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3C399DF" w14:textId="77777777" w:rsidR="000D0D77" w:rsidRDefault="000D0D77" w:rsidP="00D57833">
      <w:pPr>
        <w:spacing w:after="0"/>
        <w:jc w:val="center"/>
        <w:rPr>
          <w:rFonts w:ascii="Times New Roman" w:hAnsi="Times New Roman"/>
          <w:noProof/>
          <w:sz w:val="24"/>
          <w:szCs w:val="24"/>
          <w:lang w:eastAsia="ru-RU"/>
        </w:rPr>
      </w:pPr>
    </w:p>
    <w:p w14:paraId="035E21C7" w14:textId="77777777" w:rsidR="000D0D77" w:rsidRDefault="000D0D77" w:rsidP="00D57833">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E1E1CC2" wp14:editId="05C57675">
            <wp:extent cx="5820946" cy="8365066"/>
            <wp:effectExtent l="0" t="0" r="8890" b="0"/>
            <wp:docPr id="1" name="Рисунок 1" descr="C:\Users\79095\AppData\Local\Microsoft\Windows\INetCache\Content.Word\АООП 5.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9095\AppData\Local\Microsoft\Windows\INetCache\Content.Word\АООП 5.1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783" t="3258" r="5767" b="7492"/>
                    <a:stretch/>
                  </pic:blipFill>
                  <pic:spPr bwMode="auto">
                    <a:xfrm>
                      <a:off x="0" y="0"/>
                      <a:ext cx="5820946" cy="8365066"/>
                    </a:xfrm>
                    <a:prstGeom prst="rect">
                      <a:avLst/>
                    </a:prstGeom>
                    <a:noFill/>
                    <a:ln>
                      <a:noFill/>
                    </a:ln>
                    <a:extLst>
                      <a:ext uri="{53640926-AAD7-44D8-BBD7-CCE9431645EC}">
                        <a14:shadowObscured xmlns:a14="http://schemas.microsoft.com/office/drawing/2010/main"/>
                      </a:ext>
                    </a:extLst>
                  </pic:spPr>
                </pic:pic>
              </a:graphicData>
            </a:graphic>
          </wp:inline>
        </w:drawing>
      </w:r>
    </w:p>
    <w:p w14:paraId="09C54695" w14:textId="77777777" w:rsidR="000D0D77" w:rsidRDefault="000D0D77" w:rsidP="00D57833">
      <w:pPr>
        <w:spacing w:after="0"/>
        <w:jc w:val="center"/>
        <w:rPr>
          <w:rFonts w:ascii="Times New Roman" w:hAnsi="Times New Roman"/>
          <w:sz w:val="24"/>
          <w:szCs w:val="24"/>
        </w:rPr>
      </w:pPr>
    </w:p>
    <w:p w14:paraId="70316A96" w14:textId="77777777" w:rsidR="000D0D77" w:rsidRDefault="000D0D77" w:rsidP="00D57833">
      <w:pPr>
        <w:spacing w:after="0"/>
        <w:jc w:val="center"/>
        <w:rPr>
          <w:rFonts w:ascii="Times New Roman" w:hAnsi="Times New Roman"/>
          <w:sz w:val="24"/>
          <w:szCs w:val="24"/>
        </w:rPr>
      </w:pPr>
    </w:p>
    <w:p w14:paraId="32D2FFFE" w14:textId="77777777" w:rsidR="000D0D77" w:rsidRDefault="000D0D77" w:rsidP="00D57833">
      <w:pPr>
        <w:spacing w:after="0"/>
        <w:jc w:val="center"/>
        <w:rPr>
          <w:rFonts w:ascii="Times New Roman" w:hAnsi="Times New Roman"/>
          <w:sz w:val="24"/>
          <w:szCs w:val="24"/>
        </w:rPr>
      </w:pPr>
    </w:p>
    <w:p w14:paraId="49AD8ECE" w14:textId="4D427668" w:rsidR="00CA1BAC" w:rsidRPr="00A70422" w:rsidRDefault="00CA1BAC" w:rsidP="00D57833">
      <w:pPr>
        <w:spacing w:after="0"/>
        <w:jc w:val="center"/>
        <w:rPr>
          <w:rFonts w:ascii="Times New Roman" w:hAnsi="Times New Roman"/>
          <w:sz w:val="24"/>
          <w:szCs w:val="24"/>
        </w:rPr>
      </w:pPr>
      <w:r w:rsidRPr="00A70422">
        <w:rPr>
          <w:rFonts w:ascii="Times New Roman" w:hAnsi="Times New Roman"/>
          <w:sz w:val="24"/>
          <w:szCs w:val="24"/>
        </w:rPr>
        <w:lastRenderedPageBreak/>
        <w:t>Томская область</w:t>
      </w:r>
    </w:p>
    <w:p w14:paraId="224C459C" w14:textId="0124069B" w:rsidR="00CA1BAC" w:rsidRPr="00A70422" w:rsidRDefault="00CA1BAC" w:rsidP="00D57833">
      <w:pPr>
        <w:spacing w:after="0"/>
        <w:jc w:val="center"/>
        <w:rPr>
          <w:rFonts w:ascii="Times New Roman" w:hAnsi="Times New Roman"/>
          <w:sz w:val="24"/>
          <w:szCs w:val="24"/>
        </w:rPr>
      </w:pPr>
      <w:r w:rsidRPr="00A70422">
        <w:rPr>
          <w:rFonts w:ascii="Times New Roman" w:hAnsi="Times New Roman"/>
          <w:sz w:val="24"/>
          <w:szCs w:val="24"/>
        </w:rPr>
        <w:t>Администрация закрытого административно-территориального образования</w:t>
      </w:r>
    </w:p>
    <w:p w14:paraId="6317442B" w14:textId="66D482E6" w:rsidR="00CA1BAC" w:rsidRPr="00A70422" w:rsidRDefault="00CA1BAC" w:rsidP="00D57833">
      <w:pPr>
        <w:spacing w:after="0"/>
        <w:jc w:val="center"/>
        <w:rPr>
          <w:rFonts w:ascii="Times New Roman" w:hAnsi="Times New Roman"/>
          <w:b/>
          <w:sz w:val="24"/>
          <w:szCs w:val="24"/>
        </w:rPr>
      </w:pPr>
      <w:r w:rsidRPr="00A70422">
        <w:rPr>
          <w:rFonts w:ascii="Times New Roman" w:hAnsi="Times New Roman"/>
          <w:b/>
          <w:sz w:val="24"/>
          <w:szCs w:val="24"/>
        </w:rPr>
        <w:t>Муниципальное  бюджетное общеобразовательное  учреждение</w:t>
      </w:r>
    </w:p>
    <w:p w14:paraId="0E9EFEF0" w14:textId="52AE6EBB" w:rsidR="00CA1BAC" w:rsidRPr="00A70422" w:rsidRDefault="00290642" w:rsidP="00D57833">
      <w:pPr>
        <w:spacing w:after="0"/>
        <w:jc w:val="center"/>
        <w:rPr>
          <w:rFonts w:ascii="Times New Roman" w:hAnsi="Times New Roman"/>
          <w:b/>
          <w:sz w:val="24"/>
          <w:szCs w:val="24"/>
        </w:rPr>
      </w:pPr>
      <w:r>
        <w:rPr>
          <w:rFonts w:ascii="Times New Roman" w:hAnsi="Times New Roman"/>
          <w:b/>
          <w:sz w:val="24"/>
          <w:szCs w:val="24"/>
        </w:rPr>
        <w:t>«Средняя общеобразовательная ш</w:t>
      </w:r>
      <w:r w:rsidR="005C0074">
        <w:rPr>
          <w:rFonts w:ascii="Times New Roman" w:hAnsi="Times New Roman"/>
          <w:b/>
          <w:sz w:val="24"/>
          <w:szCs w:val="24"/>
        </w:rPr>
        <w:t>ко</w:t>
      </w:r>
      <w:r w:rsidR="00CA1BAC" w:rsidRPr="00A70422">
        <w:rPr>
          <w:rFonts w:ascii="Times New Roman" w:hAnsi="Times New Roman"/>
          <w:b/>
          <w:sz w:val="24"/>
          <w:szCs w:val="24"/>
        </w:rPr>
        <w:t>ла  № 83»</w:t>
      </w:r>
    </w:p>
    <w:p w14:paraId="04A70473" w14:textId="77777777" w:rsidR="00CA1BAC" w:rsidRPr="00F63254" w:rsidRDefault="00CA1BAC" w:rsidP="00D57833">
      <w:pPr>
        <w:spacing w:after="0"/>
        <w:jc w:val="center"/>
        <w:rPr>
          <w:rFonts w:ascii="Times New Roman" w:hAnsi="Times New Roman"/>
          <w:b/>
          <w:sz w:val="28"/>
          <w:szCs w:val="28"/>
        </w:rPr>
      </w:pPr>
    </w:p>
    <w:p w14:paraId="17ABD17C" w14:textId="77777777" w:rsidR="0030123A" w:rsidRPr="00B963C3" w:rsidRDefault="0030123A" w:rsidP="00D57833">
      <w:pPr>
        <w:jc w:val="center"/>
        <w:rPr>
          <w:rFonts w:ascii="Times New Roman" w:hAnsi="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8"/>
      </w:tblGrid>
      <w:tr w:rsidR="000D0D77" w14:paraId="080C1B24" w14:textId="77777777" w:rsidTr="00E47FB5">
        <w:tc>
          <w:tcPr>
            <w:tcW w:w="5353" w:type="dxa"/>
          </w:tcPr>
          <w:p w14:paraId="0A468967" w14:textId="77777777" w:rsidR="000D0D77" w:rsidRPr="000D0D77" w:rsidRDefault="000D0D77" w:rsidP="00E47FB5">
            <w:pPr>
              <w:spacing w:after="0"/>
              <w:jc w:val="both"/>
              <w:rPr>
                <w:rFonts w:ascii="Times New Roman" w:hAnsi="Times New Roman"/>
                <w:sz w:val="24"/>
                <w:szCs w:val="24"/>
              </w:rPr>
            </w:pPr>
            <w:r w:rsidRPr="000D0D77">
              <w:rPr>
                <w:rFonts w:ascii="Times New Roman" w:hAnsi="Times New Roman"/>
                <w:sz w:val="24"/>
                <w:szCs w:val="24"/>
              </w:rPr>
              <w:t>Утверждено</w:t>
            </w:r>
          </w:p>
          <w:p w14:paraId="4F11DC94" w14:textId="77777777" w:rsidR="000D0D77" w:rsidRPr="000D0D77" w:rsidRDefault="000D0D77" w:rsidP="00E47FB5">
            <w:pPr>
              <w:spacing w:after="0"/>
              <w:jc w:val="both"/>
              <w:rPr>
                <w:rFonts w:ascii="Times New Roman" w:hAnsi="Times New Roman"/>
                <w:sz w:val="24"/>
                <w:szCs w:val="24"/>
              </w:rPr>
            </w:pPr>
            <w:r w:rsidRPr="000D0D77">
              <w:rPr>
                <w:rFonts w:ascii="Times New Roman" w:hAnsi="Times New Roman"/>
                <w:sz w:val="24"/>
                <w:szCs w:val="24"/>
              </w:rPr>
              <w:t>Решением педагогического совета</w:t>
            </w:r>
          </w:p>
          <w:p w14:paraId="7B480163" w14:textId="77777777" w:rsidR="000D0D77" w:rsidRPr="000D0D77" w:rsidRDefault="000D0D77" w:rsidP="00E47FB5">
            <w:pPr>
              <w:spacing w:after="0"/>
              <w:jc w:val="both"/>
              <w:rPr>
                <w:rFonts w:ascii="Times New Roman" w:hAnsi="Times New Roman"/>
                <w:sz w:val="24"/>
                <w:szCs w:val="24"/>
              </w:rPr>
            </w:pPr>
            <w:r w:rsidRPr="000D0D77">
              <w:rPr>
                <w:rFonts w:ascii="Times New Roman" w:hAnsi="Times New Roman"/>
                <w:sz w:val="24"/>
                <w:szCs w:val="24"/>
              </w:rPr>
              <w:t xml:space="preserve">протокол № 1 от  30.08.2021 г.        </w:t>
            </w:r>
          </w:p>
          <w:p w14:paraId="146A3B30" w14:textId="77777777" w:rsidR="000D0D77" w:rsidRPr="000D0D77" w:rsidRDefault="000D0D77" w:rsidP="00E47FB5">
            <w:pPr>
              <w:spacing w:after="0"/>
              <w:jc w:val="both"/>
              <w:rPr>
                <w:rFonts w:ascii="Times New Roman" w:hAnsi="Times New Roman"/>
                <w:sz w:val="24"/>
                <w:szCs w:val="24"/>
              </w:rPr>
            </w:pPr>
            <w:r w:rsidRPr="000D0D77">
              <w:rPr>
                <w:rFonts w:ascii="Times New Roman" w:hAnsi="Times New Roman"/>
                <w:sz w:val="24"/>
                <w:szCs w:val="24"/>
              </w:rPr>
              <w:t>Председатель педагогического совета</w:t>
            </w:r>
          </w:p>
          <w:p w14:paraId="4A6D5C9B" w14:textId="77777777" w:rsidR="000D0D77" w:rsidRPr="000D0D77" w:rsidRDefault="000D0D77" w:rsidP="00E47FB5">
            <w:pPr>
              <w:pStyle w:val="33"/>
              <w:ind w:left="0"/>
              <w:rPr>
                <w:bCs/>
                <w:sz w:val="24"/>
                <w:szCs w:val="24"/>
              </w:rPr>
            </w:pPr>
            <w:r w:rsidRPr="000D0D77">
              <w:rPr>
                <w:bCs/>
                <w:sz w:val="24"/>
                <w:szCs w:val="24"/>
              </w:rPr>
              <w:t>________________/Т.Н. Соколова/</w:t>
            </w:r>
          </w:p>
          <w:p w14:paraId="60867AAD" w14:textId="77777777" w:rsidR="000D0D77" w:rsidRPr="000D0D77" w:rsidRDefault="000D0D77" w:rsidP="00E47FB5">
            <w:pPr>
              <w:pStyle w:val="33"/>
              <w:ind w:left="0"/>
              <w:rPr>
                <w:sz w:val="24"/>
                <w:szCs w:val="24"/>
              </w:rPr>
            </w:pPr>
          </w:p>
        </w:tc>
        <w:tc>
          <w:tcPr>
            <w:tcW w:w="4218" w:type="dxa"/>
          </w:tcPr>
          <w:p w14:paraId="221D2CEB" w14:textId="77777777" w:rsidR="000D0D77" w:rsidRPr="000D0D77" w:rsidRDefault="000D0D77" w:rsidP="00E47FB5">
            <w:pPr>
              <w:pStyle w:val="33"/>
              <w:ind w:left="45"/>
              <w:rPr>
                <w:sz w:val="24"/>
                <w:szCs w:val="24"/>
              </w:rPr>
            </w:pPr>
            <w:r w:rsidRPr="000D0D77">
              <w:rPr>
                <w:sz w:val="24"/>
                <w:szCs w:val="24"/>
              </w:rPr>
              <w:t>Утверждено</w:t>
            </w:r>
          </w:p>
          <w:p w14:paraId="545106B1" w14:textId="77777777" w:rsidR="000D0D77" w:rsidRPr="000D0D77" w:rsidRDefault="000D0D77" w:rsidP="00E47FB5">
            <w:pPr>
              <w:pStyle w:val="33"/>
              <w:ind w:left="45"/>
              <w:rPr>
                <w:sz w:val="24"/>
                <w:szCs w:val="24"/>
              </w:rPr>
            </w:pPr>
          </w:p>
          <w:p w14:paraId="437A8D8A" w14:textId="77777777" w:rsidR="000D0D77" w:rsidRPr="000D0D77" w:rsidRDefault="000D0D77" w:rsidP="00E47FB5">
            <w:pPr>
              <w:pStyle w:val="33"/>
              <w:ind w:left="45"/>
              <w:rPr>
                <w:sz w:val="24"/>
                <w:szCs w:val="24"/>
              </w:rPr>
            </w:pPr>
            <w:r w:rsidRPr="000D0D77">
              <w:rPr>
                <w:sz w:val="24"/>
                <w:szCs w:val="24"/>
              </w:rPr>
              <w:t>Приказ от 30.08.2021   № 268</w:t>
            </w:r>
          </w:p>
          <w:p w14:paraId="4F94CDC9" w14:textId="77777777" w:rsidR="000D0D77" w:rsidRPr="000D0D77" w:rsidRDefault="000D0D77" w:rsidP="00E47FB5">
            <w:pPr>
              <w:pStyle w:val="33"/>
              <w:ind w:left="45"/>
              <w:rPr>
                <w:sz w:val="24"/>
                <w:szCs w:val="24"/>
              </w:rPr>
            </w:pPr>
            <w:r w:rsidRPr="000D0D77">
              <w:rPr>
                <w:sz w:val="24"/>
                <w:szCs w:val="24"/>
              </w:rPr>
              <w:t>Директор МБОУ «СОШ № 83»</w:t>
            </w:r>
          </w:p>
          <w:p w14:paraId="1AA76C04" w14:textId="77777777" w:rsidR="000D0D77" w:rsidRPr="000D0D77" w:rsidRDefault="000D0D77" w:rsidP="00E47FB5">
            <w:pPr>
              <w:pStyle w:val="33"/>
              <w:ind w:left="45"/>
              <w:rPr>
                <w:sz w:val="24"/>
                <w:szCs w:val="24"/>
              </w:rPr>
            </w:pPr>
            <w:r w:rsidRPr="000D0D77">
              <w:rPr>
                <w:sz w:val="24"/>
                <w:szCs w:val="24"/>
              </w:rPr>
              <w:t>___________________Т.Н. Соколова</w:t>
            </w:r>
          </w:p>
          <w:p w14:paraId="23E7A0AF" w14:textId="77777777" w:rsidR="000D0D77" w:rsidRPr="000D0D77" w:rsidRDefault="000D0D77" w:rsidP="00E47FB5">
            <w:pPr>
              <w:pStyle w:val="33"/>
              <w:ind w:left="0"/>
              <w:rPr>
                <w:sz w:val="24"/>
                <w:szCs w:val="24"/>
              </w:rPr>
            </w:pPr>
          </w:p>
        </w:tc>
      </w:tr>
    </w:tbl>
    <w:p w14:paraId="7EB96CAD" w14:textId="77777777" w:rsidR="004C21D1" w:rsidRPr="0083749D" w:rsidRDefault="004C21D1" w:rsidP="00D57833">
      <w:pPr>
        <w:pStyle w:val="33"/>
      </w:pPr>
    </w:p>
    <w:p w14:paraId="3534862E" w14:textId="77777777" w:rsidR="004C21D1" w:rsidRPr="0083749D" w:rsidRDefault="004C21D1" w:rsidP="00D57833">
      <w:pPr>
        <w:pStyle w:val="33"/>
      </w:pPr>
    </w:p>
    <w:p w14:paraId="3B0C6D3A" w14:textId="77777777" w:rsidR="004C21D1" w:rsidRPr="0083749D" w:rsidRDefault="004C21D1" w:rsidP="00D57833">
      <w:pPr>
        <w:pStyle w:val="33"/>
      </w:pPr>
    </w:p>
    <w:p w14:paraId="66C70DBB" w14:textId="77777777" w:rsidR="004C21D1" w:rsidRPr="0083749D" w:rsidRDefault="004C21D1" w:rsidP="00D57833">
      <w:pPr>
        <w:pStyle w:val="33"/>
      </w:pPr>
    </w:p>
    <w:p w14:paraId="7D669998" w14:textId="77777777" w:rsidR="004C21D1" w:rsidRPr="0083749D" w:rsidRDefault="004C21D1" w:rsidP="00D57833">
      <w:pPr>
        <w:pStyle w:val="33"/>
      </w:pPr>
    </w:p>
    <w:p w14:paraId="641F542D" w14:textId="77777777" w:rsidR="004C21D1" w:rsidRPr="0083749D" w:rsidRDefault="004C21D1" w:rsidP="00D57833">
      <w:pPr>
        <w:pStyle w:val="33"/>
      </w:pPr>
    </w:p>
    <w:p w14:paraId="63B384B8" w14:textId="77777777" w:rsidR="000D0D77" w:rsidRPr="000D0D77" w:rsidRDefault="00F80020" w:rsidP="000D0D77">
      <w:pPr>
        <w:pStyle w:val="33"/>
        <w:spacing w:line="360" w:lineRule="auto"/>
        <w:ind w:left="0"/>
        <w:jc w:val="center"/>
        <w:rPr>
          <w:b/>
          <w:sz w:val="32"/>
          <w:szCs w:val="32"/>
        </w:rPr>
      </w:pPr>
      <w:r w:rsidRPr="000D0D77">
        <w:rPr>
          <w:b/>
          <w:sz w:val="32"/>
          <w:szCs w:val="32"/>
        </w:rPr>
        <w:t xml:space="preserve">АДАПТИРОВАННАЯ </w:t>
      </w:r>
    </w:p>
    <w:p w14:paraId="48053991" w14:textId="78F771B0" w:rsidR="004C21D1" w:rsidRPr="000D0D77" w:rsidRDefault="004C21D1" w:rsidP="000D0D77">
      <w:pPr>
        <w:pStyle w:val="33"/>
        <w:spacing w:line="360" w:lineRule="auto"/>
        <w:ind w:left="0"/>
        <w:jc w:val="center"/>
        <w:rPr>
          <w:b/>
          <w:sz w:val="32"/>
          <w:szCs w:val="32"/>
        </w:rPr>
      </w:pPr>
      <w:r w:rsidRPr="000D0D77">
        <w:rPr>
          <w:b/>
          <w:sz w:val="32"/>
          <w:szCs w:val="32"/>
        </w:rPr>
        <w:t>ОСНОВНАЯ</w:t>
      </w:r>
      <w:r w:rsidR="00892A1B" w:rsidRPr="000D0D77">
        <w:rPr>
          <w:b/>
          <w:sz w:val="32"/>
          <w:szCs w:val="32"/>
        </w:rPr>
        <w:t xml:space="preserve"> </w:t>
      </w:r>
      <w:r w:rsidRPr="000D0D77">
        <w:rPr>
          <w:b/>
          <w:sz w:val="32"/>
          <w:szCs w:val="32"/>
        </w:rPr>
        <w:t>ОБРАЗОВАТЕЛЬНАЯ ПРОГРАММА</w:t>
      </w:r>
    </w:p>
    <w:p w14:paraId="0E53FB44" w14:textId="77777777" w:rsidR="009B5DE1" w:rsidRPr="000D0D77" w:rsidRDefault="004C21D1" w:rsidP="000D0D77">
      <w:pPr>
        <w:pStyle w:val="33"/>
        <w:spacing w:line="360" w:lineRule="auto"/>
        <w:ind w:left="0"/>
        <w:jc w:val="center"/>
        <w:rPr>
          <w:b/>
          <w:sz w:val="32"/>
          <w:szCs w:val="32"/>
        </w:rPr>
      </w:pPr>
      <w:r w:rsidRPr="000D0D77">
        <w:rPr>
          <w:b/>
          <w:sz w:val="32"/>
          <w:szCs w:val="32"/>
        </w:rPr>
        <w:t>ОСНОВНОГО ОБЩЕГО ОБРАЗОВАНИЯ</w:t>
      </w:r>
      <w:r w:rsidR="00F80020" w:rsidRPr="000D0D77">
        <w:rPr>
          <w:b/>
          <w:sz w:val="32"/>
          <w:szCs w:val="32"/>
        </w:rPr>
        <w:t xml:space="preserve"> </w:t>
      </w:r>
      <w:proofErr w:type="gramStart"/>
      <w:r w:rsidR="00F80020" w:rsidRPr="000D0D77">
        <w:rPr>
          <w:b/>
          <w:sz w:val="32"/>
          <w:szCs w:val="32"/>
        </w:rPr>
        <w:t>ОБУЧАЮЩИХСЯ</w:t>
      </w:r>
      <w:proofErr w:type="gramEnd"/>
      <w:r w:rsidR="00C60902" w:rsidRPr="000D0D77">
        <w:rPr>
          <w:b/>
          <w:sz w:val="32"/>
          <w:szCs w:val="32"/>
        </w:rPr>
        <w:t xml:space="preserve"> </w:t>
      </w:r>
    </w:p>
    <w:p w14:paraId="0B7E5D4D" w14:textId="46DB174D" w:rsidR="009C54A3" w:rsidRPr="000D0D77" w:rsidRDefault="00C60902" w:rsidP="000D0D77">
      <w:pPr>
        <w:pStyle w:val="33"/>
        <w:spacing w:line="360" w:lineRule="auto"/>
        <w:ind w:left="0"/>
        <w:jc w:val="center"/>
        <w:rPr>
          <w:b/>
          <w:sz w:val="32"/>
          <w:szCs w:val="32"/>
        </w:rPr>
      </w:pPr>
      <w:r w:rsidRPr="000D0D77">
        <w:rPr>
          <w:b/>
          <w:sz w:val="32"/>
          <w:szCs w:val="32"/>
        </w:rPr>
        <w:t>С ТЯЖЕЛЫМИ НАРУШЕНИЯМИ РЕЧИ</w:t>
      </w:r>
    </w:p>
    <w:p w14:paraId="3570AC7A" w14:textId="77777777" w:rsidR="00931F49" w:rsidRPr="000D0D77" w:rsidRDefault="00931F49" w:rsidP="000D0D77">
      <w:pPr>
        <w:autoSpaceDE w:val="0"/>
        <w:autoSpaceDN w:val="0"/>
        <w:adjustRightInd w:val="0"/>
        <w:spacing w:line="360" w:lineRule="auto"/>
        <w:jc w:val="center"/>
        <w:rPr>
          <w:rFonts w:ascii="Times New Roman" w:hAnsi="Times New Roman"/>
          <w:b/>
          <w:sz w:val="32"/>
          <w:szCs w:val="32"/>
        </w:rPr>
      </w:pPr>
      <w:r w:rsidRPr="000D0D77">
        <w:rPr>
          <w:rFonts w:ascii="Times New Roman" w:hAnsi="Times New Roman"/>
          <w:b/>
          <w:bCs/>
          <w:sz w:val="32"/>
          <w:szCs w:val="32"/>
        </w:rPr>
        <w:t>(вариант 5.1)</w:t>
      </w:r>
    </w:p>
    <w:p w14:paraId="400C5DA0" w14:textId="77777777" w:rsidR="00931F49" w:rsidRPr="00931F49" w:rsidRDefault="00931F49" w:rsidP="00D57833"/>
    <w:p w14:paraId="7AEB00A7" w14:textId="77777777" w:rsidR="00096652" w:rsidRDefault="00096652" w:rsidP="00D57833">
      <w:pPr>
        <w:pStyle w:val="33"/>
      </w:pPr>
    </w:p>
    <w:p w14:paraId="2C91F445" w14:textId="77777777" w:rsidR="00B71767" w:rsidRDefault="00B71767" w:rsidP="00B71767"/>
    <w:p w14:paraId="7654D25B" w14:textId="77777777" w:rsidR="00B71767" w:rsidRDefault="00B71767" w:rsidP="00B71767"/>
    <w:p w14:paraId="2F16DE5A" w14:textId="77777777" w:rsidR="00B71767" w:rsidRPr="00B71767" w:rsidRDefault="00B71767" w:rsidP="00B71767"/>
    <w:p w14:paraId="3125743F" w14:textId="77777777" w:rsidR="00B71767" w:rsidRDefault="00B71767">
      <w:pPr>
        <w:spacing w:after="0" w:line="240" w:lineRule="auto"/>
        <w:rPr>
          <w:rFonts w:ascii="Times New Roman" w:hAnsi="Times New Roman"/>
          <w:sz w:val="28"/>
          <w:szCs w:val="28"/>
        </w:rPr>
      </w:pPr>
      <w:r>
        <w:br w:type="page"/>
      </w:r>
    </w:p>
    <w:p w14:paraId="09CDFC7D" w14:textId="330A6730" w:rsidR="004C21D1" w:rsidRPr="0083749D" w:rsidRDefault="00B71767" w:rsidP="00B71767">
      <w:pPr>
        <w:pStyle w:val="33"/>
      </w:pPr>
      <w:r w:rsidRPr="00B24CB9">
        <w:lastRenderedPageBreak/>
        <w:t xml:space="preserve">                           </w:t>
      </w:r>
    </w:p>
    <w:bookmarkStart w:id="0" w:name="_Hlk39409567" w:displacedByCustomXml="next"/>
    <w:sdt>
      <w:sdtPr>
        <w:rPr>
          <w:rFonts w:ascii="Calibri" w:eastAsia="Calibri" w:hAnsi="Calibri"/>
          <w:bCs w:val="0"/>
          <w:color w:val="auto"/>
          <w:sz w:val="22"/>
          <w:szCs w:val="22"/>
        </w:rPr>
        <w:id w:val="1338195145"/>
        <w:docPartObj>
          <w:docPartGallery w:val="Table of Contents"/>
          <w:docPartUnique/>
        </w:docPartObj>
      </w:sdtPr>
      <w:sdtEndPr>
        <w:rPr>
          <w:b/>
        </w:rPr>
      </w:sdtEndPr>
      <w:sdtContent>
        <w:p w14:paraId="2F6FE78A" w14:textId="77261216" w:rsidR="002B7D98" w:rsidRDefault="002B7D98" w:rsidP="00D57833">
          <w:pPr>
            <w:pStyle w:val="afff2"/>
          </w:pPr>
          <w:r>
            <w:t>Оглавление</w:t>
          </w:r>
        </w:p>
        <w:p w14:paraId="480C6702" w14:textId="77777777" w:rsidR="001E7445" w:rsidRPr="001E7445" w:rsidRDefault="002B7D98" w:rsidP="001E7445">
          <w:pPr>
            <w:pStyle w:val="15"/>
            <w:ind w:right="0"/>
            <w:rPr>
              <w:rFonts w:asciiTheme="minorHAnsi" w:eastAsiaTheme="minorEastAsia" w:hAnsiTheme="minorHAnsi" w:cstheme="minorBidi"/>
              <w:b w:val="0"/>
              <w:bCs w:val="0"/>
            </w:rPr>
          </w:pPr>
          <w:r w:rsidRPr="001E7445">
            <w:fldChar w:fldCharType="begin"/>
          </w:r>
          <w:r w:rsidRPr="001E7445">
            <w:instrText xml:space="preserve"> TOC \o "1-4" \h \z \u </w:instrText>
          </w:r>
          <w:r w:rsidRPr="001E7445">
            <w:fldChar w:fldCharType="separate"/>
          </w:r>
          <w:hyperlink w:anchor="_Toc81667472" w:history="1">
            <w:r w:rsidR="001E7445" w:rsidRPr="001E7445">
              <w:rPr>
                <w:rStyle w:val="af8"/>
                <w:b w:val="0"/>
              </w:rPr>
              <w:t>Общие положения</w:t>
            </w:r>
            <w:r w:rsidR="001E7445" w:rsidRPr="001E7445">
              <w:rPr>
                <w:b w:val="0"/>
                <w:webHidden/>
              </w:rPr>
              <w:tab/>
            </w:r>
            <w:r w:rsidR="001E7445" w:rsidRPr="001E7445">
              <w:rPr>
                <w:b w:val="0"/>
                <w:webHidden/>
              </w:rPr>
              <w:fldChar w:fldCharType="begin"/>
            </w:r>
            <w:r w:rsidR="001E7445" w:rsidRPr="001E7445">
              <w:rPr>
                <w:b w:val="0"/>
                <w:webHidden/>
              </w:rPr>
              <w:instrText xml:space="preserve"> PAGEREF _Toc81667472 \h </w:instrText>
            </w:r>
            <w:r w:rsidR="001E7445" w:rsidRPr="001E7445">
              <w:rPr>
                <w:b w:val="0"/>
                <w:webHidden/>
              </w:rPr>
            </w:r>
            <w:r w:rsidR="001E7445" w:rsidRPr="001E7445">
              <w:rPr>
                <w:b w:val="0"/>
                <w:webHidden/>
              </w:rPr>
              <w:fldChar w:fldCharType="separate"/>
            </w:r>
            <w:r w:rsidR="00AA70FD">
              <w:rPr>
                <w:b w:val="0"/>
                <w:webHidden/>
              </w:rPr>
              <w:t>4</w:t>
            </w:r>
            <w:r w:rsidR="001E7445" w:rsidRPr="001E7445">
              <w:rPr>
                <w:b w:val="0"/>
                <w:webHidden/>
              </w:rPr>
              <w:fldChar w:fldCharType="end"/>
            </w:r>
          </w:hyperlink>
        </w:p>
        <w:p w14:paraId="1ED8929E" w14:textId="77777777" w:rsidR="001E7445" w:rsidRPr="001E7445" w:rsidRDefault="000E47AC" w:rsidP="001E7445">
          <w:pPr>
            <w:pStyle w:val="15"/>
            <w:ind w:right="0"/>
            <w:rPr>
              <w:rFonts w:asciiTheme="minorHAnsi" w:eastAsiaTheme="minorEastAsia" w:hAnsiTheme="minorHAnsi" w:cstheme="minorBidi"/>
              <w:b w:val="0"/>
              <w:bCs w:val="0"/>
            </w:rPr>
          </w:pPr>
          <w:hyperlink w:anchor="_Toc81667473" w:history="1">
            <w:r w:rsidR="001E7445" w:rsidRPr="001E7445">
              <w:rPr>
                <w:rStyle w:val="af8"/>
                <w:b w:val="0"/>
              </w:rPr>
              <w:t>1. Целевой раздел</w:t>
            </w:r>
            <w:r w:rsidR="001E7445" w:rsidRPr="001E7445">
              <w:rPr>
                <w:b w:val="0"/>
                <w:webHidden/>
              </w:rPr>
              <w:tab/>
            </w:r>
            <w:r w:rsidR="001E7445" w:rsidRPr="001E7445">
              <w:rPr>
                <w:b w:val="0"/>
                <w:webHidden/>
              </w:rPr>
              <w:fldChar w:fldCharType="begin"/>
            </w:r>
            <w:r w:rsidR="001E7445" w:rsidRPr="001E7445">
              <w:rPr>
                <w:b w:val="0"/>
                <w:webHidden/>
              </w:rPr>
              <w:instrText xml:space="preserve"> PAGEREF _Toc81667473 \h </w:instrText>
            </w:r>
            <w:r w:rsidR="001E7445" w:rsidRPr="001E7445">
              <w:rPr>
                <w:b w:val="0"/>
                <w:webHidden/>
              </w:rPr>
            </w:r>
            <w:r w:rsidR="001E7445" w:rsidRPr="001E7445">
              <w:rPr>
                <w:b w:val="0"/>
                <w:webHidden/>
              </w:rPr>
              <w:fldChar w:fldCharType="separate"/>
            </w:r>
            <w:r w:rsidR="00AA70FD">
              <w:rPr>
                <w:b w:val="0"/>
                <w:webHidden/>
              </w:rPr>
              <w:t>5</w:t>
            </w:r>
            <w:r w:rsidR="001E7445" w:rsidRPr="001E7445">
              <w:rPr>
                <w:b w:val="0"/>
                <w:webHidden/>
              </w:rPr>
              <w:fldChar w:fldCharType="end"/>
            </w:r>
          </w:hyperlink>
        </w:p>
        <w:p w14:paraId="757D7789"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74" w:history="1">
            <w:r w:rsidR="001E7445" w:rsidRPr="001E7445">
              <w:rPr>
                <w:rStyle w:val="af8"/>
                <w:b w:val="0"/>
                <w:sz w:val="24"/>
                <w:szCs w:val="24"/>
              </w:rPr>
              <w:t>1.1. Пояснительная записка</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_Toc81667474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5</w:t>
            </w:r>
            <w:r w:rsidR="001E7445" w:rsidRPr="001E7445">
              <w:rPr>
                <w:b w:val="0"/>
                <w:webHidden/>
                <w:sz w:val="24"/>
                <w:szCs w:val="24"/>
              </w:rPr>
              <w:fldChar w:fldCharType="end"/>
            </w:r>
          </w:hyperlink>
        </w:p>
        <w:p w14:paraId="695FAF30"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75" w:history="1">
            <w:r w:rsidR="001E7445" w:rsidRPr="001E7445">
              <w:rPr>
                <w:rStyle w:val="af8"/>
                <w:b w:val="0"/>
                <w:sz w:val="24"/>
                <w:szCs w:val="24"/>
              </w:rPr>
              <w:t>1.2. Цели и задачи реализации</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_Toc81667475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5</w:t>
            </w:r>
            <w:r w:rsidR="001E7445" w:rsidRPr="001E7445">
              <w:rPr>
                <w:b w:val="0"/>
                <w:webHidden/>
                <w:sz w:val="24"/>
                <w:szCs w:val="24"/>
              </w:rPr>
              <w:fldChar w:fldCharType="end"/>
            </w:r>
          </w:hyperlink>
        </w:p>
        <w:p w14:paraId="16D0BE59"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76" w:history="1">
            <w:r w:rsidR="001E7445" w:rsidRPr="001E7445">
              <w:rPr>
                <w:rStyle w:val="af8"/>
                <w:b w:val="0"/>
                <w:sz w:val="24"/>
                <w:szCs w:val="24"/>
              </w:rPr>
              <w:t>1.3. Принципы и подходы</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_Toc81667476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6</w:t>
            </w:r>
            <w:r w:rsidR="001E7445" w:rsidRPr="001E7445">
              <w:rPr>
                <w:b w:val="0"/>
                <w:webHidden/>
                <w:sz w:val="24"/>
                <w:szCs w:val="24"/>
              </w:rPr>
              <w:fldChar w:fldCharType="end"/>
            </w:r>
          </w:hyperlink>
        </w:p>
        <w:p w14:paraId="6123241D"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77" w:history="1">
            <w:r w:rsidR="001E7445" w:rsidRPr="001E7445">
              <w:rPr>
                <w:rStyle w:val="af8"/>
                <w:b w:val="0"/>
                <w:sz w:val="24"/>
                <w:szCs w:val="24"/>
              </w:rPr>
              <w:t>1.4 Планируемые результаты освоения АООП ООО</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_Toc81667477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11</w:t>
            </w:r>
            <w:r w:rsidR="001E7445" w:rsidRPr="001E7445">
              <w:rPr>
                <w:b w:val="0"/>
                <w:webHidden/>
                <w:sz w:val="24"/>
                <w:szCs w:val="24"/>
              </w:rPr>
              <w:fldChar w:fldCharType="end"/>
            </w:r>
          </w:hyperlink>
        </w:p>
        <w:p w14:paraId="1C2D46D4"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78" w:history="1">
            <w:r w:rsidR="001E7445" w:rsidRPr="001E7445">
              <w:rPr>
                <w:rStyle w:val="af8"/>
                <w:noProof/>
                <w:sz w:val="24"/>
                <w:szCs w:val="24"/>
              </w:rPr>
              <w:t>1.4.1 Общие положения</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_Toc81667478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11</w:t>
            </w:r>
            <w:r w:rsidR="001E7445" w:rsidRPr="001E7445">
              <w:rPr>
                <w:noProof/>
                <w:webHidden/>
                <w:sz w:val="24"/>
                <w:szCs w:val="24"/>
              </w:rPr>
              <w:fldChar w:fldCharType="end"/>
            </w:r>
          </w:hyperlink>
        </w:p>
        <w:p w14:paraId="1002E1C6"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79" w:history="1">
            <w:r w:rsidR="001E7445" w:rsidRPr="001E7445">
              <w:rPr>
                <w:rStyle w:val="af8"/>
                <w:noProof/>
                <w:sz w:val="24"/>
                <w:szCs w:val="24"/>
              </w:rPr>
              <w:t>1.4.2. Структура планируемых результатов</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_Toc81667479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13</w:t>
            </w:r>
            <w:r w:rsidR="001E7445" w:rsidRPr="001E7445">
              <w:rPr>
                <w:noProof/>
                <w:webHidden/>
                <w:sz w:val="24"/>
                <w:szCs w:val="24"/>
              </w:rPr>
              <w:fldChar w:fldCharType="end"/>
            </w:r>
          </w:hyperlink>
        </w:p>
        <w:p w14:paraId="599C2997"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80" w:history="1">
            <w:r w:rsidR="001E7445" w:rsidRPr="001E7445">
              <w:rPr>
                <w:rStyle w:val="af8"/>
                <w:noProof/>
                <w:sz w:val="24"/>
                <w:szCs w:val="24"/>
              </w:rPr>
              <w:t>1.4.3. Личностные результаты освоения АООП ООО</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_Toc81667480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13</w:t>
            </w:r>
            <w:r w:rsidR="001E7445" w:rsidRPr="001E7445">
              <w:rPr>
                <w:noProof/>
                <w:webHidden/>
                <w:sz w:val="24"/>
                <w:szCs w:val="24"/>
              </w:rPr>
              <w:fldChar w:fldCharType="end"/>
            </w:r>
          </w:hyperlink>
        </w:p>
        <w:p w14:paraId="56F47CB1"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81" w:history="1">
            <w:r w:rsidR="001E7445" w:rsidRPr="001E7445">
              <w:rPr>
                <w:rStyle w:val="af8"/>
                <w:noProof/>
                <w:sz w:val="24"/>
                <w:szCs w:val="24"/>
              </w:rPr>
              <w:t>1.4.4. Метапредметные результаты</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_Toc81667481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15</w:t>
            </w:r>
            <w:r w:rsidR="001E7445" w:rsidRPr="001E7445">
              <w:rPr>
                <w:noProof/>
                <w:webHidden/>
                <w:sz w:val="24"/>
                <w:szCs w:val="24"/>
              </w:rPr>
              <w:fldChar w:fldCharType="end"/>
            </w:r>
          </w:hyperlink>
        </w:p>
        <w:p w14:paraId="7C606F49"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82" w:history="1">
            <w:r w:rsidR="001E7445" w:rsidRPr="001E7445">
              <w:rPr>
                <w:rStyle w:val="af8"/>
                <w:noProof/>
                <w:sz w:val="24"/>
                <w:szCs w:val="24"/>
              </w:rPr>
              <w:t>1.4.5. Предметные результаты</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_Toc81667482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15</w:t>
            </w:r>
            <w:r w:rsidR="001E7445" w:rsidRPr="001E7445">
              <w:rPr>
                <w:noProof/>
                <w:webHidden/>
                <w:sz w:val="24"/>
                <w:szCs w:val="24"/>
              </w:rPr>
              <w:fldChar w:fldCharType="end"/>
            </w:r>
          </w:hyperlink>
        </w:p>
        <w:p w14:paraId="1A9A2D52"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83" w:history="1">
            <w:r w:rsidR="001E7445" w:rsidRPr="001E7445">
              <w:rPr>
                <w:rStyle w:val="af8"/>
                <w:b w:val="0"/>
                <w:sz w:val="24"/>
                <w:szCs w:val="24"/>
              </w:rPr>
              <w:t>1.5. Система оценки достижения планируемых результатов освоения АООП ООО</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_Toc81667483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15</w:t>
            </w:r>
            <w:r w:rsidR="001E7445" w:rsidRPr="001E7445">
              <w:rPr>
                <w:b w:val="0"/>
                <w:webHidden/>
                <w:sz w:val="24"/>
                <w:szCs w:val="24"/>
              </w:rPr>
              <w:fldChar w:fldCharType="end"/>
            </w:r>
          </w:hyperlink>
        </w:p>
        <w:p w14:paraId="27C9688D" w14:textId="77777777" w:rsidR="001E7445" w:rsidRPr="001E7445" w:rsidRDefault="000E47AC" w:rsidP="001E7445">
          <w:pPr>
            <w:pStyle w:val="15"/>
            <w:ind w:right="0"/>
            <w:rPr>
              <w:rFonts w:asciiTheme="minorHAnsi" w:eastAsiaTheme="minorEastAsia" w:hAnsiTheme="minorHAnsi" w:cstheme="minorBidi"/>
              <w:b w:val="0"/>
              <w:bCs w:val="0"/>
            </w:rPr>
          </w:pPr>
          <w:hyperlink w:anchor="_Toc81667484" w:history="1">
            <w:r w:rsidR="001E7445" w:rsidRPr="001E7445">
              <w:rPr>
                <w:rStyle w:val="af8"/>
                <w:b w:val="0"/>
              </w:rPr>
              <w:t>2. Содержательный раздел</w:t>
            </w:r>
            <w:r w:rsidR="001E7445" w:rsidRPr="001E7445">
              <w:rPr>
                <w:b w:val="0"/>
                <w:webHidden/>
              </w:rPr>
              <w:tab/>
            </w:r>
            <w:r w:rsidR="001E7445" w:rsidRPr="001E7445">
              <w:rPr>
                <w:b w:val="0"/>
                <w:webHidden/>
              </w:rPr>
              <w:fldChar w:fldCharType="begin"/>
            </w:r>
            <w:r w:rsidR="001E7445" w:rsidRPr="001E7445">
              <w:rPr>
                <w:b w:val="0"/>
                <w:webHidden/>
              </w:rPr>
              <w:instrText xml:space="preserve"> PAGEREF _Toc81667484 \h </w:instrText>
            </w:r>
            <w:r w:rsidR="001E7445" w:rsidRPr="001E7445">
              <w:rPr>
                <w:b w:val="0"/>
                <w:webHidden/>
              </w:rPr>
            </w:r>
            <w:r w:rsidR="001E7445" w:rsidRPr="001E7445">
              <w:rPr>
                <w:b w:val="0"/>
                <w:webHidden/>
              </w:rPr>
              <w:fldChar w:fldCharType="separate"/>
            </w:r>
            <w:r w:rsidR="00AA70FD">
              <w:rPr>
                <w:b w:val="0"/>
                <w:webHidden/>
              </w:rPr>
              <w:t>25</w:t>
            </w:r>
            <w:r w:rsidR="001E7445" w:rsidRPr="001E7445">
              <w:rPr>
                <w:b w:val="0"/>
                <w:webHidden/>
              </w:rPr>
              <w:fldChar w:fldCharType="end"/>
            </w:r>
          </w:hyperlink>
        </w:p>
        <w:p w14:paraId="74BCA0D1"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85" w:history="1">
            <w:r w:rsidR="001E7445" w:rsidRPr="001E7445">
              <w:rPr>
                <w:rStyle w:val="af8"/>
                <w:b w:val="0"/>
                <w:sz w:val="24"/>
                <w:szCs w:val="24"/>
              </w:rPr>
              <w:t>2.1. Программа развития универсальных учебных действий</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_Toc81667485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25</w:t>
            </w:r>
            <w:r w:rsidR="001E7445" w:rsidRPr="001E7445">
              <w:rPr>
                <w:b w:val="0"/>
                <w:webHidden/>
                <w:sz w:val="24"/>
                <w:szCs w:val="24"/>
              </w:rPr>
              <w:fldChar w:fldCharType="end"/>
            </w:r>
          </w:hyperlink>
        </w:p>
        <w:p w14:paraId="03726997"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86" w:history="1">
            <w:r w:rsidR="001E7445" w:rsidRPr="001E7445">
              <w:rPr>
                <w:rStyle w:val="af8"/>
                <w:b w:val="0"/>
                <w:sz w:val="24"/>
                <w:szCs w:val="24"/>
              </w:rPr>
              <w:t>2.2. Программы учебных предметов</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_Toc81667486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25</w:t>
            </w:r>
            <w:r w:rsidR="001E7445" w:rsidRPr="001E7445">
              <w:rPr>
                <w:b w:val="0"/>
                <w:webHidden/>
                <w:sz w:val="24"/>
                <w:szCs w:val="24"/>
              </w:rPr>
              <w:fldChar w:fldCharType="end"/>
            </w:r>
          </w:hyperlink>
        </w:p>
        <w:p w14:paraId="57497C7A"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87" w:history="1">
            <w:r w:rsidR="001E7445" w:rsidRPr="001E7445">
              <w:rPr>
                <w:rStyle w:val="af8"/>
                <w:b w:val="0"/>
                <w:sz w:val="24"/>
                <w:szCs w:val="24"/>
              </w:rPr>
              <w:t>2.3. Рабочая программа воспитания</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_Toc81667487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25</w:t>
            </w:r>
            <w:r w:rsidR="001E7445" w:rsidRPr="001E7445">
              <w:rPr>
                <w:b w:val="0"/>
                <w:webHidden/>
                <w:sz w:val="24"/>
                <w:szCs w:val="24"/>
              </w:rPr>
              <w:fldChar w:fldCharType="end"/>
            </w:r>
          </w:hyperlink>
        </w:p>
        <w:p w14:paraId="39393E1F"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88" w:history="1">
            <w:r w:rsidR="001E7445" w:rsidRPr="001E7445">
              <w:rPr>
                <w:rStyle w:val="af8"/>
                <w:b w:val="0"/>
                <w:sz w:val="24"/>
                <w:szCs w:val="24"/>
              </w:rPr>
              <w:t>2.4. Программа коррекционной работы</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_Toc81667488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26</w:t>
            </w:r>
            <w:r w:rsidR="001E7445" w:rsidRPr="001E7445">
              <w:rPr>
                <w:b w:val="0"/>
                <w:webHidden/>
                <w:sz w:val="24"/>
                <w:szCs w:val="24"/>
              </w:rPr>
              <w:fldChar w:fldCharType="end"/>
            </w:r>
          </w:hyperlink>
        </w:p>
        <w:p w14:paraId="6410F105" w14:textId="77777777" w:rsidR="001E7445" w:rsidRPr="001E7445" w:rsidRDefault="000E47AC" w:rsidP="001E7445">
          <w:pPr>
            <w:pStyle w:val="15"/>
            <w:ind w:right="0"/>
            <w:rPr>
              <w:rFonts w:asciiTheme="minorHAnsi" w:eastAsiaTheme="minorEastAsia" w:hAnsiTheme="minorHAnsi" w:cstheme="minorBidi"/>
              <w:b w:val="0"/>
              <w:bCs w:val="0"/>
            </w:rPr>
          </w:pPr>
          <w:hyperlink w:anchor="_Toc81667489" w:history="1">
            <w:r w:rsidR="001E7445" w:rsidRPr="001E7445">
              <w:rPr>
                <w:rStyle w:val="af8"/>
                <w:b w:val="0"/>
              </w:rPr>
              <w:t>3. Организационный раздел</w:t>
            </w:r>
            <w:r w:rsidR="001E7445" w:rsidRPr="001E7445">
              <w:rPr>
                <w:b w:val="0"/>
                <w:webHidden/>
              </w:rPr>
              <w:tab/>
            </w:r>
            <w:r w:rsidR="001E7445" w:rsidRPr="001E7445">
              <w:rPr>
                <w:b w:val="0"/>
                <w:webHidden/>
              </w:rPr>
              <w:fldChar w:fldCharType="begin"/>
            </w:r>
            <w:r w:rsidR="001E7445" w:rsidRPr="001E7445">
              <w:rPr>
                <w:b w:val="0"/>
                <w:webHidden/>
              </w:rPr>
              <w:instrText xml:space="preserve"> PAGEREF _Toc81667489 \h </w:instrText>
            </w:r>
            <w:r w:rsidR="001E7445" w:rsidRPr="001E7445">
              <w:rPr>
                <w:b w:val="0"/>
                <w:webHidden/>
              </w:rPr>
            </w:r>
            <w:r w:rsidR="001E7445" w:rsidRPr="001E7445">
              <w:rPr>
                <w:b w:val="0"/>
                <w:webHidden/>
              </w:rPr>
              <w:fldChar w:fldCharType="separate"/>
            </w:r>
            <w:r w:rsidR="00AA70FD">
              <w:rPr>
                <w:b w:val="0"/>
                <w:webHidden/>
              </w:rPr>
              <w:t>26</w:t>
            </w:r>
            <w:r w:rsidR="001E7445" w:rsidRPr="001E7445">
              <w:rPr>
                <w:b w:val="0"/>
                <w:webHidden/>
              </w:rPr>
              <w:fldChar w:fldCharType="end"/>
            </w:r>
          </w:hyperlink>
        </w:p>
        <w:p w14:paraId="78FB2AC6"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90" w:history="1">
            <w:r w:rsidR="001E7445" w:rsidRPr="001E7445">
              <w:rPr>
                <w:rStyle w:val="af8"/>
                <w:b w:val="0"/>
                <w:sz w:val="24"/>
                <w:szCs w:val="24"/>
              </w:rPr>
              <w:t>3.1. Учебный план</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_Toc81667490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26</w:t>
            </w:r>
            <w:r w:rsidR="001E7445" w:rsidRPr="001E7445">
              <w:rPr>
                <w:b w:val="0"/>
                <w:webHidden/>
                <w:sz w:val="24"/>
                <w:szCs w:val="24"/>
              </w:rPr>
              <w:fldChar w:fldCharType="end"/>
            </w:r>
          </w:hyperlink>
        </w:p>
        <w:p w14:paraId="56A4E597"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91" w:history="1">
            <w:r w:rsidR="001E7445" w:rsidRPr="001E7445">
              <w:rPr>
                <w:rStyle w:val="af8"/>
                <w:b w:val="0"/>
                <w:sz w:val="24"/>
                <w:szCs w:val="24"/>
              </w:rPr>
              <w:t>3.2. Календарный учебный график</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_Toc81667491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27</w:t>
            </w:r>
            <w:r w:rsidR="001E7445" w:rsidRPr="001E7445">
              <w:rPr>
                <w:b w:val="0"/>
                <w:webHidden/>
                <w:sz w:val="24"/>
                <w:szCs w:val="24"/>
              </w:rPr>
              <w:fldChar w:fldCharType="end"/>
            </w:r>
          </w:hyperlink>
        </w:p>
        <w:p w14:paraId="0F08AED8"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92" w:history="1">
            <w:r w:rsidR="001E7445" w:rsidRPr="001E7445">
              <w:rPr>
                <w:rStyle w:val="af8"/>
                <w:b w:val="0"/>
                <w:sz w:val="24"/>
                <w:szCs w:val="24"/>
              </w:rPr>
              <w:t>3.3. План внеурочной деятельности</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_Toc81667492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27</w:t>
            </w:r>
            <w:r w:rsidR="001E7445" w:rsidRPr="001E7445">
              <w:rPr>
                <w:b w:val="0"/>
                <w:webHidden/>
                <w:sz w:val="24"/>
                <w:szCs w:val="24"/>
              </w:rPr>
              <w:fldChar w:fldCharType="end"/>
            </w:r>
          </w:hyperlink>
        </w:p>
        <w:p w14:paraId="5B2857E7" w14:textId="77777777"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93" w:history="1">
            <w:r w:rsidR="001E7445" w:rsidRPr="001E7445">
              <w:rPr>
                <w:rStyle w:val="af8"/>
                <w:b w:val="0"/>
                <w:sz w:val="24"/>
                <w:szCs w:val="24"/>
              </w:rPr>
              <w:t>3.4. Календарный план воспитательной работы</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_Toc81667493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31</w:t>
            </w:r>
            <w:r w:rsidR="001E7445" w:rsidRPr="001E7445">
              <w:rPr>
                <w:b w:val="0"/>
                <w:webHidden/>
                <w:sz w:val="24"/>
                <w:szCs w:val="24"/>
              </w:rPr>
              <w:fldChar w:fldCharType="end"/>
            </w:r>
          </w:hyperlink>
        </w:p>
        <w:p w14:paraId="35C1250A" w14:textId="239583C1" w:rsidR="001E7445" w:rsidRPr="001E7445" w:rsidRDefault="000E47AC" w:rsidP="001E7445">
          <w:pPr>
            <w:pStyle w:val="22"/>
            <w:ind w:right="0" w:firstLine="0"/>
            <w:rPr>
              <w:rFonts w:asciiTheme="minorHAnsi" w:eastAsiaTheme="minorEastAsia" w:hAnsiTheme="minorHAnsi" w:cstheme="minorBidi"/>
              <w:b w:val="0"/>
              <w:iCs w:val="0"/>
              <w:sz w:val="24"/>
              <w:szCs w:val="24"/>
              <w:lang w:eastAsia="ru-RU"/>
            </w:rPr>
          </w:pPr>
          <w:hyperlink w:anchor="_Toc81667494" w:history="1">
            <w:r w:rsidR="001E7445" w:rsidRPr="001E7445">
              <w:rPr>
                <w:rStyle w:val="af8"/>
                <w:b w:val="0"/>
                <w:sz w:val="24"/>
                <w:szCs w:val="24"/>
              </w:rPr>
              <w:t xml:space="preserve">3.5. Система условий реализации </w:t>
            </w:r>
            <w:r w:rsidR="001E7445">
              <w:rPr>
                <w:rStyle w:val="af8"/>
                <w:b w:val="0"/>
                <w:sz w:val="24"/>
                <w:szCs w:val="24"/>
              </w:rPr>
              <w:t>АООП ООО</w:t>
            </w:r>
            <w:r w:rsidR="001E7445" w:rsidRPr="001E7445">
              <w:rPr>
                <w:b w:val="0"/>
                <w:webHidden/>
                <w:sz w:val="24"/>
                <w:szCs w:val="24"/>
              </w:rPr>
              <w:tab/>
            </w:r>
            <w:r w:rsidR="001E7445" w:rsidRPr="001E7445">
              <w:rPr>
                <w:b w:val="0"/>
                <w:webHidden/>
                <w:sz w:val="24"/>
                <w:szCs w:val="24"/>
              </w:rPr>
              <w:fldChar w:fldCharType="begin"/>
            </w:r>
            <w:r w:rsidR="001E7445" w:rsidRPr="001E7445">
              <w:rPr>
                <w:b w:val="0"/>
                <w:webHidden/>
                <w:sz w:val="24"/>
                <w:szCs w:val="24"/>
              </w:rPr>
              <w:instrText xml:space="preserve"> PAGEREF _Toc81667494 \h </w:instrText>
            </w:r>
            <w:r w:rsidR="001E7445" w:rsidRPr="001E7445">
              <w:rPr>
                <w:b w:val="0"/>
                <w:webHidden/>
                <w:sz w:val="24"/>
                <w:szCs w:val="24"/>
              </w:rPr>
            </w:r>
            <w:r w:rsidR="001E7445" w:rsidRPr="001E7445">
              <w:rPr>
                <w:b w:val="0"/>
                <w:webHidden/>
                <w:sz w:val="24"/>
                <w:szCs w:val="24"/>
              </w:rPr>
              <w:fldChar w:fldCharType="separate"/>
            </w:r>
            <w:r w:rsidR="00AA70FD">
              <w:rPr>
                <w:b w:val="0"/>
                <w:webHidden/>
                <w:sz w:val="24"/>
                <w:szCs w:val="24"/>
              </w:rPr>
              <w:t>32</w:t>
            </w:r>
            <w:r w:rsidR="001E7445" w:rsidRPr="001E7445">
              <w:rPr>
                <w:b w:val="0"/>
                <w:webHidden/>
                <w:sz w:val="24"/>
                <w:szCs w:val="24"/>
              </w:rPr>
              <w:fldChar w:fldCharType="end"/>
            </w:r>
          </w:hyperlink>
        </w:p>
        <w:p w14:paraId="4DB6CE98"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95" w:history="1">
            <w:r w:rsidR="001E7445" w:rsidRPr="001E7445">
              <w:rPr>
                <w:rStyle w:val="af8"/>
                <w:noProof/>
                <w:sz w:val="24"/>
                <w:szCs w:val="24"/>
              </w:rPr>
              <w:t>3.5.1. Описание кадровых условий</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_Toc81667495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32</w:t>
            </w:r>
            <w:r w:rsidR="001E7445" w:rsidRPr="001E7445">
              <w:rPr>
                <w:noProof/>
                <w:webHidden/>
                <w:sz w:val="24"/>
                <w:szCs w:val="24"/>
              </w:rPr>
              <w:fldChar w:fldCharType="end"/>
            </w:r>
          </w:hyperlink>
        </w:p>
        <w:p w14:paraId="79206E83" w14:textId="1362A46C"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96" w:history="1">
            <w:r w:rsidR="001E7445" w:rsidRPr="001E7445">
              <w:rPr>
                <w:rStyle w:val="af8"/>
                <w:noProof/>
                <w:sz w:val="24"/>
                <w:szCs w:val="24"/>
              </w:rPr>
              <w:t>3.5.2</w:t>
            </w:r>
            <w:r w:rsidR="001E7445" w:rsidRPr="001E7445">
              <w:rPr>
                <w:rStyle w:val="af8"/>
                <w:iCs/>
                <w:noProof/>
                <w:sz w:val="24"/>
                <w:szCs w:val="24"/>
              </w:rPr>
              <w:t>.  Психолого-педагогические условия</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_Toc81667496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32</w:t>
            </w:r>
            <w:r w:rsidR="001E7445" w:rsidRPr="001E7445">
              <w:rPr>
                <w:noProof/>
                <w:webHidden/>
                <w:sz w:val="24"/>
                <w:szCs w:val="24"/>
              </w:rPr>
              <w:fldChar w:fldCharType="end"/>
            </w:r>
          </w:hyperlink>
        </w:p>
        <w:p w14:paraId="6C3C9ADD"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97" w:history="1">
            <w:r w:rsidR="001E7445" w:rsidRPr="001E7445">
              <w:rPr>
                <w:rStyle w:val="af8"/>
                <w:noProof/>
                <w:sz w:val="24"/>
                <w:szCs w:val="24"/>
              </w:rPr>
              <w:t>3.5.3. Финансово-экономические условия</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_Toc81667497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34</w:t>
            </w:r>
            <w:r w:rsidR="001E7445" w:rsidRPr="001E7445">
              <w:rPr>
                <w:noProof/>
                <w:webHidden/>
                <w:sz w:val="24"/>
                <w:szCs w:val="24"/>
              </w:rPr>
              <w:fldChar w:fldCharType="end"/>
            </w:r>
          </w:hyperlink>
        </w:p>
        <w:p w14:paraId="6C0DF31D" w14:textId="74BBC2A6"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98" w:history="1">
            <w:r w:rsidR="001E7445" w:rsidRPr="001E7445">
              <w:rPr>
                <w:rStyle w:val="af8"/>
                <w:noProof/>
                <w:sz w:val="24"/>
                <w:szCs w:val="24"/>
              </w:rPr>
              <w:t>3.5.4. Материально-технические условия</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_Toc81667498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35</w:t>
            </w:r>
            <w:r w:rsidR="001E7445" w:rsidRPr="001E7445">
              <w:rPr>
                <w:noProof/>
                <w:webHidden/>
                <w:sz w:val="24"/>
                <w:szCs w:val="24"/>
              </w:rPr>
              <w:fldChar w:fldCharType="end"/>
            </w:r>
          </w:hyperlink>
        </w:p>
        <w:p w14:paraId="6E348FDA"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499" w:history="1">
            <w:r w:rsidR="001E7445" w:rsidRPr="001E7445">
              <w:rPr>
                <w:rStyle w:val="af8"/>
                <w:noProof/>
                <w:sz w:val="24"/>
                <w:szCs w:val="24"/>
              </w:rPr>
              <w:t>3.5.5. Информационно-методические условия</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_Toc81667499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35</w:t>
            </w:r>
            <w:r w:rsidR="001E7445" w:rsidRPr="001E7445">
              <w:rPr>
                <w:noProof/>
                <w:webHidden/>
                <w:sz w:val="24"/>
                <w:szCs w:val="24"/>
              </w:rPr>
              <w:fldChar w:fldCharType="end"/>
            </w:r>
          </w:hyperlink>
        </w:p>
        <w:p w14:paraId="717F82D2"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500" w:history="1">
            <w:r w:rsidR="001E7445" w:rsidRPr="001E7445">
              <w:rPr>
                <w:rStyle w:val="af8"/>
                <w:noProof/>
                <w:sz w:val="24"/>
                <w:szCs w:val="24"/>
              </w:rPr>
              <w:t>3.5.6. Механизмы достижения целевых ориентиров в системе условий</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_Toc81667500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37</w:t>
            </w:r>
            <w:r w:rsidR="001E7445" w:rsidRPr="001E7445">
              <w:rPr>
                <w:noProof/>
                <w:webHidden/>
                <w:sz w:val="24"/>
                <w:szCs w:val="24"/>
              </w:rPr>
              <w:fldChar w:fldCharType="end"/>
            </w:r>
          </w:hyperlink>
        </w:p>
        <w:p w14:paraId="43CAB065" w14:textId="77777777" w:rsidR="001E7445" w:rsidRPr="001E7445" w:rsidRDefault="000E47AC" w:rsidP="001E7445">
          <w:pPr>
            <w:pStyle w:val="33"/>
            <w:ind w:left="0" w:right="0"/>
            <w:rPr>
              <w:rFonts w:asciiTheme="minorHAnsi" w:eastAsiaTheme="minorEastAsia" w:hAnsiTheme="minorHAnsi" w:cstheme="minorBidi"/>
              <w:noProof/>
              <w:sz w:val="24"/>
              <w:szCs w:val="24"/>
              <w:lang w:eastAsia="ru-RU"/>
            </w:rPr>
          </w:pPr>
          <w:hyperlink w:anchor="_Toc81667501" w:history="1">
            <w:r w:rsidR="001E7445" w:rsidRPr="001E7445">
              <w:rPr>
                <w:rStyle w:val="af8"/>
                <w:noProof/>
                <w:sz w:val="24"/>
                <w:szCs w:val="24"/>
              </w:rPr>
              <w:t>3.5.7. Сетевой график (дорожная карта) по формированию необходимой системы условий реализации АООП ООО</w:t>
            </w:r>
            <w:r w:rsidR="001E7445" w:rsidRPr="001E7445">
              <w:rPr>
                <w:noProof/>
                <w:webHidden/>
                <w:sz w:val="24"/>
                <w:szCs w:val="24"/>
              </w:rPr>
              <w:tab/>
            </w:r>
            <w:r w:rsidR="001E7445" w:rsidRPr="001E7445">
              <w:rPr>
                <w:noProof/>
                <w:webHidden/>
                <w:sz w:val="24"/>
                <w:szCs w:val="24"/>
              </w:rPr>
              <w:fldChar w:fldCharType="begin"/>
            </w:r>
            <w:r w:rsidR="001E7445" w:rsidRPr="001E7445">
              <w:rPr>
                <w:noProof/>
                <w:webHidden/>
                <w:sz w:val="24"/>
                <w:szCs w:val="24"/>
              </w:rPr>
              <w:instrText xml:space="preserve"> PAGEREF _Toc81667501 \h </w:instrText>
            </w:r>
            <w:r w:rsidR="001E7445" w:rsidRPr="001E7445">
              <w:rPr>
                <w:noProof/>
                <w:webHidden/>
                <w:sz w:val="24"/>
                <w:szCs w:val="24"/>
              </w:rPr>
            </w:r>
            <w:r w:rsidR="001E7445" w:rsidRPr="001E7445">
              <w:rPr>
                <w:noProof/>
                <w:webHidden/>
                <w:sz w:val="24"/>
                <w:szCs w:val="24"/>
              </w:rPr>
              <w:fldChar w:fldCharType="separate"/>
            </w:r>
            <w:r w:rsidR="00AA70FD">
              <w:rPr>
                <w:noProof/>
                <w:webHidden/>
                <w:sz w:val="24"/>
                <w:szCs w:val="24"/>
              </w:rPr>
              <w:t>38</w:t>
            </w:r>
            <w:r w:rsidR="001E7445" w:rsidRPr="001E7445">
              <w:rPr>
                <w:noProof/>
                <w:webHidden/>
                <w:sz w:val="24"/>
                <w:szCs w:val="24"/>
              </w:rPr>
              <w:fldChar w:fldCharType="end"/>
            </w:r>
          </w:hyperlink>
        </w:p>
        <w:p w14:paraId="481302BC" w14:textId="4DA2324D"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02" w:history="1">
            <w:r w:rsidR="001E7445" w:rsidRPr="001E7445">
              <w:rPr>
                <w:rStyle w:val="af8"/>
                <w:sz w:val="24"/>
                <w:szCs w:val="24"/>
              </w:rPr>
              <w:t>Приложение 1</w:t>
            </w:r>
          </w:hyperlink>
          <w:r w:rsidR="001E7445">
            <w:rPr>
              <w:rStyle w:val="af8"/>
              <w:sz w:val="24"/>
              <w:szCs w:val="24"/>
            </w:rPr>
            <w:t xml:space="preserve"> </w:t>
          </w:r>
          <w:hyperlink w:anchor="_Toc81667503" w:history="1">
            <w:r w:rsidR="001E7445" w:rsidRPr="001E7445">
              <w:rPr>
                <w:rStyle w:val="af8"/>
                <w:sz w:val="24"/>
                <w:szCs w:val="24"/>
              </w:rPr>
              <w:t>Предметные результаты</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_Toc81667503 \h </w:instrText>
            </w:r>
            <w:r w:rsidR="001E7445" w:rsidRPr="001E7445">
              <w:rPr>
                <w:webHidden/>
                <w:sz w:val="24"/>
                <w:szCs w:val="24"/>
              </w:rPr>
            </w:r>
            <w:r w:rsidR="001E7445" w:rsidRPr="001E7445">
              <w:rPr>
                <w:webHidden/>
                <w:sz w:val="24"/>
                <w:szCs w:val="24"/>
              </w:rPr>
              <w:fldChar w:fldCharType="separate"/>
            </w:r>
            <w:r w:rsidR="00AA70FD">
              <w:rPr>
                <w:webHidden/>
                <w:sz w:val="24"/>
                <w:szCs w:val="24"/>
              </w:rPr>
              <w:t>44</w:t>
            </w:r>
            <w:r w:rsidR="001E7445" w:rsidRPr="001E7445">
              <w:rPr>
                <w:webHidden/>
                <w:sz w:val="24"/>
                <w:szCs w:val="24"/>
              </w:rPr>
              <w:fldChar w:fldCharType="end"/>
            </w:r>
          </w:hyperlink>
        </w:p>
        <w:p w14:paraId="662D41A4" w14:textId="1F7CA2C1"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04" w:history="1">
            <w:r w:rsidR="001E7445" w:rsidRPr="001E7445">
              <w:rPr>
                <w:rStyle w:val="af8"/>
                <w:sz w:val="24"/>
                <w:szCs w:val="24"/>
              </w:rPr>
              <w:t>Приложение 2</w:t>
            </w:r>
          </w:hyperlink>
          <w:r w:rsidR="001E7445">
            <w:rPr>
              <w:rStyle w:val="af8"/>
              <w:sz w:val="24"/>
              <w:szCs w:val="24"/>
            </w:rPr>
            <w:t xml:space="preserve"> </w:t>
          </w:r>
          <w:hyperlink w:anchor="_Toc81667505" w:history="1">
            <w:r w:rsidR="001E7445" w:rsidRPr="001E7445">
              <w:rPr>
                <w:rStyle w:val="af8"/>
                <w:sz w:val="24"/>
                <w:szCs w:val="24"/>
              </w:rPr>
              <w:t xml:space="preserve">Основное содержание учебных предметов </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_Toc81667505 \h </w:instrText>
            </w:r>
            <w:r w:rsidR="001E7445" w:rsidRPr="001E7445">
              <w:rPr>
                <w:webHidden/>
                <w:sz w:val="24"/>
                <w:szCs w:val="24"/>
              </w:rPr>
            </w:r>
            <w:r w:rsidR="001E7445" w:rsidRPr="001E7445">
              <w:rPr>
                <w:webHidden/>
                <w:sz w:val="24"/>
                <w:szCs w:val="24"/>
              </w:rPr>
              <w:fldChar w:fldCharType="separate"/>
            </w:r>
            <w:r w:rsidR="00AA70FD">
              <w:rPr>
                <w:webHidden/>
                <w:sz w:val="24"/>
                <w:szCs w:val="24"/>
              </w:rPr>
              <w:t>142</w:t>
            </w:r>
            <w:r w:rsidR="001E7445" w:rsidRPr="001E7445">
              <w:rPr>
                <w:webHidden/>
                <w:sz w:val="24"/>
                <w:szCs w:val="24"/>
              </w:rPr>
              <w:fldChar w:fldCharType="end"/>
            </w:r>
          </w:hyperlink>
        </w:p>
        <w:p w14:paraId="29038A0D" w14:textId="383BDA64"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07" w:history="1">
            <w:r w:rsidR="001E7445" w:rsidRPr="001E7445">
              <w:rPr>
                <w:rStyle w:val="af8"/>
                <w:sz w:val="24"/>
                <w:szCs w:val="24"/>
              </w:rPr>
              <w:t>Приложение 3</w:t>
            </w:r>
          </w:hyperlink>
          <w:r w:rsidR="001E7445">
            <w:rPr>
              <w:rStyle w:val="af8"/>
              <w:sz w:val="24"/>
              <w:szCs w:val="24"/>
            </w:rPr>
            <w:t xml:space="preserve"> </w:t>
          </w:r>
          <w:hyperlink w:anchor="_Toc81667508" w:history="1">
            <w:r w:rsidR="001E7445" w:rsidRPr="001E7445">
              <w:rPr>
                <w:rStyle w:val="af8"/>
                <w:sz w:val="24"/>
                <w:szCs w:val="24"/>
              </w:rPr>
              <w:t>Программа коррекционной работы</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_Toc81667508 \h </w:instrText>
            </w:r>
            <w:r w:rsidR="001E7445" w:rsidRPr="001E7445">
              <w:rPr>
                <w:webHidden/>
                <w:sz w:val="24"/>
                <w:szCs w:val="24"/>
              </w:rPr>
            </w:r>
            <w:r w:rsidR="001E7445" w:rsidRPr="001E7445">
              <w:rPr>
                <w:webHidden/>
                <w:sz w:val="24"/>
                <w:szCs w:val="24"/>
              </w:rPr>
              <w:fldChar w:fldCharType="separate"/>
            </w:r>
            <w:r w:rsidR="00AA70FD">
              <w:rPr>
                <w:webHidden/>
                <w:sz w:val="24"/>
                <w:szCs w:val="24"/>
              </w:rPr>
              <w:t>241</w:t>
            </w:r>
            <w:r w:rsidR="001E7445" w:rsidRPr="001E7445">
              <w:rPr>
                <w:webHidden/>
                <w:sz w:val="24"/>
                <w:szCs w:val="24"/>
              </w:rPr>
              <w:fldChar w:fldCharType="end"/>
            </w:r>
          </w:hyperlink>
        </w:p>
        <w:p w14:paraId="6651B48E" w14:textId="1B05B437"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09" w:history="1">
            <w:r w:rsidR="001E7445" w:rsidRPr="001E7445">
              <w:rPr>
                <w:rStyle w:val="af8"/>
                <w:sz w:val="24"/>
                <w:szCs w:val="24"/>
              </w:rPr>
              <w:t>Приложение 4</w:t>
            </w:r>
          </w:hyperlink>
          <w:r w:rsidR="001E7445">
            <w:rPr>
              <w:rStyle w:val="af8"/>
              <w:sz w:val="24"/>
              <w:szCs w:val="24"/>
            </w:rPr>
            <w:t xml:space="preserve"> </w:t>
          </w:r>
          <w:hyperlink w:anchor="_Toc81667510" w:history="1">
            <w:r w:rsidR="001E7445" w:rsidRPr="001E7445">
              <w:rPr>
                <w:rStyle w:val="af8"/>
                <w:sz w:val="24"/>
                <w:szCs w:val="24"/>
              </w:rPr>
              <w:t>Перспективный учебный план</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_Toc81667510 \h </w:instrText>
            </w:r>
            <w:r w:rsidR="001E7445" w:rsidRPr="001E7445">
              <w:rPr>
                <w:webHidden/>
                <w:sz w:val="24"/>
                <w:szCs w:val="24"/>
              </w:rPr>
            </w:r>
            <w:r w:rsidR="001E7445" w:rsidRPr="001E7445">
              <w:rPr>
                <w:webHidden/>
                <w:sz w:val="24"/>
                <w:szCs w:val="24"/>
              </w:rPr>
              <w:fldChar w:fldCharType="separate"/>
            </w:r>
            <w:r w:rsidR="00AA70FD">
              <w:rPr>
                <w:webHidden/>
                <w:sz w:val="24"/>
                <w:szCs w:val="24"/>
              </w:rPr>
              <w:t>252</w:t>
            </w:r>
            <w:r w:rsidR="001E7445" w:rsidRPr="001E7445">
              <w:rPr>
                <w:webHidden/>
                <w:sz w:val="24"/>
                <w:szCs w:val="24"/>
              </w:rPr>
              <w:fldChar w:fldCharType="end"/>
            </w:r>
          </w:hyperlink>
        </w:p>
        <w:p w14:paraId="7DBDDDE2" w14:textId="012260A6"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11" w:history="1">
            <w:r w:rsidR="001E7445" w:rsidRPr="001E7445">
              <w:rPr>
                <w:rStyle w:val="af8"/>
                <w:sz w:val="24"/>
                <w:szCs w:val="24"/>
              </w:rPr>
              <w:t>Приложение 5</w:t>
            </w:r>
          </w:hyperlink>
          <w:r w:rsidR="001E7445">
            <w:rPr>
              <w:rStyle w:val="af8"/>
              <w:sz w:val="24"/>
              <w:szCs w:val="24"/>
            </w:rPr>
            <w:t xml:space="preserve"> </w:t>
          </w:r>
          <w:hyperlink w:anchor="_Toc81667512" w:history="1">
            <w:r w:rsidR="001E7445" w:rsidRPr="001E7445">
              <w:rPr>
                <w:rStyle w:val="af8"/>
                <w:sz w:val="24"/>
                <w:szCs w:val="24"/>
              </w:rPr>
              <w:t>Недельный учебный план</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_Toc81667512 \h </w:instrText>
            </w:r>
            <w:r w:rsidR="001E7445" w:rsidRPr="001E7445">
              <w:rPr>
                <w:webHidden/>
                <w:sz w:val="24"/>
                <w:szCs w:val="24"/>
              </w:rPr>
            </w:r>
            <w:r w:rsidR="001E7445" w:rsidRPr="001E7445">
              <w:rPr>
                <w:webHidden/>
                <w:sz w:val="24"/>
                <w:szCs w:val="24"/>
              </w:rPr>
              <w:fldChar w:fldCharType="separate"/>
            </w:r>
            <w:r w:rsidR="00AA70FD">
              <w:rPr>
                <w:webHidden/>
                <w:sz w:val="24"/>
                <w:szCs w:val="24"/>
              </w:rPr>
              <w:t>254</w:t>
            </w:r>
            <w:r w:rsidR="001E7445" w:rsidRPr="001E7445">
              <w:rPr>
                <w:webHidden/>
                <w:sz w:val="24"/>
                <w:szCs w:val="24"/>
              </w:rPr>
              <w:fldChar w:fldCharType="end"/>
            </w:r>
          </w:hyperlink>
        </w:p>
        <w:p w14:paraId="39BBE82B" w14:textId="56B8E6C5"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13" w:history="1">
            <w:r w:rsidR="001E7445" w:rsidRPr="001E7445">
              <w:rPr>
                <w:rStyle w:val="af8"/>
                <w:sz w:val="24"/>
                <w:szCs w:val="24"/>
              </w:rPr>
              <w:t>Приложение 6</w:t>
            </w:r>
          </w:hyperlink>
          <w:r w:rsidR="001E7445">
            <w:rPr>
              <w:rStyle w:val="af8"/>
              <w:sz w:val="24"/>
              <w:szCs w:val="24"/>
            </w:rPr>
            <w:t xml:space="preserve"> </w:t>
          </w:r>
          <w:hyperlink w:anchor="_Toc81667514" w:history="1">
            <w:r w:rsidR="001E7445" w:rsidRPr="001E7445">
              <w:rPr>
                <w:rStyle w:val="af8"/>
                <w:sz w:val="24"/>
                <w:szCs w:val="24"/>
              </w:rPr>
              <w:t>Формы промежуточной аттестации</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_Toc81667514 \h </w:instrText>
            </w:r>
            <w:r w:rsidR="001E7445" w:rsidRPr="001E7445">
              <w:rPr>
                <w:webHidden/>
                <w:sz w:val="24"/>
                <w:szCs w:val="24"/>
              </w:rPr>
            </w:r>
            <w:r w:rsidR="001E7445" w:rsidRPr="001E7445">
              <w:rPr>
                <w:webHidden/>
                <w:sz w:val="24"/>
                <w:szCs w:val="24"/>
              </w:rPr>
              <w:fldChar w:fldCharType="separate"/>
            </w:r>
            <w:r w:rsidR="00AA70FD">
              <w:rPr>
                <w:webHidden/>
                <w:sz w:val="24"/>
                <w:szCs w:val="24"/>
              </w:rPr>
              <w:t>256</w:t>
            </w:r>
            <w:r w:rsidR="001E7445" w:rsidRPr="001E7445">
              <w:rPr>
                <w:webHidden/>
                <w:sz w:val="24"/>
                <w:szCs w:val="24"/>
              </w:rPr>
              <w:fldChar w:fldCharType="end"/>
            </w:r>
          </w:hyperlink>
        </w:p>
        <w:p w14:paraId="75982196" w14:textId="3C2D8DDC"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15" w:history="1">
            <w:r w:rsidR="001E7445" w:rsidRPr="001E7445">
              <w:rPr>
                <w:rStyle w:val="af8"/>
                <w:sz w:val="24"/>
                <w:szCs w:val="24"/>
              </w:rPr>
              <w:t>Приложение 7</w:t>
            </w:r>
          </w:hyperlink>
          <w:r w:rsidR="001E7445">
            <w:rPr>
              <w:rStyle w:val="af8"/>
              <w:sz w:val="24"/>
              <w:szCs w:val="24"/>
            </w:rPr>
            <w:t xml:space="preserve"> </w:t>
          </w:r>
          <w:hyperlink w:anchor="_Toc81667516" w:history="1">
            <w:r w:rsidR="001E7445" w:rsidRPr="001E7445">
              <w:rPr>
                <w:rStyle w:val="af8"/>
                <w:sz w:val="24"/>
                <w:szCs w:val="24"/>
              </w:rPr>
              <w:t>Перспективный план внеурочной деятельности</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_Toc81667516 \h </w:instrText>
            </w:r>
            <w:r w:rsidR="001E7445" w:rsidRPr="001E7445">
              <w:rPr>
                <w:webHidden/>
                <w:sz w:val="24"/>
                <w:szCs w:val="24"/>
              </w:rPr>
            </w:r>
            <w:r w:rsidR="001E7445" w:rsidRPr="001E7445">
              <w:rPr>
                <w:webHidden/>
                <w:sz w:val="24"/>
                <w:szCs w:val="24"/>
              </w:rPr>
              <w:fldChar w:fldCharType="separate"/>
            </w:r>
            <w:r w:rsidR="00AA70FD">
              <w:rPr>
                <w:webHidden/>
                <w:sz w:val="24"/>
                <w:szCs w:val="24"/>
              </w:rPr>
              <w:t>2</w:t>
            </w:r>
            <w:r w:rsidR="00AA70FD">
              <w:rPr>
                <w:webHidden/>
                <w:sz w:val="24"/>
                <w:szCs w:val="24"/>
              </w:rPr>
              <w:t>5</w:t>
            </w:r>
            <w:r w:rsidR="00AA70FD">
              <w:rPr>
                <w:webHidden/>
                <w:sz w:val="24"/>
                <w:szCs w:val="24"/>
              </w:rPr>
              <w:t>9</w:t>
            </w:r>
            <w:r w:rsidR="001E7445" w:rsidRPr="001E7445">
              <w:rPr>
                <w:webHidden/>
                <w:sz w:val="24"/>
                <w:szCs w:val="24"/>
              </w:rPr>
              <w:fldChar w:fldCharType="end"/>
            </w:r>
          </w:hyperlink>
        </w:p>
        <w:p w14:paraId="7F3AB64E" w14:textId="0C431D74" w:rsidR="001E7445" w:rsidRPr="001E7445" w:rsidRDefault="000E47AC" w:rsidP="001E7445">
          <w:pPr>
            <w:pStyle w:val="41"/>
            <w:ind w:left="0"/>
            <w:rPr>
              <w:rFonts w:asciiTheme="minorHAnsi" w:eastAsiaTheme="minorEastAsia" w:hAnsiTheme="minorHAnsi" w:cstheme="minorBidi"/>
              <w:sz w:val="24"/>
              <w:szCs w:val="24"/>
              <w:lang w:eastAsia="ru-RU"/>
            </w:rPr>
          </w:pPr>
          <w:hyperlink w:anchor="_Toc81667517" w:history="1">
            <w:r w:rsidR="001E7445" w:rsidRPr="001E7445">
              <w:rPr>
                <w:rStyle w:val="af8"/>
                <w:sz w:val="24"/>
                <w:szCs w:val="24"/>
              </w:rPr>
              <w:t>Приложение 8</w:t>
            </w:r>
          </w:hyperlink>
          <w:r w:rsidR="001E7445">
            <w:rPr>
              <w:rStyle w:val="af8"/>
              <w:sz w:val="24"/>
              <w:szCs w:val="24"/>
            </w:rPr>
            <w:t xml:space="preserve"> </w:t>
          </w:r>
          <w:hyperlink w:anchor="_Toc81667518" w:history="1">
            <w:r w:rsidR="001E7445" w:rsidRPr="001E7445">
              <w:rPr>
                <w:rStyle w:val="af8"/>
                <w:sz w:val="24"/>
                <w:szCs w:val="24"/>
              </w:rPr>
              <w:t>Недельный учебный план внеурочной деятельности</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_Toc81667518 \h </w:instrText>
            </w:r>
            <w:r w:rsidR="001E7445" w:rsidRPr="001E7445">
              <w:rPr>
                <w:webHidden/>
                <w:sz w:val="24"/>
                <w:szCs w:val="24"/>
              </w:rPr>
            </w:r>
            <w:r w:rsidR="001E7445" w:rsidRPr="001E7445">
              <w:rPr>
                <w:webHidden/>
                <w:sz w:val="24"/>
                <w:szCs w:val="24"/>
              </w:rPr>
              <w:fldChar w:fldCharType="separate"/>
            </w:r>
            <w:r w:rsidR="00AA70FD">
              <w:rPr>
                <w:webHidden/>
                <w:sz w:val="24"/>
                <w:szCs w:val="24"/>
              </w:rPr>
              <w:t>261</w:t>
            </w:r>
            <w:r w:rsidR="001E7445" w:rsidRPr="001E7445">
              <w:rPr>
                <w:webHidden/>
                <w:sz w:val="24"/>
                <w:szCs w:val="24"/>
              </w:rPr>
              <w:fldChar w:fldCharType="end"/>
            </w:r>
          </w:hyperlink>
        </w:p>
        <w:p w14:paraId="225790FC" w14:textId="348940DD" w:rsidR="001E7445" w:rsidRDefault="000E47AC" w:rsidP="001E7445">
          <w:pPr>
            <w:pStyle w:val="41"/>
            <w:ind w:left="0"/>
            <w:rPr>
              <w:rFonts w:asciiTheme="minorHAnsi" w:eastAsiaTheme="minorEastAsia" w:hAnsiTheme="minorHAnsi" w:cstheme="minorBidi"/>
              <w:sz w:val="22"/>
              <w:szCs w:val="22"/>
              <w:lang w:eastAsia="ru-RU"/>
            </w:rPr>
          </w:pPr>
          <w:hyperlink w:anchor="_Toc81667519" w:history="1">
            <w:r w:rsidR="001E7445" w:rsidRPr="001E7445">
              <w:rPr>
                <w:rStyle w:val="af8"/>
                <w:sz w:val="24"/>
                <w:szCs w:val="24"/>
              </w:rPr>
              <w:t>Приложение 9</w:t>
            </w:r>
          </w:hyperlink>
          <w:r w:rsidR="00AA70FD">
            <w:rPr>
              <w:rStyle w:val="af8"/>
              <w:sz w:val="24"/>
              <w:szCs w:val="24"/>
            </w:rPr>
            <w:t xml:space="preserve"> </w:t>
          </w:r>
          <w:hyperlink w:anchor="_Toc81667520" w:history="1">
            <w:r w:rsidR="001E7445" w:rsidRPr="001E7445">
              <w:rPr>
                <w:rStyle w:val="af8"/>
                <w:sz w:val="24"/>
                <w:szCs w:val="24"/>
              </w:rPr>
              <w:t>Календарный план воспитательной работы</w:t>
            </w:r>
            <w:r w:rsidR="001E7445" w:rsidRPr="001E7445">
              <w:rPr>
                <w:webHidden/>
                <w:sz w:val="24"/>
                <w:szCs w:val="24"/>
              </w:rPr>
              <w:tab/>
            </w:r>
            <w:r w:rsidR="001E7445" w:rsidRPr="001E7445">
              <w:rPr>
                <w:webHidden/>
                <w:sz w:val="24"/>
                <w:szCs w:val="24"/>
              </w:rPr>
              <w:fldChar w:fldCharType="begin"/>
            </w:r>
            <w:r w:rsidR="001E7445" w:rsidRPr="001E7445">
              <w:rPr>
                <w:webHidden/>
                <w:sz w:val="24"/>
                <w:szCs w:val="24"/>
              </w:rPr>
              <w:instrText xml:space="preserve"> PAGEREF _Toc81667520 \h </w:instrText>
            </w:r>
            <w:r w:rsidR="001E7445" w:rsidRPr="001E7445">
              <w:rPr>
                <w:webHidden/>
                <w:sz w:val="24"/>
                <w:szCs w:val="24"/>
              </w:rPr>
            </w:r>
            <w:r w:rsidR="001E7445" w:rsidRPr="001E7445">
              <w:rPr>
                <w:webHidden/>
                <w:sz w:val="24"/>
                <w:szCs w:val="24"/>
              </w:rPr>
              <w:fldChar w:fldCharType="separate"/>
            </w:r>
            <w:r w:rsidR="00AA70FD">
              <w:rPr>
                <w:webHidden/>
                <w:sz w:val="24"/>
                <w:szCs w:val="24"/>
              </w:rPr>
              <w:t>262</w:t>
            </w:r>
            <w:r w:rsidR="001E7445" w:rsidRPr="001E7445">
              <w:rPr>
                <w:webHidden/>
                <w:sz w:val="24"/>
                <w:szCs w:val="24"/>
              </w:rPr>
              <w:fldChar w:fldCharType="end"/>
            </w:r>
          </w:hyperlink>
        </w:p>
        <w:p w14:paraId="73126A0D" w14:textId="1DE66FA0" w:rsidR="002B7D98" w:rsidRDefault="002B7D98" w:rsidP="008D7B89">
          <w:pPr>
            <w:spacing w:after="0" w:line="240" w:lineRule="auto"/>
            <w:jc w:val="both"/>
          </w:pPr>
          <w:r w:rsidRPr="001E7445">
            <w:rPr>
              <w:rFonts w:ascii="Times New Roman" w:eastAsia="@Arial Unicode MS" w:hAnsi="Times New Roman"/>
              <w:bCs/>
              <w:noProof/>
              <w:sz w:val="24"/>
              <w:szCs w:val="24"/>
              <w:lang w:eastAsia="ru-RU"/>
            </w:rPr>
            <w:fldChar w:fldCharType="end"/>
          </w:r>
        </w:p>
      </w:sdtContent>
    </w:sdt>
    <w:p w14:paraId="050C5491" w14:textId="7D90A6B6" w:rsidR="00A669B2" w:rsidRPr="009A154A" w:rsidRDefault="002B7D98" w:rsidP="00D57833">
      <w:pPr>
        <w:pStyle w:val="1"/>
      </w:pPr>
      <w:bookmarkStart w:id="1" w:name="_Toc80090777"/>
      <w:bookmarkStart w:id="2" w:name="опо"/>
      <w:bookmarkEnd w:id="0"/>
      <w:r>
        <w:br w:type="page"/>
      </w:r>
      <w:bookmarkStart w:id="3" w:name="_Toc81667472"/>
      <w:r w:rsidR="00A669B2" w:rsidRPr="009A154A">
        <w:lastRenderedPageBreak/>
        <w:t>Общие положения</w:t>
      </w:r>
      <w:bookmarkEnd w:id="1"/>
      <w:bookmarkEnd w:id="3"/>
    </w:p>
    <w:bookmarkEnd w:id="2"/>
    <w:p w14:paraId="51FED84B" w14:textId="52DDF34F" w:rsidR="00770230" w:rsidRPr="009A154A" w:rsidRDefault="00770230" w:rsidP="00D57833">
      <w:pPr>
        <w:tabs>
          <w:tab w:val="left" w:pos="0"/>
          <w:tab w:val="right" w:leader="dot" w:pos="9639"/>
        </w:tabs>
        <w:spacing w:after="0"/>
        <w:ind w:firstLine="709"/>
        <w:jc w:val="both"/>
        <w:rPr>
          <w:rFonts w:ascii="Times New Roman" w:hAnsi="Times New Roman"/>
          <w:sz w:val="24"/>
          <w:szCs w:val="24"/>
        </w:rPr>
      </w:pPr>
      <w:proofErr w:type="gramStart"/>
      <w:r w:rsidRPr="009A154A">
        <w:rPr>
          <w:rFonts w:ascii="Times New Roman" w:hAnsi="Times New Roman"/>
          <w:sz w:val="24"/>
          <w:szCs w:val="24"/>
        </w:rPr>
        <w:t>Адаптированная основная общеобразовательная программа (далее – АООП) основного общего образования (далее – ООО) обучающихся</w:t>
      </w:r>
      <w:r w:rsidR="00411219" w:rsidRPr="009A154A">
        <w:rPr>
          <w:rFonts w:ascii="Times New Roman" w:hAnsi="Times New Roman"/>
          <w:sz w:val="24"/>
          <w:szCs w:val="24"/>
        </w:rPr>
        <w:t xml:space="preserve"> МБОУ «СОШ № 83»</w:t>
      </w:r>
      <w:r w:rsidR="00131D14" w:rsidRPr="009A154A">
        <w:rPr>
          <w:rFonts w:ascii="Times New Roman" w:hAnsi="Times New Roman"/>
          <w:sz w:val="24"/>
          <w:szCs w:val="24"/>
        </w:rPr>
        <w:t xml:space="preserve"> </w:t>
      </w:r>
      <w:r w:rsidRPr="009A154A">
        <w:rPr>
          <w:rFonts w:ascii="Times New Roman" w:hAnsi="Times New Roman"/>
          <w:sz w:val="24"/>
          <w:szCs w:val="24"/>
        </w:rPr>
        <w:t xml:space="preserve">с тяжелыми нарушениями речи (далее – ТНР) – это образовательная программа, предназначенная для получения образования </w:t>
      </w:r>
      <w:r w:rsidR="005B0462" w:rsidRPr="009A154A">
        <w:rPr>
          <w:rFonts w:ascii="Times New Roman" w:hAnsi="Times New Roman"/>
          <w:sz w:val="24"/>
          <w:szCs w:val="24"/>
        </w:rPr>
        <w:t xml:space="preserve">на уровне основного общего образования </w:t>
      </w:r>
      <w:r w:rsidRPr="009A154A">
        <w:rPr>
          <w:rFonts w:ascii="Times New Roman" w:hAnsi="Times New Roman"/>
          <w:sz w:val="24"/>
          <w:szCs w:val="24"/>
        </w:rPr>
        <w:t xml:space="preserve">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roofErr w:type="gramEnd"/>
    </w:p>
    <w:p w14:paraId="3568298D" w14:textId="77777777" w:rsidR="00770230" w:rsidRPr="009A154A" w:rsidRDefault="00770230" w:rsidP="00D57833">
      <w:pPr>
        <w:spacing w:after="0"/>
        <w:ind w:firstLine="709"/>
        <w:jc w:val="both"/>
        <w:rPr>
          <w:rFonts w:ascii="Times New Roman" w:hAnsi="Times New Roman"/>
          <w:sz w:val="24"/>
          <w:szCs w:val="24"/>
        </w:rPr>
      </w:pPr>
      <w:r w:rsidRPr="009A154A">
        <w:rPr>
          <w:rFonts w:ascii="Times New Roman" w:hAnsi="Times New Roman"/>
          <w:sz w:val="24"/>
          <w:szCs w:val="24"/>
        </w:rPr>
        <w:t xml:space="preserve">Статус </w:t>
      </w:r>
      <w:proofErr w:type="gramStart"/>
      <w:r w:rsidRPr="009A154A">
        <w:rPr>
          <w:rFonts w:ascii="Times New Roman" w:hAnsi="Times New Roman"/>
          <w:sz w:val="24"/>
          <w:szCs w:val="24"/>
        </w:rPr>
        <w:t>обучающегося</w:t>
      </w:r>
      <w:proofErr w:type="gramEnd"/>
      <w:r w:rsidRPr="009A154A">
        <w:rPr>
          <w:rFonts w:ascii="Times New Roman" w:hAnsi="Times New Roman"/>
          <w:sz w:val="24"/>
          <w:szCs w:val="24"/>
        </w:rPr>
        <w:t xml:space="preserve"> с ТНР устанавливается психолого-медико-педагогической комиссией. </w:t>
      </w:r>
    </w:p>
    <w:p w14:paraId="780EE321" w14:textId="67D8D2BD" w:rsidR="00770230" w:rsidRPr="009A154A" w:rsidRDefault="00770230" w:rsidP="00D57833">
      <w:pPr>
        <w:spacing w:after="0"/>
        <w:ind w:firstLine="709"/>
        <w:jc w:val="both"/>
        <w:rPr>
          <w:rFonts w:ascii="Times New Roman" w:hAnsi="Times New Roman"/>
          <w:sz w:val="24"/>
          <w:szCs w:val="24"/>
          <w:shd w:val="clear" w:color="auto" w:fill="FFFFFF"/>
        </w:rPr>
      </w:pPr>
      <w:r w:rsidRPr="009A154A">
        <w:rPr>
          <w:rFonts w:ascii="Times New Roman" w:hAnsi="Times New Roman"/>
          <w:sz w:val="24"/>
          <w:szCs w:val="24"/>
          <w:shd w:val="clear" w:color="auto" w:fill="FFFFFF"/>
        </w:rPr>
        <w:t xml:space="preserve">При условии компенсации нарушений во время обучения по решению ПМПК </w:t>
      </w:r>
      <w:proofErr w:type="gramStart"/>
      <w:r w:rsidRPr="009A154A">
        <w:rPr>
          <w:rFonts w:ascii="Times New Roman" w:hAnsi="Times New Roman"/>
          <w:sz w:val="24"/>
          <w:szCs w:val="24"/>
          <w:shd w:val="clear" w:color="auto" w:fill="FFFFFF"/>
        </w:rPr>
        <w:t>обучающийся</w:t>
      </w:r>
      <w:proofErr w:type="gramEnd"/>
      <w:r w:rsidRPr="009A154A">
        <w:rPr>
          <w:rFonts w:ascii="Times New Roman" w:hAnsi="Times New Roman"/>
          <w:sz w:val="24"/>
          <w:szCs w:val="24"/>
          <w:shd w:val="clear" w:color="auto" w:fill="FFFFFF"/>
        </w:rPr>
        <w:t xml:space="preserve"> может быть переведен на основную программу </w:t>
      </w:r>
      <w:r w:rsidR="005B0462" w:rsidRPr="009A154A">
        <w:rPr>
          <w:rFonts w:ascii="Times New Roman" w:hAnsi="Times New Roman"/>
          <w:sz w:val="24"/>
          <w:szCs w:val="24"/>
          <w:shd w:val="clear" w:color="auto" w:fill="FFFFFF"/>
        </w:rPr>
        <w:t xml:space="preserve">на уровне </w:t>
      </w:r>
      <w:r w:rsidRPr="009A154A">
        <w:rPr>
          <w:rFonts w:ascii="Times New Roman" w:hAnsi="Times New Roman"/>
          <w:sz w:val="24"/>
          <w:szCs w:val="24"/>
          <w:shd w:val="clear" w:color="auto" w:fill="FFFFFF"/>
        </w:rPr>
        <w:t>основного общего образования.</w:t>
      </w:r>
    </w:p>
    <w:p w14:paraId="7ADE65DA" w14:textId="0B76C158" w:rsidR="00EA4E6F" w:rsidRPr="009A154A" w:rsidRDefault="00770230" w:rsidP="00D57833">
      <w:pPr>
        <w:autoSpaceDE w:val="0"/>
        <w:autoSpaceDN w:val="0"/>
        <w:adjustRightInd w:val="0"/>
        <w:spacing w:after="0"/>
        <w:ind w:firstLine="708"/>
        <w:jc w:val="both"/>
        <w:rPr>
          <w:rFonts w:ascii="Times New Roman" w:hAnsi="Times New Roman"/>
          <w:sz w:val="24"/>
          <w:szCs w:val="24"/>
        </w:rPr>
      </w:pPr>
      <w:proofErr w:type="gramStart"/>
      <w:r w:rsidRPr="009A154A">
        <w:rPr>
          <w:rFonts w:ascii="Times New Roman" w:hAnsi="Times New Roman"/>
          <w:sz w:val="24"/>
          <w:szCs w:val="24"/>
        </w:rPr>
        <w:t xml:space="preserve">АООП ООО </w:t>
      </w:r>
      <w:r w:rsidR="00931F49" w:rsidRPr="009A154A">
        <w:rPr>
          <w:rFonts w:ascii="Times New Roman" w:hAnsi="Times New Roman"/>
          <w:sz w:val="24"/>
          <w:szCs w:val="24"/>
        </w:rPr>
        <w:t xml:space="preserve">обучающихся с ТНР МБОУ «СОШ № 83»  разработана </w:t>
      </w:r>
      <w:r w:rsidRPr="009A154A">
        <w:rPr>
          <w:rFonts w:ascii="Times New Roman" w:hAnsi="Times New Roman"/>
          <w:sz w:val="24"/>
          <w:szCs w:val="24"/>
        </w:rPr>
        <w:t>в соответствии с федеральным государственным образовательным стандартом (далее – ФГОС) ООО</w:t>
      </w:r>
      <w:r w:rsidR="00FF7CA6" w:rsidRPr="009A154A">
        <w:rPr>
          <w:rFonts w:ascii="Times New Roman" w:hAnsi="Times New Roman"/>
          <w:sz w:val="24"/>
          <w:szCs w:val="24"/>
        </w:rPr>
        <w:t>,</w:t>
      </w:r>
      <w:r w:rsidRPr="009A154A">
        <w:rPr>
          <w:rFonts w:ascii="Times New Roman" w:hAnsi="Times New Roman"/>
          <w:sz w:val="24"/>
          <w:szCs w:val="24"/>
        </w:rPr>
        <w:t xml:space="preserve"> </w:t>
      </w:r>
      <w:r w:rsidR="00EA4E6F" w:rsidRPr="009A154A">
        <w:rPr>
          <w:rFonts w:ascii="Times New Roman" w:hAnsi="Times New Roman"/>
          <w:sz w:val="24"/>
          <w:szCs w:val="24"/>
        </w:rPr>
        <w:t>в соответствии с требованиями к структуре адаптированной основной образовательной программы, определяет цель, задачи, планируемые результаты,</w:t>
      </w:r>
      <w:r w:rsidR="00FF7CA6" w:rsidRPr="009A154A">
        <w:rPr>
          <w:rFonts w:ascii="Times New Roman" w:hAnsi="Times New Roman"/>
          <w:sz w:val="24"/>
          <w:szCs w:val="24"/>
        </w:rPr>
        <w:t xml:space="preserve"> </w:t>
      </w:r>
      <w:r w:rsidR="00EA4E6F" w:rsidRPr="009A154A">
        <w:rPr>
          <w:rFonts w:ascii="Times New Roman" w:hAnsi="Times New Roman"/>
          <w:sz w:val="24"/>
          <w:szCs w:val="24"/>
        </w:rPr>
        <w:t>содержание и организацию образовательного процесса на уровне основного общего образования и направлена на формирование у детей с тяжёлыми нарушениями речи общей культуры, обеспечивающей разностороннее развитие их</w:t>
      </w:r>
      <w:proofErr w:type="gramEnd"/>
      <w:r w:rsidR="00EA4E6F" w:rsidRPr="009A154A">
        <w:rPr>
          <w:rFonts w:ascii="Times New Roman" w:hAnsi="Times New Roman"/>
          <w:sz w:val="24"/>
          <w:szCs w:val="24"/>
        </w:rPr>
        <w:t xml:space="preserve"> </w:t>
      </w:r>
      <w:proofErr w:type="gramStart"/>
      <w:r w:rsidR="00EA4E6F" w:rsidRPr="009A154A">
        <w:rPr>
          <w:rFonts w:ascii="Times New Roman" w:hAnsi="Times New Roman"/>
          <w:sz w:val="24"/>
          <w:szCs w:val="24"/>
        </w:rPr>
        <w:t>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а также на овладение учебной деятельностью.</w:t>
      </w:r>
      <w:proofErr w:type="gramEnd"/>
    </w:p>
    <w:p w14:paraId="4F7FAFE0" w14:textId="1188A889" w:rsidR="00C66AC8" w:rsidRPr="009A154A" w:rsidRDefault="00C66AC8" w:rsidP="00D57833">
      <w:pPr>
        <w:ind w:left="7" w:right="20" w:firstLine="720"/>
        <w:jc w:val="both"/>
        <w:rPr>
          <w:rFonts w:ascii="Times New Roman" w:eastAsia="Times New Roman" w:hAnsi="Times New Roman"/>
          <w:sz w:val="24"/>
          <w:szCs w:val="24"/>
          <w:lang w:eastAsia="ru-RU"/>
        </w:rPr>
      </w:pPr>
      <w:r w:rsidRPr="009A154A">
        <w:rPr>
          <w:rFonts w:ascii="Times New Roman" w:eastAsia="Times New Roman" w:hAnsi="Times New Roman"/>
          <w:sz w:val="24"/>
          <w:szCs w:val="24"/>
          <w:lang w:eastAsia="ru-RU"/>
        </w:rPr>
        <w:t xml:space="preserve">АООП ООО </w:t>
      </w:r>
      <w:r w:rsidR="008B52E9" w:rsidRPr="009A154A">
        <w:rPr>
          <w:rFonts w:ascii="Times New Roman" w:eastAsia="Times New Roman" w:hAnsi="Times New Roman"/>
          <w:sz w:val="24"/>
          <w:szCs w:val="24"/>
          <w:lang w:eastAsia="ru-RU"/>
        </w:rPr>
        <w:t>МБОУ «СОШ № 83»</w:t>
      </w:r>
      <w:r w:rsidRPr="009A154A">
        <w:rPr>
          <w:rFonts w:ascii="Times New Roman" w:eastAsia="Times New Roman" w:hAnsi="Times New Roman"/>
          <w:sz w:val="24"/>
          <w:szCs w:val="24"/>
          <w:lang w:eastAsia="ru-RU"/>
        </w:rPr>
        <w:t xml:space="preserve"> </w:t>
      </w:r>
      <w:proofErr w:type="gramStart"/>
      <w:r w:rsidRPr="009A154A">
        <w:rPr>
          <w:rFonts w:ascii="Times New Roman" w:eastAsia="Times New Roman" w:hAnsi="Times New Roman"/>
          <w:sz w:val="24"/>
          <w:szCs w:val="24"/>
          <w:lang w:eastAsia="ru-RU"/>
        </w:rPr>
        <w:t>разработана</w:t>
      </w:r>
      <w:proofErr w:type="gramEnd"/>
      <w:r w:rsidRPr="009A154A">
        <w:rPr>
          <w:rFonts w:ascii="Times New Roman" w:eastAsia="Times New Roman" w:hAnsi="Times New Roman"/>
          <w:sz w:val="24"/>
          <w:szCs w:val="24"/>
          <w:lang w:eastAsia="ru-RU"/>
        </w:rPr>
        <w:t xml:space="preserve"> в соответствии со следующими нормативными документами:</w:t>
      </w:r>
    </w:p>
    <w:p w14:paraId="708B0DCC" w14:textId="5B66D2A8" w:rsidR="00C66AC8" w:rsidRPr="009A154A" w:rsidRDefault="00E65A63" w:rsidP="00D57833">
      <w:pPr>
        <w:pStyle w:val="aa"/>
        <w:numPr>
          <w:ilvl w:val="0"/>
          <w:numId w:val="4"/>
        </w:numPr>
        <w:shd w:val="clear" w:color="auto" w:fill="FFFFFF"/>
        <w:tabs>
          <w:tab w:val="left" w:pos="567"/>
        </w:tabs>
        <w:spacing w:line="276" w:lineRule="auto"/>
        <w:ind w:left="426" w:firstLine="0"/>
        <w:jc w:val="both"/>
        <w:rPr>
          <w:rFonts w:ascii="Times New Roman" w:eastAsia="Times New Roman" w:hAnsi="Times New Roman"/>
        </w:rPr>
      </w:pPr>
      <w:r w:rsidRPr="009A154A">
        <w:rPr>
          <w:rFonts w:ascii="Times New Roman" w:eastAsia="Times New Roman" w:hAnsi="Times New Roman"/>
        </w:rPr>
        <w:t xml:space="preserve">   </w:t>
      </w:r>
      <w:r w:rsidR="00C66AC8" w:rsidRPr="009A154A">
        <w:rPr>
          <w:rFonts w:ascii="Times New Roman" w:eastAsia="Times New Roman" w:hAnsi="Times New Roman"/>
        </w:rPr>
        <w:t>Конвенции о правах ребёнка;</w:t>
      </w:r>
    </w:p>
    <w:p w14:paraId="20212DDA" w14:textId="21F8A88C" w:rsidR="00C66AC8" w:rsidRPr="009A154A" w:rsidRDefault="00E65A63" w:rsidP="00D57833">
      <w:pPr>
        <w:pStyle w:val="aa"/>
        <w:numPr>
          <w:ilvl w:val="0"/>
          <w:numId w:val="4"/>
        </w:numPr>
        <w:shd w:val="clear" w:color="auto" w:fill="FFFFFF"/>
        <w:tabs>
          <w:tab w:val="left" w:pos="567"/>
        </w:tabs>
        <w:spacing w:line="276" w:lineRule="auto"/>
        <w:ind w:left="426" w:firstLine="0"/>
        <w:jc w:val="both"/>
        <w:rPr>
          <w:rFonts w:ascii="Times New Roman" w:eastAsia="Times New Roman" w:hAnsi="Times New Roman"/>
        </w:rPr>
      </w:pPr>
      <w:r w:rsidRPr="009A154A">
        <w:rPr>
          <w:rFonts w:ascii="Times New Roman" w:eastAsia="Times New Roman" w:hAnsi="Times New Roman"/>
        </w:rPr>
        <w:t xml:space="preserve">   </w:t>
      </w:r>
      <w:r w:rsidR="00C66AC8" w:rsidRPr="009A154A">
        <w:rPr>
          <w:rFonts w:ascii="Times New Roman" w:eastAsia="Times New Roman" w:hAnsi="Times New Roman"/>
        </w:rPr>
        <w:t>Федерального закона от 29.12.2012  № 273-ФЗ  «Об образовании в Российской Федерации»;</w:t>
      </w:r>
    </w:p>
    <w:p w14:paraId="33E8B640" w14:textId="011A4EA2" w:rsidR="00C66AC8" w:rsidRPr="009A154A" w:rsidRDefault="00C66AC8" w:rsidP="00D57833">
      <w:pPr>
        <w:pStyle w:val="aa"/>
        <w:numPr>
          <w:ilvl w:val="0"/>
          <w:numId w:val="4"/>
        </w:numPr>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t xml:space="preserve">Федерального государственного образовательного стандарта основного общего образования, утверждённого приказом Министерства образования и науки РФ от 17.12.2010г. № 1897 (с изменениями); </w:t>
      </w:r>
    </w:p>
    <w:p w14:paraId="51B196DA" w14:textId="77777777" w:rsidR="001C75F1" w:rsidRPr="009A154A" w:rsidRDefault="00C66AC8" w:rsidP="00D57833">
      <w:pPr>
        <w:pStyle w:val="aa"/>
        <w:numPr>
          <w:ilvl w:val="0"/>
          <w:numId w:val="4"/>
        </w:numPr>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t> </w:t>
      </w:r>
      <w:hyperlink r:id="rId10" w:history="1">
        <w:r w:rsidRPr="009A154A">
          <w:rPr>
            <w:rFonts w:ascii="Times New Roman" w:eastAsia="Times New Roman" w:hAnsi="Times New Roman"/>
          </w:rPr>
          <w:t>СП 2.4.3648-20 «Санитарно-эпидемиологические требования к организациям воспитания и обучения, отдыха и оздоровления детей и молодежи»</w:t>
        </w:r>
      </w:hyperlink>
      <w:r w:rsidRPr="009A154A">
        <w:rPr>
          <w:rFonts w:ascii="Times New Roman" w:eastAsia="Times New Roman" w:hAnsi="Times New Roman"/>
        </w:rPr>
        <w:t xml:space="preserve">, утвержденных </w:t>
      </w:r>
      <w:hyperlink r:id="rId11" w:history="1">
        <w:r w:rsidRPr="009A154A">
          <w:rPr>
            <w:rFonts w:ascii="Times New Roman" w:eastAsia="Times New Roman" w:hAnsi="Times New Roman"/>
          </w:rPr>
          <w:t xml:space="preserve">постановлением Главного государственного санитарного врача РФ от 28.09.2020 </w:t>
        </w:r>
        <w:r w:rsidR="001C75F1" w:rsidRPr="009A154A">
          <w:rPr>
            <w:rFonts w:ascii="Times New Roman" w:eastAsia="Times New Roman" w:hAnsi="Times New Roman"/>
          </w:rPr>
          <w:t xml:space="preserve">№ </w:t>
        </w:r>
        <w:r w:rsidRPr="009A154A">
          <w:rPr>
            <w:rFonts w:ascii="Times New Roman" w:eastAsia="Times New Roman" w:hAnsi="Times New Roman"/>
          </w:rPr>
          <w:t>28</w:t>
        </w:r>
      </w:hyperlink>
      <w:r w:rsidR="001C75F1" w:rsidRPr="009A154A">
        <w:rPr>
          <w:rFonts w:ascii="Times New Roman" w:eastAsia="Times New Roman" w:hAnsi="Times New Roman"/>
        </w:rPr>
        <w:t>;</w:t>
      </w:r>
    </w:p>
    <w:p w14:paraId="737EE9AF" w14:textId="3371C28A" w:rsidR="001C75F1" w:rsidRPr="009A154A" w:rsidRDefault="001C75F1" w:rsidP="00D57833">
      <w:pPr>
        <w:pStyle w:val="aa"/>
        <w:numPr>
          <w:ilvl w:val="0"/>
          <w:numId w:val="4"/>
        </w:numPr>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t>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зарегистрированным 29.01.2021 № 62296.</w:t>
      </w:r>
    </w:p>
    <w:p w14:paraId="7AC483AB" w14:textId="77777777" w:rsidR="003B0556" w:rsidRDefault="00F82FB4" w:rsidP="00D57833">
      <w:pPr>
        <w:pStyle w:val="aa"/>
        <w:numPr>
          <w:ilvl w:val="0"/>
          <w:numId w:val="4"/>
        </w:numPr>
        <w:shd w:val="clear" w:color="auto" w:fill="FFFFFF"/>
        <w:spacing w:line="276" w:lineRule="auto"/>
        <w:jc w:val="both"/>
        <w:rPr>
          <w:rFonts w:ascii="Times New Roman" w:hAnsi="Times New Roman"/>
          <w:lang w:eastAsia="en-US"/>
        </w:rPr>
      </w:pPr>
      <w:r w:rsidRPr="009A154A">
        <w:rPr>
          <w:rFonts w:ascii="Times New Roman" w:eastAsia="Times New Roman" w:hAnsi="Times New Roman"/>
        </w:rPr>
        <w:t xml:space="preserve">Приказа Министерства просвещения Российской Федерации от </w:t>
      </w:r>
      <w:r w:rsidR="00E65A63" w:rsidRPr="009A154A">
        <w:rPr>
          <w:rFonts w:ascii="Times New Roman" w:eastAsia="Times New Roman" w:hAnsi="Times New Roman"/>
        </w:rPr>
        <w:t xml:space="preserve"> </w:t>
      </w:r>
      <w:r w:rsidRPr="009A154A">
        <w:rPr>
          <w:rFonts w:ascii="Times New Roman" w:eastAsia="Times New Roman" w:hAnsi="Times New Roman"/>
        </w:rPr>
        <w:t xml:space="preserve">2.03.2021 № 115 "Об утверждении Порядка организации и осуществления образовательной </w:t>
      </w:r>
      <w:r w:rsidRPr="009A154A">
        <w:rPr>
          <w:rFonts w:ascii="Times New Roman" w:eastAsia="Times New Roman" w:hAnsi="Times New Roman"/>
        </w:rPr>
        <w:lastRenderedPageBreak/>
        <w:t>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E65A63" w:rsidRPr="009A154A">
        <w:rPr>
          <w:rFonts w:ascii="Times New Roman" w:eastAsia="Times New Roman" w:hAnsi="Times New Roman"/>
        </w:rPr>
        <w:t xml:space="preserve">, </w:t>
      </w:r>
      <w:proofErr w:type="gramStart"/>
      <w:r w:rsidR="00E65A63" w:rsidRPr="009A154A">
        <w:rPr>
          <w:rFonts w:ascii="Times New Roman" w:eastAsia="Times New Roman" w:hAnsi="Times New Roman"/>
        </w:rPr>
        <w:t>з</w:t>
      </w:r>
      <w:r w:rsidRPr="009A154A">
        <w:rPr>
          <w:rFonts w:ascii="Times New Roman" w:eastAsia="Times New Roman" w:hAnsi="Times New Roman"/>
        </w:rPr>
        <w:t>ар</w:t>
      </w:r>
      <w:r w:rsidR="00E65A63" w:rsidRPr="009A154A">
        <w:rPr>
          <w:rFonts w:ascii="Times New Roman" w:eastAsia="Times New Roman" w:hAnsi="Times New Roman"/>
        </w:rPr>
        <w:t>егистрирован</w:t>
      </w:r>
      <w:proofErr w:type="gramEnd"/>
      <w:r w:rsidR="00E65A63" w:rsidRPr="009A154A">
        <w:rPr>
          <w:rFonts w:ascii="Times New Roman" w:eastAsia="Times New Roman" w:hAnsi="Times New Roman"/>
        </w:rPr>
        <w:t xml:space="preserve"> 20</w:t>
      </w:r>
      <w:r w:rsidR="00E65A63" w:rsidRPr="009A154A">
        <w:rPr>
          <w:rFonts w:ascii="Times New Roman" w:hAnsi="Times New Roman"/>
          <w:lang w:eastAsia="en-US"/>
        </w:rPr>
        <w:t>.04.2021 № 63180.</w:t>
      </w:r>
    </w:p>
    <w:p w14:paraId="106DF9EF" w14:textId="2FBEB9AE" w:rsidR="00C7579C" w:rsidRPr="003B0556" w:rsidRDefault="00C7579C" w:rsidP="00D57833">
      <w:pPr>
        <w:pStyle w:val="aa"/>
        <w:numPr>
          <w:ilvl w:val="0"/>
          <w:numId w:val="4"/>
        </w:numPr>
        <w:shd w:val="clear" w:color="auto" w:fill="FFFFFF"/>
        <w:spacing w:line="276" w:lineRule="auto"/>
        <w:jc w:val="both"/>
        <w:rPr>
          <w:rFonts w:ascii="Times New Roman" w:hAnsi="Times New Roman"/>
          <w:lang w:eastAsia="en-US"/>
        </w:rPr>
      </w:pPr>
      <w:r w:rsidRPr="003B0556">
        <w:rPr>
          <w:rFonts w:ascii="Times New Roman" w:hAnsi="Times New Roman"/>
        </w:rPr>
        <w:t>Основная образовательная программа основного общего образования МБОУ «СОШ № 83» (</w:t>
      </w:r>
      <w:r w:rsidR="00120DF9" w:rsidRPr="003B0556">
        <w:rPr>
          <w:rFonts w:ascii="Times New Roman" w:eastAsia="MS Mincho" w:hAnsi="Times New Roman"/>
        </w:rPr>
        <w:t xml:space="preserve">приказ </w:t>
      </w:r>
      <w:r w:rsidR="00B21A20">
        <w:rPr>
          <w:rFonts w:ascii="Times New Roman" w:hAnsi="Times New Roman"/>
          <w:bCs/>
        </w:rPr>
        <w:t>30</w:t>
      </w:r>
      <w:r w:rsidR="00897CE4" w:rsidRPr="00E045BF">
        <w:rPr>
          <w:rFonts w:ascii="Times New Roman" w:hAnsi="Times New Roman"/>
          <w:bCs/>
        </w:rPr>
        <w:t>.0</w:t>
      </w:r>
      <w:r w:rsidR="00B21A20">
        <w:rPr>
          <w:rFonts w:ascii="Times New Roman" w:hAnsi="Times New Roman"/>
          <w:bCs/>
        </w:rPr>
        <w:t>8.2021</w:t>
      </w:r>
      <w:r w:rsidR="00897CE4" w:rsidRPr="00E045BF">
        <w:rPr>
          <w:rFonts w:ascii="Times New Roman" w:hAnsi="Times New Roman"/>
          <w:bCs/>
        </w:rPr>
        <w:t xml:space="preserve"> № </w:t>
      </w:r>
      <w:r w:rsidR="00897CE4">
        <w:rPr>
          <w:rFonts w:ascii="Times New Roman" w:hAnsi="Times New Roman"/>
          <w:bCs/>
        </w:rPr>
        <w:t>2</w:t>
      </w:r>
      <w:r w:rsidR="00B21A20">
        <w:rPr>
          <w:rFonts w:ascii="Times New Roman" w:hAnsi="Times New Roman"/>
          <w:bCs/>
        </w:rPr>
        <w:t>68</w:t>
      </w:r>
      <w:r w:rsidR="00120DF9" w:rsidRPr="003B0556">
        <w:rPr>
          <w:rFonts w:ascii="Times New Roman" w:hAnsi="Times New Roman"/>
        </w:rPr>
        <w:t>)</w:t>
      </w:r>
      <w:r w:rsidR="00A9270C" w:rsidRPr="003B0556">
        <w:rPr>
          <w:rFonts w:ascii="Times New Roman" w:hAnsi="Times New Roman"/>
        </w:rPr>
        <w:t>;</w:t>
      </w:r>
    </w:p>
    <w:p w14:paraId="71D306BC" w14:textId="31D2B189" w:rsidR="00C66AC8" w:rsidRPr="009A154A" w:rsidRDefault="00C66AC8" w:rsidP="00D57833">
      <w:pPr>
        <w:pStyle w:val="aa"/>
        <w:numPr>
          <w:ilvl w:val="0"/>
          <w:numId w:val="4"/>
        </w:numPr>
        <w:shd w:val="clear" w:color="auto" w:fill="FFFFFF"/>
        <w:spacing w:line="276" w:lineRule="auto"/>
        <w:jc w:val="both"/>
        <w:rPr>
          <w:rFonts w:ascii="Times New Roman" w:hAnsi="Times New Roman"/>
          <w:lang w:eastAsia="en-US"/>
        </w:rPr>
      </w:pPr>
      <w:r w:rsidRPr="009A154A">
        <w:rPr>
          <w:rFonts w:ascii="Times New Roman" w:hAnsi="Times New Roman"/>
          <w:lang w:eastAsia="en-US"/>
        </w:rPr>
        <w:t>Уставом МБОУ «СОШ № 83».</w:t>
      </w:r>
    </w:p>
    <w:p w14:paraId="5D923572" w14:textId="55C961C0" w:rsidR="00770230" w:rsidRPr="009A154A" w:rsidRDefault="00770230" w:rsidP="00D57833">
      <w:pPr>
        <w:pStyle w:val="ConsPlusNormal"/>
        <w:spacing w:line="276" w:lineRule="auto"/>
        <w:ind w:firstLine="709"/>
        <w:jc w:val="both"/>
        <w:rPr>
          <w:rFonts w:ascii="Times New Roman" w:hAnsi="Times New Roman" w:cs="Times New Roman"/>
          <w:kern w:val="28"/>
          <w:sz w:val="24"/>
          <w:szCs w:val="24"/>
        </w:rPr>
      </w:pPr>
      <w:r w:rsidRPr="009A154A">
        <w:rPr>
          <w:rFonts w:ascii="Times New Roman" w:hAnsi="Times New Roman" w:cs="Times New Roman"/>
          <w:sz w:val="24"/>
          <w:szCs w:val="24"/>
        </w:rPr>
        <w:t>АООП ООО обучающихся с ТНР определяет содержание образования, ожидаемые рез</w:t>
      </w:r>
      <w:r w:rsidR="005847C9" w:rsidRPr="009A154A">
        <w:rPr>
          <w:rFonts w:ascii="Times New Roman" w:hAnsi="Times New Roman" w:cs="Times New Roman"/>
          <w:sz w:val="24"/>
          <w:szCs w:val="24"/>
        </w:rPr>
        <w:t xml:space="preserve">ультаты и условия ее реализации и </w:t>
      </w:r>
      <w:r w:rsidRPr="009A154A">
        <w:rPr>
          <w:rFonts w:ascii="Times New Roman" w:hAnsi="Times New Roman" w:cs="Times New Roman"/>
          <w:kern w:val="28"/>
          <w:sz w:val="24"/>
          <w:szCs w:val="24"/>
        </w:rPr>
        <w:t>содержит три раздела: целевой, содержательный и организационный.</w:t>
      </w:r>
    </w:p>
    <w:p w14:paraId="4D193DD1" w14:textId="420ACF1D" w:rsidR="00770230" w:rsidRPr="009A154A" w:rsidRDefault="00770230" w:rsidP="00D57833">
      <w:pPr>
        <w:tabs>
          <w:tab w:val="left" w:pos="0"/>
          <w:tab w:val="right" w:leader="dot" w:pos="9639"/>
        </w:tabs>
        <w:spacing w:after="0"/>
        <w:ind w:firstLine="709"/>
        <w:jc w:val="both"/>
        <w:rPr>
          <w:rFonts w:ascii="Times New Roman" w:hAnsi="Times New Roman"/>
          <w:kern w:val="28"/>
          <w:sz w:val="24"/>
          <w:szCs w:val="24"/>
        </w:rPr>
      </w:pPr>
      <w:r w:rsidRPr="009A154A">
        <w:rPr>
          <w:rFonts w:ascii="Times New Roman" w:hAnsi="Times New Roman"/>
          <w:kern w:val="28"/>
          <w:sz w:val="24"/>
          <w:szCs w:val="24"/>
        </w:rPr>
        <w:t>Целевой раздел определяет общее назначение, цели</w:t>
      </w:r>
      <w:r w:rsidR="005847C9" w:rsidRPr="009A154A">
        <w:rPr>
          <w:rFonts w:ascii="Times New Roman" w:hAnsi="Times New Roman"/>
          <w:kern w:val="28"/>
          <w:sz w:val="24"/>
          <w:szCs w:val="24"/>
        </w:rPr>
        <w:t>,</w:t>
      </w:r>
      <w:r w:rsidR="00D26699" w:rsidRPr="009A154A">
        <w:rPr>
          <w:rFonts w:ascii="Times New Roman" w:hAnsi="Times New Roman"/>
          <w:kern w:val="28"/>
          <w:sz w:val="24"/>
          <w:szCs w:val="24"/>
        </w:rPr>
        <w:t xml:space="preserve"> задачи </w:t>
      </w:r>
      <w:r w:rsidR="005847C9" w:rsidRPr="009A154A">
        <w:rPr>
          <w:rFonts w:ascii="Times New Roman" w:hAnsi="Times New Roman"/>
          <w:kern w:val="28"/>
          <w:sz w:val="24"/>
          <w:szCs w:val="24"/>
        </w:rPr>
        <w:t xml:space="preserve">и </w:t>
      </w:r>
      <w:r w:rsidRPr="009A154A">
        <w:rPr>
          <w:rFonts w:ascii="Times New Roman" w:hAnsi="Times New Roman"/>
          <w:kern w:val="28"/>
          <w:sz w:val="24"/>
          <w:szCs w:val="24"/>
        </w:rPr>
        <w:t xml:space="preserve">планируемые результаты реализации АООП </w:t>
      </w:r>
      <w:r w:rsidR="00D26699" w:rsidRPr="009A154A">
        <w:rPr>
          <w:rFonts w:ascii="Times New Roman" w:hAnsi="Times New Roman"/>
          <w:kern w:val="28"/>
          <w:sz w:val="24"/>
          <w:szCs w:val="24"/>
        </w:rPr>
        <w:t>О</w:t>
      </w:r>
      <w:r w:rsidRPr="009A154A">
        <w:rPr>
          <w:rFonts w:ascii="Times New Roman" w:hAnsi="Times New Roman"/>
          <w:kern w:val="28"/>
          <w:sz w:val="24"/>
          <w:szCs w:val="24"/>
        </w:rPr>
        <w:t xml:space="preserve">ОО, </w:t>
      </w:r>
      <w:r w:rsidR="00D26699" w:rsidRPr="009A154A">
        <w:rPr>
          <w:rFonts w:ascii="Times New Roman" w:hAnsi="Times New Roman"/>
          <w:kern w:val="28"/>
          <w:sz w:val="24"/>
          <w:szCs w:val="24"/>
        </w:rPr>
        <w:t>описывает</w:t>
      </w:r>
      <w:r w:rsidRPr="009A154A">
        <w:rPr>
          <w:rFonts w:ascii="Times New Roman" w:hAnsi="Times New Roman"/>
          <w:kern w:val="28"/>
          <w:sz w:val="24"/>
          <w:szCs w:val="24"/>
        </w:rPr>
        <w:t xml:space="preserve"> систем</w:t>
      </w:r>
      <w:r w:rsidR="00D26699" w:rsidRPr="009A154A">
        <w:rPr>
          <w:rFonts w:ascii="Times New Roman" w:hAnsi="Times New Roman"/>
          <w:kern w:val="28"/>
          <w:sz w:val="24"/>
          <w:szCs w:val="24"/>
        </w:rPr>
        <w:t>ы</w:t>
      </w:r>
      <w:r w:rsidRPr="009A154A">
        <w:rPr>
          <w:rFonts w:ascii="Times New Roman" w:hAnsi="Times New Roman"/>
          <w:kern w:val="28"/>
          <w:sz w:val="24"/>
          <w:szCs w:val="24"/>
        </w:rPr>
        <w:t xml:space="preserve"> оценки достижения планируемых результатов освоения АООП </w:t>
      </w:r>
      <w:r w:rsidR="00D26699" w:rsidRPr="009A154A">
        <w:rPr>
          <w:rFonts w:ascii="Times New Roman" w:hAnsi="Times New Roman"/>
          <w:kern w:val="28"/>
          <w:sz w:val="24"/>
          <w:szCs w:val="24"/>
        </w:rPr>
        <w:t>О</w:t>
      </w:r>
      <w:r w:rsidRPr="009A154A">
        <w:rPr>
          <w:rFonts w:ascii="Times New Roman" w:hAnsi="Times New Roman"/>
          <w:kern w:val="28"/>
          <w:sz w:val="24"/>
          <w:szCs w:val="24"/>
        </w:rPr>
        <w:t>ОО</w:t>
      </w:r>
      <w:r w:rsidR="005847C9" w:rsidRPr="009A154A">
        <w:rPr>
          <w:rFonts w:ascii="Times New Roman" w:hAnsi="Times New Roman"/>
          <w:kern w:val="28"/>
          <w:sz w:val="24"/>
          <w:szCs w:val="24"/>
        </w:rPr>
        <w:t>.</w:t>
      </w:r>
    </w:p>
    <w:p w14:paraId="5C6547E0" w14:textId="4AA6D948" w:rsidR="00770230" w:rsidRPr="009A154A" w:rsidRDefault="00770230" w:rsidP="00D57833">
      <w:pPr>
        <w:tabs>
          <w:tab w:val="left" w:pos="0"/>
          <w:tab w:val="right" w:leader="dot" w:pos="9639"/>
        </w:tabs>
        <w:spacing w:after="0"/>
        <w:ind w:firstLine="709"/>
        <w:jc w:val="both"/>
        <w:rPr>
          <w:rFonts w:ascii="Times New Roman" w:hAnsi="Times New Roman"/>
          <w:kern w:val="28"/>
          <w:sz w:val="24"/>
          <w:szCs w:val="24"/>
        </w:rPr>
      </w:pPr>
      <w:r w:rsidRPr="009A154A">
        <w:rPr>
          <w:rFonts w:ascii="Times New Roman" w:hAnsi="Times New Roman"/>
          <w:kern w:val="28"/>
          <w:sz w:val="24"/>
          <w:szCs w:val="24"/>
        </w:rPr>
        <w:t>Содержательный раздел включает</w:t>
      </w:r>
      <w:r w:rsidR="005847C9" w:rsidRPr="009A154A">
        <w:rPr>
          <w:rFonts w:ascii="Times New Roman" w:hAnsi="Times New Roman"/>
          <w:kern w:val="28"/>
          <w:sz w:val="24"/>
          <w:szCs w:val="24"/>
        </w:rPr>
        <w:t xml:space="preserve"> образовательные</w:t>
      </w:r>
      <w:r w:rsidRPr="009A154A">
        <w:rPr>
          <w:rFonts w:ascii="Times New Roman" w:hAnsi="Times New Roman"/>
          <w:kern w:val="28"/>
          <w:sz w:val="24"/>
          <w:szCs w:val="24"/>
        </w:rPr>
        <w:t xml:space="preserve"> программы, ориентированные на достижение личностных, предметных и </w:t>
      </w:r>
      <w:proofErr w:type="spellStart"/>
      <w:r w:rsidRPr="009A154A">
        <w:rPr>
          <w:rFonts w:ascii="Times New Roman" w:hAnsi="Times New Roman"/>
          <w:kern w:val="28"/>
          <w:sz w:val="24"/>
          <w:szCs w:val="24"/>
        </w:rPr>
        <w:t>метапредметных</w:t>
      </w:r>
      <w:proofErr w:type="spellEnd"/>
      <w:r w:rsidRPr="009A154A">
        <w:rPr>
          <w:rFonts w:ascii="Times New Roman" w:hAnsi="Times New Roman"/>
          <w:kern w:val="28"/>
          <w:sz w:val="24"/>
          <w:szCs w:val="24"/>
        </w:rPr>
        <w:t xml:space="preserve"> результатов</w:t>
      </w:r>
      <w:r w:rsidR="00C61249" w:rsidRPr="009A154A">
        <w:rPr>
          <w:rFonts w:ascii="Times New Roman" w:hAnsi="Times New Roman"/>
          <w:kern w:val="28"/>
          <w:sz w:val="24"/>
          <w:szCs w:val="24"/>
        </w:rPr>
        <w:t>, в том числе</w:t>
      </w:r>
      <w:r w:rsidRPr="009A154A">
        <w:rPr>
          <w:rFonts w:ascii="Times New Roman" w:hAnsi="Times New Roman"/>
          <w:kern w:val="28"/>
          <w:sz w:val="24"/>
          <w:szCs w:val="24"/>
        </w:rPr>
        <w:t>:</w:t>
      </w:r>
    </w:p>
    <w:p w14:paraId="01C5ECFE" w14:textId="77777777" w:rsidR="00C61249" w:rsidRPr="009A154A" w:rsidRDefault="00770230" w:rsidP="00D57833">
      <w:pPr>
        <w:pStyle w:val="aa"/>
        <w:numPr>
          <w:ilvl w:val="0"/>
          <w:numId w:val="5"/>
        </w:numPr>
        <w:autoSpaceDE w:val="0"/>
        <w:autoSpaceDN w:val="0"/>
        <w:adjustRightInd w:val="0"/>
        <w:spacing w:line="276" w:lineRule="auto"/>
        <w:rPr>
          <w:rFonts w:ascii="Times New Roman" w:hAnsi="Times New Roman"/>
          <w:kern w:val="28"/>
          <w:lang w:eastAsia="en-US"/>
        </w:rPr>
      </w:pPr>
      <w:r w:rsidRPr="009A154A">
        <w:rPr>
          <w:rFonts w:ascii="Times New Roman" w:hAnsi="Times New Roman"/>
          <w:kern w:val="28"/>
        </w:rPr>
        <w:t xml:space="preserve">программу </w:t>
      </w:r>
      <w:r w:rsidR="00C61249" w:rsidRPr="009A154A">
        <w:rPr>
          <w:rFonts w:ascii="Times New Roman" w:hAnsi="Times New Roman"/>
          <w:kern w:val="28"/>
        </w:rPr>
        <w:t>развития</w:t>
      </w:r>
      <w:r w:rsidRPr="009A154A">
        <w:rPr>
          <w:rFonts w:ascii="Times New Roman" w:hAnsi="Times New Roman"/>
          <w:kern w:val="28"/>
        </w:rPr>
        <w:t xml:space="preserve"> универсальных учебных действий</w:t>
      </w:r>
      <w:r w:rsidR="00C61249" w:rsidRPr="009A154A">
        <w:rPr>
          <w:rFonts w:ascii="Times New Roman" w:hAnsi="Times New Roman"/>
          <w:kern w:val="28"/>
        </w:rPr>
        <w:t xml:space="preserve"> на уровне </w:t>
      </w:r>
      <w:r w:rsidR="00C61249" w:rsidRPr="009A154A">
        <w:rPr>
          <w:rFonts w:ascii="Times New Roman" w:hAnsi="Times New Roman"/>
          <w:kern w:val="28"/>
          <w:lang w:eastAsia="en-US"/>
        </w:rPr>
        <w:t>основного</w:t>
      </w:r>
    </w:p>
    <w:p w14:paraId="24670AA6" w14:textId="77777777" w:rsidR="00AE5C0F" w:rsidRPr="009A154A" w:rsidRDefault="00C61249" w:rsidP="00D57833">
      <w:pPr>
        <w:pStyle w:val="aa"/>
        <w:numPr>
          <w:ilvl w:val="0"/>
          <w:numId w:val="5"/>
        </w:numPr>
        <w:autoSpaceDE w:val="0"/>
        <w:autoSpaceDN w:val="0"/>
        <w:adjustRightInd w:val="0"/>
        <w:spacing w:line="276" w:lineRule="auto"/>
        <w:jc w:val="both"/>
        <w:rPr>
          <w:rFonts w:ascii="Times New Roman" w:hAnsi="Times New Roman"/>
          <w:kern w:val="28"/>
        </w:rPr>
      </w:pPr>
      <w:r w:rsidRPr="009A154A">
        <w:rPr>
          <w:rFonts w:ascii="Times New Roman" w:hAnsi="Times New Roman"/>
          <w:kern w:val="28"/>
        </w:rPr>
        <w:t xml:space="preserve">общего образования, </w:t>
      </w:r>
      <w:proofErr w:type="gramStart"/>
      <w:r w:rsidRPr="009A154A">
        <w:rPr>
          <w:rFonts w:ascii="Times New Roman" w:hAnsi="Times New Roman"/>
          <w:kern w:val="28"/>
        </w:rPr>
        <w:t>включающую</w:t>
      </w:r>
      <w:proofErr w:type="gramEnd"/>
      <w:r w:rsidRPr="009A154A">
        <w:rPr>
          <w:rFonts w:ascii="Times New Roman" w:hAnsi="Times New Roman"/>
          <w:kern w:val="28"/>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14:paraId="5D48CFE1" w14:textId="77777777" w:rsidR="00AE5C0F" w:rsidRPr="009A154A" w:rsidRDefault="00770230" w:rsidP="00D57833">
      <w:pPr>
        <w:pStyle w:val="aa"/>
        <w:numPr>
          <w:ilvl w:val="0"/>
          <w:numId w:val="5"/>
        </w:numPr>
        <w:autoSpaceDE w:val="0"/>
        <w:autoSpaceDN w:val="0"/>
        <w:adjustRightInd w:val="0"/>
        <w:spacing w:line="276" w:lineRule="auto"/>
        <w:jc w:val="both"/>
        <w:rPr>
          <w:rFonts w:ascii="Times New Roman" w:hAnsi="Times New Roman"/>
          <w:kern w:val="28"/>
        </w:rPr>
      </w:pPr>
      <w:r w:rsidRPr="009A154A">
        <w:rPr>
          <w:rFonts w:ascii="Times New Roman" w:hAnsi="Times New Roman"/>
          <w:kern w:val="28"/>
        </w:rPr>
        <w:t>программ</w:t>
      </w:r>
      <w:r w:rsidR="00D26699" w:rsidRPr="009A154A">
        <w:rPr>
          <w:rFonts w:ascii="Times New Roman" w:hAnsi="Times New Roman"/>
          <w:kern w:val="28"/>
        </w:rPr>
        <w:t>ы</w:t>
      </w:r>
      <w:r w:rsidRPr="009A154A">
        <w:rPr>
          <w:rFonts w:ascii="Times New Roman" w:hAnsi="Times New Roman"/>
          <w:kern w:val="28"/>
        </w:rPr>
        <w:t xml:space="preserve"> учебных предметов, </w:t>
      </w:r>
      <w:r w:rsidR="00D26699" w:rsidRPr="009A154A">
        <w:rPr>
          <w:rFonts w:ascii="Times New Roman" w:hAnsi="Times New Roman"/>
          <w:kern w:val="28"/>
        </w:rPr>
        <w:t>курсов</w:t>
      </w:r>
      <w:r w:rsidR="00AE5C0F" w:rsidRPr="009A154A">
        <w:rPr>
          <w:rFonts w:ascii="Times New Roman" w:hAnsi="Times New Roman"/>
          <w:kern w:val="28"/>
        </w:rPr>
        <w:t>;</w:t>
      </w:r>
    </w:p>
    <w:p w14:paraId="068AFF26" w14:textId="77777777" w:rsidR="00AE5C0F" w:rsidRPr="009A154A" w:rsidRDefault="00AE5C0F" w:rsidP="00D57833">
      <w:pPr>
        <w:pStyle w:val="aa"/>
        <w:numPr>
          <w:ilvl w:val="0"/>
          <w:numId w:val="5"/>
        </w:numPr>
        <w:autoSpaceDE w:val="0"/>
        <w:autoSpaceDN w:val="0"/>
        <w:adjustRightInd w:val="0"/>
        <w:spacing w:line="276" w:lineRule="auto"/>
        <w:jc w:val="both"/>
        <w:rPr>
          <w:rFonts w:ascii="Times New Roman" w:hAnsi="Times New Roman"/>
          <w:kern w:val="28"/>
        </w:rPr>
      </w:pPr>
      <w:r w:rsidRPr="009A154A">
        <w:rPr>
          <w:rFonts w:ascii="Times New Roman" w:hAnsi="Times New Roman"/>
          <w:kern w:val="28"/>
        </w:rPr>
        <w:t>программу коррекционной работы;</w:t>
      </w:r>
    </w:p>
    <w:p w14:paraId="3A98AB3F" w14:textId="1D6B13BF" w:rsidR="00770230" w:rsidRPr="009A154A" w:rsidRDefault="00D26699" w:rsidP="00D57833">
      <w:pPr>
        <w:pStyle w:val="aa"/>
        <w:numPr>
          <w:ilvl w:val="0"/>
          <w:numId w:val="5"/>
        </w:numPr>
        <w:autoSpaceDE w:val="0"/>
        <w:autoSpaceDN w:val="0"/>
        <w:adjustRightInd w:val="0"/>
        <w:spacing w:line="276" w:lineRule="auto"/>
        <w:jc w:val="both"/>
        <w:rPr>
          <w:rFonts w:ascii="Times New Roman" w:hAnsi="Times New Roman"/>
          <w:kern w:val="28"/>
        </w:rPr>
      </w:pPr>
      <w:r w:rsidRPr="009A154A">
        <w:rPr>
          <w:rFonts w:ascii="Times New Roman" w:hAnsi="Times New Roman"/>
          <w:kern w:val="28"/>
        </w:rPr>
        <w:t>программу воспитания и социализации</w:t>
      </w:r>
      <w:r w:rsidR="00C61249" w:rsidRPr="009A154A">
        <w:rPr>
          <w:rFonts w:ascii="Times New Roman" w:hAnsi="Times New Roman"/>
          <w:kern w:val="28"/>
        </w:rPr>
        <w:t xml:space="preserve"> </w:t>
      </w:r>
      <w:proofErr w:type="gramStart"/>
      <w:r w:rsidR="00C61249" w:rsidRPr="009A154A">
        <w:rPr>
          <w:rFonts w:ascii="Times New Roman" w:hAnsi="Times New Roman"/>
          <w:kern w:val="28"/>
        </w:rPr>
        <w:t>обучающихся</w:t>
      </w:r>
      <w:proofErr w:type="gramEnd"/>
      <w:r w:rsidR="00770230" w:rsidRPr="009A154A">
        <w:rPr>
          <w:rFonts w:ascii="Times New Roman" w:hAnsi="Times New Roman"/>
          <w:kern w:val="28"/>
        </w:rPr>
        <w:t>.</w:t>
      </w:r>
    </w:p>
    <w:p w14:paraId="0DEE6A8E" w14:textId="2800F476" w:rsidR="00770230" w:rsidRPr="009A154A" w:rsidRDefault="00770230" w:rsidP="00D57833">
      <w:pPr>
        <w:tabs>
          <w:tab w:val="left" w:pos="0"/>
          <w:tab w:val="right" w:leader="dot" w:pos="9639"/>
        </w:tabs>
        <w:spacing w:after="0"/>
        <w:ind w:firstLine="709"/>
        <w:jc w:val="both"/>
        <w:rPr>
          <w:rFonts w:ascii="Times New Roman" w:hAnsi="Times New Roman"/>
          <w:kern w:val="28"/>
          <w:sz w:val="24"/>
          <w:szCs w:val="24"/>
        </w:rPr>
      </w:pPr>
      <w:r w:rsidRPr="009A154A">
        <w:rPr>
          <w:rFonts w:ascii="Times New Roman" w:hAnsi="Times New Roman"/>
          <w:kern w:val="28"/>
          <w:sz w:val="24"/>
          <w:szCs w:val="24"/>
        </w:rPr>
        <w:t xml:space="preserve">Организационный раздел включает </w:t>
      </w:r>
      <w:r w:rsidR="00EC48C1" w:rsidRPr="009A154A">
        <w:rPr>
          <w:rFonts w:ascii="Times New Roman" w:hAnsi="Times New Roman"/>
          <w:kern w:val="28"/>
          <w:sz w:val="24"/>
          <w:szCs w:val="24"/>
        </w:rPr>
        <w:t>учебный план</w:t>
      </w:r>
      <w:r w:rsidRPr="009A154A">
        <w:rPr>
          <w:rFonts w:ascii="Times New Roman" w:hAnsi="Times New Roman"/>
          <w:kern w:val="28"/>
          <w:sz w:val="24"/>
          <w:szCs w:val="24"/>
        </w:rPr>
        <w:t xml:space="preserve"> </w:t>
      </w:r>
      <w:r w:rsidR="00EC48C1" w:rsidRPr="009A154A">
        <w:rPr>
          <w:rFonts w:ascii="Times New Roman" w:hAnsi="Times New Roman"/>
          <w:kern w:val="28"/>
          <w:sz w:val="24"/>
          <w:szCs w:val="24"/>
        </w:rPr>
        <w:t>О</w:t>
      </w:r>
      <w:r w:rsidRPr="009A154A">
        <w:rPr>
          <w:rFonts w:ascii="Times New Roman" w:hAnsi="Times New Roman"/>
          <w:kern w:val="28"/>
          <w:sz w:val="24"/>
          <w:szCs w:val="24"/>
        </w:rPr>
        <w:t>ОО</w:t>
      </w:r>
      <w:r w:rsidR="00EC48C1" w:rsidRPr="009A154A">
        <w:rPr>
          <w:rFonts w:ascii="Times New Roman" w:hAnsi="Times New Roman"/>
          <w:kern w:val="28"/>
          <w:sz w:val="24"/>
          <w:szCs w:val="24"/>
        </w:rPr>
        <w:t>, учебный календарный график, план внеурочной деятельности,</w:t>
      </w:r>
      <w:r w:rsidRPr="009A154A">
        <w:rPr>
          <w:rFonts w:ascii="Times New Roman" w:hAnsi="Times New Roman"/>
          <w:kern w:val="28"/>
          <w:sz w:val="24"/>
          <w:szCs w:val="24"/>
        </w:rPr>
        <w:t xml:space="preserve"> </w:t>
      </w:r>
      <w:r w:rsidR="00EC48C1" w:rsidRPr="009A154A">
        <w:rPr>
          <w:rFonts w:ascii="Times New Roman" w:hAnsi="Times New Roman"/>
          <w:kern w:val="28"/>
          <w:sz w:val="24"/>
          <w:szCs w:val="24"/>
        </w:rPr>
        <w:t xml:space="preserve">описание </w:t>
      </w:r>
      <w:r w:rsidRPr="009A154A">
        <w:rPr>
          <w:rFonts w:ascii="Times New Roman" w:hAnsi="Times New Roman"/>
          <w:kern w:val="28"/>
          <w:sz w:val="24"/>
          <w:szCs w:val="24"/>
        </w:rPr>
        <w:t>систем</w:t>
      </w:r>
      <w:r w:rsidR="00EC48C1" w:rsidRPr="009A154A">
        <w:rPr>
          <w:rFonts w:ascii="Times New Roman" w:hAnsi="Times New Roman"/>
          <w:kern w:val="28"/>
          <w:sz w:val="24"/>
          <w:szCs w:val="24"/>
        </w:rPr>
        <w:t>ы</w:t>
      </w:r>
      <w:r w:rsidRPr="009A154A">
        <w:rPr>
          <w:rFonts w:ascii="Times New Roman" w:hAnsi="Times New Roman"/>
          <w:kern w:val="28"/>
          <w:sz w:val="24"/>
          <w:szCs w:val="24"/>
        </w:rPr>
        <w:t xml:space="preserve"> специальных условий реализации АООП </w:t>
      </w:r>
      <w:r w:rsidR="00EC48C1" w:rsidRPr="009A154A">
        <w:rPr>
          <w:rFonts w:ascii="Times New Roman" w:hAnsi="Times New Roman"/>
          <w:kern w:val="28"/>
          <w:sz w:val="24"/>
          <w:szCs w:val="24"/>
        </w:rPr>
        <w:t>О</w:t>
      </w:r>
      <w:r w:rsidRPr="009A154A">
        <w:rPr>
          <w:rFonts w:ascii="Times New Roman" w:hAnsi="Times New Roman"/>
          <w:kern w:val="28"/>
          <w:sz w:val="24"/>
          <w:szCs w:val="24"/>
        </w:rPr>
        <w:t>ОО обучающихся с ТНР.</w:t>
      </w:r>
    </w:p>
    <w:p w14:paraId="0E7A74D3" w14:textId="77777777" w:rsidR="00BA1557" w:rsidRPr="009A154A" w:rsidRDefault="00BA1557" w:rsidP="00D57833">
      <w:pPr>
        <w:pStyle w:val="14TexstOSNOVA1012"/>
        <w:spacing w:line="276" w:lineRule="auto"/>
        <w:ind w:firstLine="709"/>
        <w:rPr>
          <w:rFonts w:ascii="Times New Roman" w:hAnsi="Times New Roman" w:cs="Times New Roman"/>
          <w:color w:val="auto"/>
          <w:sz w:val="24"/>
          <w:szCs w:val="24"/>
        </w:rPr>
      </w:pPr>
    </w:p>
    <w:p w14:paraId="5F040E76" w14:textId="1DACBC2A" w:rsidR="009D64A3" w:rsidRPr="009A154A" w:rsidRDefault="00FE057E" w:rsidP="00D57833">
      <w:pPr>
        <w:pStyle w:val="1"/>
      </w:pPr>
      <w:bookmarkStart w:id="4" w:name="аопод"/>
      <w:r w:rsidRPr="0083749D">
        <w:rPr>
          <w:szCs w:val="28"/>
        </w:rPr>
        <w:tab/>
      </w:r>
      <w:bookmarkStart w:id="5" w:name="_Toc80090778"/>
      <w:bookmarkStart w:id="6" w:name="_Toc81667473"/>
      <w:bookmarkStart w:id="7" w:name="цели"/>
      <w:bookmarkStart w:id="8" w:name="задачи"/>
      <w:bookmarkEnd w:id="4"/>
      <w:r w:rsidR="00DD67A9" w:rsidRPr="009A154A">
        <w:t>1</w:t>
      </w:r>
      <w:r w:rsidR="00FA024C" w:rsidRPr="009A154A">
        <w:t>. Целевой раздел</w:t>
      </w:r>
      <w:bookmarkEnd w:id="5"/>
      <w:bookmarkEnd w:id="6"/>
      <w:r w:rsidR="00FA024C" w:rsidRPr="009A154A">
        <w:t xml:space="preserve"> </w:t>
      </w:r>
    </w:p>
    <w:p w14:paraId="39ABB69C" w14:textId="5B2614D8" w:rsidR="00785A3C" w:rsidRPr="003B0556" w:rsidRDefault="00DD67A9" w:rsidP="00D57833">
      <w:pPr>
        <w:pStyle w:val="2"/>
        <w:spacing w:line="276" w:lineRule="auto"/>
        <w:rPr>
          <w:rStyle w:val="220"/>
          <w:b/>
          <w:color w:val="auto"/>
        </w:rPr>
      </w:pPr>
      <w:bookmarkStart w:id="9" w:name="_Toc80090779"/>
      <w:bookmarkStart w:id="10" w:name="_Toc81667474"/>
      <w:r w:rsidRPr="003B0556">
        <w:rPr>
          <w:rStyle w:val="220"/>
          <w:b/>
          <w:color w:val="auto"/>
        </w:rPr>
        <w:t>1</w:t>
      </w:r>
      <w:r w:rsidR="00FA024C" w:rsidRPr="003B0556">
        <w:rPr>
          <w:rStyle w:val="220"/>
          <w:b/>
          <w:color w:val="auto"/>
        </w:rPr>
        <w:t>.1</w:t>
      </w:r>
      <w:r w:rsidR="00785A3C" w:rsidRPr="003B0556">
        <w:rPr>
          <w:rStyle w:val="220"/>
          <w:b/>
          <w:color w:val="auto"/>
        </w:rPr>
        <w:t>. Пояснительная записка</w:t>
      </w:r>
      <w:bookmarkEnd w:id="9"/>
      <w:bookmarkEnd w:id="10"/>
    </w:p>
    <w:p w14:paraId="7E4356E5" w14:textId="2BB3978E" w:rsidR="00785A3C" w:rsidRPr="009A154A" w:rsidRDefault="00785A3C" w:rsidP="00D57833">
      <w:pPr>
        <w:pStyle w:val="14TexstOSNOVA1012"/>
        <w:spacing w:line="276" w:lineRule="auto"/>
        <w:ind w:firstLine="709"/>
        <w:rPr>
          <w:rFonts w:ascii="Times New Roman" w:hAnsi="Times New Roman" w:cs="Times New Roman"/>
          <w:color w:val="auto"/>
          <w:sz w:val="24"/>
          <w:szCs w:val="24"/>
        </w:rPr>
      </w:pPr>
      <w:r w:rsidRPr="009A154A">
        <w:rPr>
          <w:rFonts w:ascii="Times New Roman" w:hAnsi="Times New Roman" w:cs="Times New Roman"/>
          <w:color w:val="auto"/>
          <w:sz w:val="24"/>
          <w:szCs w:val="24"/>
        </w:rPr>
        <w:t>Вариант 5.1. пред</w:t>
      </w:r>
      <w:r w:rsidRPr="003B0556">
        <w:rPr>
          <w:rFonts w:ascii="Times New Roman" w:hAnsi="Times New Roman" w:cs="Times New Roman"/>
          <w:color w:val="auto"/>
          <w:sz w:val="24"/>
          <w:szCs w:val="24"/>
        </w:rPr>
        <w:t>полагает</w:t>
      </w:r>
      <w:r w:rsidRPr="009A154A">
        <w:rPr>
          <w:rFonts w:ascii="Times New Roman" w:hAnsi="Times New Roman" w:cs="Times New Roman"/>
          <w:color w:val="auto"/>
          <w:sz w:val="24"/>
          <w:szCs w:val="24"/>
        </w:rPr>
        <w:t>,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w:t>
      </w:r>
      <w:r w:rsidRPr="0027095E">
        <w:rPr>
          <w:rFonts w:ascii="Times New Roman" w:hAnsi="Times New Roman" w:cs="Times New Roman"/>
          <w:b/>
          <w:color w:val="auto"/>
          <w:sz w:val="24"/>
          <w:szCs w:val="24"/>
        </w:rPr>
        <w:t>. Срок осво</w:t>
      </w:r>
      <w:r w:rsidR="008B52E9" w:rsidRPr="0027095E">
        <w:rPr>
          <w:rFonts w:ascii="Times New Roman" w:hAnsi="Times New Roman" w:cs="Times New Roman"/>
          <w:b/>
          <w:color w:val="auto"/>
          <w:sz w:val="24"/>
          <w:szCs w:val="24"/>
        </w:rPr>
        <w:t>ения</w:t>
      </w:r>
      <w:r w:rsidR="008B52E9" w:rsidRPr="009A154A">
        <w:rPr>
          <w:rFonts w:ascii="Times New Roman" w:hAnsi="Times New Roman" w:cs="Times New Roman"/>
          <w:color w:val="auto"/>
          <w:sz w:val="24"/>
          <w:szCs w:val="24"/>
        </w:rPr>
        <w:t xml:space="preserve"> АООП ООО составляет 5 лет.</w:t>
      </w:r>
    </w:p>
    <w:p w14:paraId="78699563" w14:textId="625A0211" w:rsidR="00C95794" w:rsidRPr="003B0556" w:rsidRDefault="0057485E" w:rsidP="00D57833">
      <w:pPr>
        <w:pStyle w:val="2"/>
        <w:spacing w:line="276" w:lineRule="auto"/>
        <w:rPr>
          <w:rStyle w:val="220"/>
          <w:b/>
        </w:rPr>
      </w:pPr>
      <w:bookmarkStart w:id="11" w:name="_Toc80090780"/>
      <w:bookmarkStart w:id="12" w:name="_Toc81667475"/>
      <w:r w:rsidRPr="003B0556">
        <w:rPr>
          <w:rStyle w:val="220"/>
          <w:b/>
        </w:rPr>
        <w:t>1.</w:t>
      </w:r>
      <w:r w:rsidR="00DD67A9" w:rsidRPr="003B0556">
        <w:rPr>
          <w:rStyle w:val="220"/>
          <w:b/>
        </w:rPr>
        <w:t>2</w:t>
      </w:r>
      <w:r w:rsidR="003B0556">
        <w:rPr>
          <w:rStyle w:val="220"/>
          <w:b/>
        </w:rPr>
        <w:t xml:space="preserve">. </w:t>
      </w:r>
      <w:r w:rsidR="00C95794" w:rsidRPr="003B0556">
        <w:rPr>
          <w:rStyle w:val="220"/>
          <w:b/>
        </w:rPr>
        <w:t>Цели и задачи реализации</w:t>
      </w:r>
      <w:bookmarkEnd w:id="11"/>
      <w:bookmarkEnd w:id="12"/>
      <w:r w:rsidR="00C95794" w:rsidRPr="003B0556">
        <w:rPr>
          <w:rStyle w:val="220"/>
          <w:b/>
        </w:rPr>
        <w:t xml:space="preserve"> </w:t>
      </w:r>
    </w:p>
    <w:bookmarkEnd w:id="7"/>
    <w:bookmarkEnd w:id="8"/>
    <w:p w14:paraId="0594DD19" w14:textId="4EA877B6" w:rsidR="0030415E" w:rsidRPr="009A154A" w:rsidRDefault="005F4D1D" w:rsidP="00D57833">
      <w:pPr>
        <w:spacing w:after="0"/>
        <w:ind w:firstLine="709"/>
        <w:jc w:val="both"/>
        <w:rPr>
          <w:rFonts w:ascii="Times New Roman" w:hAnsi="Times New Roman"/>
          <w:sz w:val="24"/>
          <w:szCs w:val="24"/>
        </w:rPr>
      </w:pPr>
      <w:r w:rsidRPr="009A154A">
        <w:rPr>
          <w:rFonts w:ascii="Times New Roman" w:hAnsi="Times New Roman"/>
          <w:b/>
          <w:sz w:val="24"/>
          <w:szCs w:val="24"/>
        </w:rPr>
        <w:t>Цель</w:t>
      </w:r>
      <w:r w:rsidRPr="009A154A">
        <w:rPr>
          <w:rFonts w:ascii="Times New Roman" w:hAnsi="Times New Roman"/>
          <w:sz w:val="24"/>
          <w:szCs w:val="24"/>
        </w:rPr>
        <w:t xml:space="preserve"> АООП ООО обучающихся</w:t>
      </w:r>
      <w:r w:rsidR="0030415E" w:rsidRPr="009A154A">
        <w:rPr>
          <w:rFonts w:ascii="Times New Roman" w:hAnsi="Times New Roman"/>
          <w:sz w:val="24"/>
          <w:szCs w:val="24"/>
        </w:rPr>
        <w:t xml:space="preserve"> с ТНР </w:t>
      </w:r>
      <w:r w:rsidRPr="009A154A">
        <w:rPr>
          <w:rFonts w:ascii="Times New Roman" w:hAnsi="Times New Roman"/>
          <w:sz w:val="24"/>
          <w:szCs w:val="24"/>
        </w:rPr>
        <w:t xml:space="preserve">- </w:t>
      </w:r>
      <w:r w:rsidR="0030415E" w:rsidRPr="009A154A">
        <w:rPr>
          <w:rFonts w:ascii="Times New Roman" w:hAnsi="Times New Roman"/>
          <w:sz w:val="24"/>
          <w:szCs w:val="24"/>
        </w:rPr>
        <w:t xml:space="preserve">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9229D5" w:rsidRPr="009A154A">
        <w:rPr>
          <w:rFonts w:ascii="Times New Roman" w:hAnsi="Times New Roman"/>
          <w:sz w:val="24"/>
          <w:szCs w:val="24"/>
        </w:rPr>
        <w:t>речевой</w:t>
      </w:r>
      <w:r w:rsidR="0030415E" w:rsidRPr="009A154A">
        <w:rPr>
          <w:rFonts w:ascii="Times New Roman" w:hAnsi="Times New Roman"/>
          <w:sz w:val="24"/>
          <w:szCs w:val="24"/>
        </w:rPr>
        <w:t xml:space="preserve"> деятельности.</w:t>
      </w:r>
    </w:p>
    <w:p w14:paraId="642147DE" w14:textId="3FFF479A" w:rsidR="005F4D1D" w:rsidRPr="009A154A" w:rsidRDefault="005F4D1D" w:rsidP="00D57833">
      <w:pPr>
        <w:spacing w:after="0"/>
        <w:ind w:firstLine="709"/>
        <w:jc w:val="both"/>
        <w:rPr>
          <w:rFonts w:ascii="Times New Roman" w:hAnsi="Times New Roman"/>
          <w:sz w:val="24"/>
          <w:szCs w:val="24"/>
        </w:rPr>
      </w:pPr>
      <w:r w:rsidRPr="009A154A">
        <w:rPr>
          <w:rFonts w:ascii="Times New Roman" w:hAnsi="Times New Roman"/>
          <w:b/>
          <w:sz w:val="24"/>
          <w:szCs w:val="24"/>
        </w:rPr>
        <w:t>З</w:t>
      </w:r>
      <w:r w:rsidR="0030415E" w:rsidRPr="009A154A">
        <w:rPr>
          <w:rFonts w:ascii="Times New Roman" w:hAnsi="Times New Roman"/>
          <w:b/>
          <w:sz w:val="24"/>
          <w:szCs w:val="24"/>
        </w:rPr>
        <w:t>адачи</w:t>
      </w:r>
      <w:r w:rsidR="0030415E" w:rsidRPr="009A154A">
        <w:rPr>
          <w:rFonts w:ascii="Times New Roman" w:hAnsi="Times New Roman"/>
          <w:sz w:val="24"/>
          <w:szCs w:val="24"/>
        </w:rPr>
        <w:t xml:space="preserve"> реализации адаптированной основной общеобразовательной программы общего образования</w:t>
      </w:r>
      <w:r w:rsidRPr="009A154A">
        <w:rPr>
          <w:rFonts w:ascii="Times New Roman" w:hAnsi="Times New Roman"/>
          <w:sz w:val="24"/>
          <w:szCs w:val="24"/>
        </w:rPr>
        <w:t>:</w:t>
      </w:r>
    </w:p>
    <w:p w14:paraId="6BCEF207" w14:textId="38AB420D" w:rsidR="005F4D1D"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14:paraId="7D27E356" w14:textId="27A7E767" w:rsidR="005F4D1D"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lastRenderedPageBreak/>
        <w:t xml:space="preserve">обеспечение преемственности начального общего, основного общего, среднего общего образования; </w:t>
      </w:r>
    </w:p>
    <w:p w14:paraId="7E49508D" w14:textId="6F651E00" w:rsidR="005F4D1D"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9A154A">
        <w:rPr>
          <w:rFonts w:ascii="Times New Roman" w:hAnsi="Times New Roman"/>
          <w:color w:val="000000"/>
        </w:rPr>
        <w:t>обучающимися</w:t>
      </w:r>
      <w:proofErr w:type="gramEnd"/>
      <w:r w:rsidRPr="009A154A">
        <w:rPr>
          <w:rFonts w:ascii="Times New Roman" w:hAnsi="Times New Roman"/>
          <w:color w:val="000000"/>
        </w:rPr>
        <w:t xml:space="preserve"> с ТНР </w:t>
      </w:r>
    </w:p>
    <w:p w14:paraId="5DA42A3B" w14:textId="153CE010" w:rsidR="005F4D1D"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установление требований к воспитанию и социализации обучающихся с ТНР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14:paraId="659A8CD6" w14:textId="77777777"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326E1677" w14:textId="77777777"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взаимодействие образовательной организации при реализации адаптированной основной образовательной программы с социальными партнерами; </w:t>
      </w:r>
    </w:p>
    <w:p w14:paraId="25E0B4CA" w14:textId="77777777"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выявление и развитие способностей обучающихся с ТНР,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6AB5F17A" w14:textId="77777777"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14:paraId="64BFEF1F" w14:textId="77777777"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9A154A">
        <w:rPr>
          <w:rFonts w:ascii="Times New Roman" w:hAnsi="Times New Roman"/>
          <w:color w:val="000000"/>
        </w:rPr>
        <w:t>внутришкольной</w:t>
      </w:r>
      <w:proofErr w:type="spellEnd"/>
      <w:r w:rsidRPr="009A154A">
        <w:rPr>
          <w:rFonts w:ascii="Times New Roman" w:hAnsi="Times New Roman"/>
          <w:color w:val="000000"/>
        </w:rPr>
        <w:t xml:space="preserve"> социальной среды, школьного уклада; </w:t>
      </w:r>
    </w:p>
    <w:p w14:paraId="3B83C364" w14:textId="77777777"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включение </w:t>
      </w:r>
      <w:proofErr w:type="gramStart"/>
      <w:r w:rsidRPr="009A154A">
        <w:rPr>
          <w:rFonts w:ascii="Times New Roman" w:hAnsi="Times New Roman"/>
          <w:color w:val="000000"/>
        </w:rPr>
        <w:t>обучающихся</w:t>
      </w:r>
      <w:proofErr w:type="gramEnd"/>
      <w:r w:rsidRPr="009A154A">
        <w:rPr>
          <w:rFonts w:ascii="Times New Roman" w:hAnsi="Times New Roman"/>
          <w:color w:val="000000"/>
        </w:rPr>
        <w:t xml:space="preserve"> с ТНР в процессы познания и преобразования внешкольной социальной среды для приобретения опыта реального управления и действия; </w:t>
      </w:r>
    </w:p>
    <w:p w14:paraId="68057AF6" w14:textId="442BDDD5" w:rsidR="0057485E"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социальное и учебно-исследовательское проектирование, профессиональная ориентация обучающихся при поддержке педагогов, психологов, сотрудничество с базовыми предприятиями, учреждениями профессионального образования, центрами профессиональной работы; </w:t>
      </w:r>
    </w:p>
    <w:p w14:paraId="7D857886" w14:textId="354B2169" w:rsidR="005F4D1D" w:rsidRPr="009A154A" w:rsidRDefault="005F4D1D" w:rsidP="00D57833">
      <w:pPr>
        <w:pStyle w:val="aa"/>
        <w:numPr>
          <w:ilvl w:val="0"/>
          <w:numId w:val="6"/>
        </w:numPr>
        <w:autoSpaceDE w:val="0"/>
        <w:autoSpaceDN w:val="0"/>
        <w:adjustRightInd w:val="0"/>
        <w:spacing w:after="47" w:line="276" w:lineRule="auto"/>
        <w:jc w:val="both"/>
        <w:rPr>
          <w:rFonts w:ascii="Times New Roman" w:hAnsi="Times New Roman"/>
          <w:color w:val="000000"/>
        </w:rPr>
      </w:pPr>
      <w:r w:rsidRPr="009A154A">
        <w:rPr>
          <w:rFonts w:ascii="Times New Roman" w:hAnsi="Times New Roman"/>
          <w:color w:val="000000"/>
        </w:rPr>
        <w:t xml:space="preserve">сохранение и укрепление физического, психологического и социального здоровья обучающихся, обеспечение их безопасности. </w:t>
      </w:r>
    </w:p>
    <w:p w14:paraId="65BA3F9A" w14:textId="43021713" w:rsidR="00C95794" w:rsidRPr="003B0556" w:rsidRDefault="00C95794" w:rsidP="00D57833">
      <w:pPr>
        <w:pStyle w:val="2"/>
        <w:spacing w:line="276" w:lineRule="auto"/>
        <w:rPr>
          <w:rStyle w:val="220"/>
          <w:b/>
        </w:rPr>
      </w:pPr>
      <w:bookmarkStart w:id="13" w:name="_Toc80090781"/>
      <w:bookmarkStart w:id="14" w:name="_Toc81667476"/>
      <w:bookmarkStart w:id="15" w:name="принципы"/>
      <w:r w:rsidRPr="003B0556">
        <w:rPr>
          <w:rStyle w:val="220"/>
          <w:b/>
        </w:rPr>
        <w:t>1.</w:t>
      </w:r>
      <w:r w:rsidR="00DD67A9" w:rsidRPr="003B0556">
        <w:rPr>
          <w:rStyle w:val="220"/>
          <w:b/>
        </w:rPr>
        <w:t>3</w:t>
      </w:r>
      <w:r w:rsidR="003B0556" w:rsidRPr="003B0556">
        <w:rPr>
          <w:rStyle w:val="220"/>
          <w:b/>
        </w:rPr>
        <w:t xml:space="preserve">. </w:t>
      </w:r>
      <w:r w:rsidRPr="003B0556">
        <w:rPr>
          <w:rStyle w:val="220"/>
          <w:b/>
        </w:rPr>
        <w:t>Принципы и подходы</w:t>
      </w:r>
      <w:bookmarkEnd w:id="13"/>
      <w:bookmarkEnd w:id="14"/>
      <w:r w:rsidR="00FC23F5" w:rsidRPr="003B0556">
        <w:rPr>
          <w:rStyle w:val="220"/>
          <w:b/>
        </w:rPr>
        <w:t xml:space="preserve"> </w:t>
      </w:r>
    </w:p>
    <w:p w14:paraId="55E7D116" w14:textId="617DF370" w:rsidR="00DB6655" w:rsidRPr="009A154A" w:rsidRDefault="00DB6655" w:rsidP="00D57833">
      <w:pPr>
        <w:ind w:firstLine="708"/>
        <w:jc w:val="both"/>
        <w:rPr>
          <w:rFonts w:ascii="Times New Roman" w:eastAsia="Times New Roman" w:hAnsi="Times New Roman"/>
          <w:sz w:val="24"/>
          <w:szCs w:val="24"/>
        </w:rPr>
      </w:pPr>
      <w:r w:rsidRPr="009A154A">
        <w:rPr>
          <w:rFonts w:ascii="Times New Roman" w:eastAsia="Times New Roman" w:hAnsi="Times New Roman"/>
          <w:sz w:val="24"/>
          <w:szCs w:val="24"/>
        </w:rPr>
        <w:t>В основу формирования АООП ООО МБОУ «СОШ № 83» положены следующие принципы:</w:t>
      </w:r>
    </w:p>
    <w:p w14:paraId="5C09505C" w14:textId="0024D083" w:rsidR="00DB6655" w:rsidRPr="009A154A" w:rsidRDefault="00DB6655" w:rsidP="00D57833">
      <w:pPr>
        <w:pStyle w:val="aa"/>
        <w:numPr>
          <w:ilvl w:val="0"/>
          <w:numId w:val="7"/>
        </w:numPr>
        <w:tabs>
          <w:tab w:val="left" w:pos="992"/>
        </w:tabs>
        <w:spacing w:line="276" w:lineRule="auto"/>
        <w:ind w:right="20"/>
        <w:jc w:val="both"/>
        <w:rPr>
          <w:rFonts w:ascii="Times New Roman" w:eastAsia="Times New Roman" w:hAnsi="Times New Roman"/>
        </w:rPr>
      </w:pPr>
      <w:r w:rsidRPr="009A154A">
        <w:rPr>
          <w:rFonts w:ascii="Times New Roman" w:eastAsia="Times New Roman" w:hAnsi="Times New Roman"/>
        </w:rPr>
        <w:t xml:space="preserve">общедоступность образования, адаптивность системы образования к уровням и особенностям развития и подготовки </w:t>
      </w:r>
      <w:proofErr w:type="gramStart"/>
      <w:r w:rsidRPr="009A154A">
        <w:rPr>
          <w:rFonts w:ascii="Times New Roman" w:eastAsia="Times New Roman" w:hAnsi="Times New Roman"/>
        </w:rPr>
        <w:t>обучающихся</w:t>
      </w:r>
      <w:proofErr w:type="gramEnd"/>
      <w:r w:rsidRPr="009A154A">
        <w:rPr>
          <w:rFonts w:ascii="Times New Roman" w:eastAsia="Times New Roman" w:hAnsi="Times New Roman"/>
        </w:rPr>
        <w:t>;</w:t>
      </w:r>
    </w:p>
    <w:p w14:paraId="3F7D7329" w14:textId="0B0A0877" w:rsidR="00DB6655" w:rsidRPr="009A154A" w:rsidRDefault="00DB6655" w:rsidP="00D57833">
      <w:pPr>
        <w:pStyle w:val="aa"/>
        <w:numPr>
          <w:ilvl w:val="0"/>
          <w:numId w:val="7"/>
        </w:numPr>
        <w:tabs>
          <w:tab w:val="left" w:pos="855"/>
        </w:tabs>
        <w:spacing w:line="276" w:lineRule="auto"/>
        <w:jc w:val="both"/>
        <w:rPr>
          <w:rFonts w:ascii="Times New Roman" w:eastAsia="Times New Roman" w:hAnsi="Times New Roman"/>
        </w:rPr>
      </w:pPr>
      <w:r w:rsidRPr="009A154A">
        <w:rPr>
          <w:rFonts w:ascii="Times New Roman" w:eastAsia="Times New Roman" w:hAnsi="Times New Roman"/>
        </w:rPr>
        <w:t>учет типологических и индивидуальных образовательных потребностей обучающихся;</w:t>
      </w:r>
    </w:p>
    <w:p w14:paraId="088DFEF0" w14:textId="4F39C33D" w:rsidR="00DB6655" w:rsidRPr="009A154A" w:rsidRDefault="00DB6655" w:rsidP="00D57833">
      <w:pPr>
        <w:pStyle w:val="aa"/>
        <w:numPr>
          <w:ilvl w:val="0"/>
          <w:numId w:val="7"/>
        </w:numPr>
        <w:tabs>
          <w:tab w:val="left" w:pos="840"/>
        </w:tabs>
        <w:spacing w:line="276" w:lineRule="auto"/>
        <w:jc w:val="both"/>
        <w:rPr>
          <w:rFonts w:ascii="Times New Roman" w:eastAsia="Times New Roman" w:hAnsi="Times New Roman"/>
        </w:rPr>
      </w:pPr>
      <w:r w:rsidRPr="009A154A">
        <w:rPr>
          <w:rFonts w:ascii="Times New Roman" w:eastAsia="Times New Roman" w:hAnsi="Times New Roman"/>
        </w:rPr>
        <w:t>коррекционная направленность образовательной деятельности;</w:t>
      </w:r>
    </w:p>
    <w:p w14:paraId="4129D16A" w14:textId="477B2129" w:rsidR="00DB6655" w:rsidRPr="009A154A" w:rsidRDefault="00DB6655" w:rsidP="00D57833">
      <w:pPr>
        <w:pStyle w:val="aa"/>
        <w:numPr>
          <w:ilvl w:val="0"/>
          <w:numId w:val="7"/>
        </w:numPr>
        <w:tabs>
          <w:tab w:val="left" w:pos="852"/>
        </w:tabs>
        <w:spacing w:line="276" w:lineRule="auto"/>
        <w:jc w:val="both"/>
        <w:rPr>
          <w:rFonts w:ascii="Times New Roman" w:eastAsia="Times New Roman" w:hAnsi="Times New Roman"/>
        </w:rPr>
      </w:pPr>
      <w:r w:rsidRPr="009A154A">
        <w:rPr>
          <w:rFonts w:ascii="Times New Roman" w:eastAsia="Times New Roman" w:hAnsi="Times New Roman"/>
        </w:rPr>
        <w:lastRenderedPageBreak/>
        <w:t>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14:paraId="32047C74" w14:textId="3C12E1C4" w:rsidR="00DB6655" w:rsidRPr="009A154A" w:rsidRDefault="00027318" w:rsidP="00D57833">
      <w:pPr>
        <w:pStyle w:val="aa"/>
        <w:numPr>
          <w:ilvl w:val="0"/>
          <w:numId w:val="7"/>
        </w:numPr>
        <w:tabs>
          <w:tab w:val="left" w:pos="840"/>
        </w:tabs>
        <w:spacing w:line="276" w:lineRule="auto"/>
        <w:jc w:val="both"/>
        <w:rPr>
          <w:rFonts w:ascii="Times New Roman" w:eastAsia="Times New Roman" w:hAnsi="Times New Roman"/>
        </w:rPr>
      </w:pPr>
      <w:r w:rsidRPr="009A154A">
        <w:rPr>
          <w:rFonts w:ascii="Times New Roman" w:hAnsi="Times New Roman"/>
        </w:rPr>
        <w:t>онтогенетический принцип - определяет необходимость учета основных закономерностей развития речевой деятельности в норме и следование им в ходе обучения</w:t>
      </w:r>
      <w:r w:rsidR="00DB6655" w:rsidRPr="009A154A">
        <w:rPr>
          <w:rFonts w:ascii="Times New Roman" w:eastAsia="Times New Roman" w:hAnsi="Times New Roman"/>
        </w:rPr>
        <w:t>;</w:t>
      </w:r>
    </w:p>
    <w:p w14:paraId="06A5EC0A" w14:textId="3B287D0D" w:rsidR="00DB6655" w:rsidRPr="009A154A" w:rsidRDefault="00DB6655" w:rsidP="00D57833">
      <w:pPr>
        <w:pStyle w:val="aa"/>
        <w:numPr>
          <w:ilvl w:val="0"/>
          <w:numId w:val="7"/>
        </w:numPr>
        <w:tabs>
          <w:tab w:val="left" w:pos="852"/>
        </w:tabs>
        <w:spacing w:line="276" w:lineRule="auto"/>
        <w:ind w:right="20"/>
        <w:jc w:val="both"/>
        <w:rPr>
          <w:rFonts w:ascii="Times New Roman" w:eastAsia="Times New Roman" w:hAnsi="Times New Roman"/>
        </w:rPr>
      </w:pPr>
      <w:r w:rsidRPr="009A154A">
        <w:rPr>
          <w:rFonts w:ascii="Times New Roman" w:eastAsia="Times New Roman" w:hAnsi="Times New Roman"/>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14:paraId="546AEC92" w14:textId="2BF3A9CF" w:rsidR="00DB6655" w:rsidRPr="009A154A" w:rsidRDefault="00DB6655" w:rsidP="00D57833">
      <w:pPr>
        <w:pStyle w:val="aa"/>
        <w:numPr>
          <w:ilvl w:val="0"/>
          <w:numId w:val="7"/>
        </w:numPr>
        <w:tabs>
          <w:tab w:val="left" w:pos="840"/>
        </w:tabs>
        <w:spacing w:line="276" w:lineRule="auto"/>
        <w:jc w:val="both"/>
        <w:rPr>
          <w:rFonts w:ascii="Times New Roman" w:eastAsia="Times New Roman" w:hAnsi="Times New Roman"/>
        </w:rPr>
      </w:pPr>
      <w:r w:rsidRPr="009A154A">
        <w:rPr>
          <w:rFonts w:ascii="Times New Roman" w:eastAsia="Times New Roman" w:hAnsi="Times New Roman"/>
        </w:rPr>
        <w:t>принцип преемственности;</w:t>
      </w:r>
    </w:p>
    <w:p w14:paraId="6ACB2514" w14:textId="0959C00B" w:rsidR="00DB6655" w:rsidRPr="009A154A" w:rsidRDefault="00DB6655" w:rsidP="00D57833">
      <w:pPr>
        <w:pStyle w:val="aa"/>
        <w:numPr>
          <w:ilvl w:val="0"/>
          <w:numId w:val="7"/>
        </w:numPr>
        <w:tabs>
          <w:tab w:val="left" w:pos="867"/>
        </w:tabs>
        <w:spacing w:line="276" w:lineRule="auto"/>
        <w:jc w:val="both"/>
        <w:rPr>
          <w:rFonts w:ascii="Times New Roman" w:eastAsia="Times New Roman" w:hAnsi="Times New Roman"/>
        </w:rPr>
      </w:pPr>
      <w:r w:rsidRPr="009A154A">
        <w:rPr>
          <w:rFonts w:ascii="Times New Roman" w:eastAsia="Times New Roman" w:hAnsi="Times New Roman"/>
        </w:rPr>
        <w:t>принцип целостности содержания образования (в основе содержания образования не понятие предмета, а понятие предметной области);</w:t>
      </w:r>
    </w:p>
    <w:p w14:paraId="3EE9F9B8" w14:textId="7432B343" w:rsidR="00DB6655" w:rsidRPr="009A154A" w:rsidRDefault="00DB6655" w:rsidP="00D57833">
      <w:pPr>
        <w:pStyle w:val="aa"/>
        <w:numPr>
          <w:ilvl w:val="0"/>
          <w:numId w:val="7"/>
        </w:numPr>
        <w:tabs>
          <w:tab w:val="left" w:pos="876"/>
        </w:tabs>
        <w:spacing w:line="276" w:lineRule="auto"/>
        <w:jc w:val="both"/>
        <w:rPr>
          <w:rFonts w:ascii="Times New Roman" w:eastAsia="Times New Roman" w:hAnsi="Times New Roman"/>
        </w:rPr>
      </w:pPr>
      <w:r w:rsidRPr="009A154A">
        <w:rPr>
          <w:rFonts w:ascii="Times New Roman" w:eastAsia="Times New Roman" w:hAnsi="Times New Roman"/>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14:paraId="63565D83" w14:textId="307DDD97" w:rsidR="00DB6655" w:rsidRPr="009A154A" w:rsidRDefault="00DB6655" w:rsidP="00D57833">
      <w:pPr>
        <w:pStyle w:val="aa"/>
        <w:numPr>
          <w:ilvl w:val="0"/>
          <w:numId w:val="7"/>
        </w:numPr>
        <w:tabs>
          <w:tab w:val="left" w:pos="900"/>
        </w:tabs>
        <w:spacing w:line="276" w:lineRule="auto"/>
        <w:jc w:val="both"/>
        <w:rPr>
          <w:rFonts w:ascii="Times New Roman" w:eastAsia="Times New Roman" w:hAnsi="Times New Roman"/>
        </w:rPr>
      </w:pPr>
      <w:r w:rsidRPr="009A154A">
        <w:rPr>
          <w:rFonts w:ascii="Times New Roman" w:eastAsia="Times New Roman" w:hAnsi="Times New Roman"/>
        </w:rPr>
        <w:t>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6D0E5CD8" w14:textId="5F155330" w:rsidR="00DB6655" w:rsidRPr="009A154A" w:rsidRDefault="00DB6655" w:rsidP="00D57833">
      <w:pPr>
        <w:pStyle w:val="aa"/>
        <w:numPr>
          <w:ilvl w:val="0"/>
          <w:numId w:val="7"/>
        </w:numPr>
        <w:tabs>
          <w:tab w:val="left" w:pos="840"/>
        </w:tabs>
        <w:spacing w:line="276" w:lineRule="auto"/>
        <w:jc w:val="both"/>
        <w:rPr>
          <w:rFonts w:ascii="Times New Roman" w:eastAsia="Times New Roman" w:hAnsi="Times New Roman"/>
        </w:rPr>
      </w:pPr>
      <w:r w:rsidRPr="009A154A">
        <w:rPr>
          <w:rFonts w:ascii="Times New Roman" w:eastAsia="Times New Roman" w:hAnsi="Times New Roman"/>
        </w:rPr>
        <w:t xml:space="preserve">принцип сотрудничества с семьей. </w:t>
      </w:r>
    </w:p>
    <w:p w14:paraId="7DF2D1C7" w14:textId="77777777" w:rsidR="001D0249" w:rsidRPr="009A154A" w:rsidRDefault="00DB6655" w:rsidP="00D57833">
      <w:pPr>
        <w:pStyle w:val="Default"/>
        <w:spacing w:line="276" w:lineRule="auto"/>
        <w:jc w:val="both"/>
        <w:rPr>
          <w:rFonts w:ascii="Times New Roman" w:hAnsi="Times New Roman" w:cs="Times New Roman"/>
          <w:lang w:eastAsia="ru-RU"/>
        </w:rPr>
      </w:pPr>
      <w:r w:rsidRPr="009A154A">
        <w:rPr>
          <w:rFonts w:ascii="Times New Roman" w:hAnsi="Times New Roman" w:cs="Times New Roman"/>
        </w:rPr>
        <w:tab/>
      </w:r>
      <w:r w:rsidR="001D0249" w:rsidRPr="009A154A">
        <w:rPr>
          <w:rFonts w:ascii="Times New Roman" w:hAnsi="Times New Roman" w:cs="Times New Roman"/>
          <w:lang w:eastAsia="ru-RU"/>
        </w:rPr>
        <w:t xml:space="preserve">В основе реализации адаптированной основной образовательной программы лежит </w:t>
      </w:r>
      <w:r w:rsidR="001D0249" w:rsidRPr="009A154A">
        <w:rPr>
          <w:rFonts w:ascii="Times New Roman" w:hAnsi="Times New Roman" w:cs="Times New Roman"/>
          <w:b/>
          <w:bCs/>
          <w:lang w:eastAsia="ru-RU"/>
        </w:rPr>
        <w:t>системно-</w:t>
      </w:r>
      <w:proofErr w:type="spellStart"/>
      <w:r w:rsidR="001D0249" w:rsidRPr="009A154A">
        <w:rPr>
          <w:rFonts w:ascii="Times New Roman" w:hAnsi="Times New Roman" w:cs="Times New Roman"/>
          <w:b/>
          <w:bCs/>
          <w:lang w:eastAsia="ru-RU"/>
        </w:rPr>
        <w:t>деятельностный</w:t>
      </w:r>
      <w:proofErr w:type="spellEnd"/>
      <w:r w:rsidR="001D0249" w:rsidRPr="009A154A">
        <w:rPr>
          <w:rFonts w:ascii="Times New Roman" w:hAnsi="Times New Roman" w:cs="Times New Roman"/>
          <w:b/>
          <w:bCs/>
          <w:lang w:eastAsia="ru-RU"/>
        </w:rPr>
        <w:t xml:space="preserve"> подход, </w:t>
      </w:r>
      <w:r w:rsidR="001D0249" w:rsidRPr="009A154A">
        <w:rPr>
          <w:rFonts w:ascii="Times New Roman" w:hAnsi="Times New Roman" w:cs="Times New Roman"/>
          <w:lang w:eastAsia="ru-RU"/>
        </w:rPr>
        <w:t xml:space="preserve">который предполагает: </w:t>
      </w:r>
    </w:p>
    <w:p w14:paraId="6766ADBC" w14:textId="45160E3D" w:rsidR="001D0249" w:rsidRPr="009A154A" w:rsidRDefault="001D0249" w:rsidP="00D57833">
      <w:pPr>
        <w:pStyle w:val="aa"/>
        <w:numPr>
          <w:ilvl w:val="0"/>
          <w:numId w:val="8"/>
        </w:numPr>
        <w:autoSpaceDE w:val="0"/>
        <w:autoSpaceDN w:val="0"/>
        <w:adjustRightInd w:val="0"/>
        <w:spacing w:line="276" w:lineRule="auto"/>
        <w:jc w:val="both"/>
        <w:rPr>
          <w:rFonts w:ascii="Times New Roman" w:hAnsi="Times New Roman"/>
          <w:color w:val="000000"/>
        </w:rPr>
      </w:pPr>
      <w:r w:rsidRPr="009A154A">
        <w:rPr>
          <w:rFonts w:ascii="Times New Roman" w:hAnsi="Times New Roman"/>
          <w:color w:val="00000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9A154A">
        <w:rPr>
          <w:rFonts w:ascii="Times New Roman" w:hAnsi="Times New Roman"/>
          <w:color w:val="000000"/>
        </w:rPr>
        <w:t>поликонфессионального</w:t>
      </w:r>
      <w:proofErr w:type="spellEnd"/>
      <w:r w:rsidRPr="009A154A">
        <w:rPr>
          <w:rFonts w:ascii="Times New Roman" w:hAnsi="Times New Roman"/>
          <w:color w:val="000000"/>
        </w:rPr>
        <w:t xml:space="preserve"> состава; </w:t>
      </w:r>
    </w:p>
    <w:p w14:paraId="6923FB9B" w14:textId="420EB8D6" w:rsidR="001D0249" w:rsidRPr="009A154A" w:rsidRDefault="001D0249" w:rsidP="00D57833">
      <w:pPr>
        <w:pStyle w:val="aa"/>
        <w:numPr>
          <w:ilvl w:val="0"/>
          <w:numId w:val="8"/>
        </w:numPr>
        <w:autoSpaceDE w:val="0"/>
        <w:autoSpaceDN w:val="0"/>
        <w:adjustRightInd w:val="0"/>
        <w:spacing w:line="276" w:lineRule="auto"/>
        <w:jc w:val="both"/>
        <w:rPr>
          <w:rFonts w:ascii="Times New Roman" w:hAnsi="Times New Roman"/>
          <w:color w:val="000000"/>
        </w:rPr>
      </w:pPr>
      <w:r w:rsidRPr="009A154A">
        <w:rPr>
          <w:rFonts w:ascii="Times New Roman" w:hAnsi="Times New Roman"/>
          <w:color w:val="000000"/>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14:paraId="2478623F" w14:textId="44589817" w:rsidR="001D0249" w:rsidRPr="009A154A" w:rsidRDefault="001D0249" w:rsidP="00D57833">
      <w:pPr>
        <w:pStyle w:val="aa"/>
        <w:numPr>
          <w:ilvl w:val="0"/>
          <w:numId w:val="8"/>
        </w:numPr>
        <w:autoSpaceDE w:val="0"/>
        <w:autoSpaceDN w:val="0"/>
        <w:adjustRightInd w:val="0"/>
        <w:spacing w:line="276" w:lineRule="auto"/>
        <w:jc w:val="both"/>
        <w:rPr>
          <w:rFonts w:ascii="Times New Roman" w:hAnsi="Times New Roman"/>
          <w:color w:val="000000"/>
        </w:rPr>
      </w:pPr>
      <w:r w:rsidRPr="009A154A">
        <w:rPr>
          <w:rFonts w:ascii="Times New Roman" w:hAnsi="Times New Roman"/>
          <w:color w:val="000000"/>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395DC4CF" w14:textId="26431842" w:rsidR="001D0249" w:rsidRPr="009A154A" w:rsidRDefault="001D0249" w:rsidP="00D57833">
      <w:pPr>
        <w:pStyle w:val="aa"/>
        <w:numPr>
          <w:ilvl w:val="0"/>
          <w:numId w:val="8"/>
        </w:numPr>
        <w:autoSpaceDE w:val="0"/>
        <w:autoSpaceDN w:val="0"/>
        <w:adjustRightInd w:val="0"/>
        <w:spacing w:line="276" w:lineRule="auto"/>
        <w:jc w:val="both"/>
        <w:rPr>
          <w:rFonts w:ascii="Times New Roman" w:hAnsi="Times New Roman"/>
          <w:color w:val="000000"/>
        </w:rPr>
      </w:pPr>
      <w:r w:rsidRPr="009A154A">
        <w:rPr>
          <w:rFonts w:ascii="Times New Roman" w:hAnsi="Times New Roman"/>
          <w:color w:val="00000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5D53FC55" w14:textId="292B6C9C" w:rsidR="001D0249" w:rsidRPr="009A154A" w:rsidRDefault="001D0249" w:rsidP="00D57833">
      <w:pPr>
        <w:pStyle w:val="aa"/>
        <w:numPr>
          <w:ilvl w:val="0"/>
          <w:numId w:val="8"/>
        </w:numPr>
        <w:autoSpaceDE w:val="0"/>
        <w:autoSpaceDN w:val="0"/>
        <w:adjustRightInd w:val="0"/>
        <w:spacing w:line="276" w:lineRule="auto"/>
        <w:jc w:val="both"/>
        <w:rPr>
          <w:rFonts w:ascii="Times New Roman" w:hAnsi="Times New Roman"/>
          <w:color w:val="000000"/>
        </w:rPr>
      </w:pPr>
      <w:r w:rsidRPr="009A154A">
        <w:rPr>
          <w:rFonts w:ascii="Times New Roman" w:hAnsi="Times New Roman"/>
          <w:color w:val="000000"/>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w:t>
      </w:r>
      <w:r w:rsidRPr="009A154A">
        <w:rPr>
          <w:rFonts w:ascii="Times New Roman" w:hAnsi="Times New Roman"/>
          <w:color w:val="000000"/>
        </w:rPr>
        <w:lastRenderedPageBreak/>
        <w:t xml:space="preserve">при построении образовательного процесса и определении образовательно-воспитательных целей и путей их достижения; </w:t>
      </w:r>
    </w:p>
    <w:p w14:paraId="7A043F7D" w14:textId="6F732365" w:rsidR="001D0249" w:rsidRPr="009A154A" w:rsidRDefault="001D0249" w:rsidP="00D57833">
      <w:pPr>
        <w:pStyle w:val="aa"/>
        <w:numPr>
          <w:ilvl w:val="0"/>
          <w:numId w:val="8"/>
        </w:numPr>
        <w:autoSpaceDE w:val="0"/>
        <w:autoSpaceDN w:val="0"/>
        <w:adjustRightInd w:val="0"/>
        <w:spacing w:line="276" w:lineRule="auto"/>
        <w:jc w:val="both"/>
        <w:rPr>
          <w:rFonts w:ascii="Times New Roman" w:hAnsi="Times New Roman"/>
          <w:color w:val="000000"/>
        </w:rPr>
      </w:pPr>
      <w:r w:rsidRPr="009A154A">
        <w:rPr>
          <w:rFonts w:ascii="Times New Roman" w:hAnsi="Times New Roman"/>
          <w:color w:val="000000"/>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14:paraId="298BBB2E" w14:textId="0C0DC754" w:rsidR="0078062A" w:rsidRPr="009A154A" w:rsidRDefault="0078062A" w:rsidP="00D57833">
      <w:pPr>
        <w:spacing w:after="0"/>
        <w:ind w:left="7" w:firstLine="708"/>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АООП ООО МБОУ «СОШ № 83» </w:t>
      </w:r>
      <w:proofErr w:type="gramStart"/>
      <w:r w:rsidRPr="009A154A">
        <w:rPr>
          <w:rFonts w:ascii="Times New Roman" w:eastAsia="Times New Roman" w:hAnsi="Times New Roman"/>
          <w:sz w:val="24"/>
          <w:szCs w:val="24"/>
        </w:rPr>
        <w:t>разработана</w:t>
      </w:r>
      <w:proofErr w:type="gramEnd"/>
      <w:r w:rsidRPr="009A154A">
        <w:rPr>
          <w:rFonts w:ascii="Times New Roman" w:eastAsia="Times New Roman" w:hAnsi="Times New Roman"/>
          <w:sz w:val="24"/>
          <w:szCs w:val="24"/>
        </w:rPr>
        <w:t xml:space="preserve"> с учетом психолого-педагогической характеристики обучающихся с ТНР и предназначается:</w:t>
      </w:r>
    </w:p>
    <w:p w14:paraId="2C1BADD6" w14:textId="77EC659F" w:rsidR="0078062A" w:rsidRPr="009A154A" w:rsidRDefault="0078062A" w:rsidP="00D57833">
      <w:pPr>
        <w:pStyle w:val="aa"/>
        <w:numPr>
          <w:ilvl w:val="0"/>
          <w:numId w:val="9"/>
        </w:numPr>
        <w:tabs>
          <w:tab w:val="left" w:pos="908"/>
        </w:tabs>
        <w:spacing w:line="276" w:lineRule="auto"/>
        <w:jc w:val="both"/>
        <w:rPr>
          <w:rFonts w:ascii="Times New Roman" w:eastAsia="Symbol" w:hAnsi="Times New Roman"/>
        </w:rPr>
      </w:pPr>
      <w:r w:rsidRPr="009A154A">
        <w:rPr>
          <w:rFonts w:ascii="Times New Roman" w:eastAsia="Times New Roman" w:hAnsi="Times New Roman"/>
        </w:rPr>
        <w:t xml:space="preserve">для </w:t>
      </w:r>
      <w:proofErr w:type="gramStart"/>
      <w:r w:rsidRPr="009A154A">
        <w:rPr>
          <w:rFonts w:ascii="Times New Roman" w:eastAsia="Times New Roman" w:hAnsi="Times New Roman"/>
        </w:rPr>
        <w:t>обучающихся</w:t>
      </w:r>
      <w:proofErr w:type="gramEnd"/>
      <w:r w:rsidRPr="009A154A">
        <w:rPr>
          <w:rFonts w:ascii="Times New Roman" w:eastAsia="Times New Roman" w:hAnsi="Times New Roman"/>
        </w:rPr>
        <w:t xml:space="preserve"> с фонетико-фонематическим или фонетическим недоразвитием речи (далее – ФФН и ФН) – </w:t>
      </w:r>
      <w:proofErr w:type="spellStart"/>
      <w:r w:rsidRPr="009A154A">
        <w:rPr>
          <w:rFonts w:ascii="Times New Roman" w:eastAsia="Times New Roman" w:hAnsi="Times New Roman"/>
        </w:rPr>
        <w:t>дислалия</w:t>
      </w:r>
      <w:proofErr w:type="spellEnd"/>
      <w:r w:rsidRPr="009A154A">
        <w:rPr>
          <w:rFonts w:ascii="Times New Roman" w:eastAsia="Times New Roman" w:hAnsi="Times New Roman"/>
        </w:rPr>
        <w:t xml:space="preserve">, легкая степень выраженности дизартрии, заикания, </w:t>
      </w:r>
      <w:proofErr w:type="spellStart"/>
      <w:r w:rsidRPr="009A154A">
        <w:rPr>
          <w:rFonts w:ascii="Times New Roman" w:eastAsia="Times New Roman" w:hAnsi="Times New Roman"/>
        </w:rPr>
        <w:t>ринолалия</w:t>
      </w:r>
      <w:proofErr w:type="spellEnd"/>
      <w:r w:rsidRPr="009A154A">
        <w:rPr>
          <w:rFonts w:ascii="Times New Roman" w:eastAsia="Times New Roman" w:hAnsi="Times New Roman"/>
        </w:rPr>
        <w:t>;</w:t>
      </w:r>
    </w:p>
    <w:p w14:paraId="4DCE4336" w14:textId="77777777" w:rsidR="0078062A" w:rsidRPr="009A154A" w:rsidRDefault="0078062A" w:rsidP="00D57833">
      <w:pPr>
        <w:pStyle w:val="aa"/>
        <w:numPr>
          <w:ilvl w:val="0"/>
          <w:numId w:val="9"/>
        </w:numPr>
        <w:tabs>
          <w:tab w:val="left" w:pos="907"/>
        </w:tabs>
        <w:spacing w:line="276" w:lineRule="auto"/>
        <w:jc w:val="both"/>
        <w:rPr>
          <w:rFonts w:ascii="Times New Roman" w:eastAsia="Times New Roman" w:hAnsi="Times New Roman"/>
        </w:rPr>
      </w:pPr>
      <w:r w:rsidRPr="009A154A">
        <w:rPr>
          <w:rFonts w:ascii="Times New Roman" w:eastAsia="Times New Roman" w:hAnsi="Times New Roman"/>
        </w:rPr>
        <w:t xml:space="preserve">ля обучающихся  с общим недоразвитием речи (далее - ОНР) III речевого </w:t>
      </w:r>
      <w:proofErr w:type="spellStart"/>
      <w:r w:rsidRPr="009A154A">
        <w:rPr>
          <w:rFonts w:ascii="Times New Roman" w:eastAsia="Times New Roman" w:hAnsi="Times New Roman"/>
        </w:rPr>
        <w:t>развития</w:t>
      </w:r>
      <w:proofErr w:type="gramStart"/>
      <w:r w:rsidRPr="009A154A">
        <w:rPr>
          <w:rFonts w:ascii="Times New Roman" w:eastAsia="Times New Roman" w:hAnsi="Times New Roman"/>
        </w:rPr>
        <w:t>,н</w:t>
      </w:r>
      <w:proofErr w:type="gramEnd"/>
      <w:r w:rsidRPr="009A154A">
        <w:rPr>
          <w:rFonts w:ascii="Times New Roman" w:eastAsia="Times New Roman" w:hAnsi="Times New Roman"/>
        </w:rPr>
        <w:t>ерезко</w:t>
      </w:r>
      <w:proofErr w:type="spellEnd"/>
      <w:r w:rsidRPr="009A154A">
        <w:rPr>
          <w:rFonts w:ascii="Times New Roman" w:eastAsia="Times New Roman" w:hAnsi="Times New Roman"/>
        </w:rPr>
        <w:t xml:space="preserve"> выраженным общим недоразвитием речи (далее НВОРН) IV уровня речевого развития различного генеза, у которых имеются нарушения всех компонентов языка;</w:t>
      </w:r>
    </w:p>
    <w:p w14:paraId="72000E08" w14:textId="7CF53EDD" w:rsidR="0078062A" w:rsidRPr="009A154A" w:rsidRDefault="0078062A" w:rsidP="00D57833">
      <w:pPr>
        <w:pStyle w:val="aa"/>
        <w:numPr>
          <w:ilvl w:val="0"/>
          <w:numId w:val="9"/>
        </w:numPr>
        <w:tabs>
          <w:tab w:val="left" w:pos="907"/>
        </w:tabs>
        <w:spacing w:line="276" w:lineRule="auto"/>
        <w:jc w:val="both"/>
        <w:rPr>
          <w:rFonts w:ascii="Times New Roman" w:eastAsia="Times New Roman" w:hAnsi="Times New Roman"/>
        </w:rPr>
      </w:pPr>
      <w:r w:rsidRPr="009A154A">
        <w:rPr>
          <w:rFonts w:ascii="Times New Roman" w:eastAsia="Times New Roman" w:hAnsi="Times New Roman"/>
        </w:rPr>
        <w:t xml:space="preserve">для </w:t>
      </w:r>
      <w:proofErr w:type="gramStart"/>
      <w:r w:rsidRPr="009A154A">
        <w:rPr>
          <w:rFonts w:ascii="Times New Roman" w:eastAsia="Times New Roman" w:hAnsi="Times New Roman"/>
        </w:rPr>
        <w:t>обучающихся</w:t>
      </w:r>
      <w:proofErr w:type="gramEnd"/>
      <w:r w:rsidRPr="009A154A">
        <w:rPr>
          <w:rFonts w:ascii="Times New Roman" w:eastAsia="Times New Roman" w:hAnsi="Times New Roman"/>
        </w:rPr>
        <w:t xml:space="preserve"> с нарушениями чтения и письма.</w:t>
      </w:r>
    </w:p>
    <w:p w14:paraId="07272B4A" w14:textId="75DFB3AB" w:rsidR="0078062A" w:rsidRPr="009A154A" w:rsidRDefault="0078062A" w:rsidP="00D57833">
      <w:pPr>
        <w:tabs>
          <w:tab w:val="left" w:pos="907"/>
        </w:tabs>
        <w:spacing w:after="0"/>
        <w:ind w:firstLine="700"/>
        <w:jc w:val="both"/>
        <w:rPr>
          <w:rFonts w:ascii="Times New Roman" w:eastAsia="Symbol" w:hAnsi="Times New Roman"/>
          <w:sz w:val="24"/>
          <w:szCs w:val="24"/>
        </w:rPr>
      </w:pPr>
      <w:r w:rsidRPr="009A154A">
        <w:rPr>
          <w:rFonts w:ascii="Times New Roman" w:hAnsi="Times New Roman"/>
          <w:sz w:val="24"/>
          <w:szCs w:val="24"/>
        </w:rPr>
        <w:t xml:space="preserve">Адаптация АООП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ООО обучающихся с ТНР являются логопедическое сопровождение обучающихся, согласованная работа учителя-логопеда с учителем русского языка и классным руководителем с учетом особых образовательных потребностей обучающихся. </w:t>
      </w:r>
    </w:p>
    <w:p w14:paraId="66F23B73" w14:textId="77777777" w:rsidR="006D52AA" w:rsidRPr="009A154A" w:rsidRDefault="006D52AA" w:rsidP="00D57833">
      <w:pPr>
        <w:spacing w:after="0"/>
        <w:ind w:left="707"/>
        <w:jc w:val="both"/>
        <w:rPr>
          <w:rFonts w:ascii="Times New Roman" w:eastAsia="Times New Roman" w:hAnsi="Times New Roman"/>
          <w:b/>
          <w:sz w:val="24"/>
          <w:szCs w:val="24"/>
        </w:rPr>
      </w:pPr>
      <w:r w:rsidRPr="009A154A">
        <w:rPr>
          <w:rFonts w:ascii="Times New Roman" w:eastAsia="Times New Roman" w:hAnsi="Times New Roman"/>
          <w:b/>
          <w:sz w:val="24"/>
          <w:szCs w:val="24"/>
        </w:rPr>
        <w:t xml:space="preserve">Психолого-педагогическая характеристика </w:t>
      </w:r>
      <w:proofErr w:type="gramStart"/>
      <w:r w:rsidRPr="009A154A">
        <w:rPr>
          <w:rFonts w:ascii="Times New Roman" w:eastAsia="Times New Roman" w:hAnsi="Times New Roman"/>
          <w:b/>
          <w:sz w:val="24"/>
          <w:szCs w:val="24"/>
        </w:rPr>
        <w:t>обучающихся</w:t>
      </w:r>
      <w:proofErr w:type="gramEnd"/>
      <w:r w:rsidRPr="009A154A">
        <w:rPr>
          <w:rFonts w:ascii="Times New Roman" w:eastAsia="Times New Roman" w:hAnsi="Times New Roman"/>
          <w:b/>
          <w:sz w:val="24"/>
          <w:szCs w:val="24"/>
        </w:rPr>
        <w:t xml:space="preserve"> с ТНР</w:t>
      </w:r>
    </w:p>
    <w:p w14:paraId="1D08FAE4" w14:textId="77777777" w:rsidR="006D52AA" w:rsidRPr="009A154A" w:rsidRDefault="006D52AA" w:rsidP="00D57833">
      <w:pPr>
        <w:numPr>
          <w:ilvl w:val="0"/>
          <w:numId w:val="10"/>
        </w:numPr>
        <w:tabs>
          <w:tab w:val="left" w:pos="1135"/>
        </w:tabs>
        <w:spacing w:after="0"/>
        <w:ind w:left="7" w:firstLine="701"/>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детей с ФФН и ФН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sidRPr="009A154A">
        <w:rPr>
          <w:rFonts w:ascii="Times New Roman" w:eastAsia="Times New Roman" w:hAnsi="Times New Roman"/>
          <w:sz w:val="24"/>
          <w:szCs w:val="24"/>
        </w:rPr>
        <w:t>артикулирования</w:t>
      </w:r>
      <w:proofErr w:type="spellEnd"/>
      <w:r w:rsidRPr="009A154A">
        <w:rPr>
          <w:rFonts w:ascii="Times New Roman" w:eastAsia="Times New Roman" w:hAnsi="Times New Roman"/>
          <w:sz w:val="24"/>
          <w:szCs w:val="24"/>
        </w:rPr>
        <w:t xml:space="preserve"> и восприятия звуков, отличающихся тонкими акустико-артикуляторными признаками: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14:paraId="6221B879" w14:textId="77777777" w:rsidR="006D52AA" w:rsidRPr="009A154A" w:rsidRDefault="006D52AA" w:rsidP="00D57833">
      <w:pPr>
        <w:spacing w:after="0"/>
        <w:ind w:left="7" w:firstLine="708"/>
        <w:jc w:val="both"/>
        <w:rPr>
          <w:rFonts w:ascii="Times New Roman" w:eastAsia="Times New Roman" w:hAnsi="Times New Roman"/>
          <w:sz w:val="24"/>
          <w:szCs w:val="24"/>
        </w:rPr>
      </w:pPr>
      <w:r w:rsidRPr="009A154A">
        <w:rPr>
          <w:rFonts w:ascii="Times New Roman" w:eastAsia="Times New Roman" w:hAnsi="Times New Roman"/>
          <w:sz w:val="24"/>
          <w:szCs w:val="24"/>
        </w:rPr>
        <w:t>Определяющим признаком фонематического недоразвития является пониженная способность к дифференциации звуков, что негативно влияет на овладение звуковым анализом.</w:t>
      </w:r>
    </w:p>
    <w:p w14:paraId="4A10F2FC" w14:textId="77777777" w:rsidR="006D52AA" w:rsidRPr="009A154A" w:rsidRDefault="006D52AA" w:rsidP="00D57833">
      <w:pPr>
        <w:spacing w:after="0"/>
        <w:ind w:left="7" w:firstLine="708"/>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ФН характеризуется нарушением формирования фонетической стороны речи (искажение звуков, </w:t>
      </w:r>
      <w:proofErr w:type="spellStart"/>
      <w:r w:rsidRPr="009A154A">
        <w:rPr>
          <w:rFonts w:ascii="Times New Roman" w:eastAsia="Times New Roman" w:hAnsi="Times New Roman"/>
          <w:sz w:val="24"/>
          <w:szCs w:val="24"/>
        </w:rPr>
        <w:t>звукослоговой</w:t>
      </w:r>
      <w:proofErr w:type="spellEnd"/>
      <w:r w:rsidRPr="009A154A">
        <w:rPr>
          <w:rFonts w:ascii="Times New Roman" w:eastAsia="Times New Roman" w:hAnsi="Times New Roman"/>
          <w:sz w:val="24"/>
          <w:szCs w:val="24"/>
        </w:rPr>
        <w:t xml:space="preserve"> структуры слова, просодические нарушения), либо нарушением формирования отдельных компонентов фонетического строя речи (звукопроизношения или звукопроизношения и </w:t>
      </w:r>
      <w:proofErr w:type="spellStart"/>
      <w:r w:rsidRPr="009A154A">
        <w:rPr>
          <w:rFonts w:ascii="Times New Roman" w:eastAsia="Times New Roman" w:hAnsi="Times New Roman"/>
          <w:sz w:val="24"/>
          <w:szCs w:val="24"/>
        </w:rPr>
        <w:t>звукослоговой</w:t>
      </w:r>
      <w:proofErr w:type="spellEnd"/>
      <w:r w:rsidRPr="009A154A">
        <w:rPr>
          <w:rFonts w:ascii="Times New Roman" w:eastAsia="Times New Roman" w:hAnsi="Times New Roman"/>
          <w:sz w:val="24"/>
          <w:szCs w:val="24"/>
        </w:rPr>
        <w:t xml:space="preserve">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14:paraId="390C63E5" w14:textId="77777777" w:rsidR="006D52AA" w:rsidRPr="009A154A" w:rsidRDefault="006D52AA" w:rsidP="00D57833">
      <w:pPr>
        <w:spacing w:after="0"/>
        <w:ind w:left="7" w:firstLine="708"/>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Обучающиеся с ОНР, НВОНР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w:t>
      </w:r>
      <w:proofErr w:type="spellStart"/>
      <w:r w:rsidRPr="009A154A">
        <w:rPr>
          <w:rFonts w:ascii="Times New Roman" w:eastAsia="Times New Roman" w:hAnsi="Times New Roman"/>
          <w:sz w:val="24"/>
          <w:szCs w:val="24"/>
        </w:rPr>
        <w:t>звукослоговой</w:t>
      </w:r>
      <w:proofErr w:type="spellEnd"/>
      <w:r w:rsidRPr="009A154A">
        <w:rPr>
          <w:rFonts w:ascii="Times New Roman" w:eastAsia="Times New Roman" w:hAnsi="Times New Roman"/>
          <w:sz w:val="24"/>
          <w:szCs w:val="24"/>
        </w:rPr>
        <w:t xml:space="preserve"> структуры слова проявляются в различных </w:t>
      </w:r>
      <w:r w:rsidRPr="009A154A">
        <w:rPr>
          <w:rFonts w:ascii="Times New Roman" w:eastAsia="Times New Roman" w:hAnsi="Times New Roman"/>
          <w:sz w:val="24"/>
          <w:szCs w:val="24"/>
        </w:rPr>
        <w:lastRenderedPageBreak/>
        <w:t xml:space="preserve">вариантах искажения его </w:t>
      </w:r>
      <w:proofErr w:type="spellStart"/>
      <w:r w:rsidRPr="009A154A">
        <w:rPr>
          <w:rFonts w:ascii="Times New Roman" w:eastAsia="Times New Roman" w:hAnsi="Times New Roman"/>
          <w:sz w:val="24"/>
          <w:szCs w:val="24"/>
        </w:rPr>
        <w:t>звуконаполняемости</w:t>
      </w:r>
      <w:proofErr w:type="spellEnd"/>
      <w:r w:rsidRPr="009A154A">
        <w:rPr>
          <w:rFonts w:ascii="Times New Roman" w:eastAsia="Times New Roman" w:hAnsi="Times New Roman"/>
          <w:sz w:val="24"/>
          <w:szCs w:val="24"/>
        </w:rPr>
        <w:t xml:space="preserve"> как на уровне отдельного слога, так и слова. Отмечается недостаточная внятность, выразительность речи, нечеткая дикция, создающие впечатление общей </w:t>
      </w:r>
      <w:proofErr w:type="spellStart"/>
      <w:r w:rsidRPr="009A154A">
        <w:rPr>
          <w:rFonts w:ascii="Times New Roman" w:eastAsia="Times New Roman" w:hAnsi="Times New Roman"/>
          <w:sz w:val="24"/>
          <w:szCs w:val="24"/>
        </w:rPr>
        <w:t>смазанности</w:t>
      </w:r>
      <w:proofErr w:type="spellEnd"/>
      <w:r w:rsidRPr="009A154A">
        <w:rPr>
          <w:rFonts w:ascii="Times New Roman" w:eastAsia="Times New Roman" w:hAnsi="Times New Roman"/>
          <w:sz w:val="24"/>
          <w:szCs w:val="24"/>
        </w:rPr>
        <w:t xml:space="preserve"> речи, смешение звуков, свидетельствующее о низком уровне </w:t>
      </w:r>
      <w:proofErr w:type="spellStart"/>
      <w:r w:rsidRPr="009A154A">
        <w:rPr>
          <w:rFonts w:ascii="Times New Roman" w:eastAsia="Times New Roman" w:hAnsi="Times New Roman"/>
          <w:sz w:val="24"/>
          <w:szCs w:val="24"/>
        </w:rPr>
        <w:t>сформированности</w:t>
      </w:r>
      <w:proofErr w:type="spellEnd"/>
      <w:r w:rsidRPr="009A154A">
        <w:rPr>
          <w:rFonts w:ascii="Times New Roman" w:eastAsia="Times New Roman" w:hAnsi="Times New Roman"/>
          <w:sz w:val="24"/>
          <w:szCs w:val="24"/>
        </w:rPr>
        <w:t xml:space="preserve"> дифференцированного восприятия фонем и являющееся важным показателем </w:t>
      </w:r>
      <w:proofErr w:type="spellStart"/>
      <w:r w:rsidRPr="009A154A">
        <w:rPr>
          <w:rFonts w:ascii="Times New Roman" w:eastAsia="Times New Roman" w:hAnsi="Times New Roman"/>
          <w:sz w:val="24"/>
          <w:szCs w:val="24"/>
        </w:rPr>
        <w:t>незакончившегося</w:t>
      </w:r>
      <w:proofErr w:type="spellEnd"/>
      <w:r w:rsidRPr="009A154A">
        <w:rPr>
          <w:rFonts w:ascii="Times New Roman" w:eastAsia="Times New Roman" w:hAnsi="Times New Roman"/>
          <w:sz w:val="24"/>
          <w:szCs w:val="24"/>
        </w:rPr>
        <w:t xml:space="preserve"> процесса </w:t>
      </w:r>
      <w:proofErr w:type="spellStart"/>
      <w:r w:rsidRPr="009A154A">
        <w:rPr>
          <w:rFonts w:ascii="Times New Roman" w:eastAsia="Times New Roman" w:hAnsi="Times New Roman"/>
          <w:sz w:val="24"/>
          <w:szCs w:val="24"/>
        </w:rPr>
        <w:t>фонемообразования</w:t>
      </w:r>
      <w:proofErr w:type="spellEnd"/>
      <w:r w:rsidRPr="009A154A">
        <w:rPr>
          <w:rFonts w:ascii="Times New Roman" w:eastAsia="Times New Roman" w:hAnsi="Times New Roman"/>
          <w:sz w:val="24"/>
          <w:szCs w:val="24"/>
        </w:rPr>
        <w:t>.</w:t>
      </w:r>
    </w:p>
    <w:p w14:paraId="46E7EFA6" w14:textId="77777777" w:rsidR="006D52AA" w:rsidRPr="009A154A" w:rsidRDefault="006D52AA" w:rsidP="00D57833">
      <w:pPr>
        <w:numPr>
          <w:ilvl w:val="0"/>
          <w:numId w:val="10"/>
        </w:numPr>
        <w:tabs>
          <w:tab w:val="left" w:pos="1023"/>
        </w:tabs>
        <w:spacing w:after="0"/>
        <w:ind w:left="7" w:right="20" w:firstLine="701"/>
        <w:jc w:val="both"/>
        <w:rPr>
          <w:rFonts w:ascii="Times New Roman" w:eastAsia="Times New Roman" w:hAnsi="Times New Roman"/>
          <w:sz w:val="24"/>
          <w:szCs w:val="24"/>
        </w:rPr>
      </w:pPr>
      <w:proofErr w:type="gramStart"/>
      <w:r w:rsidRPr="009A154A">
        <w:rPr>
          <w:rFonts w:ascii="Times New Roman" w:eastAsia="Times New Roman" w:hAnsi="Times New Roman"/>
          <w:sz w:val="24"/>
          <w:szCs w:val="24"/>
        </w:rPr>
        <w:t>обучающихся</w:t>
      </w:r>
      <w:proofErr w:type="gramEnd"/>
      <w:r w:rsidRPr="009A154A">
        <w:rPr>
          <w:rFonts w:ascii="Times New Roman" w:eastAsia="Times New Roman" w:hAnsi="Times New Roman"/>
          <w:sz w:val="24"/>
          <w:szCs w:val="24"/>
        </w:rPr>
        <w:t xml:space="preserve">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w:t>
      </w:r>
      <w:proofErr w:type="gramStart"/>
      <w:r w:rsidRPr="009A154A">
        <w:rPr>
          <w:rFonts w:ascii="Times New Roman" w:eastAsia="Times New Roman" w:hAnsi="Times New Roman"/>
          <w:sz w:val="24"/>
          <w:szCs w:val="24"/>
        </w:rPr>
        <w:t>Обучающиеся</w:t>
      </w:r>
      <w:proofErr w:type="gramEnd"/>
      <w:r w:rsidRPr="009A154A">
        <w:rPr>
          <w:rFonts w:ascii="Times New Roman" w:eastAsia="Times New Roman" w:hAnsi="Times New Roman"/>
          <w:sz w:val="24"/>
          <w:szCs w:val="24"/>
        </w:rPr>
        <w:t xml:space="preserve"> плохо справляются с установлением синонимических и антонимических отношений, особенно на материале слов с абстрактным значением.</w:t>
      </w:r>
    </w:p>
    <w:p w14:paraId="4AE7CAFE" w14:textId="77777777" w:rsidR="006D52AA" w:rsidRPr="009A154A" w:rsidRDefault="006D52AA" w:rsidP="00D57833">
      <w:pPr>
        <w:spacing w:after="0"/>
        <w:ind w:left="7" w:firstLine="708"/>
        <w:jc w:val="both"/>
        <w:rPr>
          <w:rFonts w:ascii="Times New Roman" w:eastAsia="Times New Roman" w:hAnsi="Times New Roman"/>
          <w:sz w:val="24"/>
          <w:szCs w:val="24"/>
        </w:rPr>
      </w:pPr>
      <w:proofErr w:type="gramStart"/>
      <w:r w:rsidRPr="009A154A">
        <w:rPr>
          <w:rFonts w:ascii="Times New Roman" w:eastAsia="Times New Roman" w:hAnsi="Times New Roman"/>
          <w:sz w:val="24"/>
          <w:szCs w:val="24"/>
        </w:rPr>
        <w:t>Недостаточная</w:t>
      </w:r>
      <w:proofErr w:type="gramEnd"/>
      <w:r w:rsidRPr="009A154A">
        <w:rPr>
          <w:rFonts w:ascii="Times New Roman" w:eastAsia="Times New Roman" w:hAnsi="Times New Roman"/>
          <w:sz w:val="24"/>
          <w:szCs w:val="24"/>
        </w:rPr>
        <w:t xml:space="preserve"> </w:t>
      </w:r>
      <w:proofErr w:type="spellStart"/>
      <w:r w:rsidRPr="009A154A">
        <w:rPr>
          <w:rFonts w:ascii="Times New Roman" w:eastAsia="Times New Roman" w:hAnsi="Times New Roman"/>
          <w:sz w:val="24"/>
          <w:szCs w:val="24"/>
        </w:rPr>
        <w:t>сформированность</w:t>
      </w:r>
      <w:proofErr w:type="spellEnd"/>
      <w:r w:rsidRPr="009A154A">
        <w:rPr>
          <w:rFonts w:ascii="Times New Roman" w:eastAsia="Times New Roman" w:hAnsi="Times New Roman"/>
          <w:sz w:val="24"/>
          <w:szCs w:val="24"/>
        </w:rPr>
        <w:t xml:space="preserve">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14:paraId="2FFBD6C3" w14:textId="77777777" w:rsidR="006D52AA" w:rsidRPr="009A154A" w:rsidRDefault="006D52AA" w:rsidP="00D57833">
      <w:pPr>
        <w:spacing w:after="0"/>
        <w:ind w:left="7" w:right="20" w:firstLine="708"/>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Недостаточный уровень </w:t>
      </w:r>
      <w:proofErr w:type="spellStart"/>
      <w:r w:rsidRPr="009A154A">
        <w:rPr>
          <w:rFonts w:ascii="Times New Roman" w:eastAsia="Times New Roman" w:hAnsi="Times New Roman"/>
          <w:sz w:val="24"/>
          <w:szCs w:val="24"/>
        </w:rPr>
        <w:t>сформированности</w:t>
      </w:r>
      <w:proofErr w:type="spellEnd"/>
      <w:r w:rsidRPr="009A154A">
        <w:rPr>
          <w:rFonts w:ascii="Times New Roman" w:eastAsia="Times New Roman" w:hAnsi="Times New Roman"/>
          <w:sz w:val="24"/>
          <w:szCs w:val="24"/>
        </w:rPr>
        <w:t xml:space="preserve"> лексических средств языка особенно ярко проявляется в понимании и употреблении фраз, пословиц с переносным значением.</w:t>
      </w:r>
    </w:p>
    <w:p w14:paraId="7A534636" w14:textId="77777777" w:rsidR="006D52AA" w:rsidRPr="009A154A" w:rsidRDefault="006D52AA" w:rsidP="00D57833">
      <w:pPr>
        <w:spacing w:after="0"/>
        <w:ind w:left="7" w:right="20" w:firstLine="708"/>
        <w:jc w:val="both"/>
        <w:rPr>
          <w:rFonts w:ascii="Times New Roman" w:eastAsia="Times New Roman" w:hAnsi="Times New Roman"/>
          <w:sz w:val="24"/>
          <w:szCs w:val="24"/>
        </w:rPr>
      </w:pPr>
      <w:r w:rsidRPr="009A154A">
        <w:rPr>
          <w:rFonts w:ascii="Times New Roman" w:eastAsia="Times New Roman" w:hAnsi="Times New Roman"/>
          <w:sz w:val="24"/>
          <w:szCs w:val="24"/>
        </w:rPr>
        <w:t>В грамматическом оформлении речи часто встречаются ошибки в употреблении грамматических форм слова.</w:t>
      </w:r>
    </w:p>
    <w:p w14:paraId="4FC343E7" w14:textId="77777777" w:rsidR="006D52AA" w:rsidRPr="009A154A" w:rsidRDefault="006D52AA" w:rsidP="00D57833">
      <w:pPr>
        <w:spacing w:after="0"/>
        <w:ind w:left="7" w:right="20" w:firstLine="708"/>
        <w:jc w:val="both"/>
        <w:rPr>
          <w:rFonts w:ascii="Times New Roman" w:eastAsia="Times New Roman" w:hAnsi="Times New Roman"/>
          <w:sz w:val="24"/>
          <w:szCs w:val="24"/>
        </w:rPr>
      </w:pPr>
      <w:r w:rsidRPr="009A154A">
        <w:rPr>
          <w:rFonts w:ascii="Times New Roman" w:eastAsia="Times New Roman" w:hAnsi="Times New Roman"/>
          <w:sz w:val="24"/>
          <w:szCs w:val="24"/>
        </w:rPr>
        <w:t>Особую сложность для обучающихся представляют конструкции с придаточными предложениями, что выражается в пропуске, замене союзов, инверсии.</w:t>
      </w:r>
    </w:p>
    <w:p w14:paraId="1110D32E" w14:textId="77777777" w:rsidR="006D52AA" w:rsidRPr="009A154A" w:rsidRDefault="006D52AA" w:rsidP="00D57833">
      <w:pPr>
        <w:spacing w:after="0"/>
        <w:ind w:left="7" w:firstLine="708"/>
        <w:jc w:val="both"/>
        <w:rPr>
          <w:rFonts w:ascii="Times New Roman" w:eastAsia="Times New Roman" w:hAnsi="Times New Roman"/>
          <w:sz w:val="24"/>
          <w:szCs w:val="24"/>
        </w:rPr>
      </w:pPr>
      <w:bookmarkStart w:id="16" w:name="page6"/>
      <w:bookmarkEnd w:id="16"/>
      <w:r w:rsidRPr="009A154A">
        <w:rPr>
          <w:rFonts w:ascii="Times New Roman" w:eastAsia="Times New Roman" w:hAnsi="Times New Roman"/>
          <w:sz w:val="24"/>
          <w:szCs w:val="24"/>
        </w:rPr>
        <w:t xml:space="preserve">Лексико-грамматические средства языка у </w:t>
      </w:r>
      <w:proofErr w:type="gramStart"/>
      <w:r w:rsidRPr="009A154A">
        <w:rPr>
          <w:rFonts w:ascii="Times New Roman" w:eastAsia="Times New Roman" w:hAnsi="Times New Roman"/>
          <w:sz w:val="24"/>
          <w:szCs w:val="24"/>
        </w:rPr>
        <w:t>обучающихся</w:t>
      </w:r>
      <w:proofErr w:type="gramEnd"/>
      <w:r w:rsidRPr="009A154A">
        <w:rPr>
          <w:rFonts w:ascii="Times New Roman" w:eastAsia="Times New Roman" w:hAnsi="Times New Roman"/>
          <w:sz w:val="24"/>
          <w:szCs w:val="24"/>
        </w:rPr>
        <w:t xml:space="preserve">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14:paraId="1BA484BF" w14:textId="77777777" w:rsidR="006D52AA" w:rsidRPr="009A154A" w:rsidRDefault="006D52AA" w:rsidP="00D57833">
      <w:pPr>
        <w:spacing w:after="0"/>
        <w:ind w:left="7" w:right="20" w:firstLine="708"/>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Отличительной особенностью является своеобразие связной речи, характеризующееся нарушениями логической последовательности, </w:t>
      </w:r>
      <w:proofErr w:type="spellStart"/>
      <w:r w:rsidRPr="009A154A">
        <w:rPr>
          <w:rFonts w:ascii="Times New Roman" w:eastAsia="Times New Roman" w:hAnsi="Times New Roman"/>
          <w:sz w:val="24"/>
          <w:szCs w:val="24"/>
        </w:rPr>
        <w:t>застреванием</w:t>
      </w:r>
      <w:proofErr w:type="spellEnd"/>
      <w:r w:rsidRPr="009A154A">
        <w:rPr>
          <w:rFonts w:ascii="Times New Roman" w:eastAsia="Times New Roman" w:hAnsi="Times New Roman"/>
          <w:sz w:val="24"/>
          <w:szCs w:val="24"/>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14:paraId="428ECBDA" w14:textId="77777777" w:rsidR="006D52AA" w:rsidRPr="009A154A" w:rsidRDefault="006D52AA" w:rsidP="00D57833">
      <w:pPr>
        <w:spacing w:after="0"/>
        <w:ind w:left="7" w:firstLine="708"/>
        <w:jc w:val="both"/>
        <w:rPr>
          <w:rFonts w:ascii="Times New Roman" w:eastAsia="Times New Roman" w:hAnsi="Times New Roman"/>
          <w:sz w:val="24"/>
          <w:szCs w:val="24"/>
        </w:rPr>
      </w:pPr>
      <w:proofErr w:type="gramStart"/>
      <w:r w:rsidRPr="009A154A">
        <w:rPr>
          <w:rFonts w:ascii="Times New Roman" w:eastAsia="Times New Roman" w:hAnsi="Times New Roman"/>
          <w:sz w:val="24"/>
          <w:szCs w:val="24"/>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sidRPr="009A154A">
        <w:rPr>
          <w:rFonts w:ascii="Times New Roman" w:eastAsia="Times New Roman" w:hAnsi="Times New Roman"/>
          <w:sz w:val="24"/>
          <w:szCs w:val="24"/>
        </w:rPr>
        <w:t>сформированностью</w:t>
      </w:r>
      <w:proofErr w:type="spellEnd"/>
      <w:r w:rsidRPr="009A154A">
        <w:rPr>
          <w:rFonts w:ascii="Times New Roman" w:eastAsia="Times New Roman" w:hAnsi="Times New Roman"/>
          <w:sz w:val="24"/>
          <w:szCs w:val="24"/>
        </w:rPr>
        <w:t xml:space="preserve"> базовых высших психических функций, обеспечивающих процессы чтения и письма в норме.</w:t>
      </w:r>
      <w:proofErr w:type="gramEnd"/>
    </w:p>
    <w:bookmarkEnd w:id="15"/>
    <w:p w14:paraId="3526E038" w14:textId="77777777" w:rsidR="00DF20D1" w:rsidRPr="009A154A" w:rsidRDefault="00DF20D1"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xml:space="preserve">Исходя из особенностей проявления речевого нарушения у младших подростков, к </w:t>
      </w:r>
      <w:r w:rsidRPr="009A154A">
        <w:rPr>
          <w:rFonts w:ascii="Times New Roman" w:hAnsi="Times New Roman"/>
          <w:b/>
          <w:sz w:val="24"/>
          <w:szCs w:val="24"/>
        </w:rPr>
        <w:t>особым образовательным потребностям</w:t>
      </w:r>
      <w:r w:rsidRPr="009A154A">
        <w:rPr>
          <w:rFonts w:ascii="Times New Roman" w:hAnsi="Times New Roman"/>
          <w:sz w:val="24"/>
          <w:szCs w:val="24"/>
        </w:rPr>
        <w:t xml:space="preserve"> необходимо отнести:</w:t>
      </w:r>
    </w:p>
    <w:p w14:paraId="2F74A60D" w14:textId="547D0BCD" w:rsidR="00DF20D1" w:rsidRPr="009A154A" w:rsidRDefault="00DF20D1"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lastRenderedPageBreak/>
        <w:t>-</w:t>
      </w:r>
      <w:r w:rsidR="00131D14" w:rsidRPr="009A154A">
        <w:rPr>
          <w:rFonts w:ascii="Times New Roman" w:hAnsi="Times New Roman"/>
          <w:sz w:val="24"/>
          <w:szCs w:val="24"/>
        </w:rPr>
        <w:t xml:space="preserve"> </w:t>
      </w:r>
      <w:r w:rsidRPr="009A154A">
        <w:rPr>
          <w:rFonts w:ascii="Times New Roman" w:hAnsi="Times New Roman"/>
          <w:sz w:val="24"/>
          <w:szCs w:val="24"/>
        </w:rPr>
        <w:t>обязательность непрерывности коррекционного процесса, тесн</w:t>
      </w:r>
      <w:r w:rsidR="00CC07B1" w:rsidRPr="009A154A">
        <w:rPr>
          <w:rFonts w:ascii="Times New Roman" w:hAnsi="Times New Roman"/>
          <w:sz w:val="24"/>
          <w:szCs w:val="24"/>
        </w:rPr>
        <w:t>ую</w:t>
      </w:r>
      <w:r w:rsidRPr="009A154A">
        <w:rPr>
          <w:rFonts w:ascii="Times New Roman" w:hAnsi="Times New Roman"/>
          <w:sz w:val="24"/>
          <w:szCs w:val="24"/>
        </w:rPr>
        <w:t xml:space="preserve">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2913152B" w14:textId="77777777" w:rsidR="00DF20D1" w:rsidRPr="009A154A" w:rsidRDefault="00DF20D1"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36FEBEDA" w14:textId="65EC7C45" w:rsidR="00027318" w:rsidRPr="009A154A" w:rsidRDefault="00027318"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14:paraId="5C1FE14B" w14:textId="77777777" w:rsidR="00DF20D1" w:rsidRPr="009A154A" w:rsidRDefault="00DF20D1"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xml:space="preserve">- постоянный мониторинг динамики формирования личностных, </w:t>
      </w:r>
      <w:proofErr w:type="spellStart"/>
      <w:r w:rsidRPr="009A154A">
        <w:rPr>
          <w:rFonts w:ascii="Times New Roman" w:hAnsi="Times New Roman"/>
          <w:sz w:val="24"/>
          <w:szCs w:val="24"/>
        </w:rPr>
        <w:t>метапредметных</w:t>
      </w:r>
      <w:proofErr w:type="spellEnd"/>
      <w:r w:rsidRPr="009A154A">
        <w:rPr>
          <w:rFonts w:ascii="Times New Roman" w:hAnsi="Times New Roman"/>
          <w:sz w:val="24"/>
          <w:szCs w:val="24"/>
        </w:rPr>
        <w:t xml:space="preserve"> и предметных результатов с целью оптимизации процесса развития речемыслительной деятельности;</w:t>
      </w:r>
    </w:p>
    <w:p w14:paraId="4E12EFCF" w14:textId="77777777" w:rsidR="00DF20D1" w:rsidRPr="009A154A" w:rsidRDefault="00DF20D1"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6E8217E3" w14:textId="6E7BEEA8" w:rsidR="008766EA" w:rsidRPr="009A154A" w:rsidRDefault="008766EA"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возможность обучаться на дому и/или дистанционно при наличии медицинских показаний;</w:t>
      </w:r>
    </w:p>
    <w:p w14:paraId="4786B1D0" w14:textId="77777777" w:rsidR="00DF20D1" w:rsidRPr="009A154A" w:rsidRDefault="00DF20D1" w:rsidP="00D57833">
      <w:pPr>
        <w:spacing w:after="0"/>
        <w:ind w:firstLine="709"/>
        <w:contextualSpacing/>
        <w:jc w:val="both"/>
        <w:rPr>
          <w:rFonts w:ascii="Times New Roman" w:hAnsi="Times New Roman"/>
          <w:sz w:val="24"/>
          <w:szCs w:val="24"/>
        </w:rPr>
      </w:pPr>
      <w:r w:rsidRPr="009A154A">
        <w:rPr>
          <w:rFonts w:ascii="Times New Roman" w:hAnsi="Times New Roman"/>
          <w:sz w:val="24"/>
          <w:szCs w:val="24"/>
        </w:rPr>
        <w:t xml:space="preserve">- профилактика и коррекция социокультурной </w:t>
      </w:r>
      <w:proofErr w:type="spellStart"/>
      <w:r w:rsidRPr="009A154A">
        <w:rPr>
          <w:rFonts w:ascii="Times New Roman" w:hAnsi="Times New Roman"/>
          <w:sz w:val="24"/>
          <w:szCs w:val="24"/>
        </w:rPr>
        <w:t>дезадаптации</w:t>
      </w:r>
      <w:proofErr w:type="spellEnd"/>
      <w:r w:rsidRPr="009A154A">
        <w:rPr>
          <w:rFonts w:ascii="Times New Roman" w:hAnsi="Times New Roman"/>
          <w:sz w:val="24"/>
          <w:szCs w:val="24"/>
        </w:rPr>
        <w:t xml:space="preserve"> путем максимального расширения социальных контактов, обучения умению применять эффективные коммуникативные стратегии и тактики.</w:t>
      </w:r>
    </w:p>
    <w:p w14:paraId="15605BB2" w14:textId="4FD0A898" w:rsidR="00FC23F5" w:rsidRPr="009A154A" w:rsidRDefault="00FC23F5" w:rsidP="00D57833">
      <w:pPr>
        <w:spacing w:after="0"/>
        <w:ind w:firstLine="709"/>
        <w:contextualSpacing/>
        <w:jc w:val="both"/>
        <w:rPr>
          <w:rFonts w:ascii="Times New Roman" w:hAnsi="Times New Roman"/>
          <w:bCs/>
          <w:sz w:val="24"/>
          <w:szCs w:val="24"/>
        </w:rPr>
      </w:pPr>
      <w:r w:rsidRPr="009A154A">
        <w:rPr>
          <w:rFonts w:ascii="Times New Roman" w:hAnsi="Times New Roman"/>
          <w:bCs/>
          <w:sz w:val="24"/>
          <w:szCs w:val="24"/>
        </w:rPr>
        <w:t>Наряду с принципами и подходами, описанными в ООП ООО</w:t>
      </w:r>
      <w:r w:rsidR="007F0000" w:rsidRPr="009A154A">
        <w:rPr>
          <w:rFonts w:ascii="Times New Roman" w:hAnsi="Times New Roman"/>
          <w:bCs/>
          <w:sz w:val="24"/>
          <w:szCs w:val="24"/>
        </w:rPr>
        <w:t xml:space="preserve"> МБОУ «СОШ № 83», </w:t>
      </w:r>
      <w:proofErr w:type="gramStart"/>
      <w:r w:rsidR="007F0000" w:rsidRPr="009A154A">
        <w:rPr>
          <w:rFonts w:ascii="Times New Roman" w:hAnsi="Times New Roman"/>
          <w:bCs/>
          <w:sz w:val="24"/>
          <w:szCs w:val="24"/>
        </w:rPr>
        <w:t>утвержденной</w:t>
      </w:r>
      <w:proofErr w:type="gramEnd"/>
      <w:r w:rsidR="007F0000" w:rsidRPr="009A154A">
        <w:rPr>
          <w:rFonts w:ascii="Times New Roman" w:hAnsi="Times New Roman"/>
          <w:bCs/>
          <w:sz w:val="24"/>
          <w:szCs w:val="24"/>
        </w:rPr>
        <w:t xml:space="preserve"> приказом от 11.01.2018 № 4</w:t>
      </w:r>
      <w:r w:rsidRPr="009A154A">
        <w:rPr>
          <w:rFonts w:ascii="Times New Roman" w:hAnsi="Times New Roman"/>
          <w:bCs/>
          <w:sz w:val="24"/>
          <w:szCs w:val="24"/>
        </w:rPr>
        <w:t>, выделяются следующие положения по учету специальных образовательных потребно</w:t>
      </w:r>
      <w:r w:rsidR="00F92B7D" w:rsidRPr="009A154A">
        <w:rPr>
          <w:rFonts w:ascii="Times New Roman" w:hAnsi="Times New Roman"/>
          <w:bCs/>
          <w:sz w:val="24"/>
          <w:szCs w:val="24"/>
        </w:rPr>
        <w:t>сте</w:t>
      </w:r>
      <w:r w:rsidRPr="009A154A">
        <w:rPr>
          <w:rFonts w:ascii="Times New Roman" w:hAnsi="Times New Roman"/>
          <w:bCs/>
          <w:sz w:val="24"/>
          <w:szCs w:val="24"/>
        </w:rPr>
        <w:t>й обучающихся с ТНР и созданию специальных условий:</w:t>
      </w:r>
    </w:p>
    <w:p w14:paraId="2CAA7B0E" w14:textId="5EB4D1A8" w:rsidR="00FC23F5" w:rsidRPr="009A154A" w:rsidRDefault="00FC23F5" w:rsidP="00D57833">
      <w:pPr>
        <w:spacing w:after="0"/>
        <w:ind w:firstLine="709"/>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а) наличие входной и промежуточной диагностики состояния устной и письменной речи, уровня </w:t>
      </w:r>
      <w:proofErr w:type="spellStart"/>
      <w:r w:rsidRPr="009A154A">
        <w:rPr>
          <w:rFonts w:ascii="Times New Roman" w:eastAsia="Times New Roman" w:hAnsi="Times New Roman"/>
          <w:sz w:val="24"/>
          <w:szCs w:val="24"/>
        </w:rPr>
        <w:t>сформированности</w:t>
      </w:r>
      <w:proofErr w:type="spellEnd"/>
      <w:r w:rsidRPr="009A154A">
        <w:rPr>
          <w:rFonts w:ascii="Times New Roman" w:eastAsia="Times New Roman" w:hAnsi="Times New Roman"/>
          <w:sz w:val="24"/>
          <w:szCs w:val="24"/>
        </w:rPr>
        <w:t xml:space="preserve"> психических функций, удовлетворение</w:t>
      </w:r>
      <w:r w:rsidR="00131D14" w:rsidRPr="009A154A">
        <w:rPr>
          <w:rFonts w:ascii="Times New Roman" w:eastAsia="Times New Roman" w:hAnsi="Times New Roman"/>
          <w:sz w:val="24"/>
          <w:szCs w:val="24"/>
        </w:rPr>
        <w:t xml:space="preserve"> </w:t>
      </w:r>
      <w:r w:rsidRPr="009A154A">
        <w:rPr>
          <w:rFonts w:ascii="Times New Roman" w:eastAsia="Times New Roman" w:hAnsi="Times New Roman"/>
          <w:sz w:val="24"/>
          <w:szCs w:val="24"/>
        </w:rPr>
        <w:t>особых образовательных потребностей через реализацию индивидуального подхода в соответствии</w:t>
      </w:r>
      <w:r w:rsidR="00131D14" w:rsidRPr="009A154A">
        <w:rPr>
          <w:rFonts w:ascii="Times New Roman" w:eastAsia="Times New Roman" w:hAnsi="Times New Roman"/>
          <w:sz w:val="24"/>
          <w:szCs w:val="24"/>
        </w:rPr>
        <w:t xml:space="preserve"> </w:t>
      </w:r>
      <w:r w:rsidR="009229D5" w:rsidRPr="009A154A">
        <w:rPr>
          <w:rFonts w:ascii="Times New Roman" w:eastAsia="Times New Roman" w:hAnsi="Times New Roman"/>
          <w:sz w:val="24"/>
          <w:szCs w:val="24"/>
        </w:rPr>
        <w:t xml:space="preserve">с </w:t>
      </w:r>
      <w:r w:rsidRPr="009A154A">
        <w:rPr>
          <w:rFonts w:ascii="Times New Roman" w:eastAsia="Times New Roman" w:hAnsi="Times New Roman"/>
          <w:sz w:val="24"/>
          <w:szCs w:val="24"/>
        </w:rPr>
        <w:t xml:space="preserve">этиологией и структурой речевого </w:t>
      </w:r>
      <w:r w:rsidR="00CC07B1" w:rsidRPr="009A154A">
        <w:rPr>
          <w:rFonts w:ascii="Times New Roman" w:eastAsia="Times New Roman" w:hAnsi="Times New Roman"/>
          <w:sz w:val="24"/>
          <w:szCs w:val="24"/>
        </w:rPr>
        <w:t>нарушения</w:t>
      </w:r>
      <w:r w:rsidR="0039745B" w:rsidRPr="009A154A">
        <w:rPr>
          <w:rFonts w:ascii="Times New Roman" w:eastAsia="Times New Roman" w:hAnsi="Times New Roman"/>
          <w:sz w:val="24"/>
          <w:szCs w:val="24"/>
        </w:rPr>
        <w:t xml:space="preserve"> в</w:t>
      </w:r>
      <w:r w:rsidRPr="009A154A">
        <w:rPr>
          <w:rFonts w:ascii="Times New Roman" w:eastAsia="Times New Roman" w:hAnsi="Times New Roman"/>
          <w:sz w:val="24"/>
          <w:szCs w:val="24"/>
        </w:rPr>
        <w:t xml:space="preserve"> ходе освоения ими основной образовательной программы; </w:t>
      </w:r>
    </w:p>
    <w:p w14:paraId="233F9530" w14:textId="77777777" w:rsidR="00FC23F5" w:rsidRPr="009A154A" w:rsidRDefault="00FC23F5" w:rsidP="00D57833">
      <w:pPr>
        <w:spacing w:after="0"/>
        <w:ind w:firstLine="709"/>
        <w:jc w:val="both"/>
        <w:rPr>
          <w:rFonts w:ascii="Times New Roman" w:eastAsia="Times New Roman" w:hAnsi="Times New Roman"/>
          <w:sz w:val="24"/>
          <w:szCs w:val="24"/>
        </w:rPr>
      </w:pPr>
      <w:r w:rsidRPr="009A154A">
        <w:rPr>
          <w:rFonts w:ascii="Times New Roman" w:eastAsia="Times New Roman" w:hAnsi="Times New Roman"/>
          <w:sz w:val="24"/>
          <w:szCs w:val="24"/>
        </w:rPr>
        <w:t xml:space="preserve">б) </w:t>
      </w:r>
      <w:r w:rsidR="00F92B7D" w:rsidRPr="009A154A">
        <w:rPr>
          <w:rFonts w:ascii="Times New Roman" w:eastAsia="Times New Roman" w:hAnsi="Times New Roman"/>
          <w:sz w:val="24"/>
          <w:szCs w:val="24"/>
        </w:rPr>
        <w:t xml:space="preserve">организация </w:t>
      </w:r>
      <w:r w:rsidRPr="009A154A">
        <w:rPr>
          <w:rFonts w:ascii="Times New Roman" w:eastAsia="Times New Roman" w:hAnsi="Times New Roman"/>
          <w:sz w:val="24"/>
          <w:szCs w:val="24"/>
        </w:rPr>
        <w:t>пропедевтическ</w:t>
      </w:r>
      <w:r w:rsidR="00F92B7D" w:rsidRPr="009A154A">
        <w:rPr>
          <w:rFonts w:ascii="Times New Roman" w:eastAsia="Times New Roman" w:hAnsi="Times New Roman"/>
          <w:sz w:val="24"/>
          <w:szCs w:val="24"/>
        </w:rPr>
        <w:t>ой</w:t>
      </w:r>
      <w:r w:rsidRPr="009A154A">
        <w:rPr>
          <w:rFonts w:ascii="Times New Roman" w:eastAsia="Times New Roman" w:hAnsi="Times New Roman"/>
          <w:sz w:val="24"/>
          <w:szCs w:val="24"/>
        </w:rPr>
        <w:t xml:space="preserve"> и коррекционн</w:t>
      </w:r>
      <w:r w:rsidR="00F92B7D" w:rsidRPr="009A154A">
        <w:rPr>
          <w:rFonts w:ascii="Times New Roman" w:eastAsia="Times New Roman" w:hAnsi="Times New Roman"/>
          <w:sz w:val="24"/>
          <w:szCs w:val="24"/>
        </w:rPr>
        <w:t>ой</w:t>
      </w:r>
      <w:r w:rsidRPr="009A154A">
        <w:rPr>
          <w:rFonts w:ascii="Times New Roman" w:eastAsia="Times New Roman" w:hAnsi="Times New Roman"/>
          <w:sz w:val="24"/>
          <w:szCs w:val="24"/>
        </w:rPr>
        <w:t xml:space="preserve"> работ</w:t>
      </w:r>
      <w:r w:rsidR="00F92B7D" w:rsidRPr="009A154A">
        <w:rPr>
          <w:rFonts w:ascii="Times New Roman" w:eastAsia="Times New Roman" w:hAnsi="Times New Roman"/>
          <w:sz w:val="24"/>
          <w:szCs w:val="24"/>
        </w:rPr>
        <w:t>ы</w:t>
      </w:r>
      <w:r w:rsidRPr="009A154A">
        <w:rPr>
          <w:rFonts w:ascii="Times New Roman" w:eastAsia="Times New Roman" w:hAnsi="Times New Roman"/>
          <w:sz w:val="24"/>
          <w:szCs w:val="24"/>
        </w:rPr>
        <w:t xml:space="preserve"> по их дальнейшей интеграции в образовательном учреждении, направленн</w:t>
      </w:r>
      <w:r w:rsidR="00F92B7D" w:rsidRPr="009A154A">
        <w:rPr>
          <w:rFonts w:ascii="Times New Roman" w:eastAsia="Times New Roman" w:hAnsi="Times New Roman"/>
          <w:sz w:val="24"/>
          <w:szCs w:val="24"/>
        </w:rPr>
        <w:t>ой</w:t>
      </w:r>
      <w:r w:rsidRPr="009A154A">
        <w:rPr>
          <w:rFonts w:ascii="Times New Roman" w:eastAsia="Times New Roman" w:hAnsi="Times New Roman"/>
          <w:sz w:val="24"/>
          <w:szCs w:val="24"/>
        </w:rPr>
        <w:t xml:space="preserve"> на развитие коммуникативных навыков и предпосылок усвоения программного материала;</w:t>
      </w:r>
    </w:p>
    <w:p w14:paraId="594B28C1" w14:textId="77777777" w:rsidR="00FC23F5" w:rsidRPr="009A154A" w:rsidRDefault="00FC23F5" w:rsidP="00D57833">
      <w:pPr>
        <w:spacing w:after="0"/>
        <w:ind w:firstLine="709"/>
        <w:jc w:val="both"/>
        <w:rPr>
          <w:rFonts w:ascii="Times New Roman" w:eastAsia="Times New Roman" w:hAnsi="Times New Roman"/>
          <w:sz w:val="24"/>
          <w:szCs w:val="24"/>
        </w:rPr>
      </w:pPr>
      <w:r w:rsidRPr="009A154A">
        <w:rPr>
          <w:rFonts w:ascii="Times New Roman" w:eastAsia="Times New Roman" w:hAnsi="Times New Roman"/>
          <w:sz w:val="24"/>
          <w:szCs w:val="24"/>
        </w:rPr>
        <w:t>в)</w:t>
      </w:r>
      <w:r w:rsidR="00770AE2" w:rsidRPr="009A154A">
        <w:rPr>
          <w:rFonts w:ascii="Times New Roman" w:eastAsia="Times New Roman" w:hAnsi="Times New Roman"/>
          <w:sz w:val="24"/>
          <w:szCs w:val="24"/>
        </w:rPr>
        <w:t xml:space="preserve"> </w:t>
      </w:r>
      <w:r w:rsidRPr="009A154A">
        <w:rPr>
          <w:rFonts w:ascii="Times New Roman" w:eastAsia="Times New Roman" w:hAnsi="Times New Roman"/>
          <w:sz w:val="24"/>
          <w:szCs w:val="24"/>
        </w:rPr>
        <w:t>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Pr="009A154A">
        <w:rPr>
          <w:rFonts w:ascii="Times New Roman" w:eastAsia="Times New Roman" w:hAnsi="Times New Roman"/>
          <w:color w:val="FF0000"/>
          <w:sz w:val="24"/>
          <w:szCs w:val="24"/>
        </w:rPr>
        <w:t xml:space="preserve"> </w:t>
      </w:r>
      <w:r w:rsidRPr="009A154A">
        <w:rPr>
          <w:rFonts w:ascii="Times New Roman" w:eastAsia="Times New Roman" w:hAnsi="Times New Roman"/>
          <w:sz w:val="24"/>
          <w:szCs w:val="24"/>
        </w:rPr>
        <w:t>устной и письменной речи на процесс усвоения основной образовательной программы детей с ТНР</w:t>
      </w:r>
      <w:r w:rsidR="00131D14" w:rsidRPr="009A154A">
        <w:rPr>
          <w:rFonts w:ascii="Times New Roman" w:eastAsia="Times New Roman" w:hAnsi="Times New Roman"/>
          <w:sz w:val="24"/>
          <w:szCs w:val="24"/>
        </w:rPr>
        <w:t xml:space="preserve"> </w:t>
      </w:r>
      <w:r w:rsidRPr="009A154A">
        <w:rPr>
          <w:rFonts w:ascii="Times New Roman" w:eastAsia="Times New Roman" w:hAnsi="Times New Roman"/>
          <w:sz w:val="24"/>
          <w:szCs w:val="24"/>
        </w:rPr>
        <w:t xml:space="preserve">с учётом состояния их здоровья и особенностей </w:t>
      </w:r>
      <w:proofErr w:type="spellStart"/>
      <w:r w:rsidRPr="009A154A">
        <w:rPr>
          <w:rFonts w:ascii="Times New Roman" w:eastAsia="Times New Roman" w:hAnsi="Times New Roman"/>
          <w:sz w:val="24"/>
          <w:szCs w:val="24"/>
        </w:rPr>
        <w:t>психоречевого</w:t>
      </w:r>
      <w:proofErr w:type="spellEnd"/>
      <w:r w:rsidRPr="009A154A">
        <w:rPr>
          <w:rFonts w:ascii="Times New Roman" w:eastAsia="Times New Roman" w:hAnsi="Times New Roman"/>
          <w:sz w:val="24"/>
          <w:szCs w:val="24"/>
        </w:rPr>
        <w:t xml:space="preserve"> развития (в соответствии с рекомендациями психолого-медико-педагогической комиссии);</w:t>
      </w:r>
    </w:p>
    <w:p w14:paraId="3367578B" w14:textId="50B9FA69" w:rsidR="00FC23F5" w:rsidRPr="009A154A" w:rsidRDefault="00FC23F5" w:rsidP="00D57833">
      <w:pPr>
        <w:spacing w:after="0"/>
        <w:ind w:firstLine="709"/>
        <w:jc w:val="both"/>
        <w:rPr>
          <w:rFonts w:ascii="Times New Roman" w:eastAsia="Times New Roman" w:hAnsi="Times New Roman"/>
          <w:sz w:val="24"/>
          <w:szCs w:val="24"/>
        </w:rPr>
      </w:pPr>
      <w:proofErr w:type="gramStart"/>
      <w:r w:rsidRPr="009A154A">
        <w:rPr>
          <w:rFonts w:ascii="Times New Roman" w:eastAsia="Times New Roman" w:hAnsi="Times New Roman"/>
          <w:sz w:val="24"/>
          <w:szCs w:val="24"/>
        </w:rPr>
        <w:t xml:space="preserve">г) создание специальных условий воспитания, обучения детей с ТНР, </w:t>
      </w:r>
      <w:proofErr w:type="spellStart"/>
      <w:r w:rsidRPr="009A154A">
        <w:rPr>
          <w:rFonts w:ascii="Times New Roman" w:eastAsia="Times New Roman" w:hAnsi="Times New Roman"/>
          <w:sz w:val="24"/>
          <w:szCs w:val="24"/>
        </w:rPr>
        <w:t>безбарьерной</w:t>
      </w:r>
      <w:proofErr w:type="spellEnd"/>
      <w:r w:rsidRPr="009A154A">
        <w:rPr>
          <w:rFonts w:ascii="Times New Roman" w:eastAsia="Times New Roman" w:hAnsi="Times New Roman"/>
          <w:sz w:val="24"/>
          <w:szCs w:val="24"/>
        </w:rPr>
        <w:t xml:space="preserve"> среды жизнедеятельности и учебной деятельности; использование специальных образовательных</w:t>
      </w:r>
      <w:r w:rsidRPr="009A154A">
        <w:rPr>
          <w:rFonts w:ascii="Times New Roman" w:eastAsia="Times New Roman" w:hAnsi="Times New Roman"/>
          <w:color w:val="FF0000"/>
          <w:sz w:val="24"/>
          <w:szCs w:val="24"/>
        </w:rPr>
        <w:t xml:space="preserve"> </w:t>
      </w:r>
      <w:r w:rsidRPr="009A154A">
        <w:rPr>
          <w:rFonts w:ascii="Times New Roman" w:eastAsia="Times New Roman" w:hAnsi="Times New Roman"/>
          <w:sz w:val="24"/>
          <w:szCs w:val="24"/>
        </w:rPr>
        <w:t>технологий и программ, разрабатываемых образовательным учреждением совместно с другими участниками образовательного процесса, специальных дидактических пособий</w:t>
      </w:r>
      <w:r w:rsidRPr="009A154A">
        <w:rPr>
          <w:rFonts w:ascii="Times New Roman" w:eastAsia="Times New Roman" w:hAnsi="Times New Roman"/>
          <w:color w:val="FF0000"/>
          <w:sz w:val="24"/>
          <w:szCs w:val="24"/>
        </w:rPr>
        <w:t xml:space="preserve"> </w:t>
      </w:r>
      <w:r w:rsidRPr="009A154A">
        <w:rPr>
          <w:rFonts w:ascii="Times New Roman" w:eastAsia="Times New Roman" w:hAnsi="Times New Roman"/>
          <w:sz w:val="24"/>
          <w:szCs w:val="24"/>
        </w:rPr>
        <w:t xml:space="preserve">и других средств обучения; соблюдение допустимого уровня нагрузки, </w:t>
      </w:r>
      <w:r w:rsidRPr="009A154A">
        <w:rPr>
          <w:rFonts w:ascii="Times New Roman" w:eastAsia="Times New Roman" w:hAnsi="Times New Roman"/>
          <w:sz w:val="24"/>
          <w:szCs w:val="24"/>
        </w:rPr>
        <w:lastRenderedPageBreak/>
        <w:t>определяемого по итогам входной диагностики и текущего мониторинга с привлечением медицинских работников;</w:t>
      </w:r>
      <w:proofErr w:type="gramEnd"/>
      <w:r w:rsidRPr="009A154A">
        <w:rPr>
          <w:rFonts w:ascii="Times New Roman" w:eastAsia="Times New Roman" w:hAnsi="Times New Roman"/>
          <w:sz w:val="24"/>
          <w:szCs w:val="24"/>
        </w:rPr>
        <w:t xml:space="preserve"> проведение групповых и индив</w:t>
      </w:r>
      <w:r w:rsidR="00EF78DC" w:rsidRPr="009A154A">
        <w:rPr>
          <w:rFonts w:ascii="Times New Roman" w:eastAsia="Times New Roman" w:hAnsi="Times New Roman"/>
          <w:sz w:val="24"/>
          <w:szCs w:val="24"/>
        </w:rPr>
        <w:t>идуальных коррекционных занятий</w:t>
      </w:r>
      <w:r w:rsidRPr="009A154A">
        <w:rPr>
          <w:rFonts w:ascii="Times New Roman" w:eastAsia="Times New Roman" w:hAnsi="Times New Roman"/>
          <w:sz w:val="24"/>
          <w:szCs w:val="24"/>
        </w:rPr>
        <w:t>.</w:t>
      </w:r>
    </w:p>
    <w:p w14:paraId="084E54A8" w14:textId="77777777" w:rsidR="00F03E20" w:rsidRPr="009A154A" w:rsidRDefault="00F03E20" w:rsidP="00D57833">
      <w:pPr>
        <w:spacing w:after="0"/>
        <w:ind w:firstLine="709"/>
        <w:contextualSpacing/>
        <w:jc w:val="both"/>
        <w:rPr>
          <w:rFonts w:ascii="Times New Roman" w:hAnsi="Times New Roman"/>
          <w:sz w:val="24"/>
          <w:szCs w:val="24"/>
        </w:rPr>
      </w:pPr>
    </w:p>
    <w:p w14:paraId="401270DF" w14:textId="4FB4C29B" w:rsidR="005B71BC" w:rsidRPr="003B0556" w:rsidRDefault="00DD67A9" w:rsidP="00D57833">
      <w:pPr>
        <w:pStyle w:val="2"/>
        <w:spacing w:line="276" w:lineRule="auto"/>
        <w:rPr>
          <w:rStyle w:val="220"/>
          <w:b/>
        </w:rPr>
      </w:pPr>
      <w:bookmarkStart w:id="17" w:name="_Toc80090782"/>
      <w:bookmarkStart w:id="18" w:name="_Toc81667477"/>
      <w:bookmarkStart w:id="19" w:name="резы"/>
      <w:r w:rsidRPr="003B0556">
        <w:rPr>
          <w:rStyle w:val="220"/>
          <w:b/>
        </w:rPr>
        <w:t xml:space="preserve">1.4 </w:t>
      </w:r>
      <w:r w:rsidR="005B71BC" w:rsidRPr="003B0556">
        <w:rPr>
          <w:rStyle w:val="220"/>
          <w:b/>
        </w:rPr>
        <w:t>Планируемые результаты освоения</w:t>
      </w:r>
      <w:r w:rsidR="00832B13" w:rsidRPr="003B0556">
        <w:rPr>
          <w:rStyle w:val="220"/>
          <w:b/>
        </w:rPr>
        <w:t xml:space="preserve"> АООП ООО</w:t>
      </w:r>
      <w:bookmarkEnd w:id="17"/>
      <w:bookmarkEnd w:id="18"/>
    </w:p>
    <w:p w14:paraId="1E80EB90" w14:textId="2A921EE5" w:rsidR="0039745B" w:rsidRPr="003B0556" w:rsidRDefault="00DD67A9" w:rsidP="00D57833">
      <w:pPr>
        <w:pStyle w:val="3"/>
        <w:spacing w:line="276" w:lineRule="auto"/>
        <w:rPr>
          <w:rStyle w:val="220"/>
          <w:b/>
        </w:rPr>
      </w:pPr>
      <w:bookmarkStart w:id="20" w:name="_Toc80090783"/>
      <w:bookmarkStart w:id="21" w:name="_Toc81667478"/>
      <w:bookmarkStart w:id="22" w:name="общие"/>
      <w:bookmarkEnd w:id="19"/>
      <w:r w:rsidRPr="003B0556">
        <w:rPr>
          <w:rStyle w:val="220"/>
          <w:b/>
        </w:rPr>
        <w:t xml:space="preserve">1.4.1 </w:t>
      </w:r>
      <w:r w:rsidR="005B71BC" w:rsidRPr="003B0556">
        <w:rPr>
          <w:rStyle w:val="220"/>
          <w:b/>
        </w:rPr>
        <w:t>Общие положения</w:t>
      </w:r>
      <w:bookmarkEnd w:id="20"/>
      <w:bookmarkEnd w:id="21"/>
      <w:r w:rsidR="00574F31" w:rsidRPr="003B0556">
        <w:rPr>
          <w:rStyle w:val="220"/>
          <w:b/>
        </w:rPr>
        <w:t xml:space="preserve"> </w:t>
      </w:r>
    </w:p>
    <w:p w14:paraId="59CF6078" w14:textId="45C7EE7A" w:rsidR="005C4752" w:rsidRPr="009A154A" w:rsidRDefault="005B5611" w:rsidP="00D57833">
      <w:pPr>
        <w:pStyle w:val="aa"/>
        <w:spacing w:line="276" w:lineRule="auto"/>
        <w:ind w:left="0" w:firstLine="426"/>
        <w:rPr>
          <w:rFonts w:ascii="Times New Roman" w:eastAsia="Times New Roman" w:hAnsi="Times New Roman"/>
          <w:lang w:eastAsia="en-US"/>
        </w:rPr>
      </w:pPr>
      <w:r w:rsidRPr="005B5611">
        <w:rPr>
          <w:rFonts w:ascii="Times New Roman" w:eastAsia="Times New Roman" w:hAnsi="Times New Roman"/>
          <w:lang w:eastAsia="en-US"/>
        </w:rPr>
        <w:t xml:space="preserve">Личностные, </w:t>
      </w:r>
      <w:proofErr w:type="spellStart"/>
      <w:r w:rsidRPr="005B5611">
        <w:rPr>
          <w:rFonts w:ascii="Times New Roman" w:eastAsia="Times New Roman" w:hAnsi="Times New Roman"/>
          <w:lang w:eastAsia="en-US"/>
        </w:rPr>
        <w:t>метапредметные</w:t>
      </w:r>
      <w:proofErr w:type="spellEnd"/>
      <w:r w:rsidRPr="005B5611">
        <w:rPr>
          <w:rFonts w:ascii="Times New Roman" w:eastAsia="Times New Roman" w:hAnsi="Times New Roman"/>
          <w:lang w:eastAsia="en-US"/>
        </w:rPr>
        <w:t xml:space="preserve"> и предметные результаты освоения обучающимися с ТНР АООП ООО соответствуют ФГОС ООО </w:t>
      </w:r>
      <w:r>
        <w:rPr>
          <w:rFonts w:ascii="Times New Roman" w:eastAsia="Times New Roman" w:hAnsi="Times New Roman"/>
          <w:lang w:eastAsia="en-US"/>
        </w:rPr>
        <w:t xml:space="preserve">и </w:t>
      </w:r>
      <w:r w:rsidR="0039745B" w:rsidRPr="009A154A">
        <w:rPr>
          <w:rFonts w:ascii="Times New Roman" w:eastAsia="Times New Roman" w:hAnsi="Times New Roman"/>
          <w:lang w:eastAsia="en-US"/>
        </w:rPr>
        <w:t>ООП ООО</w:t>
      </w:r>
      <w:r w:rsidR="005C4752" w:rsidRPr="009A154A">
        <w:rPr>
          <w:rFonts w:ascii="Times New Roman" w:eastAsia="Times New Roman" w:hAnsi="Times New Roman"/>
          <w:lang w:eastAsia="en-US"/>
        </w:rPr>
        <w:t xml:space="preserve"> МБОУ «СОШ № 83».</w:t>
      </w:r>
    </w:p>
    <w:p w14:paraId="207E1666" w14:textId="2524BE0D"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Планируемые результаты освоения </w:t>
      </w:r>
      <w:r w:rsidR="00AC0D12" w:rsidRPr="009A154A">
        <w:rPr>
          <w:rFonts w:ascii="Times New Roman" w:hAnsi="Times New Roman"/>
          <w:sz w:val="24"/>
          <w:szCs w:val="24"/>
        </w:rPr>
        <w:t xml:space="preserve">адаптированной </w:t>
      </w:r>
      <w:r w:rsidRPr="009A154A">
        <w:rPr>
          <w:rFonts w:ascii="Times New Roman" w:hAnsi="Times New Roman"/>
          <w:sz w:val="24"/>
          <w:szCs w:val="24"/>
        </w:rPr>
        <w:t xml:space="preserve">основной образовательной программы основного общего образования (далее — планируемые результаты)  МБОУ «СОШ № 83»  представляют собой систему </w:t>
      </w:r>
      <w:r w:rsidRPr="009A154A">
        <w:rPr>
          <w:rFonts w:ascii="Times New Roman" w:hAnsi="Times New Roman"/>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9A154A">
        <w:rPr>
          <w:rFonts w:ascii="Times New Roman" w:hAnsi="Times New Roman"/>
          <w:sz w:val="24"/>
          <w:szCs w:val="24"/>
        </w:rPr>
        <w:t xml:space="preserve">Они обеспечивают связь между требованиями ФГОС,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9A154A">
        <w:rPr>
          <w:rFonts w:ascii="Times New Roman" w:hAnsi="Times New Roman"/>
          <w:sz w:val="24"/>
          <w:szCs w:val="24"/>
        </w:rPr>
        <w:t>критериальной</w:t>
      </w:r>
      <w:proofErr w:type="spellEnd"/>
      <w:r w:rsidRPr="009A154A">
        <w:rPr>
          <w:rFonts w:ascii="Times New Roman" w:hAnsi="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14:paraId="202E0A45"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В соответствии с требованиями ФГОС  система планируемых результатов — личностных, </w:t>
      </w:r>
      <w:proofErr w:type="spellStart"/>
      <w:r w:rsidRPr="009A154A">
        <w:rPr>
          <w:rFonts w:ascii="Times New Roman" w:hAnsi="Times New Roman"/>
          <w:sz w:val="24"/>
          <w:szCs w:val="24"/>
        </w:rPr>
        <w:t>метапредметных</w:t>
      </w:r>
      <w:proofErr w:type="spellEnd"/>
      <w:r w:rsidRPr="009A154A">
        <w:rPr>
          <w:rFonts w:ascii="Times New Roman" w:hAnsi="Times New Roman"/>
          <w:sz w:val="24"/>
          <w:szCs w:val="24"/>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9A154A">
        <w:rPr>
          <w:rFonts w:ascii="Times New Roman" w:hAnsi="Times New Roman"/>
          <w:sz w:val="24"/>
          <w:szCs w:val="24"/>
        </w:rPr>
        <w:t>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9A154A">
        <w:rPr>
          <w:rFonts w:ascii="Times New Roman" w:hAnsi="Times New Roman"/>
          <w:i/>
          <w:iCs/>
          <w:sz w:val="24"/>
          <w:szCs w:val="24"/>
        </w:rPr>
        <w:t xml:space="preserve">, </w:t>
      </w:r>
      <w:r w:rsidRPr="009A154A">
        <w:rPr>
          <w:rFonts w:ascii="Times New Roman" w:hAnsi="Times New Roman"/>
          <w:sz w:val="24"/>
          <w:szCs w:val="24"/>
        </w:rPr>
        <w:t>и прежде всего с опорным учебным материалом</w:t>
      </w:r>
      <w:r w:rsidRPr="009A154A">
        <w:rPr>
          <w:rFonts w:ascii="Times New Roman" w:hAnsi="Times New Roman"/>
          <w:i/>
          <w:iCs/>
          <w:sz w:val="24"/>
          <w:szCs w:val="24"/>
        </w:rPr>
        <w:t xml:space="preserve">, </w:t>
      </w:r>
      <w:r w:rsidRPr="009A154A">
        <w:rPr>
          <w:rFonts w:ascii="Times New Roman" w:hAnsi="Times New Roman"/>
          <w:sz w:val="24"/>
          <w:szCs w:val="24"/>
        </w:rPr>
        <w:t xml:space="preserve">служащим основой для последующего обучения. </w:t>
      </w:r>
      <w:proofErr w:type="gramEnd"/>
    </w:p>
    <w:p w14:paraId="214CA9EC"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Фактически личностные, </w:t>
      </w:r>
      <w:proofErr w:type="spellStart"/>
      <w:r w:rsidRPr="009A154A">
        <w:rPr>
          <w:rFonts w:ascii="Times New Roman" w:hAnsi="Times New Roman"/>
          <w:sz w:val="24"/>
          <w:szCs w:val="24"/>
        </w:rPr>
        <w:t>метапредметные</w:t>
      </w:r>
      <w:proofErr w:type="spellEnd"/>
      <w:r w:rsidRPr="009A154A">
        <w:rPr>
          <w:rFonts w:ascii="Times New Roman" w:hAnsi="Times New Roman"/>
          <w:sz w:val="24"/>
          <w:szCs w:val="24"/>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Pr="009A154A">
        <w:rPr>
          <w:rFonts w:ascii="Times New Roman" w:hAnsi="Times New Roman"/>
          <w:sz w:val="24"/>
          <w:szCs w:val="24"/>
        </w:rPr>
        <w:t>обучающимся</w:t>
      </w:r>
      <w:proofErr w:type="gramEnd"/>
      <w:r w:rsidRPr="009A154A">
        <w:rPr>
          <w:rFonts w:ascii="Times New Roman" w:hAnsi="Times New Roman"/>
          <w:sz w:val="24"/>
          <w:szCs w:val="24"/>
        </w:rPr>
        <w:t xml:space="preserve">: </w:t>
      </w:r>
    </w:p>
    <w:p w14:paraId="151F86B3"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1) учебно-познавательные задачи, направленные на формирование и оценку умений и навыков, способствующих </w:t>
      </w:r>
      <w:r w:rsidRPr="009A154A">
        <w:rPr>
          <w:rFonts w:ascii="Times New Roman" w:hAnsi="Times New Roman"/>
          <w:bCs/>
          <w:i/>
          <w:sz w:val="24"/>
          <w:szCs w:val="24"/>
        </w:rPr>
        <w:t>освоению систематических знаний,</w:t>
      </w:r>
      <w:r w:rsidRPr="009A154A">
        <w:rPr>
          <w:rFonts w:ascii="Times New Roman" w:hAnsi="Times New Roman"/>
          <w:b/>
          <w:bCs/>
          <w:sz w:val="24"/>
          <w:szCs w:val="24"/>
        </w:rPr>
        <w:t xml:space="preserve"> </w:t>
      </w:r>
      <w:r w:rsidRPr="009A154A">
        <w:rPr>
          <w:rFonts w:ascii="Times New Roman" w:hAnsi="Times New Roman"/>
          <w:sz w:val="24"/>
          <w:szCs w:val="24"/>
        </w:rPr>
        <w:t xml:space="preserve">в том числе: </w:t>
      </w:r>
    </w:p>
    <w:p w14:paraId="757F2AD6"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14:paraId="2A9B3B38"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14:paraId="203BA757"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 выявлению и анализу существенных и устойчивых связей и отношений между объектами и процессами; </w:t>
      </w:r>
    </w:p>
    <w:p w14:paraId="2B8F7FD6"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lastRenderedPageBreak/>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9A154A">
        <w:rPr>
          <w:rFonts w:ascii="Times New Roman" w:hAnsi="Times New Roman"/>
          <w:sz w:val="24"/>
          <w:szCs w:val="24"/>
        </w:rPr>
        <w:t>знакосимволических</w:t>
      </w:r>
      <w:proofErr w:type="spellEnd"/>
      <w:r w:rsidRPr="009A154A">
        <w:rPr>
          <w:rFonts w:ascii="Times New Roman" w:hAnsi="Times New Roman"/>
          <w:sz w:val="24"/>
          <w:szCs w:val="24"/>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9A154A">
        <w:rPr>
          <w:rFonts w:ascii="Times New Roman" w:hAnsi="Times New Roman"/>
          <w:sz w:val="24"/>
          <w:szCs w:val="24"/>
        </w:rPr>
        <w:t>с</w:t>
      </w:r>
      <w:proofErr w:type="gramEnd"/>
      <w:r w:rsidRPr="009A154A">
        <w:rPr>
          <w:rFonts w:ascii="Times New Roman" w:hAnsi="Times New Roman"/>
          <w:sz w:val="24"/>
          <w:szCs w:val="24"/>
        </w:rPr>
        <w:t xml:space="preserve"> известным; </w:t>
      </w:r>
      <w:proofErr w:type="gramStart"/>
      <w:r w:rsidRPr="009A154A">
        <w:rPr>
          <w:rFonts w:ascii="Times New Roman" w:hAnsi="Times New Roman"/>
          <w:sz w:val="24"/>
          <w:szCs w:val="24"/>
        </w:rPr>
        <w:t xml:space="preserve">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roofErr w:type="gramEnd"/>
    </w:p>
    <w:p w14:paraId="3B27F64E"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3) учебно-практические задачи, направленные на формирование и оценку навыка разрешения проблем</w:t>
      </w:r>
      <w:r w:rsidRPr="009A154A">
        <w:rPr>
          <w:rFonts w:ascii="Times New Roman" w:hAnsi="Times New Roman"/>
          <w:b/>
          <w:bCs/>
          <w:sz w:val="24"/>
          <w:szCs w:val="24"/>
        </w:rPr>
        <w:t>/</w:t>
      </w:r>
      <w:r w:rsidRPr="009A154A">
        <w:rPr>
          <w:rFonts w:ascii="Times New Roman" w:hAnsi="Times New Roman"/>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14:paraId="0720E5B5" w14:textId="77777777" w:rsidR="005C4752" w:rsidRPr="009A154A" w:rsidRDefault="005C4752" w:rsidP="00D57833">
      <w:pPr>
        <w:spacing w:after="0"/>
        <w:ind w:firstLine="426"/>
        <w:jc w:val="both"/>
        <w:rPr>
          <w:rFonts w:ascii="Times New Roman" w:hAnsi="Times New Roman"/>
          <w:sz w:val="24"/>
          <w:szCs w:val="24"/>
        </w:rPr>
      </w:pPr>
      <w:r w:rsidRPr="009A154A">
        <w:rPr>
          <w:rFonts w:ascii="Times New Roman" w:hAnsi="Times New Roman"/>
          <w:sz w:val="24"/>
          <w:szCs w:val="24"/>
        </w:rPr>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14:paraId="1418FC4A" w14:textId="77777777" w:rsidR="005C4752" w:rsidRPr="009A154A" w:rsidRDefault="005C4752" w:rsidP="00D57833">
      <w:pPr>
        <w:spacing w:after="0"/>
        <w:ind w:firstLine="426"/>
        <w:jc w:val="both"/>
        <w:rPr>
          <w:rFonts w:ascii="Times New Roman" w:hAnsi="Times New Roman"/>
          <w:sz w:val="24"/>
          <w:szCs w:val="24"/>
        </w:rPr>
      </w:pPr>
      <w:proofErr w:type="gramStart"/>
      <w:r w:rsidRPr="009A154A">
        <w:rPr>
          <w:rFonts w:ascii="Times New Roman" w:hAnsi="Times New Roman"/>
          <w:sz w:val="24"/>
          <w:szCs w:val="24"/>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roofErr w:type="gramEnd"/>
    </w:p>
    <w:p w14:paraId="1D936AD1" w14:textId="77777777" w:rsidR="005C4752" w:rsidRPr="009A154A" w:rsidRDefault="005C4752" w:rsidP="00D57833">
      <w:pPr>
        <w:spacing w:after="0"/>
        <w:ind w:firstLine="426"/>
        <w:jc w:val="both"/>
        <w:rPr>
          <w:rFonts w:ascii="Times New Roman" w:hAnsi="Times New Roman"/>
          <w:sz w:val="24"/>
          <w:szCs w:val="24"/>
        </w:rPr>
      </w:pPr>
      <w:proofErr w:type="gramStart"/>
      <w:r w:rsidRPr="009A154A">
        <w:rPr>
          <w:rFonts w:ascii="Times New Roman" w:hAnsi="Times New Roman"/>
          <w:sz w:val="24"/>
          <w:szCs w:val="24"/>
        </w:rPr>
        <w:t xml:space="preserve">6) учебно-практические и учебно-познавательные задачи, направленные на формирование и оценку навыка самоорганизации и </w:t>
      </w:r>
      <w:proofErr w:type="spellStart"/>
      <w:r w:rsidRPr="009A154A">
        <w:rPr>
          <w:rFonts w:ascii="Times New Roman" w:hAnsi="Times New Roman"/>
          <w:sz w:val="24"/>
          <w:szCs w:val="24"/>
        </w:rPr>
        <w:t>саморегуляции</w:t>
      </w:r>
      <w:proofErr w:type="spellEnd"/>
      <w:r w:rsidRPr="009A154A">
        <w:rPr>
          <w:rFonts w:ascii="Times New Roman" w:hAnsi="Times New Roman"/>
          <w:sz w:val="24"/>
          <w:szCs w:val="24"/>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w:t>
      </w:r>
      <w:proofErr w:type="gramEnd"/>
      <w:r w:rsidRPr="009A154A">
        <w:rPr>
          <w:rFonts w:ascii="Times New Roman" w:hAnsi="Times New Roman"/>
          <w:sz w:val="24"/>
          <w:szCs w:val="24"/>
        </w:rPr>
        <w:t xml:space="preserve">, в ходе </w:t>
      </w:r>
      <w:proofErr w:type="gramStart"/>
      <w:r w:rsidRPr="009A154A">
        <w:rPr>
          <w:rFonts w:ascii="Times New Roman" w:hAnsi="Times New Roman"/>
          <w:sz w:val="24"/>
          <w:szCs w:val="24"/>
        </w:rPr>
        <w:t>выполнения</w:t>
      </w:r>
      <w:proofErr w:type="gramEnd"/>
      <w:r w:rsidRPr="009A154A">
        <w:rPr>
          <w:rFonts w:ascii="Times New Roman" w:hAnsi="Times New Roman"/>
          <w:sz w:val="24"/>
          <w:szCs w:val="24"/>
        </w:rPr>
        <w:t xml:space="preserve"> которых контролирующие функции учителя сведены к минимуму); </w:t>
      </w:r>
    </w:p>
    <w:p w14:paraId="3B7595CA" w14:textId="77777777" w:rsidR="005C4752" w:rsidRPr="009A154A" w:rsidRDefault="005C4752" w:rsidP="00D57833">
      <w:pPr>
        <w:spacing w:after="0"/>
        <w:ind w:firstLine="426"/>
        <w:jc w:val="both"/>
        <w:rPr>
          <w:rFonts w:ascii="Times New Roman" w:hAnsi="Times New Roman"/>
          <w:sz w:val="24"/>
          <w:szCs w:val="24"/>
        </w:rPr>
      </w:pPr>
      <w:proofErr w:type="gramStart"/>
      <w:r w:rsidRPr="009A154A">
        <w:rPr>
          <w:rFonts w:ascii="Times New Roman" w:hAnsi="Times New Roman"/>
          <w:sz w:val="24"/>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9A154A">
        <w:rPr>
          <w:rFonts w:ascii="Times New Roman" w:hAnsi="Times New Roman"/>
          <w:sz w:val="24"/>
          <w:szCs w:val="24"/>
        </w:rPr>
        <w:t xml:space="preserve"> и т. п.); </w:t>
      </w:r>
    </w:p>
    <w:p w14:paraId="29003343" w14:textId="77777777" w:rsidR="005C4752" w:rsidRPr="009A154A" w:rsidRDefault="005C4752" w:rsidP="00D57833">
      <w:pPr>
        <w:spacing w:after="0"/>
        <w:ind w:firstLine="426"/>
        <w:jc w:val="both"/>
        <w:rPr>
          <w:rFonts w:ascii="Times New Roman" w:hAnsi="Times New Roman"/>
          <w:sz w:val="24"/>
          <w:szCs w:val="24"/>
        </w:rPr>
      </w:pPr>
      <w:proofErr w:type="gramStart"/>
      <w:r w:rsidRPr="009A154A">
        <w:rPr>
          <w:rFonts w:ascii="Times New Roman" w:hAnsi="Times New Roman"/>
          <w:sz w:val="24"/>
          <w:szCs w:val="24"/>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w:t>
      </w:r>
      <w:r w:rsidRPr="009A154A">
        <w:rPr>
          <w:rFonts w:ascii="Times New Roman" w:hAnsi="Times New Roman"/>
          <w:sz w:val="24"/>
          <w:szCs w:val="24"/>
        </w:rPr>
        <w:lastRenderedPageBreak/>
        <w:t>комментария) своей позиции или оценки.</w:t>
      </w:r>
      <w:proofErr w:type="gramEnd"/>
      <w:r w:rsidRPr="009A154A">
        <w:rPr>
          <w:rFonts w:ascii="Times New Roman" w:hAnsi="Times New Roman"/>
          <w:sz w:val="24"/>
          <w:szCs w:val="24"/>
        </w:rPr>
        <w:t xml:space="preserve"> Данные о достижении этих результатов накапливаются в портфеле достижений ученика; </w:t>
      </w:r>
    </w:p>
    <w:p w14:paraId="07BB52C2" w14:textId="77777777" w:rsidR="005C4752" w:rsidRPr="009A154A" w:rsidRDefault="005C4752" w:rsidP="00D57833">
      <w:pPr>
        <w:spacing w:after="0"/>
        <w:ind w:firstLine="426"/>
        <w:jc w:val="both"/>
        <w:rPr>
          <w:rFonts w:ascii="Times New Roman" w:hAnsi="Times New Roman"/>
          <w:sz w:val="24"/>
          <w:szCs w:val="24"/>
        </w:rPr>
      </w:pPr>
      <w:proofErr w:type="gramStart"/>
      <w:r w:rsidRPr="009A154A">
        <w:rPr>
          <w:rFonts w:ascii="Times New Roman" w:hAnsi="Times New Roman"/>
          <w:sz w:val="24"/>
          <w:szCs w:val="24"/>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roofErr w:type="gramEnd"/>
    </w:p>
    <w:p w14:paraId="0AB6C3B1" w14:textId="38627F8B" w:rsidR="005C4752" w:rsidRPr="009A154A" w:rsidRDefault="005C4752" w:rsidP="00D57833">
      <w:pPr>
        <w:pStyle w:val="aa"/>
        <w:spacing w:line="276" w:lineRule="auto"/>
        <w:ind w:left="0" w:firstLine="425"/>
        <w:jc w:val="both"/>
        <w:rPr>
          <w:rFonts w:ascii="Times New Roman" w:hAnsi="Times New Roman"/>
          <w:lang w:eastAsia="en-US"/>
        </w:rPr>
      </w:pPr>
      <w:proofErr w:type="gramStart"/>
      <w:r w:rsidRPr="009A154A">
        <w:rPr>
          <w:rFonts w:ascii="Times New Roman" w:hAnsi="Times New Roman"/>
          <w:lang w:eastAsia="en-US"/>
        </w:rPr>
        <w:t xml:space="preserve">В соответствии с реализуемой ФГОС ООО </w:t>
      </w:r>
      <w:proofErr w:type="spellStart"/>
      <w:r w:rsidRPr="009A154A">
        <w:rPr>
          <w:rFonts w:ascii="Times New Roman" w:hAnsi="Times New Roman"/>
          <w:lang w:eastAsia="en-US"/>
        </w:rPr>
        <w:t>деятельностной</w:t>
      </w:r>
      <w:proofErr w:type="spellEnd"/>
      <w:r w:rsidRPr="009A154A">
        <w:rPr>
          <w:rFonts w:ascii="Times New Roman" w:hAnsi="Times New Roman"/>
          <w:lang w:eastAsia="en-US"/>
        </w:rPr>
        <w:t xml:space="preserve">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9A154A">
        <w:rPr>
          <w:rFonts w:ascii="Times New Roman" w:hAnsi="Times New Roman"/>
          <w:lang w:eastAsia="en-US"/>
        </w:rPr>
        <w:t xml:space="preserve"> Такой подход позволяет определять динамическую картину развития </w:t>
      </w:r>
      <w:proofErr w:type="gramStart"/>
      <w:r w:rsidRPr="009A154A">
        <w:rPr>
          <w:rFonts w:ascii="Times New Roman" w:hAnsi="Times New Roman"/>
          <w:lang w:eastAsia="en-US"/>
        </w:rPr>
        <w:t>обучающихся</w:t>
      </w:r>
      <w:proofErr w:type="gramEnd"/>
      <w:r w:rsidRPr="009A154A">
        <w:rPr>
          <w:rFonts w:ascii="Times New Roman" w:hAnsi="Times New Roman"/>
          <w:lang w:eastAsia="en-US"/>
        </w:rPr>
        <w:t>, поощрять продвижения обучающихся, выстраивать индивидуальные траектории движения с учётом зоны ближайшего развития ребёнка.</w:t>
      </w:r>
    </w:p>
    <w:p w14:paraId="52D9B0E7" w14:textId="533CBB75" w:rsidR="005B71BC" w:rsidRPr="009A154A" w:rsidRDefault="005C4752" w:rsidP="00D57833">
      <w:pPr>
        <w:pStyle w:val="aa"/>
        <w:spacing w:line="276" w:lineRule="auto"/>
        <w:ind w:left="709"/>
        <w:rPr>
          <w:rFonts w:ascii="Times New Roman" w:hAnsi="Times New Roman"/>
        </w:rPr>
      </w:pPr>
      <w:r w:rsidRPr="009A154A">
        <w:rPr>
          <w:rFonts w:ascii="Times New Roman" w:hAnsi="Times New Roman"/>
        </w:rPr>
        <w:t xml:space="preserve"> </w:t>
      </w:r>
    </w:p>
    <w:p w14:paraId="0464739A" w14:textId="78775DA7" w:rsidR="0039745B" w:rsidRPr="003B0556" w:rsidRDefault="003B0556" w:rsidP="00D57833">
      <w:pPr>
        <w:pStyle w:val="3"/>
        <w:spacing w:line="276" w:lineRule="auto"/>
        <w:rPr>
          <w:rStyle w:val="220"/>
          <w:b/>
          <w:color w:val="auto"/>
          <w:szCs w:val="24"/>
        </w:rPr>
      </w:pPr>
      <w:bookmarkStart w:id="23" w:name="_Toc80090784"/>
      <w:bookmarkStart w:id="24" w:name="_Toc81667479"/>
      <w:bookmarkStart w:id="25" w:name="стр"/>
      <w:bookmarkEnd w:id="22"/>
      <w:r>
        <w:rPr>
          <w:rStyle w:val="220"/>
          <w:b/>
          <w:color w:val="auto"/>
          <w:szCs w:val="24"/>
        </w:rPr>
        <w:t>1.4.2</w:t>
      </w:r>
      <w:r w:rsidR="00791EF2">
        <w:rPr>
          <w:rStyle w:val="220"/>
          <w:b/>
          <w:color w:val="auto"/>
          <w:szCs w:val="24"/>
        </w:rPr>
        <w:t>.</w:t>
      </w:r>
      <w:r>
        <w:rPr>
          <w:rStyle w:val="220"/>
          <w:b/>
          <w:color w:val="auto"/>
          <w:szCs w:val="24"/>
        </w:rPr>
        <w:t xml:space="preserve"> </w:t>
      </w:r>
      <w:r w:rsidR="005B71BC" w:rsidRPr="003B0556">
        <w:rPr>
          <w:rStyle w:val="220"/>
          <w:b/>
          <w:color w:val="auto"/>
          <w:szCs w:val="24"/>
        </w:rPr>
        <w:t xml:space="preserve">Структура </w:t>
      </w:r>
      <w:r w:rsidR="009229D5" w:rsidRPr="003B0556">
        <w:rPr>
          <w:rStyle w:val="220"/>
          <w:b/>
          <w:color w:val="auto"/>
          <w:szCs w:val="24"/>
        </w:rPr>
        <w:t>планируемых</w:t>
      </w:r>
      <w:r w:rsidR="005B71BC" w:rsidRPr="003B0556">
        <w:rPr>
          <w:rStyle w:val="220"/>
          <w:b/>
          <w:color w:val="auto"/>
          <w:szCs w:val="24"/>
        </w:rPr>
        <w:t xml:space="preserve"> </w:t>
      </w:r>
      <w:r w:rsidR="009229D5" w:rsidRPr="003B0556">
        <w:rPr>
          <w:rStyle w:val="220"/>
          <w:b/>
          <w:color w:val="auto"/>
          <w:szCs w:val="24"/>
        </w:rPr>
        <w:t>результатов</w:t>
      </w:r>
      <w:bookmarkEnd w:id="23"/>
      <w:bookmarkEnd w:id="24"/>
    </w:p>
    <w:p w14:paraId="63FBA452" w14:textId="77777777" w:rsidR="00B66E2C" w:rsidRDefault="0039745B" w:rsidP="00D57833">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olor w:val="000000"/>
          <w:sz w:val="24"/>
          <w:szCs w:val="24"/>
        </w:rPr>
      </w:pPr>
      <w:r w:rsidRPr="009A154A">
        <w:rPr>
          <w:rFonts w:ascii="Times New Roman" w:hAnsi="Times New Roman"/>
          <w:sz w:val="24"/>
          <w:szCs w:val="24"/>
        </w:rPr>
        <w:t xml:space="preserve">Соответствуют </w:t>
      </w:r>
      <w:r w:rsidR="005C4752" w:rsidRPr="009A154A">
        <w:rPr>
          <w:rFonts w:ascii="Times New Roman" w:hAnsi="Times New Roman"/>
          <w:sz w:val="24"/>
          <w:szCs w:val="24"/>
        </w:rPr>
        <w:t>ООП ООО МБОУ «СОШ № 83».</w:t>
      </w:r>
      <w:r w:rsidR="00B66E2C" w:rsidRPr="00B66E2C">
        <w:rPr>
          <w:rFonts w:ascii="Times New Roman" w:eastAsia="Times New Roman" w:hAnsi="Times New Roman"/>
          <w:color w:val="000000"/>
          <w:sz w:val="24"/>
          <w:szCs w:val="24"/>
        </w:rPr>
        <w:t xml:space="preserve"> </w:t>
      </w:r>
    </w:p>
    <w:p w14:paraId="71A2E23C" w14:textId="47DBD96C" w:rsidR="00B66E2C" w:rsidRPr="00855569" w:rsidRDefault="00B66E2C" w:rsidP="00D57833">
      <w:pPr>
        <w:pBdr>
          <w:top w:val="nil"/>
          <w:left w:val="nil"/>
          <w:bottom w:val="nil"/>
          <w:right w:val="nil"/>
          <w:between w:val="nil"/>
        </w:pBdr>
        <w:tabs>
          <w:tab w:val="center" w:pos="4677"/>
          <w:tab w:val="right" w:pos="9355"/>
        </w:tabs>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В структуре планируемых результатов выделяется следующие группы: </w:t>
      </w:r>
    </w:p>
    <w:p w14:paraId="10CE07AB" w14:textId="77777777" w:rsidR="00B66E2C" w:rsidRPr="00855569" w:rsidRDefault="00B66E2C" w:rsidP="00D57833">
      <w:pPr>
        <w:pBdr>
          <w:top w:val="nil"/>
          <w:left w:val="nil"/>
          <w:bottom w:val="nil"/>
          <w:right w:val="nil"/>
          <w:between w:val="nil"/>
        </w:pBdr>
        <w:tabs>
          <w:tab w:val="center" w:pos="4677"/>
          <w:tab w:val="right" w:pos="9355"/>
        </w:tabs>
        <w:spacing w:after="0"/>
        <w:jc w:val="both"/>
        <w:rPr>
          <w:rFonts w:ascii="Times New Roman" w:eastAsia="Times New Roman" w:hAnsi="Times New Roman"/>
          <w:color w:val="000000"/>
          <w:sz w:val="24"/>
          <w:szCs w:val="24"/>
        </w:rPr>
      </w:pPr>
      <w:r w:rsidRPr="00855569">
        <w:rPr>
          <w:rFonts w:ascii="Times New Roman" w:eastAsia="Times New Roman" w:hAnsi="Times New Roman"/>
          <w:b/>
          <w:color w:val="000000"/>
          <w:sz w:val="24"/>
          <w:szCs w:val="24"/>
        </w:rPr>
        <w:t>1. Личностные результаты</w:t>
      </w:r>
      <w:r w:rsidRPr="00855569">
        <w:rPr>
          <w:rFonts w:ascii="Times New Roman" w:eastAsia="Times New Roman" w:hAnsi="Times New Roman"/>
          <w:color w:val="000000"/>
          <w:sz w:val="24"/>
          <w:szCs w:val="24"/>
        </w:rPr>
        <w:t xml:space="preserve"> освоения </w:t>
      </w:r>
      <w:r>
        <w:rPr>
          <w:rFonts w:ascii="Times New Roman" w:eastAsia="Times New Roman" w:hAnsi="Times New Roman"/>
          <w:color w:val="000000"/>
          <w:sz w:val="24"/>
          <w:szCs w:val="24"/>
        </w:rPr>
        <w:t>АООП ООО</w:t>
      </w:r>
      <w:r w:rsidRPr="00855569">
        <w:rPr>
          <w:rFonts w:ascii="Times New Roman" w:eastAsia="Times New Roman" w:hAnsi="Times New Roman"/>
          <w:b/>
          <w:color w:val="000000"/>
          <w:sz w:val="24"/>
          <w:szCs w:val="24"/>
        </w:rPr>
        <w:t xml:space="preserve"> </w:t>
      </w:r>
      <w:r w:rsidRPr="00855569">
        <w:rPr>
          <w:rFonts w:ascii="Times New Roman" w:eastAsia="Times New Roman" w:hAnsi="Times New Roman"/>
          <w:color w:val="000000"/>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Pr="00855569">
        <w:rPr>
          <w:rFonts w:ascii="Times New Roman" w:eastAsia="Times New Roman" w:hAnsi="Times New Roman"/>
          <w:color w:val="000000"/>
          <w:sz w:val="24"/>
          <w:szCs w:val="24"/>
        </w:rPr>
        <w:t>неперсонифицированной</w:t>
      </w:r>
      <w:proofErr w:type="spellEnd"/>
      <w:r w:rsidRPr="00855569">
        <w:rPr>
          <w:rFonts w:ascii="Times New Roman" w:eastAsia="Times New Roman" w:hAnsi="Times New Roman"/>
          <w:color w:val="000000"/>
          <w:sz w:val="24"/>
          <w:szCs w:val="24"/>
        </w:rPr>
        <w:t xml:space="preserve"> информации.</w:t>
      </w:r>
    </w:p>
    <w:p w14:paraId="4B08E5F1" w14:textId="77777777" w:rsidR="00B66E2C" w:rsidRPr="00855569" w:rsidRDefault="00B66E2C" w:rsidP="00D57833">
      <w:pPr>
        <w:pBdr>
          <w:top w:val="nil"/>
          <w:left w:val="nil"/>
          <w:bottom w:val="nil"/>
          <w:right w:val="nil"/>
          <w:between w:val="nil"/>
        </w:pBdr>
        <w:tabs>
          <w:tab w:val="center" w:pos="4677"/>
          <w:tab w:val="right" w:pos="9355"/>
        </w:tabs>
        <w:spacing w:after="0"/>
        <w:jc w:val="both"/>
        <w:rPr>
          <w:rFonts w:ascii="Times New Roman" w:eastAsia="Times New Roman" w:hAnsi="Times New Roman"/>
          <w:color w:val="000000"/>
          <w:sz w:val="24"/>
          <w:szCs w:val="24"/>
        </w:rPr>
      </w:pPr>
      <w:r w:rsidRPr="00855569">
        <w:rPr>
          <w:rFonts w:ascii="Times New Roman" w:eastAsia="Times New Roman" w:hAnsi="Times New Roman"/>
          <w:b/>
          <w:color w:val="000000"/>
          <w:sz w:val="24"/>
          <w:szCs w:val="24"/>
        </w:rPr>
        <w:t xml:space="preserve">2. </w:t>
      </w:r>
      <w:proofErr w:type="spellStart"/>
      <w:r w:rsidRPr="00855569">
        <w:rPr>
          <w:rFonts w:ascii="Times New Roman" w:eastAsia="Times New Roman" w:hAnsi="Times New Roman"/>
          <w:b/>
          <w:color w:val="000000"/>
          <w:sz w:val="24"/>
          <w:szCs w:val="24"/>
        </w:rPr>
        <w:t>Метапредметные</w:t>
      </w:r>
      <w:proofErr w:type="spellEnd"/>
      <w:r w:rsidRPr="00855569">
        <w:rPr>
          <w:rFonts w:ascii="Times New Roman" w:eastAsia="Times New Roman" w:hAnsi="Times New Roman"/>
          <w:b/>
          <w:color w:val="000000"/>
          <w:sz w:val="24"/>
          <w:szCs w:val="24"/>
        </w:rPr>
        <w:t xml:space="preserve"> результаты</w:t>
      </w:r>
      <w:r w:rsidRPr="00855569">
        <w:rPr>
          <w:rFonts w:ascii="Times New Roman" w:eastAsia="Times New Roman" w:hAnsi="Times New Roman"/>
          <w:color w:val="000000"/>
          <w:sz w:val="24"/>
          <w:szCs w:val="24"/>
        </w:rPr>
        <w:t xml:space="preserve"> освоения </w:t>
      </w:r>
      <w:r>
        <w:rPr>
          <w:rFonts w:ascii="Times New Roman" w:eastAsia="Times New Roman" w:hAnsi="Times New Roman"/>
          <w:color w:val="000000"/>
          <w:sz w:val="24"/>
          <w:szCs w:val="24"/>
        </w:rPr>
        <w:t>АООП ООО</w:t>
      </w:r>
      <w:r w:rsidRPr="00855569">
        <w:rPr>
          <w:rFonts w:ascii="Times New Roman" w:eastAsia="Times New Roman" w:hAnsi="Times New Roman"/>
          <w:b/>
          <w:color w:val="000000"/>
          <w:sz w:val="24"/>
          <w:szCs w:val="24"/>
        </w:rPr>
        <w:t xml:space="preserve"> </w:t>
      </w:r>
      <w:r w:rsidRPr="00855569">
        <w:rPr>
          <w:rFonts w:ascii="Times New Roman" w:eastAsia="Times New Roman" w:hAnsi="Times New Roman"/>
          <w:color w:val="000000"/>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Pr="00855569">
        <w:rPr>
          <w:rFonts w:ascii="Times New Roman" w:eastAsia="Times New Roman" w:hAnsi="Times New Roman"/>
          <w:color w:val="000000"/>
          <w:sz w:val="24"/>
          <w:szCs w:val="24"/>
        </w:rPr>
        <w:t>метапредметных</w:t>
      </w:r>
      <w:proofErr w:type="spellEnd"/>
      <w:r w:rsidRPr="00855569">
        <w:rPr>
          <w:rFonts w:ascii="Times New Roman" w:eastAsia="Times New Roman" w:hAnsi="Times New Roman"/>
          <w:color w:val="000000"/>
          <w:sz w:val="24"/>
          <w:szCs w:val="24"/>
        </w:rPr>
        <w:t xml:space="preserve"> результатов.</w:t>
      </w:r>
    </w:p>
    <w:p w14:paraId="2F6A1895" w14:textId="77777777" w:rsidR="00B66E2C" w:rsidRPr="00855569" w:rsidRDefault="00B66E2C" w:rsidP="00D57833">
      <w:pPr>
        <w:pBdr>
          <w:top w:val="nil"/>
          <w:left w:val="nil"/>
          <w:bottom w:val="nil"/>
          <w:right w:val="nil"/>
          <w:between w:val="nil"/>
        </w:pBdr>
        <w:tabs>
          <w:tab w:val="center" w:pos="4677"/>
          <w:tab w:val="right" w:pos="9355"/>
        </w:tabs>
        <w:spacing w:after="0"/>
        <w:jc w:val="both"/>
        <w:rPr>
          <w:rFonts w:ascii="Times New Roman" w:eastAsia="Times New Roman" w:hAnsi="Times New Roman"/>
          <w:color w:val="000000"/>
          <w:sz w:val="24"/>
          <w:szCs w:val="24"/>
        </w:rPr>
      </w:pPr>
      <w:r w:rsidRPr="00855569">
        <w:rPr>
          <w:rFonts w:ascii="Times New Roman" w:eastAsia="Times New Roman" w:hAnsi="Times New Roman"/>
          <w:b/>
          <w:color w:val="000000"/>
          <w:sz w:val="24"/>
          <w:szCs w:val="24"/>
        </w:rPr>
        <w:t>3. Предметные результаты</w:t>
      </w:r>
      <w:r w:rsidRPr="00855569">
        <w:rPr>
          <w:rFonts w:ascii="Times New Roman" w:eastAsia="Times New Roman" w:hAnsi="Times New Roman"/>
          <w:color w:val="000000"/>
          <w:sz w:val="24"/>
          <w:szCs w:val="24"/>
        </w:rPr>
        <w:t xml:space="preserve"> освоения основной образовательной программы</w:t>
      </w:r>
      <w:r w:rsidRPr="00855569">
        <w:rPr>
          <w:rFonts w:ascii="Times New Roman" w:eastAsia="Times New Roman" w:hAnsi="Times New Roman"/>
          <w:b/>
          <w:color w:val="000000"/>
          <w:sz w:val="24"/>
          <w:szCs w:val="24"/>
        </w:rPr>
        <w:t xml:space="preserve"> </w:t>
      </w:r>
      <w:r w:rsidRPr="00855569">
        <w:rPr>
          <w:rFonts w:ascii="Times New Roman" w:eastAsia="Times New Roman" w:hAnsi="Times New Roman"/>
          <w:color w:val="000000"/>
          <w:sz w:val="24"/>
          <w:szCs w:val="24"/>
        </w:rPr>
        <w:t>представлены в соответствии с группами результатов учебных предметов, раскрывают и детализируют их.</w:t>
      </w:r>
    </w:p>
    <w:p w14:paraId="143DD14A" w14:textId="77777777" w:rsidR="00B66E2C" w:rsidRPr="00855569" w:rsidRDefault="00B66E2C" w:rsidP="00D57833">
      <w:pPr>
        <w:spacing w:after="0"/>
        <w:ind w:firstLine="708"/>
        <w:jc w:val="both"/>
        <w:rPr>
          <w:rFonts w:ascii="Times New Roman" w:eastAsia="Times New Roman" w:hAnsi="Times New Roman"/>
          <w:sz w:val="24"/>
          <w:szCs w:val="24"/>
        </w:rPr>
      </w:pPr>
      <w:r w:rsidRPr="00855569">
        <w:rPr>
          <w:rFonts w:ascii="Times New Roman" w:eastAsia="Times New Roman" w:hAnsi="Times New Roman"/>
          <w:sz w:val="24"/>
          <w:szCs w:val="24"/>
        </w:rPr>
        <w:t>Предметные результаты приводятся в блоках</w:t>
      </w:r>
      <w:r w:rsidRPr="00855569">
        <w:rPr>
          <w:rFonts w:ascii="Times New Roman" w:eastAsia="Times New Roman" w:hAnsi="Times New Roman"/>
          <w:b/>
          <w:sz w:val="24"/>
          <w:szCs w:val="24"/>
        </w:rPr>
        <w:t xml:space="preserve"> «</w:t>
      </w:r>
      <w:r w:rsidRPr="00855569">
        <w:rPr>
          <w:rFonts w:ascii="Times New Roman" w:eastAsia="Times New Roman" w:hAnsi="Times New Roman"/>
          <w:sz w:val="24"/>
          <w:szCs w:val="24"/>
        </w:rPr>
        <w:t>Выпускник научится» и «Выпускник получит возможность научиться»,</w:t>
      </w:r>
      <w:r w:rsidRPr="00855569">
        <w:rPr>
          <w:rFonts w:ascii="Times New Roman" w:eastAsia="Times New Roman" w:hAnsi="Times New Roman"/>
          <w:b/>
          <w:sz w:val="24"/>
          <w:szCs w:val="24"/>
        </w:rPr>
        <w:t xml:space="preserve"> </w:t>
      </w:r>
      <w:r w:rsidRPr="00855569">
        <w:rPr>
          <w:rFonts w:ascii="Times New Roman" w:eastAsia="Times New Roman" w:hAnsi="Times New Roman"/>
          <w:sz w:val="24"/>
          <w:szCs w:val="24"/>
        </w:rPr>
        <w:t>относящихся к каждому учебному предмету</w:t>
      </w:r>
      <w:r>
        <w:rPr>
          <w:rFonts w:ascii="Times New Roman" w:eastAsia="Times New Roman" w:hAnsi="Times New Roman"/>
          <w:sz w:val="24"/>
          <w:szCs w:val="24"/>
        </w:rPr>
        <w:t>.</w:t>
      </w:r>
    </w:p>
    <w:p w14:paraId="2292D076" w14:textId="17C9E08C" w:rsidR="00B66E2C" w:rsidRPr="00855569" w:rsidRDefault="00B66E2C" w:rsidP="00D57833">
      <w:pPr>
        <w:pStyle w:val="Default"/>
        <w:spacing w:line="276" w:lineRule="auto"/>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отража</w:t>
      </w:r>
      <w:r>
        <w:rPr>
          <w:rFonts w:ascii="Times New Roman" w:eastAsia="Times New Roman" w:hAnsi="Times New Roman" w:cs="Times New Roman"/>
          <w:bCs/>
        </w:rPr>
        <w:t xml:space="preserve">ют </w:t>
      </w:r>
      <w:r w:rsidRPr="00855569">
        <w:rPr>
          <w:rFonts w:ascii="Times New Roman" w:eastAsia="Times New Roman" w:hAnsi="Times New Roman" w:cs="Times New Roman"/>
          <w:bCs/>
        </w:rPr>
        <w:t xml:space="preserve">результаты психолого-педагогической работы </w:t>
      </w:r>
      <w:r>
        <w:rPr>
          <w:rFonts w:ascii="Times New Roman" w:eastAsia="Times New Roman" w:hAnsi="Times New Roman" w:cs="Times New Roman"/>
          <w:bCs/>
        </w:rPr>
        <w:t>в МБОУ «СОШ № 83»</w:t>
      </w:r>
      <w:r w:rsidRPr="00855569">
        <w:rPr>
          <w:rFonts w:ascii="Times New Roman" w:eastAsia="Times New Roman" w:hAnsi="Times New Roman" w:cs="Times New Roman"/>
          <w:bCs/>
        </w:rPr>
        <w:t>, направленные на поддержку освоения</w:t>
      </w:r>
      <w:r>
        <w:rPr>
          <w:rFonts w:ascii="Times New Roman" w:eastAsia="Times New Roman" w:hAnsi="Times New Roman" w:cs="Times New Roman"/>
          <w:bCs/>
        </w:rPr>
        <w:t xml:space="preserve"> обучающимися с </w:t>
      </w:r>
      <w:r w:rsidR="00DE0BA1">
        <w:rPr>
          <w:rFonts w:ascii="Times New Roman" w:eastAsia="Times New Roman" w:hAnsi="Times New Roman" w:cs="Times New Roman"/>
          <w:bCs/>
        </w:rPr>
        <w:t>ТНР</w:t>
      </w:r>
      <w:r w:rsidRPr="00855569">
        <w:rPr>
          <w:rFonts w:ascii="Times New Roman" w:eastAsia="Times New Roman" w:hAnsi="Times New Roman" w:cs="Times New Roman"/>
          <w:bCs/>
        </w:rPr>
        <w:t xml:space="preserve"> </w:t>
      </w:r>
      <w:r>
        <w:rPr>
          <w:rFonts w:ascii="Times New Roman" w:eastAsia="Times New Roman" w:hAnsi="Times New Roman" w:cs="Times New Roman"/>
          <w:bCs/>
        </w:rPr>
        <w:t>АООП ООО</w:t>
      </w:r>
      <w:r w:rsidRPr="00855569">
        <w:rPr>
          <w:rFonts w:ascii="Times New Roman" w:eastAsia="Times New Roman" w:hAnsi="Times New Roman" w:cs="Times New Roman"/>
          <w:bCs/>
        </w:rPr>
        <w:t xml:space="preserve">. </w:t>
      </w:r>
    </w:p>
    <w:p w14:paraId="75540AC4" w14:textId="51FE9D64" w:rsidR="00B66E2C" w:rsidRPr="00855569" w:rsidRDefault="00B66E2C" w:rsidP="00D57833">
      <w:pPr>
        <w:pStyle w:val="Default"/>
        <w:spacing w:line="276" w:lineRule="auto"/>
        <w:ind w:firstLine="720"/>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отражаются в достижении </w:t>
      </w:r>
      <w:proofErr w:type="gramStart"/>
      <w:r w:rsidRPr="00855569">
        <w:rPr>
          <w:rFonts w:ascii="Times New Roman" w:eastAsia="Times New Roman" w:hAnsi="Times New Roman" w:cs="Times New Roman"/>
          <w:bCs/>
        </w:rPr>
        <w:t>обучающимся</w:t>
      </w:r>
      <w:proofErr w:type="gramEnd"/>
      <w:r w:rsidRPr="00855569">
        <w:rPr>
          <w:rFonts w:ascii="Times New Roman" w:eastAsia="Times New Roman" w:hAnsi="Times New Roman" w:cs="Times New Roman"/>
          <w:bCs/>
        </w:rPr>
        <w:t xml:space="preserve"> с </w:t>
      </w:r>
      <w:r w:rsidR="00DE0BA1">
        <w:rPr>
          <w:rFonts w:ascii="Times New Roman" w:eastAsia="Times New Roman" w:hAnsi="Times New Roman" w:cs="Times New Roman"/>
          <w:bCs/>
        </w:rPr>
        <w:t>ТНР</w:t>
      </w:r>
      <w:r w:rsidRPr="00855569">
        <w:rPr>
          <w:rFonts w:ascii="Times New Roman" w:eastAsia="Times New Roman" w:hAnsi="Times New Roman" w:cs="Times New Roman"/>
          <w:bCs/>
        </w:rPr>
        <w:t xml:space="preserve"> личностных, </w:t>
      </w:r>
      <w:proofErr w:type="spellStart"/>
      <w:r w:rsidRPr="00855569">
        <w:rPr>
          <w:rFonts w:ascii="Times New Roman" w:eastAsia="Times New Roman" w:hAnsi="Times New Roman" w:cs="Times New Roman"/>
          <w:bCs/>
        </w:rPr>
        <w:t>метапредметных</w:t>
      </w:r>
      <w:proofErr w:type="spellEnd"/>
      <w:r w:rsidRPr="00855569">
        <w:rPr>
          <w:rFonts w:ascii="Times New Roman" w:eastAsia="Times New Roman" w:hAnsi="Times New Roman" w:cs="Times New Roman"/>
          <w:bCs/>
        </w:rPr>
        <w:t xml:space="preserve"> и предметных результатов в соответствии с особенностями этой категории обучающихся. </w:t>
      </w:r>
    </w:p>
    <w:p w14:paraId="390B88FB" w14:textId="77777777" w:rsidR="005C4752" w:rsidRPr="009A154A" w:rsidRDefault="005C4752" w:rsidP="00D57833">
      <w:pPr>
        <w:spacing w:after="0"/>
        <w:ind w:firstLine="709"/>
        <w:rPr>
          <w:rFonts w:ascii="Times New Roman" w:hAnsi="Times New Roman"/>
          <w:sz w:val="24"/>
          <w:szCs w:val="24"/>
        </w:rPr>
      </w:pPr>
    </w:p>
    <w:p w14:paraId="2C7798EC" w14:textId="10896249" w:rsidR="00F03E20" w:rsidRPr="00791EF2" w:rsidRDefault="00791EF2" w:rsidP="00D57833">
      <w:pPr>
        <w:pStyle w:val="3"/>
        <w:spacing w:line="276" w:lineRule="auto"/>
        <w:rPr>
          <w:sz w:val="24"/>
          <w:szCs w:val="24"/>
        </w:rPr>
      </w:pPr>
      <w:bookmarkStart w:id="26" w:name="личн"/>
      <w:bookmarkStart w:id="27" w:name="_Toc80090785"/>
      <w:bookmarkStart w:id="28" w:name="_Toc81667480"/>
      <w:bookmarkEnd w:id="25"/>
      <w:r>
        <w:rPr>
          <w:sz w:val="24"/>
          <w:szCs w:val="24"/>
        </w:rPr>
        <w:t xml:space="preserve">1.4.3. </w:t>
      </w:r>
      <w:r w:rsidR="005B71BC" w:rsidRPr="00791EF2">
        <w:rPr>
          <w:sz w:val="24"/>
          <w:szCs w:val="24"/>
        </w:rPr>
        <w:t>Личностные результаты</w:t>
      </w:r>
      <w:r w:rsidR="00DA6544" w:rsidRPr="00791EF2">
        <w:rPr>
          <w:sz w:val="24"/>
          <w:szCs w:val="24"/>
        </w:rPr>
        <w:t xml:space="preserve"> </w:t>
      </w:r>
      <w:bookmarkEnd w:id="26"/>
      <w:r w:rsidR="00BB2A2C" w:rsidRPr="00791EF2">
        <w:rPr>
          <w:sz w:val="24"/>
          <w:szCs w:val="24"/>
        </w:rPr>
        <w:t>освоения АООП ООО</w:t>
      </w:r>
      <w:bookmarkEnd w:id="27"/>
      <w:bookmarkEnd w:id="28"/>
    </w:p>
    <w:p w14:paraId="5E387228" w14:textId="0A966B04" w:rsidR="00FE0B0B" w:rsidRPr="009A154A" w:rsidRDefault="00FE0B0B" w:rsidP="00D57833">
      <w:pPr>
        <w:spacing w:after="0"/>
        <w:ind w:firstLine="708"/>
        <w:jc w:val="both"/>
        <w:rPr>
          <w:rFonts w:ascii="Times New Roman" w:hAnsi="Times New Roman"/>
          <w:sz w:val="24"/>
          <w:szCs w:val="24"/>
        </w:rPr>
      </w:pPr>
      <w:r w:rsidRPr="009A154A">
        <w:rPr>
          <w:rFonts w:ascii="Times New Roman" w:hAnsi="Times New Roman"/>
          <w:sz w:val="24"/>
          <w:szCs w:val="24"/>
        </w:rPr>
        <w:lastRenderedPageBreak/>
        <w:t xml:space="preserve">В сфере развития </w:t>
      </w:r>
      <w:r w:rsidRPr="009A154A">
        <w:rPr>
          <w:rFonts w:ascii="Times New Roman" w:hAnsi="Times New Roman"/>
          <w:bCs/>
          <w:sz w:val="24"/>
          <w:szCs w:val="24"/>
        </w:rPr>
        <w:t>личностных результатов</w:t>
      </w:r>
      <w:r w:rsidRPr="009A154A">
        <w:rPr>
          <w:rFonts w:ascii="Times New Roman" w:hAnsi="Times New Roman"/>
          <w:b/>
          <w:bCs/>
          <w:sz w:val="24"/>
          <w:szCs w:val="24"/>
        </w:rPr>
        <w:t xml:space="preserve"> </w:t>
      </w:r>
      <w:r w:rsidRPr="009A154A">
        <w:rPr>
          <w:rFonts w:ascii="Times New Roman" w:hAnsi="Times New Roman"/>
          <w:sz w:val="24"/>
          <w:szCs w:val="24"/>
        </w:rPr>
        <w:t xml:space="preserve">приоритетное внимание уделяется формированию: </w:t>
      </w:r>
    </w:p>
    <w:p w14:paraId="368055C7" w14:textId="17CFFD57" w:rsidR="00FE0B0B" w:rsidRPr="009A154A" w:rsidRDefault="00FE0B0B" w:rsidP="00D57833">
      <w:pPr>
        <w:pStyle w:val="aa"/>
        <w:numPr>
          <w:ilvl w:val="0"/>
          <w:numId w:val="11"/>
        </w:numPr>
        <w:spacing w:line="276" w:lineRule="auto"/>
        <w:jc w:val="both"/>
        <w:rPr>
          <w:rFonts w:ascii="Times New Roman" w:hAnsi="Times New Roman"/>
        </w:rPr>
      </w:pPr>
      <w:r w:rsidRPr="009A154A">
        <w:rPr>
          <w:rFonts w:ascii="Times New Roman" w:hAnsi="Times New Roman"/>
        </w:rPr>
        <w:t xml:space="preserve">основ гражданской идентичности личности (включая когнитивный, эмоционально-ценностный и поведенческий компоненты); </w:t>
      </w:r>
    </w:p>
    <w:p w14:paraId="746786AF" w14:textId="020BC57F" w:rsidR="00FE0B0B" w:rsidRPr="009A154A" w:rsidRDefault="00FE0B0B" w:rsidP="00D57833">
      <w:pPr>
        <w:pStyle w:val="aa"/>
        <w:numPr>
          <w:ilvl w:val="0"/>
          <w:numId w:val="11"/>
        </w:numPr>
        <w:spacing w:line="276" w:lineRule="auto"/>
        <w:jc w:val="both"/>
        <w:rPr>
          <w:rFonts w:ascii="Times New Roman" w:hAnsi="Times New Roman"/>
        </w:rPr>
      </w:pPr>
      <w:r w:rsidRPr="009A154A">
        <w:rPr>
          <w:rFonts w:ascii="Times New Roman" w:hAnsi="Times New Roman"/>
        </w:rPr>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14:paraId="42A6EE25" w14:textId="15825B40" w:rsidR="00FE0B0B" w:rsidRPr="009A154A" w:rsidRDefault="00FE0B0B" w:rsidP="00D57833">
      <w:pPr>
        <w:pStyle w:val="aa"/>
        <w:numPr>
          <w:ilvl w:val="0"/>
          <w:numId w:val="11"/>
        </w:numPr>
        <w:spacing w:line="276" w:lineRule="auto"/>
        <w:jc w:val="both"/>
        <w:rPr>
          <w:rFonts w:ascii="Times New Roman" w:hAnsi="Times New Roman"/>
        </w:rPr>
      </w:pPr>
      <w:r w:rsidRPr="009A154A">
        <w:rPr>
          <w:rFonts w:ascii="Times New Roman" w:hAnsi="Times New Roman"/>
        </w:rPr>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14:paraId="190AE3FA" w14:textId="77777777" w:rsidR="00FE0B0B" w:rsidRPr="009A154A" w:rsidRDefault="00FE0B0B" w:rsidP="00D57833">
      <w:pPr>
        <w:spacing w:after="0"/>
        <w:ind w:firstLine="360"/>
        <w:jc w:val="both"/>
        <w:rPr>
          <w:rFonts w:ascii="Times New Roman" w:hAnsi="Times New Roman"/>
          <w:sz w:val="24"/>
          <w:szCs w:val="24"/>
        </w:rPr>
      </w:pPr>
      <w:r w:rsidRPr="009A154A">
        <w:rPr>
          <w:rFonts w:ascii="Times New Roman" w:hAnsi="Times New Roman"/>
          <w:sz w:val="24"/>
          <w:szCs w:val="24"/>
        </w:rPr>
        <w:t xml:space="preserve">В частности, формированию </w:t>
      </w:r>
      <w:r w:rsidRPr="009A154A">
        <w:rPr>
          <w:rFonts w:ascii="Times New Roman" w:hAnsi="Times New Roman"/>
          <w:bCs/>
          <w:iCs/>
          <w:sz w:val="24"/>
          <w:szCs w:val="24"/>
        </w:rPr>
        <w:t>готовности и способности к выбору направления профильного образования</w:t>
      </w:r>
      <w:r w:rsidRPr="009A154A">
        <w:rPr>
          <w:rFonts w:ascii="Times New Roman" w:hAnsi="Times New Roman"/>
          <w:b/>
          <w:bCs/>
          <w:i/>
          <w:iCs/>
          <w:sz w:val="24"/>
          <w:szCs w:val="24"/>
        </w:rPr>
        <w:t xml:space="preserve"> </w:t>
      </w:r>
      <w:r w:rsidRPr="009A154A">
        <w:rPr>
          <w:rFonts w:ascii="Times New Roman" w:hAnsi="Times New Roman"/>
          <w:sz w:val="24"/>
          <w:szCs w:val="24"/>
        </w:rPr>
        <w:t xml:space="preserve">способствуют: </w:t>
      </w:r>
    </w:p>
    <w:p w14:paraId="51D89BD3" w14:textId="020F8850" w:rsidR="00FE0B0B" w:rsidRPr="009A154A" w:rsidRDefault="00FE0B0B" w:rsidP="00D57833">
      <w:pPr>
        <w:pStyle w:val="aa"/>
        <w:numPr>
          <w:ilvl w:val="0"/>
          <w:numId w:val="12"/>
        </w:numPr>
        <w:spacing w:line="276" w:lineRule="auto"/>
        <w:jc w:val="both"/>
        <w:rPr>
          <w:rFonts w:ascii="Times New Roman" w:hAnsi="Times New Roman"/>
        </w:rPr>
      </w:pPr>
      <w:r w:rsidRPr="009A154A">
        <w:rPr>
          <w:rFonts w:ascii="Times New Roman" w:hAnsi="Times New Roman"/>
        </w:rPr>
        <w:t xml:space="preserve">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14:paraId="7DDEDBB8" w14:textId="259D1263" w:rsidR="00FE0B0B" w:rsidRPr="009A154A" w:rsidRDefault="00FE0B0B" w:rsidP="00D57833">
      <w:pPr>
        <w:pStyle w:val="aa"/>
        <w:numPr>
          <w:ilvl w:val="0"/>
          <w:numId w:val="12"/>
        </w:numPr>
        <w:spacing w:line="276" w:lineRule="auto"/>
        <w:jc w:val="both"/>
        <w:rPr>
          <w:rFonts w:ascii="Times New Roman" w:hAnsi="Times New Roman"/>
        </w:rPr>
      </w:pPr>
      <w:proofErr w:type="gramStart"/>
      <w:r w:rsidRPr="009A154A">
        <w:rPr>
          <w:rFonts w:ascii="Times New Roman" w:hAnsi="Times New Roman"/>
        </w:rPr>
        <w:t xml:space="preserve">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roofErr w:type="gramEnd"/>
    </w:p>
    <w:p w14:paraId="69A01B86" w14:textId="54425B48" w:rsidR="00FE0B0B" w:rsidRPr="009A154A" w:rsidRDefault="00FE0B0B" w:rsidP="00D57833">
      <w:pPr>
        <w:pStyle w:val="aa"/>
        <w:numPr>
          <w:ilvl w:val="0"/>
          <w:numId w:val="12"/>
        </w:numPr>
        <w:spacing w:line="276" w:lineRule="auto"/>
        <w:jc w:val="both"/>
        <w:rPr>
          <w:rFonts w:ascii="Times New Roman" w:hAnsi="Times New Roman"/>
        </w:rPr>
      </w:pPr>
      <w:r w:rsidRPr="009A154A">
        <w:rPr>
          <w:rFonts w:ascii="Times New Roman" w:hAnsi="Times New Roman"/>
        </w:rPr>
        <w:t xml:space="preserve">формирование навыков </w:t>
      </w:r>
      <w:proofErr w:type="spellStart"/>
      <w:r w:rsidRPr="009A154A">
        <w:rPr>
          <w:rFonts w:ascii="Times New Roman" w:hAnsi="Times New Roman"/>
        </w:rPr>
        <w:t>взаимо</w:t>
      </w:r>
      <w:proofErr w:type="spellEnd"/>
      <w:r w:rsidRPr="009A154A">
        <w:rPr>
          <w:rFonts w:ascii="Times New Roman" w:hAnsi="Times New Roman"/>
        </w:rPr>
        <w:t>- и самооценки</w:t>
      </w:r>
      <w:r w:rsidRPr="009A154A">
        <w:rPr>
          <w:rFonts w:ascii="Times New Roman" w:hAnsi="Times New Roman"/>
          <w:i/>
          <w:iCs/>
        </w:rPr>
        <w:t xml:space="preserve">, </w:t>
      </w:r>
      <w:r w:rsidRPr="009A154A">
        <w:rPr>
          <w:rFonts w:ascii="Times New Roman" w:hAnsi="Times New Roman"/>
          <w:iCs/>
        </w:rPr>
        <w:t>навыков рефлексии</w:t>
      </w:r>
      <w:r w:rsidRPr="009A154A">
        <w:rPr>
          <w:rFonts w:ascii="Times New Roman" w:hAnsi="Times New Roman"/>
          <w:i/>
          <w:iCs/>
        </w:rPr>
        <w:t xml:space="preserve"> </w:t>
      </w:r>
      <w:r w:rsidRPr="009A154A">
        <w:rPr>
          <w:rFonts w:ascii="Times New Roman" w:hAnsi="Times New Roman"/>
        </w:rPr>
        <w:t xml:space="preserve">на основе использования </w:t>
      </w:r>
      <w:proofErr w:type="spellStart"/>
      <w:r w:rsidRPr="009A154A">
        <w:rPr>
          <w:rFonts w:ascii="Times New Roman" w:hAnsi="Times New Roman"/>
        </w:rPr>
        <w:t>критериальной</w:t>
      </w:r>
      <w:proofErr w:type="spellEnd"/>
      <w:r w:rsidRPr="009A154A">
        <w:rPr>
          <w:rFonts w:ascii="Times New Roman" w:hAnsi="Times New Roman"/>
        </w:rPr>
        <w:t xml:space="preserve"> системы оценки; </w:t>
      </w:r>
    </w:p>
    <w:p w14:paraId="26B827CF" w14:textId="2CDE5A74" w:rsidR="00FE0B0B" w:rsidRPr="009A154A" w:rsidRDefault="00FE0B0B" w:rsidP="00D57833">
      <w:pPr>
        <w:pStyle w:val="aa"/>
        <w:numPr>
          <w:ilvl w:val="0"/>
          <w:numId w:val="12"/>
        </w:numPr>
        <w:spacing w:line="276" w:lineRule="auto"/>
        <w:jc w:val="both"/>
        <w:rPr>
          <w:rFonts w:ascii="Times New Roman" w:hAnsi="Times New Roman"/>
        </w:rPr>
      </w:pPr>
      <w:r w:rsidRPr="009A154A">
        <w:rPr>
          <w:rFonts w:ascii="Times New Roman" w:hAnsi="Times New Roman"/>
        </w:rPr>
        <w:t>организация системы проб подростками своих возможностей (в том числе предпрофессиональных проб) за счёт использования дополнительных</w:t>
      </w:r>
      <w:r w:rsidR="004A1B4C" w:rsidRPr="009A154A">
        <w:rPr>
          <w:rFonts w:ascii="Times New Roman" w:hAnsi="Times New Roman"/>
        </w:rPr>
        <w:t xml:space="preserve"> </w:t>
      </w:r>
      <w:r w:rsidRPr="009A154A">
        <w:rPr>
          <w:rFonts w:ascii="Times New Roman" w:hAnsi="Times New Roman"/>
        </w:rPr>
        <w:t xml:space="preserve">возможностей образовательного процесса, в том числе: факультативов, вводимых образовательным учреждением; программы формирования </w:t>
      </w:r>
      <w:proofErr w:type="gramStart"/>
      <w:r w:rsidRPr="009A154A">
        <w:rPr>
          <w:rFonts w:ascii="Times New Roman" w:hAnsi="Times New Roman"/>
        </w:rPr>
        <w:t>ИКТ-компетентности</w:t>
      </w:r>
      <w:proofErr w:type="gramEnd"/>
      <w:r w:rsidRPr="009A154A">
        <w:rPr>
          <w:rFonts w:ascii="Times New Roman" w:hAnsi="Times New Roman"/>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14:paraId="01DC0433" w14:textId="2DA5F5F7" w:rsidR="00FE0B0B" w:rsidRPr="009A154A" w:rsidRDefault="00FE0B0B" w:rsidP="00D57833">
      <w:pPr>
        <w:pStyle w:val="aa"/>
        <w:numPr>
          <w:ilvl w:val="0"/>
          <w:numId w:val="12"/>
        </w:numPr>
        <w:spacing w:line="276" w:lineRule="auto"/>
        <w:jc w:val="both"/>
        <w:rPr>
          <w:rFonts w:ascii="Times New Roman" w:hAnsi="Times New Roman"/>
        </w:rPr>
      </w:pPr>
      <w:r w:rsidRPr="009A154A">
        <w:rPr>
          <w:rFonts w:ascii="Times New Roman" w:hAnsi="Times New Roman"/>
        </w:rPr>
        <w:t xml:space="preserve">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14:paraId="7099BD64" w14:textId="11968DCF" w:rsidR="00FE0B0B" w:rsidRPr="009A154A" w:rsidRDefault="00FE0B0B" w:rsidP="00D57833">
      <w:pPr>
        <w:pStyle w:val="aa"/>
        <w:numPr>
          <w:ilvl w:val="0"/>
          <w:numId w:val="12"/>
        </w:numPr>
        <w:spacing w:line="276" w:lineRule="auto"/>
        <w:jc w:val="both"/>
        <w:rPr>
          <w:rFonts w:ascii="Times New Roman" w:hAnsi="Times New Roman"/>
        </w:rPr>
      </w:pPr>
      <w:r w:rsidRPr="009A154A">
        <w:rPr>
          <w:rFonts w:ascii="Times New Roman" w:hAnsi="Times New Roman"/>
        </w:rPr>
        <w:t xml:space="preserve">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14:paraId="3C90FE62" w14:textId="77777777" w:rsidR="00F92B7D" w:rsidRPr="009A154A" w:rsidRDefault="00F92B7D" w:rsidP="00D57833">
      <w:pPr>
        <w:pStyle w:val="aa"/>
        <w:numPr>
          <w:ilvl w:val="0"/>
          <w:numId w:val="12"/>
        </w:numPr>
        <w:shd w:val="clear" w:color="auto" w:fill="FFFFFF"/>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t>овладение навыками коммуникации и принятыми формами социального взаимодействия, в том числе с использованием социальных сетей;</w:t>
      </w:r>
    </w:p>
    <w:p w14:paraId="217BC6D4" w14:textId="77777777" w:rsidR="00A47E9A" w:rsidRPr="009A154A" w:rsidRDefault="00A47E9A" w:rsidP="00D57833">
      <w:pPr>
        <w:pStyle w:val="aa"/>
        <w:numPr>
          <w:ilvl w:val="0"/>
          <w:numId w:val="12"/>
        </w:numPr>
        <w:shd w:val="clear" w:color="auto" w:fill="FFFFFF"/>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t xml:space="preserve">владение навыками сотрудничества </w:t>
      </w:r>
      <w:proofErr w:type="gramStart"/>
      <w:r w:rsidRPr="009A154A">
        <w:rPr>
          <w:rFonts w:ascii="Times New Roman" w:eastAsia="Times New Roman" w:hAnsi="Times New Roman"/>
        </w:rPr>
        <w:t>со</w:t>
      </w:r>
      <w:proofErr w:type="gramEnd"/>
      <w:r w:rsidRPr="009A154A">
        <w:rPr>
          <w:rFonts w:ascii="Times New Roman" w:eastAsia="Times New Roman" w:hAnsi="Times New Roman"/>
        </w:rPr>
        <w:t xml:space="preserve"> взрослыми и сверстниками в различных коммуникативных ситуациях, умением не создавать конфликты, находить компромисс в спорных ситуациях;</w:t>
      </w:r>
    </w:p>
    <w:p w14:paraId="2487799A" w14:textId="77777777" w:rsidR="00A47E9A" w:rsidRPr="009A154A" w:rsidRDefault="00A47E9A" w:rsidP="00D57833">
      <w:pPr>
        <w:pStyle w:val="aa"/>
        <w:numPr>
          <w:ilvl w:val="0"/>
          <w:numId w:val="12"/>
        </w:numPr>
        <w:shd w:val="clear" w:color="auto" w:fill="FFFFFF"/>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7C50C077" w14:textId="77777777" w:rsidR="00A47E9A" w:rsidRPr="009A154A" w:rsidRDefault="00A47E9A" w:rsidP="00D57833">
      <w:pPr>
        <w:pStyle w:val="aa"/>
        <w:numPr>
          <w:ilvl w:val="0"/>
          <w:numId w:val="12"/>
        </w:numPr>
        <w:shd w:val="clear" w:color="auto" w:fill="FFFFFF"/>
        <w:autoSpaceDE w:val="0"/>
        <w:autoSpaceDN w:val="0"/>
        <w:adjustRightInd w:val="0"/>
        <w:spacing w:line="276" w:lineRule="auto"/>
        <w:jc w:val="both"/>
        <w:rPr>
          <w:rFonts w:ascii="Times New Roman" w:eastAsia="Times New Roman" w:hAnsi="Times New Roman"/>
        </w:rPr>
      </w:pPr>
      <w:r w:rsidRPr="009A154A">
        <w:rPr>
          <w:rFonts w:ascii="Times New Roman" w:eastAsia="Times New Roman" w:hAnsi="Times New Roman"/>
        </w:rPr>
        <w:lastRenderedPageBreak/>
        <w:t>развитие адекватных представлений о собственных возможностях, стремление к речевому самосовершенствованию.</w:t>
      </w:r>
    </w:p>
    <w:p w14:paraId="40F485EC" w14:textId="77777777" w:rsidR="00A47E9A" w:rsidRPr="009A154A" w:rsidRDefault="00A47E9A" w:rsidP="00D57833">
      <w:pPr>
        <w:autoSpaceDE w:val="0"/>
        <w:autoSpaceDN w:val="0"/>
        <w:adjustRightInd w:val="0"/>
        <w:spacing w:after="0"/>
        <w:ind w:firstLine="709"/>
        <w:jc w:val="both"/>
        <w:rPr>
          <w:rFonts w:ascii="Times New Roman" w:hAnsi="Times New Roman"/>
          <w:b/>
          <w:bCs/>
          <w:sz w:val="24"/>
          <w:szCs w:val="24"/>
          <w:lang w:eastAsia="ru-RU"/>
        </w:rPr>
      </w:pPr>
    </w:p>
    <w:p w14:paraId="7FC28FC3" w14:textId="01E2F51E" w:rsidR="00A47E9A" w:rsidRPr="00791EF2" w:rsidRDefault="00791EF2" w:rsidP="00D57833">
      <w:pPr>
        <w:pStyle w:val="3"/>
        <w:spacing w:line="276" w:lineRule="auto"/>
        <w:rPr>
          <w:iCs/>
          <w:color w:val="333333"/>
          <w:sz w:val="24"/>
          <w:szCs w:val="24"/>
        </w:rPr>
      </w:pPr>
      <w:bookmarkStart w:id="29" w:name="_Toc80090786"/>
      <w:bookmarkStart w:id="30" w:name="_Toc81667481"/>
      <w:bookmarkStart w:id="31" w:name="мета"/>
      <w:r>
        <w:rPr>
          <w:sz w:val="24"/>
          <w:szCs w:val="24"/>
        </w:rPr>
        <w:t xml:space="preserve">1.4.4. </w:t>
      </w:r>
      <w:proofErr w:type="spellStart"/>
      <w:r w:rsidR="005B71BC" w:rsidRPr="00791EF2">
        <w:rPr>
          <w:sz w:val="24"/>
          <w:szCs w:val="24"/>
        </w:rPr>
        <w:t>Метапредметные</w:t>
      </w:r>
      <w:proofErr w:type="spellEnd"/>
      <w:r w:rsidR="005B71BC" w:rsidRPr="00791EF2">
        <w:rPr>
          <w:sz w:val="24"/>
          <w:szCs w:val="24"/>
        </w:rPr>
        <w:t xml:space="preserve"> результаты</w:t>
      </w:r>
      <w:bookmarkEnd w:id="29"/>
      <w:bookmarkEnd w:id="30"/>
    </w:p>
    <w:bookmarkEnd w:id="31"/>
    <w:p w14:paraId="661234A8" w14:textId="78764004" w:rsidR="00A47E9A" w:rsidRPr="009A154A" w:rsidRDefault="00A47E9A" w:rsidP="00D57833">
      <w:pPr>
        <w:autoSpaceDE w:val="0"/>
        <w:autoSpaceDN w:val="0"/>
        <w:adjustRightInd w:val="0"/>
        <w:spacing w:after="0"/>
        <w:ind w:firstLine="709"/>
        <w:jc w:val="both"/>
        <w:rPr>
          <w:rFonts w:ascii="Times New Roman" w:eastAsia="Times New Roman" w:hAnsi="Times New Roman"/>
          <w:sz w:val="24"/>
          <w:szCs w:val="24"/>
        </w:rPr>
      </w:pPr>
      <w:proofErr w:type="spellStart"/>
      <w:r w:rsidRPr="009A154A">
        <w:rPr>
          <w:rFonts w:ascii="Times New Roman" w:eastAsia="Times New Roman" w:hAnsi="Times New Roman"/>
          <w:bCs/>
          <w:iCs/>
          <w:color w:val="333333"/>
          <w:sz w:val="24"/>
          <w:szCs w:val="24"/>
        </w:rPr>
        <w:t>Метапредметные</w:t>
      </w:r>
      <w:proofErr w:type="spellEnd"/>
      <w:r w:rsidRPr="009A154A">
        <w:rPr>
          <w:rFonts w:ascii="Times New Roman" w:eastAsia="Times New Roman" w:hAnsi="Times New Roman"/>
          <w:bCs/>
          <w:iCs/>
          <w:color w:val="333333"/>
          <w:sz w:val="24"/>
          <w:szCs w:val="24"/>
        </w:rPr>
        <w:t xml:space="preserve"> результаты </w:t>
      </w:r>
      <w:r w:rsidRPr="009A154A">
        <w:rPr>
          <w:rFonts w:ascii="Times New Roman" w:eastAsia="Times New Roman" w:hAnsi="Times New Roman"/>
          <w:sz w:val="24"/>
          <w:szCs w:val="24"/>
        </w:rPr>
        <w:t>освоения всех образовательных областей и учебных дисциплин</w:t>
      </w:r>
      <w:r w:rsidR="00BA6DBE" w:rsidRPr="009A154A">
        <w:rPr>
          <w:rFonts w:ascii="Times New Roman" w:eastAsia="Times New Roman" w:hAnsi="Times New Roman"/>
          <w:sz w:val="24"/>
          <w:szCs w:val="24"/>
        </w:rPr>
        <w:t>,</w:t>
      </w:r>
      <w:r w:rsidRPr="009A154A">
        <w:rPr>
          <w:rFonts w:ascii="Times New Roman" w:eastAsia="Times New Roman" w:hAnsi="Times New Roman"/>
          <w:sz w:val="24"/>
          <w:szCs w:val="24"/>
        </w:rPr>
        <w:t xml:space="preserve"> </w:t>
      </w:r>
      <w:proofErr w:type="spellStart"/>
      <w:r w:rsidR="00BA6DBE" w:rsidRPr="009A154A">
        <w:rPr>
          <w:rFonts w:ascii="Times New Roman" w:eastAsia="Times New Roman" w:hAnsi="Times New Roman"/>
          <w:sz w:val="24"/>
          <w:szCs w:val="24"/>
        </w:rPr>
        <w:t>описаные</w:t>
      </w:r>
      <w:proofErr w:type="spellEnd"/>
      <w:r w:rsidR="00BA6DBE" w:rsidRPr="009A154A">
        <w:rPr>
          <w:rFonts w:ascii="Times New Roman" w:eastAsia="Times New Roman" w:hAnsi="Times New Roman"/>
          <w:sz w:val="24"/>
          <w:szCs w:val="24"/>
        </w:rPr>
        <w:t xml:space="preserve"> в разделе </w:t>
      </w:r>
      <w:r w:rsidR="00CF574A" w:rsidRPr="00B66E2C">
        <w:rPr>
          <w:rFonts w:ascii="Times New Roman" w:eastAsia="Times New Roman" w:hAnsi="Times New Roman"/>
          <w:sz w:val="24"/>
          <w:szCs w:val="24"/>
        </w:rPr>
        <w:t>1</w:t>
      </w:r>
      <w:r w:rsidR="00BA6DBE" w:rsidRPr="00B66E2C">
        <w:rPr>
          <w:rFonts w:ascii="Times New Roman" w:eastAsia="Times New Roman" w:hAnsi="Times New Roman"/>
          <w:sz w:val="24"/>
          <w:szCs w:val="24"/>
        </w:rPr>
        <w:t>.</w:t>
      </w:r>
      <w:r w:rsidR="00CF574A" w:rsidRPr="00B66E2C">
        <w:rPr>
          <w:rFonts w:ascii="Times New Roman" w:eastAsia="Times New Roman" w:hAnsi="Times New Roman"/>
          <w:sz w:val="24"/>
          <w:szCs w:val="24"/>
        </w:rPr>
        <w:t>3</w:t>
      </w:r>
      <w:r w:rsidR="00BA6DBE" w:rsidRPr="00B66E2C">
        <w:rPr>
          <w:rFonts w:ascii="Times New Roman" w:eastAsia="Times New Roman" w:hAnsi="Times New Roman"/>
          <w:sz w:val="24"/>
          <w:szCs w:val="24"/>
        </w:rPr>
        <w:t>.</w:t>
      </w:r>
      <w:r w:rsidR="00CF574A" w:rsidRPr="00B66E2C">
        <w:rPr>
          <w:rFonts w:ascii="Times New Roman" w:eastAsia="Times New Roman" w:hAnsi="Times New Roman"/>
          <w:sz w:val="24"/>
          <w:szCs w:val="24"/>
        </w:rPr>
        <w:t>3</w:t>
      </w:r>
      <w:r w:rsidR="00BA6DBE" w:rsidRPr="00B66E2C">
        <w:rPr>
          <w:rFonts w:ascii="Times New Roman" w:eastAsia="Times New Roman" w:hAnsi="Times New Roman"/>
          <w:sz w:val="24"/>
          <w:szCs w:val="24"/>
        </w:rPr>
        <w:t>.</w:t>
      </w:r>
      <w:r w:rsidR="00BA6DBE" w:rsidRPr="009A154A">
        <w:rPr>
          <w:rFonts w:ascii="Times New Roman" w:eastAsia="Times New Roman" w:hAnsi="Times New Roman"/>
          <w:sz w:val="24"/>
          <w:szCs w:val="24"/>
        </w:rPr>
        <w:t xml:space="preserve"> </w:t>
      </w:r>
      <w:r w:rsidR="00CF574A" w:rsidRPr="009A154A">
        <w:rPr>
          <w:rFonts w:ascii="Times New Roman" w:eastAsia="Times New Roman" w:hAnsi="Times New Roman"/>
          <w:sz w:val="24"/>
          <w:szCs w:val="24"/>
        </w:rPr>
        <w:t xml:space="preserve">«Особенности оценки </w:t>
      </w:r>
      <w:proofErr w:type="spellStart"/>
      <w:r w:rsidR="00CF574A" w:rsidRPr="009A154A">
        <w:rPr>
          <w:rFonts w:ascii="Times New Roman" w:eastAsia="Times New Roman" w:hAnsi="Times New Roman"/>
          <w:sz w:val="24"/>
          <w:szCs w:val="24"/>
        </w:rPr>
        <w:t>метапредметных</w:t>
      </w:r>
      <w:proofErr w:type="spellEnd"/>
      <w:r w:rsidR="00CF574A" w:rsidRPr="009A154A">
        <w:rPr>
          <w:rFonts w:ascii="Times New Roman" w:eastAsia="Times New Roman" w:hAnsi="Times New Roman"/>
          <w:sz w:val="24"/>
          <w:szCs w:val="24"/>
        </w:rPr>
        <w:t xml:space="preserve"> результатов» </w:t>
      </w:r>
      <w:r w:rsidR="00CF574A" w:rsidRPr="009A154A">
        <w:rPr>
          <w:rFonts w:ascii="Times New Roman" w:hAnsi="Times New Roman"/>
          <w:sz w:val="24"/>
          <w:szCs w:val="24"/>
        </w:rPr>
        <w:t>ООП ООО МБОУ «СОШ № 83»</w:t>
      </w:r>
      <w:r w:rsidR="00BA6DBE" w:rsidRPr="009A154A">
        <w:rPr>
          <w:rFonts w:ascii="Times New Roman" w:eastAsia="Times New Roman" w:hAnsi="Times New Roman"/>
          <w:sz w:val="24"/>
          <w:szCs w:val="24"/>
        </w:rPr>
        <w:t xml:space="preserve">,  </w:t>
      </w:r>
      <w:r w:rsidRPr="009A154A">
        <w:rPr>
          <w:rFonts w:ascii="Times New Roman" w:eastAsia="Times New Roman" w:hAnsi="Times New Roman"/>
          <w:sz w:val="24"/>
          <w:szCs w:val="24"/>
        </w:rPr>
        <w:t>расширяются и дополняются следующими показателями:</w:t>
      </w:r>
    </w:p>
    <w:p w14:paraId="637B04F2" w14:textId="63EB91EB" w:rsidR="00A47E9A" w:rsidRPr="009A154A" w:rsidRDefault="00A47E9A" w:rsidP="00D57833">
      <w:pPr>
        <w:pStyle w:val="aa"/>
        <w:numPr>
          <w:ilvl w:val="0"/>
          <w:numId w:val="13"/>
        </w:numPr>
        <w:shd w:val="clear" w:color="auto" w:fill="FFFFFF"/>
        <w:autoSpaceDE w:val="0"/>
        <w:autoSpaceDN w:val="0"/>
        <w:adjustRightInd w:val="0"/>
        <w:spacing w:line="276" w:lineRule="auto"/>
        <w:jc w:val="both"/>
        <w:rPr>
          <w:rFonts w:ascii="Times New Roman" w:eastAsia="Times New Roman" w:hAnsi="Times New Roman"/>
          <w:lang w:eastAsia="en-US"/>
        </w:rPr>
      </w:pPr>
      <w:r w:rsidRPr="009A154A">
        <w:rPr>
          <w:rFonts w:ascii="Times New Roman" w:eastAsia="Times New Roman" w:hAnsi="Times New Roman"/>
          <w:lang w:eastAsia="en-US"/>
        </w:rPr>
        <w:t xml:space="preserve">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w:t>
      </w:r>
      <w:proofErr w:type="spellStart"/>
      <w:r w:rsidRPr="009A154A">
        <w:rPr>
          <w:rFonts w:ascii="Times New Roman" w:eastAsia="Times New Roman" w:hAnsi="Times New Roman"/>
          <w:lang w:eastAsia="en-US"/>
        </w:rPr>
        <w:t>межпредметном</w:t>
      </w:r>
      <w:proofErr w:type="spellEnd"/>
      <w:r w:rsidRPr="009A154A">
        <w:rPr>
          <w:rFonts w:ascii="Times New Roman" w:eastAsia="Times New Roman" w:hAnsi="Times New Roman"/>
          <w:lang w:eastAsia="en-US"/>
        </w:rPr>
        <w:t xml:space="preserve"> уровне;</w:t>
      </w:r>
    </w:p>
    <w:p w14:paraId="017991AF" w14:textId="77777777" w:rsidR="00A47E9A" w:rsidRPr="009A154A" w:rsidRDefault="00A47E9A" w:rsidP="00D57833">
      <w:pPr>
        <w:pStyle w:val="aa"/>
        <w:numPr>
          <w:ilvl w:val="0"/>
          <w:numId w:val="13"/>
        </w:numPr>
        <w:shd w:val="clear" w:color="auto" w:fill="FFFFFF"/>
        <w:autoSpaceDE w:val="0"/>
        <w:autoSpaceDN w:val="0"/>
        <w:adjustRightInd w:val="0"/>
        <w:spacing w:line="276" w:lineRule="auto"/>
        <w:jc w:val="both"/>
        <w:rPr>
          <w:rFonts w:ascii="Times New Roman" w:eastAsia="Times New Roman" w:hAnsi="Times New Roman"/>
          <w:lang w:eastAsia="en-US"/>
        </w:rPr>
      </w:pPr>
      <w:r w:rsidRPr="009A154A">
        <w:rPr>
          <w:rFonts w:ascii="Times New Roman" w:eastAsia="Times New Roman" w:hAnsi="Times New Roman"/>
          <w:lang w:eastAsia="en-US"/>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2FD68AEA" w14:textId="77777777" w:rsidR="00A47E9A" w:rsidRPr="009A154A" w:rsidRDefault="00A47E9A" w:rsidP="00D57833">
      <w:pPr>
        <w:pStyle w:val="aa"/>
        <w:numPr>
          <w:ilvl w:val="0"/>
          <w:numId w:val="13"/>
        </w:numPr>
        <w:shd w:val="clear" w:color="auto" w:fill="FFFFFF"/>
        <w:autoSpaceDE w:val="0"/>
        <w:autoSpaceDN w:val="0"/>
        <w:adjustRightInd w:val="0"/>
        <w:spacing w:line="276" w:lineRule="auto"/>
        <w:jc w:val="both"/>
        <w:rPr>
          <w:rFonts w:ascii="Times New Roman" w:eastAsia="Times New Roman" w:hAnsi="Times New Roman"/>
          <w:lang w:eastAsia="en-US"/>
        </w:rPr>
      </w:pPr>
      <w:r w:rsidRPr="009A154A">
        <w:rPr>
          <w:rFonts w:ascii="Times New Roman" w:eastAsia="Times New Roman" w:hAnsi="Times New Roman"/>
          <w:lang w:eastAsia="en-US"/>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549C1085" w14:textId="77777777" w:rsidR="00A47E9A" w:rsidRPr="009A154A" w:rsidRDefault="00A47E9A" w:rsidP="00D57833">
      <w:pPr>
        <w:pStyle w:val="aa"/>
        <w:numPr>
          <w:ilvl w:val="0"/>
          <w:numId w:val="13"/>
        </w:numPr>
        <w:shd w:val="clear" w:color="auto" w:fill="FFFFFF"/>
        <w:autoSpaceDE w:val="0"/>
        <w:autoSpaceDN w:val="0"/>
        <w:adjustRightInd w:val="0"/>
        <w:spacing w:line="276" w:lineRule="auto"/>
        <w:jc w:val="both"/>
        <w:rPr>
          <w:rFonts w:ascii="Times New Roman" w:eastAsia="Times New Roman" w:hAnsi="Times New Roman"/>
          <w:lang w:eastAsia="en-US"/>
        </w:rPr>
      </w:pPr>
      <w:r w:rsidRPr="009A154A">
        <w:rPr>
          <w:rFonts w:ascii="Times New Roman" w:eastAsia="Times New Roman" w:hAnsi="Times New Roman"/>
          <w:lang w:eastAsia="en-US"/>
        </w:rPr>
        <w:t>воспроизводить текст с заданной степенью свернутости (план, пересказ, изложение);</w:t>
      </w:r>
    </w:p>
    <w:p w14:paraId="023297AC" w14:textId="77777777" w:rsidR="00A47E9A" w:rsidRPr="009A154A" w:rsidRDefault="00A47E9A" w:rsidP="00D57833">
      <w:pPr>
        <w:pStyle w:val="aa"/>
        <w:numPr>
          <w:ilvl w:val="0"/>
          <w:numId w:val="13"/>
        </w:numPr>
        <w:shd w:val="clear" w:color="auto" w:fill="FFFFFF"/>
        <w:autoSpaceDE w:val="0"/>
        <w:autoSpaceDN w:val="0"/>
        <w:adjustRightInd w:val="0"/>
        <w:spacing w:line="276" w:lineRule="auto"/>
        <w:jc w:val="both"/>
        <w:rPr>
          <w:rFonts w:ascii="Times New Roman" w:eastAsia="Times New Roman" w:hAnsi="Times New Roman"/>
          <w:lang w:eastAsia="en-US"/>
        </w:rPr>
      </w:pPr>
      <w:r w:rsidRPr="009A154A">
        <w:rPr>
          <w:rFonts w:ascii="Times New Roman" w:eastAsia="Times New Roman" w:hAnsi="Times New Roman"/>
          <w:lang w:eastAsia="en-US"/>
        </w:rPr>
        <w:t>создавать тексты различных стилей и жанров (устно и письменно);</w:t>
      </w:r>
    </w:p>
    <w:p w14:paraId="69F15914" w14:textId="77777777" w:rsidR="00A47E9A" w:rsidRPr="009A154A" w:rsidRDefault="00A47E9A" w:rsidP="00D57833">
      <w:pPr>
        <w:pStyle w:val="aa"/>
        <w:numPr>
          <w:ilvl w:val="0"/>
          <w:numId w:val="13"/>
        </w:numPr>
        <w:shd w:val="clear" w:color="auto" w:fill="FFFFFF"/>
        <w:autoSpaceDE w:val="0"/>
        <w:autoSpaceDN w:val="0"/>
        <w:adjustRightInd w:val="0"/>
        <w:spacing w:line="276" w:lineRule="auto"/>
        <w:jc w:val="both"/>
        <w:rPr>
          <w:rFonts w:ascii="Times New Roman" w:eastAsia="Times New Roman" w:hAnsi="Times New Roman"/>
          <w:lang w:eastAsia="en-US"/>
        </w:rPr>
      </w:pPr>
      <w:r w:rsidRPr="009A154A">
        <w:rPr>
          <w:rFonts w:ascii="Times New Roman" w:eastAsia="Times New Roman" w:hAnsi="Times New Roman"/>
          <w:lang w:eastAsia="en-US"/>
        </w:rPr>
        <w:t>осуществлять выбор языковых сре</w:t>
      </w:r>
      <w:proofErr w:type="gramStart"/>
      <w:r w:rsidRPr="009A154A">
        <w:rPr>
          <w:rFonts w:ascii="Times New Roman" w:eastAsia="Times New Roman" w:hAnsi="Times New Roman"/>
          <w:lang w:eastAsia="en-US"/>
        </w:rPr>
        <w:t>дств в с</w:t>
      </w:r>
      <w:proofErr w:type="gramEnd"/>
      <w:r w:rsidRPr="009A154A">
        <w:rPr>
          <w:rFonts w:ascii="Times New Roman" w:eastAsia="Times New Roman" w:hAnsi="Times New Roman"/>
          <w:lang w:eastAsia="en-US"/>
        </w:rPr>
        <w:t>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6AF34BED" w14:textId="455E63DE" w:rsidR="0039745B" w:rsidRPr="005524D8" w:rsidRDefault="005524D8" w:rsidP="00D57833">
      <w:pPr>
        <w:pStyle w:val="3"/>
        <w:spacing w:line="276" w:lineRule="auto"/>
        <w:rPr>
          <w:sz w:val="24"/>
          <w:szCs w:val="24"/>
        </w:rPr>
      </w:pPr>
      <w:bookmarkStart w:id="32" w:name="_Toc80090787"/>
      <w:bookmarkStart w:id="33" w:name="_Toc81667482"/>
      <w:bookmarkStart w:id="34" w:name="предм"/>
      <w:r>
        <w:rPr>
          <w:sz w:val="24"/>
          <w:szCs w:val="24"/>
        </w:rPr>
        <w:t xml:space="preserve">1.4.5. </w:t>
      </w:r>
      <w:r w:rsidR="005B71BC" w:rsidRPr="005524D8">
        <w:rPr>
          <w:sz w:val="24"/>
          <w:szCs w:val="24"/>
        </w:rPr>
        <w:t>Предметные результаты</w:t>
      </w:r>
      <w:bookmarkEnd w:id="32"/>
      <w:bookmarkEnd w:id="33"/>
    </w:p>
    <w:p w14:paraId="2F7F5CA0" w14:textId="03C42723" w:rsidR="00321CEF" w:rsidRPr="00321CEF" w:rsidRDefault="00321CEF" w:rsidP="00321CEF">
      <w:pPr>
        <w:pStyle w:val="afc"/>
        <w:ind w:firstLine="709"/>
        <w:jc w:val="both"/>
        <w:rPr>
          <w:rFonts w:ascii="Times New Roman" w:hAnsi="Times New Roman"/>
          <w:sz w:val="24"/>
          <w:szCs w:val="24"/>
        </w:rPr>
      </w:pPr>
      <w:bookmarkStart w:id="35" w:name="_Toc466984501"/>
      <w:bookmarkStart w:id="36" w:name="_Toc467858862"/>
      <w:bookmarkStart w:id="37" w:name="_Toc63872976"/>
      <w:bookmarkStart w:id="38" w:name="_Toc79849721"/>
      <w:r w:rsidRPr="00321CEF">
        <w:rPr>
          <w:rFonts w:ascii="Times New Roman" w:hAnsi="Times New Roman"/>
          <w:sz w:val="24"/>
          <w:szCs w:val="24"/>
        </w:rPr>
        <w:t xml:space="preserve">Предметные результаты освоения АООП ООО обучающихся с </w:t>
      </w:r>
      <w:r>
        <w:rPr>
          <w:rFonts w:ascii="Times New Roman" w:hAnsi="Times New Roman"/>
          <w:sz w:val="24"/>
          <w:szCs w:val="24"/>
        </w:rPr>
        <w:t>ТНР</w:t>
      </w:r>
      <w:r w:rsidRPr="00321CEF">
        <w:rPr>
          <w:rFonts w:ascii="Times New Roman" w:hAnsi="Times New Roman"/>
          <w:sz w:val="24"/>
          <w:szCs w:val="24"/>
        </w:rPr>
        <w:t>, в целом, соответствуют ФГОС ООО и отражают базовый уровень уровневого подхода в достижении образовательных результатов.</w:t>
      </w:r>
      <w:bookmarkEnd w:id="35"/>
      <w:bookmarkEnd w:id="36"/>
      <w:bookmarkEnd w:id="37"/>
      <w:bookmarkEnd w:id="38"/>
      <w:r w:rsidRPr="00321CEF">
        <w:rPr>
          <w:rFonts w:ascii="Times New Roman" w:hAnsi="Times New Roman"/>
          <w:sz w:val="24"/>
          <w:szCs w:val="24"/>
        </w:rPr>
        <w:t xml:space="preserve"> (Приложение 1)</w:t>
      </w:r>
    </w:p>
    <w:p w14:paraId="143BD440" w14:textId="77777777" w:rsidR="00087CC3" w:rsidRPr="001B20CF" w:rsidRDefault="00087CC3" w:rsidP="00D57833">
      <w:pPr>
        <w:pStyle w:val="aa"/>
        <w:tabs>
          <w:tab w:val="left" w:pos="1134"/>
        </w:tabs>
        <w:spacing w:line="276" w:lineRule="auto"/>
        <w:jc w:val="both"/>
        <w:rPr>
          <w:rFonts w:ascii="Times New Roman" w:hAnsi="Times New Roman"/>
        </w:rPr>
      </w:pPr>
    </w:p>
    <w:p w14:paraId="39DDC7EE" w14:textId="512A25AC" w:rsidR="00A47E9A" w:rsidRDefault="005524D8" w:rsidP="00D57833">
      <w:pPr>
        <w:pStyle w:val="2"/>
        <w:spacing w:line="276" w:lineRule="auto"/>
      </w:pPr>
      <w:bookmarkStart w:id="39" w:name="_Toc80090788"/>
      <w:bookmarkStart w:id="40" w:name="_Toc81667483"/>
      <w:bookmarkStart w:id="41" w:name="сис"/>
      <w:bookmarkEnd w:id="34"/>
      <w:r>
        <w:t xml:space="preserve">1.5. </w:t>
      </w:r>
      <w:r w:rsidR="005B71BC" w:rsidRPr="00A57D8A">
        <w:t>Система оценки достижения планируемых результатов освоения</w:t>
      </w:r>
      <w:r w:rsidR="00402664" w:rsidRPr="00A57D8A">
        <w:t xml:space="preserve"> АООП ООО</w:t>
      </w:r>
      <w:bookmarkEnd w:id="39"/>
      <w:bookmarkEnd w:id="40"/>
    </w:p>
    <w:p w14:paraId="2EA58A9B"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обучающимися</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ТНР</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6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АООП</w:t>
      </w:r>
      <w:r w:rsidRPr="00C6136A">
        <w:rPr>
          <w:rFonts w:ascii="Times New Roman" w:hAnsi="Times New Roman"/>
          <w:spacing w:val="-1"/>
          <w:sz w:val="24"/>
          <w:szCs w:val="24"/>
        </w:rPr>
        <w:t xml:space="preserve"> </w:t>
      </w:r>
      <w:r w:rsidRPr="00C6136A">
        <w:rPr>
          <w:rFonts w:ascii="Times New Roman" w:hAnsi="Times New Roman"/>
          <w:sz w:val="24"/>
          <w:szCs w:val="24"/>
        </w:rPr>
        <w:t>ООО</w:t>
      </w:r>
      <w:r w:rsidRPr="00C6136A">
        <w:rPr>
          <w:rFonts w:ascii="Times New Roman" w:hAnsi="Times New Roman"/>
          <w:spacing w:val="-1"/>
          <w:sz w:val="24"/>
          <w:szCs w:val="24"/>
        </w:rPr>
        <w:t xml:space="preserve"> </w:t>
      </w:r>
      <w:r w:rsidRPr="00C6136A">
        <w:rPr>
          <w:rFonts w:ascii="Times New Roman" w:hAnsi="Times New Roman"/>
          <w:sz w:val="24"/>
          <w:szCs w:val="24"/>
        </w:rPr>
        <w:t>соответствует ФГОС</w:t>
      </w:r>
      <w:r w:rsidRPr="00C6136A">
        <w:rPr>
          <w:rFonts w:ascii="Times New Roman" w:hAnsi="Times New Roman"/>
          <w:spacing w:val="2"/>
          <w:sz w:val="24"/>
          <w:szCs w:val="24"/>
        </w:rPr>
        <w:t xml:space="preserve"> </w:t>
      </w:r>
      <w:r w:rsidRPr="00C6136A">
        <w:rPr>
          <w:rFonts w:ascii="Times New Roman" w:hAnsi="Times New Roman"/>
          <w:sz w:val="24"/>
          <w:szCs w:val="24"/>
        </w:rPr>
        <w:t>ООО.</w:t>
      </w:r>
    </w:p>
    <w:p w14:paraId="1FC32DE8"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обучающимися</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ТНР</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6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 xml:space="preserve">освоения АООП ООО позволяет вести оценку предметных, </w:t>
      </w:r>
      <w:proofErr w:type="spellStart"/>
      <w:r w:rsidRPr="00C6136A">
        <w:rPr>
          <w:rFonts w:ascii="Times New Roman" w:hAnsi="Times New Roman"/>
          <w:sz w:val="24"/>
          <w:szCs w:val="24"/>
        </w:rPr>
        <w:t>метапредметных</w:t>
      </w:r>
      <w:proofErr w:type="spellEnd"/>
      <w:r w:rsidRPr="00C6136A">
        <w:rPr>
          <w:rFonts w:ascii="Times New Roman" w:hAnsi="Times New Roman"/>
          <w:sz w:val="24"/>
          <w:szCs w:val="24"/>
        </w:rPr>
        <w:t xml:space="preserve"> и личностных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2"/>
          <w:sz w:val="24"/>
          <w:szCs w:val="24"/>
        </w:rPr>
        <w:t xml:space="preserve"> </w:t>
      </w:r>
      <w:r w:rsidRPr="00C6136A">
        <w:rPr>
          <w:rFonts w:ascii="Times New Roman" w:hAnsi="Times New Roman"/>
          <w:sz w:val="24"/>
          <w:szCs w:val="24"/>
        </w:rPr>
        <w:t>в</w:t>
      </w:r>
      <w:r w:rsidRPr="00C6136A">
        <w:rPr>
          <w:rFonts w:ascii="Times New Roman" w:hAnsi="Times New Roman"/>
          <w:spacing w:val="-2"/>
          <w:sz w:val="24"/>
          <w:szCs w:val="24"/>
        </w:rPr>
        <w:t xml:space="preserve"> </w:t>
      </w:r>
      <w:r w:rsidRPr="00C6136A">
        <w:rPr>
          <w:rFonts w:ascii="Times New Roman" w:hAnsi="Times New Roman"/>
          <w:sz w:val="24"/>
          <w:szCs w:val="24"/>
        </w:rPr>
        <w:t>том</w:t>
      </w:r>
      <w:r w:rsidRPr="00C6136A">
        <w:rPr>
          <w:rFonts w:ascii="Times New Roman" w:hAnsi="Times New Roman"/>
          <w:spacing w:val="-1"/>
          <w:sz w:val="24"/>
          <w:szCs w:val="24"/>
        </w:rPr>
        <w:t xml:space="preserve"> </w:t>
      </w:r>
      <w:r w:rsidRPr="00C6136A">
        <w:rPr>
          <w:rFonts w:ascii="Times New Roman" w:hAnsi="Times New Roman"/>
          <w:sz w:val="24"/>
          <w:szCs w:val="24"/>
        </w:rPr>
        <w:t>числе</w:t>
      </w:r>
      <w:r w:rsidRPr="00C6136A">
        <w:rPr>
          <w:rFonts w:ascii="Times New Roman" w:hAnsi="Times New Roman"/>
          <w:spacing w:val="-3"/>
          <w:sz w:val="24"/>
          <w:szCs w:val="24"/>
        </w:rPr>
        <w:t xml:space="preserve"> </w:t>
      </w:r>
      <w:r w:rsidRPr="00C6136A">
        <w:rPr>
          <w:rFonts w:ascii="Times New Roman" w:hAnsi="Times New Roman"/>
          <w:sz w:val="24"/>
          <w:szCs w:val="24"/>
        </w:rPr>
        <w:t>итоговую</w:t>
      </w:r>
      <w:r w:rsidRPr="00C6136A">
        <w:rPr>
          <w:rFonts w:ascii="Times New Roman" w:hAnsi="Times New Roman"/>
          <w:spacing w:val="-1"/>
          <w:sz w:val="24"/>
          <w:szCs w:val="24"/>
        </w:rPr>
        <w:t xml:space="preserve"> </w:t>
      </w:r>
      <w:r w:rsidRPr="00C6136A">
        <w:rPr>
          <w:rFonts w:ascii="Times New Roman" w:hAnsi="Times New Roman"/>
          <w:sz w:val="24"/>
          <w:szCs w:val="24"/>
        </w:rPr>
        <w:t>оценку,</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r w:rsidRPr="00C6136A">
        <w:rPr>
          <w:rFonts w:ascii="Times New Roman" w:hAnsi="Times New Roman"/>
          <w:spacing w:val="-2"/>
          <w:sz w:val="24"/>
          <w:szCs w:val="24"/>
        </w:rPr>
        <w:t xml:space="preserve"> </w:t>
      </w:r>
      <w:r w:rsidRPr="00C6136A">
        <w:rPr>
          <w:rFonts w:ascii="Times New Roman" w:hAnsi="Times New Roman"/>
          <w:sz w:val="24"/>
          <w:szCs w:val="24"/>
        </w:rPr>
        <w:t>с</w:t>
      </w:r>
      <w:r w:rsidRPr="00C6136A">
        <w:rPr>
          <w:rFonts w:ascii="Times New Roman" w:hAnsi="Times New Roman"/>
          <w:spacing w:val="-2"/>
          <w:sz w:val="24"/>
          <w:szCs w:val="24"/>
        </w:rPr>
        <w:t xml:space="preserve"> </w:t>
      </w:r>
      <w:r w:rsidRPr="00C6136A">
        <w:rPr>
          <w:rFonts w:ascii="Times New Roman" w:hAnsi="Times New Roman"/>
          <w:sz w:val="24"/>
          <w:szCs w:val="24"/>
        </w:rPr>
        <w:t>ТНР,</w:t>
      </w:r>
      <w:r w:rsidRPr="00C6136A">
        <w:rPr>
          <w:rFonts w:ascii="Times New Roman" w:hAnsi="Times New Roman"/>
          <w:spacing w:val="-1"/>
          <w:sz w:val="24"/>
          <w:szCs w:val="24"/>
        </w:rPr>
        <w:t xml:space="preserve"> </w:t>
      </w:r>
      <w:r w:rsidRPr="00C6136A">
        <w:rPr>
          <w:rFonts w:ascii="Times New Roman" w:hAnsi="Times New Roman"/>
          <w:sz w:val="24"/>
          <w:szCs w:val="24"/>
        </w:rPr>
        <w:t>освоивших АООП</w:t>
      </w:r>
      <w:r w:rsidRPr="00C6136A">
        <w:rPr>
          <w:rFonts w:ascii="Times New Roman" w:hAnsi="Times New Roman"/>
          <w:spacing w:val="4"/>
          <w:sz w:val="24"/>
          <w:szCs w:val="24"/>
        </w:rPr>
        <w:t xml:space="preserve"> </w:t>
      </w:r>
      <w:r w:rsidRPr="00C6136A">
        <w:rPr>
          <w:rFonts w:ascii="Times New Roman" w:hAnsi="Times New Roman"/>
          <w:sz w:val="24"/>
          <w:szCs w:val="24"/>
        </w:rPr>
        <w:t>ООО</w:t>
      </w:r>
      <w:r w:rsidRPr="00C6136A">
        <w:rPr>
          <w:rFonts w:ascii="Times New Roman" w:hAnsi="Times New Roman"/>
          <w:color w:val="000009"/>
          <w:sz w:val="24"/>
          <w:szCs w:val="24"/>
        </w:rPr>
        <w:t>.</w:t>
      </w:r>
    </w:p>
    <w:p w14:paraId="1DC4EFB4"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АООП</w:t>
      </w:r>
      <w:r w:rsidRPr="00C6136A">
        <w:rPr>
          <w:rFonts w:ascii="Times New Roman" w:hAnsi="Times New Roman"/>
          <w:spacing w:val="1"/>
          <w:sz w:val="24"/>
          <w:szCs w:val="24"/>
        </w:rPr>
        <w:t xml:space="preserve"> </w:t>
      </w:r>
      <w:r w:rsidRPr="00C6136A">
        <w:rPr>
          <w:rFonts w:ascii="Times New Roman" w:hAnsi="Times New Roman"/>
          <w:sz w:val="24"/>
          <w:szCs w:val="24"/>
        </w:rPr>
        <w:t>ООО</w:t>
      </w:r>
      <w:r w:rsidRPr="00C6136A">
        <w:rPr>
          <w:rFonts w:ascii="Times New Roman" w:hAnsi="Times New Roman"/>
          <w:spacing w:val="1"/>
          <w:sz w:val="24"/>
          <w:szCs w:val="24"/>
        </w:rPr>
        <w:t xml:space="preserve"> </w:t>
      </w:r>
      <w:r w:rsidRPr="00C6136A">
        <w:rPr>
          <w:rFonts w:ascii="Times New Roman" w:hAnsi="Times New Roman"/>
          <w:sz w:val="24"/>
          <w:szCs w:val="24"/>
        </w:rPr>
        <w:t>(вариант</w:t>
      </w:r>
      <w:r w:rsidRPr="00C6136A">
        <w:rPr>
          <w:rFonts w:ascii="Times New Roman" w:hAnsi="Times New Roman"/>
          <w:spacing w:val="1"/>
          <w:sz w:val="24"/>
          <w:szCs w:val="24"/>
        </w:rPr>
        <w:t xml:space="preserve"> </w:t>
      </w:r>
      <w:r w:rsidRPr="00C6136A">
        <w:rPr>
          <w:rFonts w:ascii="Times New Roman" w:hAnsi="Times New Roman"/>
          <w:sz w:val="24"/>
          <w:szCs w:val="24"/>
        </w:rPr>
        <w:t>5.1.)</w:t>
      </w:r>
      <w:r w:rsidRPr="00C6136A">
        <w:rPr>
          <w:rFonts w:ascii="Times New Roman" w:hAnsi="Times New Roman"/>
          <w:spacing w:val="1"/>
          <w:sz w:val="24"/>
          <w:szCs w:val="24"/>
        </w:rPr>
        <w:t xml:space="preserve"> </w:t>
      </w:r>
      <w:r w:rsidRPr="00C6136A">
        <w:rPr>
          <w:rFonts w:ascii="Times New Roman" w:hAnsi="Times New Roman"/>
          <w:sz w:val="24"/>
          <w:szCs w:val="24"/>
        </w:rPr>
        <w:t>(далее —</w:t>
      </w:r>
      <w:r w:rsidRPr="00C6136A">
        <w:rPr>
          <w:rFonts w:ascii="Times New Roman" w:hAnsi="Times New Roman"/>
          <w:spacing w:val="1"/>
          <w:sz w:val="24"/>
          <w:szCs w:val="24"/>
        </w:rPr>
        <w:t xml:space="preserve"> </w:t>
      </w: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один</w:t>
      </w:r>
      <w:r w:rsidRPr="00C6136A">
        <w:rPr>
          <w:rFonts w:ascii="Times New Roman" w:hAnsi="Times New Roman"/>
          <w:spacing w:val="1"/>
          <w:sz w:val="24"/>
          <w:szCs w:val="24"/>
        </w:rPr>
        <w:t xml:space="preserve"> </w:t>
      </w:r>
      <w:r w:rsidRPr="00C6136A">
        <w:rPr>
          <w:rFonts w:ascii="Times New Roman" w:hAnsi="Times New Roman"/>
          <w:sz w:val="24"/>
          <w:szCs w:val="24"/>
        </w:rPr>
        <w:t>из</w:t>
      </w:r>
      <w:r w:rsidRPr="00C6136A">
        <w:rPr>
          <w:rFonts w:ascii="Times New Roman" w:hAnsi="Times New Roman"/>
          <w:spacing w:val="1"/>
          <w:sz w:val="24"/>
          <w:szCs w:val="24"/>
        </w:rPr>
        <w:t xml:space="preserve"> </w:t>
      </w:r>
      <w:r w:rsidRPr="00C6136A">
        <w:rPr>
          <w:rFonts w:ascii="Times New Roman" w:hAnsi="Times New Roman"/>
          <w:sz w:val="24"/>
          <w:szCs w:val="24"/>
        </w:rPr>
        <w:t>инструментов</w:t>
      </w:r>
      <w:r w:rsidRPr="00C6136A">
        <w:rPr>
          <w:rFonts w:ascii="Times New Roman" w:hAnsi="Times New Roman"/>
          <w:spacing w:val="1"/>
          <w:sz w:val="24"/>
          <w:szCs w:val="24"/>
        </w:rPr>
        <w:t xml:space="preserve"> </w:t>
      </w:r>
      <w:r w:rsidRPr="00C6136A">
        <w:rPr>
          <w:rFonts w:ascii="Times New Roman" w:hAnsi="Times New Roman"/>
          <w:sz w:val="24"/>
          <w:szCs w:val="24"/>
        </w:rPr>
        <w:t>реализации</w:t>
      </w:r>
      <w:r w:rsidRPr="00C6136A">
        <w:rPr>
          <w:rFonts w:ascii="Times New Roman" w:hAnsi="Times New Roman"/>
          <w:spacing w:val="1"/>
          <w:sz w:val="24"/>
          <w:szCs w:val="24"/>
        </w:rPr>
        <w:t xml:space="preserve"> </w:t>
      </w:r>
      <w:r w:rsidRPr="00C6136A">
        <w:rPr>
          <w:rFonts w:ascii="Times New Roman" w:hAnsi="Times New Roman"/>
          <w:sz w:val="24"/>
          <w:szCs w:val="24"/>
        </w:rPr>
        <w:t>требований</w:t>
      </w:r>
      <w:r w:rsidRPr="00C6136A">
        <w:rPr>
          <w:rFonts w:ascii="Times New Roman" w:hAnsi="Times New Roman"/>
          <w:spacing w:val="1"/>
          <w:sz w:val="24"/>
          <w:szCs w:val="24"/>
        </w:rPr>
        <w:t xml:space="preserve"> </w:t>
      </w:r>
      <w:r w:rsidRPr="00C6136A">
        <w:rPr>
          <w:rFonts w:ascii="Times New Roman" w:hAnsi="Times New Roman"/>
          <w:sz w:val="24"/>
          <w:szCs w:val="24"/>
        </w:rPr>
        <w:t>ФГОС</w:t>
      </w:r>
      <w:r w:rsidRPr="00C6136A">
        <w:rPr>
          <w:rFonts w:ascii="Times New Roman" w:hAnsi="Times New Roman"/>
          <w:spacing w:val="1"/>
          <w:sz w:val="24"/>
          <w:szCs w:val="24"/>
        </w:rPr>
        <w:t xml:space="preserve"> </w:t>
      </w:r>
      <w:r w:rsidRPr="00C6136A">
        <w:rPr>
          <w:rFonts w:ascii="Times New Roman" w:hAnsi="Times New Roman"/>
          <w:sz w:val="24"/>
          <w:szCs w:val="24"/>
        </w:rPr>
        <w:t>ООО</w:t>
      </w:r>
      <w:r w:rsidRPr="00C6136A">
        <w:rPr>
          <w:rFonts w:ascii="Times New Roman" w:hAnsi="Times New Roman"/>
          <w:spacing w:val="1"/>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результатам</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основной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основного</w:t>
      </w:r>
      <w:r w:rsidRPr="00C6136A">
        <w:rPr>
          <w:rFonts w:ascii="Times New Roman" w:hAnsi="Times New Roman"/>
          <w:spacing w:val="1"/>
          <w:sz w:val="24"/>
          <w:szCs w:val="24"/>
        </w:rPr>
        <w:t xml:space="preserve"> </w:t>
      </w:r>
      <w:r w:rsidRPr="00C6136A">
        <w:rPr>
          <w:rFonts w:ascii="Times New Roman" w:hAnsi="Times New Roman"/>
          <w:sz w:val="24"/>
          <w:szCs w:val="24"/>
        </w:rPr>
        <w:t>общего</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направленный</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обеспечение</w:t>
      </w:r>
      <w:r w:rsidRPr="00C6136A">
        <w:rPr>
          <w:rFonts w:ascii="Times New Roman" w:hAnsi="Times New Roman"/>
          <w:spacing w:val="1"/>
          <w:sz w:val="24"/>
          <w:szCs w:val="24"/>
        </w:rPr>
        <w:t xml:space="preserve"> </w:t>
      </w:r>
      <w:r w:rsidRPr="00C6136A">
        <w:rPr>
          <w:rFonts w:ascii="Times New Roman" w:hAnsi="Times New Roman"/>
          <w:sz w:val="24"/>
          <w:szCs w:val="24"/>
        </w:rPr>
        <w:t>качества</w:t>
      </w:r>
      <w:r w:rsidRPr="00C6136A">
        <w:rPr>
          <w:rFonts w:ascii="Times New Roman" w:hAnsi="Times New Roman"/>
          <w:spacing w:val="1"/>
          <w:sz w:val="24"/>
          <w:szCs w:val="24"/>
        </w:rPr>
        <w:t xml:space="preserve"> </w:t>
      </w:r>
      <w:r w:rsidRPr="00C6136A">
        <w:rPr>
          <w:rFonts w:ascii="Times New Roman" w:hAnsi="Times New Roman"/>
          <w:sz w:val="24"/>
          <w:szCs w:val="24"/>
        </w:rPr>
        <w:lastRenderedPageBreak/>
        <w:t xml:space="preserve">образования, что предполагает </w:t>
      </w:r>
      <w:proofErr w:type="spellStart"/>
      <w:r w:rsidRPr="00C6136A">
        <w:rPr>
          <w:rFonts w:ascii="Times New Roman" w:hAnsi="Times New Roman"/>
          <w:sz w:val="24"/>
          <w:szCs w:val="24"/>
        </w:rPr>
        <w:t>вовлечённость</w:t>
      </w:r>
      <w:proofErr w:type="spellEnd"/>
      <w:r w:rsidRPr="00C6136A">
        <w:rPr>
          <w:rFonts w:ascii="Times New Roman" w:hAnsi="Times New Roman"/>
          <w:sz w:val="24"/>
          <w:szCs w:val="24"/>
        </w:rPr>
        <w:t xml:space="preserve"> в оценочную </w:t>
      </w:r>
      <w:proofErr w:type="gramStart"/>
      <w:r w:rsidRPr="00C6136A">
        <w:rPr>
          <w:rFonts w:ascii="Times New Roman" w:hAnsi="Times New Roman"/>
          <w:sz w:val="24"/>
          <w:szCs w:val="24"/>
        </w:rPr>
        <w:t>деятельность</w:t>
      </w:r>
      <w:proofErr w:type="gramEnd"/>
      <w:r w:rsidRPr="00C6136A">
        <w:rPr>
          <w:rFonts w:ascii="Times New Roman" w:hAnsi="Times New Roman"/>
          <w:sz w:val="24"/>
          <w:szCs w:val="24"/>
        </w:rPr>
        <w:t xml:space="preserve"> как педагогов, так</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p>
    <w:p w14:paraId="272C9EBD" w14:textId="77777777" w:rsidR="00C6136A" w:rsidRPr="00C6136A" w:rsidRDefault="00C6136A" w:rsidP="00D57833">
      <w:pPr>
        <w:spacing w:after="0"/>
        <w:ind w:right="-11" w:firstLine="707"/>
        <w:jc w:val="both"/>
        <w:rPr>
          <w:rFonts w:ascii="Times New Roman" w:hAnsi="Times New Roman"/>
          <w:b/>
          <w:i/>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призвана</w:t>
      </w:r>
      <w:r w:rsidRPr="00C6136A">
        <w:rPr>
          <w:rFonts w:ascii="Times New Roman" w:hAnsi="Times New Roman"/>
          <w:spacing w:val="1"/>
          <w:sz w:val="24"/>
          <w:szCs w:val="24"/>
        </w:rPr>
        <w:t xml:space="preserve"> </w:t>
      </w:r>
      <w:r w:rsidRPr="00C6136A">
        <w:rPr>
          <w:rFonts w:ascii="Times New Roman" w:hAnsi="Times New Roman"/>
          <w:sz w:val="24"/>
          <w:szCs w:val="24"/>
        </w:rPr>
        <w:t>способствовать</w:t>
      </w:r>
      <w:r w:rsidRPr="00C6136A">
        <w:rPr>
          <w:rFonts w:ascii="Times New Roman" w:hAnsi="Times New Roman"/>
          <w:spacing w:val="1"/>
          <w:sz w:val="24"/>
          <w:szCs w:val="24"/>
        </w:rPr>
        <w:t xml:space="preserve"> </w:t>
      </w:r>
      <w:r w:rsidRPr="00C6136A">
        <w:rPr>
          <w:rFonts w:ascii="Times New Roman" w:hAnsi="Times New Roman"/>
          <w:sz w:val="24"/>
          <w:szCs w:val="24"/>
        </w:rPr>
        <w:t>поддержанию</w:t>
      </w:r>
      <w:r w:rsidRPr="00C6136A">
        <w:rPr>
          <w:rFonts w:ascii="Times New Roman" w:hAnsi="Times New Roman"/>
          <w:spacing w:val="1"/>
          <w:sz w:val="24"/>
          <w:szCs w:val="24"/>
        </w:rPr>
        <w:t xml:space="preserve"> </w:t>
      </w:r>
      <w:r w:rsidRPr="00C6136A">
        <w:rPr>
          <w:rFonts w:ascii="Times New Roman" w:hAnsi="Times New Roman"/>
          <w:sz w:val="24"/>
          <w:szCs w:val="24"/>
        </w:rPr>
        <w:t>единства</w:t>
      </w:r>
      <w:r w:rsidRPr="00C6136A">
        <w:rPr>
          <w:rFonts w:ascii="Times New Roman" w:hAnsi="Times New Roman"/>
          <w:spacing w:val="1"/>
          <w:sz w:val="24"/>
          <w:szCs w:val="24"/>
        </w:rPr>
        <w:t xml:space="preserve"> </w:t>
      </w:r>
      <w:r w:rsidRPr="00C6136A">
        <w:rPr>
          <w:rFonts w:ascii="Times New Roman" w:hAnsi="Times New Roman"/>
          <w:sz w:val="24"/>
          <w:szCs w:val="24"/>
        </w:rPr>
        <w:t>всей</w:t>
      </w:r>
      <w:r w:rsidRPr="00C6136A">
        <w:rPr>
          <w:rFonts w:ascii="Times New Roman" w:hAnsi="Times New Roman"/>
          <w:spacing w:val="1"/>
          <w:sz w:val="24"/>
          <w:szCs w:val="24"/>
        </w:rPr>
        <w:t xml:space="preserve"> </w:t>
      </w:r>
      <w:r w:rsidRPr="00C6136A">
        <w:rPr>
          <w:rFonts w:ascii="Times New Roman" w:hAnsi="Times New Roman"/>
          <w:sz w:val="24"/>
          <w:szCs w:val="24"/>
        </w:rPr>
        <w:t>системы</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обеспечению</w:t>
      </w:r>
      <w:r w:rsidRPr="00C6136A">
        <w:rPr>
          <w:rFonts w:ascii="Times New Roman" w:hAnsi="Times New Roman"/>
          <w:spacing w:val="1"/>
          <w:sz w:val="24"/>
          <w:szCs w:val="24"/>
        </w:rPr>
        <w:t xml:space="preserve"> </w:t>
      </w:r>
      <w:r w:rsidRPr="00C6136A">
        <w:rPr>
          <w:rFonts w:ascii="Times New Roman" w:hAnsi="Times New Roman"/>
          <w:sz w:val="24"/>
          <w:szCs w:val="24"/>
        </w:rPr>
        <w:t>преемственности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системе</w:t>
      </w:r>
      <w:r w:rsidRPr="00C6136A">
        <w:rPr>
          <w:rFonts w:ascii="Times New Roman" w:hAnsi="Times New Roman"/>
          <w:spacing w:val="1"/>
          <w:sz w:val="24"/>
          <w:szCs w:val="24"/>
        </w:rPr>
        <w:t xml:space="preserve"> </w:t>
      </w:r>
      <w:r w:rsidRPr="00C6136A">
        <w:rPr>
          <w:rFonts w:ascii="Times New Roman" w:hAnsi="Times New Roman"/>
          <w:sz w:val="24"/>
          <w:szCs w:val="24"/>
        </w:rPr>
        <w:t>непрерывного</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Её</w:t>
      </w:r>
      <w:r w:rsidRPr="00C6136A">
        <w:rPr>
          <w:rFonts w:ascii="Times New Roman" w:hAnsi="Times New Roman"/>
          <w:spacing w:val="1"/>
          <w:sz w:val="24"/>
          <w:szCs w:val="24"/>
        </w:rPr>
        <w:t xml:space="preserve"> </w:t>
      </w:r>
      <w:r w:rsidRPr="00C6136A">
        <w:rPr>
          <w:rFonts w:ascii="Times New Roman" w:hAnsi="Times New Roman"/>
          <w:sz w:val="24"/>
          <w:szCs w:val="24"/>
        </w:rPr>
        <w:t xml:space="preserve">основными </w:t>
      </w:r>
      <w:r w:rsidRPr="00C6136A">
        <w:rPr>
          <w:rFonts w:ascii="Times New Roman" w:hAnsi="Times New Roman"/>
          <w:b/>
          <w:sz w:val="24"/>
          <w:szCs w:val="24"/>
        </w:rPr>
        <w:t xml:space="preserve">функциями </w:t>
      </w:r>
      <w:r w:rsidRPr="00C6136A">
        <w:rPr>
          <w:rFonts w:ascii="Times New Roman" w:hAnsi="Times New Roman"/>
          <w:sz w:val="24"/>
          <w:szCs w:val="24"/>
        </w:rPr>
        <w:t xml:space="preserve">являются </w:t>
      </w:r>
      <w:r w:rsidRPr="00C6136A">
        <w:rPr>
          <w:rFonts w:ascii="Times New Roman" w:hAnsi="Times New Roman"/>
          <w:b/>
          <w:i/>
          <w:sz w:val="24"/>
          <w:szCs w:val="24"/>
        </w:rPr>
        <w:t xml:space="preserve">ориентация образовательного процесса </w:t>
      </w:r>
      <w:r w:rsidRPr="00C6136A">
        <w:rPr>
          <w:rFonts w:ascii="Times New Roman" w:hAnsi="Times New Roman"/>
          <w:sz w:val="24"/>
          <w:szCs w:val="24"/>
        </w:rPr>
        <w:t>на 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основной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основного</w:t>
      </w:r>
      <w:r w:rsidRPr="00C6136A">
        <w:rPr>
          <w:rFonts w:ascii="Times New Roman" w:hAnsi="Times New Roman"/>
          <w:spacing w:val="1"/>
          <w:sz w:val="24"/>
          <w:szCs w:val="24"/>
        </w:rPr>
        <w:t xml:space="preserve"> </w:t>
      </w:r>
      <w:r w:rsidRPr="00C6136A">
        <w:rPr>
          <w:rFonts w:ascii="Times New Roman" w:hAnsi="Times New Roman"/>
          <w:sz w:val="24"/>
          <w:szCs w:val="24"/>
        </w:rPr>
        <w:t>общего</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обеспечение</w:t>
      </w:r>
      <w:r w:rsidRPr="00C6136A">
        <w:rPr>
          <w:rFonts w:ascii="Times New Roman" w:hAnsi="Times New Roman"/>
          <w:spacing w:val="1"/>
          <w:sz w:val="24"/>
          <w:szCs w:val="24"/>
        </w:rPr>
        <w:t xml:space="preserve"> </w:t>
      </w:r>
      <w:r w:rsidRPr="00C6136A">
        <w:rPr>
          <w:rFonts w:ascii="Times New Roman" w:hAnsi="Times New Roman"/>
          <w:sz w:val="24"/>
          <w:szCs w:val="24"/>
        </w:rPr>
        <w:t>эффективной</w:t>
      </w:r>
      <w:r w:rsidRPr="00C6136A">
        <w:rPr>
          <w:rFonts w:ascii="Times New Roman" w:hAnsi="Times New Roman"/>
          <w:spacing w:val="1"/>
          <w:sz w:val="24"/>
          <w:szCs w:val="24"/>
        </w:rPr>
        <w:t xml:space="preserve"> </w:t>
      </w:r>
      <w:r w:rsidRPr="00C6136A">
        <w:rPr>
          <w:rFonts w:ascii="Times New Roman" w:hAnsi="Times New Roman"/>
          <w:b/>
          <w:i/>
          <w:sz w:val="24"/>
          <w:szCs w:val="24"/>
        </w:rPr>
        <w:t>обратной</w:t>
      </w:r>
      <w:r w:rsidRPr="00C6136A">
        <w:rPr>
          <w:rFonts w:ascii="Times New Roman" w:hAnsi="Times New Roman"/>
          <w:b/>
          <w:i/>
          <w:spacing w:val="1"/>
          <w:sz w:val="24"/>
          <w:szCs w:val="24"/>
        </w:rPr>
        <w:t xml:space="preserve"> </w:t>
      </w:r>
      <w:r w:rsidRPr="00C6136A">
        <w:rPr>
          <w:rFonts w:ascii="Times New Roman" w:hAnsi="Times New Roman"/>
          <w:b/>
          <w:i/>
          <w:sz w:val="24"/>
          <w:szCs w:val="24"/>
        </w:rPr>
        <w:t>связи,</w:t>
      </w:r>
      <w:r w:rsidRPr="00C6136A">
        <w:rPr>
          <w:rFonts w:ascii="Times New Roman" w:hAnsi="Times New Roman"/>
          <w:b/>
          <w:i/>
          <w:spacing w:val="1"/>
          <w:sz w:val="24"/>
          <w:szCs w:val="24"/>
        </w:rPr>
        <w:t xml:space="preserve"> </w:t>
      </w:r>
      <w:r w:rsidRPr="00C6136A">
        <w:rPr>
          <w:rFonts w:ascii="Times New Roman" w:hAnsi="Times New Roman"/>
          <w:sz w:val="24"/>
          <w:szCs w:val="24"/>
        </w:rPr>
        <w:t>позволяющей</w:t>
      </w:r>
      <w:r w:rsidRPr="00C6136A">
        <w:rPr>
          <w:rFonts w:ascii="Times New Roman" w:hAnsi="Times New Roman"/>
          <w:spacing w:val="1"/>
          <w:sz w:val="24"/>
          <w:szCs w:val="24"/>
        </w:rPr>
        <w:t xml:space="preserve"> </w:t>
      </w:r>
      <w:r w:rsidRPr="00C6136A">
        <w:rPr>
          <w:rFonts w:ascii="Times New Roman" w:hAnsi="Times New Roman"/>
          <w:sz w:val="24"/>
          <w:szCs w:val="24"/>
        </w:rPr>
        <w:t>осуществлять</w:t>
      </w:r>
      <w:r w:rsidRPr="00C6136A">
        <w:rPr>
          <w:rFonts w:ascii="Times New Roman" w:hAnsi="Times New Roman"/>
          <w:spacing w:val="1"/>
          <w:sz w:val="24"/>
          <w:szCs w:val="24"/>
        </w:rPr>
        <w:t xml:space="preserve"> </w:t>
      </w:r>
      <w:r w:rsidRPr="00C6136A">
        <w:rPr>
          <w:rFonts w:ascii="Times New Roman" w:hAnsi="Times New Roman"/>
          <w:b/>
          <w:i/>
          <w:sz w:val="24"/>
          <w:szCs w:val="24"/>
        </w:rPr>
        <w:t>управление</w:t>
      </w:r>
      <w:r w:rsidRPr="00C6136A">
        <w:rPr>
          <w:rFonts w:ascii="Times New Roman" w:hAnsi="Times New Roman"/>
          <w:b/>
          <w:i/>
          <w:spacing w:val="-1"/>
          <w:sz w:val="24"/>
          <w:szCs w:val="24"/>
        </w:rPr>
        <w:t xml:space="preserve"> </w:t>
      </w:r>
      <w:r w:rsidRPr="00C6136A">
        <w:rPr>
          <w:rFonts w:ascii="Times New Roman" w:hAnsi="Times New Roman"/>
          <w:b/>
          <w:i/>
          <w:sz w:val="24"/>
          <w:szCs w:val="24"/>
        </w:rPr>
        <w:t>образовательным процессом.</w:t>
      </w:r>
    </w:p>
    <w:p w14:paraId="75D28409" w14:textId="77777777" w:rsidR="00C6136A" w:rsidRPr="00C6136A" w:rsidRDefault="00C6136A" w:rsidP="00D57833">
      <w:pPr>
        <w:pStyle w:val="afc"/>
        <w:spacing w:after="0"/>
        <w:ind w:right="-11" w:firstLine="707"/>
        <w:jc w:val="both"/>
        <w:rPr>
          <w:rFonts w:ascii="Times New Roman" w:hAnsi="Times New Roman"/>
          <w:sz w:val="24"/>
          <w:szCs w:val="24"/>
        </w:rPr>
      </w:pPr>
      <w:proofErr w:type="gramStart"/>
      <w:r w:rsidRPr="00C6136A">
        <w:rPr>
          <w:rFonts w:ascii="Times New Roman" w:hAnsi="Times New Roman"/>
          <w:sz w:val="24"/>
          <w:szCs w:val="24"/>
        </w:rPr>
        <w:t>Основными</w:t>
      </w:r>
      <w:r w:rsidRPr="00C6136A">
        <w:rPr>
          <w:rFonts w:ascii="Times New Roman" w:hAnsi="Times New Roman"/>
          <w:spacing w:val="1"/>
          <w:sz w:val="24"/>
          <w:szCs w:val="24"/>
        </w:rPr>
        <w:t xml:space="preserve"> </w:t>
      </w:r>
      <w:r w:rsidRPr="00C6136A">
        <w:rPr>
          <w:rFonts w:ascii="Times New Roman" w:hAnsi="Times New Roman"/>
          <w:sz w:val="24"/>
          <w:szCs w:val="24"/>
        </w:rPr>
        <w:t>направлениями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целями</w:t>
      </w:r>
      <w:r w:rsidRPr="00C6136A">
        <w:rPr>
          <w:rFonts w:ascii="Times New Roman" w:hAnsi="Times New Roman"/>
          <w:spacing w:val="1"/>
          <w:sz w:val="24"/>
          <w:szCs w:val="24"/>
        </w:rPr>
        <w:t xml:space="preserve"> </w:t>
      </w:r>
      <w:r w:rsidRPr="00C6136A">
        <w:rPr>
          <w:rFonts w:ascii="Times New Roman" w:hAnsi="Times New Roman"/>
          <w:sz w:val="24"/>
          <w:szCs w:val="24"/>
        </w:rPr>
        <w:t>оценочной</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соответствии</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требованиями Стандарта являются оценка образовательных достижений обучающихся на</w:t>
      </w:r>
      <w:r w:rsidRPr="00C6136A">
        <w:rPr>
          <w:rFonts w:ascii="Times New Roman" w:hAnsi="Times New Roman"/>
          <w:spacing w:val="1"/>
          <w:sz w:val="24"/>
          <w:szCs w:val="24"/>
        </w:rPr>
        <w:t xml:space="preserve"> </w:t>
      </w:r>
      <w:r w:rsidRPr="00C6136A">
        <w:rPr>
          <w:rFonts w:ascii="Times New Roman" w:hAnsi="Times New Roman"/>
          <w:sz w:val="24"/>
          <w:szCs w:val="24"/>
        </w:rPr>
        <w:t>различных этапах обучения как основа их промежуточной и итоговой аттестации, а также</w:t>
      </w:r>
      <w:r w:rsidRPr="00C6136A">
        <w:rPr>
          <w:rFonts w:ascii="Times New Roman" w:hAnsi="Times New Roman"/>
          <w:spacing w:val="1"/>
          <w:sz w:val="24"/>
          <w:szCs w:val="24"/>
        </w:rPr>
        <w:t xml:space="preserve"> </w:t>
      </w:r>
      <w:r w:rsidRPr="00C6136A">
        <w:rPr>
          <w:rFonts w:ascii="Times New Roman" w:hAnsi="Times New Roman"/>
          <w:sz w:val="24"/>
          <w:szCs w:val="24"/>
        </w:rPr>
        <w:t>основа процедур внутреннего мониторинга образовательной организации, мониторинговых</w:t>
      </w:r>
      <w:r w:rsidRPr="00C6136A">
        <w:rPr>
          <w:rFonts w:ascii="Times New Roman" w:hAnsi="Times New Roman"/>
          <w:spacing w:val="1"/>
          <w:sz w:val="24"/>
          <w:szCs w:val="24"/>
        </w:rPr>
        <w:t xml:space="preserve"> </w:t>
      </w:r>
      <w:r w:rsidRPr="00C6136A">
        <w:rPr>
          <w:rFonts w:ascii="Times New Roman" w:hAnsi="Times New Roman"/>
          <w:sz w:val="24"/>
          <w:szCs w:val="24"/>
        </w:rPr>
        <w:t>исследований муниципального регионального и федерального уровней и педагогических</w:t>
      </w:r>
      <w:r w:rsidRPr="00C6136A">
        <w:rPr>
          <w:rFonts w:ascii="Times New Roman" w:hAnsi="Times New Roman"/>
          <w:spacing w:val="1"/>
          <w:sz w:val="24"/>
          <w:szCs w:val="24"/>
        </w:rPr>
        <w:t xml:space="preserve"> </w:t>
      </w:r>
      <w:r w:rsidRPr="00C6136A">
        <w:rPr>
          <w:rFonts w:ascii="Times New Roman" w:hAnsi="Times New Roman"/>
          <w:sz w:val="24"/>
          <w:szCs w:val="24"/>
        </w:rPr>
        <w:t>кадров</w:t>
      </w:r>
      <w:r w:rsidRPr="00C6136A">
        <w:rPr>
          <w:rFonts w:ascii="Times New Roman" w:hAnsi="Times New Roman"/>
          <w:spacing w:val="1"/>
          <w:sz w:val="24"/>
          <w:szCs w:val="24"/>
        </w:rPr>
        <w:t xml:space="preserve"> </w:t>
      </w:r>
      <w:r w:rsidRPr="00C6136A">
        <w:rPr>
          <w:rFonts w:ascii="Times New Roman" w:hAnsi="Times New Roman"/>
          <w:sz w:val="24"/>
          <w:szCs w:val="24"/>
        </w:rPr>
        <w:t>(соответственно</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целями</w:t>
      </w:r>
      <w:r w:rsidRPr="00C6136A">
        <w:rPr>
          <w:rFonts w:ascii="Times New Roman" w:hAnsi="Times New Roman"/>
          <w:spacing w:val="1"/>
          <w:sz w:val="24"/>
          <w:szCs w:val="24"/>
        </w:rPr>
        <w:t xml:space="preserve"> </w:t>
      </w:r>
      <w:r w:rsidRPr="00C6136A">
        <w:rPr>
          <w:rFonts w:ascii="Times New Roman" w:hAnsi="Times New Roman"/>
          <w:sz w:val="24"/>
          <w:szCs w:val="24"/>
        </w:rPr>
        <w:t>аккредитации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аттестации).</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Полученные</w:t>
      </w:r>
      <w:r w:rsidRPr="00C6136A">
        <w:rPr>
          <w:rFonts w:ascii="Times New Roman" w:hAnsi="Times New Roman"/>
          <w:spacing w:val="1"/>
          <w:sz w:val="24"/>
          <w:szCs w:val="24"/>
        </w:rPr>
        <w:t xml:space="preserve"> </w:t>
      </w:r>
      <w:r w:rsidRPr="00C6136A">
        <w:rPr>
          <w:rFonts w:ascii="Times New Roman" w:hAnsi="Times New Roman"/>
          <w:sz w:val="24"/>
          <w:szCs w:val="24"/>
        </w:rPr>
        <w:t>данные</w:t>
      </w:r>
      <w:r w:rsidRPr="00C6136A">
        <w:rPr>
          <w:rFonts w:ascii="Times New Roman" w:hAnsi="Times New Roman"/>
          <w:spacing w:val="-57"/>
          <w:sz w:val="24"/>
          <w:szCs w:val="24"/>
        </w:rPr>
        <w:t xml:space="preserve"> </w:t>
      </w:r>
      <w:r w:rsidRPr="00C6136A">
        <w:rPr>
          <w:rFonts w:ascii="Times New Roman" w:hAnsi="Times New Roman"/>
          <w:sz w:val="24"/>
          <w:szCs w:val="24"/>
        </w:rPr>
        <w:t>используются для оценки состояния и тенденций развития системы образования разного</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p>
    <w:p w14:paraId="78BC3E8C"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АООП</w:t>
      </w:r>
      <w:r w:rsidRPr="00C6136A">
        <w:rPr>
          <w:rFonts w:ascii="Times New Roman" w:hAnsi="Times New Roman"/>
          <w:spacing w:val="1"/>
          <w:sz w:val="24"/>
          <w:szCs w:val="24"/>
        </w:rPr>
        <w:t xml:space="preserve"> </w:t>
      </w:r>
      <w:r w:rsidRPr="00C6136A">
        <w:rPr>
          <w:rFonts w:ascii="Times New Roman" w:hAnsi="Times New Roman"/>
          <w:sz w:val="24"/>
          <w:szCs w:val="24"/>
        </w:rPr>
        <w:t>ООО</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ТНР должна</w:t>
      </w:r>
      <w:r w:rsidRPr="00C6136A">
        <w:rPr>
          <w:rFonts w:ascii="Times New Roman" w:hAnsi="Times New Roman"/>
          <w:spacing w:val="1"/>
          <w:sz w:val="24"/>
          <w:szCs w:val="24"/>
        </w:rPr>
        <w:t xml:space="preserve"> </w:t>
      </w:r>
      <w:r w:rsidRPr="00C6136A">
        <w:rPr>
          <w:rFonts w:ascii="Times New Roman" w:hAnsi="Times New Roman"/>
          <w:sz w:val="24"/>
          <w:szCs w:val="24"/>
        </w:rPr>
        <w:t>учитывать:</w:t>
      </w:r>
    </w:p>
    <w:p w14:paraId="68B880D6" w14:textId="77777777" w:rsidR="00C6136A" w:rsidRPr="00C6136A" w:rsidRDefault="00C6136A" w:rsidP="00BA3D3C">
      <w:pPr>
        <w:pStyle w:val="aa"/>
        <w:widowControl w:val="0"/>
        <w:numPr>
          <w:ilvl w:val="0"/>
          <w:numId w:val="50"/>
        </w:numPr>
        <w:tabs>
          <w:tab w:val="left" w:pos="284"/>
        </w:tabs>
        <w:autoSpaceDE w:val="0"/>
        <w:autoSpaceDN w:val="0"/>
        <w:spacing w:line="276" w:lineRule="auto"/>
        <w:ind w:left="0" w:right="-11" w:firstLine="567"/>
        <w:contextualSpacing w:val="0"/>
        <w:jc w:val="both"/>
        <w:rPr>
          <w:rFonts w:ascii="Times New Roman" w:hAnsi="Times New Roman"/>
        </w:rPr>
      </w:pPr>
      <w:r w:rsidRPr="00C6136A">
        <w:rPr>
          <w:rFonts w:ascii="Times New Roman" w:hAnsi="Times New Roman"/>
        </w:rPr>
        <w:t>особые</w:t>
      </w:r>
      <w:r w:rsidRPr="00C6136A">
        <w:rPr>
          <w:rFonts w:ascii="Times New Roman" w:hAnsi="Times New Roman"/>
          <w:spacing w:val="-5"/>
        </w:rPr>
        <w:t xml:space="preserve"> </w:t>
      </w:r>
      <w:r w:rsidRPr="00C6136A">
        <w:rPr>
          <w:rFonts w:ascii="Times New Roman" w:hAnsi="Times New Roman"/>
        </w:rPr>
        <w:t>образовательные</w:t>
      </w:r>
      <w:r w:rsidRPr="00C6136A">
        <w:rPr>
          <w:rFonts w:ascii="Times New Roman" w:hAnsi="Times New Roman"/>
          <w:spacing w:val="-3"/>
        </w:rPr>
        <w:t xml:space="preserve"> </w:t>
      </w:r>
      <w:r w:rsidRPr="00C6136A">
        <w:rPr>
          <w:rFonts w:ascii="Times New Roman" w:hAnsi="Times New Roman"/>
        </w:rPr>
        <w:t>потребности</w:t>
      </w:r>
      <w:r w:rsidRPr="00C6136A">
        <w:rPr>
          <w:rFonts w:ascii="Times New Roman" w:hAnsi="Times New Roman"/>
          <w:spacing w:val="-2"/>
        </w:rPr>
        <w:t xml:space="preserve"> </w:t>
      </w:r>
      <w:proofErr w:type="gramStart"/>
      <w:r w:rsidRPr="00C6136A">
        <w:rPr>
          <w:rFonts w:ascii="Times New Roman" w:hAnsi="Times New Roman"/>
        </w:rPr>
        <w:t>обучающихся</w:t>
      </w:r>
      <w:proofErr w:type="gramEnd"/>
      <w:r w:rsidRPr="00C6136A">
        <w:rPr>
          <w:rFonts w:ascii="Times New Roman" w:hAnsi="Times New Roman"/>
          <w:spacing w:val="-2"/>
        </w:rPr>
        <w:t xml:space="preserve"> </w:t>
      </w:r>
      <w:r w:rsidRPr="00C6136A">
        <w:rPr>
          <w:rFonts w:ascii="Times New Roman" w:hAnsi="Times New Roman"/>
        </w:rPr>
        <w:t>с</w:t>
      </w:r>
      <w:r w:rsidRPr="00C6136A">
        <w:rPr>
          <w:rFonts w:ascii="Times New Roman" w:hAnsi="Times New Roman"/>
          <w:spacing w:val="-4"/>
        </w:rPr>
        <w:t xml:space="preserve"> </w:t>
      </w:r>
      <w:r w:rsidRPr="00C6136A">
        <w:rPr>
          <w:rFonts w:ascii="Times New Roman" w:hAnsi="Times New Roman"/>
        </w:rPr>
        <w:t>ОВЗ;</w:t>
      </w:r>
    </w:p>
    <w:p w14:paraId="093374E0" w14:textId="77777777" w:rsidR="00C6136A" w:rsidRPr="00C6136A" w:rsidRDefault="00C6136A" w:rsidP="00BA3D3C">
      <w:pPr>
        <w:pStyle w:val="aa"/>
        <w:widowControl w:val="0"/>
        <w:numPr>
          <w:ilvl w:val="0"/>
          <w:numId w:val="50"/>
        </w:numPr>
        <w:tabs>
          <w:tab w:val="left" w:pos="284"/>
        </w:tabs>
        <w:autoSpaceDE w:val="0"/>
        <w:autoSpaceDN w:val="0"/>
        <w:spacing w:line="276" w:lineRule="auto"/>
        <w:ind w:left="0" w:right="-11" w:firstLine="567"/>
        <w:contextualSpacing w:val="0"/>
        <w:jc w:val="both"/>
        <w:rPr>
          <w:rFonts w:ascii="Times New Roman" w:hAnsi="Times New Roman"/>
        </w:rPr>
      </w:pPr>
      <w:r w:rsidRPr="00C6136A">
        <w:rPr>
          <w:rFonts w:ascii="Times New Roman" w:hAnsi="Times New Roman"/>
        </w:rPr>
        <w:t>основные</w:t>
      </w:r>
      <w:r w:rsidRPr="00C6136A">
        <w:rPr>
          <w:rFonts w:ascii="Times New Roman" w:hAnsi="Times New Roman"/>
          <w:spacing w:val="-6"/>
        </w:rPr>
        <w:t xml:space="preserve"> </w:t>
      </w:r>
      <w:r w:rsidRPr="00C6136A">
        <w:rPr>
          <w:rFonts w:ascii="Times New Roman" w:hAnsi="Times New Roman"/>
        </w:rPr>
        <w:t>направления</w:t>
      </w:r>
      <w:r w:rsidRPr="00C6136A">
        <w:rPr>
          <w:rFonts w:ascii="Times New Roman" w:hAnsi="Times New Roman"/>
          <w:spacing w:val="-3"/>
        </w:rPr>
        <w:t xml:space="preserve"> </w:t>
      </w:r>
      <w:r w:rsidRPr="00C6136A">
        <w:rPr>
          <w:rFonts w:ascii="Times New Roman" w:hAnsi="Times New Roman"/>
        </w:rPr>
        <w:t>и</w:t>
      </w:r>
      <w:r w:rsidRPr="00C6136A">
        <w:rPr>
          <w:rFonts w:ascii="Times New Roman" w:hAnsi="Times New Roman"/>
          <w:spacing w:val="-3"/>
        </w:rPr>
        <w:t xml:space="preserve"> </w:t>
      </w:r>
      <w:r w:rsidRPr="00C6136A">
        <w:rPr>
          <w:rFonts w:ascii="Times New Roman" w:hAnsi="Times New Roman"/>
        </w:rPr>
        <w:t>цели</w:t>
      </w:r>
      <w:r w:rsidRPr="00C6136A">
        <w:rPr>
          <w:rFonts w:ascii="Times New Roman" w:hAnsi="Times New Roman"/>
          <w:spacing w:val="-3"/>
        </w:rPr>
        <w:t xml:space="preserve"> </w:t>
      </w:r>
      <w:r w:rsidRPr="00C6136A">
        <w:rPr>
          <w:rFonts w:ascii="Times New Roman" w:hAnsi="Times New Roman"/>
        </w:rPr>
        <w:t>оценочной</w:t>
      </w:r>
      <w:r w:rsidRPr="00C6136A">
        <w:rPr>
          <w:rFonts w:ascii="Times New Roman" w:hAnsi="Times New Roman"/>
          <w:spacing w:val="-3"/>
        </w:rPr>
        <w:t xml:space="preserve"> </w:t>
      </w:r>
      <w:r w:rsidRPr="00C6136A">
        <w:rPr>
          <w:rFonts w:ascii="Times New Roman" w:hAnsi="Times New Roman"/>
        </w:rPr>
        <w:t>деятельности;</w:t>
      </w:r>
    </w:p>
    <w:p w14:paraId="161774C4" w14:textId="77777777" w:rsidR="00C6136A" w:rsidRPr="00C6136A" w:rsidRDefault="00C6136A" w:rsidP="00BA3D3C">
      <w:pPr>
        <w:pStyle w:val="aa"/>
        <w:widowControl w:val="0"/>
        <w:numPr>
          <w:ilvl w:val="0"/>
          <w:numId w:val="50"/>
        </w:numPr>
        <w:tabs>
          <w:tab w:val="left" w:pos="284"/>
        </w:tabs>
        <w:autoSpaceDE w:val="0"/>
        <w:autoSpaceDN w:val="0"/>
        <w:spacing w:line="276" w:lineRule="auto"/>
        <w:ind w:left="0" w:right="-11" w:firstLine="567"/>
        <w:contextualSpacing w:val="0"/>
        <w:jc w:val="both"/>
        <w:rPr>
          <w:rFonts w:ascii="Times New Roman" w:hAnsi="Times New Roman"/>
        </w:rPr>
      </w:pPr>
      <w:r w:rsidRPr="00C6136A">
        <w:rPr>
          <w:rFonts w:ascii="Times New Roman" w:hAnsi="Times New Roman"/>
        </w:rPr>
        <w:t>описание</w:t>
      </w:r>
      <w:r w:rsidRPr="00C6136A">
        <w:rPr>
          <w:rFonts w:ascii="Times New Roman" w:hAnsi="Times New Roman"/>
          <w:spacing w:val="1"/>
        </w:rPr>
        <w:t xml:space="preserve"> </w:t>
      </w:r>
      <w:r w:rsidRPr="00C6136A">
        <w:rPr>
          <w:rFonts w:ascii="Times New Roman" w:hAnsi="Times New Roman"/>
        </w:rPr>
        <w:t>объекта</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содержание</w:t>
      </w:r>
      <w:r w:rsidRPr="00C6136A">
        <w:rPr>
          <w:rFonts w:ascii="Times New Roman" w:hAnsi="Times New Roman"/>
          <w:spacing w:val="1"/>
        </w:rPr>
        <w:t xml:space="preserve"> </w:t>
      </w:r>
      <w:r w:rsidRPr="00C6136A">
        <w:rPr>
          <w:rFonts w:ascii="Times New Roman" w:hAnsi="Times New Roman"/>
        </w:rPr>
        <w:t>оценки,</w:t>
      </w:r>
      <w:r w:rsidRPr="00C6136A">
        <w:rPr>
          <w:rFonts w:ascii="Times New Roman" w:hAnsi="Times New Roman"/>
          <w:spacing w:val="1"/>
        </w:rPr>
        <w:t xml:space="preserve"> </w:t>
      </w:r>
      <w:r w:rsidRPr="00C6136A">
        <w:rPr>
          <w:rFonts w:ascii="Times New Roman" w:hAnsi="Times New Roman"/>
        </w:rPr>
        <w:t>критерии,</w:t>
      </w:r>
      <w:r w:rsidRPr="00C6136A">
        <w:rPr>
          <w:rFonts w:ascii="Times New Roman" w:hAnsi="Times New Roman"/>
          <w:spacing w:val="1"/>
        </w:rPr>
        <w:t xml:space="preserve"> </w:t>
      </w:r>
      <w:r w:rsidRPr="00C6136A">
        <w:rPr>
          <w:rFonts w:ascii="Times New Roman" w:hAnsi="Times New Roman"/>
        </w:rPr>
        <w:t>процедуры</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состав</w:t>
      </w:r>
      <w:r w:rsidRPr="00C6136A">
        <w:rPr>
          <w:rFonts w:ascii="Times New Roman" w:hAnsi="Times New Roman"/>
          <w:spacing w:val="1"/>
        </w:rPr>
        <w:t xml:space="preserve"> </w:t>
      </w:r>
      <w:r w:rsidRPr="00C6136A">
        <w:rPr>
          <w:rFonts w:ascii="Times New Roman" w:hAnsi="Times New Roman"/>
        </w:rPr>
        <w:t>инструментария</w:t>
      </w:r>
      <w:r w:rsidRPr="00C6136A">
        <w:rPr>
          <w:rFonts w:ascii="Times New Roman" w:hAnsi="Times New Roman"/>
          <w:spacing w:val="1"/>
        </w:rPr>
        <w:t xml:space="preserve"> </w:t>
      </w:r>
      <w:r w:rsidRPr="00C6136A">
        <w:rPr>
          <w:rFonts w:ascii="Times New Roman" w:hAnsi="Times New Roman"/>
        </w:rPr>
        <w:t>оценивания,</w:t>
      </w:r>
      <w:r w:rsidRPr="00C6136A">
        <w:rPr>
          <w:rFonts w:ascii="Times New Roman" w:hAnsi="Times New Roman"/>
          <w:spacing w:val="1"/>
        </w:rPr>
        <w:t xml:space="preserve"> </w:t>
      </w:r>
      <w:r w:rsidRPr="00C6136A">
        <w:rPr>
          <w:rFonts w:ascii="Times New Roman" w:hAnsi="Times New Roman"/>
        </w:rPr>
        <w:t>формы</w:t>
      </w:r>
      <w:r w:rsidRPr="00C6136A">
        <w:rPr>
          <w:rFonts w:ascii="Times New Roman" w:hAnsi="Times New Roman"/>
          <w:spacing w:val="1"/>
        </w:rPr>
        <w:t xml:space="preserve"> </w:t>
      </w:r>
      <w:r w:rsidRPr="00C6136A">
        <w:rPr>
          <w:rFonts w:ascii="Times New Roman" w:hAnsi="Times New Roman"/>
        </w:rPr>
        <w:t>представления</w:t>
      </w:r>
      <w:r w:rsidRPr="00C6136A">
        <w:rPr>
          <w:rFonts w:ascii="Times New Roman" w:hAnsi="Times New Roman"/>
          <w:spacing w:val="1"/>
        </w:rPr>
        <w:t xml:space="preserve"> </w:t>
      </w:r>
      <w:r w:rsidRPr="00C6136A">
        <w:rPr>
          <w:rFonts w:ascii="Times New Roman" w:hAnsi="Times New Roman"/>
        </w:rPr>
        <w:t>результатов,</w:t>
      </w:r>
      <w:r w:rsidRPr="00C6136A">
        <w:rPr>
          <w:rFonts w:ascii="Times New Roman" w:hAnsi="Times New Roman"/>
          <w:spacing w:val="1"/>
        </w:rPr>
        <w:t xml:space="preserve"> </w:t>
      </w:r>
      <w:r w:rsidRPr="00C6136A">
        <w:rPr>
          <w:rFonts w:ascii="Times New Roman" w:hAnsi="Times New Roman"/>
        </w:rPr>
        <w:t>условия</w:t>
      </w:r>
      <w:r w:rsidRPr="00C6136A">
        <w:rPr>
          <w:rFonts w:ascii="Times New Roman" w:hAnsi="Times New Roman"/>
          <w:spacing w:val="1"/>
        </w:rPr>
        <w:t xml:space="preserve"> </w:t>
      </w:r>
      <w:r w:rsidRPr="00C6136A">
        <w:rPr>
          <w:rFonts w:ascii="Times New Roman" w:hAnsi="Times New Roman"/>
        </w:rPr>
        <w:t>применения</w:t>
      </w:r>
      <w:r w:rsidRPr="00C6136A">
        <w:rPr>
          <w:rFonts w:ascii="Times New Roman" w:hAnsi="Times New Roman"/>
          <w:spacing w:val="1"/>
        </w:rPr>
        <w:t xml:space="preserve"> </w:t>
      </w:r>
      <w:r w:rsidRPr="00C6136A">
        <w:rPr>
          <w:rFonts w:ascii="Times New Roman" w:hAnsi="Times New Roman"/>
        </w:rPr>
        <w:t>системы</w:t>
      </w:r>
      <w:r w:rsidRPr="00C6136A">
        <w:rPr>
          <w:rFonts w:ascii="Times New Roman" w:hAnsi="Times New Roman"/>
          <w:spacing w:val="-1"/>
        </w:rPr>
        <w:t xml:space="preserve"> </w:t>
      </w:r>
      <w:r w:rsidRPr="00C6136A">
        <w:rPr>
          <w:rFonts w:ascii="Times New Roman" w:hAnsi="Times New Roman"/>
        </w:rPr>
        <w:t>оценки.</w:t>
      </w:r>
    </w:p>
    <w:p w14:paraId="1CE7504F" w14:textId="77777777" w:rsidR="00C6136A" w:rsidRPr="009174B8" w:rsidRDefault="00C6136A" w:rsidP="00D57833">
      <w:pPr>
        <w:pStyle w:val="13"/>
        <w:spacing w:line="276" w:lineRule="auto"/>
        <w:rPr>
          <w:b/>
        </w:rPr>
      </w:pPr>
      <w:r w:rsidRPr="009174B8">
        <w:rPr>
          <w:b/>
        </w:rPr>
        <w:t>Система</w:t>
      </w:r>
      <w:r w:rsidRPr="009174B8">
        <w:rPr>
          <w:b/>
          <w:spacing w:val="-4"/>
        </w:rPr>
        <w:t xml:space="preserve"> </w:t>
      </w:r>
      <w:r w:rsidRPr="009174B8">
        <w:rPr>
          <w:b/>
        </w:rPr>
        <w:t>оценки</w:t>
      </w:r>
      <w:r w:rsidRPr="009174B8">
        <w:rPr>
          <w:b/>
          <w:spacing w:val="-5"/>
        </w:rPr>
        <w:t xml:space="preserve"> </w:t>
      </w:r>
      <w:r w:rsidRPr="009174B8">
        <w:rPr>
          <w:b/>
        </w:rPr>
        <w:t>достижения</w:t>
      </w:r>
      <w:r w:rsidRPr="009174B8">
        <w:rPr>
          <w:b/>
          <w:spacing w:val="-3"/>
        </w:rPr>
        <w:t xml:space="preserve"> </w:t>
      </w:r>
      <w:r w:rsidRPr="009174B8">
        <w:rPr>
          <w:b/>
        </w:rPr>
        <w:t>планируемых</w:t>
      </w:r>
      <w:r w:rsidRPr="009174B8">
        <w:rPr>
          <w:b/>
          <w:spacing w:val="-4"/>
        </w:rPr>
        <w:t xml:space="preserve"> </w:t>
      </w:r>
      <w:r w:rsidRPr="009174B8">
        <w:rPr>
          <w:b/>
        </w:rPr>
        <w:t>результатов</w:t>
      </w:r>
    </w:p>
    <w:p w14:paraId="710096A7"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соответствии</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ФГОС</w:t>
      </w:r>
      <w:r w:rsidRPr="00C6136A">
        <w:rPr>
          <w:rFonts w:ascii="Times New Roman" w:hAnsi="Times New Roman"/>
          <w:spacing w:val="1"/>
          <w:sz w:val="24"/>
          <w:szCs w:val="24"/>
        </w:rPr>
        <w:t xml:space="preserve"> </w:t>
      </w:r>
      <w:r w:rsidRPr="00C6136A">
        <w:rPr>
          <w:rFonts w:ascii="Times New Roman" w:hAnsi="Times New Roman"/>
          <w:sz w:val="24"/>
          <w:szCs w:val="24"/>
        </w:rPr>
        <w:t>ООО</w:t>
      </w:r>
      <w:r w:rsidRPr="00C6136A">
        <w:rPr>
          <w:rFonts w:ascii="Times New Roman" w:hAnsi="Times New Roman"/>
          <w:spacing w:val="1"/>
          <w:sz w:val="24"/>
          <w:szCs w:val="24"/>
        </w:rPr>
        <w:t xml:space="preserve"> </w:t>
      </w:r>
      <w:r w:rsidRPr="00C6136A">
        <w:rPr>
          <w:rFonts w:ascii="Times New Roman" w:hAnsi="Times New Roman"/>
          <w:sz w:val="24"/>
          <w:szCs w:val="24"/>
        </w:rPr>
        <w:t>основным</w:t>
      </w:r>
      <w:r w:rsidRPr="00C6136A">
        <w:rPr>
          <w:rFonts w:ascii="Times New Roman" w:hAnsi="Times New Roman"/>
          <w:spacing w:val="1"/>
          <w:sz w:val="24"/>
          <w:szCs w:val="24"/>
        </w:rPr>
        <w:t xml:space="preserve"> </w:t>
      </w:r>
      <w:r w:rsidRPr="00C6136A">
        <w:rPr>
          <w:rFonts w:ascii="Times New Roman" w:hAnsi="Times New Roman"/>
          <w:b/>
          <w:sz w:val="24"/>
          <w:szCs w:val="24"/>
        </w:rPr>
        <w:t>объектом</w:t>
      </w:r>
      <w:r w:rsidRPr="00C6136A">
        <w:rPr>
          <w:rFonts w:ascii="Times New Roman" w:hAnsi="Times New Roman"/>
          <w:b/>
          <w:spacing w:val="1"/>
          <w:sz w:val="24"/>
          <w:szCs w:val="24"/>
        </w:rPr>
        <w:t xml:space="preserve"> </w:t>
      </w:r>
      <w:r w:rsidRPr="00C6136A">
        <w:rPr>
          <w:rFonts w:ascii="Times New Roman" w:hAnsi="Times New Roman"/>
          <w:sz w:val="24"/>
          <w:szCs w:val="24"/>
        </w:rPr>
        <w:t>системы</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 xml:space="preserve">образования, её содержательной и </w:t>
      </w:r>
      <w:proofErr w:type="spellStart"/>
      <w:r w:rsidRPr="00C6136A">
        <w:rPr>
          <w:rFonts w:ascii="Times New Roman" w:hAnsi="Times New Roman"/>
          <w:sz w:val="24"/>
          <w:szCs w:val="24"/>
        </w:rPr>
        <w:t>критериальной</w:t>
      </w:r>
      <w:proofErr w:type="spellEnd"/>
      <w:r w:rsidRPr="00C6136A">
        <w:rPr>
          <w:rFonts w:ascii="Times New Roman" w:hAnsi="Times New Roman"/>
          <w:sz w:val="24"/>
          <w:szCs w:val="24"/>
        </w:rPr>
        <w:t xml:space="preserve"> базой выступают </w:t>
      </w:r>
      <w:r w:rsidRPr="00C6136A">
        <w:rPr>
          <w:rFonts w:ascii="Times New Roman" w:hAnsi="Times New Roman"/>
          <w:b/>
          <w:sz w:val="24"/>
          <w:szCs w:val="24"/>
        </w:rPr>
        <w:t>требования Стандарта,</w:t>
      </w:r>
      <w:r w:rsidRPr="00C6136A">
        <w:rPr>
          <w:rFonts w:ascii="Times New Roman" w:hAnsi="Times New Roman"/>
          <w:b/>
          <w:spacing w:val="-57"/>
          <w:sz w:val="24"/>
          <w:szCs w:val="24"/>
        </w:rPr>
        <w:t xml:space="preserve"> </w:t>
      </w:r>
      <w:r w:rsidRPr="00C6136A">
        <w:rPr>
          <w:rFonts w:ascii="Times New Roman" w:hAnsi="Times New Roman"/>
          <w:sz w:val="24"/>
          <w:szCs w:val="24"/>
        </w:rPr>
        <w:t>которые</w:t>
      </w:r>
      <w:r w:rsidRPr="00C6136A">
        <w:rPr>
          <w:rFonts w:ascii="Times New Roman" w:hAnsi="Times New Roman"/>
          <w:spacing w:val="1"/>
          <w:sz w:val="24"/>
          <w:szCs w:val="24"/>
        </w:rPr>
        <w:t xml:space="preserve"> </w:t>
      </w:r>
      <w:r w:rsidRPr="00C6136A">
        <w:rPr>
          <w:rFonts w:ascii="Times New Roman" w:hAnsi="Times New Roman"/>
          <w:sz w:val="24"/>
          <w:szCs w:val="24"/>
        </w:rPr>
        <w:t>конкретизируются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b/>
          <w:sz w:val="24"/>
          <w:szCs w:val="24"/>
        </w:rPr>
        <w:t>планируемых</w:t>
      </w:r>
      <w:r w:rsidRPr="00C6136A">
        <w:rPr>
          <w:rFonts w:ascii="Times New Roman" w:hAnsi="Times New Roman"/>
          <w:b/>
          <w:spacing w:val="1"/>
          <w:sz w:val="24"/>
          <w:szCs w:val="24"/>
        </w:rPr>
        <w:t xml:space="preserve"> </w:t>
      </w:r>
      <w:r w:rsidRPr="00C6136A">
        <w:rPr>
          <w:rFonts w:ascii="Times New Roman" w:hAnsi="Times New Roman"/>
          <w:b/>
          <w:sz w:val="24"/>
          <w:szCs w:val="24"/>
        </w:rPr>
        <w:t>результатах</w:t>
      </w:r>
      <w:r w:rsidRPr="00C6136A">
        <w:rPr>
          <w:rFonts w:ascii="Times New Roman" w:hAnsi="Times New Roman"/>
          <w:b/>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61"/>
          <w:sz w:val="24"/>
          <w:szCs w:val="24"/>
        </w:rPr>
        <w:t xml:space="preserve"> </w:t>
      </w:r>
      <w:r w:rsidRPr="00C6136A">
        <w:rPr>
          <w:rFonts w:ascii="Times New Roman" w:hAnsi="Times New Roman"/>
          <w:sz w:val="24"/>
          <w:szCs w:val="24"/>
        </w:rPr>
        <w:t>обучающимися</w:t>
      </w:r>
      <w:r w:rsidRPr="00C6136A">
        <w:rPr>
          <w:rFonts w:ascii="Times New Roman" w:hAnsi="Times New Roman"/>
          <w:spacing w:val="1"/>
          <w:sz w:val="24"/>
          <w:szCs w:val="24"/>
        </w:rPr>
        <w:t xml:space="preserve"> </w:t>
      </w:r>
      <w:r w:rsidRPr="00C6136A">
        <w:rPr>
          <w:rFonts w:ascii="Times New Roman" w:hAnsi="Times New Roman"/>
          <w:sz w:val="24"/>
          <w:szCs w:val="24"/>
        </w:rPr>
        <w:t>основной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 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основного общего</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p>
    <w:p w14:paraId="3EA06819"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Итоговая</w:t>
      </w:r>
      <w:r w:rsidRPr="00C6136A">
        <w:rPr>
          <w:rFonts w:ascii="Times New Roman" w:hAnsi="Times New Roman"/>
          <w:spacing w:val="1"/>
          <w:sz w:val="24"/>
          <w:szCs w:val="24"/>
        </w:rPr>
        <w:t xml:space="preserve"> </w:t>
      </w: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основной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основного общего образования определяется по результатам промежуточной и итоговой</w:t>
      </w:r>
      <w:r w:rsidRPr="00C6136A">
        <w:rPr>
          <w:rFonts w:ascii="Times New Roman" w:hAnsi="Times New Roman"/>
          <w:spacing w:val="1"/>
          <w:sz w:val="24"/>
          <w:szCs w:val="24"/>
        </w:rPr>
        <w:t xml:space="preserve"> </w:t>
      </w:r>
      <w:r w:rsidRPr="00C6136A">
        <w:rPr>
          <w:rFonts w:ascii="Times New Roman" w:hAnsi="Times New Roman"/>
          <w:sz w:val="24"/>
          <w:szCs w:val="24"/>
        </w:rPr>
        <w:t>аттестации</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p>
    <w:p w14:paraId="2AC6626C" w14:textId="77777777" w:rsidR="00C6136A" w:rsidRPr="00C6136A" w:rsidRDefault="00C6136A" w:rsidP="00D57833">
      <w:pPr>
        <w:pStyle w:val="afc"/>
        <w:spacing w:after="0"/>
        <w:ind w:right="-11"/>
        <w:jc w:val="both"/>
        <w:rPr>
          <w:rFonts w:ascii="Times New Roman" w:hAnsi="Times New Roman"/>
          <w:sz w:val="24"/>
          <w:szCs w:val="24"/>
        </w:rPr>
      </w:pPr>
      <w:r w:rsidRPr="00C6136A">
        <w:rPr>
          <w:rFonts w:ascii="Times New Roman" w:hAnsi="Times New Roman"/>
          <w:sz w:val="24"/>
          <w:szCs w:val="24"/>
        </w:rPr>
        <w:t>Система</w:t>
      </w:r>
      <w:r w:rsidRPr="00C6136A">
        <w:rPr>
          <w:rFonts w:ascii="Times New Roman" w:hAnsi="Times New Roman"/>
          <w:spacing w:val="-5"/>
          <w:sz w:val="24"/>
          <w:szCs w:val="24"/>
        </w:rPr>
        <w:t xml:space="preserve"> </w:t>
      </w:r>
      <w:r w:rsidRPr="00C6136A">
        <w:rPr>
          <w:rFonts w:ascii="Times New Roman" w:hAnsi="Times New Roman"/>
          <w:sz w:val="24"/>
          <w:szCs w:val="24"/>
        </w:rPr>
        <w:t>оценки</w:t>
      </w:r>
      <w:r w:rsidRPr="00C6136A">
        <w:rPr>
          <w:rFonts w:ascii="Times New Roman" w:hAnsi="Times New Roman"/>
          <w:spacing w:val="-3"/>
          <w:sz w:val="24"/>
          <w:szCs w:val="24"/>
        </w:rPr>
        <w:t xml:space="preserve"> </w:t>
      </w:r>
      <w:r w:rsidRPr="00C6136A">
        <w:rPr>
          <w:rFonts w:ascii="Times New Roman" w:hAnsi="Times New Roman"/>
          <w:sz w:val="24"/>
          <w:szCs w:val="24"/>
        </w:rPr>
        <w:t>включает</w:t>
      </w:r>
      <w:r w:rsidRPr="00C6136A">
        <w:rPr>
          <w:rFonts w:ascii="Times New Roman" w:hAnsi="Times New Roman"/>
          <w:spacing w:val="-4"/>
          <w:sz w:val="24"/>
          <w:szCs w:val="24"/>
        </w:rPr>
        <w:t xml:space="preserve"> </w:t>
      </w:r>
      <w:r w:rsidRPr="00C6136A">
        <w:rPr>
          <w:rFonts w:ascii="Times New Roman" w:hAnsi="Times New Roman"/>
          <w:sz w:val="24"/>
          <w:szCs w:val="24"/>
        </w:rPr>
        <w:t>процедуры</w:t>
      </w:r>
      <w:r w:rsidRPr="00C6136A">
        <w:rPr>
          <w:rFonts w:ascii="Times New Roman" w:hAnsi="Times New Roman"/>
          <w:spacing w:val="-3"/>
          <w:sz w:val="24"/>
          <w:szCs w:val="24"/>
        </w:rPr>
        <w:t xml:space="preserve"> </w:t>
      </w:r>
      <w:r w:rsidRPr="00C6136A">
        <w:rPr>
          <w:rFonts w:ascii="Times New Roman" w:hAnsi="Times New Roman"/>
          <w:sz w:val="24"/>
          <w:szCs w:val="24"/>
        </w:rPr>
        <w:t>внутренней</w:t>
      </w:r>
      <w:r w:rsidRPr="00C6136A">
        <w:rPr>
          <w:rFonts w:ascii="Times New Roman" w:hAnsi="Times New Roman"/>
          <w:spacing w:val="-3"/>
          <w:sz w:val="24"/>
          <w:szCs w:val="24"/>
        </w:rPr>
        <w:t xml:space="preserve"> </w:t>
      </w:r>
      <w:r w:rsidRPr="00C6136A">
        <w:rPr>
          <w:rFonts w:ascii="Times New Roman" w:hAnsi="Times New Roman"/>
          <w:sz w:val="24"/>
          <w:szCs w:val="24"/>
        </w:rPr>
        <w:t>и</w:t>
      </w:r>
      <w:r w:rsidRPr="00C6136A">
        <w:rPr>
          <w:rFonts w:ascii="Times New Roman" w:hAnsi="Times New Roman"/>
          <w:spacing w:val="-4"/>
          <w:sz w:val="24"/>
          <w:szCs w:val="24"/>
        </w:rPr>
        <w:t xml:space="preserve"> </w:t>
      </w:r>
      <w:r w:rsidRPr="00C6136A">
        <w:rPr>
          <w:rFonts w:ascii="Times New Roman" w:hAnsi="Times New Roman"/>
          <w:sz w:val="24"/>
          <w:szCs w:val="24"/>
        </w:rPr>
        <w:t>внешней</w:t>
      </w:r>
      <w:r w:rsidRPr="00C6136A">
        <w:rPr>
          <w:rFonts w:ascii="Times New Roman" w:hAnsi="Times New Roman"/>
          <w:spacing w:val="-3"/>
          <w:sz w:val="24"/>
          <w:szCs w:val="24"/>
        </w:rPr>
        <w:t xml:space="preserve"> </w:t>
      </w:r>
      <w:r w:rsidRPr="00C6136A">
        <w:rPr>
          <w:rFonts w:ascii="Times New Roman" w:hAnsi="Times New Roman"/>
          <w:sz w:val="24"/>
          <w:szCs w:val="24"/>
        </w:rPr>
        <w:t>оценки.</w:t>
      </w:r>
    </w:p>
    <w:p w14:paraId="6AB927FB" w14:textId="77777777" w:rsidR="00C6136A" w:rsidRPr="00C6136A" w:rsidRDefault="00C6136A" w:rsidP="00D57833">
      <w:pPr>
        <w:spacing w:after="0"/>
        <w:ind w:right="-11"/>
        <w:jc w:val="both"/>
        <w:rPr>
          <w:rFonts w:ascii="Times New Roman" w:hAnsi="Times New Roman"/>
          <w:sz w:val="24"/>
          <w:szCs w:val="24"/>
        </w:rPr>
      </w:pPr>
      <w:r w:rsidRPr="00C6136A">
        <w:rPr>
          <w:rFonts w:ascii="Times New Roman" w:hAnsi="Times New Roman"/>
          <w:b/>
          <w:sz w:val="24"/>
          <w:szCs w:val="24"/>
        </w:rPr>
        <w:t>Внутренняя</w:t>
      </w:r>
      <w:r w:rsidRPr="00C6136A">
        <w:rPr>
          <w:rFonts w:ascii="Times New Roman" w:hAnsi="Times New Roman"/>
          <w:b/>
          <w:spacing w:val="-4"/>
          <w:sz w:val="24"/>
          <w:szCs w:val="24"/>
        </w:rPr>
        <w:t xml:space="preserve"> </w:t>
      </w:r>
      <w:r w:rsidRPr="00C6136A">
        <w:rPr>
          <w:rFonts w:ascii="Times New Roman" w:hAnsi="Times New Roman"/>
          <w:b/>
          <w:sz w:val="24"/>
          <w:szCs w:val="24"/>
        </w:rPr>
        <w:t>оценка</w:t>
      </w:r>
      <w:r w:rsidRPr="00C6136A">
        <w:rPr>
          <w:rFonts w:ascii="Times New Roman" w:hAnsi="Times New Roman"/>
          <w:b/>
          <w:spacing w:val="-1"/>
          <w:sz w:val="24"/>
          <w:szCs w:val="24"/>
        </w:rPr>
        <w:t xml:space="preserve"> </w:t>
      </w:r>
      <w:r w:rsidRPr="00C6136A">
        <w:rPr>
          <w:rFonts w:ascii="Times New Roman" w:hAnsi="Times New Roman"/>
          <w:sz w:val="24"/>
          <w:szCs w:val="24"/>
        </w:rPr>
        <w:t>включает:</w:t>
      </w:r>
    </w:p>
    <w:p w14:paraId="5C3FC443" w14:textId="77777777" w:rsidR="00C6136A" w:rsidRPr="00C6136A" w:rsidRDefault="00C6136A" w:rsidP="00BA3D3C">
      <w:pPr>
        <w:pStyle w:val="aa"/>
        <w:widowControl w:val="0"/>
        <w:numPr>
          <w:ilvl w:val="1"/>
          <w:numId w:val="50"/>
        </w:numPr>
        <w:tabs>
          <w:tab w:val="left" w:pos="284"/>
        </w:tabs>
        <w:autoSpaceDE w:val="0"/>
        <w:autoSpaceDN w:val="0"/>
        <w:spacing w:line="276" w:lineRule="auto"/>
        <w:ind w:left="0" w:right="-11" w:firstLine="0"/>
        <w:contextualSpacing w:val="0"/>
        <w:jc w:val="both"/>
        <w:rPr>
          <w:rFonts w:ascii="Times New Roman" w:hAnsi="Times New Roman"/>
        </w:rPr>
      </w:pPr>
      <w:r w:rsidRPr="00C6136A">
        <w:rPr>
          <w:rFonts w:ascii="Times New Roman" w:hAnsi="Times New Roman"/>
        </w:rPr>
        <w:t>стартовую</w:t>
      </w:r>
      <w:r w:rsidRPr="00C6136A">
        <w:rPr>
          <w:rFonts w:ascii="Times New Roman" w:hAnsi="Times New Roman"/>
          <w:spacing w:val="-4"/>
        </w:rPr>
        <w:t xml:space="preserve"> </w:t>
      </w:r>
      <w:r w:rsidRPr="00C6136A">
        <w:rPr>
          <w:rFonts w:ascii="Times New Roman" w:hAnsi="Times New Roman"/>
        </w:rPr>
        <w:t>диагностику,</w:t>
      </w:r>
    </w:p>
    <w:p w14:paraId="155936C1" w14:textId="77777777" w:rsidR="00C6136A" w:rsidRPr="00C6136A" w:rsidRDefault="00C6136A" w:rsidP="00BA3D3C">
      <w:pPr>
        <w:pStyle w:val="aa"/>
        <w:widowControl w:val="0"/>
        <w:numPr>
          <w:ilvl w:val="1"/>
          <w:numId w:val="50"/>
        </w:numPr>
        <w:tabs>
          <w:tab w:val="left" w:pos="284"/>
        </w:tabs>
        <w:autoSpaceDE w:val="0"/>
        <w:autoSpaceDN w:val="0"/>
        <w:spacing w:line="276" w:lineRule="auto"/>
        <w:ind w:left="0" w:right="-11" w:firstLine="0"/>
        <w:contextualSpacing w:val="0"/>
        <w:jc w:val="both"/>
        <w:rPr>
          <w:rFonts w:ascii="Times New Roman" w:hAnsi="Times New Roman"/>
        </w:rPr>
      </w:pPr>
      <w:r w:rsidRPr="00C6136A">
        <w:rPr>
          <w:rFonts w:ascii="Times New Roman" w:hAnsi="Times New Roman"/>
        </w:rPr>
        <w:t>текущую</w:t>
      </w:r>
      <w:r w:rsidRPr="00C6136A">
        <w:rPr>
          <w:rFonts w:ascii="Times New Roman" w:hAnsi="Times New Roman"/>
          <w:spacing w:val="-3"/>
        </w:rPr>
        <w:t xml:space="preserve"> </w:t>
      </w:r>
      <w:r w:rsidRPr="00C6136A">
        <w:rPr>
          <w:rFonts w:ascii="Times New Roman" w:hAnsi="Times New Roman"/>
        </w:rPr>
        <w:t>и</w:t>
      </w:r>
      <w:r w:rsidRPr="00C6136A">
        <w:rPr>
          <w:rFonts w:ascii="Times New Roman" w:hAnsi="Times New Roman"/>
          <w:spacing w:val="-3"/>
        </w:rPr>
        <w:t xml:space="preserve"> </w:t>
      </w:r>
      <w:r w:rsidRPr="00C6136A">
        <w:rPr>
          <w:rFonts w:ascii="Times New Roman" w:hAnsi="Times New Roman"/>
        </w:rPr>
        <w:t>тематическую</w:t>
      </w:r>
      <w:r w:rsidRPr="00C6136A">
        <w:rPr>
          <w:rFonts w:ascii="Times New Roman" w:hAnsi="Times New Roman"/>
          <w:spacing w:val="-2"/>
        </w:rPr>
        <w:t xml:space="preserve"> </w:t>
      </w:r>
      <w:r w:rsidRPr="00C6136A">
        <w:rPr>
          <w:rFonts w:ascii="Times New Roman" w:hAnsi="Times New Roman"/>
        </w:rPr>
        <w:t>оценку,</w:t>
      </w:r>
    </w:p>
    <w:p w14:paraId="1A96399F" w14:textId="77777777" w:rsidR="00C6136A" w:rsidRPr="00C6136A" w:rsidRDefault="00C6136A" w:rsidP="00BA3D3C">
      <w:pPr>
        <w:pStyle w:val="aa"/>
        <w:widowControl w:val="0"/>
        <w:numPr>
          <w:ilvl w:val="1"/>
          <w:numId w:val="50"/>
        </w:numPr>
        <w:tabs>
          <w:tab w:val="left" w:pos="284"/>
        </w:tabs>
        <w:autoSpaceDE w:val="0"/>
        <w:autoSpaceDN w:val="0"/>
        <w:spacing w:line="276" w:lineRule="auto"/>
        <w:ind w:left="0" w:right="-11" w:firstLine="0"/>
        <w:contextualSpacing w:val="0"/>
        <w:jc w:val="both"/>
        <w:rPr>
          <w:rFonts w:ascii="Times New Roman" w:hAnsi="Times New Roman"/>
        </w:rPr>
      </w:pPr>
      <w:r w:rsidRPr="00C6136A">
        <w:rPr>
          <w:rFonts w:ascii="Times New Roman" w:hAnsi="Times New Roman"/>
        </w:rPr>
        <w:t>портфолио,</w:t>
      </w:r>
    </w:p>
    <w:p w14:paraId="102D4263" w14:textId="77777777" w:rsidR="00C6136A" w:rsidRPr="00C6136A" w:rsidRDefault="00C6136A" w:rsidP="00BA3D3C">
      <w:pPr>
        <w:pStyle w:val="aa"/>
        <w:widowControl w:val="0"/>
        <w:numPr>
          <w:ilvl w:val="1"/>
          <w:numId w:val="50"/>
        </w:numPr>
        <w:tabs>
          <w:tab w:val="left" w:pos="284"/>
        </w:tabs>
        <w:autoSpaceDE w:val="0"/>
        <w:autoSpaceDN w:val="0"/>
        <w:spacing w:line="276" w:lineRule="auto"/>
        <w:ind w:left="0" w:right="-11" w:firstLine="0"/>
        <w:contextualSpacing w:val="0"/>
        <w:jc w:val="both"/>
        <w:rPr>
          <w:rFonts w:ascii="Times New Roman" w:hAnsi="Times New Roman"/>
        </w:rPr>
      </w:pPr>
      <w:proofErr w:type="spellStart"/>
      <w:r w:rsidRPr="00C6136A">
        <w:rPr>
          <w:rFonts w:ascii="Times New Roman" w:hAnsi="Times New Roman"/>
        </w:rPr>
        <w:t>внутришкольный</w:t>
      </w:r>
      <w:proofErr w:type="spellEnd"/>
      <w:r w:rsidRPr="00C6136A">
        <w:rPr>
          <w:rFonts w:ascii="Times New Roman" w:hAnsi="Times New Roman"/>
          <w:spacing w:val="-6"/>
        </w:rPr>
        <w:t xml:space="preserve"> </w:t>
      </w:r>
      <w:r w:rsidRPr="00C6136A">
        <w:rPr>
          <w:rFonts w:ascii="Times New Roman" w:hAnsi="Times New Roman"/>
        </w:rPr>
        <w:t>мониторинг</w:t>
      </w:r>
      <w:r w:rsidRPr="00C6136A">
        <w:rPr>
          <w:rFonts w:ascii="Times New Roman" w:hAnsi="Times New Roman"/>
          <w:spacing w:val="-6"/>
        </w:rPr>
        <w:t xml:space="preserve"> </w:t>
      </w:r>
      <w:r w:rsidRPr="00C6136A">
        <w:rPr>
          <w:rFonts w:ascii="Times New Roman" w:hAnsi="Times New Roman"/>
        </w:rPr>
        <w:t>образовательных</w:t>
      </w:r>
      <w:r w:rsidRPr="00C6136A">
        <w:rPr>
          <w:rFonts w:ascii="Times New Roman" w:hAnsi="Times New Roman"/>
          <w:spacing w:val="-3"/>
        </w:rPr>
        <w:t xml:space="preserve"> </w:t>
      </w:r>
      <w:r w:rsidRPr="00C6136A">
        <w:rPr>
          <w:rFonts w:ascii="Times New Roman" w:hAnsi="Times New Roman"/>
        </w:rPr>
        <w:t>достижений,</w:t>
      </w:r>
    </w:p>
    <w:p w14:paraId="3358773A" w14:textId="77777777" w:rsidR="00C6136A" w:rsidRPr="00C6136A" w:rsidRDefault="00C6136A" w:rsidP="00BA3D3C">
      <w:pPr>
        <w:pStyle w:val="aa"/>
        <w:widowControl w:val="0"/>
        <w:numPr>
          <w:ilvl w:val="1"/>
          <w:numId w:val="50"/>
        </w:numPr>
        <w:tabs>
          <w:tab w:val="left" w:pos="284"/>
        </w:tabs>
        <w:autoSpaceDE w:val="0"/>
        <w:autoSpaceDN w:val="0"/>
        <w:spacing w:line="276" w:lineRule="auto"/>
        <w:ind w:left="0" w:right="-11" w:firstLine="0"/>
        <w:contextualSpacing w:val="0"/>
        <w:jc w:val="both"/>
        <w:rPr>
          <w:rFonts w:ascii="Times New Roman" w:hAnsi="Times New Roman"/>
        </w:rPr>
      </w:pPr>
      <w:r w:rsidRPr="00C6136A">
        <w:rPr>
          <w:rFonts w:ascii="Times New Roman" w:hAnsi="Times New Roman"/>
        </w:rPr>
        <w:t>промежуточную</w:t>
      </w:r>
      <w:r w:rsidRPr="00C6136A">
        <w:rPr>
          <w:rFonts w:ascii="Times New Roman" w:hAnsi="Times New Roman"/>
          <w:spacing w:val="-4"/>
        </w:rPr>
        <w:t xml:space="preserve"> </w:t>
      </w:r>
      <w:r w:rsidRPr="00C6136A">
        <w:rPr>
          <w:rFonts w:ascii="Times New Roman" w:hAnsi="Times New Roman"/>
        </w:rPr>
        <w:t>и</w:t>
      </w:r>
      <w:r w:rsidRPr="00C6136A">
        <w:rPr>
          <w:rFonts w:ascii="Times New Roman" w:hAnsi="Times New Roman"/>
          <w:spacing w:val="-4"/>
        </w:rPr>
        <w:t xml:space="preserve"> </w:t>
      </w:r>
      <w:r w:rsidRPr="00C6136A">
        <w:rPr>
          <w:rFonts w:ascii="Times New Roman" w:hAnsi="Times New Roman"/>
        </w:rPr>
        <w:t>итоговую</w:t>
      </w:r>
      <w:r w:rsidRPr="00C6136A">
        <w:rPr>
          <w:rFonts w:ascii="Times New Roman" w:hAnsi="Times New Roman"/>
          <w:spacing w:val="-4"/>
        </w:rPr>
        <w:t xml:space="preserve"> </w:t>
      </w:r>
      <w:r w:rsidRPr="00C6136A">
        <w:rPr>
          <w:rFonts w:ascii="Times New Roman" w:hAnsi="Times New Roman"/>
        </w:rPr>
        <w:t>аттестацию</w:t>
      </w:r>
      <w:r w:rsidRPr="00C6136A">
        <w:rPr>
          <w:rFonts w:ascii="Times New Roman" w:hAnsi="Times New Roman"/>
          <w:spacing w:val="-3"/>
        </w:rPr>
        <w:t xml:space="preserve"> </w:t>
      </w:r>
      <w:proofErr w:type="gramStart"/>
      <w:r w:rsidRPr="00C6136A">
        <w:rPr>
          <w:rFonts w:ascii="Times New Roman" w:hAnsi="Times New Roman"/>
        </w:rPr>
        <w:t>обучающихся</w:t>
      </w:r>
      <w:proofErr w:type="gramEnd"/>
      <w:r w:rsidRPr="00C6136A">
        <w:rPr>
          <w:rFonts w:ascii="Times New Roman" w:hAnsi="Times New Roman"/>
        </w:rPr>
        <w:t>.</w:t>
      </w:r>
    </w:p>
    <w:p w14:paraId="63E2CCCD"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b/>
          <w:sz w:val="24"/>
          <w:szCs w:val="24"/>
        </w:rPr>
        <w:t>Стартовая</w:t>
      </w:r>
      <w:r w:rsidRPr="00C6136A">
        <w:rPr>
          <w:rFonts w:ascii="Times New Roman" w:hAnsi="Times New Roman"/>
          <w:b/>
          <w:spacing w:val="1"/>
          <w:sz w:val="24"/>
          <w:szCs w:val="24"/>
        </w:rPr>
        <w:t xml:space="preserve"> </w:t>
      </w:r>
      <w:r w:rsidRPr="00C6136A">
        <w:rPr>
          <w:rFonts w:ascii="Times New Roman" w:hAnsi="Times New Roman"/>
          <w:sz w:val="24"/>
          <w:szCs w:val="24"/>
        </w:rPr>
        <w:t>диагностика</w:t>
      </w:r>
      <w:r w:rsidRPr="00C6136A">
        <w:rPr>
          <w:rFonts w:ascii="Times New Roman" w:hAnsi="Times New Roman"/>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процедуру</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готовности</w:t>
      </w:r>
      <w:r w:rsidRPr="00C6136A">
        <w:rPr>
          <w:rFonts w:ascii="Times New Roman" w:hAnsi="Times New Roman"/>
          <w:spacing w:val="61"/>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обучению</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данном</w:t>
      </w:r>
      <w:r w:rsidRPr="00C6136A">
        <w:rPr>
          <w:rFonts w:ascii="Times New Roman" w:hAnsi="Times New Roman"/>
          <w:spacing w:val="1"/>
          <w:sz w:val="24"/>
          <w:szCs w:val="24"/>
        </w:rPr>
        <w:t xml:space="preserve"> </w:t>
      </w:r>
      <w:r w:rsidRPr="00C6136A">
        <w:rPr>
          <w:rFonts w:ascii="Times New Roman" w:hAnsi="Times New Roman"/>
          <w:sz w:val="24"/>
          <w:szCs w:val="24"/>
        </w:rPr>
        <w:t>уровне</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Проводится</w:t>
      </w:r>
      <w:r w:rsidRPr="00C6136A">
        <w:rPr>
          <w:rFonts w:ascii="Times New Roman" w:hAnsi="Times New Roman"/>
          <w:spacing w:val="1"/>
          <w:sz w:val="24"/>
          <w:szCs w:val="24"/>
        </w:rPr>
        <w:t xml:space="preserve"> </w:t>
      </w:r>
      <w:r w:rsidRPr="00C6136A">
        <w:rPr>
          <w:rFonts w:ascii="Times New Roman" w:hAnsi="Times New Roman"/>
          <w:sz w:val="24"/>
          <w:szCs w:val="24"/>
        </w:rPr>
        <w:t>администрацией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организации в начале учебного года и выступает как основа (точка отсчёта) для оценки</w:t>
      </w:r>
      <w:r w:rsidRPr="00C6136A">
        <w:rPr>
          <w:rFonts w:ascii="Times New Roman" w:hAnsi="Times New Roman"/>
          <w:spacing w:val="1"/>
          <w:sz w:val="24"/>
          <w:szCs w:val="24"/>
        </w:rPr>
        <w:t xml:space="preserve"> </w:t>
      </w:r>
      <w:r w:rsidRPr="00C6136A">
        <w:rPr>
          <w:rFonts w:ascii="Times New Roman" w:hAnsi="Times New Roman"/>
          <w:sz w:val="24"/>
          <w:szCs w:val="24"/>
        </w:rPr>
        <w:t>динамики образовательных достижений. Объектом оценки являются: структура мотивации,</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сформированность</w:t>
      </w:r>
      <w:proofErr w:type="spellEnd"/>
      <w:r w:rsidRPr="00C6136A">
        <w:rPr>
          <w:rFonts w:ascii="Times New Roman" w:hAnsi="Times New Roman"/>
          <w:sz w:val="24"/>
          <w:szCs w:val="24"/>
        </w:rPr>
        <w:t xml:space="preserve"> учебной деятельности, владение универсальными и специфическими </w:t>
      </w:r>
      <w:r w:rsidRPr="00C6136A">
        <w:rPr>
          <w:rFonts w:ascii="Times New Roman" w:hAnsi="Times New Roman"/>
          <w:sz w:val="24"/>
          <w:szCs w:val="24"/>
        </w:rPr>
        <w:lastRenderedPageBreak/>
        <w:t>для</w:t>
      </w:r>
      <w:r w:rsidRPr="00C6136A">
        <w:rPr>
          <w:rFonts w:ascii="Times New Roman" w:hAnsi="Times New Roman"/>
          <w:spacing w:val="1"/>
          <w:sz w:val="24"/>
          <w:szCs w:val="24"/>
        </w:rPr>
        <w:t xml:space="preserve"> </w:t>
      </w:r>
      <w:r w:rsidRPr="00C6136A">
        <w:rPr>
          <w:rFonts w:ascii="Times New Roman" w:hAnsi="Times New Roman"/>
          <w:sz w:val="24"/>
          <w:szCs w:val="24"/>
        </w:rPr>
        <w:t>основных учебных предметов познавательными средствами, в том числе: средствами работы</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информацией,</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знако</w:t>
      </w:r>
      <w:proofErr w:type="spellEnd"/>
      <w:r w:rsidRPr="00C6136A">
        <w:rPr>
          <w:rFonts w:ascii="Times New Roman" w:hAnsi="Times New Roman"/>
          <w:sz w:val="24"/>
          <w:szCs w:val="24"/>
        </w:rPr>
        <w:t>-символическими</w:t>
      </w:r>
      <w:r w:rsidRPr="00C6136A">
        <w:rPr>
          <w:rFonts w:ascii="Times New Roman" w:hAnsi="Times New Roman"/>
          <w:spacing w:val="1"/>
          <w:sz w:val="24"/>
          <w:szCs w:val="24"/>
        </w:rPr>
        <w:t xml:space="preserve"> </w:t>
      </w:r>
      <w:r w:rsidRPr="00C6136A">
        <w:rPr>
          <w:rFonts w:ascii="Times New Roman" w:hAnsi="Times New Roman"/>
          <w:sz w:val="24"/>
          <w:szCs w:val="24"/>
        </w:rPr>
        <w:t>средствами,</w:t>
      </w:r>
      <w:r w:rsidRPr="00C6136A">
        <w:rPr>
          <w:rFonts w:ascii="Times New Roman" w:hAnsi="Times New Roman"/>
          <w:spacing w:val="1"/>
          <w:sz w:val="24"/>
          <w:szCs w:val="24"/>
        </w:rPr>
        <w:t xml:space="preserve"> </w:t>
      </w:r>
      <w:r w:rsidRPr="00C6136A">
        <w:rPr>
          <w:rFonts w:ascii="Times New Roman" w:hAnsi="Times New Roman"/>
          <w:sz w:val="24"/>
          <w:szCs w:val="24"/>
        </w:rPr>
        <w:t>логическими</w:t>
      </w:r>
      <w:r w:rsidRPr="00C6136A">
        <w:rPr>
          <w:rFonts w:ascii="Times New Roman" w:hAnsi="Times New Roman"/>
          <w:spacing w:val="1"/>
          <w:sz w:val="24"/>
          <w:szCs w:val="24"/>
        </w:rPr>
        <w:t xml:space="preserve"> </w:t>
      </w:r>
      <w:r w:rsidRPr="00C6136A">
        <w:rPr>
          <w:rFonts w:ascii="Times New Roman" w:hAnsi="Times New Roman"/>
          <w:sz w:val="24"/>
          <w:szCs w:val="24"/>
        </w:rPr>
        <w:t>операциями</w:t>
      </w:r>
      <w:r w:rsidRPr="00C6136A">
        <w:rPr>
          <w:rFonts w:ascii="Times New Roman" w:hAnsi="Times New Roman"/>
          <w:i/>
          <w:sz w:val="24"/>
          <w:szCs w:val="24"/>
        </w:rPr>
        <w:t>.</w:t>
      </w:r>
      <w:r w:rsidRPr="00C6136A">
        <w:rPr>
          <w:rFonts w:ascii="Times New Roman" w:hAnsi="Times New Roman"/>
          <w:i/>
          <w:spacing w:val="1"/>
          <w:sz w:val="24"/>
          <w:szCs w:val="24"/>
        </w:rPr>
        <w:t xml:space="preserve"> </w:t>
      </w:r>
      <w:r w:rsidRPr="00C6136A">
        <w:rPr>
          <w:rFonts w:ascii="Times New Roman" w:hAnsi="Times New Roman"/>
          <w:sz w:val="24"/>
          <w:szCs w:val="24"/>
        </w:rPr>
        <w:t>Стартовая</w:t>
      </w:r>
      <w:r w:rsidRPr="00C6136A">
        <w:rPr>
          <w:rFonts w:ascii="Times New Roman" w:hAnsi="Times New Roman"/>
          <w:spacing w:val="1"/>
          <w:sz w:val="24"/>
          <w:szCs w:val="24"/>
        </w:rPr>
        <w:t xml:space="preserve"> </w:t>
      </w:r>
      <w:r w:rsidRPr="00C6136A">
        <w:rPr>
          <w:rFonts w:ascii="Times New Roman" w:hAnsi="Times New Roman"/>
          <w:sz w:val="24"/>
          <w:szCs w:val="24"/>
        </w:rPr>
        <w:t>диагностика может проводиться также учителями с целью оценки готовности к изучению</w:t>
      </w:r>
      <w:r w:rsidRPr="00C6136A">
        <w:rPr>
          <w:rFonts w:ascii="Times New Roman" w:hAnsi="Times New Roman"/>
          <w:spacing w:val="1"/>
          <w:sz w:val="24"/>
          <w:szCs w:val="24"/>
        </w:rPr>
        <w:t xml:space="preserve"> </w:t>
      </w:r>
      <w:r w:rsidRPr="00C6136A">
        <w:rPr>
          <w:rFonts w:ascii="Times New Roman" w:hAnsi="Times New Roman"/>
          <w:sz w:val="24"/>
          <w:szCs w:val="24"/>
        </w:rPr>
        <w:t>отдельных предметов (разделов). Результаты стартовой диагностики являются основанием</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корректировки</w:t>
      </w:r>
      <w:r w:rsidRPr="00C6136A">
        <w:rPr>
          <w:rFonts w:ascii="Times New Roman" w:hAnsi="Times New Roman"/>
          <w:spacing w:val="2"/>
          <w:sz w:val="24"/>
          <w:szCs w:val="24"/>
        </w:rPr>
        <w:t xml:space="preserve"> </w:t>
      </w:r>
      <w:r w:rsidRPr="00C6136A">
        <w:rPr>
          <w:rFonts w:ascii="Times New Roman" w:hAnsi="Times New Roman"/>
          <w:sz w:val="24"/>
          <w:szCs w:val="24"/>
        </w:rPr>
        <w:t>учебных</w:t>
      </w:r>
      <w:r w:rsidRPr="00C6136A">
        <w:rPr>
          <w:rFonts w:ascii="Times New Roman" w:hAnsi="Times New Roman"/>
          <w:spacing w:val="-2"/>
          <w:sz w:val="24"/>
          <w:szCs w:val="24"/>
        </w:rPr>
        <w:t xml:space="preserve"> </w:t>
      </w:r>
      <w:r w:rsidRPr="00C6136A">
        <w:rPr>
          <w:rFonts w:ascii="Times New Roman" w:hAnsi="Times New Roman"/>
          <w:sz w:val="24"/>
          <w:szCs w:val="24"/>
        </w:rPr>
        <w:t>программ</w:t>
      </w:r>
      <w:r w:rsidRPr="00C6136A">
        <w:rPr>
          <w:rFonts w:ascii="Times New Roman" w:hAnsi="Times New Roman"/>
          <w:spacing w:val="-2"/>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индивидуализации</w:t>
      </w:r>
      <w:r w:rsidRPr="00C6136A">
        <w:rPr>
          <w:rFonts w:ascii="Times New Roman" w:hAnsi="Times New Roman"/>
          <w:spacing w:val="2"/>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процесса.</w:t>
      </w:r>
    </w:p>
    <w:p w14:paraId="0ED7C16C"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b/>
          <w:sz w:val="24"/>
          <w:szCs w:val="24"/>
        </w:rPr>
        <w:t>Текущая</w:t>
      </w:r>
      <w:r w:rsidRPr="00C6136A">
        <w:rPr>
          <w:rFonts w:ascii="Times New Roman" w:hAnsi="Times New Roman"/>
          <w:b/>
          <w:spacing w:val="1"/>
          <w:sz w:val="24"/>
          <w:szCs w:val="24"/>
        </w:rPr>
        <w:t xml:space="preserve"> </w:t>
      </w:r>
      <w:r w:rsidRPr="00C6136A">
        <w:rPr>
          <w:rFonts w:ascii="Times New Roman" w:hAnsi="Times New Roman"/>
          <w:b/>
          <w:sz w:val="24"/>
          <w:szCs w:val="24"/>
        </w:rPr>
        <w:t>оценка</w:t>
      </w:r>
      <w:r w:rsidRPr="00C6136A">
        <w:rPr>
          <w:rFonts w:ascii="Times New Roman" w:hAnsi="Times New Roman"/>
          <w:b/>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процедуру</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индивидуального</w:t>
      </w:r>
      <w:r w:rsidRPr="00C6136A">
        <w:rPr>
          <w:rFonts w:ascii="Times New Roman" w:hAnsi="Times New Roman"/>
          <w:spacing w:val="1"/>
          <w:sz w:val="24"/>
          <w:szCs w:val="24"/>
        </w:rPr>
        <w:t xml:space="preserve"> </w:t>
      </w:r>
      <w:r w:rsidRPr="00C6136A">
        <w:rPr>
          <w:rFonts w:ascii="Times New Roman" w:hAnsi="Times New Roman"/>
          <w:sz w:val="24"/>
          <w:szCs w:val="24"/>
        </w:rPr>
        <w:t>продвижения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освоении</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предмета.</w:t>
      </w:r>
      <w:r w:rsidRPr="00C6136A">
        <w:rPr>
          <w:rFonts w:ascii="Times New Roman" w:hAnsi="Times New Roman"/>
          <w:spacing w:val="1"/>
          <w:sz w:val="24"/>
          <w:szCs w:val="24"/>
        </w:rPr>
        <w:t xml:space="preserve"> </w:t>
      </w:r>
      <w:r w:rsidRPr="00C6136A">
        <w:rPr>
          <w:rFonts w:ascii="Times New Roman" w:hAnsi="Times New Roman"/>
          <w:sz w:val="24"/>
          <w:szCs w:val="24"/>
        </w:rPr>
        <w:t>Текущая</w:t>
      </w:r>
      <w:r w:rsidRPr="00C6136A">
        <w:rPr>
          <w:rFonts w:ascii="Times New Roman" w:hAnsi="Times New Roman"/>
          <w:spacing w:val="1"/>
          <w:sz w:val="24"/>
          <w:szCs w:val="24"/>
        </w:rPr>
        <w:t xml:space="preserve"> </w:t>
      </w: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может</w:t>
      </w:r>
      <w:r w:rsidRPr="00C6136A">
        <w:rPr>
          <w:rFonts w:ascii="Times New Roman" w:hAnsi="Times New Roman"/>
          <w:spacing w:val="1"/>
          <w:sz w:val="24"/>
          <w:szCs w:val="24"/>
        </w:rPr>
        <w:t xml:space="preserve"> </w:t>
      </w:r>
      <w:r w:rsidRPr="00C6136A">
        <w:rPr>
          <w:rFonts w:ascii="Times New Roman" w:hAnsi="Times New Roman"/>
          <w:sz w:val="24"/>
          <w:szCs w:val="24"/>
        </w:rPr>
        <w:t>быть</w:t>
      </w:r>
      <w:r w:rsidRPr="00C6136A">
        <w:rPr>
          <w:rFonts w:ascii="Times New Roman" w:hAnsi="Times New Roman"/>
          <w:spacing w:val="1"/>
          <w:sz w:val="24"/>
          <w:szCs w:val="24"/>
        </w:rPr>
        <w:t xml:space="preserve"> </w:t>
      </w:r>
      <w:r w:rsidRPr="00C6136A">
        <w:rPr>
          <w:rFonts w:ascii="Times New Roman" w:hAnsi="Times New Roman"/>
          <w:sz w:val="24"/>
          <w:szCs w:val="24"/>
        </w:rPr>
        <w:t>формирующей,</w:t>
      </w:r>
      <w:r w:rsidRPr="00C6136A">
        <w:rPr>
          <w:rFonts w:ascii="Times New Roman" w:hAnsi="Times New Roman"/>
          <w:spacing w:val="1"/>
          <w:sz w:val="24"/>
          <w:szCs w:val="24"/>
        </w:rPr>
        <w:t xml:space="preserve"> </w:t>
      </w:r>
      <w:r w:rsidRPr="00C6136A">
        <w:rPr>
          <w:rFonts w:ascii="Times New Roman" w:hAnsi="Times New Roman"/>
          <w:sz w:val="24"/>
          <w:szCs w:val="24"/>
        </w:rPr>
        <w:t>т.е.</w:t>
      </w:r>
      <w:r w:rsidRPr="00C6136A">
        <w:rPr>
          <w:rFonts w:ascii="Times New Roman" w:hAnsi="Times New Roman"/>
          <w:spacing w:val="1"/>
          <w:sz w:val="24"/>
          <w:szCs w:val="24"/>
        </w:rPr>
        <w:t xml:space="preserve"> </w:t>
      </w:r>
      <w:r w:rsidRPr="00C6136A">
        <w:rPr>
          <w:rFonts w:ascii="Times New Roman" w:hAnsi="Times New Roman"/>
          <w:sz w:val="24"/>
          <w:szCs w:val="24"/>
        </w:rPr>
        <w:t>поддерживающей</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направляющей</w:t>
      </w:r>
      <w:r w:rsidRPr="00C6136A">
        <w:rPr>
          <w:rFonts w:ascii="Times New Roman" w:hAnsi="Times New Roman"/>
          <w:spacing w:val="1"/>
          <w:sz w:val="24"/>
          <w:szCs w:val="24"/>
        </w:rPr>
        <w:t xml:space="preserve"> </w:t>
      </w:r>
      <w:r w:rsidRPr="00C6136A">
        <w:rPr>
          <w:rFonts w:ascii="Times New Roman" w:hAnsi="Times New Roman"/>
          <w:sz w:val="24"/>
          <w:szCs w:val="24"/>
        </w:rPr>
        <w:t>усилия</w:t>
      </w:r>
      <w:r w:rsidRPr="00C6136A">
        <w:rPr>
          <w:rFonts w:ascii="Times New Roman" w:hAnsi="Times New Roman"/>
          <w:spacing w:val="1"/>
          <w:sz w:val="24"/>
          <w:szCs w:val="24"/>
        </w:rPr>
        <w:t xml:space="preserve"> </w:t>
      </w:r>
      <w:r w:rsidRPr="00C6136A">
        <w:rPr>
          <w:rFonts w:ascii="Times New Roman" w:hAnsi="Times New Roman"/>
          <w:sz w:val="24"/>
          <w:szCs w:val="24"/>
        </w:rPr>
        <w:t>учащегося,</w:t>
      </w:r>
      <w:r w:rsidRPr="00C6136A">
        <w:rPr>
          <w:rFonts w:ascii="Times New Roman" w:hAnsi="Times New Roman"/>
          <w:spacing w:val="6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диагностической,</w:t>
      </w:r>
      <w:r w:rsidRPr="00C6136A">
        <w:rPr>
          <w:rFonts w:ascii="Times New Roman" w:hAnsi="Times New Roman"/>
          <w:spacing w:val="1"/>
          <w:sz w:val="24"/>
          <w:szCs w:val="24"/>
        </w:rPr>
        <w:t xml:space="preserve"> </w:t>
      </w:r>
      <w:r w:rsidRPr="00C6136A">
        <w:rPr>
          <w:rFonts w:ascii="Times New Roman" w:hAnsi="Times New Roman"/>
          <w:sz w:val="24"/>
          <w:szCs w:val="24"/>
        </w:rPr>
        <w:t>способствующей</w:t>
      </w:r>
      <w:r w:rsidRPr="00C6136A">
        <w:rPr>
          <w:rFonts w:ascii="Times New Roman" w:hAnsi="Times New Roman"/>
          <w:spacing w:val="1"/>
          <w:sz w:val="24"/>
          <w:szCs w:val="24"/>
        </w:rPr>
        <w:t xml:space="preserve"> </w:t>
      </w:r>
      <w:r w:rsidRPr="00C6136A">
        <w:rPr>
          <w:rFonts w:ascii="Times New Roman" w:hAnsi="Times New Roman"/>
          <w:sz w:val="24"/>
          <w:szCs w:val="24"/>
        </w:rPr>
        <w:t>выявлению</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осознанию</w:t>
      </w:r>
      <w:r w:rsidRPr="00C6136A">
        <w:rPr>
          <w:rFonts w:ascii="Times New Roman" w:hAnsi="Times New Roman"/>
          <w:spacing w:val="1"/>
          <w:sz w:val="24"/>
          <w:szCs w:val="24"/>
        </w:rPr>
        <w:t xml:space="preserve"> </w:t>
      </w:r>
      <w:r w:rsidRPr="00C6136A">
        <w:rPr>
          <w:rFonts w:ascii="Times New Roman" w:hAnsi="Times New Roman"/>
          <w:sz w:val="24"/>
          <w:szCs w:val="24"/>
        </w:rPr>
        <w:t>учителем</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учащимся</w:t>
      </w:r>
      <w:r w:rsidRPr="00C6136A">
        <w:rPr>
          <w:rFonts w:ascii="Times New Roman" w:hAnsi="Times New Roman"/>
          <w:spacing w:val="1"/>
          <w:sz w:val="24"/>
          <w:szCs w:val="24"/>
        </w:rPr>
        <w:t xml:space="preserve"> </w:t>
      </w:r>
      <w:r w:rsidRPr="00C6136A">
        <w:rPr>
          <w:rFonts w:ascii="Times New Roman" w:hAnsi="Times New Roman"/>
          <w:sz w:val="24"/>
          <w:szCs w:val="24"/>
        </w:rPr>
        <w:t>существующих</w:t>
      </w:r>
      <w:r w:rsidRPr="00C6136A">
        <w:rPr>
          <w:rFonts w:ascii="Times New Roman" w:hAnsi="Times New Roman"/>
          <w:spacing w:val="1"/>
          <w:sz w:val="24"/>
          <w:szCs w:val="24"/>
        </w:rPr>
        <w:t xml:space="preserve"> </w:t>
      </w:r>
      <w:r w:rsidRPr="00C6136A">
        <w:rPr>
          <w:rFonts w:ascii="Times New Roman" w:hAnsi="Times New Roman"/>
          <w:sz w:val="24"/>
          <w:szCs w:val="24"/>
        </w:rPr>
        <w:t>проблем</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обучении.</w:t>
      </w:r>
      <w:r w:rsidRPr="00C6136A">
        <w:rPr>
          <w:rFonts w:ascii="Times New Roman" w:hAnsi="Times New Roman"/>
          <w:spacing w:val="1"/>
          <w:sz w:val="24"/>
          <w:szCs w:val="24"/>
        </w:rPr>
        <w:t xml:space="preserve"> </w:t>
      </w:r>
      <w:r w:rsidRPr="00C6136A">
        <w:rPr>
          <w:rFonts w:ascii="Times New Roman" w:hAnsi="Times New Roman"/>
          <w:sz w:val="24"/>
          <w:szCs w:val="24"/>
        </w:rPr>
        <w:t>Объектом</w:t>
      </w:r>
      <w:r w:rsidRPr="00C6136A">
        <w:rPr>
          <w:rFonts w:ascii="Times New Roman" w:hAnsi="Times New Roman"/>
          <w:spacing w:val="1"/>
          <w:sz w:val="24"/>
          <w:szCs w:val="24"/>
        </w:rPr>
        <w:t xml:space="preserve"> </w:t>
      </w:r>
      <w:r w:rsidRPr="00C6136A">
        <w:rPr>
          <w:rFonts w:ascii="Times New Roman" w:hAnsi="Times New Roman"/>
          <w:sz w:val="24"/>
          <w:szCs w:val="24"/>
        </w:rPr>
        <w:t>текущей</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являются</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тематические</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планируемые</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этапы</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которых</w:t>
      </w:r>
      <w:r w:rsidRPr="00C6136A">
        <w:rPr>
          <w:rFonts w:ascii="Times New Roman" w:hAnsi="Times New Roman"/>
          <w:spacing w:val="1"/>
          <w:sz w:val="24"/>
          <w:szCs w:val="24"/>
        </w:rPr>
        <w:t xml:space="preserve"> </w:t>
      </w:r>
      <w:r w:rsidRPr="00C6136A">
        <w:rPr>
          <w:rFonts w:ascii="Times New Roman" w:hAnsi="Times New Roman"/>
          <w:sz w:val="24"/>
          <w:szCs w:val="24"/>
        </w:rPr>
        <w:t>зафиксированы</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тематическом</w:t>
      </w:r>
      <w:r w:rsidRPr="00C6136A">
        <w:rPr>
          <w:rFonts w:ascii="Times New Roman" w:hAnsi="Times New Roman"/>
          <w:spacing w:val="1"/>
          <w:sz w:val="24"/>
          <w:szCs w:val="24"/>
        </w:rPr>
        <w:t xml:space="preserve"> </w:t>
      </w:r>
      <w:r w:rsidRPr="00C6136A">
        <w:rPr>
          <w:rFonts w:ascii="Times New Roman" w:hAnsi="Times New Roman"/>
          <w:sz w:val="24"/>
          <w:szCs w:val="24"/>
        </w:rPr>
        <w:t>планировании.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текущей</w:t>
      </w:r>
      <w:r w:rsidRPr="00C6136A">
        <w:rPr>
          <w:rFonts w:ascii="Times New Roman" w:hAnsi="Times New Roman"/>
          <w:spacing w:val="1"/>
          <w:sz w:val="24"/>
          <w:szCs w:val="24"/>
        </w:rPr>
        <w:t xml:space="preserve"> </w:t>
      </w:r>
      <w:r w:rsidRPr="00C6136A">
        <w:rPr>
          <w:rFonts w:ascii="Times New Roman" w:hAnsi="Times New Roman"/>
          <w:sz w:val="24"/>
          <w:szCs w:val="24"/>
        </w:rPr>
        <w:t>оценке</w:t>
      </w:r>
      <w:r w:rsidRPr="00C6136A">
        <w:rPr>
          <w:rFonts w:ascii="Times New Roman" w:hAnsi="Times New Roman"/>
          <w:spacing w:val="1"/>
          <w:sz w:val="24"/>
          <w:szCs w:val="24"/>
        </w:rPr>
        <w:t xml:space="preserve"> </w:t>
      </w:r>
      <w:r w:rsidRPr="00C6136A">
        <w:rPr>
          <w:rFonts w:ascii="Times New Roman" w:hAnsi="Times New Roman"/>
          <w:sz w:val="24"/>
          <w:szCs w:val="24"/>
        </w:rPr>
        <w:t>используется</w:t>
      </w:r>
      <w:r w:rsidRPr="00C6136A">
        <w:rPr>
          <w:rFonts w:ascii="Times New Roman" w:hAnsi="Times New Roman"/>
          <w:spacing w:val="1"/>
          <w:sz w:val="24"/>
          <w:szCs w:val="24"/>
        </w:rPr>
        <w:t xml:space="preserve"> </w:t>
      </w:r>
      <w:r w:rsidRPr="00C6136A">
        <w:rPr>
          <w:rFonts w:ascii="Times New Roman" w:hAnsi="Times New Roman"/>
          <w:sz w:val="24"/>
          <w:szCs w:val="24"/>
        </w:rPr>
        <w:t>весь</w:t>
      </w:r>
      <w:r w:rsidRPr="00C6136A">
        <w:rPr>
          <w:rFonts w:ascii="Times New Roman" w:hAnsi="Times New Roman"/>
          <w:spacing w:val="1"/>
          <w:sz w:val="24"/>
          <w:szCs w:val="24"/>
        </w:rPr>
        <w:t xml:space="preserve"> </w:t>
      </w:r>
      <w:r w:rsidRPr="00C6136A">
        <w:rPr>
          <w:rFonts w:ascii="Times New Roman" w:hAnsi="Times New Roman"/>
          <w:sz w:val="24"/>
          <w:szCs w:val="24"/>
        </w:rPr>
        <w:t>арсенал</w:t>
      </w:r>
      <w:r w:rsidRPr="00C6136A">
        <w:rPr>
          <w:rFonts w:ascii="Times New Roman" w:hAnsi="Times New Roman"/>
          <w:spacing w:val="1"/>
          <w:sz w:val="24"/>
          <w:szCs w:val="24"/>
        </w:rPr>
        <w:t xml:space="preserve"> </w:t>
      </w:r>
      <w:r w:rsidRPr="00C6136A">
        <w:rPr>
          <w:rFonts w:ascii="Times New Roman" w:hAnsi="Times New Roman"/>
          <w:sz w:val="24"/>
          <w:szCs w:val="24"/>
        </w:rPr>
        <w:t>форм</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методов</w:t>
      </w:r>
      <w:r w:rsidRPr="00C6136A">
        <w:rPr>
          <w:rFonts w:ascii="Times New Roman" w:hAnsi="Times New Roman"/>
          <w:spacing w:val="1"/>
          <w:sz w:val="24"/>
          <w:szCs w:val="24"/>
        </w:rPr>
        <w:t xml:space="preserve"> </w:t>
      </w:r>
      <w:r w:rsidRPr="00C6136A">
        <w:rPr>
          <w:rFonts w:ascii="Times New Roman" w:hAnsi="Times New Roman"/>
          <w:sz w:val="24"/>
          <w:szCs w:val="24"/>
        </w:rPr>
        <w:t>проверки</w:t>
      </w:r>
      <w:r w:rsidRPr="00C6136A">
        <w:rPr>
          <w:rFonts w:ascii="Times New Roman" w:hAnsi="Times New Roman"/>
          <w:spacing w:val="1"/>
          <w:sz w:val="24"/>
          <w:szCs w:val="24"/>
        </w:rPr>
        <w:t xml:space="preserve"> </w:t>
      </w:r>
      <w:r w:rsidRPr="00C6136A">
        <w:rPr>
          <w:rFonts w:ascii="Times New Roman" w:hAnsi="Times New Roman"/>
          <w:sz w:val="24"/>
          <w:szCs w:val="24"/>
        </w:rPr>
        <w:t>(устные и письменные опросы, практические работы, творческие работы, индивидуальные и</w:t>
      </w:r>
      <w:r w:rsidRPr="00C6136A">
        <w:rPr>
          <w:rFonts w:ascii="Times New Roman" w:hAnsi="Times New Roman"/>
          <w:spacing w:val="1"/>
          <w:sz w:val="24"/>
          <w:szCs w:val="24"/>
        </w:rPr>
        <w:t xml:space="preserve"> </w:t>
      </w:r>
      <w:r w:rsidRPr="00C6136A">
        <w:rPr>
          <w:rFonts w:ascii="Times New Roman" w:hAnsi="Times New Roman"/>
          <w:sz w:val="24"/>
          <w:szCs w:val="24"/>
        </w:rPr>
        <w:t>групповые формы, сам</w:t>
      </w:r>
      <w:proofErr w:type="gramStart"/>
      <w:r w:rsidRPr="00C6136A">
        <w:rPr>
          <w:rFonts w:ascii="Times New Roman" w:hAnsi="Times New Roman"/>
          <w:sz w:val="24"/>
          <w:szCs w:val="24"/>
        </w:rPr>
        <w:t>о-</w:t>
      </w:r>
      <w:proofErr w:type="gramEnd"/>
      <w:r w:rsidRPr="00C6136A">
        <w:rPr>
          <w:rFonts w:ascii="Times New Roman" w:hAnsi="Times New Roman"/>
          <w:sz w:val="24"/>
          <w:szCs w:val="24"/>
        </w:rPr>
        <w:t xml:space="preserve"> и </w:t>
      </w:r>
      <w:proofErr w:type="spellStart"/>
      <w:r w:rsidRPr="00C6136A">
        <w:rPr>
          <w:rFonts w:ascii="Times New Roman" w:hAnsi="Times New Roman"/>
          <w:sz w:val="24"/>
          <w:szCs w:val="24"/>
        </w:rPr>
        <w:t>взаимооценка</w:t>
      </w:r>
      <w:proofErr w:type="spellEnd"/>
      <w:r w:rsidRPr="00C6136A">
        <w:rPr>
          <w:rFonts w:ascii="Times New Roman" w:hAnsi="Times New Roman"/>
          <w:sz w:val="24"/>
          <w:szCs w:val="24"/>
        </w:rPr>
        <w:t>, рефлексия, листы продвижения и др.) с учётом</w:t>
      </w:r>
      <w:r w:rsidRPr="00C6136A">
        <w:rPr>
          <w:rFonts w:ascii="Times New Roman" w:hAnsi="Times New Roman"/>
          <w:spacing w:val="1"/>
          <w:sz w:val="24"/>
          <w:szCs w:val="24"/>
        </w:rPr>
        <w:t xml:space="preserve"> </w:t>
      </w:r>
      <w:r w:rsidRPr="00C6136A">
        <w:rPr>
          <w:rFonts w:ascii="Times New Roman" w:hAnsi="Times New Roman"/>
          <w:sz w:val="24"/>
          <w:szCs w:val="24"/>
        </w:rPr>
        <w:t>особенностей</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предмета</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особенностей</w:t>
      </w:r>
      <w:r w:rsidRPr="00C6136A">
        <w:rPr>
          <w:rFonts w:ascii="Times New Roman" w:hAnsi="Times New Roman"/>
          <w:spacing w:val="1"/>
          <w:sz w:val="24"/>
          <w:szCs w:val="24"/>
        </w:rPr>
        <w:t xml:space="preserve"> </w:t>
      </w:r>
      <w:r w:rsidRPr="00C6136A">
        <w:rPr>
          <w:rFonts w:ascii="Times New Roman" w:hAnsi="Times New Roman"/>
          <w:sz w:val="24"/>
          <w:szCs w:val="24"/>
        </w:rPr>
        <w:t>контрольно-оценочной</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деятельности</w:t>
      </w:r>
      <w:r w:rsidRPr="00C6136A">
        <w:rPr>
          <w:rFonts w:ascii="Times New Roman" w:hAnsi="Times New Roman"/>
          <w:spacing w:val="-57"/>
          <w:sz w:val="24"/>
          <w:szCs w:val="24"/>
        </w:rPr>
        <w:t xml:space="preserve"> </w:t>
      </w:r>
      <w:r w:rsidRPr="00C6136A">
        <w:rPr>
          <w:rFonts w:ascii="Times New Roman" w:hAnsi="Times New Roman"/>
          <w:sz w:val="24"/>
          <w:szCs w:val="24"/>
        </w:rPr>
        <w:t>учителя.</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Результаты</w:t>
      </w:r>
      <w:r w:rsidRPr="00C6136A">
        <w:rPr>
          <w:rFonts w:ascii="Times New Roman" w:hAnsi="Times New Roman"/>
          <w:spacing w:val="1"/>
          <w:sz w:val="24"/>
          <w:szCs w:val="24"/>
        </w:rPr>
        <w:t xml:space="preserve"> </w:t>
      </w:r>
      <w:r w:rsidRPr="00C6136A">
        <w:rPr>
          <w:rFonts w:ascii="Times New Roman" w:hAnsi="Times New Roman"/>
          <w:sz w:val="24"/>
          <w:szCs w:val="24"/>
        </w:rPr>
        <w:t>текущей</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являются</w:t>
      </w:r>
      <w:r w:rsidRPr="00C6136A">
        <w:rPr>
          <w:rFonts w:ascii="Times New Roman" w:hAnsi="Times New Roman"/>
          <w:spacing w:val="1"/>
          <w:sz w:val="24"/>
          <w:szCs w:val="24"/>
        </w:rPr>
        <w:t xml:space="preserve"> </w:t>
      </w:r>
      <w:r w:rsidRPr="00C6136A">
        <w:rPr>
          <w:rFonts w:ascii="Times New Roman" w:hAnsi="Times New Roman"/>
          <w:sz w:val="24"/>
          <w:szCs w:val="24"/>
        </w:rPr>
        <w:t>основой</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индивидуализации</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57"/>
          <w:sz w:val="24"/>
          <w:szCs w:val="24"/>
        </w:rPr>
        <w:t xml:space="preserve"> </w:t>
      </w:r>
      <w:r w:rsidRPr="00C6136A">
        <w:rPr>
          <w:rFonts w:ascii="Times New Roman" w:hAnsi="Times New Roman"/>
          <w:sz w:val="24"/>
          <w:szCs w:val="24"/>
        </w:rPr>
        <w:t>процесса; при этом отдельные результаты, свидетельствующие об успешности обучения 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достижении</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тематических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более</w:t>
      </w:r>
      <w:r w:rsidRPr="00C6136A">
        <w:rPr>
          <w:rFonts w:ascii="Times New Roman" w:hAnsi="Times New Roman"/>
          <w:spacing w:val="1"/>
          <w:sz w:val="24"/>
          <w:szCs w:val="24"/>
        </w:rPr>
        <w:t xml:space="preserve"> </w:t>
      </w:r>
      <w:r w:rsidRPr="00C6136A">
        <w:rPr>
          <w:rFonts w:ascii="Times New Roman" w:hAnsi="Times New Roman"/>
          <w:sz w:val="24"/>
          <w:szCs w:val="24"/>
        </w:rPr>
        <w:t>сжатые</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сравнению</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планируемыми</w:t>
      </w:r>
      <w:r w:rsidRPr="00C6136A">
        <w:rPr>
          <w:rFonts w:ascii="Times New Roman" w:hAnsi="Times New Roman"/>
          <w:spacing w:val="1"/>
          <w:sz w:val="24"/>
          <w:szCs w:val="24"/>
        </w:rPr>
        <w:t xml:space="preserve"> </w:t>
      </w:r>
      <w:r w:rsidRPr="00C6136A">
        <w:rPr>
          <w:rFonts w:ascii="Times New Roman" w:hAnsi="Times New Roman"/>
          <w:sz w:val="24"/>
          <w:szCs w:val="24"/>
        </w:rPr>
        <w:t>учителем) сроки могут включаться в систему накопленной оценки и служить основанием,</w:t>
      </w:r>
      <w:r w:rsidRPr="00C6136A">
        <w:rPr>
          <w:rFonts w:ascii="Times New Roman" w:hAnsi="Times New Roman"/>
          <w:spacing w:val="1"/>
          <w:sz w:val="24"/>
          <w:szCs w:val="24"/>
        </w:rPr>
        <w:t xml:space="preserve"> </w:t>
      </w:r>
      <w:r w:rsidRPr="00C6136A">
        <w:rPr>
          <w:rFonts w:ascii="Times New Roman" w:hAnsi="Times New Roman"/>
          <w:sz w:val="24"/>
          <w:szCs w:val="24"/>
        </w:rPr>
        <w:t>например,</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освобождения</w:t>
      </w:r>
      <w:r w:rsidRPr="00C6136A">
        <w:rPr>
          <w:rFonts w:ascii="Times New Roman" w:hAnsi="Times New Roman"/>
          <w:spacing w:val="1"/>
          <w:sz w:val="24"/>
          <w:szCs w:val="24"/>
        </w:rPr>
        <w:t xml:space="preserve"> </w:t>
      </w:r>
      <w:r w:rsidRPr="00C6136A">
        <w:rPr>
          <w:rFonts w:ascii="Times New Roman" w:hAnsi="Times New Roman"/>
          <w:sz w:val="24"/>
          <w:szCs w:val="24"/>
        </w:rPr>
        <w:t>ученика</w:t>
      </w:r>
      <w:r w:rsidRPr="00C6136A">
        <w:rPr>
          <w:rFonts w:ascii="Times New Roman" w:hAnsi="Times New Roman"/>
          <w:spacing w:val="1"/>
          <w:sz w:val="24"/>
          <w:szCs w:val="24"/>
        </w:rPr>
        <w:t xml:space="preserve"> </w:t>
      </w:r>
      <w:r w:rsidRPr="00C6136A">
        <w:rPr>
          <w:rFonts w:ascii="Times New Roman" w:hAnsi="Times New Roman"/>
          <w:sz w:val="24"/>
          <w:szCs w:val="24"/>
        </w:rPr>
        <w:t>от</w:t>
      </w:r>
      <w:r w:rsidRPr="00C6136A">
        <w:rPr>
          <w:rFonts w:ascii="Times New Roman" w:hAnsi="Times New Roman"/>
          <w:spacing w:val="1"/>
          <w:sz w:val="24"/>
          <w:szCs w:val="24"/>
        </w:rPr>
        <w:t xml:space="preserve"> </w:t>
      </w:r>
      <w:r w:rsidRPr="00C6136A">
        <w:rPr>
          <w:rFonts w:ascii="Times New Roman" w:hAnsi="Times New Roman"/>
          <w:sz w:val="24"/>
          <w:szCs w:val="24"/>
        </w:rPr>
        <w:t>необходимости</w:t>
      </w:r>
      <w:r w:rsidRPr="00C6136A">
        <w:rPr>
          <w:rFonts w:ascii="Times New Roman" w:hAnsi="Times New Roman"/>
          <w:spacing w:val="1"/>
          <w:sz w:val="24"/>
          <w:szCs w:val="24"/>
        </w:rPr>
        <w:t xml:space="preserve"> </w:t>
      </w:r>
      <w:r w:rsidRPr="00C6136A">
        <w:rPr>
          <w:rFonts w:ascii="Times New Roman" w:hAnsi="Times New Roman"/>
          <w:sz w:val="24"/>
          <w:szCs w:val="24"/>
        </w:rPr>
        <w:t>выполнять</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тематическую</w:t>
      </w:r>
      <w:r w:rsidRPr="00C6136A">
        <w:rPr>
          <w:rFonts w:ascii="Times New Roman" w:hAnsi="Times New Roman"/>
          <w:spacing w:val="1"/>
          <w:sz w:val="24"/>
          <w:szCs w:val="24"/>
        </w:rPr>
        <w:t xml:space="preserve"> </w:t>
      </w:r>
      <w:r w:rsidRPr="00C6136A">
        <w:rPr>
          <w:rFonts w:ascii="Times New Roman" w:hAnsi="Times New Roman"/>
          <w:sz w:val="24"/>
          <w:szCs w:val="24"/>
        </w:rPr>
        <w:t>проверочную</w:t>
      </w:r>
      <w:r w:rsidRPr="00C6136A">
        <w:rPr>
          <w:rFonts w:ascii="Times New Roman" w:hAnsi="Times New Roman"/>
          <w:spacing w:val="-1"/>
          <w:sz w:val="24"/>
          <w:szCs w:val="24"/>
        </w:rPr>
        <w:t xml:space="preserve"> </w:t>
      </w:r>
      <w:r w:rsidRPr="00C6136A">
        <w:rPr>
          <w:rFonts w:ascii="Times New Roman" w:hAnsi="Times New Roman"/>
          <w:sz w:val="24"/>
          <w:szCs w:val="24"/>
        </w:rPr>
        <w:t>работу.</w:t>
      </w:r>
      <w:proofErr w:type="gramEnd"/>
    </w:p>
    <w:p w14:paraId="062403C3"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b/>
          <w:sz w:val="24"/>
          <w:szCs w:val="24"/>
        </w:rPr>
        <w:t>Тематическая</w:t>
      </w:r>
      <w:r w:rsidRPr="00C6136A">
        <w:rPr>
          <w:rFonts w:ascii="Times New Roman" w:hAnsi="Times New Roman"/>
          <w:b/>
          <w:spacing w:val="1"/>
          <w:sz w:val="24"/>
          <w:szCs w:val="24"/>
        </w:rPr>
        <w:t xml:space="preserve"> </w:t>
      </w:r>
      <w:r w:rsidRPr="00C6136A">
        <w:rPr>
          <w:rFonts w:ascii="Times New Roman" w:hAnsi="Times New Roman"/>
          <w:b/>
          <w:sz w:val="24"/>
          <w:szCs w:val="24"/>
        </w:rPr>
        <w:t>оценка</w:t>
      </w:r>
      <w:r w:rsidRPr="00C6136A">
        <w:rPr>
          <w:rFonts w:ascii="Times New Roman" w:hAnsi="Times New Roman"/>
          <w:b/>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процедуру</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тематических</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предмету,</w:t>
      </w:r>
      <w:r w:rsidRPr="00C6136A">
        <w:rPr>
          <w:rFonts w:ascii="Times New Roman" w:hAnsi="Times New Roman"/>
          <w:spacing w:val="1"/>
          <w:sz w:val="24"/>
          <w:szCs w:val="24"/>
        </w:rPr>
        <w:t xml:space="preserve"> </w:t>
      </w:r>
      <w:r w:rsidRPr="00C6136A">
        <w:rPr>
          <w:rFonts w:ascii="Times New Roman" w:hAnsi="Times New Roman"/>
          <w:sz w:val="24"/>
          <w:szCs w:val="24"/>
        </w:rPr>
        <w:t>которые</w:t>
      </w:r>
      <w:r w:rsidRPr="00C6136A">
        <w:rPr>
          <w:rFonts w:ascii="Times New Roman" w:hAnsi="Times New Roman"/>
          <w:spacing w:val="1"/>
          <w:sz w:val="24"/>
          <w:szCs w:val="24"/>
        </w:rPr>
        <w:t xml:space="preserve"> </w:t>
      </w:r>
      <w:r w:rsidRPr="00C6136A">
        <w:rPr>
          <w:rFonts w:ascii="Times New Roman" w:hAnsi="Times New Roman"/>
          <w:sz w:val="24"/>
          <w:szCs w:val="24"/>
        </w:rPr>
        <w:t>фиксируются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методических комплектах, рекомендованных Министерством образования и науки РФ. По</w:t>
      </w:r>
      <w:r w:rsidRPr="00C6136A">
        <w:rPr>
          <w:rFonts w:ascii="Times New Roman" w:hAnsi="Times New Roman"/>
          <w:spacing w:val="1"/>
          <w:sz w:val="24"/>
          <w:szCs w:val="24"/>
        </w:rPr>
        <w:t xml:space="preserve"> </w:t>
      </w:r>
      <w:r w:rsidRPr="00C6136A">
        <w:rPr>
          <w:rFonts w:ascii="Times New Roman" w:hAnsi="Times New Roman"/>
          <w:sz w:val="24"/>
          <w:szCs w:val="24"/>
        </w:rPr>
        <w:t>предметам,</w:t>
      </w:r>
      <w:r w:rsidRPr="00C6136A">
        <w:rPr>
          <w:rFonts w:ascii="Times New Roman" w:hAnsi="Times New Roman"/>
          <w:spacing w:val="1"/>
          <w:sz w:val="24"/>
          <w:szCs w:val="24"/>
        </w:rPr>
        <w:t xml:space="preserve"> </w:t>
      </w:r>
      <w:r w:rsidRPr="00C6136A">
        <w:rPr>
          <w:rFonts w:ascii="Times New Roman" w:hAnsi="Times New Roman"/>
          <w:sz w:val="24"/>
          <w:szCs w:val="24"/>
        </w:rPr>
        <w:t>вводимым</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организацией</w:t>
      </w:r>
      <w:r w:rsidRPr="00C6136A">
        <w:rPr>
          <w:rFonts w:ascii="Times New Roman" w:hAnsi="Times New Roman"/>
          <w:spacing w:val="1"/>
          <w:sz w:val="24"/>
          <w:szCs w:val="24"/>
        </w:rPr>
        <w:t xml:space="preserve"> </w:t>
      </w:r>
      <w:r w:rsidRPr="00C6136A">
        <w:rPr>
          <w:rFonts w:ascii="Times New Roman" w:hAnsi="Times New Roman"/>
          <w:sz w:val="24"/>
          <w:szCs w:val="24"/>
        </w:rPr>
        <w:t>самостоятельно,</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тематические</w:t>
      </w:r>
      <w:r w:rsidRPr="00C6136A">
        <w:rPr>
          <w:rFonts w:ascii="Times New Roman" w:hAnsi="Times New Roman"/>
          <w:spacing w:val="-57"/>
          <w:sz w:val="24"/>
          <w:szCs w:val="24"/>
        </w:rPr>
        <w:t xml:space="preserve"> </w:t>
      </w:r>
      <w:r w:rsidRPr="00C6136A">
        <w:rPr>
          <w:rFonts w:ascii="Times New Roman" w:hAnsi="Times New Roman"/>
          <w:sz w:val="24"/>
          <w:szCs w:val="24"/>
        </w:rPr>
        <w:t>планируемые</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1"/>
          <w:sz w:val="24"/>
          <w:szCs w:val="24"/>
        </w:rPr>
        <w:t xml:space="preserve"> </w:t>
      </w:r>
      <w:r w:rsidRPr="00C6136A">
        <w:rPr>
          <w:rFonts w:ascii="Times New Roman" w:hAnsi="Times New Roman"/>
          <w:sz w:val="24"/>
          <w:szCs w:val="24"/>
        </w:rPr>
        <w:t>устанавливаются</w:t>
      </w:r>
      <w:r w:rsidRPr="00C6136A">
        <w:rPr>
          <w:rFonts w:ascii="Times New Roman" w:hAnsi="Times New Roman"/>
          <w:spacing w:val="1"/>
          <w:sz w:val="24"/>
          <w:szCs w:val="24"/>
        </w:rPr>
        <w:t xml:space="preserve"> </w:t>
      </w:r>
      <w:r w:rsidRPr="00C6136A">
        <w:rPr>
          <w:rFonts w:ascii="Times New Roman" w:hAnsi="Times New Roman"/>
          <w:sz w:val="24"/>
          <w:szCs w:val="24"/>
        </w:rPr>
        <w:t>самой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организацией.</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Тематическая оценка может вестись как в ходе изучения темы, так и в конце её изучения.</w:t>
      </w:r>
      <w:r w:rsidRPr="00C6136A">
        <w:rPr>
          <w:rFonts w:ascii="Times New Roman" w:hAnsi="Times New Roman"/>
          <w:spacing w:val="1"/>
          <w:sz w:val="24"/>
          <w:szCs w:val="24"/>
        </w:rPr>
        <w:t xml:space="preserve"> </w:t>
      </w:r>
      <w:r w:rsidRPr="00C6136A">
        <w:rPr>
          <w:rFonts w:ascii="Times New Roman" w:hAnsi="Times New Roman"/>
          <w:sz w:val="24"/>
          <w:szCs w:val="24"/>
        </w:rPr>
        <w:t>Оценочные процедуры подбираются так, чтобы они предусматривали возможность 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всей</w:t>
      </w:r>
      <w:r w:rsidRPr="00C6136A">
        <w:rPr>
          <w:rFonts w:ascii="Times New Roman" w:hAnsi="Times New Roman"/>
          <w:spacing w:val="1"/>
          <w:sz w:val="24"/>
          <w:szCs w:val="24"/>
        </w:rPr>
        <w:t xml:space="preserve"> </w:t>
      </w:r>
      <w:r w:rsidRPr="00C6136A">
        <w:rPr>
          <w:rFonts w:ascii="Times New Roman" w:hAnsi="Times New Roman"/>
          <w:sz w:val="24"/>
          <w:szCs w:val="24"/>
        </w:rPr>
        <w:t>совокупности</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каждого</w:t>
      </w:r>
      <w:r w:rsidRPr="00C6136A">
        <w:rPr>
          <w:rFonts w:ascii="Times New Roman" w:hAnsi="Times New Roman"/>
          <w:spacing w:val="1"/>
          <w:sz w:val="24"/>
          <w:szCs w:val="24"/>
        </w:rPr>
        <w:t xml:space="preserve"> </w:t>
      </w:r>
      <w:r w:rsidRPr="00C6136A">
        <w:rPr>
          <w:rFonts w:ascii="Times New Roman" w:hAnsi="Times New Roman"/>
          <w:sz w:val="24"/>
          <w:szCs w:val="24"/>
        </w:rPr>
        <w:t>из</w:t>
      </w:r>
      <w:r w:rsidRPr="00C6136A">
        <w:rPr>
          <w:rFonts w:ascii="Times New Roman" w:hAnsi="Times New Roman"/>
          <w:spacing w:val="1"/>
          <w:sz w:val="24"/>
          <w:szCs w:val="24"/>
        </w:rPr>
        <w:t xml:space="preserve"> </w:t>
      </w:r>
      <w:r w:rsidRPr="00C6136A">
        <w:rPr>
          <w:rFonts w:ascii="Times New Roman" w:hAnsi="Times New Roman"/>
          <w:sz w:val="24"/>
          <w:szCs w:val="24"/>
        </w:rPr>
        <w:t>них.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57"/>
          <w:sz w:val="24"/>
          <w:szCs w:val="24"/>
        </w:rPr>
        <w:t xml:space="preserve"> </w:t>
      </w:r>
      <w:r w:rsidRPr="00C6136A">
        <w:rPr>
          <w:rFonts w:ascii="Times New Roman" w:hAnsi="Times New Roman"/>
          <w:sz w:val="24"/>
          <w:szCs w:val="24"/>
        </w:rPr>
        <w:t>тематической</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являются</w:t>
      </w:r>
      <w:r w:rsidRPr="00C6136A">
        <w:rPr>
          <w:rFonts w:ascii="Times New Roman" w:hAnsi="Times New Roman"/>
          <w:spacing w:val="1"/>
          <w:sz w:val="24"/>
          <w:szCs w:val="24"/>
        </w:rPr>
        <w:t xml:space="preserve"> </w:t>
      </w:r>
      <w:r w:rsidRPr="00C6136A">
        <w:rPr>
          <w:rFonts w:ascii="Times New Roman" w:hAnsi="Times New Roman"/>
          <w:sz w:val="24"/>
          <w:szCs w:val="24"/>
        </w:rPr>
        <w:t>основанием</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коррекции</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процесса</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его</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индивидуализации.</w:t>
      </w:r>
    </w:p>
    <w:p w14:paraId="11C2551B" w14:textId="199DA038"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b/>
          <w:sz w:val="24"/>
          <w:szCs w:val="24"/>
        </w:rPr>
        <w:t xml:space="preserve">Портфолио </w:t>
      </w:r>
      <w:r w:rsidRPr="00C6136A">
        <w:rPr>
          <w:rFonts w:ascii="Times New Roman" w:hAnsi="Times New Roman"/>
          <w:sz w:val="24"/>
          <w:szCs w:val="24"/>
        </w:rPr>
        <w:t xml:space="preserve">представляет собой процедуру оценки </w:t>
      </w:r>
      <w:r w:rsidRPr="00C6136A">
        <w:rPr>
          <w:rFonts w:ascii="Times New Roman" w:hAnsi="Times New Roman"/>
          <w:b/>
          <w:sz w:val="24"/>
          <w:szCs w:val="24"/>
        </w:rPr>
        <w:t>динамики учебной и творческой</w:t>
      </w:r>
      <w:r w:rsidRPr="00C6136A">
        <w:rPr>
          <w:rFonts w:ascii="Times New Roman" w:hAnsi="Times New Roman"/>
          <w:b/>
          <w:spacing w:val="1"/>
          <w:sz w:val="24"/>
          <w:szCs w:val="24"/>
        </w:rPr>
        <w:t xml:space="preserve"> </w:t>
      </w:r>
      <w:r w:rsidRPr="00C6136A">
        <w:rPr>
          <w:rFonts w:ascii="Times New Roman" w:hAnsi="Times New Roman"/>
          <w:b/>
          <w:sz w:val="24"/>
          <w:szCs w:val="24"/>
        </w:rPr>
        <w:t>активности</w:t>
      </w:r>
      <w:r w:rsidRPr="00C6136A">
        <w:rPr>
          <w:rFonts w:ascii="Times New Roman" w:hAnsi="Times New Roman"/>
          <w:b/>
          <w:spacing w:val="1"/>
          <w:sz w:val="24"/>
          <w:szCs w:val="24"/>
        </w:rPr>
        <w:t xml:space="preserve"> </w:t>
      </w:r>
      <w:r w:rsidRPr="00C6136A">
        <w:rPr>
          <w:rFonts w:ascii="Times New Roman" w:hAnsi="Times New Roman"/>
          <w:sz w:val="24"/>
          <w:szCs w:val="24"/>
        </w:rPr>
        <w:t>учащегося с ТНР, направленности, широты или избирательности интересов,</w:t>
      </w:r>
      <w:r w:rsidRPr="00C6136A">
        <w:rPr>
          <w:rFonts w:ascii="Times New Roman" w:hAnsi="Times New Roman"/>
          <w:spacing w:val="1"/>
          <w:sz w:val="24"/>
          <w:szCs w:val="24"/>
        </w:rPr>
        <w:t xml:space="preserve"> </w:t>
      </w:r>
      <w:r w:rsidRPr="00C6136A">
        <w:rPr>
          <w:rFonts w:ascii="Times New Roman" w:hAnsi="Times New Roman"/>
          <w:sz w:val="24"/>
          <w:szCs w:val="24"/>
        </w:rPr>
        <w:t xml:space="preserve">выраженности проявлений творческой инициативы, а также </w:t>
      </w:r>
      <w:r w:rsidRPr="00C6136A">
        <w:rPr>
          <w:rFonts w:ascii="Times New Roman" w:hAnsi="Times New Roman"/>
          <w:b/>
          <w:sz w:val="24"/>
          <w:szCs w:val="24"/>
        </w:rPr>
        <w:t xml:space="preserve">уровня </w:t>
      </w:r>
      <w:r w:rsidRPr="00C6136A">
        <w:rPr>
          <w:rFonts w:ascii="Times New Roman" w:hAnsi="Times New Roman"/>
          <w:sz w:val="24"/>
          <w:szCs w:val="24"/>
        </w:rPr>
        <w:t>высших достижений,</w:t>
      </w:r>
      <w:r w:rsidRPr="00C6136A">
        <w:rPr>
          <w:rFonts w:ascii="Times New Roman" w:hAnsi="Times New Roman"/>
          <w:spacing w:val="1"/>
          <w:sz w:val="24"/>
          <w:szCs w:val="24"/>
        </w:rPr>
        <w:t xml:space="preserve"> </w:t>
      </w:r>
      <w:r w:rsidRPr="00C6136A">
        <w:rPr>
          <w:rFonts w:ascii="Times New Roman" w:hAnsi="Times New Roman"/>
          <w:sz w:val="24"/>
          <w:szCs w:val="24"/>
        </w:rPr>
        <w:t>демонстрируемых данным учащимся. В портфолио включаются как работы учащегося (в том</w:t>
      </w:r>
      <w:r w:rsidRPr="00C6136A">
        <w:rPr>
          <w:rFonts w:ascii="Times New Roman" w:hAnsi="Times New Roman"/>
          <w:spacing w:val="-57"/>
          <w:sz w:val="24"/>
          <w:szCs w:val="24"/>
        </w:rPr>
        <w:t xml:space="preserve"> </w:t>
      </w:r>
      <w:r w:rsidRPr="00C6136A">
        <w:rPr>
          <w:rFonts w:ascii="Times New Roman" w:hAnsi="Times New Roman"/>
          <w:sz w:val="24"/>
          <w:szCs w:val="24"/>
        </w:rPr>
        <w:t>числе</w:t>
      </w:r>
      <w:r w:rsidRPr="00C6136A">
        <w:rPr>
          <w:rFonts w:ascii="Times New Roman" w:hAnsi="Times New Roman"/>
          <w:spacing w:val="1"/>
          <w:sz w:val="24"/>
          <w:szCs w:val="24"/>
        </w:rPr>
        <w:t xml:space="preserve"> </w:t>
      </w:r>
      <w:r w:rsidRPr="00C6136A">
        <w:rPr>
          <w:rFonts w:ascii="Times New Roman" w:hAnsi="Times New Roman"/>
          <w:sz w:val="24"/>
          <w:szCs w:val="24"/>
        </w:rPr>
        <w:t>–</w:t>
      </w:r>
      <w:r w:rsidRPr="00C6136A">
        <w:rPr>
          <w:rFonts w:ascii="Times New Roman" w:hAnsi="Times New Roman"/>
          <w:spacing w:val="1"/>
          <w:sz w:val="24"/>
          <w:szCs w:val="24"/>
        </w:rPr>
        <w:t xml:space="preserve"> </w:t>
      </w:r>
      <w:r w:rsidRPr="00C6136A">
        <w:rPr>
          <w:rFonts w:ascii="Times New Roman" w:hAnsi="Times New Roman"/>
          <w:sz w:val="24"/>
          <w:szCs w:val="24"/>
        </w:rPr>
        <w:t>фотографии,</w:t>
      </w:r>
      <w:r w:rsidRPr="00C6136A">
        <w:rPr>
          <w:rFonts w:ascii="Times New Roman" w:hAnsi="Times New Roman"/>
          <w:spacing w:val="1"/>
          <w:sz w:val="24"/>
          <w:szCs w:val="24"/>
        </w:rPr>
        <w:t xml:space="preserve"> </w:t>
      </w:r>
      <w:r w:rsidRPr="00C6136A">
        <w:rPr>
          <w:rFonts w:ascii="Times New Roman" w:hAnsi="Times New Roman"/>
          <w:sz w:val="24"/>
          <w:szCs w:val="24"/>
        </w:rPr>
        <w:t>видеоматериалы</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т.п.),</w:t>
      </w:r>
      <w:r w:rsidRPr="00C6136A">
        <w:rPr>
          <w:rFonts w:ascii="Times New Roman" w:hAnsi="Times New Roman"/>
          <w:spacing w:val="1"/>
          <w:sz w:val="24"/>
          <w:szCs w:val="24"/>
        </w:rPr>
        <w:t xml:space="preserve"> </w:t>
      </w:r>
      <w:r w:rsidRPr="00C6136A">
        <w:rPr>
          <w:rFonts w:ascii="Times New Roman" w:hAnsi="Times New Roman"/>
          <w:sz w:val="24"/>
          <w:szCs w:val="24"/>
        </w:rPr>
        <w:t>так</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отзывы</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эти</w:t>
      </w:r>
      <w:r w:rsidRPr="00C6136A">
        <w:rPr>
          <w:rFonts w:ascii="Times New Roman" w:hAnsi="Times New Roman"/>
          <w:spacing w:val="1"/>
          <w:sz w:val="24"/>
          <w:szCs w:val="24"/>
        </w:rPr>
        <w:t xml:space="preserve"> </w:t>
      </w:r>
      <w:r w:rsidRPr="00C6136A">
        <w:rPr>
          <w:rFonts w:ascii="Times New Roman" w:hAnsi="Times New Roman"/>
          <w:sz w:val="24"/>
          <w:szCs w:val="24"/>
        </w:rPr>
        <w:t>работы</w:t>
      </w:r>
      <w:r w:rsidRPr="00C6136A">
        <w:rPr>
          <w:rFonts w:ascii="Times New Roman" w:hAnsi="Times New Roman"/>
          <w:spacing w:val="1"/>
          <w:sz w:val="24"/>
          <w:szCs w:val="24"/>
        </w:rPr>
        <w:t xml:space="preserve"> </w:t>
      </w:r>
      <w:r w:rsidRPr="00C6136A">
        <w:rPr>
          <w:rFonts w:ascii="Times New Roman" w:hAnsi="Times New Roman"/>
          <w:sz w:val="24"/>
          <w:szCs w:val="24"/>
        </w:rPr>
        <w:t>(например,</w:t>
      </w:r>
      <w:r w:rsidRPr="00C6136A">
        <w:rPr>
          <w:rFonts w:ascii="Times New Roman" w:hAnsi="Times New Roman"/>
          <w:spacing w:val="1"/>
          <w:sz w:val="24"/>
          <w:szCs w:val="24"/>
        </w:rPr>
        <w:t xml:space="preserve"> </w:t>
      </w:r>
      <w:r w:rsidRPr="00C6136A">
        <w:rPr>
          <w:rFonts w:ascii="Times New Roman" w:hAnsi="Times New Roman"/>
          <w:sz w:val="24"/>
          <w:szCs w:val="24"/>
        </w:rPr>
        <w:t>наградные листы, дипломы, сертификаты участия, рецензии и проч.). Отбор работ и отзывов</w:t>
      </w:r>
      <w:r w:rsidRPr="00C6136A">
        <w:rPr>
          <w:rFonts w:ascii="Times New Roman" w:hAnsi="Times New Roman"/>
          <w:spacing w:val="1"/>
          <w:sz w:val="24"/>
          <w:szCs w:val="24"/>
        </w:rPr>
        <w:t xml:space="preserve"> </w:t>
      </w:r>
      <w:r w:rsidRPr="00C6136A">
        <w:rPr>
          <w:rFonts w:ascii="Times New Roman" w:hAnsi="Times New Roman"/>
          <w:sz w:val="24"/>
          <w:szCs w:val="24"/>
        </w:rPr>
        <w:t>для портфолио ведётся самим обучающимся совместно с классным руководителем и при</w:t>
      </w:r>
      <w:r w:rsidRPr="00C6136A">
        <w:rPr>
          <w:rFonts w:ascii="Times New Roman" w:hAnsi="Times New Roman"/>
          <w:spacing w:val="1"/>
          <w:sz w:val="24"/>
          <w:szCs w:val="24"/>
        </w:rPr>
        <w:t xml:space="preserve"> </w:t>
      </w:r>
      <w:r w:rsidRPr="00C6136A">
        <w:rPr>
          <w:rFonts w:ascii="Times New Roman" w:hAnsi="Times New Roman"/>
          <w:sz w:val="24"/>
          <w:szCs w:val="24"/>
        </w:rPr>
        <w:t>участии семьи. Включение каких-либо материалов в портфолио без согласия обучающегося</w:t>
      </w:r>
      <w:r w:rsidRPr="00C6136A">
        <w:rPr>
          <w:rFonts w:ascii="Times New Roman" w:hAnsi="Times New Roman"/>
          <w:spacing w:val="1"/>
          <w:sz w:val="24"/>
          <w:szCs w:val="24"/>
        </w:rPr>
        <w:t xml:space="preserve"> </w:t>
      </w:r>
      <w:r w:rsidRPr="00C6136A">
        <w:rPr>
          <w:rFonts w:ascii="Times New Roman" w:hAnsi="Times New Roman"/>
          <w:sz w:val="24"/>
          <w:szCs w:val="24"/>
        </w:rPr>
        <w:t>не допускается. Портфолио в части подборки документов формируется в электронном виде в</w:t>
      </w:r>
      <w:r w:rsidRPr="00C6136A">
        <w:rPr>
          <w:rFonts w:ascii="Times New Roman" w:hAnsi="Times New Roman"/>
          <w:spacing w:val="-57"/>
          <w:sz w:val="24"/>
          <w:szCs w:val="24"/>
        </w:rPr>
        <w:t xml:space="preserve"> </w:t>
      </w:r>
      <w:r w:rsidRPr="00C6136A">
        <w:rPr>
          <w:rFonts w:ascii="Times New Roman" w:hAnsi="Times New Roman"/>
          <w:sz w:val="24"/>
          <w:szCs w:val="24"/>
        </w:rPr>
        <w:t>течение</w:t>
      </w:r>
      <w:r w:rsidRPr="00C6136A">
        <w:rPr>
          <w:rFonts w:ascii="Times New Roman" w:hAnsi="Times New Roman"/>
          <w:spacing w:val="49"/>
          <w:sz w:val="24"/>
          <w:szCs w:val="24"/>
        </w:rPr>
        <w:t xml:space="preserve"> </w:t>
      </w:r>
      <w:r w:rsidRPr="00C6136A">
        <w:rPr>
          <w:rFonts w:ascii="Times New Roman" w:hAnsi="Times New Roman"/>
          <w:sz w:val="24"/>
          <w:szCs w:val="24"/>
        </w:rPr>
        <w:t>всех</w:t>
      </w:r>
      <w:r w:rsidRPr="00C6136A">
        <w:rPr>
          <w:rFonts w:ascii="Times New Roman" w:hAnsi="Times New Roman"/>
          <w:spacing w:val="52"/>
          <w:sz w:val="24"/>
          <w:szCs w:val="24"/>
        </w:rPr>
        <w:t xml:space="preserve"> </w:t>
      </w:r>
      <w:r w:rsidRPr="00C6136A">
        <w:rPr>
          <w:rFonts w:ascii="Times New Roman" w:hAnsi="Times New Roman"/>
          <w:sz w:val="24"/>
          <w:szCs w:val="24"/>
        </w:rPr>
        <w:t>лет</w:t>
      </w:r>
      <w:r w:rsidRPr="00C6136A">
        <w:rPr>
          <w:rFonts w:ascii="Times New Roman" w:hAnsi="Times New Roman"/>
          <w:spacing w:val="51"/>
          <w:sz w:val="24"/>
          <w:szCs w:val="24"/>
        </w:rPr>
        <w:t xml:space="preserve"> </w:t>
      </w:r>
      <w:r w:rsidRPr="00C6136A">
        <w:rPr>
          <w:rFonts w:ascii="Times New Roman" w:hAnsi="Times New Roman"/>
          <w:sz w:val="24"/>
          <w:szCs w:val="24"/>
        </w:rPr>
        <w:t>обучения</w:t>
      </w:r>
      <w:r w:rsidRPr="00C6136A">
        <w:rPr>
          <w:rFonts w:ascii="Times New Roman" w:hAnsi="Times New Roman"/>
          <w:spacing w:val="50"/>
          <w:sz w:val="24"/>
          <w:szCs w:val="24"/>
        </w:rPr>
        <w:t xml:space="preserve"> </w:t>
      </w:r>
      <w:r w:rsidRPr="00C6136A">
        <w:rPr>
          <w:rFonts w:ascii="Times New Roman" w:hAnsi="Times New Roman"/>
          <w:sz w:val="24"/>
          <w:szCs w:val="24"/>
        </w:rPr>
        <w:t>в</w:t>
      </w:r>
      <w:r w:rsidRPr="00C6136A">
        <w:rPr>
          <w:rFonts w:ascii="Times New Roman" w:hAnsi="Times New Roman"/>
          <w:spacing w:val="50"/>
          <w:sz w:val="24"/>
          <w:szCs w:val="24"/>
        </w:rPr>
        <w:t xml:space="preserve"> </w:t>
      </w:r>
      <w:r w:rsidRPr="00C6136A">
        <w:rPr>
          <w:rFonts w:ascii="Times New Roman" w:hAnsi="Times New Roman"/>
          <w:sz w:val="24"/>
          <w:szCs w:val="24"/>
        </w:rPr>
        <w:t>основной</w:t>
      </w:r>
      <w:r w:rsidRPr="00C6136A">
        <w:rPr>
          <w:rFonts w:ascii="Times New Roman" w:hAnsi="Times New Roman"/>
          <w:spacing w:val="51"/>
          <w:sz w:val="24"/>
          <w:szCs w:val="24"/>
        </w:rPr>
        <w:t xml:space="preserve"> </w:t>
      </w:r>
      <w:r w:rsidRPr="00C6136A">
        <w:rPr>
          <w:rFonts w:ascii="Times New Roman" w:hAnsi="Times New Roman"/>
          <w:sz w:val="24"/>
          <w:szCs w:val="24"/>
        </w:rPr>
        <w:t>школе.</w:t>
      </w:r>
      <w:r w:rsidRPr="00C6136A">
        <w:rPr>
          <w:rFonts w:ascii="Times New Roman" w:hAnsi="Times New Roman"/>
          <w:spacing w:val="57"/>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50"/>
          <w:sz w:val="24"/>
          <w:szCs w:val="24"/>
        </w:rPr>
        <w:t xml:space="preserve"> </w:t>
      </w:r>
      <w:r w:rsidRPr="00C6136A">
        <w:rPr>
          <w:rFonts w:ascii="Times New Roman" w:hAnsi="Times New Roman"/>
          <w:sz w:val="24"/>
          <w:szCs w:val="24"/>
        </w:rPr>
        <w:t>представленные</w:t>
      </w:r>
      <w:r w:rsidRPr="00C6136A">
        <w:rPr>
          <w:rFonts w:ascii="Times New Roman" w:hAnsi="Times New Roman"/>
          <w:spacing w:val="49"/>
          <w:sz w:val="24"/>
          <w:szCs w:val="24"/>
        </w:rPr>
        <w:t xml:space="preserve"> </w:t>
      </w:r>
      <w:r w:rsidRPr="00C6136A">
        <w:rPr>
          <w:rFonts w:ascii="Times New Roman" w:hAnsi="Times New Roman"/>
          <w:sz w:val="24"/>
          <w:szCs w:val="24"/>
        </w:rPr>
        <w:t>в</w:t>
      </w:r>
      <w:r w:rsidRPr="00C6136A">
        <w:rPr>
          <w:rFonts w:ascii="Times New Roman" w:hAnsi="Times New Roman"/>
          <w:spacing w:val="50"/>
          <w:sz w:val="24"/>
          <w:szCs w:val="24"/>
        </w:rPr>
        <w:t xml:space="preserve"> </w:t>
      </w:r>
      <w:r w:rsidRPr="00C6136A">
        <w:rPr>
          <w:rFonts w:ascii="Times New Roman" w:hAnsi="Times New Roman"/>
          <w:sz w:val="24"/>
          <w:szCs w:val="24"/>
        </w:rPr>
        <w:t>портфолио,</w:t>
      </w:r>
      <w:r>
        <w:rPr>
          <w:rFonts w:ascii="Times New Roman" w:hAnsi="Times New Roman"/>
          <w:sz w:val="24"/>
          <w:szCs w:val="24"/>
        </w:rPr>
        <w:t xml:space="preserve"> </w:t>
      </w:r>
      <w:r w:rsidRPr="00C6136A">
        <w:rPr>
          <w:rFonts w:ascii="Times New Roman" w:hAnsi="Times New Roman"/>
          <w:sz w:val="24"/>
          <w:szCs w:val="24"/>
        </w:rPr>
        <w:t>используются</w:t>
      </w:r>
      <w:r w:rsidRPr="00C6136A">
        <w:rPr>
          <w:rFonts w:ascii="Times New Roman" w:hAnsi="Times New Roman"/>
          <w:spacing w:val="1"/>
          <w:sz w:val="24"/>
          <w:szCs w:val="24"/>
        </w:rPr>
        <w:t xml:space="preserve"> </w:t>
      </w:r>
      <w:r w:rsidRPr="00C6136A">
        <w:rPr>
          <w:rFonts w:ascii="Times New Roman" w:hAnsi="Times New Roman"/>
          <w:sz w:val="24"/>
          <w:szCs w:val="24"/>
        </w:rPr>
        <w:t>при</w:t>
      </w:r>
      <w:r w:rsidRPr="00C6136A">
        <w:rPr>
          <w:rFonts w:ascii="Times New Roman" w:hAnsi="Times New Roman"/>
          <w:spacing w:val="1"/>
          <w:sz w:val="24"/>
          <w:szCs w:val="24"/>
        </w:rPr>
        <w:t xml:space="preserve"> </w:t>
      </w:r>
      <w:r w:rsidRPr="00C6136A">
        <w:rPr>
          <w:rFonts w:ascii="Times New Roman" w:hAnsi="Times New Roman"/>
          <w:sz w:val="24"/>
          <w:szCs w:val="24"/>
        </w:rPr>
        <w:t>выработке</w:t>
      </w:r>
      <w:r w:rsidRPr="00C6136A">
        <w:rPr>
          <w:rFonts w:ascii="Times New Roman" w:hAnsi="Times New Roman"/>
          <w:spacing w:val="1"/>
          <w:sz w:val="24"/>
          <w:szCs w:val="24"/>
        </w:rPr>
        <w:t xml:space="preserve"> </w:t>
      </w:r>
      <w:r w:rsidRPr="00C6136A">
        <w:rPr>
          <w:rFonts w:ascii="Times New Roman" w:hAnsi="Times New Roman"/>
          <w:sz w:val="24"/>
          <w:szCs w:val="24"/>
        </w:rPr>
        <w:t>рекомендаций</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выбору индивидуальной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траектории</w:t>
      </w:r>
      <w:r w:rsidRPr="00C6136A">
        <w:rPr>
          <w:rFonts w:ascii="Times New Roman" w:hAnsi="Times New Roman"/>
          <w:spacing w:val="-4"/>
          <w:sz w:val="24"/>
          <w:szCs w:val="24"/>
        </w:rPr>
        <w:t xml:space="preserve"> </w:t>
      </w:r>
      <w:r w:rsidRPr="00C6136A">
        <w:rPr>
          <w:rFonts w:ascii="Times New Roman" w:hAnsi="Times New Roman"/>
          <w:sz w:val="24"/>
          <w:szCs w:val="24"/>
        </w:rPr>
        <w:t>на уровне</w:t>
      </w:r>
      <w:r w:rsidRPr="00C6136A">
        <w:rPr>
          <w:rFonts w:ascii="Times New Roman" w:hAnsi="Times New Roman"/>
          <w:spacing w:val="-2"/>
          <w:sz w:val="24"/>
          <w:szCs w:val="24"/>
        </w:rPr>
        <w:t xml:space="preserve"> </w:t>
      </w:r>
      <w:r w:rsidRPr="00C6136A">
        <w:rPr>
          <w:rFonts w:ascii="Times New Roman" w:hAnsi="Times New Roman"/>
          <w:sz w:val="24"/>
          <w:szCs w:val="24"/>
        </w:rPr>
        <w:t>среднего</w:t>
      </w:r>
      <w:r w:rsidRPr="00C6136A">
        <w:rPr>
          <w:rFonts w:ascii="Times New Roman" w:hAnsi="Times New Roman"/>
          <w:spacing w:val="-2"/>
          <w:sz w:val="24"/>
          <w:szCs w:val="24"/>
        </w:rPr>
        <w:t xml:space="preserve"> </w:t>
      </w:r>
      <w:r w:rsidRPr="00C6136A">
        <w:rPr>
          <w:rFonts w:ascii="Times New Roman" w:hAnsi="Times New Roman"/>
          <w:sz w:val="24"/>
          <w:szCs w:val="24"/>
        </w:rPr>
        <w:t>общего</w:t>
      </w:r>
      <w:r w:rsidRPr="00C6136A">
        <w:rPr>
          <w:rFonts w:ascii="Times New Roman" w:hAnsi="Times New Roman"/>
          <w:spacing w:val="-3"/>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могут</w:t>
      </w:r>
      <w:r w:rsidRPr="00C6136A">
        <w:rPr>
          <w:rFonts w:ascii="Times New Roman" w:hAnsi="Times New Roman"/>
          <w:spacing w:val="-1"/>
          <w:sz w:val="24"/>
          <w:szCs w:val="24"/>
        </w:rPr>
        <w:t xml:space="preserve"> </w:t>
      </w:r>
      <w:r w:rsidRPr="00C6136A">
        <w:rPr>
          <w:rFonts w:ascii="Times New Roman" w:hAnsi="Times New Roman"/>
          <w:sz w:val="24"/>
          <w:szCs w:val="24"/>
        </w:rPr>
        <w:t>отражаться</w:t>
      </w:r>
      <w:r w:rsidRPr="00C6136A">
        <w:rPr>
          <w:rFonts w:ascii="Times New Roman" w:hAnsi="Times New Roman"/>
          <w:spacing w:val="-2"/>
          <w:sz w:val="24"/>
          <w:szCs w:val="24"/>
        </w:rPr>
        <w:t xml:space="preserve"> </w:t>
      </w:r>
      <w:r w:rsidRPr="00C6136A">
        <w:rPr>
          <w:rFonts w:ascii="Times New Roman" w:hAnsi="Times New Roman"/>
          <w:sz w:val="24"/>
          <w:szCs w:val="24"/>
        </w:rPr>
        <w:t>в</w:t>
      </w:r>
      <w:r w:rsidRPr="00C6136A">
        <w:rPr>
          <w:rFonts w:ascii="Times New Roman" w:hAnsi="Times New Roman"/>
          <w:spacing w:val="-2"/>
          <w:sz w:val="24"/>
          <w:szCs w:val="24"/>
        </w:rPr>
        <w:t xml:space="preserve"> </w:t>
      </w:r>
      <w:r w:rsidRPr="00C6136A">
        <w:rPr>
          <w:rFonts w:ascii="Times New Roman" w:hAnsi="Times New Roman"/>
          <w:sz w:val="24"/>
          <w:szCs w:val="24"/>
        </w:rPr>
        <w:t>характеристике.</w:t>
      </w:r>
    </w:p>
    <w:p w14:paraId="6747BA35" w14:textId="77777777" w:rsidR="00C6136A" w:rsidRPr="00C6136A" w:rsidRDefault="00C6136A" w:rsidP="00D57833">
      <w:pPr>
        <w:spacing w:after="0"/>
        <w:ind w:right="-11" w:firstLine="284"/>
        <w:jc w:val="both"/>
        <w:rPr>
          <w:rFonts w:ascii="Times New Roman" w:hAnsi="Times New Roman"/>
          <w:sz w:val="24"/>
          <w:szCs w:val="24"/>
        </w:rPr>
      </w:pPr>
      <w:proofErr w:type="spellStart"/>
      <w:r w:rsidRPr="00C6136A">
        <w:rPr>
          <w:rFonts w:ascii="Times New Roman" w:hAnsi="Times New Roman"/>
          <w:b/>
          <w:sz w:val="24"/>
          <w:szCs w:val="24"/>
        </w:rPr>
        <w:lastRenderedPageBreak/>
        <w:t>Внутришкольный</w:t>
      </w:r>
      <w:proofErr w:type="spellEnd"/>
      <w:r w:rsidRPr="00C6136A">
        <w:rPr>
          <w:rFonts w:ascii="Times New Roman" w:hAnsi="Times New Roman"/>
          <w:b/>
          <w:spacing w:val="-6"/>
          <w:sz w:val="24"/>
          <w:szCs w:val="24"/>
        </w:rPr>
        <w:t xml:space="preserve"> </w:t>
      </w:r>
      <w:r w:rsidRPr="00C6136A">
        <w:rPr>
          <w:rFonts w:ascii="Times New Roman" w:hAnsi="Times New Roman"/>
          <w:b/>
          <w:sz w:val="24"/>
          <w:szCs w:val="24"/>
        </w:rPr>
        <w:t>мониторинг</w:t>
      </w:r>
      <w:r w:rsidRPr="00C6136A">
        <w:rPr>
          <w:rFonts w:ascii="Times New Roman" w:hAnsi="Times New Roman"/>
          <w:b/>
          <w:spacing w:val="-3"/>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6"/>
          <w:sz w:val="24"/>
          <w:szCs w:val="24"/>
        </w:rPr>
        <w:t xml:space="preserve"> </w:t>
      </w:r>
      <w:r w:rsidRPr="00C6136A">
        <w:rPr>
          <w:rFonts w:ascii="Times New Roman" w:hAnsi="Times New Roman"/>
          <w:sz w:val="24"/>
          <w:szCs w:val="24"/>
        </w:rPr>
        <w:t>собой</w:t>
      </w:r>
      <w:r w:rsidRPr="00C6136A">
        <w:rPr>
          <w:rFonts w:ascii="Times New Roman" w:hAnsi="Times New Roman"/>
          <w:spacing w:val="-4"/>
          <w:sz w:val="24"/>
          <w:szCs w:val="24"/>
        </w:rPr>
        <w:t xml:space="preserve"> </w:t>
      </w:r>
      <w:r w:rsidRPr="00C6136A">
        <w:rPr>
          <w:rFonts w:ascii="Times New Roman" w:hAnsi="Times New Roman"/>
          <w:sz w:val="24"/>
          <w:szCs w:val="24"/>
        </w:rPr>
        <w:t>процедуры:</w:t>
      </w:r>
    </w:p>
    <w:p w14:paraId="45BF7572" w14:textId="77777777" w:rsidR="00C6136A" w:rsidRPr="00C6136A" w:rsidRDefault="00C6136A" w:rsidP="00BA3D3C">
      <w:pPr>
        <w:pStyle w:val="aa"/>
        <w:widowControl w:val="0"/>
        <w:numPr>
          <w:ilvl w:val="0"/>
          <w:numId w:val="51"/>
        </w:numPr>
        <w:tabs>
          <w:tab w:val="left" w:pos="284"/>
        </w:tabs>
        <w:autoSpaceDE w:val="0"/>
        <w:autoSpaceDN w:val="0"/>
        <w:spacing w:line="276" w:lineRule="auto"/>
        <w:ind w:left="0" w:right="-11" w:firstLine="284"/>
        <w:jc w:val="both"/>
        <w:rPr>
          <w:rFonts w:ascii="Times New Roman" w:hAnsi="Times New Roman"/>
        </w:rPr>
      </w:pPr>
      <w:r w:rsidRPr="00C6136A">
        <w:rPr>
          <w:rFonts w:ascii="Times New Roman" w:hAnsi="Times New Roman"/>
        </w:rPr>
        <w:t>оценки</w:t>
      </w:r>
      <w:r w:rsidRPr="00C6136A">
        <w:rPr>
          <w:rFonts w:ascii="Times New Roman" w:hAnsi="Times New Roman"/>
          <w:spacing w:val="-2"/>
        </w:rPr>
        <w:t xml:space="preserve"> </w:t>
      </w:r>
      <w:r w:rsidRPr="00C6136A">
        <w:rPr>
          <w:rFonts w:ascii="Times New Roman" w:hAnsi="Times New Roman"/>
        </w:rPr>
        <w:t>уровня</w:t>
      </w:r>
      <w:r w:rsidRPr="00C6136A">
        <w:rPr>
          <w:rFonts w:ascii="Times New Roman" w:hAnsi="Times New Roman"/>
          <w:spacing w:val="-4"/>
        </w:rPr>
        <w:t xml:space="preserve"> </w:t>
      </w:r>
      <w:r w:rsidRPr="00C6136A">
        <w:rPr>
          <w:rFonts w:ascii="Times New Roman" w:hAnsi="Times New Roman"/>
        </w:rPr>
        <w:t>достижения</w:t>
      </w:r>
      <w:r w:rsidRPr="00C6136A">
        <w:rPr>
          <w:rFonts w:ascii="Times New Roman" w:hAnsi="Times New Roman"/>
          <w:spacing w:val="-4"/>
        </w:rPr>
        <w:t xml:space="preserve"> </w:t>
      </w:r>
      <w:r w:rsidRPr="00C6136A">
        <w:rPr>
          <w:rFonts w:ascii="Times New Roman" w:hAnsi="Times New Roman"/>
        </w:rPr>
        <w:t>предметных</w:t>
      </w:r>
      <w:r w:rsidRPr="00C6136A">
        <w:rPr>
          <w:rFonts w:ascii="Times New Roman" w:hAnsi="Times New Roman"/>
          <w:spacing w:val="-5"/>
        </w:rPr>
        <w:t xml:space="preserve"> </w:t>
      </w:r>
      <w:r w:rsidRPr="00C6136A">
        <w:rPr>
          <w:rFonts w:ascii="Times New Roman" w:hAnsi="Times New Roman"/>
        </w:rPr>
        <w:t>и</w:t>
      </w:r>
      <w:r w:rsidRPr="00C6136A">
        <w:rPr>
          <w:rFonts w:ascii="Times New Roman" w:hAnsi="Times New Roman"/>
          <w:spacing w:val="-5"/>
        </w:rPr>
        <w:t xml:space="preserve"> </w:t>
      </w:r>
      <w:proofErr w:type="spellStart"/>
      <w:r w:rsidRPr="00C6136A">
        <w:rPr>
          <w:rFonts w:ascii="Times New Roman" w:hAnsi="Times New Roman"/>
        </w:rPr>
        <w:t>метапредметных</w:t>
      </w:r>
      <w:proofErr w:type="spellEnd"/>
      <w:r w:rsidRPr="00C6136A">
        <w:rPr>
          <w:rFonts w:ascii="Times New Roman" w:hAnsi="Times New Roman"/>
          <w:spacing w:val="-3"/>
        </w:rPr>
        <w:t xml:space="preserve"> </w:t>
      </w:r>
      <w:r w:rsidRPr="00C6136A">
        <w:rPr>
          <w:rFonts w:ascii="Times New Roman" w:hAnsi="Times New Roman"/>
        </w:rPr>
        <w:t>результатов;</w:t>
      </w:r>
    </w:p>
    <w:p w14:paraId="5D09695C" w14:textId="77777777" w:rsidR="00C6136A" w:rsidRPr="00C6136A" w:rsidRDefault="00C6136A" w:rsidP="00BA3D3C">
      <w:pPr>
        <w:pStyle w:val="aa"/>
        <w:widowControl w:val="0"/>
        <w:numPr>
          <w:ilvl w:val="0"/>
          <w:numId w:val="51"/>
        </w:numPr>
        <w:tabs>
          <w:tab w:val="left" w:pos="284"/>
        </w:tabs>
        <w:autoSpaceDE w:val="0"/>
        <w:autoSpaceDN w:val="0"/>
        <w:spacing w:line="276" w:lineRule="auto"/>
        <w:ind w:left="0" w:right="-11" w:firstLine="284"/>
        <w:jc w:val="both"/>
        <w:rPr>
          <w:rFonts w:ascii="Times New Roman" w:hAnsi="Times New Roman"/>
        </w:rPr>
      </w:pPr>
      <w:r w:rsidRPr="00C6136A">
        <w:rPr>
          <w:rFonts w:ascii="Times New Roman" w:hAnsi="Times New Roman"/>
        </w:rPr>
        <w:t>оценки</w:t>
      </w:r>
      <w:r w:rsidRPr="00C6136A">
        <w:rPr>
          <w:rFonts w:ascii="Times New Roman" w:hAnsi="Times New Roman"/>
          <w:spacing w:val="1"/>
        </w:rPr>
        <w:t xml:space="preserve"> </w:t>
      </w:r>
      <w:r w:rsidRPr="00C6136A">
        <w:rPr>
          <w:rFonts w:ascii="Times New Roman" w:hAnsi="Times New Roman"/>
        </w:rPr>
        <w:t>уровня</w:t>
      </w:r>
      <w:r w:rsidRPr="00C6136A">
        <w:rPr>
          <w:rFonts w:ascii="Times New Roman" w:hAnsi="Times New Roman"/>
          <w:spacing w:val="1"/>
        </w:rPr>
        <w:t xml:space="preserve"> </w:t>
      </w:r>
      <w:r w:rsidRPr="00C6136A">
        <w:rPr>
          <w:rFonts w:ascii="Times New Roman" w:hAnsi="Times New Roman"/>
        </w:rPr>
        <w:t>достижения</w:t>
      </w:r>
      <w:r w:rsidRPr="00C6136A">
        <w:rPr>
          <w:rFonts w:ascii="Times New Roman" w:hAnsi="Times New Roman"/>
          <w:spacing w:val="1"/>
        </w:rPr>
        <w:t xml:space="preserve"> </w:t>
      </w:r>
      <w:r w:rsidRPr="00C6136A">
        <w:rPr>
          <w:rFonts w:ascii="Times New Roman" w:hAnsi="Times New Roman"/>
        </w:rPr>
        <w:t>той</w:t>
      </w:r>
      <w:r w:rsidRPr="00C6136A">
        <w:rPr>
          <w:rFonts w:ascii="Times New Roman" w:hAnsi="Times New Roman"/>
          <w:spacing w:val="1"/>
        </w:rPr>
        <w:t xml:space="preserve"> </w:t>
      </w:r>
      <w:r w:rsidRPr="00C6136A">
        <w:rPr>
          <w:rFonts w:ascii="Times New Roman" w:hAnsi="Times New Roman"/>
        </w:rPr>
        <w:t>части</w:t>
      </w:r>
      <w:r w:rsidRPr="00C6136A">
        <w:rPr>
          <w:rFonts w:ascii="Times New Roman" w:hAnsi="Times New Roman"/>
          <w:spacing w:val="1"/>
        </w:rPr>
        <w:t xml:space="preserve"> </w:t>
      </w:r>
      <w:r w:rsidRPr="00C6136A">
        <w:rPr>
          <w:rFonts w:ascii="Times New Roman" w:hAnsi="Times New Roman"/>
        </w:rPr>
        <w:t>личностных</w:t>
      </w:r>
      <w:r w:rsidRPr="00C6136A">
        <w:rPr>
          <w:rFonts w:ascii="Times New Roman" w:hAnsi="Times New Roman"/>
          <w:spacing w:val="1"/>
        </w:rPr>
        <w:t xml:space="preserve"> </w:t>
      </w:r>
      <w:r w:rsidRPr="00C6136A">
        <w:rPr>
          <w:rFonts w:ascii="Times New Roman" w:hAnsi="Times New Roman"/>
        </w:rPr>
        <w:t>результатов,</w:t>
      </w:r>
      <w:r w:rsidRPr="00C6136A">
        <w:rPr>
          <w:rFonts w:ascii="Times New Roman" w:hAnsi="Times New Roman"/>
          <w:spacing w:val="60"/>
        </w:rPr>
        <w:t xml:space="preserve"> </w:t>
      </w:r>
      <w:r w:rsidRPr="00C6136A">
        <w:rPr>
          <w:rFonts w:ascii="Times New Roman" w:hAnsi="Times New Roman"/>
        </w:rPr>
        <w:t>которые</w:t>
      </w:r>
      <w:r w:rsidRPr="00C6136A">
        <w:rPr>
          <w:rFonts w:ascii="Times New Roman" w:hAnsi="Times New Roman"/>
          <w:spacing w:val="1"/>
        </w:rPr>
        <w:t xml:space="preserve"> </w:t>
      </w:r>
      <w:r w:rsidRPr="00C6136A">
        <w:rPr>
          <w:rFonts w:ascii="Times New Roman" w:hAnsi="Times New Roman"/>
        </w:rPr>
        <w:t>связаны с оценкой поведения, прилежания, а также с оценкой учебной самостоятельности,</w:t>
      </w:r>
      <w:r w:rsidRPr="00C6136A">
        <w:rPr>
          <w:rFonts w:ascii="Times New Roman" w:hAnsi="Times New Roman"/>
          <w:spacing w:val="1"/>
        </w:rPr>
        <w:t xml:space="preserve"> </w:t>
      </w:r>
      <w:r w:rsidRPr="00C6136A">
        <w:rPr>
          <w:rFonts w:ascii="Times New Roman" w:hAnsi="Times New Roman"/>
        </w:rPr>
        <w:t>готовности</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способности делать</w:t>
      </w:r>
      <w:r w:rsidRPr="00C6136A">
        <w:rPr>
          <w:rFonts w:ascii="Times New Roman" w:hAnsi="Times New Roman"/>
          <w:spacing w:val="-1"/>
        </w:rPr>
        <w:t xml:space="preserve"> </w:t>
      </w:r>
      <w:r w:rsidRPr="00C6136A">
        <w:rPr>
          <w:rFonts w:ascii="Times New Roman" w:hAnsi="Times New Roman"/>
        </w:rPr>
        <w:t>осознанный</w:t>
      </w:r>
      <w:r w:rsidRPr="00C6136A">
        <w:rPr>
          <w:rFonts w:ascii="Times New Roman" w:hAnsi="Times New Roman"/>
          <w:spacing w:val="-1"/>
        </w:rPr>
        <w:t xml:space="preserve"> </w:t>
      </w:r>
      <w:r w:rsidRPr="00C6136A">
        <w:rPr>
          <w:rFonts w:ascii="Times New Roman" w:hAnsi="Times New Roman"/>
        </w:rPr>
        <w:t>выбор профиля</w:t>
      </w:r>
      <w:r w:rsidRPr="00C6136A">
        <w:rPr>
          <w:rFonts w:ascii="Times New Roman" w:hAnsi="Times New Roman"/>
          <w:spacing w:val="-2"/>
        </w:rPr>
        <w:t xml:space="preserve"> </w:t>
      </w:r>
      <w:r w:rsidRPr="00C6136A">
        <w:rPr>
          <w:rFonts w:ascii="Times New Roman" w:hAnsi="Times New Roman"/>
        </w:rPr>
        <w:t>обучения;</w:t>
      </w:r>
    </w:p>
    <w:p w14:paraId="4D1BCB2F" w14:textId="77777777" w:rsidR="00C6136A" w:rsidRPr="00C6136A" w:rsidRDefault="00C6136A" w:rsidP="00BA3D3C">
      <w:pPr>
        <w:pStyle w:val="aa"/>
        <w:widowControl w:val="0"/>
        <w:numPr>
          <w:ilvl w:val="0"/>
          <w:numId w:val="51"/>
        </w:numPr>
        <w:tabs>
          <w:tab w:val="left" w:pos="284"/>
        </w:tabs>
        <w:autoSpaceDE w:val="0"/>
        <w:autoSpaceDN w:val="0"/>
        <w:spacing w:line="276" w:lineRule="auto"/>
        <w:ind w:left="0" w:right="-11" w:firstLine="284"/>
        <w:jc w:val="both"/>
        <w:rPr>
          <w:rFonts w:ascii="Times New Roman" w:hAnsi="Times New Roman"/>
        </w:rPr>
      </w:pPr>
      <w:r w:rsidRPr="00C6136A">
        <w:rPr>
          <w:rFonts w:ascii="Times New Roman" w:hAnsi="Times New Roman"/>
        </w:rPr>
        <w:t>оценки</w:t>
      </w:r>
      <w:r w:rsidRPr="00C6136A">
        <w:rPr>
          <w:rFonts w:ascii="Times New Roman" w:hAnsi="Times New Roman"/>
          <w:spacing w:val="1"/>
        </w:rPr>
        <w:t xml:space="preserve"> </w:t>
      </w:r>
      <w:r w:rsidRPr="00C6136A">
        <w:rPr>
          <w:rFonts w:ascii="Times New Roman" w:hAnsi="Times New Roman"/>
        </w:rPr>
        <w:t>уровня профессионального мастерства учителя</w:t>
      </w:r>
      <w:r w:rsidRPr="00C6136A">
        <w:rPr>
          <w:rFonts w:ascii="Times New Roman" w:hAnsi="Times New Roman"/>
          <w:i/>
        </w:rPr>
        <w:t xml:space="preserve">, </w:t>
      </w:r>
      <w:r w:rsidRPr="00C6136A">
        <w:rPr>
          <w:rFonts w:ascii="Times New Roman" w:hAnsi="Times New Roman"/>
        </w:rPr>
        <w:t>осуществляемого на</w:t>
      </w:r>
      <w:r w:rsidRPr="00C6136A">
        <w:rPr>
          <w:rFonts w:ascii="Times New Roman" w:hAnsi="Times New Roman"/>
          <w:spacing w:val="1"/>
        </w:rPr>
        <w:t xml:space="preserve"> </w:t>
      </w:r>
      <w:r w:rsidRPr="00C6136A">
        <w:rPr>
          <w:rFonts w:ascii="Times New Roman" w:hAnsi="Times New Roman"/>
        </w:rPr>
        <w:t>основе</w:t>
      </w:r>
      <w:r w:rsidRPr="00C6136A">
        <w:rPr>
          <w:rFonts w:ascii="Times New Roman" w:hAnsi="Times New Roman"/>
          <w:spacing w:val="1"/>
        </w:rPr>
        <w:t xml:space="preserve"> </w:t>
      </w:r>
      <w:r w:rsidRPr="00C6136A">
        <w:rPr>
          <w:rFonts w:ascii="Times New Roman" w:hAnsi="Times New Roman"/>
        </w:rPr>
        <w:t>административных</w:t>
      </w:r>
      <w:r w:rsidRPr="00C6136A">
        <w:rPr>
          <w:rFonts w:ascii="Times New Roman" w:hAnsi="Times New Roman"/>
          <w:spacing w:val="1"/>
        </w:rPr>
        <w:t xml:space="preserve"> </w:t>
      </w:r>
      <w:r w:rsidRPr="00C6136A">
        <w:rPr>
          <w:rFonts w:ascii="Times New Roman" w:hAnsi="Times New Roman"/>
        </w:rPr>
        <w:t>проверочных</w:t>
      </w:r>
      <w:r w:rsidRPr="00C6136A">
        <w:rPr>
          <w:rFonts w:ascii="Times New Roman" w:hAnsi="Times New Roman"/>
          <w:spacing w:val="1"/>
        </w:rPr>
        <w:t xml:space="preserve"> </w:t>
      </w:r>
      <w:r w:rsidRPr="00C6136A">
        <w:rPr>
          <w:rFonts w:ascii="Times New Roman" w:hAnsi="Times New Roman"/>
        </w:rPr>
        <w:t>работ,</w:t>
      </w:r>
      <w:r w:rsidRPr="00C6136A">
        <w:rPr>
          <w:rFonts w:ascii="Times New Roman" w:hAnsi="Times New Roman"/>
          <w:spacing w:val="1"/>
        </w:rPr>
        <w:t xml:space="preserve"> </w:t>
      </w:r>
      <w:r w:rsidRPr="00C6136A">
        <w:rPr>
          <w:rFonts w:ascii="Times New Roman" w:hAnsi="Times New Roman"/>
        </w:rPr>
        <w:t>анализа</w:t>
      </w:r>
      <w:r w:rsidRPr="00C6136A">
        <w:rPr>
          <w:rFonts w:ascii="Times New Roman" w:hAnsi="Times New Roman"/>
          <w:spacing w:val="1"/>
        </w:rPr>
        <w:t xml:space="preserve"> </w:t>
      </w:r>
      <w:r w:rsidRPr="00C6136A">
        <w:rPr>
          <w:rFonts w:ascii="Times New Roman" w:hAnsi="Times New Roman"/>
        </w:rPr>
        <w:t>посещенных</w:t>
      </w:r>
      <w:r w:rsidRPr="00C6136A">
        <w:rPr>
          <w:rFonts w:ascii="Times New Roman" w:hAnsi="Times New Roman"/>
          <w:spacing w:val="1"/>
        </w:rPr>
        <w:t xml:space="preserve"> </w:t>
      </w:r>
      <w:r w:rsidRPr="00C6136A">
        <w:rPr>
          <w:rFonts w:ascii="Times New Roman" w:hAnsi="Times New Roman"/>
        </w:rPr>
        <w:t>уроков,</w:t>
      </w:r>
      <w:r w:rsidRPr="00C6136A">
        <w:rPr>
          <w:rFonts w:ascii="Times New Roman" w:hAnsi="Times New Roman"/>
          <w:spacing w:val="61"/>
        </w:rPr>
        <w:t xml:space="preserve"> </w:t>
      </w:r>
      <w:r w:rsidRPr="00C6136A">
        <w:rPr>
          <w:rFonts w:ascii="Times New Roman" w:hAnsi="Times New Roman"/>
        </w:rPr>
        <w:t>анализа</w:t>
      </w:r>
      <w:r w:rsidRPr="00C6136A">
        <w:rPr>
          <w:rFonts w:ascii="Times New Roman" w:hAnsi="Times New Roman"/>
          <w:spacing w:val="1"/>
        </w:rPr>
        <w:t xml:space="preserve"> </w:t>
      </w:r>
      <w:r w:rsidRPr="00C6136A">
        <w:rPr>
          <w:rFonts w:ascii="Times New Roman" w:hAnsi="Times New Roman"/>
        </w:rPr>
        <w:t>качества</w:t>
      </w:r>
      <w:r w:rsidRPr="00C6136A">
        <w:rPr>
          <w:rFonts w:ascii="Times New Roman" w:hAnsi="Times New Roman"/>
          <w:spacing w:val="2"/>
        </w:rPr>
        <w:t xml:space="preserve"> </w:t>
      </w:r>
      <w:r w:rsidRPr="00C6136A">
        <w:rPr>
          <w:rFonts w:ascii="Times New Roman" w:hAnsi="Times New Roman"/>
        </w:rPr>
        <w:t>учебных заданий, предлагаемых</w:t>
      </w:r>
      <w:r w:rsidRPr="00C6136A">
        <w:rPr>
          <w:rFonts w:ascii="Times New Roman" w:hAnsi="Times New Roman"/>
          <w:spacing w:val="2"/>
        </w:rPr>
        <w:t xml:space="preserve"> </w:t>
      </w:r>
      <w:r w:rsidRPr="00C6136A">
        <w:rPr>
          <w:rFonts w:ascii="Times New Roman" w:hAnsi="Times New Roman"/>
        </w:rPr>
        <w:t>учителем</w:t>
      </w:r>
      <w:r w:rsidRPr="00C6136A">
        <w:rPr>
          <w:rFonts w:ascii="Times New Roman" w:hAnsi="Times New Roman"/>
          <w:spacing w:val="-1"/>
        </w:rPr>
        <w:t xml:space="preserve"> </w:t>
      </w:r>
      <w:r w:rsidRPr="00C6136A">
        <w:rPr>
          <w:rFonts w:ascii="Times New Roman" w:hAnsi="Times New Roman"/>
        </w:rPr>
        <w:t>обучающимся.</w:t>
      </w:r>
    </w:p>
    <w:p w14:paraId="3E4E9EF8" w14:textId="77777777" w:rsidR="00C6136A" w:rsidRPr="00C6136A" w:rsidRDefault="00C6136A" w:rsidP="00BA3D3C">
      <w:pPr>
        <w:pStyle w:val="afc"/>
        <w:numPr>
          <w:ilvl w:val="0"/>
          <w:numId w:val="51"/>
        </w:numPr>
        <w:tabs>
          <w:tab w:val="left" w:pos="284"/>
        </w:tabs>
        <w:spacing w:after="0"/>
        <w:ind w:left="0" w:right="-11" w:firstLine="284"/>
        <w:jc w:val="both"/>
        <w:rPr>
          <w:rFonts w:ascii="Times New Roman" w:hAnsi="Times New Roman"/>
          <w:sz w:val="24"/>
          <w:szCs w:val="24"/>
        </w:rPr>
      </w:pPr>
      <w:r w:rsidRPr="00C6136A">
        <w:rPr>
          <w:rFonts w:ascii="Times New Roman" w:hAnsi="Times New Roman"/>
          <w:sz w:val="24"/>
          <w:szCs w:val="24"/>
        </w:rPr>
        <w:t>Содержание</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периодичность</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мониторинга</w:t>
      </w:r>
      <w:r w:rsidRPr="00C6136A">
        <w:rPr>
          <w:rFonts w:ascii="Times New Roman" w:hAnsi="Times New Roman"/>
          <w:spacing w:val="1"/>
          <w:sz w:val="24"/>
          <w:szCs w:val="24"/>
        </w:rPr>
        <w:t xml:space="preserve"> </w:t>
      </w:r>
      <w:r w:rsidRPr="00C6136A">
        <w:rPr>
          <w:rFonts w:ascii="Times New Roman" w:hAnsi="Times New Roman"/>
          <w:sz w:val="24"/>
          <w:szCs w:val="24"/>
        </w:rPr>
        <w:t>устанавливается</w:t>
      </w:r>
      <w:r w:rsidRPr="00C6136A">
        <w:rPr>
          <w:rFonts w:ascii="Times New Roman" w:hAnsi="Times New Roman"/>
          <w:spacing w:val="1"/>
          <w:sz w:val="24"/>
          <w:szCs w:val="24"/>
        </w:rPr>
        <w:t xml:space="preserve"> </w:t>
      </w:r>
      <w:r w:rsidRPr="00C6136A">
        <w:rPr>
          <w:rFonts w:ascii="Times New Roman" w:hAnsi="Times New Roman"/>
          <w:sz w:val="24"/>
          <w:szCs w:val="24"/>
        </w:rPr>
        <w:t>решением</w:t>
      </w:r>
      <w:r w:rsidRPr="00C6136A">
        <w:rPr>
          <w:rFonts w:ascii="Times New Roman" w:hAnsi="Times New Roman"/>
          <w:spacing w:val="1"/>
          <w:sz w:val="24"/>
          <w:szCs w:val="24"/>
        </w:rPr>
        <w:t xml:space="preserve"> </w:t>
      </w:r>
      <w:r w:rsidRPr="00C6136A">
        <w:rPr>
          <w:rFonts w:ascii="Times New Roman" w:hAnsi="Times New Roman"/>
          <w:sz w:val="24"/>
          <w:szCs w:val="24"/>
        </w:rPr>
        <w:t>педагогического</w:t>
      </w:r>
      <w:r w:rsidRPr="00C6136A">
        <w:rPr>
          <w:rFonts w:ascii="Times New Roman" w:hAnsi="Times New Roman"/>
          <w:spacing w:val="1"/>
          <w:sz w:val="24"/>
          <w:szCs w:val="24"/>
        </w:rPr>
        <w:t xml:space="preserve"> </w:t>
      </w:r>
      <w:r w:rsidRPr="00C6136A">
        <w:rPr>
          <w:rFonts w:ascii="Times New Roman" w:hAnsi="Times New Roman"/>
          <w:sz w:val="24"/>
          <w:szCs w:val="24"/>
        </w:rPr>
        <w:t>совета.</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мониторинга</w:t>
      </w:r>
      <w:r w:rsidRPr="00C6136A">
        <w:rPr>
          <w:rFonts w:ascii="Times New Roman" w:hAnsi="Times New Roman"/>
          <w:spacing w:val="1"/>
          <w:sz w:val="24"/>
          <w:szCs w:val="24"/>
        </w:rPr>
        <w:t xml:space="preserve"> </w:t>
      </w:r>
      <w:r w:rsidRPr="00C6136A">
        <w:rPr>
          <w:rFonts w:ascii="Times New Roman" w:hAnsi="Times New Roman"/>
          <w:sz w:val="24"/>
          <w:szCs w:val="24"/>
        </w:rPr>
        <w:t>являются</w:t>
      </w:r>
      <w:r w:rsidRPr="00C6136A">
        <w:rPr>
          <w:rFonts w:ascii="Times New Roman" w:hAnsi="Times New Roman"/>
          <w:spacing w:val="1"/>
          <w:sz w:val="24"/>
          <w:szCs w:val="24"/>
        </w:rPr>
        <w:t xml:space="preserve"> </w:t>
      </w:r>
      <w:r w:rsidRPr="00C6136A">
        <w:rPr>
          <w:rFonts w:ascii="Times New Roman" w:hAnsi="Times New Roman"/>
          <w:sz w:val="24"/>
          <w:szCs w:val="24"/>
        </w:rPr>
        <w:t>основанием</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рекомендаций</w:t>
      </w:r>
      <w:r w:rsidRPr="00C6136A">
        <w:rPr>
          <w:rFonts w:ascii="Times New Roman" w:hAnsi="Times New Roman"/>
          <w:spacing w:val="1"/>
          <w:sz w:val="24"/>
          <w:szCs w:val="24"/>
        </w:rPr>
        <w:t xml:space="preserve"> </w:t>
      </w:r>
      <w:r w:rsidRPr="00C6136A">
        <w:rPr>
          <w:rFonts w:ascii="Times New Roman" w:hAnsi="Times New Roman"/>
          <w:sz w:val="24"/>
          <w:szCs w:val="24"/>
        </w:rPr>
        <w:t>как</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текущей</w:t>
      </w:r>
      <w:r w:rsidRPr="00C6136A">
        <w:rPr>
          <w:rFonts w:ascii="Times New Roman" w:hAnsi="Times New Roman"/>
          <w:spacing w:val="1"/>
          <w:sz w:val="24"/>
          <w:szCs w:val="24"/>
        </w:rPr>
        <w:t xml:space="preserve"> </w:t>
      </w:r>
      <w:r w:rsidRPr="00C6136A">
        <w:rPr>
          <w:rFonts w:ascii="Times New Roman" w:hAnsi="Times New Roman"/>
          <w:sz w:val="24"/>
          <w:szCs w:val="24"/>
        </w:rPr>
        <w:t>коррекции</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процесса</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его</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индивидуализации,</w:t>
      </w:r>
      <w:r w:rsidRPr="00C6136A">
        <w:rPr>
          <w:rFonts w:ascii="Times New Roman" w:hAnsi="Times New Roman"/>
          <w:spacing w:val="1"/>
          <w:sz w:val="24"/>
          <w:szCs w:val="24"/>
        </w:rPr>
        <w:t xml:space="preserve"> </w:t>
      </w:r>
      <w:r w:rsidRPr="00C6136A">
        <w:rPr>
          <w:rFonts w:ascii="Times New Roman" w:hAnsi="Times New Roman"/>
          <w:sz w:val="24"/>
          <w:szCs w:val="24"/>
        </w:rPr>
        <w:t>так</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повышения</w:t>
      </w:r>
      <w:r w:rsidRPr="00C6136A">
        <w:rPr>
          <w:rFonts w:ascii="Times New Roman" w:hAnsi="Times New Roman"/>
          <w:spacing w:val="1"/>
          <w:sz w:val="24"/>
          <w:szCs w:val="24"/>
        </w:rPr>
        <w:t xml:space="preserve"> </w:t>
      </w:r>
      <w:r w:rsidRPr="00C6136A">
        <w:rPr>
          <w:rFonts w:ascii="Times New Roman" w:hAnsi="Times New Roman"/>
          <w:sz w:val="24"/>
          <w:szCs w:val="24"/>
        </w:rPr>
        <w:t>квалификации</w:t>
      </w:r>
      <w:r w:rsidRPr="00C6136A">
        <w:rPr>
          <w:rFonts w:ascii="Times New Roman" w:hAnsi="Times New Roman"/>
          <w:spacing w:val="1"/>
          <w:sz w:val="24"/>
          <w:szCs w:val="24"/>
        </w:rPr>
        <w:t xml:space="preserve"> </w:t>
      </w:r>
      <w:r w:rsidRPr="00C6136A">
        <w:rPr>
          <w:rFonts w:ascii="Times New Roman" w:hAnsi="Times New Roman"/>
          <w:sz w:val="24"/>
          <w:szCs w:val="24"/>
        </w:rPr>
        <w:t>учителя.</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57"/>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z w:val="24"/>
          <w:szCs w:val="24"/>
        </w:rPr>
        <w:t xml:space="preserve"> мониторинга в части оценки уровня достижений учащихся обобщаются и</w:t>
      </w:r>
      <w:r w:rsidRPr="00C6136A">
        <w:rPr>
          <w:rFonts w:ascii="Times New Roman" w:hAnsi="Times New Roman"/>
          <w:spacing w:val="1"/>
          <w:sz w:val="24"/>
          <w:szCs w:val="24"/>
        </w:rPr>
        <w:t xml:space="preserve"> </w:t>
      </w:r>
      <w:r w:rsidRPr="00C6136A">
        <w:rPr>
          <w:rFonts w:ascii="Times New Roman" w:hAnsi="Times New Roman"/>
          <w:sz w:val="24"/>
          <w:szCs w:val="24"/>
        </w:rPr>
        <w:t>отражаются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их</w:t>
      </w:r>
      <w:r w:rsidRPr="00C6136A">
        <w:rPr>
          <w:rFonts w:ascii="Times New Roman" w:hAnsi="Times New Roman"/>
          <w:spacing w:val="-1"/>
          <w:sz w:val="24"/>
          <w:szCs w:val="24"/>
        </w:rPr>
        <w:t xml:space="preserve"> </w:t>
      </w:r>
      <w:r w:rsidRPr="00C6136A">
        <w:rPr>
          <w:rFonts w:ascii="Times New Roman" w:hAnsi="Times New Roman"/>
          <w:sz w:val="24"/>
          <w:szCs w:val="24"/>
        </w:rPr>
        <w:t>характеристиках.</w:t>
      </w:r>
    </w:p>
    <w:p w14:paraId="69356237"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b/>
          <w:sz w:val="24"/>
          <w:szCs w:val="24"/>
        </w:rPr>
        <w:t xml:space="preserve">Промежуточная аттестация </w:t>
      </w:r>
      <w:r w:rsidRPr="00C6136A">
        <w:rPr>
          <w:rFonts w:ascii="Times New Roman" w:hAnsi="Times New Roman"/>
          <w:sz w:val="24"/>
          <w:szCs w:val="24"/>
        </w:rPr>
        <w:t xml:space="preserve">представляет собой процедуру аттестации </w:t>
      </w:r>
      <w:proofErr w:type="gramStart"/>
      <w:r w:rsidRPr="00C6136A">
        <w:rPr>
          <w:rFonts w:ascii="Times New Roman" w:hAnsi="Times New Roman"/>
          <w:sz w:val="24"/>
          <w:szCs w:val="24"/>
        </w:rPr>
        <w:t>обучающихся</w:t>
      </w:r>
      <w:proofErr w:type="gramEnd"/>
      <w:r w:rsidRPr="00C6136A">
        <w:rPr>
          <w:rFonts w:ascii="Times New Roman" w:hAnsi="Times New Roman"/>
          <w:spacing w:val="-57"/>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уровне основного общего образования и проводится в конце каждой четверти</w:t>
      </w:r>
      <w:r w:rsidRPr="00C6136A">
        <w:rPr>
          <w:rFonts w:ascii="Times New Roman" w:hAnsi="Times New Roman"/>
          <w:spacing w:val="60"/>
          <w:sz w:val="24"/>
          <w:szCs w:val="24"/>
        </w:rPr>
        <w:t xml:space="preserve"> </w:t>
      </w:r>
      <w:r w:rsidRPr="00C6136A">
        <w:rPr>
          <w:rFonts w:ascii="Times New Roman" w:hAnsi="Times New Roman"/>
          <w:sz w:val="24"/>
          <w:szCs w:val="24"/>
        </w:rPr>
        <w:t>(или в</w:t>
      </w:r>
      <w:r w:rsidRPr="00C6136A">
        <w:rPr>
          <w:rFonts w:ascii="Times New Roman" w:hAnsi="Times New Roman"/>
          <w:spacing w:val="1"/>
          <w:sz w:val="24"/>
          <w:szCs w:val="24"/>
        </w:rPr>
        <w:t xml:space="preserve"> </w:t>
      </w:r>
      <w:r w:rsidRPr="00C6136A">
        <w:rPr>
          <w:rFonts w:ascii="Times New Roman" w:hAnsi="Times New Roman"/>
          <w:sz w:val="24"/>
          <w:szCs w:val="24"/>
        </w:rPr>
        <w:t>конце</w:t>
      </w:r>
      <w:r w:rsidRPr="00C6136A">
        <w:rPr>
          <w:rFonts w:ascii="Times New Roman" w:hAnsi="Times New Roman"/>
          <w:spacing w:val="1"/>
          <w:sz w:val="24"/>
          <w:szCs w:val="24"/>
        </w:rPr>
        <w:t xml:space="preserve"> </w:t>
      </w:r>
      <w:r w:rsidRPr="00C6136A">
        <w:rPr>
          <w:rFonts w:ascii="Times New Roman" w:hAnsi="Times New Roman"/>
          <w:sz w:val="24"/>
          <w:szCs w:val="24"/>
        </w:rPr>
        <w:t>каждого</w:t>
      </w:r>
      <w:r w:rsidRPr="00C6136A">
        <w:rPr>
          <w:rFonts w:ascii="Times New Roman" w:hAnsi="Times New Roman"/>
          <w:spacing w:val="1"/>
          <w:sz w:val="24"/>
          <w:szCs w:val="24"/>
        </w:rPr>
        <w:t xml:space="preserve"> </w:t>
      </w:r>
      <w:r w:rsidRPr="00C6136A">
        <w:rPr>
          <w:rFonts w:ascii="Times New Roman" w:hAnsi="Times New Roman"/>
          <w:sz w:val="24"/>
          <w:szCs w:val="24"/>
        </w:rPr>
        <w:t>триместра)</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конце</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года</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каждому</w:t>
      </w:r>
      <w:r w:rsidRPr="00C6136A">
        <w:rPr>
          <w:rFonts w:ascii="Times New Roman" w:hAnsi="Times New Roman"/>
          <w:spacing w:val="1"/>
          <w:sz w:val="24"/>
          <w:szCs w:val="24"/>
        </w:rPr>
        <w:t xml:space="preserve"> </w:t>
      </w:r>
      <w:r w:rsidRPr="00C6136A">
        <w:rPr>
          <w:rFonts w:ascii="Times New Roman" w:hAnsi="Times New Roman"/>
          <w:sz w:val="24"/>
          <w:szCs w:val="24"/>
        </w:rPr>
        <w:t>изучаемому</w:t>
      </w:r>
      <w:r w:rsidRPr="00C6136A">
        <w:rPr>
          <w:rFonts w:ascii="Times New Roman" w:hAnsi="Times New Roman"/>
          <w:spacing w:val="1"/>
          <w:sz w:val="24"/>
          <w:szCs w:val="24"/>
        </w:rPr>
        <w:t xml:space="preserve"> </w:t>
      </w:r>
      <w:r w:rsidRPr="00C6136A">
        <w:rPr>
          <w:rFonts w:ascii="Times New Roman" w:hAnsi="Times New Roman"/>
          <w:sz w:val="24"/>
          <w:szCs w:val="24"/>
        </w:rPr>
        <w:t>предмету.</w:t>
      </w:r>
      <w:r w:rsidRPr="00C6136A">
        <w:rPr>
          <w:rFonts w:ascii="Times New Roman" w:hAnsi="Times New Roman"/>
          <w:spacing w:val="1"/>
          <w:sz w:val="24"/>
          <w:szCs w:val="24"/>
        </w:rPr>
        <w:t xml:space="preserve"> </w:t>
      </w:r>
      <w:r w:rsidRPr="00C6136A">
        <w:rPr>
          <w:rFonts w:ascii="Times New Roman" w:hAnsi="Times New Roman"/>
          <w:sz w:val="24"/>
          <w:szCs w:val="24"/>
        </w:rPr>
        <w:t>Промежуточная</w:t>
      </w:r>
      <w:r w:rsidRPr="00C6136A">
        <w:rPr>
          <w:rFonts w:ascii="Times New Roman" w:hAnsi="Times New Roman"/>
          <w:spacing w:val="1"/>
          <w:sz w:val="24"/>
          <w:szCs w:val="24"/>
        </w:rPr>
        <w:t xml:space="preserve"> </w:t>
      </w:r>
      <w:r w:rsidRPr="00C6136A">
        <w:rPr>
          <w:rFonts w:ascii="Times New Roman" w:hAnsi="Times New Roman"/>
          <w:sz w:val="24"/>
          <w:szCs w:val="24"/>
        </w:rPr>
        <w:t>аттестация</w:t>
      </w:r>
      <w:r w:rsidRPr="00C6136A">
        <w:rPr>
          <w:rFonts w:ascii="Times New Roman" w:hAnsi="Times New Roman"/>
          <w:spacing w:val="1"/>
          <w:sz w:val="24"/>
          <w:szCs w:val="24"/>
        </w:rPr>
        <w:t xml:space="preserve"> </w:t>
      </w:r>
      <w:r w:rsidRPr="00C6136A">
        <w:rPr>
          <w:rFonts w:ascii="Times New Roman" w:hAnsi="Times New Roman"/>
          <w:sz w:val="24"/>
          <w:szCs w:val="24"/>
        </w:rPr>
        <w:t>проводится</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основе</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накопленной</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 выполнения тематических проверочных работ и фиксируется в документе об</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образовании</w:t>
      </w:r>
      <w:r w:rsidRPr="00C6136A">
        <w:rPr>
          <w:rFonts w:ascii="Times New Roman" w:hAnsi="Times New Roman"/>
          <w:spacing w:val="-1"/>
          <w:sz w:val="24"/>
          <w:szCs w:val="24"/>
        </w:rPr>
        <w:t xml:space="preserve"> </w:t>
      </w:r>
      <w:r w:rsidRPr="00C6136A">
        <w:rPr>
          <w:rFonts w:ascii="Times New Roman" w:hAnsi="Times New Roman"/>
          <w:sz w:val="24"/>
          <w:szCs w:val="24"/>
        </w:rPr>
        <w:t>(дневнике).</w:t>
      </w:r>
    </w:p>
    <w:p w14:paraId="4005B4D1" w14:textId="77777777"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b/>
          <w:sz w:val="24"/>
          <w:szCs w:val="24"/>
        </w:rPr>
        <w:t>Промежуточная</w:t>
      </w:r>
      <w:r w:rsidRPr="00C6136A">
        <w:rPr>
          <w:rFonts w:ascii="Times New Roman" w:hAnsi="Times New Roman"/>
          <w:b/>
          <w:spacing w:val="1"/>
          <w:sz w:val="24"/>
          <w:szCs w:val="24"/>
        </w:rPr>
        <w:t xml:space="preserve"> </w:t>
      </w:r>
      <w:r w:rsidRPr="00C6136A">
        <w:rPr>
          <w:rFonts w:ascii="Times New Roman" w:hAnsi="Times New Roman"/>
          <w:b/>
          <w:sz w:val="24"/>
          <w:szCs w:val="24"/>
        </w:rPr>
        <w:t>оценка</w:t>
      </w:r>
      <w:r w:rsidRPr="00C6136A">
        <w:rPr>
          <w:rFonts w:ascii="Times New Roman" w:hAnsi="Times New Roman"/>
          <w:sz w:val="24"/>
          <w:szCs w:val="24"/>
        </w:rPr>
        <w:t>,</w:t>
      </w:r>
      <w:r w:rsidRPr="00C6136A">
        <w:rPr>
          <w:rFonts w:ascii="Times New Roman" w:hAnsi="Times New Roman"/>
          <w:spacing w:val="1"/>
          <w:sz w:val="24"/>
          <w:szCs w:val="24"/>
        </w:rPr>
        <w:t xml:space="preserve"> </w:t>
      </w:r>
      <w:r w:rsidRPr="00C6136A">
        <w:rPr>
          <w:rFonts w:ascii="Times New Roman" w:hAnsi="Times New Roman"/>
          <w:sz w:val="24"/>
          <w:szCs w:val="24"/>
        </w:rPr>
        <w:t>фиксирующая</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предметных</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универсальных</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действий</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уровне</w:t>
      </w:r>
      <w:r w:rsidRPr="00C6136A">
        <w:rPr>
          <w:rFonts w:ascii="Times New Roman" w:hAnsi="Times New Roman"/>
          <w:spacing w:val="1"/>
          <w:sz w:val="24"/>
          <w:szCs w:val="24"/>
        </w:rPr>
        <w:t xml:space="preserve"> </w:t>
      </w:r>
      <w:r w:rsidRPr="00C6136A">
        <w:rPr>
          <w:rFonts w:ascii="Times New Roman" w:hAnsi="Times New Roman"/>
          <w:sz w:val="24"/>
          <w:szCs w:val="24"/>
        </w:rPr>
        <w:t>не</w:t>
      </w:r>
      <w:r w:rsidRPr="00C6136A">
        <w:rPr>
          <w:rFonts w:ascii="Times New Roman" w:hAnsi="Times New Roman"/>
          <w:spacing w:val="1"/>
          <w:sz w:val="24"/>
          <w:szCs w:val="24"/>
        </w:rPr>
        <w:t xml:space="preserve"> </w:t>
      </w:r>
      <w:r w:rsidRPr="00C6136A">
        <w:rPr>
          <w:rFonts w:ascii="Times New Roman" w:hAnsi="Times New Roman"/>
          <w:sz w:val="24"/>
          <w:szCs w:val="24"/>
        </w:rPr>
        <w:t>ниже</w:t>
      </w:r>
      <w:r w:rsidRPr="00C6136A">
        <w:rPr>
          <w:rFonts w:ascii="Times New Roman" w:hAnsi="Times New Roman"/>
          <w:spacing w:val="1"/>
          <w:sz w:val="24"/>
          <w:szCs w:val="24"/>
        </w:rPr>
        <w:t xml:space="preserve"> </w:t>
      </w:r>
      <w:r w:rsidRPr="00C6136A">
        <w:rPr>
          <w:rFonts w:ascii="Times New Roman" w:hAnsi="Times New Roman"/>
          <w:sz w:val="24"/>
          <w:szCs w:val="24"/>
        </w:rPr>
        <w:t>базового,</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основанием</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перевода</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следующий</w:t>
      </w:r>
      <w:r w:rsidRPr="00C6136A">
        <w:rPr>
          <w:rFonts w:ascii="Times New Roman" w:hAnsi="Times New Roman"/>
          <w:spacing w:val="1"/>
          <w:sz w:val="24"/>
          <w:szCs w:val="24"/>
        </w:rPr>
        <w:t xml:space="preserve"> </w:t>
      </w:r>
      <w:r w:rsidRPr="00C6136A">
        <w:rPr>
          <w:rFonts w:ascii="Times New Roman" w:hAnsi="Times New Roman"/>
          <w:sz w:val="24"/>
          <w:szCs w:val="24"/>
        </w:rPr>
        <w:t>класс</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допуска</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обучающегося</w:t>
      </w:r>
      <w:r w:rsidRPr="00C6136A">
        <w:rPr>
          <w:rFonts w:ascii="Times New Roman" w:hAnsi="Times New Roman"/>
          <w:spacing w:val="61"/>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государственной</w:t>
      </w:r>
      <w:r w:rsidRPr="00C6136A">
        <w:rPr>
          <w:rFonts w:ascii="Times New Roman" w:hAnsi="Times New Roman"/>
          <w:spacing w:val="1"/>
          <w:sz w:val="24"/>
          <w:szCs w:val="24"/>
        </w:rPr>
        <w:t xml:space="preserve"> </w:t>
      </w:r>
      <w:r w:rsidRPr="00C6136A">
        <w:rPr>
          <w:rFonts w:ascii="Times New Roman" w:hAnsi="Times New Roman"/>
          <w:sz w:val="24"/>
          <w:szCs w:val="24"/>
        </w:rPr>
        <w:t>итоговой</w:t>
      </w:r>
      <w:r w:rsidRPr="00C6136A">
        <w:rPr>
          <w:rFonts w:ascii="Times New Roman" w:hAnsi="Times New Roman"/>
          <w:spacing w:val="1"/>
          <w:sz w:val="24"/>
          <w:szCs w:val="24"/>
        </w:rPr>
        <w:t xml:space="preserve"> </w:t>
      </w:r>
      <w:r w:rsidRPr="00C6136A">
        <w:rPr>
          <w:rFonts w:ascii="Times New Roman" w:hAnsi="Times New Roman"/>
          <w:sz w:val="24"/>
          <w:szCs w:val="24"/>
        </w:rPr>
        <w:t>аттестации.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период</w:t>
      </w:r>
      <w:r w:rsidRPr="00C6136A">
        <w:rPr>
          <w:rFonts w:ascii="Times New Roman" w:hAnsi="Times New Roman"/>
          <w:spacing w:val="1"/>
          <w:sz w:val="24"/>
          <w:szCs w:val="24"/>
        </w:rPr>
        <w:t xml:space="preserve"> </w:t>
      </w:r>
      <w:r w:rsidRPr="00C6136A">
        <w:rPr>
          <w:rFonts w:ascii="Times New Roman" w:hAnsi="Times New Roman"/>
          <w:sz w:val="24"/>
          <w:szCs w:val="24"/>
        </w:rPr>
        <w:t>введения</w:t>
      </w:r>
      <w:r w:rsidRPr="00C6136A">
        <w:rPr>
          <w:rFonts w:ascii="Times New Roman" w:hAnsi="Times New Roman"/>
          <w:spacing w:val="1"/>
          <w:sz w:val="24"/>
          <w:szCs w:val="24"/>
        </w:rPr>
        <w:t xml:space="preserve"> </w:t>
      </w:r>
      <w:r w:rsidRPr="00C6136A">
        <w:rPr>
          <w:rFonts w:ascii="Times New Roman" w:hAnsi="Times New Roman"/>
          <w:sz w:val="24"/>
          <w:szCs w:val="24"/>
        </w:rPr>
        <w:t>ФГОС</w:t>
      </w:r>
      <w:r w:rsidRPr="00C6136A">
        <w:rPr>
          <w:rFonts w:ascii="Times New Roman" w:hAnsi="Times New Roman"/>
          <w:spacing w:val="1"/>
          <w:sz w:val="24"/>
          <w:szCs w:val="24"/>
        </w:rPr>
        <w:t xml:space="preserve"> </w:t>
      </w:r>
      <w:r w:rsidRPr="00C6136A">
        <w:rPr>
          <w:rFonts w:ascii="Times New Roman" w:hAnsi="Times New Roman"/>
          <w:sz w:val="24"/>
          <w:szCs w:val="24"/>
        </w:rPr>
        <w:t>ООО</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случае</w:t>
      </w:r>
      <w:r w:rsidRPr="00C6136A">
        <w:rPr>
          <w:rFonts w:ascii="Times New Roman" w:hAnsi="Times New Roman"/>
          <w:spacing w:val="1"/>
          <w:sz w:val="24"/>
          <w:szCs w:val="24"/>
        </w:rPr>
        <w:t xml:space="preserve"> </w:t>
      </w:r>
      <w:r w:rsidRPr="00C6136A">
        <w:rPr>
          <w:rFonts w:ascii="Times New Roman" w:hAnsi="Times New Roman"/>
          <w:sz w:val="24"/>
          <w:szCs w:val="24"/>
        </w:rPr>
        <w:t>использования</w:t>
      </w:r>
      <w:r w:rsidRPr="00C6136A">
        <w:rPr>
          <w:rFonts w:ascii="Times New Roman" w:hAnsi="Times New Roman"/>
          <w:spacing w:val="1"/>
          <w:sz w:val="24"/>
          <w:szCs w:val="24"/>
        </w:rPr>
        <w:t xml:space="preserve"> </w:t>
      </w:r>
      <w:r w:rsidRPr="00C6136A">
        <w:rPr>
          <w:rFonts w:ascii="Times New Roman" w:hAnsi="Times New Roman"/>
          <w:sz w:val="24"/>
          <w:szCs w:val="24"/>
        </w:rPr>
        <w:t>стандартизированных</w:t>
      </w:r>
      <w:r w:rsidRPr="00C6136A">
        <w:rPr>
          <w:rFonts w:ascii="Times New Roman" w:hAnsi="Times New Roman"/>
          <w:spacing w:val="1"/>
          <w:sz w:val="24"/>
          <w:szCs w:val="24"/>
        </w:rPr>
        <w:t xml:space="preserve"> </w:t>
      </w:r>
      <w:r w:rsidRPr="00C6136A">
        <w:rPr>
          <w:rFonts w:ascii="Times New Roman" w:hAnsi="Times New Roman"/>
          <w:sz w:val="24"/>
          <w:szCs w:val="24"/>
        </w:rPr>
        <w:t>измерительных</w:t>
      </w:r>
      <w:r w:rsidRPr="00C6136A">
        <w:rPr>
          <w:rFonts w:ascii="Times New Roman" w:hAnsi="Times New Roman"/>
          <w:spacing w:val="1"/>
          <w:sz w:val="24"/>
          <w:szCs w:val="24"/>
        </w:rPr>
        <w:t xml:space="preserve"> </w:t>
      </w:r>
      <w:r w:rsidRPr="00C6136A">
        <w:rPr>
          <w:rFonts w:ascii="Times New Roman" w:hAnsi="Times New Roman"/>
          <w:sz w:val="24"/>
          <w:szCs w:val="24"/>
        </w:rPr>
        <w:t>материалов</w:t>
      </w:r>
      <w:r w:rsidRPr="00C6136A">
        <w:rPr>
          <w:rFonts w:ascii="Times New Roman" w:hAnsi="Times New Roman"/>
          <w:spacing w:val="1"/>
          <w:sz w:val="24"/>
          <w:szCs w:val="24"/>
        </w:rPr>
        <w:t xml:space="preserve"> </w:t>
      </w:r>
      <w:r w:rsidRPr="00C6136A">
        <w:rPr>
          <w:rFonts w:ascii="Times New Roman" w:hAnsi="Times New Roman"/>
          <w:sz w:val="24"/>
          <w:szCs w:val="24"/>
        </w:rPr>
        <w:t>критерий</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достижения/освоения учебного материала задается как выполнение не менее 50% заданий</w:t>
      </w:r>
      <w:r w:rsidRPr="00C6136A">
        <w:rPr>
          <w:rFonts w:ascii="Times New Roman" w:hAnsi="Times New Roman"/>
          <w:spacing w:val="1"/>
          <w:sz w:val="24"/>
          <w:szCs w:val="24"/>
        </w:rPr>
        <w:t xml:space="preserve"> </w:t>
      </w:r>
      <w:r w:rsidRPr="00C6136A">
        <w:rPr>
          <w:rFonts w:ascii="Times New Roman" w:hAnsi="Times New Roman"/>
          <w:sz w:val="24"/>
          <w:szCs w:val="24"/>
        </w:rPr>
        <w:t>базового</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или</w:t>
      </w:r>
      <w:r w:rsidRPr="00C6136A">
        <w:rPr>
          <w:rFonts w:ascii="Times New Roman" w:hAnsi="Times New Roman"/>
          <w:spacing w:val="1"/>
          <w:sz w:val="24"/>
          <w:szCs w:val="24"/>
        </w:rPr>
        <w:t xml:space="preserve"> </w:t>
      </w:r>
      <w:r w:rsidRPr="00C6136A">
        <w:rPr>
          <w:rFonts w:ascii="Times New Roman" w:hAnsi="Times New Roman"/>
          <w:sz w:val="24"/>
          <w:szCs w:val="24"/>
        </w:rPr>
        <w:t>получения</w:t>
      </w:r>
      <w:r w:rsidRPr="00C6136A">
        <w:rPr>
          <w:rFonts w:ascii="Times New Roman" w:hAnsi="Times New Roman"/>
          <w:spacing w:val="1"/>
          <w:sz w:val="24"/>
          <w:szCs w:val="24"/>
        </w:rPr>
        <w:t xml:space="preserve"> </w:t>
      </w:r>
      <w:r w:rsidRPr="00C6136A">
        <w:rPr>
          <w:rFonts w:ascii="Times New Roman" w:hAnsi="Times New Roman"/>
          <w:sz w:val="24"/>
          <w:szCs w:val="24"/>
        </w:rPr>
        <w:t>50%</w:t>
      </w:r>
      <w:r w:rsidRPr="00C6136A">
        <w:rPr>
          <w:rFonts w:ascii="Times New Roman" w:hAnsi="Times New Roman"/>
          <w:spacing w:val="1"/>
          <w:sz w:val="24"/>
          <w:szCs w:val="24"/>
        </w:rPr>
        <w:t xml:space="preserve"> </w:t>
      </w:r>
      <w:r w:rsidRPr="00C6136A">
        <w:rPr>
          <w:rFonts w:ascii="Times New Roman" w:hAnsi="Times New Roman"/>
          <w:sz w:val="24"/>
          <w:szCs w:val="24"/>
        </w:rPr>
        <w:t>от</w:t>
      </w:r>
      <w:r w:rsidRPr="00C6136A">
        <w:rPr>
          <w:rFonts w:ascii="Times New Roman" w:hAnsi="Times New Roman"/>
          <w:spacing w:val="1"/>
          <w:sz w:val="24"/>
          <w:szCs w:val="24"/>
        </w:rPr>
        <w:t xml:space="preserve"> </w:t>
      </w:r>
      <w:r w:rsidRPr="00C6136A">
        <w:rPr>
          <w:rFonts w:ascii="Times New Roman" w:hAnsi="Times New Roman"/>
          <w:sz w:val="24"/>
          <w:szCs w:val="24"/>
        </w:rPr>
        <w:t>максимального</w:t>
      </w:r>
      <w:r w:rsidRPr="00C6136A">
        <w:rPr>
          <w:rFonts w:ascii="Times New Roman" w:hAnsi="Times New Roman"/>
          <w:spacing w:val="1"/>
          <w:sz w:val="24"/>
          <w:szCs w:val="24"/>
        </w:rPr>
        <w:t xml:space="preserve"> </w:t>
      </w:r>
      <w:r w:rsidRPr="00C6136A">
        <w:rPr>
          <w:rFonts w:ascii="Times New Roman" w:hAnsi="Times New Roman"/>
          <w:sz w:val="24"/>
          <w:szCs w:val="24"/>
        </w:rPr>
        <w:t>балла</w:t>
      </w:r>
      <w:r w:rsidRPr="00C6136A">
        <w:rPr>
          <w:rFonts w:ascii="Times New Roman" w:hAnsi="Times New Roman"/>
          <w:spacing w:val="1"/>
          <w:sz w:val="24"/>
          <w:szCs w:val="24"/>
        </w:rPr>
        <w:t xml:space="preserve"> </w:t>
      </w:r>
      <w:r w:rsidRPr="00C6136A">
        <w:rPr>
          <w:rFonts w:ascii="Times New Roman" w:hAnsi="Times New Roman"/>
          <w:sz w:val="24"/>
          <w:szCs w:val="24"/>
        </w:rPr>
        <w:t>за</w:t>
      </w:r>
      <w:r w:rsidRPr="00C6136A">
        <w:rPr>
          <w:rFonts w:ascii="Times New Roman" w:hAnsi="Times New Roman"/>
          <w:spacing w:val="1"/>
          <w:sz w:val="24"/>
          <w:szCs w:val="24"/>
        </w:rPr>
        <w:t xml:space="preserve"> </w:t>
      </w:r>
      <w:r w:rsidRPr="00C6136A">
        <w:rPr>
          <w:rFonts w:ascii="Times New Roman" w:hAnsi="Times New Roman"/>
          <w:sz w:val="24"/>
          <w:szCs w:val="24"/>
        </w:rPr>
        <w:t>выполнение</w:t>
      </w:r>
      <w:r w:rsidRPr="00C6136A">
        <w:rPr>
          <w:rFonts w:ascii="Times New Roman" w:hAnsi="Times New Roman"/>
          <w:spacing w:val="60"/>
          <w:sz w:val="24"/>
          <w:szCs w:val="24"/>
        </w:rPr>
        <w:t xml:space="preserve"> </w:t>
      </w:r>
      <w:r w:rsidRPr="00C6136A">
        <w:rPr>
          <w:rFonts w:ascii="Times New Roman" w:hAnsi="Times New Roman"/>
          <w:sz w:val="24"/>
          <w:szCs w:val="24"/>
        </w:rPr>
        <w:t>заданий</w:t>
      </w:r>
      <w:r w:rsidRPr="00C6136A">
        <w:rPr>
          <w:rFonts w:ascii="Times New Roman" w:hAnsi="Times New Roman"/>
          <w:spacing w:val="1"/>
          <w:sz w:val="24"/>
          <w:szCs w:val="24"/>
        </w:rPr>
        <w:t xml:space="preserve"> </w:t>
      </w:r>
      <w:r w:rsidRPr="00C6136A">
        <w:rPr>
          <w:rFonts w:ascii="Times New Roman" w:hAnsi="Times New Roman"/>
          <w:sz w:val="24"/>
          <w:szCs w:val="24"/>
        </w:rPr>
        <w:t>базового уровня.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3"/>
          <w:sz w:val="24"/>
          <w:szCs w:val="24"/>
        </w:rPr>
        <w:t xml:space="preserve"> </w:t>
      </w:r>
      <w:r w:rsidRPr="00C6136A">
        <w:rPr>
          <w:rFonts w:ascii="Times New Roman" w:hAnsi="Times New Roman"/>
          <w:sz w:val="24"/>
          <w:szCs w:val="24"/>
        </w:rPr>
        <w:t>дальнейшем</w:t>
      </w:r>
      <w:r w:rsidRPr="00C6136A">
        <w:rPr>
          <w:rFonts w:ascii="Times New Roman" w:hAnsi="Times New Roman"/>
          <w:spacing w:val="-1"/>
          <w:sz w:val="24"/>
          <w:szCs w:val="24"/>
        </w:rPr>
        <w:t xml:space="preserve"> </w:t>
      </w:r>
      <w:r w:rsidRPr="00C6136A">
        <w:rPr>
          <w:rFonts w:ascii="Times New Roman" w:hAnsi="Times New Roman"/>
          <w:sz w:val="24"/>
          <w:szCs w:val="24"/>
        </w:rPr>
        <w:t>этот</w:t>
      </w:r>
      <w:r w:rsidRPr="00C6136A">
        <w:rPr>
          <w:rFonts w:ascii="Times New Roman" w:hAnsi="Times New Roman"/>
          <w:spacing w:val="-1"/>
          <w:sz w:val="24"/>
          <w:szCs w:val="24"/>
        </w:rPr>
        <w:t xml:space="preserve"> </w:t>
      </w:r>
      <w:r w:rsidRPr="00C6136A">
        <w:rPr>
          <w:rFonts w:ascii="Times New Roman" w:hAnsi="Times New Roman"/>
          <w:sz w:val="24"/>
          <w:szCs w:val="24"/>
        </w:rPr>
        <w:t>критерий</w:t>
      </w:r>
      <w:r w:rsidRPr="00C6136A">
        <w:rPr>
          <w:rFonts w:ascii="Times New Roman" w:hAnsi="Times New Roman"/>
          <w:spacing w:val="-3"/>
          <w:sz w:val="24"/>
          <w:szCs w:val="24"/>
        </w:rPr>
        <w:t xml:space="preserve"> </w:t>
      </w:r>
      <w:r w:rsidRPr="00C6136A">
        <w:rPr>
          <w:rFonts w:ascii="Times New Roman" w:hAnsi="Times New Roman"/>
          <w:sz w:val="24"/>
          <w:szCs w:val="24"/>
        </w:rPr>
        <w:t>должен</w:t>
      </w:r>
      <w:r w:rsidRPr="00C6136A">
        <w:rPr>
          <w:rFonts w:ascii="Times New Roman" w:hAnsi="Times New Roman"/>
          <w:spacing w:val="-1"/>
          <w:sz w:val="24"/>
          <w:szCs w:val="24"/>
        </w:rPr>
        <w:t xml:space="preserve"> </w:t>
      </w:r>
      <w:r w:rsidRPr="00C6136A">
        <w:rPr>
          <w:rFonts w:ascii="Times New Roman" w:hAnsi="Times New Roman"/>
          <w:sz w:val="24"/>
          <w:szCs w:val="24"/>
        </w:rPr>
        <w:t>составлять</w:t>
      </w:r>
      <w:r w:rsidRPr="00C6136A">
        <w:rPr>
          <w:rFonts w:ascii="Times New Roman" w:hAnsi="Times New Roman"/>
          <w:spacing w:val="1"/>
          <w:sz w:val="24"/>
          <w:szCs w:val="24"/>
        </w:rPr>
        <w:t xml:space="preserve"> </w:t>
      </w:r>
      <w:r w:rsidRPr="00C6136A">
        <w:rPr>
          <w:rFonts w:ascii="Times New Roman" w:hAnsi="Times New Roman"/>
          <w:sz w:val="24"/>
          <w:szCs w:val="24"/>
        </w:rPr>
        <w:t>не</w:t>
      </w:r>
      <w:r w:rsidRPr="00C6136A">
        <w:rPr>
          <w:rFonts w:ascii="Times New Roman" w:hAnsi="Times New Roman"/>
          <w:spacing w:val="-2"/>
          <w:sz w:val="24"/>
          <w:szCs w:val="24"/>
        </w:rPr>
        <w:t xml:space="preserve"> </w:t>
      </w:r>
      <w:r w:rsidRPr="00C6136A">
        <w:rPr>
          <w:rFonts w:ascii="Times New Roman" w:hAnsi="Times New Roman"/>
          <w:sz w:val="24"/>
          <w:szCs w:val="24"/>
        </w:rPr>
        <w:t>менее</w:t>
      </w:r>
      <w:r w:rsidRPr="00C6136A">
        <w:rPr>
          <w:rFonts w:ascii="Times New Roman" w:hAnsi="Times New Roman"/>
          <w:spacing w:val="-2"/>
          <w:sz w:val="24"/>
          <w:szCs w:val="24"/>
        </w:rPr>
        <w:t xml:space="preserve"> </w:t>
      </w:r>
      <w:r w:rsidRPr="00C6136A">
        <w:rPr>
          <w:rFonts w:ascii="Times New Roman" w:hAnsi="Times New Roman"/>
          <w:sz w:val="24"/>
          <w:szCs w:val="24"/>
        </w:rPr>
        <w:t>65%.</w:t>
      </w:r>
    </w:p>
    <w:p w14:paraId="35F691CA" w14:textId="323DCA51" w:rsidR="00C6136A" w:rsidRPr="00C6136A" w:rsidRDefault="00C6136A" w:rsidP="00D57833">
      <w:pPr>
        <w:pStyle w:val="afc"/>
        <w:spacing w:after="0"/>
        <w:ind w:right="-11" w:firstLine="707"/>
        <w:jc w:val="both"/>
        <w:rPr>
          <w:rFonts w:ascii="Times New Roman" w:hAnsi="Times New Roman"/>
          <w:sz w:val="24"/>
          <w:szCs w:val="24"/>
        </w:rPr>
      </w:pPr>
      <w:r w:rsidRPr="00C6136A">
        <w:rPr>
          <w:rFonts w:ascii="Times New Roman" w:hAnsi="Times New Roman"/>
          <w:sz w:val="24"/>
          <w:szCs w:val="24"/>
        </w:rPr>
        <w:t>Порядок</w:t>
      </w:r>
      <w:r w:rsidRPr="00C6136A">
        <w:rPr>
          <w:rFonts w:ascii="Times New Roman" w:hAnsi="Times New Roman"/>
          <w:spacing w:val="1"/>
          <w:sz w:val="24"/>
          <w:szCs w:val="24"/>
        </w:rPr>
        <w:t xml:space="preserve"> </w:t>
      </w:r>
      <w:r w:rsidRPr="00C6136A">
        <w:rPr>
          <w:rFonts w:ascii="Times New Roman" w:hAnsi="Times New Roman"/>
          <w:sz w:val="24"/>
          <w:szCs w:val="24"/>
        </w:rPr>
        <w:t>проведения</w:t>
      </w:r>
      <w:r w:rsidRPr="00C6136A">
        <w:rPr>
          <w:rFonts w:ascii="Times New Roman" w:hAnsi="Times New Roman"/>
          <w:spacing w:val="1"/>
          <w:sz w:val="24"/>
          <w:szCs w:val="24"/>
        </w:rPr>
        <w:t xml:space="preserve"> </w:t>
      </w:r>
      <w:r w:rsidRPr="00C6136A">
        <w:rPr>
          <w:rFonts w:ascii="Times New Roman" w:hAnsi="Times New Roman"/>
          <w:sz w:val="24"/>
          <w:szCs w:val="24"/>
        </w:rPr>
        <w:t>промежуточной</w:t>
      </w:r>
      <w:r w:rsidRPr="00C6136A">
        <w:rPr>
          <w:rFonts w:ascii="Times New Roman" w:hAnsi="Times New Roman"/>
          <w:spacing w:val="1"/>
          <w:sz w:val="24"/>
          <w:szCs w:val="24"/>
        </w:rPr>
        <w:t xml:space="preserve"> </w:t>
      </w:r>
      <w:r w:rsidRPr="00C6136A">
        <w:rPr>
          <w:rFonts w:ascii="Times New Roman" w:hAnsi="Times New Roman"/>
          <w:sz w:val="24"/>
          <w:szCs w:val="24"/>
        </w:rPr>
        <w:t>аттестации</w:t>
      </w:r>
      <w:r w:rsidRPr="00C6136A">
        <w:rPr>
          <w:rFonts w:ascii="Times New Roman" w:hAnsi="Times New Roman"/>
          <w:spacing w:val="1"/>
          <w:sz w:val="24"/>
          <w:szCs w:val="24"/>
        </w:rPr>
        <w:t xml:space="preserve"> </w:t>
      </w:r>
      <w:r w:rsidRPr="00C6136A">
        <w:rPr>
          <w:rFonts w:ascii="Times New Roman" w:hAnsi="Times New Roman"/>
          <w:sz w:val="24"/>
          <w:szCs w:val="24"/>
        </w:rPr>
        <w:t>регламентируется</w:t>
      </w:r>
      <w:r w:rsidRPr="00C6136A">
        <w:rPr>
          <w:rFonts w:ascii="Times New Roman" w:hAnsi="Times New Roman"/>
          <w:spacing w:val="1"/>
          <w:sz w:val="24"/>
          <w:szCs w:val="24"/>
        </w:rPr>
        <w:t xml:space="preserve"> </w:t>
      </w:r>
      <w:r w:rsidRPr="00C6136A">
        <w:rPr>
          <w:rFonts w:ascii="Times New Roman" w:hAnsi="Times New Roman"/>
          <w:sz w:val="24"/>
          <w:szCs w:val="24"/>
        </w:rPr>
        <w:t>Федеральным</w:t>
      </w:r>
      <w:r w:rsidRPr="00C6136A">
        <w:rPr>
          <w:rFonts w:ascii="Times New Roman" w:hAnsi="Times New Roman"/>
          <w:spacing w:val="1"/>
          <w:sz w:val="24"/>
          <w:szCs w:val="24"/>
        </w:rPr>
        <w:t xml:space="preserve"> </w:t>
      </w:r>
      <w:r w:rsidRPr="00C6136A">
        <w:rPr>
          <w:rFonts w:ascii="Times New Roman" w:hAnsi="Times New Roman"/>
          <w:sz w:val="24"/>
          <w:szCs w:val="24"/>
        </w:rPr>
        <w:t>законом «Об образовании в Российской Федерации» (ст.58) и локальными нормативными</w:t>
      </w:r>
      <w:r w:rsidRPr="00C6136A">
        <w:rPr>
          <w:rFonts w:ascii="Times New Roman" w:hAnsi="Times New Roman"/>
          <w:spacing w:val="1"/>
          <w:sz w:val="24"/>
          <w:szCs w:val="24"/>
        </w:rPr>
        <w:t xml:space="preserve"> </w:t>
      </w:r>
      <w:r w:rsidRPr="00C6136A">
        <w:rPr>
          <w:rFonts w:ascii="Times New Roman" w:hAnsi="Times New Roman"/>
          <w:sz w:val="24"/>
          <w:szCs w:val="24"/>
        </w:rPr>
        <w:t>актами</w:t>
      </w:r>
      <w:r w:rsidRPr="00C6136A">
        <w:rPr>
          <w:rFonts w:ascii="Times New Roman" w:hAnsi="Times New Roman"/>
          <w:spacing w:val="59"/>
          <w:sz w:val="24"/>
          <w:szCs w:val="24"/>
        </w:rPr>
        <w:t xml:space="preserve"> </w:t>
      </w:r>
      <w:r w:rsidRPr="00C6136A">
        <w:rPr>
          <w:rFonts w:ascii="Times New Roman" w:hAnsi="Times New Roman"/>
          <w:sz w:val="24"/>
          <w:szCs w:val="24"/>
        </w:rPr>
        <w:t>МБОУ «СОШ № 83».</w:t>
      </w:r>
    </w:p>
    <w:p w14:paraId="27BBB4E3" w14:textId="77777777" w:rsidR="00C6136A" w:rsidRPr="00C6136A" w:rsidRDefault="00C6136A" w:rsidP="00D57833">
      <w:pPr>
        <w:spacing w:after="0"/>
        <w:ind w:right="16" w:firstLine="284"/>
        <w:jc w:val="both"/>
        <w:rPr>
          <w:rFonts w:ascii="Times New Roman" w:hAnsi="Times New Roman"/>
          <w:sz w:val="24"/>
          <w:szCs w:val="24"/>
        </w:rPr>
      </w:pPr>
      <w:r w:rsidRPr="00C6136A">
        <w:rPr>
          <w:rFonts w:ascii="Times New Roman" w:hAnsi="Times New Roman"/>
          <w:sz w:val="24"/>
          <w:szCs w:val="24"/>
        </w:rPr>
        <w:t>К</w:t>
      </w:r>
      <w:r w:rsidRPr="00C6136A">
        <w:rPr>
          <w:rFonts w:ascii="Times New Roman" w:hAnsi="Times New Roman"/>
          <w:spacing w:val="-3"/>
          <w:sz w:val="24"/>
          <w:szCs w:val="24"/>
        </w:rPr>
        <w:t xml:space="preserve"> </w:t>
      </w:r>
      <w:r w:rsidRPr="00C6136A">
        <w:rPr>
          <w:rFonts w:ascii="Times New Roman" w:hAnsi="Times New Roman"/>
          <w:b/>
          <w:sz w:val="24"/>
          <w:szCs w:val="24"/>
        </w:rPr>
        <w:t>внешним</w:t>
      </w:r>
      <w:r w:rsidRPr="00C6136A">
        <w:rPr>
          <w:rFonts w:ascii="Times New Roman" w:hAnsi="Times New Roman"/>
          <w:b/>
          <w:spacing w:val="-3"/>
          <w:sz w:val="24"/>
          <w:szCs w:val="24"/>
        </w:rPr>
        <w:t xml:space="preserve"> </w:t>
      </w:r>
      <w:r w:rsidRPr="00C6136A">
        <w:rPr>
          <w:rFonts w:ascii="Times New Roman" w:hAnsi="Times New Roman"/>
          <w:b/>
          <w:sz w:val="24"/>
          <w:szCs w:val="24"/>
        </w:rPr>
        <w:t xml:space="preserve">процедурам </w:t>
      </w:r>
      <w:r w:rsidRPr="00C6136A">
        <w:rPr>
          <w:rFonts w:ascii="Times New Roman" w:hAnsi="Times New Roman"/>
          <w:sz w:val="24"/>
          <w:szCs w:val="24"/>
        </w:rPr>
        <w:t>относятся:</w:t>
      </w:r>
    </w:p>
    <w:p w14:paraId="67173557" w14:textId="77777777" w:rsidR="00C6136A" w:rsidRPr="00C6136A" w:rsidRDefault="00C6136A" w:rsidP="00BA3D3C">
      <w:pPr>
        <w:pStyle w:val="aa"/>
        <w:widowControl w:val="0"/>
        <w:numPr>
          <w:ilvl w:val="0"/>
          <w:numId w:val="54"/>
        </w:numPr>
        <w:tabs>
          <w:tab w:val="left" w:pos="426"/>
        </w:tabs>
        <w:autoSpaceDE w:val="0"/>
        <w:autoSpaceDN w:val="0"/>
        <w:spacing w:line="276" w:lineRule="auto"/>
        <w:ind w:left="0" w:right="17" w:firstLine="284"/>
        <w:jc w:val="both"/>
        <w:rPr>
          <w:rFonts w:ascii="Times New Roman" w:hAnsi="Times New Roman"/>
        </w:rPr>
      </w:pPr>
      <w:r w:rsidRPr="00C6136A">
        <w:rPr>
          <w:rFonts w:ascii="Times New Roman" w:hAnsi="Times New Roman"/>
        </w:rPr>
        <w:t>государственная</w:t>
      </w:r>
      <w:r w:rsidRPr="00C6136A">
        <w:rPr>
          <w:rFonts w:ascii="Times New Roman" w:hAnsi="Times New Roman"/>
          <w:spacing w:val="-5"/>
        </w:rPr>
        <w:t xml:space="preserve"> </w:t>
      </w:r>
      <w:r w:rsidRPr="00C6136A">
        <w:rPr>
          <w:rFonts w:ascii="Times New Roman" w:hAnsi="Times New Roman"/>
        </w:rPr>
        <w:t>итоговая</w:t>
      </w:r>
      <w:r w:rsidRPr="00C6136A">
        <w:rPr>
          <w:rFonts w:ascii="Times New Roman" w:hAnsi="Times New Roman"/>
          <w:spacing w:val="-5"/>
        </w:rPr>
        <w:t xml:space="preserve"> </w:t>
      </w:r>
      <w:r w:rsidRPr="00C6136A">
        <w:rPr>
          <w:rFonts w:ascii="Times New Roman" w:hAnsi="Times New Roman"/>
        </w:rPr>
        <w:t>аттестация,</w:t>
      </w:r>
    </w:p>
    <w:p w14:paraId="00663263" w14:textId="77777777" w:rsidR="00C6136A" w:rsidRPr="00C6136A" w:rsidRDefault="00C6136A" w:rsidP="00BA3D3C">
      <w:pPr>
        <w:pStyle w:val="aa"/>
        <w:widowControl w:val="0"/>
        <w:numPr>
          <w:ilvl w:val="0"/>
          <w:numId w:val="54"/>
        </w:numPr>
        <w:tabs>
          <w:tab w:val="left" w:pos="426"/>
        </w:tabs>
        <w:autoSpaceDE w:val="0"/>
        <w:autoSpaceDN w:val="0"/>
        <w:spacing w:line="276" w:lineRule="auto"/>
        <w:ind w:left="0" w:right="17" w:firstLine="284"/>
        <w:jc w:val="both"/>
        <w:rPr>
          <w:rFonts w:ascii="Times New Roman" w:hAnsi="Times New Roman"/>
        </w:rPr>
      </w:pPr>
      <w:r w:rsidRPr="00C6136A">
        <w:rPr>
          <w:rFonts w:ascii="Times New Roman" w:hAnsi="Times New Roman"/>
        </w:rPr>
        <w:t>независимая</w:t>
      </w:r>
      <w:r w:rsidRPr="00C6136A">
        <w:rPr>
          <w:rFonts w:ascii="Times New Roman" w:hAnsi="Times New Roman"/>
          <w:spacing w:val="-2"/>
        </w:rPr>
        <w:t xml:space="preserve"> </w:t>
      </w:r>
      <w:r w:rsidRPr="00C6136A">
        <w:rPr>
          <w:rFonts w:ascii="Times New Roman" w:hAnsi="Times New Roman"/>
        </w:rPr>
        <w:t>оценка</w:t>
      </w:r>
      <w:r w:rsidRPr="00C6136A">
        <w:rPr>
          <w:rFonts w:ascii="Times New Roman" w:hAnsi="Times New Roman"/>
          <w:spacing w:val="-3"/>
        </w:rPr>
        <w:t xml:space="preserve"> </w:t>
      </w:r>
      <w:r w:rsidRPr="00C6136A">
        <w:rPr>
          <w:rFonts w:ascii="Times New Roman" w:hAnsi="Times New Roman"/>
        </w:rPr>
        <w:t>качества</w:t>
      </w:r>
      <w:r w:rsidRPr="00C6136A">
        <w:rPr>
          <w:rFonts w:ascii="Times New Roman" w:hAnsi="Times New Roman"/>
          <w:spacing w:val="-4"/>
        </w:rPr>
        <w:t xml:space="preserve"> </w:t>
      </w:r>
      <w:r w:rsidRPr="00C6136A">
        <w:rPr>
          <w:rFonts w:ascii="Times New Roman" w:hAnsi="Times New Roman"/>
        </w:rPr>
        <w:t>образования</w:t>
      </w:r>
      <w:r w:rsidRPr="00C6136A">
        <w:rPr>
          <w:rFonts w:ascii="Times New Roman" w:hAnsi="Times New Roman"/>
          <w:spacing w:val="57"/>
        </w:rPr>
        <w:t xml:space="preserve"> </w:t>
      </w:r>
      <w:r w:rsidRPr="00C6136A">
        <w:rPr>
          <w:rFonts w:ascii="Times New Roman" w:hAnsi="Times New Roman"/>
        </w:rPr>
        <w:t>и</w:t>
      </w:r>
    </w:p>
    <w:p w14:paraId="6BA7A307" w14:textId="3C05FA49" w:rsidR="00C6136A" w:rsidRDefault="008D2F9C" w:rsidP="00BA3D3C">
      <w:pPr>
        <w:pStyle w:val="aa"/>
        <w:widowControl w:val="0"/>
        <w:numPr>
          <w:ilvl w:val="0"/>
          <w:numId w:val="54"/>
        </w:numPr>
        <w:tabs>
          <w:tab w:val="left" w:pos="426"/>
          <w:tab w:val="left" w:pos="3740"/>
          <w:tab w:val="left" w:pos="5549"/>
          <w:tab w:val="left" w:pos="7740"/>
          <w:tab w:val="left" w:pos="9657"/>
        </w:tabs>
        <w:autoSpaceDE w:val="0"/>
        <w:autoSpaceDN w:val="0"/>
        <w:spacing w:line="276" w:lineRule="auto"/>
        <w:ind w:left="0" w:right="17" w:firstLine="284"/>
        <w:jc w:val="both"/>
        <w:rPr>
          <w:rFonts w:ascii="Times New Roman" w:hAnsi="Times New Roman"/>
        </w:rPr>
      </w:pPr>
      <w:proofErr w:type="gramStart"/>
      <w:r>
        <w:rPr>
          <w:rFonts w:ascii="Times New Roman" w:hAnsi="Times New Roman"/>
        </w:rPr>
        <w:t xml:space="preserve">мониторинговые исследования муниципального, регионального </w:t>
      </w:r>
      <w:r w:rsidR="00C6136A" w:rsidRPr="00C6136A">
        <w:rPr>
          <w:rFonts w:ascii="Times New Roman" w:hAnsi="Times New Roman"/>
          <w:spacing w:val="-4"/>
        </w:rPr>
        <w:t>и</w:t>
      </w:r>
      <w:r>
        <w:rPr>
          <w:rFonts w:ascii="Times New Roman" w:hAnsi="Times New Roman"/>
          <w:spacing w:val="-4"/>
        </w:rPr>
        <w:t xml:space="preserve"> </w:t>
      </w:r>
      <w:r w:rsidR="00C6136A" w:rsidRPr="00C6136A">
        <w:rPr>
          <w:rFonts w:ascii="Times New Roman" w:hAnsi="Times New Roman"/>
          <w:spacing w:val="-57"/>
        </w:rPr>
        <w:t xml:space="preserve"> </w:t>
      </w:r>
      <w:r>
        <w:rPr>
          <w:rFonts w:ascii="Times New Roman" w:hAnsi="Times New Roman"/>
          <w:spacing w:val="-57"/>
        </w:rPr>
        <w:t>ф</w:t>
      </w:r>
      <w:r w:rsidR="00C6136A" w:rsidRPr="00C6136A">
        <w:rPr>
          <w:rFonts w:ascii="Times New Roman" w:hAnsi="Times New Roman"/>
        </w:rPr>
        <w:t>едерального</w:t>
      </w:r>
      <w:r w:rsidR="00C6136A" w:rsidRPr="00C6136A">
        <w:rPr>
          <w:rFonts w:ascii="Times New Roman" w:hAnsi="Times New Roman"/>
          <w:spacing w:val="1"/>
        </w:rPr>
        <w:t xml:space="preserve"> </w:t>
      </w:r>
      <w:r w:rsidR="00C6136A" w:rsidRPr="00C6136A">
        <w:rPr>
          <w:rFonts w:ascii="Times New Roman" w:hAnsi="Times New Roman"/>
        </w:rPr>
        <w:t>уровней.</w:t>
      </w:r>
      <w:proofErr w:type="gramEnd"/>
    </w:p>
    <w:p w14:paraId="1CA25936" w14:textId="77777777" w:rsidR="008D2F9C" w:rsidRPr="00C6136A" w:rsidRDefault="008D2F9C" w:rsidP="00D57833">
      <w:pPr>
        <w:pStyle w:val="aa"/>
        <w:widowControl w:val="0"/>
        <w:tabs>
          <w:tab w:val="left" w:pos="1598"/>
          <w:tab w:val="left" w:pos="1599"/>
          <w:tab w:val="left" w:pos="3740"/>
          <w:tab w:val="left" w:pos="5549"/>
          <w:tab w:val="left" w:pos="7740"/>
          <w:tab w:val="left" w:pos="9657"/>
        </w:tabs>
        <w:autoSpaceDE w:val="0"/>
        <w:autoSpaceDN w:val="0"/>
        <w:spacing w:line="276" w:lineRule="auto"/>
        <w:ind w:left="0" w:right="17"/>
        <w:jc w:val="both"/>
        <w:rPr>
          <w:rFonts w:ascii="Times New Roman" w:hAnsi="Times New Roman"/>
        </w:rPr>
      </w:pPr>
    </w:p>
    <w:p w14:paraId="6C0D5600" w14:textId="77777777" w:rsidR="00C6136A" w:rsidRPr="009174B8" w:rsidRDefault="00C6136A" w:rsidP="00D57833">
      <w:pPr>
        <w:pStyle w:val="13"/>
        <w:spacing w:line="276" w:lineRule="auto"/>
        <w:rPr>
          <w:b/>
        </w:rPr>
      </w:pPr>
      <w:r w:rsidRPr="009174B8">
        <w:rPr>
          <w:b/>
        </w:rPr>
        <w:t>Государственная</w:t>
      </w:r>
      <w:r w:rsidRPr="009174B8">
        <w:rPr>
          <w:b/>
          <w:spacing w:val="-2"/>
        </w:rPr>
        <w:t xml:space="preserve"> </w:t>
      </w:r>
      <w:r w:rsidRPr="009174B8">
        <w:rPr>
          <w:b/>
        </w:rPr>
        <w:t>итоговая</w:t>
      </w:r>
      <w:r w:rsidRPr="009174B8">
        <w:rPr>
          <w:b/>
          <w:spacing w:val="-2"/>
        </w:rPr>
        <w:t xml:space="preserve"> </w:t>
      </w:r>
      <w:r w:rsidRPr="009174B8">
        <w:rPr>
          <w:b/>
        </w:rPr>
        <w:t>аттестация</w:t>
      </w:r>
    </w:p>
    <w:p w14:paraId="56A92F71" w14:textId="514B1BE1" w:rsidR="00C6136A" w:rsidRPr="00C6136A" w:rsidRDefault="00C6136A" w:rsidP="00D57833">
      <w:pPr>
        <w:pStyle w:val="afc"/>
        <w:spacing w:after="0"/>
        <w:ind w:right="16" w:firstLine="707"/>
        <w:jc w:val="both"/>
        <w:rPr>
          <w:rFonts w:ascii="Times New Roman" w:hAnsi="Times New Roman"/>
          <w:sz w:val="24"/>
          <w:szCs w:val="24"/>
        </w:rPr>
      </w:pPr>
      <w:r w:rsidRPr="00C6136A">
        <w:rPr>
          <w:rFonts w:ascii="Times New Roman" w:hAnsi="Times New Roman"/>
          <w:sz w:val="24"/>
          <w:szCs w:val="24"/>
        </w:rPr>
        <w:t>В соответствии со статьей 59 Федерального закона «Об образовании в Российской</w:t>
      </w:r>
      <w:r w:rsidRPr="00C6136A">
        <w:rPr>
          <w:rFonts w:ascii="Times New Roman" w:hAnsi="Times New Roman"/>
          <w:spacing w:val="1"/>
          <w:sz w:val="24"/>
          <w:szCs w:val="24"/>
        </w:rPr>
        <w:t xml:space="preserve"> </w:t>
      </w:r>
      <w:r w:rsidRPr="00C6136A">
        <w:rPr>
          <w:rFonts w:ascii="Times New Roman" w:hAnsi="Times New Roman"/>
          <w:sz w:val="24"/>
          <w:szCs w:val="24"/>
        </w:rPr>
        <w:t>Федерации»</w:t>
      </w:r>
      <w:r w:rsidRPr="00C6136A">
        <w:rPr>
          <w:rFonts w:ascii="Times New Roman" w:hAnsi="Times New Roman"/>
          <w:spacing w:val="1"/>
          <w:sz w:val="24"/>
          <w:szCs w:val="24"/>
        </w:rPr>
        <w:t xml:space="preserve"> </w:t>
      </w:r>
      <w:r w:rsidRPr="00C6136A">
        <w:rPr>
          <w:rFonts w:ascii="Times New Roman" w:hAnsi="Times New Roman"/>
          <w:sz w:val="24"/>
          <w:szCs w:val="24"/>
        </w:rPr>
        <w:t>государственная</w:t>
      </w:r>
      <w:r w:rsidRPr="00C6136A">
        <w:rPr>
          <w:rFonts w:ascii="Times New Roman" w:hAnsi="Times New Roman"/>
          <w:spacing w:val="1"/>
          <w:sz w:val="24"/>
          <w:szCs w:val="24"/>
        </w:rPr>
        <w:t xml:space="preserve"> </w:t>
      </w:r>
      <w:r w:rsidRPr="00C6136A">
        <w:rPr>
          <w:rFonts w:ascii="Times New Roman" w:hAnsi="Times New Roman"/>
          <w:sz w:val="24"/>
          <w:szCs w:val="24"/>
        </w:rPr>
        <w:t>итоговая</w:t>
      </w:r>
      <w:r w:rsidRPr="00C6136A">
        <w:rPr>
          <w:rFonts w:ascii="Times New Roman" w:hAnsi="Times New Roman"/>
          <w:spacing w:val="1"/>
          <w:sz w:val="24"/>
          <w:szCs w:val="24"/>
        </w:rPr>
        <w:t xml:space="preserve"> </w:t>
      </w:r>
      <w:r w:rsidRPr="00C6136A">
        <w:rPr>
          <w:rFonts w:ascii="Times New Roman" w:hAnsi="Times New Roman"/>
          <w:sz w:val="24"/>
          <w:szCs w:val="24"/>
        </w:rPr>
        <w:t>аттестация</w:t>
      </w:r>
      <w:r w:rsidRPr="00C6136A">
        <w:rPr>
          <w:rFonts w:ascii="Times New Roman" w:hAnsi="Times New Roman"/>
          <w:spacing w:val="1"/>
          <w:sz w:val="24"/>
          <w:szCs w:val="24"/>
        </w:rPr>
        <w:t xml:space="preserve"> </w:t>
      </w:r>
      <w:r w:rsidRPr="00C6136A">
        <w:rPr>
          <w:rFonts w:ascii="Times New Roman" w:hAnsi="Times New Roman"/>
          <w:sz w:val="24"/>
          <w:szCs w:val="24"/>
        </w:rPr>
        <w:t>(далее</w:t>
      </w:r>
      <w:r w:rsidRPr="00C6136A">
        <w:rPr>
          <w:rFonts w:ascii="Times New Roman" w:hAnsi="Times New Roman"/>
          <w:spacing w:val="1"/>
          <w:sz w:val="24"/>
          <w:szCs w:val="24"/>
        </w:rPr>
        <w:t xml:space="preserve"> </w:t>
      </w:r>
      <w:r w:rsidRPr="00C6136A">
        <w:rPr>
          <w:rFonts w:ascii="Times New Roman" w:hAnsi="Times New Roman"/>
          <w:sz w:val="24"/>
          <w:szCs w:val="24"/>
        </w:rPr>
        <w:t>–</w:t>
      </w:r>
      <w:r w:rsidRPr="00C6136A">
        <w:rPr>
          <w:rFonts w:ascii="Times New Roman" w:hAnsi="Times New Roman"/>
          <w:spacing w:val="1"/>
          <w:sz w:val="24"/>
          <w:szCs w:val="24"/>
        </w:rPr>
        <w:t xml:space="preserve"> </w:t>
      </w:r>
      <w:r w:rsidRPr="00C6136A">
        <w:rPr>
          <w:rFonts w:ascii="Times New Roman" w:hAnsi="Times New Roman"/>
          <w:sz w:val="24"/>
          <w:szCs w:val="24"/>
        </w:rPr>
        <w:t>ГИА)</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обязательной</w:t>
      </w:r>
      <w:r w:rsidRPr="00C6136A">
        <w:rPr>
          <w:rFonts w:ascii="Times New Roman" w:hAnsi="Times New Roman"/>
          <w:spacing w:val="1"/>
          <w:sz w:val="24"/>
          <w:szCs w:val="24"/>
        </w:rPr>
        <w:t xml:space="preserve"> </w:t>
      </w:r>
      <w:r w:rsidRPr="00C6136A">
        <w:rPr>
          <w:rFonts w:ascii="Times New Roman" w:hAnsi="Times New Roman"/>
          <w:sz w:val="24"/>
          <w:szCs w:val="24"/>
        </w:rPr>
        <w:t>процедурой,</w:t>
      </w:r>
      <w:r w:rsidRPr="00C6136A">
        <w:rPr>
          <w:rFonts w:ascii="Times New Roman" w:hAnsi="Times New Roman"/>
          <w:spacing w:val="1"/>
          <w:sz w:val="24"/>
          <w:szCs w:val="24"/>
        </w:rPr>
        <w:t xml:space="preserve"> </w:t>
      </w:r>
      <w:r w:rsidRPr="00C6136A">
        <w:rPr>
          <w:rFonts w:ascii="Times New Roman" w:hAnsi="Times New Roman"/>
          <w:sz w:val="24"/>
          <w:szCs w:val="24"/>
        </w:rPr>
        <w:t>завершающей</w:t>
      </w:r>
      <w:r w:rsidRPr="00C6136A">
        <w:rPr>
          <w:rFonts w:ascii="Times New Roman" w:hAnsi="Times New Roman"/>
          <w:spacing w:val="1"/>
          <w:sz w:val="24"/>
          <w:szCs w:val="24"/>
        </w:rPr>
        <w:t xml:space="preserve"> </w:t>
      </w:r>
      <w:r w:rsidRPr="00C6136A">
        <w:rPr>
          <w:rFonts w:ascii="Times New Roman" w:hAnsi="Times New Roman"/>
          <w:sz w:val="24"/>
          <w:szCs w:val="24"/>
        </w:rPr>
        <w:t>освоение</w:t>
      </w:r>
      <w:r w:rsidRPr="00C6136A">
        <w:rPr>
          <w:rFonts w:ascii="Times New Roman" w:hAnsi="Times New Roman"/>
          <w:spacing w:val="1"/>
          <w:sz w:val="24"/>
          <w:szCs w:val="24"/>
        </w:rPr>
        <w:t xml:space="preserve"> </w:t>
      </w:r>
      <w:r w:rsidRPr="00C6136A">
        <w:rPr>
          <w:rFonts w:ascii="Times New Roman" w:hAnsi="Times New Roman"/>
          <w:sz w:val="24"/>
          <w:szCs w:val="24"/>
        </w:rPr>
        <w:t>основной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основного</w:t>
      </w:r>
      <w:r w:rsidRPr="00C6136A">
        <w:rPr>
          <w:rFonts w:ascii="Times New Roman" w:hAnsi="Times New Roman"/>
          <w:spacing w:val="-57"/>
          <w:sz w:val="24"/>
          <w:szCs w:val="24"/>
        </w:rPr>
        <w:t xml:space="preserve"> </w:t>
      </w:r>
      <w:r w:rsidRPr="00C6136A">
        <w:rPr>
          <w:rFonts w:ascii="Times New Roman" w:hAnsi="Times New Roman"/>
          <w:sz w:val="24"/>
          <w:szCs w:val="24"/>
        </w:rPr>
        <w:t>общего</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Порядок</w:t>
      </w:r>
      <w:r w:rsidRPr="00C6136A">
        <w:rPr>
          <w:rFonts w:ascii="Times New Roman" w:hAnsi="Times New Roman"/>
          <w:spacing w:val="1"/>
          <w:sz w:val="24"/>
          <w:szCs w:val="24"/>
        </w:rPr>
        <w:t xml:space="preserve"> </w:t>
      </w:r>
      <w:r w:rsidRPr="00C6136A">
        <w:rPr>
          <w:rFonts w:ascii="Times New Roman" w:hAnsi="Times New Roman"/>
          <w:sz w:val="24"/>
          <w:szCs w:val="24"/>
        </w:rPr>
        <w:t>проведения</w:t>
      </w:r>
      <w:r w:rsidRPr="00C6136A">
        <w:rPr>
          <w:rFonts w:ascii="Times New Roman" w:hAnsi="Times New Roman"/>
          <w:spacing w:val="1"/>
          <w:sz w:val="24"/>
          <w:szCs w:val="24"/>
        </w:rPr>
        <w:t xml:space="preserve"> </w:t>
      </w:r>
      <w:r w:rsidRPr="00C6136A">
        <w:rPr>
          <w:rFonts w:ascii="Times New Roman" w:hAnsi="Times New Roman"/>
          <w:sz w:val="24"/>
          <w:szCs w:val="24"/>
        </w:rPr>
        <w:t>ГИА</w:t>
      </w:r>
      <w:r w:rsidRPr="00C6136A">
        <w:rPr>
          <w:rFonts w:ascii="Times New Roman" w:hAnsi="Times New Roman"/>
          <w:spacing w:val="1"/>
          <w:sz w:val="24"/>
          <w:szCs w:val="24"/>
        </w:rPr>
        <w:t xml:space="preserve"> </w:t>
      </w:r>
      <w:r w:rsidRPr="00C6136A">
        <w:rPr>
          <w:rFonts w:ascii="Times New Roman" w:hAnsi="Times New Roman"/>
          <w:sz w:val="24"/>
          <w:szCs w:val="24"/>
        </w:rPr>
        <w:t>регламентируется</w:t>
      </w:r>
      <w:r w:rsidRPr="00C6136A">
        <w:rPr>
          <w:rFonts w:ascii="Times New Roman" w:hAnsi="Times New Roman"/>
          <w:spacing w:val="1"/>
          <w:sz w:val="24"/>
          <w:szCs w:val="24"/>
        </w:rPr>
        <w:t xml:space="preserve"> </w:t>
      </w:r>
      <w:r w:rsidRPr="00C6136A">
        <w:rPr>
          <w:rFonts w:ascii="Times New Roman" w:hAnsi="Times New Roman"/>
          <w:sz w:val="24"/>
          <w:szCs w:val="24"/>
        </w:rPr>
        <w:t>Законом</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иными</w:t>
      </w:r>
      <w:r w:rsidRPr="00C6136A">
        <w:rPr>
          <w:rFonts w:ascii="Times New Roman" w:hAnsi="Times New Roman"/>
          <w:spacing w:val="-57"/>
          <w:sz w:val="24"/>
          <w:szCs w:val="24"/>
        </w:rPr>
        <w:t xml:space="preserve"> </w:t>
      </w:r>
      <w:r w:rsidR="00D77AE2">
        <w:rPr>
          <w:rFonts w:ascii="Times New Roman" w:hAnsi="Times New Roman"/>
          <w:spacing w:val="-57"/>
          <w:sz w:val="24"/>
          <w:szCs w:val="24"/>
        </w:rPr>
        <w:t xml:space="preserve">  </w:t>
      </w:r>
      <w:r w:rsidR="00D77AE2">
        <w:rPr>
          <w:rFonts w:ascii="Times New Roman" w:hAnsi="Times New Roman"/>
          <w:sz w:val="24"/>
          <w:szCs w:val="24"/>
        </w:rPr>
        <w:t xml:space="preserve"> н</w:t>
      </w:r>
      <w:r w:rsidRPr="00C6136A">
        <w:rPr>
          <w:rFonts w:ascii="Times New Roman" w:hAnsi="Times New Roman"/>
          <w:sz w:val="24"/>
          <w:szCs w:val="24"/>
        </w:rPr>
        <w:t>ормативными</w:t>
      </w:r>
      <w:r w:rsidRPr="00C6136A">
        <w:rPr>
          <w:rFonts w:ascii="Times New Roman" w:hAnsi="Times New Roman"/>
          <w:spacing w:val="-1"/>
          <w:sz w:val="24"/>
          <w:szCs w:val="24"/>
        </w:rPr>
        <w:t xml:space="preserve"> </w:t>
      </w:r>
      <w:r w:rsidRPr="00C6136A">
        <w:rPr>
          <w:rFonts w:ascii="Times New Roman" w:hAnsi="Times New Roman"/>
          <w:sz w:val="24"/>
          <w:szCs w:val="24"/>
        </w:rPr>
        <w:t>актами.</w:t>
      </w:r>
    </w:p>
    <w:p w14:paraId="47C32E74" w14:textId="30B2410B" w:rsidR="00C6136A" w:rsidRPr="00C6136A" w:rsidRDefault="00C6136A" w:rsidP="00D57833">
      <w:pPr>
        <w:pStyle w:val="afc"/>
        <w:spacing w:after="0"/>
        <w:ind w:right="16" w:firstLine="707"/>
        <w:jc w:val="both"/>
        <w:rPr>
          <w:rFonts w:ascii="Times New Roman" w:hAnsi="Times New Roman"/>
          <w:sz w:val="24"/>
          <w:szCs w:val="24"/>
        </w:rPr>
      </w:pPr>
      <w:r w:rsidRPr="00C6136A">
        <w:rPr>
          <w:rFonts w:ascii="Times New Roman" w:hAnsi="Times New Roman"/>
          <w:sz w:val="24"/>
          <w:szCs w:val="24"/>
        </w:rPr>
        <w:lastRenderedPageBreak/>
        <w:t>Целью</w:t>
      </w:r>
      <w:r w:rsidRPr="00C6136A">
        <w:rPr>
          <w:rFonts w:ascii="Times New Roman" w:hAnsi="Times New Roman"/>
          <w:spacing w:val="1"/>
          <w:sz w:val="24"/>
          <w:szCs w:val="24"/>
        </w:rPr>
        <w:t xml:space="preserve"> </w:t>
      </w:r>
      <w:r w:rsidRPr="00C6136A">
        <w:rPr>
          <w:rFonts w:ascii="Times New Roman" w:hAnsi="Times New Roman"/>
          <w:sz w:val="24"/>
          <w:szCs w:val="24"/>
        </w:rPr>
        <w:t>ГИА</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установление</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образовательных</w:t>
      </w:r>
      <w:r w:rsidRPr="00C6136A">
        <w:rPr>
          <w:rFonts w:ascii="Times New Roman" w:hAnsi="Times New Roman"/>
          <w:spacing w:val="61"/>
          <w:sz w:val="24"/>
          <w:szCs w:val="24"/>
        </w:rPr>
        <w:t xml:space="preserve"> </w:t>
      </w:r>
      <w:r w:rsidRPr="00C6136A">
        <w:rPr>
          <w:rFonts w:ascii="Times New Roman" w:hAnsi="Times New Roman"/>
          <w:sz w:val="24"/>
          <w:szCs w:val="24"/>
        </w:rPr>
        <w:t>достижений</w:t>
      </w:r>
      <w:r w:rsidRPr="00C6136A">
        <w:rPr>
          <w:rFonts w:ascii="Times New Roman" w:hAnsi="Times New Roman"/>
          <w:spacing w:val="1"/>
          <w:sz w:val="24"/>
          <w:szCs w:val="24"/>
        </w:rPr>
        <w:t xml:space="preserve"> </w:t>
      </w:r>
      <w:r w:rsidRPr="00C6136A">
        <w:rPr>
          <w:rFonts w:ascii="Times New Roman" w:hAnsi="Times New Roman"/>
          <w:sz w:val="24"/>
          <w:szCs w:val="24"/>
        </w:rPr>
        <w:t>выпускников.</w:t>
      </w:r>
      <w:r w:rsidRPr="00C6136A">
        <w:rPr>
          <w:rFonts w:ascii="Times New Roman" w:hAnsi="Times New Roman"/>
          <w:spacing w:val="1"/>
          <w:sz w:val="24"/>
          <w:szCs w:val="24"/>
        </w:rPr>
        <w:t xml:space="preserve"> </w:t>
      </w:r>
      <w:r w:rsidRPr="00C6136A">
        <w:rPr>
          <w:rFonts w:ascii="Times New Roman" w:hAnsi="Times New Roman"/>
          <w:sz w:val="24"/>
          <w:szCs w:val="24"/>
        </w:rPr>
        <w:t>ГИА</w:t>
      </w:r>
      <w:r w:rsidRPr="00C6136A">
        <w:rPr>
          <w:rFonts w:ascii="Times New Roman" w:hAnsi="Times New Roman"/>
          <w:spacing w:val="1"/>
          <w:sz w:val="24"/>
          <w:szCs w:val="24"/>
        </w:rPr>
        <w:t xml:space="preserve"> </w:t>
      </w:r>
      <w:r w:rsidRPr="00C6136A">
        <w:rPr>
          <w:rFonts w:ascii="Times New Roman" w:hAnsi="Times New Roman"/>
          <w:sz w:val="24"/>
          <w:szCs w:val="24"/>
        </w:rPr>
        <w:t>включает</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себя</w:t>
      </w:r>
      <w:r w:rsidRPr="00C6136A">
        <w:rPr>
          <w:rFonts w:ascii="Times New Roman" w:hAnsi="Times New Roman"/>
          <w:spacing w:val="1"/>
          <w:sz w:val="24"/>
          <w:szCs w:val="24"/>
        </w:rPr>
        <w:t xml:space="preserve"> </w:t>
      </w:r>
      <w:r w:rsidRPr="00C6136A">
        <w:rPr>
          <w:rFonts w:ascii="Times New Roman" w:hAnsi="Times New Roman"/>
          <w:sz w:val="24"/>
          <w:szCs w:val="24"/>
        </w:rPr>
        <w:t>два</w:t>
      </w:r>
      <w:r w:rsidRPr="00C6136A">
        <w:rPr>
          <w:rFonts w:ascii="Times New Roman" w:hAnsi="Times New Roman"/>
          <w:spacing w:val="1"/>
          <w:sz w:val="24"/>
          <w:szCs w:val="24"/>
        </w:rPr>
        <w:t xml:space="preserve"> </w:t>
      </w:r>
      <w:r w:rsidRPr="00C6136A">
        <w:rPr>
          <w:rFonts w:ascii="Times New Roman" w:hAnsi="Times New Roman"/>
          <w:sz w:val="24"/>
          <w:szCs w:val="24"/>
        </w:rPr>
        <w:t>обязательных</w:t>
      </w:r>
      <w:r w:rsidRPr="00C6136A">
        <w:rPr>
          <w:rFonts w:ascii="Times New Roman" w:hAnsi="Times New Roman"/>
          <w:spacing w:val="1"/>
          <w:sz w:val="24"/>
          <w:szCs w:val="24"/>
        </w:rPr>
        <w:t xml:space="preserve"> </w:t>
      </w:r>
      <w:r w:rsidRPr="00C6136A">
        <w:rPr>
          <w:rFonts w:ascii="Times New Roman" w:hAnsi="Times New Roman"/>
          <w:sz w:val="24"/>
          <w:szCs w:val="24"/>
        </w:rPr>
        <w:t>экзамена</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русскому</w:t>
      </w:r>
      <w:r w:rsidRPr="00C6136A">
        <w:rPr>
          <w:rFonts w:ascii="Times New Roman" w:hAnsi="Times New Roman"/>
          <w:spacing w:val="1"/>
          <w:sz w:val="24"/>
          <w:szCs w:val="24"/>
        </w:rPr>
        <w:t xml:space="preserve"> </w:t>
      </w:r>
      <w:r w:rsidRPr="00C6136A">
        <w:rPr>
          <w:rFonts w:ascii="Times New Roman" w:hAnsi="Times New Roman"/>
          <w:sz w:val="24"/>
          <w:szCs w:val="24"/>
        </w:rPr>
        <w:t>языку</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 xml:space="preserve">математике). </w:t>
      </w:r>
      <w:proofErr w:type="gramStart"/>
      <w:r w:rsidRPr="00C6136A">
        <w:rPr>
          <w:rFonts w:ascii="Times New Roman" w:hAnsi="Times New Roman"/>
          <w:sz w:val="24"/>
          <w:szCs w:val="24"/>
        </w:rPr>
        <w:t>Экзамены</w:t>
      </w:r>
      <w:proofErr w:type="gramEnd"/>
      <w:r w:rsidRPr="00C6136A">
        <w:rPr>
          <w:rFonts w:ascii="Times New Roman" w:hAnsi="Times New Roman"/>
          <w:sz w:val="24"/>
          <w:szCs w:val="24"/>
        </w:rPr>
        <w:t xml:space="preserve"> по другим учебным предметам обучающиеся сдают на добровольной</w:t>
      </w:r>
      <w:r w:rsidRPr="00C6136A">
        <w:rPr>
          <w:rFonts w:ascii="Times New Roman" w:hAnsi="Times New Roman"/>
          <w:spacing w:val="-57"/>
          <w:sz w:val="24"/>
          <w:szCs w:val="24"/>
        </w:rPr>
        <w:t xml:space="preserve"> </w:t>
      </w:r>
      <w:r w:rsidRPr="00C6136A">
        <w:rPr>
          <w:rFonts w:ascii="Times New Roman" w:hAnsi="Times New Roman"/>
          <w:sz w:val="24"/>
          <w:szCs w:val="24"/>
        </w:rPr>
        <w:t>основе по своему выбору. ГИА проводится в форме основного государственного экзамена</w:t>
      </w:r>
      <w:r w:rsidRPr="00C6136A">
        <w:rPr>
          <w:rFonts w:ascii="Times New Roman" w:hAnsi="Times New Roman"/>
          <w:spacing w:val="1"/>
          <w:sz w:val="24"/>
          <w:szCs w:val="24"/>
        </w:rPr>
        <w:t xml:space="preserve"> </w:t>
      </w:r>
      <w:r w:rsidRPr="00C6136A">
        <w:rPr>
          <w:rFonts w:ascii="Times New Roman" w:hAnsi="Times New Roman"/>
          <w:sz w:val="24"/>
          <w:szCs w:val="24"/>
        </w:rPr>
        <w:t>(ОГЭ/ ГВЭ) с использованием контрольных измерительных материалов, представляющих</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36"/>
          <w:sz w:val="24"/>
          <w:szCs w:val="24"/>
        </w:rPr>
        <w:t xml:space="preserve"> </w:t>
      </w:r>
      <w:r w:rsidRPr="00C6136A">
        <w:rPr>
          <w:rFonts w:ascii="Times New Roman" w:hAnsi="Times New Roman"/>
          <w:sz w:val="24"/>
          <w:szCs w:val="24"/>
        </w:rPr>
        <w:t>комплексы</w:t>
      </w:r>
      <w:r w:rsidRPr="00C6136A">
        <w:rPr>
          <w:rFonts w:ascii="Times New Roman" w:hAnsi="Times New Roman"/>
          <w:spacing w:val="34"/>
          <w:sz w:val="24"/>
          <w:szCs w:val="24"/>
        </w:rPr>
        <w:t xml:space="preserve"> </w:t>
      </w:r>
      <w:r w:rsidRPr="00C6136A">
        <w:rPr>
          <w:rFonts w:ascii="Times New Roman" w:hAnsi="Times New Roman"/>
          <w:sz w:val="24"/>
          <w:szCs w:val="24"/>
        </w:rPr>
        <w:t>заданий</w:t>
      </w:r>
      <w:r w:rsidRPr="00C6136A">
        <w:rPr>
          <w:rFonts w:ascii="Times New Roman" w:hAnsi="Times New Roman"/>
          <w:spacing w:val="34"/>
          <w:sz w:val="24"/>
          <w:szCs w:val="24"/>
        </w:rPr>
        <w:t xml:space="preserve"> </w:t>
      </w:r>
      <w:r w:rsidRPr="00C6136A">
        <w:rPr>
          <w:rFonts w:ascii="Times New Roman" w:hAnsi="Times New Roman"/>
          <w:sz w:val="24"/>
          <w:szCs w:val="24"/>
        </w:rPr>
        <w:t>в</w:t>
      </w:r>
      <w:r w:rsidRPr="00C6136A">
        <w:rPr>
          <w:rFonts w:ascii="Times New Roman" w:hAnsi="Times New Roman"/>
          <w:spacing w:val="34"/>
          <w:sz w:val="24"/>
          <w:szCs w:val="24"/>
        </w:rPr>
        <w:t xml:space="preserve"> </w:t>
      </w:r>
      <w:r w:rsidRPr="00C6136A">
        <w:rPr>
          <w:rFonts w:ascii="Times New Roman" w:hAnsi="Times New Roman"/>
          <w:sz w:val="24"/>
          <w:szCs w:val="24"/>
        </w:rPr>
        <w:t>стандартизированной</w:t>
      </w:r>
      <w:r w:rsidRPr="00C6136A">
        <w:rPr>
          <w:rFonts w:ascii="Times New Roman" w:hAnsi="Times New Roman"/>
          <w:spacing w:val="34"/>
          <w:sz w:val="24"/>
          <w:szCs w:val="24"/>
        </w:rPr>
        <w:t xml:space="preserve"> </w:t>
      </w:r>
      <w:r w:rsidRPr="00C6136A">
        <w:rPr>
          <w:rFonts w:ascii="Times New Roman" w:hAnsi="Times New Roman"/>
          <w:sz w:val="24"/>
          <w:szCs w:val="24"/>
        </w:rPr>
        <w:t>форме</w:t>
      </w:r>
      <w:r w:rsidRPr="00C6136A">
        <w:rPr>
          <w:rFonts w:ascii="Times New Roman" w:hAnsi="Times New Roman"/>
          <w:spacing w:val="33"/>
          <w:sz w:val="24"/>
          <w:szCs w:val="24"/>
        </w:rPr>
        <w:t xml:space="preserve"> </w:t>
      </w:r>
      <w:r w:rsidRPr="00C6136A">
        <w:rPr>
          <w:rFonts w:ascii="Times New Roman" w:hAnsi="Times New Roman"/>
          <w:sz w:val="24"/>
          <w:szCs w:val="24"/>
        </w:rPr>
        <w:t>и</w:t>
      </w:r>
      <w:r w:rsidRPr="00C6136A">
        <w:rPr>
          <w:rFonts w:ascii="Times New Roman" w:hAnsi="Times New Roman"/>
          <w:spacing w:val="37"/>
          <w:sz w:val="24"/>
          <w:szCs w:val="24"/>
        </w:rPr>
        <w:t xml:space="preserve"> </w:t>
      </w:r>
      <w:r w:rsidRPr="00C6136A">
        <w:rPr>
          <w:rFonts w:ascii="Times New Roman" w:hAnsi="Times New Roman"/>
          <w:sz w:val="24"/>
          <w:szCs w:val="24"/>
        </w:rPr>
        <w:t>в</w:t>
      </w:r>
      <w:r w:rsidRPr="00C6136A">
        <w:rPr>
          <w:rFonts w:ascii="Times New Roman" w:hAnsi="Times New Roman"/>
          <w:spacing w:val="32"/>
          <w:sz w:val="24"/>
          <w:szCs w:val="24"/>
        </w:rPr>
        <w:t xml:space="preserve"> </w:t>
      </w:r>
      <w:r w:rsidRPr="00C6136A">
        <w:rPr>
          <w:rFonts w:ascii="Times New Roman" w:hAnsi="Times New Roman"/>
          <w:sz w:val="24"/>
          <w:szCs w:val="24"/>
        </w:rPr>
        <w:t>форме</w:t>
      </w:r>
      <w:r w:rsidRPr="00C6136A">
        <w:rPr>
          <w:rFonts w:ascii="Times New Roman" w:hAnsi="Times New Roman"/>
          <w:spacing w:val="37"/>
          <w:sz w:val="24"/>
          <w:szCs w:val="24"/>
        </w:rPr>
        <w:t xml:space="preserve"> </w:t>
      </w:r>
      <w:r w:rsidRPr="00C6136A">
        <w:rPr>
          <w:rFonts w:ascii="Times New Roman" w:hAnsi="Times New Roman"/>
          <w:sz w:val="24"/>
          <w:szCs w:val="24"/>
        </w:rPr>
        <w:t>устных</w:t>
      </w:r>
      <w:r w:rsidRPr="00C6136A">
        <w:rPr>
          <w:rFonts w:ascii="Times New Roman" w:hAnsi="Times New Roman"/>
          <w:spacing w:val="36"/>
          <w:sz w:val="24"/>
          <w:szCs w:val="24"/>
        </w:rPr>
        <w:t xml:space="preserve"> </w:t>
      </w:r>
      <w:r w:rsidRPr="00C6136A">
        <w:rPr>
          <w:rFonts w:ascii="Times New Roman" w:hAnsi="Times New Roman"/>
          <w:sz w:val="24"/>
          <w:szCs w:val="24"/>
        </w:rPr>
        <w:t>и</w:t>
      </w:r>
      <w:r w:rsidRPr="00C6136A">
        <w:rPr>
          <w:rFonts w:ascii="Times New Roman" w:hAnsi="Times New Roman"/>
          <w:spacing w:val="34"/>
          <w:sz w:val="24"/>
          <w:szCs w:val="24"/>
        </w:rPr>
        <w:t xml:space="preserve"> </w:t>
      </w:r>
      <w:r w:rsidRPr="00C6136A">
        <w:rPr>
          <w:rFonts w:ascii="Times New Roman" w:hAnsi="Times New Roman"/>
          <w:sz w:val="24"/>
          <w:szCs w:val="24"/>
        </w:rPr>
        <w:t>письменных</w:t>
      </w:r>
      <w:r w:rsidR="00D77AE2">
        <w:rPr>
          <w:rFonts w:ascii="Times New Roman" w:hAnsi="Times New Roman"/>
          <w:sz w:val="24"/>
          <w:szCs w:val="24"/>
        </w:rPr>
        <w:t xml:space="preserve"> </w:t>
      </w:r>
      <w:r w:rsidRPr="00C6136A">
        <w:rPr>
          <w:rFonts w:ascii="Times New Roman" w:hAnsi="Times New Roman"/>
          <w:sz w:val="24"/>
          <w:szCs w:val="24"/>
        </w:rPr>
        <w:t>экзаменов</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использованием</w:t>
      </w:r>
      <w:r w:rsidRPr="00C6136A">
        <w:rPr>
          <w:rFonts w:ascii="Times New Roman" w:hAnsi="Times New Roman"/>
          <w:spacing w:val="1"/>
          <w:sz w:val="24"/>
          <w:szCs w:val="24"/>
        </w:rPr>
        <w:t xml:space="preserve"> </w:t>
      </w:r>
      <w:r w:rsidRPr="00C6136A">
        <w:rPr>
          <w:rFonts w:ascii="Times New Roman" w:hAnsi="Times New Roman"/>
          <w:sz w:val="24"/>
          <w:szCs w:val="24"/>
        </w:rPr>
        <w:t>тем,</w:t>
      </w:r>
      <w:r w:rsidRPr="00C6136A">
        <w:rPr>
          <w:rFonts w:ascii="Times New Roman" w:hAnsi="Times New Roman"/>
          <w:spacing w:val="1"/>
          <w:sz w:val="24"/>
          <w:szCs w:val="24"/>
        </w:rPr>
        <w:t xml:space="preserve"> </w:t>
      </w:r>
      <w:r w:rsidRPr="00C6136A">
        <w:rPr>
          <w:rFonts w:ascii="Times New Roman" w:hAnsi="Times New Roman"/>
          <w:sz w:val="24"/>
          <w:szCs w:val="24"/>
        </w:rPr>
        <w:t>билетов</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иных</w:t>
      </w:r>
      <w:r w:rsidRPr="00C6136A">
        <w:rPr>
          <w:rFonts w:ascii="Times New Roman" w:hAnsi="Times New Roman"/>
          <w:spacing w:val="1"/>
          <w:sz w:val="24"/>
          <w:szCs w:val="24"/>
        </w:rPr>
        <w:t xml:space="preserve"> </w:t>
      </w:r>
      <w:r w:rsidRPr="00C6136A">
        <w:rPr>
          <w:rFonts w:ascii="Times New Roman" w:hAnsi="Times New Roman"/>
          <w:sz w:val="24"/>
          <w:szCs w:val="24"/>
        </w:rPr>
        <w:t>форм</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решению</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организации</w:t>
      </w:r>
      <w:r w:rsidRPr="00C6136A">
        <w:rPr>
          <w:rFonts w:ascii="Times New Roman" w:hAnsi="Times New Roman"/>
          <w:spacing w:val="-1"/>
          <w:sz w:val="24"/>
          <w:szCs w:val="24"/>
        </w:rPr>
        <w:t xml:space="preserve"> </w:t>
      </w:r>
      <w:r w:rsidRPr="00C6136A">
        <w:rPr>
          <w:rFonts w:ascii="Times New Roman" w:hAnsi="Times New Roman"/>
          <w:sz w:val="24"/>
          <w:szCs w:val="24"/>
        </w:rPr>
        <w:t>(государственный выпускной</w:t>
      </w:r>
      <w:r w:rsidRPr="00C6136A">
        <w:rPr>
          <w:rFonts w:ascii="Times New Roman" w:hAnsi="Times New Roman"/>
          <w:spacing w:val="-1"/>
          <w:sz w:val="24"/>
          <w:szCs w:val="24"/>
        </w:rPr>
        <w:t xml:space="preserve"> </w:t>
      </w:r>
      <w:r w:rsidRPr="00C6136A">
        <w:rPr>
          <w:rFonts w:ascii="Times New Roman" w:hAnsi="Times New Roman"/>
          <w:sz w:val="24"/>
          <w:szCs w:val="24"/>
        </w:rPr>
        <w:t>экзамен</w:t>
      </w:r>
      <w:r w:rsidRPr="00C6136A">
        <w:rPr>
          <w:rFonts w:ascii="Times New Roman" w:hAnsi="Times New Roman"/>
          <w:spacing w:val="5"/>
          <w:sz w:val="24"/>
          <w:szCs w:val="24"/>
        </w:rPr>
        <w:t xml:space="preserve"> </w:t>
      </w:r>
      <w:r w:rsidRPr="00C6136A">
        <w:rPr>
          <w:rFonts w:ascii="Times New Roman" w:hAnsi="Times New Roman"/>
          <w:sz w:val="24"/>
          <w:szCs w:val="24"/>
        </w:rPr>
        <w:t>– ГВЭ).</w:t>
      </w:r>
    </w:p>
    <w:p w14:paraId="25D9E7DE" w14:textId="77777777" w:rsidR="00C6136A" w:rsidRPr="00C6136A" w:rsidRDefault="00C6136A" w:rsidP="00D57833">
      <w:pPr>
        <w:pStyle w:val="afc"/>
        <w:spacing w:after="0"/>
        <w:ind w:right="16" w:firstLine="707"/>
        <w:jc w:val="both"/>
        <w:rPr>
          <w:rFonts w:ascii="Times New Roman" w:hAnsi="Times New Roman"/>
          <w:sz w:val="24"/>
          <w:szCs w:val="24"/>
        </w:rPr>
      </w:pPr>
      <w:r w:rsidRPr="00C6136A">
        <w:rPr>
          <w:rFonts w:ascii="Times New Roman" w:hAnsi="Times New Roman"/>
          <w:sz w:val="24"/>
          <w:szCs w:val="24"/>
        </w:rPr>
        <w:t>Итоговая</w:t>
      </w:r>
      <w:r w:rsidRPr="00C6136A">
        <w:rPr>
          <w:rFonts w:ascii="Times New Roman" w:hAnsi="Times New Roman"/>
          <w:spacing w:val="1"/>
          <w:sz w:val="24"/>
          <w:szCs w:val="24"/>
        </w:rPr>
        <w:t xml:space="preserve"> </w:t>
      </w: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(итоговая</w:t>
      </w:r>
      <w:r w:rsidRPr="00C6136A">
        <w:rPr>
          <w:rFonts w:ascii="Times New Roman" w:hAnsi="Times New Roman"/>
          <w:spacing w:val="1"/>
          <w:sz w:val="24"/>
          <w:szCs w:val="24"/>
        </w:rPr>
        <w:t xml:space="preserve"> </w:t>
      </w:r>
      <w:r w:rsidRPr="00C6136A">
        <w:rPr>
          <w:rFonts w:ascii="Times New Roman" w:hAnsi="Times New Roman"/>
          <w:sz w:val="24"/>
          <w:szCs w:val="24"/>
        </w:rPr>
        <w:t>аттестация)</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предмету</w:t>
      </w:r>
      <w:r w:rsidRPr="00C6136A">
        <w:rPr>
          <w:rFonts w:ascii="Times New Roman" w:hAnsi="Times New Roman"/>
          <w:spacing w:val="1"/>
          <w:sz w:val="24"/>
          <w:szCs w:val="24"/>
        </w:rPr>
        <w:t xml:space="preserve"> </w:t>
      </w:r>
      <w:r w:rsidRPr="00C6136A">
        <w:rPr>
          <w:rFonts w:ascii="Times New Roman" w:hAnsi="Times New Roman"/>
          <w:sz w:val="24"/>
          <w:szCs w:val="24"/>
        </w:rPr>
        <w:t>складывается</w:t>
      </w:r>
      <w:r w:rsidRPr="00C6136A">
        <w:rPr>
          <w:rFonts w:ascii="Times New Roman" w:hAnsi="Times New Roman"/>
          <w:spacing w:val="1"/>
          <w:sz w:val="24"/>
          <w:szCs w:val="24"/>
        </w:rPr>
        <w:t xml:space="preserve"> </w:t>
      </w:r>
      <w:r w:rsidRPr="00C6136A">
        <w:rPr>
          <w:rFonts w:ascii="Times New Roman" w:hAnsi="Times New Roman"/>
          <w:sz w:val="24"/>
          <w:szCs w:val="24"/>
        </w:rPr>
        <w:t>из</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внутренней и внешней оценки. К результатам</w:t>
      </w:r>
      <w:r w:rsidRPr="00C6136A">
        <w:rPr>
          <w:rFonts w:ascii="Times New Roman" w:hAnsi="Times New Roman"/>
          <w:spacing w:val="60"/>
          <w:sz w:val="24"/>
          <w:szCs w:val="24"/>
        </w:rPr>
        <w:t xml:space="preserve"> </w:t>
      </w:r>
      <w:r w:rsidRPr="00C6136A">
        <w:rPr>
          <w:rFonts w:ascii="Times New Roman" w:hAnsi="Times New Roman"/>
          <w:b/>
          <w:sz w:val="24"/>
          <w:szCs w:val="24"/>
        </w:rPr>
        <w:t xml:space="preserve">внешней оценки </w:t>
      </w:r>
      <w:r w:rsidRPr="00C6136A">
        <w:rPr>
          <w:rFonts w:ascii="Times New Roman" w:hAnsi="Times New Roman"/>
          <w:sz w:val="24"/>
          <w:szCs w:val="24"/>
        </w:rPr>
        <w:t>относятся результаты ГИА.</w:t>
      </w:r>
      <w:r w:rsidRPr="00C6136A">
        <w:rPr>
          <w:rFonts w:ascii="Times New Roman" w:hAnsi="Times New Roman"/>
          <w:spacing w:val="1"/>
          <w:sz w:val="24"/>
          <w:szCs w:val="24"/>
        </w:rPr>
        <w:t xml:space="preserve"> </w:t>
      </w:r>
      <w:r w:rsidRPr="00C6136A">
        <w:rPr>
          <w:rFonts w:ascii="Times New Roman" w:hAnsi="Times New Roman"/>
          <w:sz w:val="24"/>
          <w:szCs w:val="24"/>
        </w:rPr>
        <w:t xml:space="preserve">К результатам </w:t>
      </w:r>
      <w:r w:rsidRPr="00C6136A">
        <w:rPr>
          <w:rFonts w:ascii="Times New Roman" w:hAnsi="Times New Roman"/>
          <w:b/>
          <w:sz w:val="24"/>
          <w:szCs w:val="24"/>
        </w:rPr>
        <w:t xml:space="preserve">внутренней оценки </w:t>
      </w:r>
      <w:r w:rsidRPr="00C6136A">
        <w:rPr>
          <w:rFonts w:ascii="Times New Roman" w:hAnsi="Times New Roman"/>
          <w:sz w:val="24"/>
          <w:szCs w:val="24"/>
        </w:rPr>
        <w:t>относятся предметные результаты, зафиксированные в</w:t>
      </w:r>
      <w:r w:rsidRPr="00C6136A">
        <w:rPr>
          <w:rFonts w:ascii="Times New Roman" w:hAnsi="Times New Roman"/>
          <w:spacing w:val="1"/>
          <w:sz w:val="24"/>
          <w:szCs w:val="24"/>
        </w:rPr>
        <w:t xml:space="preserve"> </w:t>
      </w:r>
      <w:r w:rsidRPr="00C6136A">
        <w:rPr>
          <w:rFonts w:ascii="Times New Roman" w:hAnsi="Times New Roman"/>
          <w:sz w:val="24"/>
          <w:szCs w:val="24"/>
        </w:rPr>
        <w:t>системе накопленной оценки и результаты выполнения итоговой работы по предмету</w:t>
      </w:r>
      <w:r w:rsidRPr="00C6136A">
        <w:rPr>
          <w:rFonts w:ascii="Times New Roman" w:hAnsi="Times New Roman"/>
          <w:i/>
          <w:sz w:val="24"/>
          <w:szCs w:val="24"/>
        </w:rPr>
        <w:t xml:space="preserve">. </w:t>
      </w:r>
      <w:r w:rsidRPr="00C6136A">
        <w:rPr>
          <w:rFonts w:ascii="Times New Roman" w:hAnsi="Times New Roman"/>
          <w:sz w:val="24"/>
          <w:szCs w:val="24"/>
        </w:rPr>
        <w:t>Такой</w:t>
      </w:r>
      <w:r w:rsidRPr="00C6136A">
        <w:rPr>
          <w:rFonts w:ascii="Times New Roman" w:hAnsi="Times New Roman"/>
          <w:spacing w:val="1"/>
          <w:sz w:val="24"/>
          <w:szCs w:val="24"/>
        </w:rPr>
        <w:t xml:space="preserve"> </w:t>
      </w:r>
      <w:r w:rsidRPr="00C6136A">
        <w:rPr>
          <w:rFonts w:ascii="Times New Roman" w:hAnsi="Times New Roman"/>
          <w:sz w:val="24"/>
          <w:szCs w:val="24"/>
        </w:rPr>
        <w:t>подход</w:t>
      </w:r>
      <w:r w:rsidRPr="00C6136A">
        <w:rPr>
          <w:rFonts w:ascii="Times New Roman" w:hAnsi="Times New Roman"/>
          <w:spacing w:val="1"/>
          <w:sz w:val="24"/>
          <w:szCs w:val="24"/>
        </w:rPr>
        <w:t xml:space="preserve"> </w:t>
      </w:r>
      <w:r w:rsidRPr="00C6136A">
        <w:rPr>
          <w:rFonts w:ascii="Times New Roman" w:hAnsi="Times New Roman"/>
          <w:sz w:val="24"/>
          <w:szCs w:val="24"/>
        </w:rPr>
        <w:t>позволяет</w:t>
      </w:r>
      <w:r w:rsidRPr="00C6136A">
        <w:rPr>
          <w:rFonts w:ascii="Times New Roman" w:hAnsi="Times New Roman"/>
          <w:spacing w:val="1"/>
          <w:sz w:val="24"/>
          <w:szCs w:val="24"/>
        </w:rPr>
        <w:t xml:space="preserve"> </w:t>
      </w:r>
      <w:r w:rsidRPr="00C6136A">
        <w:rPr>
          <w:rFonts w:ascii="Times New Roman" w:hAnsi="Times New Roman"/>
          <w:sz w:val="24"/>
          <w:szCs w:val="24"/>
        </w:rPr>
        <w:t>обеспечить</w:t>
      </w:r>
      <w:r w:rsidRPr="00C6136A">
        <w:rPr>
          <w:rFonts w:ascii="Times New Roman" w:hAnsi="Times New Roman"/>
          <w:spacing w:val="1"/>
          <w:sz w:val="24"/>
          <w:szCs w:val="24"/>
        </w:rPr>
        <w:t xml:space="preserve"> </w:t>
      </w:r>
      <w:r w:rsidRPr="00C6136A">
        <w:rPr>
          <w:rFonts w:ascii="Times New Roman" w:hAnsi="Times New Roman"/>
          <w:sz w:val="24"/>
          <w:szCs w:val="24"/>
        </w:rPr>
        <w:t>полноту</w:t>
      </w:r>
      <w:r w:rsidRPr="00C6136A">
        <w:rPr>
          <w:rFonts w:ascii="Times New Roman" w:hAnsi="Times New Roman"/>
          <w:spacing w:val="1"/>
          <w:sz w:val="24"/>
          <w:szCs w:val="24"/>
        </w:rPr>
        <w:t xml:space="preserve"> </w:t>
      </w:r>
      <w:r w:rsidRPr="00C6136A">
        <w:rPr>
          <w:rFonts w:ascii="Times New Roman" w:hAnsi="Times New Roman"/>
          <w:sz w:val="24"/>
          <w:szCs w:val="24"/>
        </w:rPr>
        <w:t>охвата</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выявить</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коммулятивный</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эффект</w:t>
      </w:r>
      <w:r w:rsidRPr="00C6136A">
        <w:rPr>
          <w:rFonts w:ascii="Times New Roman" w:hAnsi="Times New Roman"/>
          <w:spacing w:val="1"/>
          <w:sz w:val="24"/>
          <w:szCs w:val="24"/>
        </w:rPr>
        <w:t xml:space="preserve"> </w:t>
      </w:r>
      <w:r w:rsidRPr="00C6136A">
        <w:rPr>
          <w:rFonts w:ascii="Times New Roman" w:hAnsi="Times New Roman"/>
          <w:sz w:val="24"/>
          <w:szCs w:val="24"/>
        </w:rPr>
        <w:t>обучения,</w:t>
      </w:r>
      <w:r w:rsidRPr="00C6136A">
        <w:rPr>
          <w:rFonts w:ascii="Times New Roman" w:hAnsi="Times New Roman"/>
          <w:spacing w:val="1"/>
          <w:sz w:val="24"/>
          <w:szCs w:val="24"/>
        </w:rPr>
        <w:t xml:space="preserve"> </w:t>
      </w:r>
      <w:r w:rsidRPr="00C6136A">
        <w:rPr>
          <w:rFonts w:ascii="Times New Roman" w:hAnsi="Times New Roman"/>
          <w:sz w:val="24"/>
          <w:szCs w:val="24"/>
        </w:rPr>
        <w:t>обеспечивающий</w:t>
      </w:r>
      <w:r w:rsidRPr="00C6136A">
        <w:rPr>
          <w:rFonts w:ascii="Times New Roman" w:hAnsi="Times New Roman"/>
          <w:spacing w:val="1"/>
          <w:sz w:val="24"/>
          <w:szCs w:val="24"/>
        </w:rPr>
        <w:t xml:space="preserve"> </w:t>
      </w:r>
      <w:r w:rsidRPr="00C6136A">
        <w:rPr>
          <w:rFonts w:ascii="Times New Roman" w:hAnsi="Times New Roman"/>
          <w:sz w:val="24"/>
          <w:szCs w:val="24"/>
        </w:rPr>
        <w:t>приро</w:t>
      </w:r>
      <w:proofErr w:type="gramStart"/>
      <w:r w:rsidRPr="00C6136A">
        <w:rPr>
          <w:rFonts w:ascii="Times New Roman" w:hAnsi="Times New Roman"/>
          <w:sz w:val="24"/>
          <w:szCs w:val="24"/>
        </w:rPr>
        <w:t>ст</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гл</w:t>
      </w:r>
      <w:proofErr w:type="gramEnd"/>
      <w:r w:rsidRPr="00C6136A">
        <w:rPr>
          <w:rFonts w:ascii="Times New Roman" w:hAnsi="Times New Roman"/>
          <w:sz w:val="24"/>
          <w:szCs w:val="24"/>
        </w:rPr>
        <w:t>убине</w:t>
      </w:r>
      <w:r w:rsidRPr="00C6136A">
        <w:rPr>
          <w:rFonts w:ascii="Times New Roman" w:hAnsi="Times New Roman"/>
          <w:spacing w:val="1"/>
          <w:sz w:val="24"/>
          <w:szCs w:val="24"/>
        </w:rPr>
        <w:t xml:space="preserve"> </w:t>
      </w:r>
      <w:r w:rsidRPr="00C6136A">
        <w:rPr>
          <w:rFonts w:ascii="Times New Roman" w:hAnsi="Times New Roman"/>
          <w:sz w:val="24"/>
          <w:szCs w:val="24"/>
        </w:rPr>
        <w:t>понимания</w:t>
      </w:r>
      <w:r w:rsidRPr="00C6136A">
        <w:rPr>
          <w:rFonts w:ascii="Times New Roman" w:hAnsi="Times New Roman"/>
          <w:spacing w:val="1"/>
          <w:sz w:val="24"/>
          <w:szCs w:val="24"/>
        </w:rPr>
        <w:t xml:space="preserve"> </w:t>
      </w:r>
      <w:r w:rsidRPr="00C6136A">
        <w:rPr>
          <w:rFonts w:ascii="Times New Roman" w:hAnsi="Times New Roman"/>
          <w:sz w:val="24"/>
          <w:szCs w:val="24"/>
        </w:rPr>
        <w:t>изучаемого материала и свободе оперирования им. По предметам, не вынесенным на ГИА,</w:t>
      </w:r>
      <w:r w:rsidRPr="00C6136A">
        <w:rPr>
          <w:rFonts w:ascii="Times New Roman" w:hAnsi="Times New Roman"/>
          <w:spacing w:val="1"/>
          <w:sz w:val="24"/>
          <w:szCs w:val="24"/>
        </w:rPr>
        <w:t xml:space="preserve"> </w:t>
      </w:r>
      <w:r w:rsidRPr="00C6136A">
        <w:rPr>
          <w:rFonts w:ascii="Times New Roman" w:hAnsi="Times New Roman"/>
          <w:sz w:val="24"/>
          <w:szCs w:val="24"/>
        </w:rPr>
        <w:t>итоговая</w:t>
      </w:r>
      <w:r w:rsidRPr="00C6136A">
        <w:rPr>
          <w:rFonts w:ascii="Times New Roman" w:hAnsi="Times New Roman"/>
          <w:spacing w:val="-1"/>
          <w:sz w:val="24"/>
          <w:szCs w:val="24"/>
        </w:rPr>
        <w:t xml:space="preserve"> </w:t>
      </w:r>
      <w:r w:rsidRPr="00C6136A">
        <w:rPr>
          <w:rFonts w:ascii="Times New Roman" w:hAnsi="Times New Roman"/>
          <w:sz w:val="24"/>
          <w:szCs w:val="24"/>
        </w:rPr>
        <w:t>оценка</w:t>
      </w:r>
      <w:r w:rsidRPr="00C6136A">
        <w:rPr>
          <w:rFonts w:ascii="Times New Roman" w:hAnsi="Times New Roman"/>
          <w:spacing w:val="-2"/>
          <w:sz w:val="24"/>
          <w:szCs w:val="24"/>
        </w:rPr>
        <w:t xml:space="preserve"> </w:t>
      </w:r>
      <w:r w:rsidRPr="00C6136A">
        <w:rPr>
          <w:rFonts w:ascii="Times New Roman" w:hAnsi="Times New Roman"/>
          <w:sz w:val="24"/>
          <w:szCs w:val="24"/>
        </w:rPr>
        <w:t>ставится на</w:t>
      </w:r>
      <w:r w:rsidRPr="00C6136A">
        <w:rPr>
          <w:rFonts w:ascii="Times New Roman" w:hAnsi="Times New Roman"/>
          <w:spacing w:val="-2"/>
          <w:sz w:val="24"/>
          <w:szCs w:val="24"/>
        </w:rPr>
        <w:t xml:space="preserve"> </w:t>
      </w:r>
      <w:r w:rsidRPr="00C6136A">
        <w:rPr>
          <w:rFonts w:ascii="Times New Roman" w:hAnsi="Times New Roman"/>
          <w:sz w:val="24"/>
          <w:szCs w:val="24"/>
        </w:rPr>
        <w:t>основе</w:t>
      </w:r>
      <w:r w:rsidRPr="00C6136A">
        <w:rPr>
          <w:rFonts w:ascii="Times New Roman" w:hAnsi="Times New Roman"/>
          <w:spacing w:val="-2"/>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только</w:t>
      </w:r>
      <w:r w:rsidRPr="00C6136A">
        <w:rPr>
          <w:rFonts w:ascii="Times New Roman" w:hAnsi="Times New Roman"/>
          <w:spacing w:val="-1"/>
          <w:sz w:val="24"/>
          <w:szCs w:val="24"/>
        </w:rPr>
        <w:t xml:space="preserve"> </w:t>
      </w:r>
      <w:r w:rsidRPr="00C6136A">
        <w:rPr>
          <w:rFonts w:ascii="Times New Roman" w:hAnsi="Times New Roman"/>
          <w:sz w:val="24"/>
          <w:szCs w:val="24"/>
        </w:rPr>
        <w:t>внутренней оценки.</w:t>
      </w:r>
    </w:p>
    <w:p w14:paraId="33A0ED51" w14:textId="77777777" w:rsidR="00C6136A" w:rsidRPr="00C6136A" w:rsidRDefault="00C6136A" w:rsidP="00D57833">
      <w:pPr>
        <w:pStyle w:val="afc"/>
        <w:spacing w:after="0"/>
        <w:ind w:right="16" w:firstLine="707"/>
        <w:jc w:val="both"/>
        <w:rPr>
          <w:rFonts w:ascii="Times New Roman" w:hAnsi="Times New Roman"/>
          <w:sz w:val="24"/>
          <w:szCs w:val="24"/>
        </w:rPr>
      </w:pPr>
      <w:r w:rsidRPr="00C6136A">
        <w:rPr>
          <w:rFonts w:ascii="Times New Roman" w:hAnsi="Times New Roman"/>
          <w:sz w:val="24"/>
          <w:szCs w:val="24"/>
        </w:rPr>
        <w:t>Итоговая</w:t>
      </w:r>
      <w:r w:rsidRPr="00C6136A">
        <w:rPr>
          <w:rFonts w:ascii="Times New Roman" w:hAnsi="Times New Roman"/>
          <w:spacing w:val="1"/>
          <w:sz w:val="24"/>
          <w:szCs w:val="24"/>
        </w:rPr>
        <w:t xml:space="preserve"> </w:t>
      </w: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предмету</w:t>
      </w:r>
      <w:r w:rsidRPr="00C6136A">
        <w:rPr>
          <w:rFonts w:ascii="Times New Roman" w:hAnsi="Times New Roman"/>
          <w:spacing w:val="1"/>
          <w:sz w:val="24"/>
          <w:szCs w:val="24"/>
        </w:rPr>
        <w:t xml:space="preserve"> </w:t>
      </w:r>
      <w:r w:rsidRPr="00C6136A">
        <w:rPr>
          <w:rFonts w:ascii="Times New Roman" w:hAnsi="Times New Roman"/>
          <w:sz w:val="24"/>
          <w:szCs w:val="24"/>
        </w:rPr>
        <w:t>фиксируется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документе</w:t>
      </w:r>
      <w:r w:rsidRPr="00C6136A">
        <w:rPr>
          <w:rFonts w:ascii="Times New Roman" w:hAnsi="Times New Roman"/>
          <w:spacing w:val="1"/>
          <w:sz w:val="24"/>
          <w:szCs w:val="24"/>
        </w:rPr>
        <w:t xml:space="preserve"> </w:t>
      </w:r>
      <w:r w:rsidRPr="00C6136A">
        <w:rPr>
          <w:rFonts w:ascii="Times New Roman" w:hAnsi="Times New Roman"/>
          <w:sz w:val="24"/>
          <w:szCs w:val="24"/>
        </w:rPr>
        <w:t>об</w:t>
      </w:r>
      <w:r w:rsidRPr="00C6136A">
        <w:rPr>
          <w:rFonts w:ascii="Times New Roman" w:hAnsi="Times New Roman"/>
          <w:spacing w:val="1"/>
          <w:sz w:val="24"/>
          <w:szCs w:val="24"/>
        </w:rPr>
        <w:t xml:space="preserve"> </w:t>
      </w:r>
      <w:r w:rsidRPr="00C6136A">
        <w:rPr>
          <w:rFonts w:ascii="Times New Roman" w:hAnsi="Times New Roman"/>
          <w:sz w:val="24"/>
          <w:szCs w:val="24"/>
        </w:rPr>
        <w:t>уровне</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государственного</w:t>
      </w:r>
      <w:r w:rsidRPr="00C6136A">
        <w:rPr>
          <w:rFonts w:ascii="Times New Roman" w:hAnsi="Times New Roman"/>
          <w:spacing w:val="-1"/>
          <w:sz w:val="24"/>
          <w:szCs w:val="24"/>
        </w:rPr>
        <w:t xml:space="preserve"> </w:t>
      </w:r>
      <w:r w:rsidRPr="00C6136A">
        <w:rPr>
          <w:rFonts w:ascii="Times New Roman" w:hAnsi="Times New Roman"/>
          <w:sz w:val="24"/>
          <w:szCs w:val="24"/>
        </w:rPr>
        <w:t>образца</w:t>
      </w:r>
      <w:r w:rsidRPr="00C6136A">
        <w:rPr>
          <w:rFonts w:ascii="Times New Roman" w:hAnsi="Times New Roman"/>
          <w:spacing w:val="1"/>
          <w:sz w:val="24"/>
          <w:szCs w:val="24"/>
        </w:rPr>
        <w:t xml:space="preserve"> </w:t>
      </w:r>
      <w:r w:rsidRPr="00C6136A">
        <w:rPr>
          <w:rFonts w:ascii="Times New Roman" w:hAnsi="Times New Roman"/>
          <w:sz w:val="24"/>
          <w:szCs w:val="24"/>
        </w:rPr>
        <w:t>– аттестате</w:t>
      </w:r>
      <w:r w:rsidRPr="00C6136A">
        <w:rPr>
          <w:rFonts w:ascii="Times New Roman" w:hAnsi="Times New Roman"/>
          <w:spacing w:val="-1"/>
          <w:sz w:val="24"/>
          <w:szCs w:val="24"/>
        </w:rPr>
        <w:t xml:space="preserve"> </w:t>
      </w:r>
      <w:r w:rsidRPr="00C6136A">
        <w:rPr>
          <w:rFonts w:ascii="Times New Roman" w:hAnsi="Times New Roman"/>
          <w:sz w:val="24"/>
          <w:szCs w:val="24"/>
        </w:rPr>
        <w:t>об</w:t>
      </w:r>
      <w:r w:rsidRPr="00C6136A">
        <w:rPr>
          <w:rFonts w:ascii="Times New Roman" w:hAnsi="Times New Roman"/>
          <w:spacing w:val="-1"/>
          <w:sz w:val="24"/>
          <w:szCs w:val="24"/>
        </w:rPr>
        <w:t xml:space="preserve"> </w:t>
      </w:r>
      <w:r w:rsidRPr="00C6136A">
        <w:rPr>
          <w:rFonts w:ascii="Times New Roman" w:hAnsi="Times New Roman"/>
          <w:sz w:val="24"/>
          <w:szCs w:val="24"/>
        </w:rPr>
        <w:t>основном</w:t>
      </w:r>
      <w:r w:rsidRPr="00C6136A">
        <w:rPr>
          <w:rFonts w:ascii="Times New Roman" w:hAnsi="Times New Roman"/>
          <w:spacing w:val="-1"/>
          <w:sz w:val="24"/>
          <w:szCs w:val="24"/>
        </w:rPr>
        <w:t xml:space="preserve"> </w:t>
      </w:r>
      <w:r w:rsidRPr="00C6136A">
        <w:rPr>
          <w:rFonts w:ascii="Times New Roman" w:hAnsi="Times New Roman"/>
          <w:sz w:val="24"/>
          <w:szCs w:val="24"/>
        </w:rPr>
        <w:t>общем</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образовании.</w:t>
      </w:r>
    </w:p>
    <w:p w14:paraId="3FBD02B5" w14:textId="77777777" w:rsidR="00C6136A" w:rsidRPr="00C6136A" w:rsidRDefault="00C6136A" w:rsidP="00D57833">
      <w:pPr>
        <w:pStyle w:val="afc"/>
        <w:spacing w:after="0"/>
        <w:ind w:right="16" w:firstLine="707"/>
        <w:jc w:val="both"/>
        <w:rPr>
          <w:rFonts w:ascii="Times New Roman" w:hAnsi="Times New Roman"/>
          <w:sz w:val="24"/>
          <w:szCs w:val="24"/>
        </w:rPr>
      </w:pPr>
      <w:r w:rsidRPr="00C6136A">
        <w:rPr>
          <w:rFonts w:ascii="Times New Roman" w:hAnsi="Times New Roman"/>
          <w:sz w:val="24"/>
          <w:szCs w:val="24"/>
        </w:rPr>
        <w:t>Итоговая оценка по междисциплинарным программам ставится на основе результатов</w:t>
      </w:r>
      <w:r w:rsidRPr="00C6136A">
        <w:rPr>
          <w:rFonts w:ascii="Times New Roman" w:hAnsi="Times New Roman"/>
          <w:spacing w:val="-57"/>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мониторинга</w:t>
      </w:r>
      <w:r w:rsidRPr="00C6136A">
        <w:rPr>
          <w:rFonts w:ascii="Times New Roman" w:hAnsi="Times New Roman"/>
          <w:spacing w:val="-2"/>
          <w:sz w:val="24"/>
          <w:szCs w:val="24"/>
        </w:rPr>
        <w:t xml:space="preserve"> </w:t>
      </w:r>
      <w:r w:rsidRPr="00C6136A">
        <w:rPr>
          <w:rFonts w:ascii="Times New Roman" w:hAnsi="Times New Roman"/>
          <w:sz w:val="24"/>
          <w:szCs w:val="24"/>
        </w:rPr>
        <w:t>и</w:t>
      </w:r>
      <w:r w:rsidRPr="00C6136A">
        <w:rPr>
          <w:rFonts w:ascii="Times New Roman" w:hAnsi="Times New Roman"/>
          <w:spacing w:val="-3"/>
          <w:sz w:val="24"/>
          <w:szCs w:val="24"/>
        </w:rPr>
        <w:t xml:space="preserve"> </w:t>
      </w:r>
      <w:r w:rsidRPr="00C6136A">
        <w:rPr>
          <w:rFonts w:ascii="Times New Roman" w:hAnsi="Times New Roman"/>
          <w:sz w:val="24"/>
          <w:szCs w:val="24"/>
        </w:rPr>
        <w:t>фиксируется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2"/>
          <w:sz w:val="24"/>
          <w:szCs w:val="24"/>
        </w:rPr>
        <w:t xml:space="preserve"> </w:t>
      </w:r>
      <w:r w:rsidRPr="00C6136A">
        <w:rPr>
          <w:rFonts w:ascii="Times New Roman" w:hAnsi="Times New Roman"/>
          <w:sz w:val="24"/>
          <w:szCs w:val="24"/>
        </w:rPr>
        <w:t>характеристике учащегося.</w:t>
      </w:r>
    </w:p>
    <w:p w14:paraId="511DC221" w14:textId="77777777" w:rsidR="00C6136A" w:rsidRPr="00C6136A" w:rsidRDefault="00C6136A" w:rsidP="00D57833">
      <w:pPr>
        <w:spacing w:after="0"/>
        <w:ind w:right="16" w:firstLine="707"/>
        <w:jc w:val="both"/>
        <w:rPr>
          <w:rFonts w:ascii="Times New Roman" w:hAnsi="Times New Roman"/>
          <w:sz w:val="24"/>
          <w:szCs w:val="24"/>
        </w:rPr>
      </w:pPr>
      <w:r w:rsidRPr="00C6136A">
        <w:rPr>
          <w:rFonts w:ascii="Times New Roman" w:hAnsi="Times New Roman"/>
          <w:b/>
          <w:sz w:val="24"/>
          <w:szCs w:val="24"/>
        </w:rPr>
        <w:t>Характеристика</w:t>
      </w:r>
      <w:r w:rsidRPr="00C6136A">
        <w:rPr>
          <w:rFonts w:ascii="Times New Roman" w:hAnsi="Times New Roman"/>
          <w:b/>
          <w:spacing w:val="-4"/>
          <w:sz w:val="24"/>
          <w:szCs w:val="24"/>
        </w:rPr>
        <w:t xml:space="preserve"> </w:t>
      </w:r>
      <w:r w:rsidRPr="00C6136A">
        <w:rPr>
          <w:rFonts w:ascii="Times New Roman" w:hAnsi="Times New Roman"/>
          <w:sz w:val="24"/>
          <w:szCs w:val="24"/>
        </w:rPr>
        <w:t>готовится</w:t>
      </w:r>
      <w:r w:rsidRPr="00C6136A">
        <w:rPr>
          <w:rFonts w:ascii="Times New Roman" w:hAnsi="Times New Roman"/>
          <w:spacing w:val="-4"/>
          <w:sz w:val="24"/>
          <w:szCs w:val="24"/>
        </w:rPr>
        <w:t xml:space="preserve"> </w:t>
      </w:r>
      <w:r w:rsidRPr="00C6136A">
        <w:rPr>
          <w:rFonts w:ascii="Times New Roman" w:hAnsi="Times New Roman"/>
          <w:sz w:val="24"/>
          <w:szCs w:val="24"/>
        </w:rPr>
        <w:t>на</w:t>
      </w:r>
      <w:r w:rsidRPr="00C6136A">
        <w:rPr>
          <w:rFonts w:ascii="Times New Roman" w:hAnsi="Times New Roman"/>
          <w:spacing w:val="-5"/>
          <w:sz w:val="24"/>
          <w:szCs w:val="24"/>
        </w:rPr>
        <w:t xml:space="preserve"> </w:t>
      </w:r>
      <w:r w:rsidRPr="00C6136A">
        <w:rPr>
          <w:rFonts w:ascii="Times New Roman" w:hAnsi="Times New Roman"/>
          <w:sz w:val="24"/>
          <w:szCs w:val="24"/>
        </w:rPr>
        <w:t>основании:</w:t>
      </w:r>
    </w:p>
    <w:p w14:paraId="7DAD46CC" w14:textId="77777777" w:rsidR="00C6136A" w:rsidRPr="00826E8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826E8A">
        <w:rPr>
          <w:rFonts w:ascii="Times New Roman" w:hAnsi="Times New Roman"/>
        </w:rPr>
        <w:t>объективных</w:t>
      </w:r>
      <w:r w:rsidRPr="00826E8A">
        <w:rPr>
          <w:rFonts w:ascii="Times New Roman" w:hAnsi="Times New Roman"/>
          <w:spacing w:val="15"/>
        </w:rPr>
        <w:t xml:space="preserve"> </w:t>
      </w:r>
      <w:r w:rsidRPr="00826E8A">
        <w:rPr>
          <w:rFonts w:ascii="Times New Roman" w:hAnsi="Times New Roman"/>
        </w:rPr>
        <w:t>показателей</w:t>
      </w:r>
      <w:r w:rsidRPr="00826E8A">
        <w:rPr>
          <w:rFonts w:ascii="Times New Roman" w:hAnsi="Times New Roman"/>
          <w:spacing w:val="14"/>
        </w:rPr>
        <w:t xml:space="preserve"> </w:t>
      </w:r>
      <w:r w:rsidRPr="00826E8A">
        <w:rPr>
          <w:rFonts w:ascii="Times New Roman" w:hAnsi="Times New Roman"/>
        </w:rPr>
        <w:t>образовательных</w:t>
      </w:r>
      <w:r w:rsidRPr="00826E8A">
        <w:rPr>
          <w:rFonts w:ascii="Times New Roman" w:hAnsi="Times New Roman"/>
          <w:spacing w:val="15"/>
        </w:rPr>
        <w:t xml:space="preserve"> </w:t>
      </w:r>
      <w:r w:rsidRPr="00826E8A">
        <w:rPr>
          <w:rFonts w:ascii="Times New Roman" w:hAnsi="Times New Roman"/>
        </w:rPr>
        <w:t>достижений</w:t>
      </w:r>
      <w:r w:rsidRPr="00826E8A">
        <w:rPr>
          <w:rFonts w:ascii="Times New Roman" w:hAnsi="Times New Roman"/>
          <w:spacing w:val="13"/>
        </w:rPr>
        <w:t xml:space="preserve"> </w:t>
      </w:r>
      <w:r w:rsidRPr="00826E8A">
        <w:rPr>
          <w:rFonts w:ascii="Times New Roman" w:hAnsi="Times New Roman"/>
        </w:rPr>
        <w:t>обучающегося</w:t>
      </w:r>
      <w:r w:rsidRPr="00826E8A">
        <w:rPr>
          <w:rFonts w:ascii="Times New Roman" w:hAnsi="Times New Roman"/>
          <w:spacing w:val="13"/>
        </w:rPr>
        <w:t xml:space="preserve"> </w:t>
      </w:r>
      <w:r w:rsidRPr="00826E8A">
        <w:rPr>
          <w:rFonts w:ascii="Times New Roman" w:hAnsi="Times New Roman"/>
        </w:rPr>
        <w:t>на</w:t>
      </w:r>
      <w:r w:rsidRPr="00826E8A">
        <w:rPr>
          <w:rFonts w:ascii="Times New Roman" w:hAnsi="Times New Roman"/>
          <w:spacing w:val="17"/>
        </w:rPr>
        <w:t xml:space="preserve"> </w:t>
      </w:r>
      <w:r w:rsidRPr="00826E8A">
        <w:rPr>
          <w:rFonts w:ascii="Times New Roman" w:hAnsi="Times New Roman"/>
        </w:rPr>
        <w:t>уровне</w:t>
      </w:r>
      <w:r w:rsidRPr="00826E8A">
        <w:rPr>
          <w:rFonts w:ascii="Times New Roman" w:hAnsi="Times New Roman"/>
          <w:spacing w:val="-57"/>
        </w:rPr>
        <w:t xml:space="preserve"> </w:t>
      </w:r>
      <w:r w:rsidRPr="00826E8A">
        <w:rPr>
          <w:rFonts w:ascii="Times New Roman" w:hAnsi="Times New Roman"/>
        </w:rPr>
        <w:t>основного</w:t>
      </w:r>
      <w:r w:rsidRPr="00826E8A">
        <w:rPr>
          <w:rFonts w:ascii="Times New Roman" w:hAnsi="Times New Roman"/>
          <w:spacing w:val="-1"/>
        </w:rPr>
        <w:t xml:space="preserve"> </w:t>
      </w:r>
      <w:r w:rsidRPr="00826E8A">
        <w:rPr>
          <w:rFonts w:ascii="Times New Roman" w:hAnsi="Times New Roman"/>
        </w:rPr>
        <w:t>образования,</w:t>
      </w:r>
    </w:p>
    <w:p w14:paraId="7B820601" w14:textId="77777777" w:rsidR="00C6136A" w:rsidRPr="00826E8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826E8A">
        <w:rPr>
          <w:rFonts w:ascii="Times New Roman" w:hAnsi="Times New Roman"/>
        </w:rPr>
        <w:t>портфолио</w:t>
      </w:r>
      <w:r w:rsidRPr="00826E8A">
        <w:rPr>
          <w:rFonts w:ascii="Times New Roman" w:hAnsi="Times New Roman"/>
          <w:spacing w:val="-5"/>
        </w:rPr>
        <w:t xml:space="preserve"> </w:t>
      </w:r>
      <w:r w:rsidRPr="00826E8A">
        <w:rPr>
          <w:rFonts w:ascii="Times New Roman" w:hAnsi="Times New Roman"/>
        </w:rPr>
        <w:t>выпускника;</w:t>
      </w:r>
    </w:p>
    <w:p w14:paraId="462D44FB" w14:textId="77777777" w:rsidR="00C6136A" w:rsidRPr="00826E8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826E8A">
        <w:rPr>
          <w:rFonts w:ascii="Times New Roman" w:hAnsi="Times New Roman"/>
        </w:rPr>
        <w:t>экспертных</w:t>
      </w:r>
      <w:r w:rsidRPr="00826E8A">
        <w:rPr>
          <w:rFonts w:ascii="Times New Roman" w:hAnsi="Times New Roman"/>
          <w:spacing w:val="31"/>
        </w:rPr>
        <w:t xml:space="preserve"> </w:t>
      </w:r>
      <w:r w:rsidRPr="00826E8A">
        <w:rPr>
          <w:rFonts w:ascii="Times New Roman" w:hAnsi="Times New Roman"/>
        </w:rPr>
        <w:t>оценок</w:t>
      </w:r>
      <w:r w:rsidRPr="00826E8A">
        <w:rPr>
          <w:rFonts w:ascii="Times New Roman" w:hAnsi="Times New Roman"/>
          <w:spacing w:val="30"/>
        </w:rPr>
        <w:t xml:space="preserve"> </w:t>
      </w:r>
      <w:r w:rsidRPr="00826E8A">
        <w:rPr>
          <w:rFonts w:ascii="Times New Roman" w:hAnsi="Times New Roman"/>
        </w:rPr>
        <w:t>классного</w:t>
      </w:r>
      <w:r w:rsidRPr="00826E8A">
        <w:rPr>
          <w:rFonts w:ascii="Times New Roman" w:hAnsi="Times New Roman"/>
          <w:spacing w:val="29"/>
        </w:rPr>
        <w:t xml:space="preserve"> </w:t>
      </w:r>
      <w:r w:rsidRPr="00826E8A">
        <w:rPr>
          <w:rFonts w:ascii="Times New Roman" w:hAnsi="Times New Roman"/>
        </w:rPr>
        <w:t>руководителя</w:t>
      </w:r>
      <w:r w:rsidRPr="00826E8A">
        <w:rPr>
          <w:rFonts w:ascii="Times New Roman" w:hAnsi="Times New Roman"/>
          <w:spacing w:val="29"/>
        </w:rPr>
        <w:t xml:space="preserve"> </w:t>
      </w:r>
      <w:r w:rsidRPr="00826E8A">
        <w:rPr>
          <w:rFonts w:ascii="Times New Roman" w:hAnsi="Times New Roman"/>
        </w:rPr>
        <w:t>и</w:t>
      </w:r>
      <w:r w:rsidRPr="00826E8A">
        <w:rPr>
          <w:rFonts w:ascii="Times New Roman" w:hAnsi="Times New Roman"/>
          <w:spacing w:val="32"/>
        </w:rPr>
        <w:t xml:space="preserve"> </w:t>
      </w:r>
      <w:r w:rsidRPr="00826E8A">
        <w:rPr>
          <w:rFonts w:ascii="Times New Roman" w:hAnsi="Times New Roman"/>
        </w:rPr>
        <w:t>учителей,</w:t>
      </w:r>
      <w:r w:rsidRPr="00826E8A">
        <w:rPr>
          <w:rFonts w:ascii="Times New Roman" w:hAnsi="Times New Roman"/>
          <w:spacing w:val="29"/>
        </w:rPr>
        <w:t xml:space="preserve"> </w:t>
      </w:r>
      <w:r w:rsidRPr="00826E8A">
        <w:rPr>
          <w:rFonts w:ascii="Times New Roman" w:hAnsi="Times New Roman"/>
        </w:rPr>
        <w:t>обучавших</w:t>
      </w:r>
      <w:r w:rsidRPr="00826E8A">
        <w:rPr>
          <w:rFonts w:ascii="Times New Roman" w:hAnsi="Times New Roman"/>
          <w:spacing w:val="29"/>
        </w:rPr>
        <w:t xml:space="preserve"> </w:t>
      </w:r>
      <w:r w:rsidRPr="00826E8A">
        <w:rPr>
          <w:rFonts w:ascii="Times New Roman" w:hAnsi="Times New Roman"/>
        </w:rPr>
        <w:t>данного</w:t>
      </w:r>
      <w:r w:rsidRPr="00826E8A">
        <w:rPr>
          <w:rFonts w:ascii="Times New Roman" w:hAnsi="Times New Roman"/>
          <w:spacing w:val="-57"/>
        </w:rPr>
        <w:t xml:space="preserve"> </w:t>
      </w:r>
      <w:r w:rsidRPr="00826E8A">
        <w:rPr>
          <w:rFonts w:ascii="Times New Roman" w:hAnsi="Times New Roman"/>
        </w:rPr>
        <w:t>выпускника</w:t>
      </w:r>
      <w:r w:rsidRPr="00826E8A">
        <w:rPr>
          <w:rFonts w:ascii="Times New Roman" w:hAnsi="Times New Roman"/>
          <w:spacing w:val="-2"/>
        </w:rPr>
        <w:t xml:space="preserve"> </w:t>
      </w:r>
      <w:r w:rsidRPr="00826E8A">
        <w:rPr>
          <w:rFonts w:ascii="Times New Roman" w:hAnsi="Times New Roman"/>
        </w:rPr>
        <w:t>на</w:t>
      </w:r>
      <w:r w:rsidRPr="00826E8A">
        <w:rPr>
          <w:rFonts w:ascii="Times New Roman" w:hAnsi="Times New Roman"/>
          <w:spacing w:val="1"/>
        </w:rPr>
        <w:t xml:space="preserve"> </w:t>
      </w:r>
      <w:r w:rsidRPr="00826E8A">
        <w:rPr>
          <w:rFonts w:ascii="Times New Roman" w:hAnsi="Times New Roman"/>
        </w:rPr>
        <w:t>уровне</w:t>
      </w:r>
      <w:r w:rsidRPr="00826E8A">
        <w:rPr>
          <w:rFonts w:ascii="Times New Roman" w:hAnsi="Times New Roman"/>
          <w:spacing w:val="1"/>
        </w:rPr>
        <w:t xml:space="preserve"> </w:t>
      </w:r>
      <w:r w:rsidRPr="00826E8A">
        <w:rPr>
          <w:rFonts w:ascii="Times New Roman" w:hAnsi="Times New Roman"/>
        </w:rPr>
        <w:t>основного общего</w:t>
      </w:r>
      <w:r w:rsidRPr="00826E8A">
        <w:rPr>
          <w:rFonts w:ascii="Times New Roman" w:hAnsi="Times New Roman"/>
          <w:spacing w:val="-1"/>
        </w:rPr>
        <w:t xml:space="preserve"> </w:t>
      </w:r>
      <w:r w:rsidRPr="00826E8A">
        <w:rPr>
          <w:rFonts w:ascii="Times New Roman" w:hAnsi="Times New Roman"/>
        </w:rPr>
        <w:t>образования.</w:t>
      </w:r>
    </w:p>
    <w:p w14:paraId="51BC2B52" w14:textId="77777777" w:rsidR="00C6136A" w:rsidRPr="00C6136A" w:rsidRDefault="00C6136A" w:rsidP="00D57833">
      <w:pPr>
        <w:pStyle w:val="afc"/>
        <w:tabs>
          <w:tab w:val="left" w:pos="426"/>
        </w:tabs>
        <w:spacing w:after="0"/>
        <w:ind w:right="16" w:firstLine="426"/>
        <w:jc w:val="both"/>
        <w:rPr>
          <w:rFonts w:ascii="Times New Roman" w:hAnsi="Times New Roman"/>
          <w:sz w:val="24"/>
          <w:szCs w:val="24"/>
        </w:rPr>
      </w:pPr>
      <w:r w:rsidRPr="00C6136A">
        <w:rPr>
          <w:rFonts w:ascii="Times New Roman" w:hAnsi="Times New Roman"/>
          <w:sz w:val="24"/>
          <w:szCs w:val="24"/>
        </w:rPr>
        <w:t>В</w:t>
      </w:r>
      <w:r w:rsidRPr="00C6136A">
        <w:rPr>
          <w:rFonts w:ascii="Times New Roman" w:hAnsi="Times New Roman"/>
          <w:spacing w:val="-5"/>
          <w:sz w:val="24"/>
          <w:szCs w:val="24"/>
        </w:rPr>
        <w:t xml:space="preserve"> </w:t>
      </w:r>
      <w:r w:rsidRPr="00C6136A">
        <w:rPr>
          <w:rFonts w:ascii="Times New Roman" w:hAnsi="Times New Roman"/>
          <w:sz w:val="24"/>
          <w:szCs w:val="24"/>
        </w:rPr>
        <w:t>характеристике</w:t>
      </w:r>
      <w:r w:rsidRPr="00C6136A">
        <w:rPr>
          <w:rFonts w:ascii="Times New Roman" w:hAnsi="Times New Roman"/>
          <w:spacing w:val="-1"/>
          <w:sz w:val="24"/>
          <w:szCs w:val="24"/>
        </w:rPr>
        <w:t xml:space="preserve"> </w:t>
      </w:r>
      <w:r w:rsidRPr="00C6136A">
        <w:rPr>
          <w:rFonts w:ascii="Times New Roman" w:hAnsi="Times New Roman"/>
          <w:sz w:val="24"/>
          <w:szCs w:val="24"/>
        </w:rPr>
        <w:t>выпускника:</w:t>
      </w:r>
    </w:p>
    <w:p w14:paraId="3AD6D656" w14:textId="14E6210D" w:rsidR="00C6136A" w:rsidRPr="00C6136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proofErr w:type="gramStart"/>
      <w:r w:rsidRPr="00C6136A">
        <w:rPr>
          <w:rFonts w:ascii="Times New Roman" w:hAnsi="Times New Roman"/>
        </w:rPr>
        <w:t>отмечаются образовательные достижения обучающегося по освоению личностных,</w:t>
      </w:r>
      <w:r w:rsidRPr="00826E8A">
        <w:rPr>
          <w:rFonts w:ascii="Times New Roman" w:hAnsi="Times New Roman"/>
        </w:rPr>
        <w:t xml:space="preserve"> </w:t>
      </w:r>
      <w:proofErr w:type="spellStart"/>
      <w:r w:rsidRPr="00C6136A">
        <w:rPr>
          <w:rFonts w:ascii="Times New Roman" w:hAnsi="Times New Roman"/>
        </w:rPr>
        <w:t>метапредметных</w:t>
      </w:r>
      <w:proofErr w:type="spellEnd"/>
      <w:r w:rsidRPr="00C6136A">
        <w:rPr>
          <w:rFonts w:ascii="Times New Roman" w:hAnsi="Times New Roman"/>
        </w:rPr>
        <w:t xml:space="preserve"> и предметных</w:t>
      </w:r>
      <w:r w:rsidRPr="00826E8A">
        <w:rPr>
          <w:rFonts w:ascii="Times New Roman" w:hAnsi="Times New Roman"/>
        </w:rPr>
        <w:t xml:space="preserve"> </w:t>
      </w:r>
      <w:r w:rsidR="00826E8A">
        <w:rPr>
          <w:rFonts w:ascii="Times New Roman" w:hAnsi="Times New Roman"/>
        </w:rPr>
        <w:t>результатов.</w:t>
      </w:r>
      <w:proofErr w:type="gramEnd"/>
    </w:p>
    <w:p w14:paraId="5EE96A25" w14:textId="77777777"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соответствии</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требованиями</w:t>
      </w:r>
      <w:r w:rsidRPr="00C6136A">
        <w:rPr>
          <w:rFonts w:ascii="Times New Roman" w:hAnsi="Times New Roman"/>
          <w:spacing w:val="1"/>
          <w:sz w:val="24"/>
          <w:szCs w:val="24"/>
        </w:rPr>
        <w:t xml:space="preserve"> </w:t>
      </w:r>
      <w:r w:rsidRPr="00C6136A">
        <w:rPr>
          <w:rFonts w:ascii="Times New Roman" w:hAnsi="Times New Roman"/>
          <w:sz w:val="24"/>
          <w:szCs w:val="24"/>
        </w:rPr>
        <w:t>Стандарта</w:t>
      </w:r>
      <w:r w:rsidRPr="00C6136A">
        <w:rPr>
          <w:rFonts w:ascii="Times New Roman" w:hAnsi="Times New Roman"/>
          <w:spacing w:val="1"/>
          <w:sz w:val="24"/>
          <w:szCs w:val="24"/>
        </w:rPr>
        <w:t xml:space="preserve"> </w:t>
      </w:r>
      <w:r w:rsidRPr="00C6136A">
        <w:rPr>
          <w:rFonts w:ascii="Times New Roman" w:hAnsi="Times New Roman"/>
          <w:b/>
          <w:sz w:val="24"/>
          <w:szCs w:val="24"/>
        </w:rPr>
        <w:t>достижение</w:t>
      </w:r>
      <w:r w:rsidRPr="00C6136A">
        <w:rPr>
          <w:rFonts w:ascii="Times New Roman" w:hAnsi="Times New Roman"/>
          <w:b/>
          <w:spacing w:val="61"/>
          <w:sz w:val="24"/>
          <w:szCs w:val="24"/>
        </w:rPr>
        <w:t xml:space="preserve"> </w:t>
      </w:r>
      <w:r w:rsidRPr="00C6136A">
        <w:rPr>
          <w:rFonts w:ascii="Times New Roman" w:hAnsi="Times New Roman"/>
          <w:b/>
          <w:sz w:val="24"/>
          <w:szCs w:val="24"/>
        </w:rPr>
        <w:t>обучающимися</w:t>
      </w:r>
      <w:r w:rsidRPr="00C6136A">
        <w:rPr>
          <w:rFonts w:ascii="Times New Roman" w:hAnsi="Times New Roman"/>
          <w:b/>
          <w:spacing w:val="1"/>
          <w:sz w:val="24"/>
          <w:szCs w:val="24"/>
        </w:rPr>
        <w:t xml:space="preserve"> </w:t>
      </w:r>
      <w:r w:rsidRPr="00C6136A">
        <w:rPr>
          <w:rFonts w:ascii="Times New Roman" w:hAnsi="Times New Roman"/>
          <w:b/>
          <w:sz w:val="24"/>
          <w:szCs w:val="24"/>
        </w:rPr>
        <w:t>личностных</w:t>
      </w:r>
      <w:r w:rsidRPr="00C6136A">
        <w:rPr>
          <w:rFonts w:ascii="Times New Roman" w:hAnsi="Times New Roman"/>
          <w:b/>
          <w:spacing w:val="1"/>
          <w:sz w:val="24"/>
          <w:szCs w:val="24"/>
        </w:rPr>
        <w:t xml:space="preserve"> </w:t>
      </w:r>
      <w:r w:rsidRPr="00C6136A">
        <w:rPr>
          <w:rFonts w:ascii="Times New Roman" w:hAnsi="Times New Roman"/>
          <w:b/>
          <w:sz w:val="24"/>
          <w:szCs w:val="24"/>
        </w:rPr>
        <w:t>результатов</w:t>
      </w:r>
      <w:r w:rsidRPr="00C6136A">
        <w:rPr>
          <w:rFonts w:ascii="Times New Roman" w:hAnsi="Times New Roman"/>
          <w:b/>
          <w:spacing w:val="1"/>
          <w:sz w:val="24"/>
          <w:szCs w:val="24"/>
        </w:rPr>
        <w:t xml:space="preserve"> </w:t>
      </w:r>
      <w:r w:rsidRPr="00C6136A">
        <w:rPr>
          <w:rFonts w:ascii="Times New Roman" w:hAnsi="Times New Roman"/>
          <w:b/>
          <w:sz w:val="24"/>
          <w:szCs w:val="24"/>
        </w:rPr>
        <w:t>не</w:t>
      </w:r>
      <w:r w:rsidRPr="00C6136A">
        <w:rPr>
          <w:rFonts w:ascii="Times New Roman" w:hAnsi="Times New Roman"/>
          <w:b/>
          <w:spacing w:val="1"/>
          <w:sz w:val="24"/>
          <w:szCs w:val="24"/>
        </w:rPr>
        <w:t xml:space="preserve"> </w:t>
      </w:r>
      <w:r w:rsidRPr="00C6136A">
        <w:rPr>
          <w:rFonts w:ascii="Times New Roman" w:hAnsi="Times New Roman"/>
          <w:b/>
          <w:sz w:val="24"/>
          <w:szCs w:val="24"/>
        </w:rPr>
        <w:t>выносится</w:t>
      </w:r>
      <w:r w:rsidRPr="00C6136A">
        <w:rPr>
          <w:rFonts w:ascii="Times New Roman" w:hAnsi="Times New Roman"/>
          <w:b/>
          <w:spacing w:val="1"/>
          <w:sz w:val="24"/>
          <w:szCs w:val="24"/>
        </w:rPr>
        <w:t xml:space="preserve"> </w:t>
      </w:r>
      <w:r w:rsidRPr="00C6136A">
        <w:rPr>
          <w:rFonts w:ascii="Times New Roman" w:hAnsi="Times New Roman"/>
          <w:b/>
          <w:sz w:val="24"/>
          <w:szCs w:val="24"/>
        </w:rPr>
        <w:t>на</w:t>
      </w:r>
      <w:r w:rsidRPr="00C6136A">
        <w:rPr>
          <w:rFonts w:ascii="Times New Roman" w:hAnsi="Times New Roman"/>
          <w:b/>
          <w:spacing w:val="1"/>
          <w:sz w:val="24"/>
          <w:szCs w:val="24"/>
        </w:rPr>
        <w:t xml:space="preserve"> </w:t>
      </w:r>
      <w:r w:rsidRPr="00C6136A">
        <w:rPr>
          <w:rFonts w:ascii="Times New Roman" w:hAnsi="Times New Roman"/>
          <w:b/>
          <w:sz w:val="24"/>
          <w:szCs w:val="24"/>
        </w:rPr>
        <w:t>итоговую</w:t>
      </w:r>
      <w:r w:rsidRPr="00C6136A">
        <w:rPr>
          <w:rFonts w:ascii="Times New Roman" w:hAnsi="Times New Roman"/>
          <w:b/>
          <w:spacing w:val="1"/>
          <w:sz w:val="24"/>
          <w:szCs w:val="24"/>
        </w:rPr>
        <w:t xml:space="preserve"> </w:t>
      </w:r>
      <w:r w:rsidRPr="00C6136A">
        <w:rPr>
          <w:rFonts w:ascii="Times New Roman" w:hAnsi="Times New Roman"/>
          <w:b/>
          <w:sz w:val="24"/>
          <w:szCs w:val="24"/>
        </w:rPr>
        <w:t>оценку,</w:t>
      </w:r>
      <w:r w:rsidRPr="00C6136A">
        <w:rPr>
          <w:rFonts w:ascii="Times New Roman" w:hAnsi="Times New Roman"/>
          <w:b/>
          <w:spacing w:val="1"/>
          <w:sz w:val="24"/>
          <w:szCs w:val="24"/>
        </w:rPr>
        <w:t xml:space="preserve"> </w:t>
      </w:r>
      <w:r w:rsidRPr="00C6136A">
        <w:rPr>
          <w:rFonts w:ascii="Times New Roman" w:hAnsi="Times New Roman"/>
          <w:sz w:val="24"/>
          <w:szCs w:val="24"/>
        </w:rPr>
        <w:t>а</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предметом</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эффективности</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воспитательно</w:t>
      </w:r>
      <w:proofErr w:type="spellEnd"/>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деятельности</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образовательного</w:t>
      </w:r>
      <w:r w:rsidRPr="00C6136A">
        <w:rPr>
          <w:rFonts w:ascii="Times New Roman" w:hAnsi="Times New Roman"/>
          <w:spacing w:val="-57"/>
          <w:sz w:val="24"/>
          <w:szCs w:val="24"/>
        </w:rPr>
        <w:t xml:space="preserve"> </w:t>
      </w:r>
      <w:r w:rsidRPr="00C6136A">
        <w:rPr>
          <w:rFonts w:ascii="Times New Roman" w:hAnsi="Times New Roman"/>
          <w:sz w:val="24"/>
          <w:szCs w:val="24"/>
        </w:rPr>
        <w:t>учреждения и образовательных систем разного уровня. Поэтому оценка этих 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 xml:space="preserve">деятельности осуществляется в ходе внешних </w:t>
      </w:r>
      <w:proofErr w:type="spellStart"/>
      <w:r w:rsidRPr="00C6136A">
        <w:rPr>
          <w:rFonts w:ascii="Times New Roman" w:hAnsi="Times New Roman"/>
          <w:sz w:val="24"/>
          <w:szCs w:val="24"/>
        </w:rPr>
        <w:t>неперсонифицированных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мониторинговых исследований на основе централизованно разработанного инструментария.</w:t>
      </w:r>
      <w:r w:rsidRPr="00C6136A">
        <w:rPr>
          <w:rFonts w:ascii="Times New Roman" w:hAnsi="Times New Roman"/>
          <w:spacing w:val="-57"/>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их</w:t>
      </w:r>
      <w:r w:rsidRPr="00C6136A">
        <w:rPr>
          <w:rFonts w:ascii="Times New Roman" w:hAnsi="Times New Roman"/>
          <w:spacing w:val="1"/>
          <w:sz w:val="24"/>
          <w:szCs w:val="24"/>
        </w:rPr>
        <w:t xml:space="preserve"> </w:t>
      </w:r>
      <w:r w:rsidRPr="00C6136A">
        <w:rPr>
          <w:rFonts w:ascii="Times New Roman" w:hAnsi="Times New Roman"/>
          <w:sz w:val="24"/>
          <w:szCs w:val="24"/>
        </w:rPr>
        <w:t>проведению</w:t>
      </w:r>
      <w:r w:rsidRPr="00C6136A">
        <w:rPr>
          <w:rFonts w:ascii="Times New Roman" w:hAnsi="Times New Roman"/>
          <w:spacing w:val="1"/>
          <w:sz w:val="24"/>
          <w:szCs w:val="24"/>
        </w:rPr>
        <w:t xml:space="preserve"> </w:t>
      </w:r>
      <w:r w:rsidRPr="00C6136A">
        <w:rPr>
          <w:rFonts w:ascii="Times New Roman" w:hAnsi="Times New Roman"/>
          <w:sz w:val="24"/>
          <w:szCs w:val="24"/>
        </w:rPr>
        <w:t>должны</w:t>
      </w:r>
      <w:r w:rsidRPr="00C6136A">
        <w:rPr>
          <w:rFonts w:ascii="Times New Roman" w:hAnsi="Times New Roman"/>
          <w:spacing w:val="1"/>
          <w:sz w:val="24"/>
          <w:szCs w:val="24"/>
        </w:rPr>
        <w:t xml:space="preserve"> </w:t>
      </w:r>
      <w:r w:rsidRPr="00C6136A">
        <w:rPr>
          <w:rFonts w:ascii="Times New Roman" w:hAnsi="Times New Roman"/>
          <w:sz w:val="24"/>
          <w:szCs w:val="24"/>
        </w:rPr>
        <w:t>быть</w:t>
      </w:r>
      <w:r w:rsidRPr="00C6136A">
        <w:rPr>
          <w:rFonts w:ascii="Times New Roman" w:hAnsi="Times New Roman"/>
          <w:spacing w:val="1"/>
          <w:sz w:val="24"/>
          <w:szCs w:val="24"/>
        </w:rPr>
        <w:t xml:space="preserve"> </w:t>
      </w:r>
      <w:r w:rsidRPr="00C6136A">
        <w:rPr>
          <w:rFonts w:ascii="Times New Roman" w:hAnsi="Times New Roman"/>
          <w:sz w:val="24"/>
          <w:szCs w:val="24"/>
        </w:rPr>
        <w:t>привлечены</w:t>
      </w:r>
      <w:r w:rsidRPr="00C6136A">
        <w:rPr>
          <w:rFonts w:ascii="Times New Roman" w:hAnsi="Times New Roman"/>
          <w:spacing w:val="1"/>
          <w:sz w:val="24"/>
          <w:szCs w:val="24"/>
        </w:rPr>
        <w:t xml:space="preserve"> </w:t>
      </w:r>
      <w:r w:rsidRPr="00C6136A">
        <w:rPr>
          <w:rFonts w:ascii="Times New Roman" w:hAnsi="Times New Roman"/>
          <w:sz w:val="24"/>
          <w:szCs w:val="24"/>
        </w:rPr>
        <w:t>специалисты,</w:t>
      </w:r>
      <w:r w:rsidRPr="00C6136A">
        <w:rPr>
          <w:rFonts w:ascii="Times New Roman" w:hAnsi="Times New Roman"/>
          <w:spacing w:val="1"/>
          <w:sz w:val="24"/>
          <w:szCs w:val="24"/>
        </w:rPr>
        <w:t xml:space="preserve"> </w:t>
      </w:r>
      <w:r w:rsidRPr="00C6136A">
        <w:rPr>
          <w:rFonts w:ascii="Times New Roman" w:hAnsi="Times New Roman"/>
          <w:sz w:val="24"/>
          <w:szCs w:val="24"/>
        </w:rPr>
        <w:t>не</w:t>
      </w:r>
      <w:r w:rsidRPr="00C6136A">
        <w:rPr>
          <w:rFonts w:ascii="Times New Roman" w:hAnsi="Times New Roman"/>
          <w:spacing w:val="1"/>
          <w:sz w:val="24"/>
          <w:szCs w:val="24"/>
        </w:rPr>
        <w:t xml:space="preserve"> </w:t>
      </w:r>
      <w:r w:rsidRPr="00C6136A">
        <w:rPr>
          <w:rFonts w:ascii="Times New Roman" w:hAnsi="Times New Roman"/>
          <w:sz w:val="24"/>
          <w:szCs w:val="24"/>
        </w:rPr>
        <w:t>работающие</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данном</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образовательном</w:t>
      </w:r>
      <w:r w:rsidRPr="00C6136A">
        <w:rPr>
          <w:rFonts w:ascii="Times New Roman" w:hAnsi="Times New Roman"/>
          <w:spacing w:val="1"/>
          <w:sz w:val="24"/>
          <w:szCs w:val="24"/>
        </w:rPr>
        <w:t xml:space="preserve"> </w:t>
      </w:r>
      <w:r w:rsidRPr="00C6136A">
        <w:rPr>
          <w:rFonts w:ascii="Times New Roman" w:hAnsi="Times New Roman"/>
          <w:sz w:val="24"/>
          <w:szCs w:val="24"/>
        </w:rPr>
        <w:t>учреждении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обладающие</w:t>
      </w:r>
      <w:r w:rsidRPr="00C6136A">
        <w:rPr>
          <w:rFonts w:ascii="Times New Roman" w:hAnsi="Times New Roman"/>
          <w:spacing w:val="1"/>
          <w:sz w:val="24"/>
          <w:szCs w:val="24"/>
        </w:rPr>
        <w:t xml:space="preserve"> </w:t>
      </w:r>
      <w:r w:rsidRPr="00C6136A">
        <w:rPr>
          <w:rFonts w:ascii="Times New Roman" w:hAnsi="Times New Roman"/>
          <w:sz w:val="24"/>
          <w:szCs w:val="24"/>
        </w:rPr>
        <w:t>необходимой</w:t>
      </w:r>
      <w:r w:rsidRPr="00C6136A">
        <w:rPr>
          <w:rFonts w:ascii="Times New Roman" w:hAnsi="Times New Roman"/>
          <w:spacing w:val="1"/>
          <w:sz w:val="24"/>
          <w:szCs w:val="24"/>
        </w:rPr>
        <w:t xml:space="preserve"> </w:t>
      </w:r>
      <w:r w:rsidRPr="00C6136A">
        <w:rPr>
          <w:rFonts w:ascii="Times New Roman" w:hAnsi="Times New Roman"/>
          <w:sz w:val="24"/>
          <w:szCs w:val="24"/>
        </w:rPr>
        <w:t>компетентностью</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сфере</w:t>
      </w:r>
      <w:r w:rsidRPr="00C6136A">
        <w:rPr>
          <w:rFonts w:ascii="Times New Roman" w:hAnsi="Times New Roman"/>
          <w:spacing w:val="1"/>
          <w:sz w:val="24"/>
          <w:szCs w:val="24"/>
        </w:rPr>
        <w:t xml:space="preserve"> </w:t>
      </w:r>
      <w:r w:rsidRPr="00C6136A">
        <w:rPr>
          <w:rFonts w:ascii="Times New Roman" w:hAnsi="Times New Roman"/>
          <w:sz w:val="24"/>
          <w:szCs w:val="24"/>
        </w:rPr>
        <w:t>психологической</w:t>
      </w:r>
      <w:r w:rsidRPr="00C6136A">
        <w:rPr>
          <w:rFonts w:ascii="Times New Roman" w:hAnsi="Times New Roman"/>
          <w:spacing w:val="-1"/>
          <w:sz w:val="24"/>
          <w:szCs w:val="24"/>
        </w:rPr>
        <w:t xml:space="preserve"> </w:t>
      </w:r>
      <w:r w:rsidRPr="00C6136A">
        <w:rPr>
          <w:rFonts w:ascii="Times New Roman" w:hAnsi="Times New Roman"/>
          <w:sz w:val="24"/>
          <w:szCs w:val="24"/>
        </w:rPr>
        <w:t>диагностики</w:t>
      </w:r>
      <w:r w:rsidRPr="00C6136A">
        <w:rPr>
          <w:rFonts w:ascii="Times New Roman" w:hAnsi="Times New Roman"/>
          <w:spacing w:val="-2"/>
          <w:sz w:val="24"/>
          <w:szCs w:val="24"/>
        </w:rPr>
        <w:t xml:space="preserve"> </w:t>
      </w:r>
      <w:r w:rsidRPr="00C6136A">
        <w:rPr>
          <w:rFonts w:ascii="Times New Roman" w:hAnsi="Times New Roman"/>
          <w:sz w:val="24"/>
          <w:szCs w:val="24"/>
        </w:rPr>
        <w:t>развития</w:t>
      </w:r>
      <w:r w:rsidRPr="00C6136A">
        <w:rPr>
          <w:rFonts w:ascii="Times New Roman" w:hAnsi="Times New Roman"/>
          <w:spacing w:val="-4"/>
          <w:sz w:val="24"/>
          <w:szCs w:val="24"/>
        </w:rPr>
        <w:t xml:space="preserve"> </w:t>
      </w:r>
      <w:r w:rsidRPr="00C6136A">
        <w:rPr>
          <w:rFonts w:ascii="Times New Roman" w:hAnsi="Times New Roman"/>
          <w:sz w:val="24"/>
          <w:szCs w:val="24"/>
        </w:rPr>
        <w:t>личности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3"/>
          <w:sz w:val="24"/>
          <w:szCs w:val="24"/>
        </w:rPr>
        <w:t xml:space="preserve"> </w:t>
      </w:r>
      <w:r w:rsidRPr="00C6136A">
        <w:rPr>
          <w:rFonts w:ascii="Times New Roman" w:hAnsi="Times New Roman"/>
          <w:sz w:val="24"/>
          <w:szCs w:val="24"/>
        </w:rPr>
        <w:t>детском</w:t>
      </w:r>
      <w:r w:rsidRPr="00C6136A">
        <w:rPr>
          <w:rFonts w:ascii="Times New Roman" w:hAnsi="Times New Roman"/>
          <w:spacing w:val="-2"/>
          <w:sz w:val="24"/>
          <w:szCs w:val="24"/>
        </w:rPr>
        <w:t xml:space="preserve"> </w:t>
      </w:r>
      <w:r w:rsidRPr="00C6136A">
        <w:rPr>
          <w:rFonts w:ascii="Times New Roman" w:hAnsi="Times New Roman"/>
          <w:sz w:val="24"/>
          <w:szCs w:val="24"/>
        </w:rPr>
        <w:t>и</w:t>
      </w:r>
      <w:r w:rsidRPr="00C6136A">
        <w:rPr>
          <w:rFonts w:ascii="Times New Roman" w:hAnsi="Times New Roman"/>
          <w:spacing w:val="-2"/>
          <w:sz w:val="24"/>
          <w:szCs w:val="24"/>
        </w:rPr>
        <w:t xml:space="preserve"> </w:t>
      </w:r>
      <w:r w:rsidRPr="00C6136A">
        <w:rPr>
          <w:rFonts w:ascii="Times New Roman" w:hAnsi="Times New Roman"/>
          <w:sz w:val="24"/>
          <w:szCs w:val="24"/>
        </w:rPr>
        <w:t>подростковом</w:t>
      </w:r>
      <w:r w:rsidRPr="00C6136A">
        <w:rPr>
          <w:rFonts w:ascii="Times New Roman" w:hAnsi="Times New Roman"/>
          <w:spacing w:val="-3"/>
          <w:sz w:val="24"/>
          <w:szCs w:val="24"/>
        </w:rPr>
        <w:t xml:space="preserve"> </w:t>
      </w:r>
      <w:r w:rsidRPr="00C6136A">
        <w:rPr>
          <w:rFonts w:ascii="Times New Roman" w:hAnsi="Times New Roman"/>
          <w:sz w:val="24"/>
          <w:szCs w:val="24"/>
        </w:rPr>
        <w:t>возрасте.</w:t>
      </w:r>
    </w:p>
    <w:p w14:paraId="3B9A0387" w14:textId="77777777" w:rsidR="00C6136A" w:rsidRPr="00C6136A" w:rsidRDefault="00C6136A" w:rsidP="00D57833">
      <w:pPr>
        <w:spacing w:after="0"/>
        <w:ind w:right="16"/>
        <w:jc w:val="both"/>
        <w:rPr>
          <w:rFonts w:ascii="Times New Roman" w:hAnsi="Times New Roman"/>
          <w:b/>
          <w:i/>
          <w:sz w:val="24"/>
          <w:szCs w:val="24"/>
        </w:rPr>
      </w:pPr>
      <w:r w:rsidRPr="00C6136A">
        <w:rPr>
          <w:rFonts w:ascii="Times New Roman" w:hAnsi="Times New Roman"/>
          <w:sz w:val="24"/>
          <w:szCs w:val="24"/>
        </w:rPr>
        <w:t xml:space="preserve">В   </w:t>
      </w:r>
      <w:r w:rsidRPr="00C6136A">
        <w:rPr>
          <w:rFonts w:ascii="Times New Roman" w:hAnsi="Times New Roman"/>
          <w:spacing w:val="56"/>
          <w:sz w:val="24"/>
          <w:szCs w:val="24"/>
        </w:rPr>
        <w:t xml:space="preserve"> </w:t>
      </w:r>
      <w:r w:rsidRPr="00C6136A">
        <w:rPr>
          <w:rFonts w:ascii="Times New Roman" w:hAnsi="Times New Roman"/>
          <w:sz w:val="24"/>
          <w:szCs w:val="24"/>
        </w:rPr>
        <w:t xml:space="preserve">текущем   </w:t>
      </w:r>
      <w:r w:rsidRPr="00C6136A">
        <w:rPr>
          <w:rFonts w:ascii="Times New Roman" w:hAnsi="Times New Roman"/>
          <w:spacing w:val="58"/>
          <w:sz w:val="24"/>
          <w:szCs w:val="24"/>
        </w:rPr>
        <w:t xml:space="preserve"> </w:t>
      </w:r>
      <w:r w:rsidRPr="00C6136A">
        <w:rPr>
          <w:rFonts w:ascii="Times New Roman" w:hAnsi="Times New Roman"/>
          <w:sz w:val="24"/>
          <w:szCs w:val="24"/>
        </w:rPr>
        <w:t xml:space="preserve">образовательном   </w:t>
      </w:r>
      <w:r w:rsidRPr="00C6136A">
        <w:rPr>
          <w:rFonts w:ascii="Times New Roman" w:hAnsi="Times New Roman"/>
          <w:spacing w:val="58"/>
          <w:sz w:val="24"/>
          <w:szCs w:val="24"/>
        </w:rPr>
        <w:t xml:space="preserve"> </w:t>
      </w:r>
      <w:r w:rsidRPr="00C6136A">
        <w:rPr>
          <w:rFonts w:ascii="Times New Roman" w:hAnsi="Times New Roman"/>
          <w:sz w:val="24"/>
          <w:szCs w:val="24"/>
        </w:rPr>
        <w:t xml:space="preserve">процессе   </w:t>
      </w:r>
      <w:r w:rsidRPr="00C6136A">
        <w:rPr>
          <w:rFonts w:ascii="Times New Roman" w:hAnsi="Times New Roman"/>
          <w:spacing w:val="2"/>
          <w:sz w:val="24"/>
          <w:szCs w:val="24"/>
        </w:rPr>
        <w:t xml:space="preserve"> </w:t>
      </w:r>
      <w:r w:rsidRPr="00C6136A">
        <w:rPr>
          <w:rFonts w:ascii="Times New Roman" w:hAnsi="Times New Roman"/>
          <w:b/>
          <w:i/>
          <w:sz w:val="24"/>
          <w:szCs w:val="24"/>
        </w:rPr>
        <w:t xml:space="preserve">возможна   </w:t>
      </w:r>
      <w:r w:rsidRPr="00C6136A">
        <w:rPr>
          <w:rFonts w:ascii="Times New Roman" w:hAnsi="Times New Roman"/>
          <w:b/>
          <w:i/>
          <w:spacing w:val="59"/>
          <w:sz w:val="24"/>
          <w:szCs w:val="24"/>
        </w:rPr>
        <w:t xml:space="preserve"> </w:t>
      </w:r>
      <w:r w:rsidRPr="00C6136A">
        <w:rPr>
          <w:rFonts w:ascii="Times New Roman" w:hAnsi="Times New Roman"/>
          <w:b/>
          <w:i/>
          <w:sz w:val="24"/>
          <w:szCs w:val="24"/>
        </w:rPr>
        <w:t>ограниченная     оценка</w:t>
      </w:r>
    </w:p>
    <w:p w14:paraId="1E863613" w14:textId="77777777" w:rsidR="00C6136A" w:rsidRPr="00C6136A" w:rsidRDefault="00C6136A" w:rsidP="00D57833">
      <w:pPr>
        <w:pStyle w:val="afc"/>
        <w:spacing w:after="0"/>
        <w:ind w:right="16"/>
        <w:jc w:val="both"/>
        <w:rPr>
          <w:rFonts w:ascii="Times New Roman" w:hAnsi="Times New Roman"/>
          <w:sz w:val="24"/>
          <w:szCs w:val="24"/>
        </w:rPr>
      </w:pPr>
      <w:proofErr w:type="spellStart"/>
      <w:r w:rsidRPr="00C6136A">
        <w:rPr>
          <w:rFonts w:ascii="Times New Roman" w:hAnsi="Times New Roman"/>
          <w:sz w:val="24"/>
          <w:szCs w:val="24"/>
        </w:rPr>
        <w:t>сформированности</w:t>
      </w:r>
      <w:proofErr w:type="spellEnd"/>
      <w:r w:rsidRPr="00C6136A">
        <w:rPr>
          <w:rFonts w:ascii="Times New Roman" w:hAnsi="Times New Roman"/>
          <w:spacing w:val="-5"/>
          <w:sz w:val="24"/>
          <w:szCs w:val="24"/>
        </w:rPr>
        <w:t xml:space="preserve"> </w:t>
      </w:r>
      <w:r w:rsidRPr="00C6136A">
        <w:rPr>
          <w:rFonts w:ascii="Times New Roman" w:hAnsi="Times New Roman"/>
          <w:sz w:val="24"/>
          <w:szCs w:val="24"/>
        </w:rPr>
        <w:t>отдельных</w:t>
      </w:r>
      <w:r w:rsidRPr="00C6136A">
        <w:rPr>
          <w:rFonts w:ascii="Times New Roman" w:hAnsi="Times New Roman"/>
          <w:spacing w:val="-3"/>
          <w:sz w:val="24"/>
          <w:szCs w:val="24"/>
        </w:rPr>
        <w:t xml:space="preserve"> </w:t>
      </w:r>
      <w:r w:rsidRPr="00C6136A">
        <w:rPr>
          <w:rFonts w:ascii="Times New Roman" w:hAnsi="Times New Roman"/>
          <w:sz w:val="24"/>
          <w:szCs w:val="24"/>
        </w:rPr>
        <w:t>личностных</w:t>
      </w:r>
      <w:r w:rsidRPr="00C6136A">
        <w:rPr>
          <w:rFonts w:ascii="Times New Roman" w:hAnsi="Times New Roman"/>
          <w:spacing w:val="-3"/>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4"/>
          <w:sz w:val="24"/>
          <w:szCs w:val="24"/>
        </w:rPr>
        <w:t xml:space="preserve"> </w:t>
      </w:r>
      <w:r w:rsidRPr="00C6136A">
        <w:rPr>
          <w:rFonts w:ascii="Times New Roman" w:hAnsi="Times New Roman"/>
          <w:sz w:val="24"/>
          <w:szCs w:val="24"/>
        </w:rPr>
        <w:t>проявляющихся</w:t>
      </w:r>
      <w:r w:rsidRPr="00C6136A">
        <w:rPr>
          <w:rFonts w:ascii="Times New Roman" w:hAnsi="Times New Roman"/>
          <w:spacing w:val="-4"/>
          <w:sz w:val="24"/>
          <w:szCs w:val="24"/>
        </w:rPr>
        <w:t xml:space="preserve"> </w:t>
      </w:r>
      <w:proofErr w:type="gramStart"/>
      <w:r w:rsidRPr="00C6136A">
        <w:rPr>
          <w:rFonts w:ascii="Times New Roman" w:hAnsi="Times New Roman"/>
          <w:sz w:val="24"/>
          <w:szCs w:val="24"/>
        </w:rPr>
        <w:t>в</w:t>
      </w:r>
      <w:proofErr w:type="gramEnd"/>
      <w:r w:rsidRPr="00C6136A">
        <w:rPr>
          <w:rFonts w:ascii="Times New Roman" w:hAnsi="Times New Roman"/>
          <w:sz w:val="24"/>
          <w:szCs w:val="24"/>
        </w:rPr>
        <w:t>:</w:t>
      </w:r>
    </w:p>
    <w:p w14:paraId="1DD53D30" w14:textId="77777777" w:rsidR="00C6136A" w:rsidRPr="00C6136A" w:rsidRDefault="00C6136A" w:rsidP="00BA3D3C">
      <w:pPr>
        <w:pStyle w:val="aa"/>
        <w:widowControl w:val="0"/>
        <w:numPr>
          <w:ilvl w:val="2"/>
          <w:numId w:val="53"/>
        </w:numPr>
        <w:tabs>
          <w:tab w:val="left" w:pos="1242"/>
        </w:tabs>
        <w:autoSpaceDE w:val="0"/>
        <w:autoSpaceDN w:val="0"/>
        <w:spacing w:line="276" w:lineRule="auto"/>
        <w:ind w:left="0" w:right="16" w:firstLine="709"/>
        <w:contextualSpacing w:val="0"/>
        <w:jc w:val="both"/>
        <w:rPr>
          <w:rFonts w:ascii="Times New Roman" w:hAnsi="Times New Roman"/>
        </w:rPr>
      </w:pPr>
      <w:proofErr w:type="gramStart"/>
      <w:r w:rsidRPr="00C6136A">
        <w:rPr>
          <w:rFonts w:ascii="Times New Roman" w:hAnsi="Times New Roman"/>
        </w:rPr>
        <w:t>соблюдении</w:t>
      </w:r>
      <w:proofErr w:type="gramEnd"/>
      <w:r w:rsidRPr="00C6136A">
        <w:rPr>
          <w:rFonts w:ascii="Times New Roman" w:hAnsi="Times New Roman"/>
          <w:spacing w:val="-1"/>
        </w:rPr>
        <w:t xml:space="preserve"> </w:t>
      </w:r>
      <w:r w:rsidRPr="00C6136A">
        <w:rPr>
          <w:rFonts w:ascii="Times New Roman" w:hAnsi="Times New Roman"/>
          <w:i/>
        </w:rPr>
        <w:t>норм</w:t>
      </w:r>
      <w:r w:rsidRPr="00C6136A">
        <w:rPr>
          <w:rFonts w:ascii="Times New Roman" w:hAnsi="Times New Roman"/>
          <w:i/>
          <w:spacing w:val="-3"/>
        </w:rPr>
        <w:t xml:space="preserve"> </w:t>
      </w:r>
      <w:r w:rsidRPr="00C6136A">
        <w:rPr>
          <w:rFonts w:ascii="Times New Roman" w:hAnsi="Times New Roman"/>
          <w:i/>
        </w:rPr>
        <w:t>и</w:t>
      </w:r>
      <w:r w:rsidRPr="00C6136A">
        <w:rPr>
          <w:rFonts w:ascii="Times New Roman" w:hAnsi="Times New Roman"/>
          <w:i/>
          <w:spacing w:val="-3"/>
        </w:rPr>
        <w:t xml:space="preserve"> </w:t>
      </w:r>
      <w:r w:rsidRPr="00C6136A">
        <w:rPr>
          <w:rFonts w:ascii="Times New Roman" w:hAnsi="Times New Roman"/>
          <w:i/>
        </w:rPr>
        <w:t>правил</w:t>
      </w:r>
      <w:r w:rsidRPr="00C6136A">
        <w:rPr>
          <w:rFonts w:ascii="Times New Roman" w:hAnsi="Times New Roman"/>
          <w:i/>
          <w:spacing w:val="-2"/>
        </w:rPr>
        <w:t xml:space="preserve"> </w:t>
      </w:r>
      <w:r w:rsidRPr="00C6136A">
        <w:rPr>
          <w:rFonts w:ascii="Times New Roman" w:hAnsi="Times New Roman"/>
          <w:i/>
        </w:rPr>
        <w:t>поведения,</w:t>
      </w:r>
      <w:r w:rsidRPr="00C6136A">
        <w:rPr>
          <w:rFonts w:ascii="Times New Roman" w:hAnsi="Times New Roman"/>
          <w:i/>
          <w:spacing w:val="-2"/>
        </w:rPr>
        <w:t xml:space="preserve"> </w:t>
      </w:r>
      <w:r w:rsidRPr="00C6136A">
        <w:rPr>
          <w:rFonts w:ascii="Times New Roman" w:hAnsi="Times New Roman"/>
        </w:rPr>
        <w:t>принятых</w:t>
      </w:r>
      <w:r w:rsidRPr="00C6136A">
        <w:rPr>
          <w:rFonts w:ascii="Times New Roman" w:hAnsi="Times New Roman"/>
          <w:spacing w:val="-2"/>
        </w:rPr>
        <w:t xml:space="preserve"> </w:t>
      </w:r>
      <w:r w:rsidRPr="00C6136A">
        <w:rPr>
          <w:rFonts w:ascii="Times New Roman" w:hAnsi="Times New Roman"/>
        </w:rPr>
        <w:t>в</w:t>
      </w:r>
      <w:r w:rsidRPr="00C6136A">
        <w:rPr>
          <w:rFonts w:ascii="Times New Roman" w:hAnsi="Times New Roman"/>
          <w:spacing w:val="-3"/>
        </w:rPr>
        <w:t xml:space="preserve"> </w:t>
      </w:r>
      <w:r w:rsidRPr="00C6136A">
        <w:rPr>
          <w:rFonts w:ascii="Times New Roman" w:hAnsi="Times New Roman"/>
        </w:rPr>
        <w:t>образовательном</w:t>
      </w:r>
      <w:r w:rsidRPr="00C6136A">
        <w:rPr>
          <w:rFonts w:ascii="Times New Roman" w:hAnsi="Times New Roman"/>
          <w:spacing w:val="-6"/>
        </w:rPr>
        <w:t xml:space="preserve"> </w:t>
      </w:r>
      <w:r w:rsidRPr="00C6136A">
        <w:rPr>
          <w:rFonts w:ascii="Times New Roman" w:hAnsi="Times New Roman"/>
        </w:rPr>
        <w:lastRenderedPageBreak/>
        <w:t>учреждении;</w:t>
      </w:r>
    </w:p>
    <w:p w14:paraId="18991C74" w14:textId="77777777" w:rsidR="00C6136A" w:rsidRPr="00C6136A" w:rsidRDefault="00C6136A" w:rsidP="00BA3D3C">
      <w:pPr>
        <w:pStyle w:val="aa"/>
        <w:widowControl w:val="0"/>
        <w:numPr>
          <w:ilvl w:val="2"/>
          <w:numId w:val="53"/>
        </w:numPr>
        <w:tabs>
          <w:tab w:val="left" w:pos="1244"/>
        </w:tabs>
        <w:autoSpaceDE w:val="0"/>
        <w:autoSpaceDN w:val="0"/>
        <w:spacing w:line="276" w:lineRule="auto"/>
        <w:ind w:left="0" w:right="16" w:firstLine="719"/>
        <w:contextualSpacing w:val="0"/>
        <w:jc w:val="both"/>
        <w:rPr>
          <w:rFonts w:ascii="Times New Roman" w:hAnsi="Times New Roman"/>
        </w:rPr>
      </w:pPr>
      <w:proofErr w:type="gramStart"/>
      <w:r w:rsidRPr="00C6136A">
        <w:rPr>
          <w:rFonts w:ascii="Times New Roman" w:hAnsi="Times New Roman"/>
        </w:rPr>
        <w:t>участии</w:t>
      </w:r>
      <w:proofErr w:type="gramEnd"/>
      <w:r w:rsidRPr="00C6136A">
        <w:rPr>
          <w:rFonts w:ascii="Times New Roman" w:hAnsi="Times New Roman"/>
          <w:spacing w:val="1"/>
        </w:rPr>
        <w:t xml:space="preserve"> </w:t>
      </w:r>
      <w:r w:rsidRPr="00C6136A">
        <w:rPr>
          <w:rFonts w:ascii="Times New Roman" w:hAnsi="Times New Roman"/>
        </w:rPr>
        <w:t>в</w:t>
      </w:r>
      <w:r w:rsidRPr="00C6136A">
        <w:rPr>
          <w:rFonts w:ascii="Times New Roman" w:hAnsi="Times New Roman"/>
          <w:spacing w:val="1"/>
        </w:rPr>
        <w:t xml:space="preserve"> </w:t>
      </w:r>
      <w:r w:rsidRPr="00C6136A">
        <w:rPr>
          <w:rFonts w:ascii="Times New Roman" w:hAnsi="Times New Roman"/>
          <w:i/>
        </w:rPr>
        <w:t>общественной</w:t>
      </w:r>
      <w:r w:rsidRPr="00C6136A">
        <w:rPr>
          <w:rFonts w:ascii="Times New Roman" w:hAnsi="Times New Roman"/>
          <w:i/>
          <w:spacing w:val="1"/>
        </w:rPr>
        <w:t xml:space="preserve"> </w:t>
      </w:r>
      <w:r w:rsidRPr="00C6136A">
        <w:rPr>
          <w:rFonts w:ascii="Times New Roman" w:hAnsi="Times New Roman"/>
          <w:i/>
        </w:rPr>
        <w:t>жизни</w:t>
      </w:r>
      <w:r w:rsidRPr="00C6136A">
        <w:rPr>
          <w:rFonts w:ascii="Times New Roman" w:hAnsi="Times New Roman"/>
          <w:i/>
          <w:spacing w:val="1"/>
        </w:rPr>
        <w:t xml:space="preserve"> </w:t>
      </w:r>
      <w:r w:rsidRPr="00C6136A">
        <w:rPr>
          <w:rFonts w:ascii="Times New Roman" w:hAnsi="Times New Roman"/>
        </w:rPr>
        <w:t>образовательного</w:t>
      </w:r>
      <w:r w:rsidRPr="00C6136A">
        <w:rPr>
          <w:rFonts w:ascii="Times New Roman" w:hAnsi="Times New Roman"/>
          <w:spacing w:val="1"/>
        </w:rPr>
        <w:t xml:space="preserve"> </w:t>
      </w:r>
      <w:r w:rsidRPr="00C6136A">
        <w:rPr>
          <w:rFonts w:ascii="Times New Roman" w:hAnsi="Times New Roman"/>
        </w:rPr>
        <w:t>учреждения</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ближайшего</w:t>
      </w:r>
      <w:r w:rsidRPr="00C6136A">
        <w:rPr>
          <w:rFonts w:ascii="Times New Roman" w:hAnsi="Times New Roman"/>
          <w:spacing w:val="1"/>
        </w:rPr>
        <w:t xml:space="preserve"> </w:t>
      </w:r>
      <w:r w:rsidRPr="00C6136A">
        <w:rPr>
          <w:rFonts w:ascii="Times New Roman" w:hAnsi="Times New Roman"/>
        </w:rPr>
        <w:t>социального</w:t>
      </w:r>
      <w:r w:rsidRPr="00C6136A">
        <w:rPr>
          <w:rFonts w:ascii="Times New Roman" w:hAnsi="Times New Roman"/>
          <w:spacing w:val="-1"/>
        </w:rPr>
        <w:t xml:space="preserve"> </w:t>
      </w:r>
      <w:r w:rsidRPr="00C6136A">
        <w:rPr>
          <w:rFonts w:ascii="Times New Roman" w:hAnsi="Times New Roman"/>
        </w:rPr>
        <w:t xml:space="preserve">окружения, </w:t>
      </w:r>
      <w:proofErr w:type="spellStart"/>
      <w:r w:rsidRPr="00C6136A">
        <w:rPr>
          <w:rFonts w:ascii="Times New Roman" w:hAnsi="Times New Roman"/>
        </w:rPr>
        <w:t>общественнополезной</w:t>
      </w:r>
      <w:proofErr w:type="spellEnd"/>
      <w:r w:rsidRPr="00C6136A">
        <w:rPr>
          <w:rFonts w:ascii="Times New Roman" w:hAnsi="Times New Roman"/>
          <w:spacing w:val="-1"/>
        </w:rPr>
        <w:t xml:space="preserve"> </w:t>
      </w:r>
      <w:r w:rsidRPr="00C6136A">
        <w:rPr>
          <w:rFonts w:ascii="Times New Roman" w:hAnsi="Times New Roman"/>
        </w:rPr>
        <w:t>деятельности;</w:t>
      </w:r>
    </w:p>
    <w:p w14:paraId="44E54297" w14:textId="77777777" w:rsidR="00C6136A" w:rsidRPr="00C6136A" w:rsidRDefault="00C6136A" w:rsidP="00BA3D3C">
      <w:pPr>
        <w:pStyle w:val="aa"/>
        <w:widowControl w:val="0"/>
        <w:numPr>
          <w:ilvl w:val="2"/>
          <w:numId w:val="53"/>
        </w:numPr>
        <w:tabs>
          <w:tab w:val="left" w:pos="1242"/>
        </w:tabs>
        <w:autoSpaceDE w:val="0"/>
        <w:autoSpaceDN w:val="0"/>
        <w:spacing w:line="276" w:lineRule="auto"/>
        <w:ind w:left="0" w:right="16" w:firstLine="709"/>
        <w:contextualSpacing w:val="0"/>
        <w:jc w:val="both"/>
        <w:rPr>
          <w:rFonts w:ascii="Times New Roman" w:hAnsi="Times New Roman"/>
        </w:rPr>
      </w:pPr>
      <w:proofErr w:type="gramStart"/>
      <w:r w:rsidRPr="00C6136A">
        <w:rPr>
          <w:rFonts w:ascii="Times New Roman" w:hAnsi="Times New Roman"/>
          <w:i/>
        </w:rPr>
        <w:t>прилежании</w:t>
      </w:r>
      <w:proofErr w:type="gramEnd"/>
      <w:r w:rsidRPr="00C6136A">
        <w:rPr>
          <w:rFonts w:ascii="Times New Roman" w:hAnsi="Times New Roman"/>
          <w:i/>
          <w:spacing w:val="-3"/>
        </w:rPr>
        <w:t xml:space="preserve"> </w:t>
      </w:r>
      <w:r w:rsidRPr="00C6136A">
        <w:rPr>
          <w:rFonts w:ascii="Times New Roman" w:hAnsi="Times New Roman"/>
          <w:i/>
        </w:rPr>
        <w:t>и</w:t>
      </w:r>
      <w:r w:rsidRPr="00C6136A">
        <w:rPr>
          <w:rFonts w:ascii="Times New Roman" w:hAnsi="Times New Roman"/>
          <w:i/>
          <w:spacing w:val="-3"/>
        </w:rPr>
        <w:t xml:space="preserve"> </w:t>
      </w:r>
      <w:r w:rsidRPr="00C6136A">
        <w:rPr>
          <w:rFonts w:ascii="Times New Roman" w:hAnsi="Times New Roman"/>
          <w:i/>
        </w:rPr>
        <w:t>ответственности</w:t>
      </w:r>
      <w:r w:rsidRPr="00C6136A">
        <w:rPr>
          <w:rFonts w:ascii="Times New Roman" w:hAnsi="Times New Roman"/>
          <w:i/>
          <w:spacing w:val="-2"/>
        </w:rPr>
        <w:t xml:space="preserve"> </w:t>
      </w:r>
      <w:r w:rsidRPr="00C6136A">
        <w:rPr>
          <w:rFonts w:ascii="Times New Roman" w:hAnsi="Times New Roman"/>
        </w:rPr>
        <w:t>за</w:t>
      </w:r>
      <w:r w:rsidRPr="00C6136A">
        <w:rPr>
          <w:rFonts w:ascii="Times New Roman" w:hAnsi="Times New Roman"/>
          <w:spacing w:val="-4"/>
        </w:rPr>
        <w:t xml:space="preserve"> </w:t>
      </w:r>
      <w:r w:rsidRPr="00C6136A">
        <w:rPr>
          <w:rFonts w:ascii="Times New Roman" w:hAnsi="Times New Roman"/>
        </w:rPr>
        <w:t>результаты</w:t>
      </w:r>
      <w:r w:rsidRPr="00C6136A">
        <w:rPr>
          <w:rFonts w:ascii="Times New Roman" w:hAnsi="Times New Roman"/>
          <w:spacing w:val="-3"/>
        </w:rPr>
        <w:t xml:space="preserve"> </w:t>
      </w:r>
      <w:r w:rsidRPr="00C6136A">
        <w:rPr>
          <w:rFonts w:ascii="Times New Roman" w:hAnsi="Times New Roman"/>
        </w:rPr>
        <w:t>обучения;</w:t>
      </w:r>
    </w:p>
    <w:p w14:paraId="2A387A64" w14:textId="77777777" w:rsidR="00C6136A" w:rsidRPr="00C6136A" w:rsidRDefault="00C6136A" w:rsidP="00BA3D3C">
      <w:pPr>
        <w:pStyle w:val="aa"/>
        <w:widowControl w:val="0"/>
        <w:numPr>
          <w:ilvl w:val="2"/>
          <w:numId w:val="53"/>
        </w:numPr>
        <w:tabs>
          <w:tab w:val="left" w:pos="1242"/>
        </w:tabs>
        <w:autoSpaceDE w:val="0"/>
        <w:autoSpaceDN w:val="0"/>
        <w:spacing w:line="276" w:lineRule="auto"/>
        <w:ind w:left="0" w:right="16" w:firstLine="719"/>
        <w:contextualSpacing w:val="0"/>
        <w:jc w:val="both"/>
        <w:rPr>
          <w:rFonts w:ascii="Times New Roman" w:hAnsi="Times New Roman"/>
        </w:rPr>
      </w:pPr>
      <w:r w:rsidRPr="00C6136A">
        <w:rPr>
          <w:rFonts w:ascii="Times New Roman" w:hAnsi="Times New Roman"/>
        </w:rPr>
        <w:t>готовности</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способности</w:t>
      </w:r>
      <w:r w:rsidRPr="00C6136A">
        <w:rPr>
          <w:rFonts w:ascii="Times New Roman" w:hAnsi="Times New Roman"/>
          <w:spacing w:val="1"/>
        </w:rPr>
        <w:t xml:space="preserve"> </w:t>
      </w:r>
      <w:r w:rsidRPr="00C6136A">
        <w:rPr>
          <w:rFonts w:ascii="Times New Roman" w:hAnsi="Times New Roman"/>
        </w:rPr>
        <w:t>делать</w:t>
      </w:r>
      <w:r w:rsidRPr="00C6136A">
        <w:rPr>
          <w:rFonts w:ascii="Times New Roman" w:hAnsi="Times New Roman"/>
          <w:spacing w:val="1"/>
        </w:rPr>
        <w:t xml:space="preserve"> </w:t>
      </w:r>
      <w:r w:rsidRPr="00C6136A">
        <w:rPr>
          <w:rFonts w:ascii="Times New Roman" w:hAnsi="Times New Roman"/>
          <w:i/>
        </w:rPr>
        <w:t>осознанный</w:t>
      </w:r>
      <w:r w:rsidRPr="00C6136A">
        <w:rPr>
          <w:rFonts w:ascii="Times New Roman" w:hAnsi="Times New Roman"/>
          <w:i/>
          <w:spacing w:val="1"/>
        </w:rPr>
        <w:t xml:space="preserve"> </w:t>
      </w:r>
      <w:r w:rsidRPr="00C6136A">
        <w:rPr>
          <w:rFonts w:ascii="Times New Roman" w:hAnsi="Times New Roman"/>
          <w:i/>
        </w:rPr>
        <w:t>выбор</w:t>
      </w:r>
      <w:r w:rsidRPr="00C6136A">
        <w:rPr>
          <w:rFonts w:ascii="Times New Roman" w:hAnsi="Times New Roman"/>
          <w:i/>
          <w:spacing w:val="1"/>
        </w:rPr>
        <w:t xml:space="preserve"> </w:t>
      </w:r>
      <w:r w:rsidRPr="00C6136A">
        <w:rPr>
          <w:rFonts w:ascii="Times New Roman" w:hAnsi="Times New Roman"/>
        </w:rPr>
        <w:t>своей</w:t>
      </w:r>
      <w:r w:rsidRPr="00C6136A">
        <w:rPr>
          <w:rFonts w:ascii="Times New Roman" w:hAnsi="Times New Roman"/>
          <w:spacing w:val="1"/>
        </w:rPr>
        <w:t xml:space="preserve"> </w:t>
      </w:r>
      <w:r w:rsidRPr="00C6136A">
        <w:rPr>
          <w:rFonts w:ascii="Times New Roman" w:hAnsi="Times New Roman"/>
        </w:rPr>
        <w:t>образовательной</w:t>
      </w:r>
      <w:r w:rsidRPr="00C6136A">
        <w:rPr>
          <w:rFonts w:ascii="Times New Roman" w:hAnsi="Times New Roman"/>
          <w:spacing w:val="1"/>
        </w:rPr>
        <w:t xml:space="preserve"> </w:t>
      </w:r>
      <w:r w:rsidRPr="00C6136A">
        <w:rPr>
          <w:rFonts w:ascii="Times New Roman" w:hAnsi="Times New Roman"/>
        </w:rPr>
        <w:t>траектории,</w:t>
      </w:r>
      <w:r w:rsidRPr="00C6136A">
        <w:rPr>
          <w:rFonts w:ascii="Times New Roman" w:hAnsi="Times New Roman"/>
          <w:spacing w:val="1"/>
        </w:rPr>
        <w:t xml:space="preserve"> </w:t>
      </w:r>
      <w:r w:rsidRPr="00C6136A">
        <w:rPr>
          <w:rFonts w:ascii="Times New Roman" w:hAnsi="Times New Roman"/>
        </w:rPr>
        <w:t>в</w:t>
      </w:r>
      <w:r w:rsidRPr="00C6136A">
        <w:rPr>
          <w:rFonts w:ascii="Times New Roman" w:hAnsi="Times New Roman"/>
          <w:spacing w:val="1"/>
        </w:rPr>
        <w:t xml:space="preserve"> </w:t>
      </w:r>
      <w:r w:rsidRPr="00C6136A">
        <w:rPr>
          <w:rFonts w:ascii="Times New Roman" w:hAnsi="Times New Roman"/>
        </w:rPr>
        <w:t>том</w:t>
      </w:r>
      <w:r w:rsidRPr="00C6136A">
        <w:rPr>
          <w:rFonts w:ascii="Times New Roman" w:hAnsi="Times New Roman"/>
          <w:spacing w:val="1"/>
        </w:rPr>
        <w:t xml:space="preserve"> </w:t>
      </w:r>
      <w:r w:rsidRPr="00C6136A">
        <w:rPr>
          <w:rFonts w:ascii="Times New Roman" w:hAnsi="Times New Roman"/>
        </w:rPr>
        <w:t>числе</w:t>
      </w:r>
      <w:r w:rsidRPr="00C6136A">
        <w:rPr>
          <w:rFonts w:ascii="Times New Roman" w:hAnsi="Times New Roman"/>
          <w:spacing w:val="1"/>
        </w:rPr>
        <w:t xml:space="preserve"> </w:t>
      </w:r>
      <w:r w:rsidRPr="00C6136A">
        <w:rPr>
          <w:rFonts w:ascii="Times New Roman" w:hAnsi="Times New Roman"/>
        </w:rPr>
        <w:t>выбор</w:t>
      </w:r>
      <w:r w:rsidRPr="00C6136A">
        <w:rPr>
          <w:rFonts w:ascii="Times New Roman" w:hAnsi="Times New Roman"/>
          <w:spacing w:val="1"/>
        </w:rPr>
        <w:t xml:space="preserve"> </w:t>
      </w:r>
      <w:r w:rsidRPr="00C6136A">
        <w:rPr>
          <w:rFonts w:ascii="Times New Roman" w:hAnsi="Times New Roman"/>
        </w:rPr>
        <w:t>направления</w:t>
      </w:r>
      <w:r w:rsidRPr="00C6136A">
        <w:rPr>
          <w:rFonts w:ascii="Times New Roman" w:hAnsi="Times New Roman"/>
          <w:spacing w:val="1"/>
        </w:rPr>
        <w:t xml:space="preserve"> </w:t>
      </w:r>
      <w:r w:rsidRPr="00C6136A">
        <w:rPr>
          <w:rFonts w:ascii="Times New Roman" w:hAnsi="Times New Roman"/>
        </w:rPr>
        <w:t>профильного</w:t>
      </w:r>
      <w:r w:rsidRPr="00C6136A">
        <w:rPr>
          <w:rFonts w:ascii="Times New Roman" w:hAnsi="Times New Roman"/>
          <w:spacing w:val="1"/>
        </w:rPr>
        <w:t xml:space="preserve"> </w:t>
      </w:r>
      <w:r w:rsidRPr="00C6136A">
        <w:rPr>
          <w:rFonts w:ascii="Times New Roman" w:hAnsi="Times New Roman"/>
        </w:rPr>
        <w:t>образования,</w:t>
      </w:r>
      <w:r w:rsidRPr="00C6136A">
        <w:rPr>
          <w:rFonts w:ascii="Times New Roman" w:hAnsi="Times New Roman"/>
          <w:spacing w:val="1"/>
        </w:rPr>
        <w:t xml:space="preserve"> </w:t>
      </w:r>
      <w:r w:rsidRPr="00C6136A">
        <w:rPr>
          <w:rFonts w:ascii="Times New Roman" w:hAnsi="Times New Roman"/>
        </w:rPr>
        <w:t>проектирование</w:t>
      </w:r>
      <w:r w:rsidRPr="00C6136A">
        <w:rPr>
          <w:rFonts w:ascii="Times New Roman" w:hAnsi="Times New Roman"/>
          <w:spacing w:val="-57"/>
        </w:rPr>
        <w:t xml:space="preserve"> </w:t>
      </w:r>
      <w:r w:rsidRPr="00C6136A">
        <w:rPr>
          <w:rFonts w:ascii="Times New Roman" w:hAnsi="Times New Roman"/>
        </w:rPr>
        <w:t>индивидуального</w:t>
      </w:r>
      <w:r w:rsidRPr="00C6136A">
        <w:rPr>
          <w:rFonts w:ascii="Times New Roman" w:hAnsi="Times New Roman"/>
          <w:spacing w:val="3"/>
        </w:rPr>
        <w:t xml:space="preserve"> </w:t>
      </w:r>
      <w:r w:rsidRPr="00C6136A">
        <w:rPr>
          <w:rFonts w:ascii="Times New Roman" w:hAnsi="Times New Roman"/>
        </w:rPr>
        <w:t>учебного</w:t>
      </w:r>
      <w:r w:rsidRPr="00C6136A">
        <w:rPr>
          <w:rFonts w:ascii="Times New Roman" w:hAnsi="Times New Roman"/>
          <w:spacing w:val="-1"/>
        </w:rPr>
        <w:t xml:space="preserve"> </w:t>
      </w:r>
      <w:r w:rsidRPr="00C6136A">
        <w:rPr>
          <w:rFonts w:ascii="Times New Roman" w:hAnsi="Times New Roman"/>
        </w:rPr>
        <w:t>плана</w:t>
      </w:r>
      <w:r w:rsidRPr="00C6136A">
        <w:rPr>
          <w:rFonts w:ascii="Times New Roman" w:hAnsi="Times New Roman"/>
          <w:spacing w:val="-2"/>
        </w:rPr>
        <w:t xml:space="preserve"> </w:t>
      </w:r>
      <w:r w:rsidRPr="00C6136A">
        <w:rPr>
          <w:rFonts w:ascii="Times New Roman" w:hAnsi="Times New Roman"/>
        </w:rPr>
        <w:t>на</w:t>
      </w:r>
      <w:r w:rsidRPr="00C6136A">
        <w:rPr>
          <w:rFonts w:ascii="Times New Roman" w:hAnsi="Times New Roman"/>
          <w:spacing w:val="-1"/>
        </w:rPr>
        <w:t xml:space="preserve"> </w:t>
      </w:r>
      <w:r w:rsidRPr="00C6136A">
        <w:rPr>
          <w:rFonts w:ascii="Times New Roman" w:hAnsi="Times New Roman"/>
        </w:rPr>
        <w:t>старшей</w:t>
      </w:r>
      <w:r w:rsidRPr="00C6136A">
        <w:rPr>
          <w:rFonts w:ascii="Times New Roman" w:hAnsi="Times New Roman"/>
          <w:spacing w:val="-1"/>
        </w:rPr>
        <w:t xml:space="preserve"> </w:t>
      </w:r>
      <w:r w:rsidRPr="00C6136A">
        <w:rPr>
          <w:rFonts w:ascii="Times New Roman" w:hAnsi="Times New Roman"/>
        </w:rPr>
        <w:t>ступени</w:t>
      </w:r>
      <w:r w:rsidRPr="00C6136A">
        <w:rPr>
          <w:rFonts w:ascii="Times New Roman" w:hAnsi="Times New Roman"/>
          <w:spacing w:val="-1"/>
        </w:rPr>
        <w:t xml:space="preserve"> </w:t>
      </w:r>
      <w:r w:rsidRPr="00C6136A">
        <w:rPr>
          <w:rFonts w:ascii="Times New Roman" w:hAnsi="Times New Roman"/>
        </w:rPr>
        <w:t>общего</w:t>
      </w:r>
      <w:r w:rsidRPr="00C6136A">
        <w:rPr>
          <w:rFonts w:ascii="Times New Roman" w:hAnsi="Times New Roman"/>
          <w:spacing w:val="-2"/>
        </w:rPr>
        <w:t xml:space="preserve"> </w:t>
      </w:r>
      <w:r w:rsidRPr="00C6136A">
        <w:rPr>
          <w:rFonts w:ascii="Times New Roman" w:hAnsi="Times New Roman"/>
        </w:rPr>
        <w:t>образования;</w:t>
      </w:r>
    </w:p>
    <w:p w14:paraId="53BC1882" w14:textId="77777777" w:rsidR="00C6136A" w:rsidRPr="00C6136A" w:rsidRDefault="00C6136A" w:rsidP="00BA3D3C">
      <w:pPr>
        <w:pStyle w:val="aa"/>
        <w:widowControl w:val="0"/>
        <w:numPr>
          <w:ilvl w:val="2"/>
          <w:numId w:val="53"/>
        </w:numPr>
        <w:tabs>
          <w:tab w:val="left" w:pos="1242"/>
        </w:tabs>
        <w:autoSpaceDE w:val="0"/>
        <w:autoSpaceDN w:val="0"/>
        <w:spacing w:line="276" w:lineRule="auto"/>
        <w:ind w:left="0" w:right="16" w:firstLine="719"/>
        <w:contextualSpacing w:val="0"/>
        <w:jc w:val="both"/>
        <w:rPr>
          <w:rFonts w:ascii="Times New Roman" w:hAnsi="Times New Roman"/>
        </w:rPr>
      </w:pPr>
      <w:r w:rsidRPr="00C6136A">
        <w:rPr>
          <w:rFonts w:ascii="Times New Roman" w:hAnsi="Times New Roman"/>
          <w:i/>
        </w:rPr>
        <w:t>ценностно-смысловых</w:t>
      </w:r>
      <w:r w:rsidRPr="00C6136A">
        <w:rPr>
          <w:rFonts w:ascii="Times New Roman" w:hAnsi="Times New Roman"/>
          <w:i/>
          <w:spacing w:val="1"/>
        </w:rPr>
        <w:t xml:space="preserve"> </w:t>
      </w:r>
      <w:proofErr w:type="gramStart"/>
      <w:r w:rsidRPr="00C6136A">
        <w:rPr>
          <w:rFonts w:ascii="Times New Roman" w:hAnsi="Times New Roman"/>
          <w:i/>
        </w:rPr>
        <w:t>установках</w:t>
      </w:r>
      <w:proofErr w:type="gramEnd"/>
      <w:r w:rsidRPr="00C6136A">
        <w:rPr>
          <w:rFonts w:ascii="Times New Roman" w:hAnsi="Times New Roman"/>
          <w:i/>
          <w:spacing w:val="1"/>
        </w:rPr>
        <w:t xml:space="preserve"> </w:t>
      </w:r>
      <w:r w:rsidRPr="00C6136A">
        <w:rPr>
          <w:rFonts w:ascii="Times New Roman" w:hAnsi="Times New Roman"/>
        </w:rPr>
        <w:t>обучающихся,</w:t>
      </w:r>
      <w:r w:rsidRPr="00C6136A">
        <w:rPr>
          <w:rFonts w:ascii="Times New Roman" w:hAnsi="Times New Roman"/>
          <w:spacing w:val="1"/>
        </w:rPr>
        <w:t xml:space="preserve"> </w:t>
      </w:r>
      <w:r w:rsidRPr="00C6136A">
        <w:rPr>
          <w:rFonts w:ascii="Times New Roman" w:hAnsi="Times New Roman"/>
        </w:rPr>
        <w:t>формируемых</w:t>
      </w:r>
      <w:r w:rsidRPr="00C6136A">
        <w:rPr>
          <w:rFonts w:ascii="Times New Roman" w:hAnsi="Times New Roman"/>
          <w:spacing w:val="1"/>
        </w:rPr>
        <w:t xml:space="preserve"> </w:t>
      </w:r>
      <w:r w:rsidRPr="00C6136A">
        <w:rPr>
          <w:rFonts w:ascii="Times New Roman" w:hAnsi="Times New Roman"/>
        </w:rPr>
        <w:t>средствами</w:t>
      </w:r>
      <w:r w:rsidRPr="00C6136A">
        <w:rPr>
          <w:rFonts w:ascii="Times New Roman" w:hAnsi="Times New Roman"/>
          <w:spacing w:val="1"/>
        </w:rPr>
        <w:t xml:space="preserve"> </w:t>
      </w:r>
      <w:r w:rsidRPr="00C6136A">
        <w:rPr>
          <w:rFonts w:ascii="Times New Roman" w:hAnsi="Times New Roman"/>
        </w:rPr>
        <w:t>различных</w:t>
      </w:r>
      <w:r w:rsidRPr="00C6136A">
        <w:rPr>
          <w:rFonts w:ascii="Times New Roman" w:hAnsi="Times New Roman"/>
          <w:spacing w:val="2"/>
        </w:rPr>
        <w:t xml:space="preserve"> </w:t>
      </w:r>
      <w:r w:rsidRPr="00C6136A">
        <w:rPr>
          <w:rFonts w:ascii="Times New Roman" w:hAnsi="Times New Roman"/>
        </w:rPr>
        <w:t>предметов в</w:t>
      </w:r>
      <w:r w:rsidRPr="00C6136A">
        <w:rPr>
          <w:rFonts w:ascii="Times New Roman" w:hAnsi="Times New Roman"/>
          <w:spacing w:val="-1"/>
        </w:rPr>
        <w:t xml:space="preserve"> </w:t>
      </w:r>
      <w:r w:rsidRPr="00C6136A">
        <w:rPr>
          <w:rFonts w:ascii="Times New Roman" w:hAnsi="Times New Roman"/>
        </w:rPr>
        <w:t>рамках</w:t>
      </w:r>
      <w:r w:rsidRPr="00C6136A">
        <w:rPr>
          <w:rFonts w:ascii="Times New Roman" w:hAnsi="Times New Roman"/>
          <w:spacing w:val="1"/>
        </w:rPr>
        <w:t xml:space="preserve"> </w:t>
      </w:r>
      <w:r w:rsidRPr="00C6136A">
        <w:rPr>
          <w:rFonts w:ascii="Times New Roman" w:hAnsi="Times New Roman"/>
        </w:rPr>
        <w:t>системы общего образования.</w:t>
      </w:r>
    </w:p>
    <w:p w14:paraId="72050652" w14:textId="77777777" w:rsidR="00C6136A" w:rsidRPr="00C6136A" w:rsidRDefault="00C6136A" w:rsidP="00D57833">
      <w:pPr>
        <w:pStyle w:val="afc"/>
        <w:spacing w:after="0"/>
        <w:ind w:right="16" w:firstLine="719"/>
        <w:jc w:val="both"/>
        <w:rPr>
          <w:rFonts w:ascii="Times New Roman" w:hAnsi="Times New Roman"/>
          <w:i/>
          <w:sz w:val="24"/>
          <w:szCs w:val="24"/>
        </w:rPr>
      </w:pP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может</w:t>
      </w:r>
      <w:r w:rsidRPr="00C6136A">
        <w:rPr>
          <w:rFonts w:ascii="Times New Roman" w:hAnsi="Times New Roman"/>
          <w:spacing w:val="1"/>
          <w:sz w:val="24"/>
          <w:szCs w:val="24"/>
        </w:rPr>
        <w:t xml:space="preserve"> </w:t>
      </w:r>
      <w:r w:rsidRPr="00C6136A">
        <w:rPr>
          <w:rFonts w:ascii="Times New Roman" w:hAnsi="Times New Roman"/>
          <w:sz w:val="24"/>
          <w:szCs w:val="24"/>
        </w:rPr>
        <w:t>проводиться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ходе</w:t>
      </w:r>
      <w:r w:rsidRPr="00C6136A">
        <w:rPr>
          <w:rFonts w:ascii="Times New Roman" w:hAnsi="Times New Roman"/>
          <w:spacing w:val="1"/>
          <w:sz w:val="24"/>
          <w:szCs w:val="24"/>
        </w:rPr>
        <w:t xml:space="preserve"> </w:t>
      </w:r>
      <w:r w:rsidRPr="00C6136A">
        <w:rPr>
          <w:rFonts w:ascii="Times New Roman" w:hAnsi="Times New Roman"/>
          <w:sz w:val="24"/>
          <w:szCs w:val="24"/>
        </w:rPr>
        <w:t xml:space="preserve">различных процедур. Основной процедурой итоговой оценки достижения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i/>
          <w:sz w:val="24"/>
          <w:szCs w:val="24"/>
        </w:rPr>
        <w:t xml:space="preserve">защита итогового </w:t>
      </w:r>
      <w:proofErr w:type="gramStart"/>
      <w:r w:rsidRPr="00C6136A">
        <w:rPr>
          <w:rFonts w:ascii="Times New Roman" w:hAnsi="Times New Roman"/>
          <w:i/>
          <w:sz w:val="24"/>
          <w:szCs w:val="24"/>
        </w:rPr>
        <w:t>индивидуального проекта</w:t>
      </w:r>
      <w:proofErr w:type="gramEnd"/>
      <w:r w:rsidRPr="00C6136A">
        <w:rPr>
          <w:rFonts w:ascii="Times New Roman" w:hAnsi="Times New Roman"/>
          <w:i/>
          <w:sz w:val="24"/>
          <w:szCs w:val="24"/>
        </w:rPr>
        <w:t>.</w:t>
      </w:r>
    </w:p>
    <w:p w14:paraId="45D0627D" w14:textId="77777777"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sz w:val="24"/>
          <w:szCs w:val="24"/>
        </w:rPr>
        <w:t>Дополнительным</w:t>
      </w:r>
      <w:r w:rsidRPr="00C6136A">
        <w:rPr>
          <w:rFonts w:ascii="Times New Roman" w:hAnsi="Times New Roman"/>
          <w:spacing w:val="1"/>
          <w:sz w:val="24"/>
          <w:szCs w:val="24"/>
        </w:rPr>
        <w:t xml:space="preserve"> </w:t>
      </w:r>
      <w:r w:rsidRPr="00C6136A">
        <w:rPr>
          <w:rFonts w:ascii="Times New Roman" w:hAnsi="Times New Roman"/>
          <w:sz w:val="24"/>
          <w:szCs w:val="24"/>
        </w:rPr>
        <w:t>источником</w:t>
      </w:r>
      <w:r w:rsidRPr="00C6136A">
        <w:rPr>
          <w:rFonts w:ascii="Times New Roman" w:hAnsi="Times New Roman"/>
          <w:spacing w:val="1"/>
          <w:sz w:val="24"/>
          <w:szCs w:val="24"/>
        </w:rPr>
        <w:t xml:space="preserve"> </w:t>
      </w:r>
      <w:r w:rsidRPr="00C6136A">
        <w:rPr>
          <w:rFonts w:ascii="Times New Roman" w:hAnsi="Times New Roman"/>
          <w:sz w:val="24"/>
          <w:szCs w:val="24"/>
        </w:rPr>
        <w:t>данных</w:t>
      </w:r>
      <w:r w:rsidRPr="00C6136A">
        <w:rPr>
          <w:rFonts w:ascii="Times New Roman" w:hAnsi="Times New Roman"/>
          <w:spacing w:val="1"/>
          <w:sz w:val="24"/>
          <w:szCs w:val="24"/>
        </w:rPr>
        <w:t xml:space="preserve"> </w:t>
      </w:r>
      <w:r w:rsidRPr="00C6136A">
        <w:rPr>
          <w:rFonts w:ascii="Times New Roman" w:hAnsi="Times New Roman"/>
          <w:sz w:val="24"/>
          <w:szCs w:val="24"/>
        </w:rPr>
        <w:t>о</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достижении</w:t>
      </w:r>
      <w:r w:rsidRPr="00C6136A">
        <w:rPr>
          <w:rFonts w:ascii="Times New Roman" w:hAnsi="Times New Roman"/>
          <w:spacing w:val="1"/>
          <w:sz w:val="24"/>
          <w:szCs w:val="24"/>
        </w:rPr>
        <w:t xml:space="preserve"> </w:t>
      </w:r>
      <w:r w:rsidRPr="00C6136A">
        <w:rPr>
          <w:rFonts w:ascii="Times New Roman" w:hAnsi="Times New Roman"/>
          <w:sz w:val="24"/>
          <w:szCs w:val="24"/>
        </w:rPr>
        <w:t>отдельных</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могут</w:t>
      </w:r>
      <w:r w:rsidRPr="00C6136A">
        <w:rPr>
          <w:rFonts w:ascii="Times New Roman" w:hAnsi="Times New Roman"/>
          <w:spacing w:val="1"/>
          <w:sz w:val="24"/>
          <w:szCs w:val="24"/>
        </w:rPr>
        <w:t xml:space="preserve"> </w:t>
      </w:r>
      <w:r w:rsidRPr="00C6136A">
        <w:rPr>
          <w:rFonts w:ascii="Times New Roman" w:hAnsi="Times New Roman"/>
          <w:sz w:val="24"/>
          <w:szCs w:val="24"/>
        </w:rPr>
        <w:t>служить</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1"/>
          <w:sz w:val="24"/>
          <w:szCs w:val="24"/>
        </w:rPr>
        <w:t xml:space="preserve"> </w:t>
      </w:r>
      <w:r w:rsidRPr="00C6136A">
        <w:rPr>
          <w:rFonts w:ascii="Times New Roman" w:hAnsi="Times New Roman"/>
          <w:sz w:val="24"/>
          <w:szCs w:val="24"/>
        </w:rPr>
        <w:t>выполнения</w:t>
      </w:r>
      <w:r w:rsidRPr="00C6136A">
        <w:rPr>
          <w:rFonts w:ascii="Times New Roman" w:hAnsi="Times New Roman"/>
          <w:spacing w:val="1"/>
          <w:sz w:val="24"/>
          <w:szCs w:val="24"/>
        </w:rPr>
        <w:t xml:space="preserve"> </w:t>
      </w:r>
      <w:r w:rsidRPr="00C6136A">
        <w:rPr>
          <w:rFonts w:ascii="Times New Roman" w:hAnsi="Times New Roman"/>
          <w:sz w:val="24"/>
          <w:szCs w:val="24"/>
        </w:rPr>
        <w:t>проверочных</w:t>
      </w:r>
      <w:r w:rsidRPr="00C6136A">
        <w:rPr>
          <w:rFonts w:ascii="Times New Roman" w:hAnsi="Times New Roman"/>
          <w:spacing w:val="1"/>
          <w:sz w:val="24"/>
          <w:szCs w:val="24"/>
        </w:rPr>
        <w:t xml:space="preserve"> </w:t>
      </w:r>
      <w:r w:rsidRPr="00C6136A">
        <w:rPr>
          <w:rFonts w:ascii="Times New Roman" w:hAnsi="Times New Roman"/>
          <w:sz w:val="24"/>
          <w:szCs w:val="24"/>
        </w:rPr>
        <w:t>работ</w:t>
      </w:r>
      <w:r w:rsidRPr="00C6136A">
        <w:rPr>
          <w:rFonts w:ascii="Times New Roman" w:hAnsi="Times New Roman"/>
          <w:spacing w:val="1"/>
          <w:sz w:val="24"/>
          <w:szCs w:val="24"/>
        </w:rPr>
        <w:t xml:space="preserve"> </w:t>
      </w:r>
      <w:r w:rsidRPr="00C6136A">
        <w:rPr>
          <w:rFonts w:ascii="Times New Roman" w:hAnsi="Times New Roman"/>
          <w:sz w:val="24"/>
          <w:szCs w:val="24"/>
        </w:rPr>
        <w:t>(как</w:t>
      </w:r>
      <w:r w:rsidRPr="00C6136A">
        <w:rPr>
          <w:rFonts w:ascii="Times New Roman" w:hAnsi="Times New Roman"/>
          <w:spacing w:val="1"/>
          <w:sz w:val="24"/>
          <w:szCs w:val="24"/>
        </w:rPr>
        <w:t xml:space="preserve"> </w:t>
      </w:r>
      <w:r w:rsidRPr="00C6136A">
        <w:rPr>
          <w:rFonts w:ascii="Times New Roman" w:hAnsi="Times New Roman"/>
          <w:sz w:val="24"/>
          <w:szCs w:val="24"/>
        </w:rPr>
        <w:t>правило,</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тематических)</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всем</w:t>
      </w:r>
      <w:r w:rsidRPr="00C6136A">
        <w:rPr>
          <w:rFonts w:ascii="Times New Roman" w:hAnsi="Times New Roman"/>
          <w:spacing w:val="-1"/>
          <w:sz w:val="24"/>
          <w:szCs w:val="24"/>
        </w:rPr>
        <w:t xml:space="preserve"> </w:t>
      </w:r>
      <w:r w:rsidRPr="00C6136A">
        <w:rPr>
          <w:rFonts w:ascii="Times New Roman" w:hAnsi="Times New Roman"/>
          <w:sz w:val="24"/>
          <w:szCs w:val="24"/>
        </w:rPr>
        <w:t>предметам.</w:t>
      </w:r>
    </w:p>
    <w:p w14:paraId="2CCA195E" w14:textId="1F9C14B8"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sz w:val="24"/>
          <w:szCs w:val="24"/>
        </w:rPr>
        <w:t>В ходе текущей, тематической, промежуточной оценки будет</w:t>
      </w:r>
      <w:r w:rsidRPr="00C6136A">
        <w:rPr>
          <w:rFonts w:ascii="Times New Roman" w:hAnsi="Times New Roman"/>
          <w:spacing w:val="1"/>
          <w:sz w:val="24"/>
          <w:szCs w:val="24"/>
        </w:rPr>
        <w:t xml:space="preserve"> </w:t>
      </w:r>
      <w:r w:rsidRPr="00C6136A">
        <w:rPr>
          <w:rFonts w:ascii="Times New Roman" w:hAnsi="Times New Roman"/>
          <w:sz w:val="24"/>
          <w:szCs w:val="24"/>
        </w:rPr>
        <w:t>оценено 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таких коммуникативных и регулятивных действий, которые трудно или нецелесообразно</w:t>
      </w:r>
      <w:r w:rsidRPr="00C6136A">
        <w:rPr>
          <w:rFonts w:ascii="Times New Roman" w:hAnsi="Times New Roman"/>
          <w:spacing w:val="1"/>
          <w:sz w:val="24"/>
          <w:szCs w:val="24"/>
        </w:rPr>
        <w:t xml:space="preserve"> </w:t>
      </w:r>
      <w:r w:rsidRPr="00C6136A">
        <w:rPr>
          <w:rFonts w:ascii="Times New Roman" w:hAnsi="Times New Roman"/>
          <w:sz w:val="24"/>
          <w:szCs w:val="24"/>
        </w:rPr>
        <w:t>проверять</w:t>
      </w:r>
      <w:r w:rsidRPr="00C6136A">
        <w:rPr>
          <w:rFonts w:ascii="Times New Roman" w:hAnsi="Times New Roman"/>
          <w:spacing w:val="42"/>
          <w:sz w:val="24"/>
          <w:szCs w:val="24"/>
        </w:rPr>
        <w:t xml:space="preserve"> </w:t>
      </w:r>
      <w:r w:rsidRPr="00C6136A">
        <w:rPr>
          <w:rFonts w:ascii="Times New Roman" w:hAnsi="Times New Roman"/>
          <w:sz w:val="24"/>
          <w:szCs w:val="24"/>
        </w:rPr>
        <w:t>в</w:t>
      </w:r>
      <w:r w:rsidRPr="00C6136A">
        <w:rPr>
          <w:rFonts w:ascii="Times New Roman" w:hAnsi="Times New Roman"/>
          <w:spacing w:val="39"/>
          <w:sz w:val="24"/>
          <w:szCs w:val="24"/>
        </w:rPr>
        <w:t xml:space="preserve"> </w:t>
      </w:r>
      <w:r w:rsidRPr="00C6136A">
        <w:rPr>
          <w:rFonts w:ascii="Times New Roman" w:hAnsi="Times New Roman"/>
          <w:sz w:val="24"/>
          <w:szCs w:val="24"/>
        </w:rPr>
        <w:t>ходе</w:t>
      </w:r>
      <w:r w:rsidRPr="00C6136A">
        <w:rPr>
          <w:rFonts w:ascii="Times New Roman" w:hAnsi="Times New Roman"/>
          <w:spacing w:val="40"/>
          <w:sz w:val="24"/>
          <w:szCs w:val="24"/>
        </w:rPr>
        <w:t xml:space="preserve"> </w:t>
      </w:r>
      <w:r w:rsidRPr="00C6136A">
        <w:rPr>
          <w:rFonts w:ascii="Times New Roman" w:hAnsi="Times New Roman"/>
          <w:sz w:val="24"/>
          <w:szCs w:val="24"/>
        </w:rPr>
        <w:t>стандартизированной</w:t>
      </w:r>
      <w:r w:rsidRPr="00C6136A">
        <w:rPr>
          <w:rFonts w:ascii="Times New Roman" w:hAnsi="Times New Roman"/>
          <w:spacing w:val="41"/>
          <w:sz w:val="24"/>
          <w:szCs w:val="24"/>
        </w:rPr>
        <w:t xml:space="preserve"> </w:t>
      </w:r>
      <w:r w:rsidRPr="00C6136A">
        <w:rPr>
          <w:rFonts w:ascii="Times New Roman" w:hAnsi="Times New Roman"/>
          <w:sz w:val="24"/>
          <w:szCs w:val="24"/>
        </w:rPr>
        <w:t>итоговой</w:t>
      </w:r>
      <w:r w:rsidRPr="00C6136A">
        <w:rPr>
          <w:rFonts w:ascii="Times New Roman" w:hAnsi="Times New Roman"/>
          <w:spacing w:val="41"/>
          <w:sz w:val="24"/>
          <w:szCs w:val="24"/>
        </w:rPr>
        <w:t xml:space="preserve"> </w:t>
      </w:r>
      <w:r w:rsidRPr="00C6136A">
        <w:rPr>
          <w:rFonts w:ascii="Times New Roman" w:hAnsi="Times New Roman"/>
          <w:sz w:val="24"/>
          <w:szCs w:val="24"/>
        </w:rPr>
        <w:t>проверочной</w:t>
      </w:r>
      <w:r w:rsidRPr="00C6136A">
        <w:rPr>
          <w:rFonts w:ascii="Times New Roman" w:hAnsi="Times New Roman"/>
          <w:spacing w:val="41"/>
          <w:sz w:val="24"/>
          <w:szCs w:val="24"/>
        </w:rPr>
        <w:t xml:space="preserve"> </w:t>
      </w:r>
      <w:r w:rsidRPr="00C6136A">
        <w:rPr>
          <w:rFonts w:ascii="Times New Roman" w:hAnsi="Times New Roman"/>
          <w:sz w:val="24"/>
          <w:szCs w:val="24"/>
        </w:rPr>
        <w:t>работы,</w:t>
      </w:r>
      <w:r w:rsidRPr="00C6136A">
        <w:rPr>
          <w:rFonts w:ascii="Times New Roman" w:hAnsi="Times New Roman"/>
          <w:spacing w:val="40"/>
          <w:sz w:val="24"/>
          <w:szCs w:val="24"/>
        </w:rPr>
        <w:t xml:space="preserve"> </w:t>
      </w:r>
      <w:r w:rsidRPr="00C6136A">
        <w:rPr>
          <w:rFonts w:ascii="Times New Roman" w:hAnsi="Times New Roman"/>
          <w:sz w:val="24"/>
          <w:szCs w:val="24"/>
        </w:rPr>
        <w:t>например</w:t>
      </w:r>
      <w:r w:rsidRPr="00C6136A">
        <w:rPr>
          <w:rFonts w:ascii="Times New Roman" w:hAnsi="Times New Roman"/>
          <w:spacing w:val="44"/>
          <w:sz w:val="24"/>
          <w:szCs w:val="24"/>
        </w:rPr>
        <w:t xml:space="preserve"> </w:t>
      </w:r>
      <w:r w:rsidRPr="00C6136A">
        <w:rPr>
          <w:rFonts w:ascii="Times New Roman" w:hAnsi="Times New Roman"/>
          <w:sz w:val="24"/>
          <w:szCs w:val="24"/>
        </w:rPr>
        <w:t>уровень</w:t>
      </w:r>
      <w:r w:rsidR="008D2F9C">
        <w:rPr>
          <w:rFonts w:ascii="Times New Roman" w:hAnsi="Times New Roman"/>
          <w:sz w:val="24"/>
          <w:szCs w:val="24"/>
        </w:rPr>
        <w:t xml:space="preserve"> </w:t>
      </w:r>
      <w:proofErr w:type="spellStart"/>
      <w:r w:rsidRPr="00C6136A">
        <w:rPr>
          <w:rFonts w:ascii="Times New Roman" w:hAnsi="Times New Roman"/>
          <w:sz w:val="24"/>
          <w:szCs w:val="24"/>
        </w:rPr>
        <w:t>сформированности</w:t>
      </w:r>
      <w:proofErr w:type="spellEnd"/>
      <w:r w:rsidRPr="00C6136A">
        <w:rPr>
          <w:rFonts w:ascii="Times New Roman" w:hAnsi="Times New Roman"/>
          <w:spacing w:val="-4"/>
          <w:sz w:val="24"/>
          <w:szCs w:val="24"/>
        </w:rPr>
        <w:t xml:space="preserve"> </w:t>
      </w:r>
      <w:r w:rsidRPr="00C6136A">
        <w:rPr>
          <w:rFonts w:ascii="Times New Roman" w:hAnsi="Times New Roman"/>
          <w:sz w:val="24"/>
          <w:szCs w:val="24"/>
        </w:rPr>
        <w:t>навыков</w:t>
      </w:r>
      <w:r w:rsidRPr="00C6136A">
        <w:rPr>
          <w:rFonts w:ascii="Times New Roman" w:hAnsi="Times New Roman"/>
          <w:spacing w:val="-4"/>
          <w:sz w:val="24"/>
          <w:szCs w:val="24"/>
        </w:rPr>
        <w:t xml:space="preserve"> </w:t>
      </w:r>
      <w:r w:rsidRPr="00C6136A">
        <w:rPr>
          <w:rFonts w:ascii="Times New Roman" w:hAnsi="Times New Roman"/>
          <w:sz w:val="24"/>
          <w:szCs w:val="24"/>
        </w:rPr>
        <w:t>сотрудничества</w:t>
      </w:r>
      <w:r w:rsidRPr="00C6136A">
        <w:rPr>
          <w:rFonts w:ascii="Times New Roman" w:hAnsi="Times New Roman"/>
          <w:spacing w:val="-5"/>
          <w:sz w:val="24"/>
          <w:szCs w:val="24"/>
        </w:rPr>
        <w:t xml:space="preserve"> </w:t>
      </w:r>
      <w:r w:rsidRPr="00C6136A">
        <w:rPr>
          <w:rFonts w:ascii="Times New Roman" w:hAnsi="Times New Roman"/>
          <w:sz w:val="24"/>
          <w:szCs w:val="24"/>
        </w:rPr>
        <w:t>или</w:t>
      </w:r>
      <w:r w:rsidRPr="00C6136A">
        <w:rPr>
          <w:rFonts w:ascii="Times New Roman" w:hAnsi="Times New Roman"/>
          <w:spacing w:val="-3"/>
          <w:sz w:val="24"/>
          <w:szCs w:val="24"/>
        </w:rPr>
        <w:t xml:space="preserve"> </w:t>
      </w:r>
      <w:r w:rsidRPr="00C6136A">
        <w:rPr>
          <w:rFonts w:ascii="Times New Roman" w:hAnsi="Times New Roman"/>
          <w:sz w:val="24"/>
          <w:szCs w:val="24"/>
        </w:rPr>
        <w:t>самоорганизации.</w:t>
      </w:r>
    </w:p>
    <w:p w14:paraId="603C0429" w14:textId="77777777" w:rsidR="00C6136A" w:rsidRPr="00C6136A" w:rsidRDefault="00C6136A" w:rsidP="00D57833">
      <w:pPr>
        <w:spacing w:after="0"/>
        <w:ind w:right="16" w:firstLine="719"/>
        <w:jc w:val="both"/>
        <w:rPr>
          <w:rFonts w:ascii="Times New Roman" w:hAnsi="Times New Roman"/>
          <w:sz w:val="24"/>
          <w:szCs w:val="24"/>
        </w:rPr>
      </w:pPr>
      <w:r w:rsidRPr="00C6136A">
        <w:rPr>
          <w:rFonts w:ascii="Times New Roman" w:hAnsi="Times New Roman"/>
          <w:sz w:val="24"/>
          <w:szCs w:val="24"/>
        </w:rPr>
        <w:t xml:space="preserve">В соответствии с ФГОС ООО система оценки реализует </w:t>
      </w:r>
      <w:r w:rsidRPr="00C6136A">
        <w:rPr>
          <w:rFonts w:ascii="Times New Roman" w:hAnsi="Times New Roman"/>
          <w:b/>
          <w:sz w:val="24"/>
          <w:szCs w:val="24"/>
        </w:rPr>
        <w:t>системно-</w:t>
      </w:r>
      <w:proofErr w:type="spellStart"/>
      <w:r w:rsidRPr="00C6136A">
        <w:rPr>
          <w:rFonts w:ascii="Times New Roman" w:hAnsi="Times New Roman"/>
          <w:b/>
          <w:sz w:val="24"/>
          <w:szCs w:val="24"/>
        </w:rPr>
        <w:t>деятельностный</w:t>
      </w:r>
      <w:proofErr w:type="spellEnd"/>
      <w:r w:rsidRPr="00C6136A">
        <w:rPr>
          <w:rFonts w:ascii="Times New Roman" w:hAnsi="Times New Roman"/>
          <w:b/>
          <w:sz w:val="24"/>
          <w:szCs w:val="24"/>
        </w:rPr>
        <w:t>,</w:t>
      </w:r>
      <w:r w:rsidRPr="00C6136A">
        <w:rPr>
          <w:rFonts w:ascii="Times New Roman" w:hAnsi="Times New Roman"/>
          <w:b/>
          <w:spacing w:val="1"/>
          <w:sz w:val="24"/>
          <w:szCs w:val="24"/>
        </w:rPr>
        <w:t xml:space="preserve"> </w:t>
      </w:r>
      <w:r w:rsidRPr="00C6136A">
        <w:rPr>
          <w:rFonts w:ascii="Times New Roman" w:hAnsi="Times New Roman"/>
          <w:b/>
          <w:sz w:val="24"/>
          <w:szCs w:val="24"/>
        </w:rPr>
        <w:t>уровневый</w:t>
      </w:r>
      <w:r w:rsidRPr="00C6136A">
        <w:rPr>
          <w:rFonts w:ascii="Times New Roman" w:hAnsi="Times New Roman"/>
          <w:b/>
          <w:spacing w:val="-1"/>
          <w:sz w:val="24"/>
          <w:szCs w:val="24"/>
        </w:rPr>
        <w:t xml:space="preserve"> </w:t>
      </w:r>
      <w:r w:rsidRPr="00C6136A">
        <w:rPr>
          <w:rFonts w:ascii="Times New Roman" w:hAnsi="Times New Roman"/>
          <w:b/>
          <w:sz w:val="24"/>
          <w:szCs w:val="24"/>
        </w:rPr>
        <w:t>и</w:t>
      </w:r>
      <w:r w:rsidRPr="00C6136A">
        <w:rPr>
          <w:rFonts w:ascii="Times New Roman" w:hAnsi="Times New Roman"/>
          <w:b/>
          <w:spacing w:val="-1"/>
          <w:sz w:val="24"/>
          <w:szCs w:val="24"/>
        </w:rPr>
        <w:t xml:space="preserve"> </w:t>
      </w:r>
      <w:r w:rsidRPr="00C6136A">
        <w:rPr>
          <w:rFonts w:ascii="Times New Roman" w:hAnsi="Times New Roman"/>
          <w:b/>
          <w:sz w:val="24"/>
          <w:szCs w:val="24"/>
        </w:rPr>
        <w:t>комплексный</w:t>
      </w:r>
      <w:r w:rsidRPr="00C6136A">
        <w:rPr>
          <w:rFonts w:ascii="Times New Roman" w:hAnsi="Times New Roman"/>
          <w:b/>
          <w:spacing w:val="-1"/>
          <w:sz w:val="24"/>
          <w:szCs w:val="24"/>
        </w:rPr>
        <w:t xml:space="preserve"> </w:t>
      </w:r>
      <w:r w:rsidRPr="00C6136A">
        <w:rPr>
          <w:rFonts w:ascii="Times New Roman" w:hAnsi="Times New Roman"/>
          <w:b/>
          <w:sz w:val="24"/>
          <w:szCs w:val="24"/>
        </w:rPr>
        <w:t xml:space="preserve">подходы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оценке</w:t>
      </w:r>
      <w:r w:rsidRPr="00C6136A">
        <w:rPr>
          <w:rFonts w:ascii="Times New Roman" w:hAnsi="Times New Roman"/>
          <w:spacing w:val="-2"/>
          <w:sz w:val="24"/>
          <w:szCs w:val="24"/>
        </w:rPr>
        <w:t xml:space="preserve"> </w:t>
      </w:r>
      <w:r w:rsidRPr="00C6136A">
        <w:rPr>
          <w:rFonts w:ascii="Times New Roman" w:hAnsi="Times New Roman"/>
          <w:sz w:val="24"/>
          <w:szCs w:val="24"/>
        </w:rPr>
        <w:t>образовательных достижений.</w:t>
      </w:r>
    </w:p>
    <w:p w14:paraId="79789100" w14:textId="77777777"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b/>
          <w:sz w:val="24"/>
          <w:szCs w:val="24"/>
        </w:rPr>
        <w:t>Системно-</w:t>
      </w:r>
      <w:proofErr w:type="spellStart"/>
      <w:r w:rsidRPr="00C6136A">
        <w:rPr>
          <w:rFonts w:ascii="Times New Roman" w:hAnsi="Times New Roman"/>
          <w:b/>
          <w:sz w:val="24"/>
          <w:szCs w:val="24"/>
        </w:rPr>
        <w:t>деятельностный</w:t>
      </w:r>
      <w:proofErr w:type="spellEnd"/>
      <w:r w:rsidRPr="00C6136A">
        <w:rPr>
          <w:rFonts w:ascii="Times New Roman" w:hAnsi="Times New Roman"/>
          <w:b/>
          <w:spacing w:val="1"/>
          <w:sz w:val="24"/>
          <w:szCs w:val="24"/>
        </w:rPr>
        <w:t xml:space="preserve"> </w:t>
      </w:r>
      <w:r w:rsidRPr="00C6136A">
        <w:rPr>
          <w:rFonts w:ascii="Times New Roman" w:hAnsi="Times New Roman"/>
          <w:b/>
          <w:sz w:val="24"/>
          <w:szCs w:val="24"/>
        </w:rPr>
        <w:t>подход</w:t>
      </w:r>
      <w:r w:rsidRPr="00C6136A">
        <w:rPr>
          <w:rFonts w:ascii="Times New Roman" w:hAnsi="Times New Roman"/>
          <w:b/>
          <w:spacing w:val="1"/>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оценке</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образовательных</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достижений</w:t>
      </w:r>
      <w:r w:rsidRPr="00C6136A">
        <w:rPr>
          <w:rFonts w:ascii="Times New Roman" w:hAnsi="Times New Roman"/>
          <w:spacing w:val="1"/>
          <w:sz w:val="24"/>
          <w:szCs w:val="24"/>
        </w:rPr>
        <w:t xml:space="preserve"> </w:t>
      </w:r>
      <w:r w:rsidRPr="00C6136A">
        <w:rPr>
          <w:rFonts w:ascii="Times New Roman" w:hAnsi="Times New Roman"/>
          <w:sz w:val="24"/>
          <w:szCs w:val="24"/>
        </w:rPr>
        <w:t>проявляется в оценке способности учащихся к решению учебно-познавательных и учебн</w:t>
      </w:r>
      <w:proofErr w:type="gramStart"/>
      <w:r w:rsidRPr="00C6136A">
        <w:rPr>
          <w:rFonts w:ascii="Times New Roman" w:hAnsi="Times New Roman"/>
          <w:sz w:val="24"/>
          <w:szCs w:val="24"/>
        </w:rPr>
        <w:t>о-</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практических</w:t>
      </w:r>
      <w:r w:rsidRPr="00C6136A">
        <w:rPr>
          <w:rFonts w:ascii="Times New Roman" w:hAnsi="Times New Roman"/>
          <w:spacing w:val="1"/>
          <w:sz w:val="24"/>
          <w:szCs w:val="24"/>
        </w:rPr>
        <w:t xml:space="preserve"> </w:t>
      </w:r>
      <w:r w:rsidRPr="00C6136A">
        <w:rPr>
          <w:rFonts w:ascii="Times New Roman" w:hAnsi="Times New Roman"/>
          <w:sz w:val="24"/>
          <w:szCs w:val="24"/>
        </w:rPr>
        <w:t>задач.</w:t>
      </w:r>
      <w:r w:rsidRPr="00C6136A">
        <w:rPr>
          <w:rFonts w:ascii="Times New Roman" w:hAnsi="Times New Roman"/>
          <w:spacing w:val="1"/>
          <w:sz w:val="24"/>
          <w:szCs w:val="24"/>
        </w:rPr>
        <w:t xml:space="preserve"> </w:t>
      </w:r>
      <w:r w:rsidRPr="00C6136A">
        <w:rPr>
          <w:rFonts w:ascii="Times New Roman" w:hAnsi="Times New Roman"/>
          <w:sz w:val="24"/>
          <w:szCs w:val="24"/>
        </w:rPr>
        <w:t>Он</w:t>
      </w:r>
      <w:r w:rsidRPr="00C6136A">
        <w:rPr>
          <w:rFonts w:ascii="Times New Roman" w:hAnsi="Times New Roman"/>
          <w:spacing w:val="1"/>
          <w:sz w:val="24"/>
          <w:szCs w:val="24"/>
        </w:rPr>
        <w:t xml:space="preserve"> </w:t>
      </w:r>
      <w:r w:rsidRPr="00C6136A">
        <w:rPr>
          <w:rFonts w:ascii="Times New Roman" w:hAnsi="Times New Roman"/>
          <w:sz w:val="24"/>
          <w:szCs w:val="24"/>
        </w:rPr>
        <w:t>обеспечивается</w:t>
      </w:r>
      <w:r w:rsidRPr="00C6136A">
        <w:rPr>
          <w:rFonts w:ascii="Times New Roman" w:hAnsi="Times New Roman"/>
          <w:spacing w:val="1"/>
          <w:sz w:val="24"/>
          <w:szCs w:val="24"/>
        </w:rPr>
        <w:t xml:space="preserve"> </w:t>
      </w:r>
      <w:r w:rsidRPr="00C6136A">
        <w:rPr>
          <w:rFonts w:ascii="Times New Roman" w:hAnsi="Times New Roman"/>
          <w:sz w:val="24"/>
          <w:szCs w:val="24"/>
        </w:rPr>
        <w:t>содержанием</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критериями</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качестве</w:t>
      </w:r>
      <w:r w:rsidRPr="00C6136A">
        <w:rPr>
          <w:rFonts w:ascii="Times New Roman" w:hAnsi="Times New Roman"/>
          <w:spacing w:val="1"/>
          <w:sz w:val="24"/>
          <w:szCs w:val="24"/>
        </w:rPr>
        <w:t xml:space="preserve"> </w:t>
      </w:r>
      <w:r w:rsidRPr="00C6136A">
        <w:rPr>
          <w:rFonts w:ascii="Times New Roman" w:hAnsi="Times New Roman"/>
          <w:sz w:val="24"/>
          <w:szCs w:val="24"/>
        </w:rPr>
        <w:t>которых</w:t>
      </w:r>
      <w:r w:rsidRPr="00C6136A">
        <w:rPr>
          <w:rFonts w:ascii="Times New Roman" w:hAnsi="Times New Roman"/>
          <w:spacing w:val="1"/>
          <w:sz w:val="24"/>
          <w:szCs w:val="24"/>
        </w:rPr>
        <w:t xml:space="preserve"> </w:t>
      </w:r>
      <w:r w:rsidRPr="00C6136A">
        <w:rPr>
          <w:rFonts w:ascii="Times New Roman" w:hAnsi="Times New Roman"/>
          <w:sz w:val="24"/>
          <w:szCs w:val="24"/>
        </w:rPr>
        <w:t>выступают</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планируемые</w:t>
      </w:r>
      <w:r w:rsidRPr="00C6136A">
        <w:rPr>
          <w:rFonts w:ascii="Times New Roman" w:hAnsi="Times New Roman"/>
          <w:spacing w:val="1"/>
          <w:sz w:val="24"/>
          <w:szCs w:val="24"/>
        </w:rPr>
        <w:t xml:space="preserve"> </w:t>
      </w:r>
      <w:r w:rsidRPr="00C6136A">
        <w:rPr>
          <w:rFonts w:ascii="Times New Roman" w:hAnsi="Times New Roman"/>
          <w:sz w:val="24"/>
          <w:szCs w:val="24"/>
        </w:rPr>
        <w:t>результаты</w:t>
      </w:r>
      <w:r w:rsidRPr="00C6136A">
        <w:rPr>
          <w:rFonts w:ascii="Times New Roman" w:hAnsi="Times New Roman"/>
          <w:spacing w:val="1"/>
          <w:sz w:val="24"/>
          <w:szCs w:val="24"/>
        </w:rPr>
        <w:t xml:space="preserve"> </w:t>
      </w:r>
      <w:r w:rsidRPr="00C6136A">
        <w:rPr>
          <w:rFonts w:ascii="Times New Roman" w:hAnsi="Times New Roman"/>
          <w:sz w:val="24"/>
          <w:szCs w:val="24"/>
        </w:rPr>
        <w:t>обучения,</w:t>
      </w:r>
      <w:r w:rsidRPr="00C6136A">
        <w:rPr>
          <w:rFonts w:ascii="Times New Roman" w:hAnsi="Times New Roman"/>
          <w:spacing w:val="1"/>
          <w:sz w:val="24"/>
          <w:szCs w:val="24"/>
        </w:rPr>
        <w:t xml:space="preserve"> </w:t>
      </w:r>
      <w:r w:rsidRPr="00C6136A">
        <w:rPr>
          <w:rFonts w:ascii="Times New Roman" w:hAnsi="Times New Roman"/>
          <w:sz w:val="24"/>
          <w:szCs w:val="24"/>
        </w:rPr>
        <w:t>выраженные</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деятельностной</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форме.</w:t>
      </w:r>
    </w:p>
    <w:p w14:paraId="215FB3B9" w14:textId="77777777"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b/>
          <w:sz w:val="24"/>
          <w:szCs w:val="24"/>
        </w:rPr>
        <w:t xml:space="preserve">Уровневый подход </w:t>
      </w:r>
      <w:r w:rsidRPr="00C6136A">
        <w:rPr>
          <w:rFonts w:ascii="Times New Roman" w:hAnsi="Times New Roman"/>
          <w:sz w:val="24"/>
          <w:szCs w:val="24"/>
        </w:rPr>
        <w:t>служит важнейшей основой для организации индивидуальной</w:t>
      </w:r>
      <w:r w:rsidRPr="00C6136A">
        <w:rPr>
          <w:rFonts w:ascii="Times New Roman" w:hAnsi="Times New Roman"/>
          <w:spacing w:val="1"/>
          <w:sz w:val="24"/>
          <w:szCs w:val="24"/>
        </w:rPr>
        <w:t xml:space="preserve"> </w:t>
      </w:r>
      <w:r w:rsidRPr="00C6136A">
        <w:rPr>
          <w:rFonts w:ascii="Times New Roman" w:hAnsi="Times New Roman"/>
          <w:sz w:val="24"/>
          <w:szCs w:val="24"/>
        </w:rPr>
        <w:t>работы с учащимися.</w:t>
      </w:r>
      <w:r w:rsidRPr="00C6136A">
        <w:rPr>
          <w:rFonts w:ascii="Times New Roman" w:hAnsi="Times New Roman"/>
          <w:spacing w:val="1"/>
          <w:sz w:val="24"/>
          <w:szCs w:val="24"/>
        </w:rPr>
        <w:t xml:space="preserve"> </w:t>
      </w:r>
      <w:r w:rsidRPr="00C6136A">
        <w:rPr>
          <w:rFonts w:ascii="Times New Roman" w:hAnsi="Times New Roman"/>
          <w:sz w:val="24"/>
          <w:szCs w:val="24"/>
        </w:rPr>
        <w:t>Он реализуется как по отношению</w:t>
      </w:r>
      <w:r w:rsidRPr="00C6136A">
        <w:rPr>
          <w:rFonts w:ascii="Times New Roman" w:hAnsi="Times New Roman"/>
          <w:spacing w:val="1"/>
          <w:sz w:val="24"/>
          <w:szCs w:val="24"/>
        </w:rPr>
        <w:t xml:space="preserve"> </w:t>
      </w:r>
      <w:r w:rsidRPr="00C6136A">
        <w:rPr>
          <w:rFonts w:ascii="Times New Roman" w:hAnsi="Times New Roman"/>
          <w:sz w:val="24"/>
          <w:szCs w:val="24"/>
        </w:rPr>
        <w:t>к содержанию оценки, так и к</w:t>
      </w:r>
      <w:r w:rsidRPr="00C6136A">
        <w:rPr>
          <w:rFonts w:ascii="Times New Roman" w:hAnsi="Times New Roman"/>
          <w:spacing w:val="1"/>
          <w:sz w:val="24"/>
          <w:szCs w:val="24"/>
        </w:rPr>
        <w:t xml:space="preserve"> </w:t>
      </w:r>
      <w:r w:rsidRPr="00C6136A">
        <w:rPr>
          <w:rFonts w:ascii="Times New Roman" w:hAnsi="Times New Roman"/>
          <w:sz w:val="24"/>
          <w:szCs w:val="24"/>
        </w:rPr>
        <w:t>представлению</w:t>
      </w:r>
      <w:r w:rsidRPr="00C6136A">
        <w:rPr>
          <w:rFonts w:ascii="Times New Roman" w:hAnsi="Times New Roman"/>
          <w:spacing w:val="-1"/>
          <w:sz w:val="24"/>
          <w:szCs w:val="24"/>
        </w:rPr>
        <w:t xml:space="preserve"> </w:t>
      </w:r>
      <w:r w:rsidRPr="00C6136A">
        <w:rPr>
          <w:rFonts w:ascii="Times New Roman" w:hAnsi="Times New Roman"/>
          <w:sz w:val="24"/>
          <w:szCs w:val="24"/>
        </w:rPr>
        <w:t>и интерпретации</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 измерений.</w:t>
      </w:r>
    </w:p>
    <w:p w14:paraId="6F7E8A75" w14:textId="77777777" w:rsidR="00C6136A" w:rsidRPr="00C6136A" w:rsidRDefault="00C6136A" w:rsidP="00D57833">
      <w:pPr>
        <w:spacing w:after="0"/>
        <w:ind w:right="16" w:firstLine="719"/>
        <w:jc w:val="both"/>
        <w:rPr>
          <w:rFonts w:ascii="Times New Roman" w:hAnsi="Times New Roman"/>
          <w:sz w:val="24"/>
          <w:szCs w:val="24"/>
        </w:rPr>
      </w:pPr>
      <w:r w:rsidRPr="00C6136A">
        <w:rPr>
          <w:rFonts w:ascii="Times New Roman" w:hAnsi="Times New Roman"/>
          <w:b/>
          <w:sz w:val="24"/>
          <w:szCs w:val="24"/>
        </w:rPr>
        <w:t xml:space="preserve">Уровневый подход к содержанию оценки </w:t>
      </w:r>
      <w:r w:rsidRPr="00C6136A">
        <w:rPr>
          <w:rFonts w:ascii="Times New Roman" w:hAnsi="Times New Roman"/>
          <w:sz w:val="24"/>
          <w:szCs w:val="24"/>
        </w:rPr>
        <w:t>обеспечивается структурой 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40"/>
          <w:sz w:val="24"/>
          <w:szCs w:val="24"/>
        </w:rPr>
        <w:t xml:space="preserve"> </w:t>
      </w:r>
      <w:r w:rsidRPr="00C6136A">
        <w:rPr>
          <w:rFonts w:ascii="Times New Roman" w:hAnsi="Times New Roman"/>
          <w:sz w:val="24"/>
          <w:szCs w:val="24"/>
        </w:rPr>
        <w:t>в</w:t>
      </w:r>
      <w:r w:rsidRPr="00C6136A">
        <w:rPr>
          <w:rFonts w:ascii="Times New Roman" w:hAnsi="Times New Roman"/>
          <w:spacing w:val="40"/>
          <w:sz w:val="24"/>
          <w:szCs w:val="24"/>
        </w:rPr>
        <w:t xml:space="preserve"> </w:t>
      </w:r>
      <w:r w:rsidRPr="00C6136A">
        <w:rPr>
          <w:rFonts w:ascii="Times New Roman" w:hAnsi="Times New Roman"/>
          <w:sz w:val="24"/>
          <w:szCs w:val="24"/>
        </w:rPr>
        <w:t>которых</w:t>
      </w:r>
      <w:r w:rsidRPr="00C6136A">
        <w:rPr>
          <w:rFonts w:ascii="Times New Roman" w:hAnsi="Times New Roman"/>
          <w:spacing w:val="42"/>
          <w:sz w:val="24"/>
          <w:szCs w:val="24"/>
        </w:rPr>
        <w:t xml:space="preserve"> </w:t>
      </w:r>
      <w:r w:rsidRPr="00C6136A">
        <w:rPr>
          <w:rFonts w:ascii="Times New Roman" w:hAnsi="Times New Roman"/>
          <w:sz w:val="24"/>
          <w:szCs w:val="24"/>
        </w:rPr>
        <w:t>выделены</w:t>
      </w:r>
      <w:r w:rsidRPr="00C6136A">
        <w:rPr>
          <w:rFonts w:ascii="Times New Roman" w:hAnsi="Times New Roman"/>
          <w:spacing w:val="40"/>
          <w:sz w:val="24"/>
          <w:szCs w:val="24"/>
        </w:rPr>
        <w:t xml:space="preserve"> </w:t>
      </w:r>
      <w:r w:rsidRPr="00C6136A">
        <w:rPr>
          <w:rFonts w:ascii="Times New Roman" w:hAnsi="Times New Roman"/>
          <w:sz w:val="24"/>
          <w:szCs w:val="24"/>
        </w:rPr>
        <w:t>три</w:t>
      </w:r>
      <w:r w:rsidRPr="00C6136A">
        <w:rPr>
          <w:rFonts w:ascii="Times New Roman" w:hAnsi="Times New Roman"/>
          <w:spacing w:val="41"/>
          <w:sz w:val="24"/>
          <w:szCs w:val="24"/>
        </w:rPr>
        <w:t xml:space="preserve"> </w:t>
      </w:r>
      <w:r w:rsidRPr="00C6136A">
        <w:rPr>
          <w:rFonts w:ascii="Times New Roman" w:hAnsi="Times New Roman"/>
          <w:sz w:val="24"/>
          <w:szCs w:val="24"/>
        </w:rPr>
        <w:t>блока:</w:t>
      </w:r>
      <w:r w:rsidRPr="00C6136A">
        <w:rPr>
          <w:rFonts w:ascii="Times New Roman" w:hAnsi="Times New Roman"/>
          <w:spacing w:val="41"/>
          <w:sz w:val="24"/>
          <w:szCs w:val="24"/>
        </w:rPr>
        <w:t xml:space="preserve"> </w:t>
      </w:r>
      <w:r w:rsidRPr="00C6136A">
        <w:rPr>
          <w:rFonts w:ascii="Times New Roman" w:hAnsi="Times New Roman"/>
          <w:sz w:val="24"/>
          <w:szCs w:val="24"/>
        </w:rPr>
        <w:t>общецелевой,</w:t>
      </w:r>
      <w:r w:rsidRPr="00C6136A">
        <w:rPr>
          <w:rFonts w:ascii="Times New Roman" w:hAnsi="Times New Roman"/>
          <w:spacing w:val="45"/>
          <w:sz w:val="24"/>
          <w:szCs w:val="24"/>
        </w:rPr>
        <w:t xml:space="preserve"> </w:t>
      </w:r>
      <w:r w:rsidRPr="00C6136A">
        <w:rPr>
          <w:rFonts w:ascii="Times New Roman" w:hAnsi="Times New Roman"/>
          <w:sz w:val="24"/>
          <w:szCs w:val="24"/>
        </w:rPr>
        <w:t>«Выпускник</w:t>
      </w:r>
      <w:r w:rsidRPr="00C6136A">
        <w:rPr>
          <w:rFonts w:ascii="Times New Roman" w:hAnsi="Times New Roman"/>
          <w:spacing w:val="41"/>
          <w:sz w:val="24"/>
          <w:szCs w:val="24"/>
        </w:rPr>
        <w:t xml:space="preserve"> </w:t>
      </w:r>
      <w:r w:rsidRPr="00C6136A">
        <w:rPr>
          <w:rFonts w:ascii="Times New Roman" w:hAnsi="Times New Roman"/>
          <w:sz w:val="24"/>
          <w:szCs w:val="24"/>
        </w:rPr>
        <w:t>научится»</w:t>
      </w:r>
      <w:r w:rsidRPr="00C6136A">
        <w:rPr>
          <w:rFonts w:ascii="Times New Roman" w:hAnsi="Times New Roman"/>
          <w:spacing w:val="37"/>
          <w:sz w:val="24"/>
          <w:szCs w:val="24"/>
        </w:rPr>
        <w:t xml:space="preserve"> </w:t>
      </w:r>
      <w:r w:rsidRPr="00C6136A">
        <w:rPr>
          <w:rFonts w:ascii="Times New Roman" w:hAnsi="Times New Roman"/>
          <w:sz w:val="24"/>
          <w:szCs w:val="24"/>
        </w:rPr>
        <w:t>и</w:t>
      </w:r>
    </w:p>
    <w:p w14:paraId="6492AAEE" w14:textId="77777777" w:rsidR="00C6136A" w:rsidRPr="00C6136A" w:rsidRDefault="00C6136A" w:rsidP="00D57833">
      <w:pPr>
        <w:pStyle w:val="afc"/>
        <w:spacing w:after="0"/>
        <w:ind w:right="16"/>
        <w:jc w:val="both"/>
        <w:rPr>
          <w:rFonts w:ascii="Times New Roman" w:hAnsi="Times New Roman"/>
          <w:sz w:val="24"/>
          <w:szCs w:val="24"/>
        </w:rPr>
      </w:pPr>
      <w:r w:rsidRPr="00C6136A">
        <w:rPr>
          <w:rFonts w:ascii="Times New Roman" w:hAnsi="Times New Roman"/>
          <w:sz w:val="24"/>
          <w:szCs w:val="24"/>
        </w:rPr>
        <w:t>«Выпускник</w:t>
      </w:r>
      <w:r w:rsidRPr="00C6136A">
        <w:rPr>
          <w:rFonts w:ascii="Times New Roman" w:hAnsi="Times New Roman"/>
          <w:spacing w:val="1"/>
          <w:sz w:val="24"/>
          <w:szCs w:val="24"/>
        </w:rPr>
        <w:t xml:space="preserve"> </w:t>
      </w:r>
      <w:r w:rsidRPr="00C6136A">
        <w:rPr>
          <w:rFonts w:ascii="Times New Roman" w:hAnsi="Times New Roman"/>
          <w:sz w:val="24"/>
          <w:szCs w:val="24"/>
        </w:rPr>
        <w:t>получит</w:t>
      </w:r>
      <w:r w:rsidRPr="00C6136A">
        <w:rPr>
          <w:rFonts w:ascii="Times New Roman" w:hAnsi="Times New Roman"/>
          <w:spacing w:val="1"/>
          <w:sz w:val="24"/>
          <w:szCs w:val="24"/>
        </w:rPr>
        <w:t xml:space="preserve"> </w:t>
      </w:r>
      <w:r w:rsidRPr="00C6136A">
        <w:rPr>
          <w:rFonts w:ascii="Times New Roman" w:hAnsi="Times New Roman"/>
          <w:sz w:val="24"/>
          <w:szCs w:val="24"/>
        </w:rPr>
        <w:t>возможность</w:t>
      </w:r>
      <w:r w:rsidRPr="00C6136A">
        <w:rPr>
          <w:rFonts w:ascii="Times New Roman" w:hAnsi="Times New Roman"/>
          <w:spacing w:val="1"/>
          <w:sz w:val="24"/>
          <w:szCs w:val="24"/>
        </w:rPr>
        <w:t xml:space="preserve"> </w:t>
      </w:r>
      <w:r w:rsidRPr="00C6136A">
        <w:rPr>
          <w:rFonts w:ascii="Times New Roman" w:hAnsi="Times New Roman"/>
          <w:sz w:val="24"/>
          <w:szCs w:val="24"/>
        </w:rPr>
        <w:t>научиться».</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отнесенных к блоку «Выпускник научится», выносится на итоговую оценку, которая может</w:t>
      </w:r>
      <w:r w:rsidRPr="00C6136A">
        <w:rPr>
          <w:rFonts w:ascii="Times New Roman" w:hAnsi="Times New Roman"/>
          <w:spacing w:val="1"/>
          <w:sz w:val="24"/>
          <w:szCs w:val="24"/>
        </w:rPr>
        <w:t xml:space="preserve"> </w:t>
      </w:r>
      <w:r w:rsidRPr="00C6136A">
        <w:rPr>
          <w:rFonts w:ascii="Times New Roman" w:hAnsi="Times New Roman"/>
          <w:sz w:val="24"/>
          <w:szCs w:val="24"/>
        </w:rPr>
        <w:t>осуществляться</w:t>
      </w:r>
      <w:r w:rsidRPr="00C6136A">
        <w:rPr>
          <w:rFonts w:ascii="Times New Roman" w:hAnsi="Times New Roman"/>
          <w:spacing w:val="1"/>
          <w:sz w:val="24"/>
          <w:szCs w:val="24"/>
        </w:rPr>
        <w:t xml:space="preserve"> </w:t>
      </w:r>
      <w:r w:rsidRPr="00C6136A">
        <w:rPr>
          <w:rFonts w:ascii="Times New Roman" w:hAnsi="Times New Roman"/>
          <w:sz w:val="24"/>
          <w:szCs w:val="24"/>
        </w:rPr>
        <w:t>как</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ходе</w:t>
      </w:r>
      <w:r w:rsidRPr="00C6136A">
        <w:rPr>
          <w:rFonts w:ascii="Times New Roman" w:hAnsi="Times New Roman"/>
          <w:spacing w:val="1"/>
          <w:sz w:val="24"/>
          <w:szCs w:val="24"/>
        </w:rPr>
        <w:t xml:space="preserve"> </w:t>
      </w:r>
      <w:r w:rsidRPr="00C6136A">
        <w:rPr>
          <w:rFonts w:ascii="Times New Roman" w:hAnsi="Times New Roman"/>
          <w:sz w:val="24"/>
          <w:szCs w:val="24"/>
        </w:rPr>
        <w:t>обучения,</w:t>
      </w:r>
      <w:r w:rsidRPr="00C6136A">
        <w:rPr>
          <w:rFonts w:ascii="Times New Roman" w:hAnsi="Times New Roman"/>
          <w:spacing w:val="1"/>
          <w:sz w:val="24"/>
          <w:szCs w:val="24"/>
        </w:rPr>
        <w:t xml:space="preserve"> </w:t>
      </w:r>
      <w:r w:rsidRPr="00C6136A">
        <w:rPr>
          <w:rFonts w:ascii="Times New Roman" w:hAnsi="Times New Roman"/>
          <w:sz w:val="24"/>
          <w:szCs w:val="24"/>
        </w:rPr>
        <w:t>так</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конце</w:t>
      </w:r>
      <w:r w:rsidRPr="00C6136A">
        <w:rPr>
          <w:rFonts w:ascii="Times New Roman" w:hAnsi="Times New Roman"/>
          <w:spacing w:val="1"/>
          <w:sz w:val="24"/>
          <w:szCs w:val="24"/>
        </w:rPr>
        <w:t xml:space="preserve"> </w:t>
      </w:r>
      <w:r w:rsidRPr="00C6136A">
        <w:rPr>
          <w:rFonts w:ascii="Times New Roman" w:hAnsi="Times New Roman"/>
          <w:sz w:val="24"/>
          <w:szCs w:val="24"/>
        </w:rPr>
        <w:t>обучения,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том</w:t>
      </w:r>
      <w:r w:rsidRPr="00C6136A">
        <w:rPr>
          <w:rFonts w:ascii="Times New Roman" w:hAnsi="Times New Roman"/>
          <w:spacing w:val="1"/>
          <w:sz w:val="24"/>
          <w:szCs w:val="24"/>
        </w:rPr>
        <w:t xml:space="preserve"> </w:t>
      </w:r>
      <w:r w:rsidRPr="00C6136A">
        <w:rPr>
          <w:rFonts w:ascii="Times New Roman" w:hAnsi="Times New Roman"/>
          <w:sz w:val="24"/>
          <w:szCs w:val="24"/>
        </w:rPr>
        <w:t>числе</w:t>
      </w:r>
      <w:r w:rsidRPr="00C6136A">
        <w:rPr>
          <w:rFonts w:ascii="Times New Roman" w:hAnsi="Times New Roman"/>
          <w:spacing w:val="1"/>
          <w:sz w:val="24"/>
          <w:szCs w:val="24"/>
        </w:rPr>
        <w:t xml:space="preserve"> </w:t>
      </w:r>
      <w:r w:rsidRPr="00C6136A">
        <w:rPr>
          <w:rFonts w:ascii="Times New Roman" w:hAnsi="Times New Roman"/>
          <w:sz w:val="24"/>
          <w:szCs w:val="24"/>
        </w:rPr>
        <w:t>–</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форме</w:t>
      </w:r>
      <w:r w:rsidRPr="00C6136A">
        <w:rPr>
          <w:rFonts w:ascii="Times New Roman" w:hAnsi="Times New Roman"/>
          <w:spacing w:val="1"/>
          <w:sz w:val="24"/>
          <w:szCs w:val="24"/>
        </w:rPr>
        <w:t xml:space="preserve"> </w:t>
      </w:r>
      <w:r w:rsidRPr="00C6136A">
        <w:rPr>
          <w:rFonts w:ascii="Times New Roman" w:hAnsi="Times New Roman"/>
          <w:sz w:val="24"/>
          <w:szCs w:val="24"/>
        </w:rPr>
        <w:t>государственной</w:t>
      </w:r>
      <w:r w:rsidRPr="00C6136A">
        <w:rPr>
          <w:rFonts w:ascii="Times New Roman" w:hAnsi="Times New Roman"/>
          <w:spacing w:val="1"/>
          <w:sz w:val="24"/>
          <w:szCs w:val="24"/>
        </w:rPr>
        <w:t xml:space="preserve"> </w:t>
      </w:r>
      <w:r w:rsidRPr="00C6136A">
        <w:rPr>
          <w:rFonts w:ascii="Times New Roman" w:hAnsi="Times New Roman"/>
          <w:sz w:val="24"/>
          <w:szCs w:val="24"/>
        </w:rPr>
        <w:t>итоговой</w:t>
      </w:r>
      <w:r w:rsidRPr="00C6136A">
        <w:rPr>
          <w:rFonts w:ascii="Times New Roman" w:hAnsi="Times New Roman"/>
          <w:spacing w:val="1"/>
          <w:sz w:val="24"/>
          <w:szCs w:val="24"/>
        </w:rPr>
        <w:t xml:space="preserve"> </w:t>
      </w:r>
      <w:r w:rsidRPr="00C6136A">
        <w:rPr>
          <w:rFonts w:ascii="Times New Roman" w:hAnsi="Times New Roman"/>
          <w:sz w:val="24"/>
          <w:szCs w:val="24"/>
        </w:rPr>
        <w:t>аттестации.</w:t>
      </w:r>
      <w:r w:rsidRPr="00C6136A">
        <w:rPr>
          <w:rFonts w:ascii="Times New Roman" w:hAnsi="Times New Roman"/>
          <w:spacing w:val="1"/>
          <w:sz w:val="24"/>
          <w:szCs w:val="24"/>
        </w:rPr>
        <w:t xml:space="preserve"> </w:t>
      </w:r>
      <w:r w:rsidRPr="00C6136A">
        <w:rPr>
          <w:rFonts w:ascii="Times New Roman" w:hAnsi="Times New Roman"/>
          <w:sz w:val="24"/>
          <w:szCs w:val="24"/>
        </w:rPr>
        <w:t>Процедуры</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мониторинга</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том</w:t>
      </w:r>
      <w:r w:rsidRPr="00C6136A">
        <w:rPr>
          <w:rFonts w:ascii="Times New Roman" w:hAnsi="Times New Roman"/>
          <w:spacing w:val="-57"/>
          <w:sz w:val="24"/>
          <w:szCs w:val="24"/>
        </w:rPr>
        <w:t xml:space="preserve"> </w:t>
      </w:r>
      <w:r w:rsidRPr="00C6136A">
        <w:rPr>
          <w:rFonts w:ascii="Times New Roman" w:hAnsi="Times New Roman"/>
          <w:sz w:val="24"/>
          <w:szCs w:val="24"/>
        </w:rPr>
        <w:t>числе,</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аттестации</w:t>
      </w:r>
      <w:r w:rsidRPr="00C6136A">
        <w:rPr>
          <w:rFonts w:ascii="Times New Roman" w:hAnsi="Times New Roman"/>
          <w:spacing w:val="1"/>
          <w:sz w:val="24"/>
          <w:szCs w:val="24"/>
        </w:rPr>
        <w:t xml:space="preserve"> </w:t>
      </w:r>
      <w:r w:rsidRPr="00C6136A">
        <w:rPr>
          <w:rFonts w:ascii="Times New Roman" w:hAnsi="Times New Roman"/>
          <w:sz w:val="24"/>
          <w:szCs w:val="24"/>
        </w:rPr>
        <w:t>педагогических</w:t>
      </w:r>
      <w:r w:rsidRPr="00C6136A">
        <w:rPr>
          <w:rFonts w:ascii="Times New Roman" w:hAnsi="Times New Roman"/>
          <w:spacing w:val="1"/>
          <w:sz w:val="24"/>
          <w:szCs w:val="24"/>
        </w:rPr>
        <w:t xml:space="preserve"> </w:t>
      </w:r>
      <w:r w:rsidRPr="00C6136A">
        <w:rPr>
          <w:rFonts w:ascii="Times New Roman" w:hAnsi="Times New Roman"/>
          <w:sz w:val="24"/>
          <w:szCs w:val="24"/>
        </w:rPr>
        <w:t>кадров</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деятельности</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организации) строятся на планируемых результатах, представленных в блоках «Выпускник</w:t>
      </w:r>
      <w:r w:rsidRPr="00C6136A">
        <w:rPr>
          <w:rFonts w:ascii="Times New Roman" w:hAnsi="Times New Roman"/>
          <w:spacing w:val="1"/>
          <w:sz w:val="24"/>
          <w:szCs w:val="24"/>
        </w:rPr>
        <w:t xml:space="preserve"> </w:t>
      </w:r>
      <w:r w:rsidRPr="00C6136A">
        <w:rPr>
          <w:rFonts w:ascii="Times New Roman" w:hAnsi="Times New Roman"/>
          <w:sz w:val="24"/>
          <w:szCs w:val="24"/>
        </w:rPr>
        <w:t>научится» и «Выпускник получит возможность научиться». Процедуры независимой оценки</w:t>
      </w:r>
      <w:r w:rsidRPr="00C6136A">
        <w:rPr>
          <w:rFonts w:ascii="Times New Roman" w:hAnsi="Times New Roman"/>
          <w:spacing w:val="1"/>
          <w:sz w:val="24"/>
          <w:szCs w:val="24"/>
        </w:rPr>
        <w:t xml:space="preserve"> </w:t>
      </w:r>
      <w:r w:rsidRPr="00C6136A">
        <w:rPr>
          <w:rFonts w:ascii="Times New Roman" w:hAnsi="Times New Roman"/>
          <w:sz w:val="24"/>
          <w:szCs w:val="24"/>
        </w:rPr>
        <w:t>качества</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мониторинговых</w:t>
      </w:r>
      <w:r w:rsidRPr="00C6136A">
        <w:rPr>
          <w:rFonts w:ascii="Times New Roman" w:hAnsi="Times New Roman"/>
          <w:spacing w:val="1"/>
          <w:sz w:val="24"/>
          <w:szCs w:val="24"/>
        </w:rPr>
        <w:t xml:space="preserve"> </w:t>
      </w:r>
      <w:r w:rsidRPr="00C6136A">
        <w:rPr>
          <w:rFonts w:ascii="Times New Roman" w:hAnsi="Times New Roman"/>
          <w:sz w:val="24"/>
          <w:szCs w:val="24"/>
        </w:rPr>
        <w:t>исследований</w:t>
      </w:r>
      <w:r w:rsidRPr="00C6136A">
        <w:rPr>
          <w:rFonts w:ascii="Times New Roman" w:hAnsi="Times New Roman"/>
          <w:spacing w:val="1"/>
          <w:sz w:val="24"/>
          <w:szCs w:val="24"/>
        </w:rPr>
        <w:t xml:space="preserve"> </w:t>
      </w:r>
      <w:r w:rsidRPr="00C6136A">
        <w:rPr>
          <w:rFonts w:ascii="Times New Roman" w:hAnsi="Times New Roman"/>
          <w:sz w:val="24"/>
          <w:szCs w:val="24"/>
        </w:rPr>
        <w:t>различного</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опираются</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57"/>
          <w:sz w:val="24"/>
          <w:szCs w:val="24"/>
        </w:rPr>
        <w:t xml:space="preserve"> </w:t>
      </w:r>
      <w:r w:rsidRPr="00C6136A">
        <w:rPr>
          <w:rFonts w:ascii="Times New Roman" w:hAnsi="Times New Roman"/>
          <w:sz w:val="24"/>
          <w:szCs w:val="24"/>
        </w:rPr>
        <w:t>планируемые</w:t>
      </w:r>
      <w:r w:rsidRPr="00C6136A">
        <w:rPr>
          <w:rFonts w:ascii="Times New Roman" w:hAnsi="Times New Roman"/>
          <w:spacing w:val="-3"/>
          <w:sz w:val="24"/>
          <w:szCs w:val="24"/>
        </w:rPr>
        <w:t xml:space="preserve"> </w:t>
      </w:r>
      <w:r w:rsidRPr="00C6136A">
        <w:rPr>
          <w:rFonts w:ascii="Times New Roman" w:hAnsi="Times New Roman"/>
          <w:sz w:val="24"/>
          <w:szCs w:val="24"/>
        </w:rPr>
        <w:t>результаты, представленные</w:t>
      </w:r>
      <w:r w:rsidRPr="00C6136A">
        <w:rPr>
          <w:rFonts w:ascii="Times New Roman" w:hAnsi="Times New Roman"/>
          <w:spacing w:val="-2"/>
          <w:sz w:val="24"/>
          <w:szCs w:val="24"/>
        </w:rPr>
        <w:t xml:space="preserve"> </w:t>
      </w:r>
      <w:r w:rsidRPr="00C6136A">
        <w:rPr>
          <w:rFonts w:ascii="Times New Roman" w:hAnsi="Times New Roman"/>
          <w:sz w:val="24"/>
          <w:szCs w:val="24"/>
        </w:rPr>
        <w:t>во</w:t>
      </w:r>
      <w:r w:rsidRPr="00C6136A">
        <w:rPr>
          <w:rFonts w:ascii="Times New Roman" w:hAnsi="Times New Roman"/>
          <w:spacing w:val="-2"/>
          <w:sz w:val="24"/>
          <w:szCs w:val="24"/>
        </w:rPr>
        <w:t xml:space="preserve"> </w:t>
      </w:r>
      <w:r w:rsidRPr="00C6136A">
        <w:rPr>
          <w:rFonts w:ascii="Times New Roman" w:hAnsi="Times New Roman"/>
          <w:sz w:val="24"/>
          <w:szCs w:val="24"/>
        </w:rPr>
        <w:t>всех</w:t>
      </w:r>
      <w:r w:rsidRPr="00C6136A">
        <w:rPr>
          <w:rFonts w:ascii="Times New Roman" w:hAnsi="Times New Roman"/>
          <w:spacing w:val="2"/>
          <w:sz w:val="24"/>
          <w:szCs w:val="24"/>
        </w:rPr>
        <w:t xml:space="preserve"> </w:t>
      </w:r>
      <w:r w:rsidRPr="00C6136A">
        <w:rPr>
          <w:rFonts w:ascii="Times New Roman" w:hAnsi="Times New Roman"/>
          <w:sz w:val="24"/>
          <w:szCs w:val="24"/>
        </w:rPr>
        <w:t>трёх</w:t>
      </w:r>
      <w:r w:rsidRPr="00C6136A">
        <w:rPr>
          <w:rFonts w:ascii="Times New Roman" w:hAnsi="Times New Roman"/>
          <w:spacing w:val="1"/>
          <w:sz w:val="24"/>
          <w:szCs w:val="24"/>
        </w:rPr>
        <w:t xml:space="preserve"> </w:t>
      </w:r>
      <w:r w:rsidRPr="00C6136A">
        <w:rPr>
          <w:rFonts w:ascii="Times New Roman" w:hAnsi="Times New Roman"/>
          <w:sz w:val="24"/>
          <w:szCs w:val="24"/>
        </w:rPr>
        <w:t>блоках.</w:t>
      </w:r>
    </w:p>
    <w:p w14:paraId="69B4532F" w14:textId="77777777"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b/>
          <w:sz w:val="24"/>
          <w:szCs w:val="24"/>
        </w:rPr>
        <w:t xml:space="preserve">Уровневый подход к представлению и интерпретации результатов </w:t>
      </w:r>
      <w:r w:rsidRPr="00C6136A">
        <w:rPr>
          <w:rFonts w:ascii="Times New Roman" w:hAnsi="Times New Roman"/>
          <w:sz w:val="24"/>
          <w:szCs w:val="24"/>
        </w:rPr>
        <w:t>реализуется за</w:t>
      </w:r>
      <w:r w:rsidRPr="00C6136A">
        <w:rPr>
          <w:rFonts w:ascii="Times New Roman" w:hAnsi="Times New Roman"/>
          <w:spacing w:val="1"/>
          <w:sz w:val="24"/>
          <w:szCs w:val="24"/>
        </w:rPr>
        <w:t xml:space="preserve"> </w:t>
      </w:r>
      <w:r w:rsidRPr="00C6136A">
        <w:rPr>
          <w:rFonts w:ascii="Times New Roman" w:hAnsi="Times New Roman"/>
          <w:sz w:val="24"/>
          <w:szCs w:val="24"/>
        </w:rPr>
        <w:t xml:space="preserve">счет фиксации различных уровней достижения </w:t>
      </w:r>
      <w:proofErr w:type="gramStart"/>
      <w:r w:rsidRPr="00C6136A">
        <w:rPr>
          <w:rFonts w:ascii="Times New Roman" w:hAnsi="Times New Roman"/>
          <w:sz w:val="24"/>
          <w:szCs w:val="24"/>
        </w:rPr>
        <w:t>обучающимися</w:t>
      </w:r>
      <w:proofErr w:type="gramEnd"/>
      <w:r w:rsidRPr="00C6136A">
        <w:rPr>
          <w:rFonts w:ascii="Times New Roman" w:hAnsi="Times New Roman"/>
          <w:sz w:val="24"/>
          <w:szCs w:val="24"/>
        </w:rPr>
        <w:t xml:space="preserve"> планируемых </w:t>
      </w:r>
      <w:r w:rsidRPr="00C6136A">
        <w:rPr>
          <w:rFonts w:ascii="Times New Roman" w:hAnsi="Times New Roman"/>
          <w:sz w:val="24"/>
          <w:szCs w:val="24"/>
        </w:rPr>
        <w:lastRenderedPageBreak/>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базового</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уровней</w:t>
      </w:r>
      <w:r w:rsidRPr="00C6136A">
        <w:rPr>
          <w:rFonts w:ascii="Times New Roman" w:hAnsi="Times New Roman"/>
          <w:spacing w:val="1"/>
          <w:sz w:val="24"/>
          <w:szCs w:val="24"/>
        </w:rPr>
        <w:t xml:space="preserve"> </w:t>
      </w:r>
      <w:r w:rsidRPr="00C6136A">
        <w:rPr>
          <w:rFonts w:ascii="Times New Roman" w:hAnsi="Times New Roman"/>
          <w:sz w:val="24"/>
          <w:szCs w:val="24"/>
        </w:rPr>
        <w:t>выше</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ниже</w:t>
      </w:r>
      <w:r w:rsidRPr="00C6136A">
        <w:rPr>
          <w:rFonts w:ascii="Times New Roman" w:hAnsi="Times New Roman"/>
          <w:spacing w:val="1"/>
          <w:sz w:val="24"/>
          <w:szCs w:val="24"/>
        </w:rPr>
        <w:t xml:space="preserve"> </w:t>
      </w:r>
      <w:r w:rsidRPr="00C6136A">
        <w:rPr>
          <w:rFonts w:ascii="Times New Roman" w:hAnsi="Times New Roman"/>
          <w:sz w:val="24"/>
          <w:szCs w:val="24"/>
        </w:rPr>
        <w:t>базового.</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базового</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свидетельствует</w:t>
      </w:r>
      <w:r w:rsidRPr="00C6136A">
        <w:rPr>
          <w:rFonts w:ascii="Times New Roman" w:hAnsi="Times New Roman"/>
          <w:spacing w:val="1"/>
          <w:sz w:val="24"/>
          <w:szCs w:val="24"/>
        </w:rPr>
        <w:t xml:space="preserve"> </w:t>
      </w:r>
      <w:r w:rsidRPr="00C6136A">
        <w:rPr>
          <w:rFonts w:ascii="Times New Roman" w:hAnsi="Times New Roman"/>
          <w:sz w:val="24"/>
          <w:szCs w:val="24"/>
        </w:rPr>
        <w:t>о</w:t>
      </w:r>
      <w:r w:rsidRPr="00C6136A">
        <w:rPr>
          <w:rFonts w:ascii="Times New Roman" w:hAnsi="Times New Roman"/>
          <w:spacing w:val="1"/>
          <w:sz w:val="24"/>
          <w:szCs w:val="24"/>
        </w:rPr>
        <w:t xml:space="preserve"> </w:t>
      </w:r>
      <w:r w:rsidRPr="00C6136A">
        <w:rPr>
          <w:rFonts w:ascii="Times New Roman" w:hAnsi="Times New Roman"/>
          <w:sz w:val="24"/>
          <w:szCs w:val="24"/>
        </w:rPr>
        <w:t>способности</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обучающихся</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решать</w:t>
      </w:r>
      <w:r w:rsidRPr="00C6136A">
        <w:rPr>
          <w:rFonts w:ascii="Times New Roman" w:hAnsi="Times New Roman"/>
          <w:spacing w:val="1"/>
          <w:sz w:val="24"/>
          <w:szCs w:val="24"/>
        </w:rPr>
        <w:t xml:space="preserve"> </w:t>
      </w:r>
      <w:r w:rsidRPr="00C6136A">
        <w:rPr>
          <w:rFonts w:ascii="Times New Roman" w:hAnsi="Times New Roman"/>
          <w:sz w:val="24"/>
          <w:szCs w:val="24"/>
        </w:rPr>
        <w:t>типовые</w:t>
      </w:r>
      <w:r w:rsidRPr="00C6136A">
        <w:rPr>
          <w:rFonts w:ascii="Times New Roman" w:hAnsi="Times New Roman"/>
          <w:spacing w:val="1"/>
          <w:sz w:val="24"/>
          <w:szCs w:val="24"/>
        </w:rPr>
        <w:t xml:space="preserve"> </w:t>
      </w:r>
      <w:r w:rsidRPr="00C6136A">
        <w:rPr>
          <w:rFonts w:ascii="Times New Roman" w:hAnsi="Times New Roman"/>
          <w:sz w:val="24"/>
          <w:szCs w:val="24"/>
        </w:rPr>
        <w:t>учебные</w:t>
      </w:r>
      <w:r w:rsidRPr="00C6136A">
        <w:rPr>
          <w:rFonts w:ascii="Times New Roman" w:hAnsi="Times New Roman"/>
          <w:spacing w:val="1"/>
          <w:sz w:val="24"/>
          <w:szCs w:val="24"/>
        </w:rPr>
        <w:t xml:space="preserve"> </w:t>
      </w:r>
      <w:r w:rsidRPr="00C6136A">
        <w:rPr>
          <w:rFonts w:ascii="Times New Roman" w:hAnsi="Times New Roman"/>
          <w:sz w:val="24"/>
          <w:szCs w:val="24"/>
        </w:rPr>
        <w:t>задачи,</w:t>
      </w:r>
      <w:r w:rsidRPr="00C6136A">
        <w:rPr>
          <w:rFonts w:ascii="Times New Roman" w:hAnsi="Times New Roman"/>
          <w:spacing w:val="1"/>
          <w:sz w:val="24"/>
          <w:szCs w:val="24"/>
        </w:rPr>
        <w:t xml:space="preserve"> </w:t>
      </w:r>
      <w:r w:rsidRPr="00C6136A">
        <w:rPr>
          <w:rFonts w:ascii="Times New Roman" w:hAnsi="Times New Roman"/>
          <w:sz w:val="24"/>
          <w:szCs w:val="24"/>
        </w:rPr>
        <w:t>целенаправленно отрабатываемые со всеми учащимися в ходе учебного процесса. Овладение</w:t>
      </w:r>
      <w:r w:rsidRPr="00C6136A">
        <w:rPr>
          <w:rFonts w:ascii="Times New Roman" w:hAnsi="Times New Roman"/>
          <w:spacing w:val="-57"/>
          <w:sz w:val="24"/>
          <w:szCs w:val="24"/>
        </w:rPr>
        <w:t xml:space="preserve"> </w:t>
      </w:r>
      <w:r w:rsidRPr="00C6136A">
        <w:rPr>
          <w:rFonts w:ascii="Times New Roman" w:hAnsi="Times New Roman"/>
          <w:sz w:val="24"/>
          <w:szCs w:val="24"/>
        </w:rPr>
        <w:t>базовым</w:t>
      </w:r>
      <w:r w:rsidRPr="00C6136A">
        <w:rPr>
          <w:rFonts w:ascii="Times New Roman" w:hAnsi="Times New Roman"/>
          <w:spacing w:val="1"/>
          <w:sz w:val="24"/>
          <w:szCs w:val="24"/>
        </w:rPr>
        <w:t xml:space="preserve"> </w:t>
      </w:r>
      <w:r w:rsidRPr="00C6136A">
        <w:rPr>
          <w:rFonts w:ascii="Times New Roman" w:hAnsi="Times New Roman"/>
          <w:sz w:val="24"/>
          <w:szCs w:val="24"/>
        </w:rPr>
        <w:t>уровнем</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достаточным</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продолжения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обучения</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усвоения</w:t>
      </w:r>
      <w:r w:rsidRPr="00C6136A">
        <w:rPr>
          <w:rFonts w:ascii="Times New Roman" w:hAnsi="Times New Roman"/>
          <w:spacing w:val="1"/>
          <w:sz w:val="24"/>
          <w:szCs w:val="24"/>
        </w:rPr>
        <w:t xml:space="preserve"> </w:t>
      </w:r>
      <w:r w:rsidRPr="00C6136A">
        <w:rPr>
          <w:rFonts w:ascii="Times New Roman" w:hAnsi="Times New Roman"/>
          <w:sz w:val="24"/>
          <w:szCs w:val="24"/>
        </w:rPr>
        <w:t>последующего</w:t>
      </w:r>
      <w:r w:rsidRPr="00C6136A">
        <w:rPr>
          <w:rFonts w:ascii="Times New Roman" w:hAnsi="Times New Roman"/>
          <w:spacing w:val="1"/>
          <w:sz w:val="24"/>
          <w:szCs w:val="24"/>
        </w:rPr>
        <w:t xml:space="preserve"> </w:t>
      </w:r>
      <w:r w:rsidRPr="00C6136A">
        <w:rPr>
          <w:rFonts w:ascii="Times New Roman" w:hAnsi="Times New Roman"/>
          <w:sz w:val="24"/>
          <w:szCs w:val="24"/>
        </w:rPr>
        <w:t>материала.</w:t>
      </w:r>
    </w:p>
    <w:p w14:paraId="45E83367" w14:textId="77777777" w:rsidR="00C6136A" w:rsidRPr="00C6136A" w:rsidRDefault="00C6136A" w:rsidP="00D57833">
      <w:pPr>
        <w:spacing w:after="0"/>
        <w:ind w:right="16" w:firstLine="708"/>
        <w:jc w:val="both"/>
        <w:rPr>
          <w:rFonts w:ascii="Times New Roman" w:hAnsi="Times New Roman"/>
          <w:sz w:val="24"/>
          <w:szCs w:val="24"/>
        </w:rPr>
      </w:pPr>
      <w:r w:rsidRPr="00C6136A">
        <w:rPr>
          <w:rFonts w:ascii="Times New Roman" w:hAnsi="Times New Roman"/>
          <w:b/>
          <w:sz w:val="24"/>
          <w:szCs w:val="24"/>
        </w:rPr>
        <w:t>Комплексный</w:t>
      </w:r>
      <w:r w:rsidRPr="00C6136A">
        <w:rPr>
          <w:rFonts w:ascii="Times New Roman" w:hAnsi="Times New Roman"/>
          <w:b/>
          <w:spacing w:val="-4"/>
          <w:sz w:val="24"/>
          <w:szCs w:val="24"/>
        </w:rPr>
        <w:t xml:space="preserve"> </w:t>
      </w:r>
      <w:r w:rsidRPr="00C6136A">
        <w:rPr>
          <w:rFonts w:ascii="Times New Roman" w:hAnsi="Times New Roman"/>
          <w:b/>
          <w:sz w:val="24"/>
          <w:szCs w:val="24"/>
        </w:rPr>
        <w:t>подход</w:t>
      </w:r>
      <w:r w:rsidRPr="00C6136A">
        <w:rPr>
          <w:rFonts w:ascii="Times New Roman" w:hAnsi="Times New Roman"/>
          <w:b/>
          <w:spacing w:val="-3"/>
          <w:sz w:val="24"/>
          <w:szCs w:val="24"/>
        </w:rPr>
        <w:t xml:space="preserve"> </w:t>
      </w:r>
      <w:r w:rsidRPr="00C6136A">
        <w:rPr>
          <w:rFonts w:ascii="Times New Roman" w:hAnsi="Times New Roman"/>
          <w:sz w:val="24"/>
          <w:szCs w:val="24"/>
        </w:rPr>
        <w:t>к</w:t>
      </w:r>
      <w:r w:rsidRPr="00C6136A">
        <w:rPr>
          <w:rFonts w:ascii="Times New Roman" w:hAnsi="Times New Roman"/>
          <w:spacing w:val="-3"/>
          <w:sz w:val="24"/>
          <w:szCs w:val="24"/>
        </w:rPr>
        <w:t xml:space="preserve"> </w:t>
      </w:r>
      <w:r w:rsidRPr="00C6136A">
        <w:rPr>
          <w:rFonts w:ascii="Times New Roman" w:hAnsi="Times New Roman"/>
          <w:sz w:val="24"/>
          <w:szCs w:val="24"/>
        </w:rPr>
        <w:t>оценке</w:t>
      </w:r>
      <w:r w:rsidRPr="00C6136A">
        <w:rPr>
          <w:rFonts w:ascii="Times New Roman" w:hAnsi="Times New Roman"/>
          <w:spacing w:val="-4"/>
          <w:sz w:val="24"/>
          <w:szCs w:val="24"/>
        </w:rPr>
        <w:t xml:space="preserve"> </w:t>
      </w:r>
      <w:r w:rsidRPr="00C6136A">
        <w:rPr>
          <w:rFonts w:ascii="Times New Roman" w:hAnsi="Times New Roman"/>
          <w:sz w:val="24"/>
          <w:szCs w:val="24"/>
        </w:rPr>
        <w:t>образовательных</w:t>
      </w:r>
      <w:r w:rsidRPr="00C6136A">
        <w:rPr>
          <w:rFonts w:ascii="Times New Roman" w:hAnsi="Times New Roman"/>
          <w:spacing w:val="-2"/>
          <w:sz w:val="24"/>
          <w:szCs w:val="24"/>
        </w:rPr>
        <w:t xml:space="preserve"> </w:t>
      </w:r>
      <w:r w:rsidRPr="00C6136A">
        <w:rPr>
          <w:rFonts w:ascii="Times New Roman" w:hAnsi="Times New Roman"/>
          <w:sz w:val="24"/>
          <w:szCs w:val="24"/>
        </w:rPr>
        <w:t>достижений</w:t>
      </w:r>
      <w:r w:rsidRPr="00C6136A">
        <w:rPr>
          <w:rFonts w:ascii="Times New Roman" w:hAnsi="Times New Roman"/>
          <w:spacing w:val="-3"/>
          <w:sz w:val="24"/>
          <w:szCs w:val="24"/>
        </w:rPr>
        <w:t xml:space="preserve"> </w:t>
      </w:r>
      <w:r w:rsidRPr="00C6136A">
        <w:rPr>
          <w:rFonts w:ascii="Times New Roman" w:hAnsi="Times New Roman"/>
          <w:sz w:val="24"/>
          <w:szCs w:val="24"/>
        </w:rPr>
        <w:t>реализуется</w:t>
      </w:r>
      <w:r w:rsidRPr="00C6136A">
        <w:rPr>
          <w:rFonts w:ascii="Times New Roman" w:hAnsi="Times New Roman"/>
          <w:spacing w:val="-3"/>
          <w:sz w:val="24"/>
          <w:szCs w:val="24"/>
        </w:rPr>
        <w:t xml:space="preserve"> </w:t>
      </w:r>
      <w:r w:rsidRPr="00C6136A">
        <w:rPr>
          <w:rFonts w:ascii="Times New Roman" w:hAnsi="Times New Roman"/>
          <w:sz w:val="24"/>
          <w:szCs w:val="24"/>
        </w:rPr>
        <w:t>путём</w:t>
      </w:r>
    </w:p>
    <w:p w14:paraId="7808BD86" w14:textId="77777777" w:rsidR="00C6136A" w:rsidRPr="00C6136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C6136A">
        <w:rPr>
          <w:rFonts w:ascii="Times New Roman" w:hAnsi="Times New Roman"/>
        </w:rPr>
        <w:t>оценки</w:t>
      </w:r>
      <w:r w:rsidRPr="00826E8A">
        <w:rPr>
          <w:rFonts w:ascii="Times New Roman" w:hAnsi="Times New Roman"/>
        </w:rPr>
        <w:t xml:space="preserve"> </w:t>
      </w:r>
      <w:r w:rsidRPr="00C6136A">
        <w:rPr>
          <w:rFonts w:ascii="Times New Roman" w:hAnsi="Times New Roman"/>
        </w:rPr>
        <w:t>трёх</w:t>
      </w:r>
      <w:r w:rsidRPr="00826E8A">
        <w:rPr>
          <w:rFonts w:ascii="Times New Roman" w:hAnsi="Times New Roman"/>
        </w:rPr>
        <w:t xml:space="preserve"> </w:t>
      </w:r>
      <w:r w:rsidRPr="00C6136A">
        <w:rPr>
          <w:rFonts w:ascii="Times New Roman" w:hAnsi="Times New Roman"/>
        </w:rPr>
        <w:t>групп</w:t>
      </w:r>
      <w:r w:rsidRPr="00826E8A">
        <w:rPr>
          <w:rFonts w:ascii="Times New Roman" w:hAnsi="Times New Roman"/>
        </w:rPr>
        <w:t xml:space="preserve"> </w:t>
      </w:r>
      <w:r w:rsidRPr="00C6136A">
        <w:rPr>
          <w:rFonts w:ascii="Times New Roman" w:hAnsi="Times New Roman"/>
        </w:rPr>
        <w:t>результатов:</w:t>
      </w:r>
      <w:r w:rsidRPr="00826E8A">
        <w:rPr>
          <w:rFonts w:ascii="Times New Roman" w:hAnsi="Times New Roman"/>
        </w:rPr>
        <w:t xml:space="preserve"> </w:t>
      </w:r>
      <w:r w:rsidRPr="00C6136A">
        <w:rPr>
          <w:rFonts w:ascii="Times New Roman" w:hAnsi="Times New Roman"/>
        </w:rPr>
        <w:t>предметных,</w:t>
      </w:r>
      <w:r w:rsidRPr="00826E8A">
        <w:rPr>
          <w:rFonts w:ascii="Times New Roman" w:hAnsi="Times New Roman"/>
        </w:rPr>
        <w:t xml:space="preserve"> </w:t>
      </w:r>
      <w:r w:rsidRPr="00C6136A">
        <w:rPr>
          <w:rFonts w:ascii="Times New Roman" w:hAnsi="Times New Roman"/>
        </w:rPr>
        <w:t>личностных,</w:t>
      </w:r>
      <w:r w:rsidRPr="00826E8A">
        <w:rPr>
          <w:rFonts w:ascii="Times New Roman" w:hAnsi="Times New Roman"/>
        </w:rPr>
        <w:t xml:space="preserve"> </w:t>
      </w:r>
      <w:proofErr w:type="spellStart"/>
      <w:r w:rsidRPr="00C6136A">
        <w:rPr>
          <w:rFonts w:ascii="Times New Roman" w:hAnsi="Times New Roman"/>
        </w:rPr>
        <w:t>метапредметных</w:t>
      </w:r>
      <w:proofErr w:type="spellEnd"/>
      <w:r w:rsidRPr="00826E8A">
        <w:rPr>
          <w:rFonts w:ascii="Times New Roman" w:hAnsi="Times New Roman"/>
        </w:rPr>
        <w:t xml:space="preserve"> </w:t>
      </w:r>
      <w:r w:rsidRPr="00C6136A">
        <w:rPr>
          <w:rFonts w:ascii="Times New Roman" w:hAnsi="Times New Roman"/>
        </w:rPr>
        <w:t>(регулятивных,</w:t>
      </w:r>
      <w:r w:rsidRPr="00826E8A">
        <w:rPr>
          <w:rFonts w:ascii="Times New Roman" w:hAnsi="Times New Roman"/>
        </w:rPr>
        <w:t xml:space="preserve"> </w:t>
      </w:r>
      <w:r w:rsidRPr="00C6136A">
        <w:rPr>
          <w:rFonts w:ascii="Times New Roman" w:hAnsi="Times New Roman"/>
        </w:rPr>
        <w:t>коммуникативных</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познавательных универсальных учебных</w:t>
      </w:r>
      <w:r w:rsidRPr="00826E8A">
        <w:rPr>
          <w:rFonts w:ascii="Times New Roman" w:hAnsi="Times New Roman"/>
        </w:rPr>
        <w:t xml:space="preserve"> </w:t>
      </w:r>
      <w:r w:rsidRPr="00C6136A">
        <w:rPr>
          <w:rFonts w:ascii="Times New Roman" w:hAnsi="Times New Roman"/>
        </w:rPr>
        <w:t>действий);</w:t>
      </w:r>
    </w:p>
    <w:p w14:paraId="025BA5FC" w14:textId="77777777" w:rsidR="00C6136A" w:rsidRPr="00C6136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C6136A">
        <w:rPr>
          <w:rFonts w:ascii="Times New Roman" w:hAnsi="Times New Roman"/>
        </w:rPr>
        <w:t>использования</w:t>
      </w:r>
      <w:r w:rsidRPr="00826E8A">
        <w:rPr>
          <w:rFonts w:ascii="Times New Roman" w:hAnsi="Times New Roman"/>
        </w:rPr>
        <w:t xml:space="preserve"> </w:t>
      </w:r>
      <w:r w:rsidRPr="00C6136A">
        <w:rPr>
          <w:rFonts w:ascii="Times New Roman" w:hAnsi="Times New Roman"/>
        </w:rPr>
        <w:t>комплекса</w:t>
      </w:r>
      <w:r w:rsidRPr="00826E8A">
        <w:rPr>
          <w:rFonts w:ascii="Times New Roman" w:hAnsi="Times New Roman"/>
        </w:rPr>
        <w:t xml:space="preserve"> </w:t>
      </w:r>
      <w:r w:rsidRPr="00C6136A">
        <w:rPr>
          <w:rFonts w:ascii="Times New Roman" w:hAnsi="Times New Roman"/>
        </w:rPr>
        <w:t>оценочных</w:t>
      </w:r>
      <w:r w:rsidRPr="00826E8A">
        <w:rPr>
          <w:rFonts w:ascii="Times New Roman" w:hAnsi="Times New Roman"/>
        </w:rPr>
        <w:t xml:space="preserve"> </w:t>
      </w:r>
      <w:r w:rsidRPr="00C6136A">
        <w:rPr>
          <w:rFonts w:ascii="Times New Roman" w:hAnsi="Times New Roman"/>
        </w:rPr>
        <w:t>процедур</w:t>
      </w:r>
      <w:r w:rsidRPr="00826E8A">
        <w:rPr>
          <w:rFonts w:ascii="Times New Roman" w:hAnsi="Times New Roman"/>
        </w:rPr>
        <w:t xml:space="preserve"> </w:t>
      </w:r>
      <w:r w:rsidRPr="00C6136A">
        <w:rPr>
          <w:rFonts w:ascii="Times New Roman" w:hAnsi="Times New Roman"/>
        </w:rPr>
        <w:t>(стартовой,</w:t>
      </w:r>
      <w:r w:rsidRPr="00826E8A">
        <w:rPr>
          <w:rFonts w:ascii="Times New Roman" w:hAnsi="Times New Roman"/>
        </w:rPr>
        <w:t xml:space="preserve"> </w:t>
      </w:r>
      <w:r w:rsidRPr="00C6136A">
        <w:rPr>
          <w:rFonts w:ascii="Times New Roman" w:hAnsi="Times New Roman"/>
        </w:rPr>
        <w:t>текущей,</w:t>
      </w:r>
      <w:r w:rsidRPr="00826E8A">
        <w:rPr>
          <w:rFonts w:ascii="Times New Roman" w:hAnsi="Times New Roman"/>
        </w:rPr>
        <w:t xml:space="preserve"> </w:t>
      </w:r>
      <w:r w:rsidRPr="00C6136A">
        <w:rPr>
          <w:rFonts w:ascii="Times New Roman" w:hAnsi="Times New Roman"/>
        </w:rPr>
        <w:t>тематической,</w:t>
      </w:r>
      <w:r w:rsidRPr="00826E8A">
        <w:rPr>
          <w:rFonts w:ascii="Times New Roman" w:hAnsi="Times New Roman"/>
        </w:rPr>
        <w:t xml:space="preserve"> </w:t>
      </w:r>
      <w:r w:rsidRPr="00C6136A">
        <w:rPr>
          <w:rFonts w:ascii="Times New Roman" w:hAnsi="Times New Roman"/>
        </w:rPr>
        <w:t>промежуточной)</w:t>
      </w:r>
      <w:r w:rsidRPr="00826E8A">
        <w:rPr>
          <w:rFonts w:ascii="Times New Roman" w:hAnsi="Times New Roman"/>
        </w:rPr>
        <w:t xml:space="preserve"> </w:t>
      </w:r>
      <w:r w:rsidRPr="00C6136A">
        <w:rPr>
          <w:rFonts w:ascii="Times New Roman" w:hAnsi="Times New Roman"/>
        </w:rPr>
        <w:t>как</w:t>
      </w:r>
      <w:r w:rsidRPr="00826E8A">
        <w:rPr>
          <w:rFonts w:ascii="Times New Roman" w:hAnsi="Times New Roman"/>
        </w:rPr>
        <w:t xml:space="preserve"> </w:t>
      </w:r>
      <w:r w:rsidRPr="00C6136A">
        <w:rPr>
          <w:rFonts w:ascii="Times New Roman" w:hAnsi="Times New Roman"/>
        </w:rPr>
        <w:t>основы</w:t>
      </w:r>
      <w:r w:rsidRPr="00826E8A">
        <w:rPr>
          <w:rFonts w:ascii="Times New Roman" w:hAnsi="Times New Roman"/>
        </w:rPr>
        <w:t xml:space="preserve"> </w:t>
      </w:r>
      <w:r w:rsidRPr="00C6136A">
        <w:rPr>
          <w:rFonts w:ascii="Times New Roman" w:hAnsi="Times New Roman"/>
        </w:rPr>
        <w:t>для</w:t>
      </w:r>
      <w:r w:rsidRPr="00826E8A">
        <w:rPr>
          <w:rFonts w:ascii="Times New Roman" w:hAnsi="Times New Roman"/>
        </w:rPr>
        <w:t xml:space="preserve"> </w:t>
      </w:r>
      <w:r w:rsidRPr="00C6136A">
        <w:rPr>
          <w:rFonts w:ascii="Times New Roman" w:hAnsi="Times New Roman"/>
        </w:rPr>
        <w:t>оценки</w:t>
      </w:r>
      <w:r w:rsidRPr="00826E8A">
        <w:rPr>
          <w:rFonts w:ascii="Times New Roman" w:hAnsi="Times New Roman"/>
        </w:rPr>
        <w:t xml:space="preserve"> </w:t>
      </w:r>
      <w:r w:rsidRPr="00C6136A">
        <w:rPr>
          <w:rFonts w:ascii="Times New Roman" w:hAnsi="Times New Roman"/>
        </w:rPr>
        <w:t>динамики</w:t>
      </w:r>
      <w:r w:rsidRPr="00826E8A">
        <w:rPr>
          <w:rFonts w:ascii="Times New Roman" w:hAnsi="Times New Roman"/>
        </w:rPr>
        <w:t xml:space="preserve"> </w:t>
      </w:r>
      <w:r w:rsidRPr="00C6136A">
        <w:rPr>
          <w:rFonts w:ascii="Times New Roman" w:hAnsi="Times New Roman"/>
        </w:rPr>
        <w:t>индивидуальных</w:t>
      </w:r>
      <w:r w:rsidRPr="00826E8A">
        <w:rPr>
          <w:rFonts w:ascii="Times New Roman" w:hAnsi="Times New Roman"/>
        </w:rPr>
        <w:t xml:space="preserve"> </w:t>
      </w:r>
      <w:r w:rsidRPr="00C6136A">
        <w:rPr>
          <w:rFonts w:ascii="Times New Roman" w:hAnsi="Times New Roman"/>
        </w:rPr>
        <w:t>образовательных</w:t>
      </w:r>
      <w:r w:rsidRPr="00826E8A">
        <w:rPr>
          <w:rFonts w:ascii="Times New Roman" w:hAnsi="Times New Roman"/>
        </w:rPr>
        <w:t xml:space="preserve"> </w:t>
      </w:r>
      <w:r w:rsidRPr="00C6136A">
        <w:rPr>
          <w:rFonts w:ascii="Times New Roman" w:hAnsi="Times New Roman"/>
        </w:rPr>
        <w:t>достижений</w:t>
      </w:r>
      <w:r w:rsidRPr="00826E8A">
        <w:rPr>
          <w:rFonts w:ascii="Times New Roman" w:hAnsi="Times New Roman"/>
        </w:rPr>
        <w:t xml:space="preserve"> </w:t>
      </w:r>
      <w:r w:rsidRPr="00C6136A">
        <w:rPr>
          <w:rFonts w:ascii="Times New Roman" w:hAnsi="Times New Roman"/>
        </w:rPr>
        <w:t>(индивидуального</w:t>
      </w:r>
      <w:r w:rsidRPr="00826E8A">
        <w:rPr>
          <w:rFonts w:ascii="Times New Roman" w:hAnsi="Times New Roman"/>
        </w:rPr>
        <w:t xml:space="preserve"> </w:t>
      </w:r>
      <w:r w:rsidRPr="00C6136A">
        <w:rPr>
          <w:rFonts w:ascii="Times New Roman" w:hAnsi="Times New Roman"/>
        </w:rPr>
        <w:t>прогресса)</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для</w:t>
      </w:r>
      <w:r w:rsidRPr="00826E8A">
        <w:rPr>
          <w:rFonts w:ascii="Times New Roman" w:hAnsi="Times New Roman"/>
        </w:rPr>
        <w:t xml:space="preserve"> </w:t>
      </w:r>
      <w:r w:rsidRPr="00C6136A">
        <w:rPr>
          <w:rFonts w:ascii="Times New Roman" w:hAnsi="Times New Roman"/>
        </w:rPr>
        <w:t>итоговой</w:t>
      </w:r>
      <w:r w:rsidRPr="00826E8A">
        <w:rPr>
          <w:rFonts w:ascii="Times New Roman" w:hAnsi="Times New Roman"/>
        </w:rPr>
        <w:t xml:space="preserve"> </w:t>
      </w:r>
      <w:r w:rsidRPr="00C6136A">
        <w:rPr>
          <w:rFonts w:ascii="Times New Roman" w:hAnsi="Times New Roman"/>
        </w:rPr>
        <w:t>оценки;</w:t>
      </w:r>
    </w:p>
    <w:p w14:paraId="10FB6208" w14:textId="77777777" w:rsidR="00C6136A" w:rsidRPr="00C6136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C6136A">
        <w:rPr>
          <w:rFonts w:ascii="Times New Roman" w:hAnsi="Times New Roman"/>
        </w:rPr>
        <w:t>использования</w:t>
      </w:r>
      <w:r w:rsidRPr="00826E8A">
        <w:rPr>
          <w:rFonts w:ascii="Times New Roman" w:hAnsi="Times New Roman"/>
        </w:rPr>
        <w:t xml:space="preserve"> </w:t>
      </w:r>
      <w:r w:rsidRPr="00C6136A">
        <w:rPr>
          <w:rFonts w:ascii="Times New Roman" w:hAnsi="Times New Roman"/>
        </w:rPr>
        <w:t>контекстной</w:t>
      </w:r>
      <w:r w:rsidRPr="00826E8A">
        <w:rPr>
          <w:rFonts w:ascii="Times New Roman" w:hAnsi="Times New Roman"/>
        </w:rPr>
        <w:t xml:space="preserve"> </w:t>
      </w:r>
      <w:r w:rsidRPr="00C6136A">
        <w:rPr>
          <w:rFonts w:ascii="Times New Roman" w:hAnsi="Times New Roman"/>
        </w:rPr>
        <w:t>информации</w:t>
      </w:r>
      <w:r w:rsidRPr="00826E8A">
        <w:rPr>
          <w:rFonts w:ascii="Times New Roman" w:hAnsi="Times New Roman"/>
        </w:rPr>
        <w:t xml:space="preserve"> </w:t>
      </w:r>
      <w:r w:rsidRPr="00C6136A">
        <w:rPr>
          <w:rFonts w:ascii="Times New Roman" w:hAnsi="Times New Roman"/>
        </w:rPr>
        <w:t>(об</w:t>
      </w:r>
      <w:r w:rsidRPr="00826E8A">
        <w:rPr>
          <w:rFonts w:ascii="Times New Roman" w:hAnsi="Times New Roman"/>
        </w:rPr>
        <w:t xml:space="preserve"> </w:t>
      </w:r>
      <w:r w:rsidRPr="00C6136A">
        <w:rPr>
          <w:rFonts w:ascii="Times New Roman" w:hAnsi="Times New Roman"/>
        </w:rPr>
        <w:t>особенностях</w:t>
      </w:r>
      <w:r w:rsidRPr="00826E8A">
        <w:rPr>
          <w:rFonts w:ascii="Times New Roman" w:hAnsi="Times New Roman"/>
        </w:rPr>
        <w:t xml:space="preserve"> </w:t>
      </w:r>
      <w:r w:rsidRPr="00C6136A">
        <w:rPr>
          <w:rFonts w:ascii="Times New Roman" w:hAnsi="Times New Roman"/>
        </w:rPr>
        <w:t>обучающихся,</w:t>
      </w:r>
      <w:r w:rsidRPr="00826E8A">
        <w:rPr>
          <w:rFonts w:ascii="Times New Roman" w:hAnsi="Times New Roman"/>
        </w:rPr>
        <w:t xml:space="preserve"> </w:t>
      </w:r>
      <w:r w:rsidRPr="00C6136A">
        <w:rPr>
          <w:rFonts w:ascii="Times New Roman" w:hAnsi="Times New Roman"/>
        </w:rPr>
        <w:t>условиях и процессе обучения и др.) для интерпретации полученных результатов в целях</w:t>
      </w:r>
      <w:r w:rsidRPr="00826E8A">
        <w:rPr>
          <w:rFonts w:ascii="Times New Roman" w:hAnsi="Times New Roman"/>
        </w:rPr>
        <w:t xml:space="preserve"> </w:t>
      </w:r>
      <w:r w:rsidRPr="00C6136A">
        <w:rPr>
          <w:rFonts w:ascii="Times New Roman" w:hAnsi="Times New Roman"/>
        </w:rPr>
        <w:t>управления</w:t>
      </w:r>
      <w:r w:rsidRPr="00826E8A">
        <w:rPr>
          <w:rFonts w:ascii="Times New Roman" w:hAnsi="Times New Roman"/>
        </w:rPr>
        <w:t xml:space="preserve"> </w:t>
      </w:r>
      <w:r w:rsidRPr="00C6136A">
        <w:rPr>
          <w:rFonts w:ascii="Times New Roman" w:hAnsi="Times New Roman"/>
        </w:rPr>
        <w:t>качеством образования;</w:t>
      </w:r>
    </w:p>
    <w:p w14:paraId="16EC8A34" w14:textId="77777777" w:rsidR="00C6136A" w:rsidRPr="00C6136A" w:rsidRDefault="00C6136A" w:rsidP="00BA3D3C">
      <w:pPr>
        <w:pStyle w:val="aa"/>
        <w:widowControl w:val="0"/>
        <w:numPr>
          <w:ilvl w:val="0"/>
          <w:numId w:val="55"/>
        </w:numPr>
        <w:tabs>
          <w:tab w:val="left" w:pos="426"/>
        </w:tabs>
        <w:autoSpaceDE w:val="0"/>
        <w:autoSpaceDN w:val="0"/>
        <w:spacing w:line="276" w:lineRule="auto"/>
        <w:ind w:left="0" w:right="16" w:firstLine="426"/>
        <w:jc w:val="both"/>
        <w:rPr>
          <w:rFonts w:ascii="Times New Roman" w:hAnsi="Times New Roman"/>
        </w:rPr>
      </w:pPr>
      <w:r w:rsidRPr="00C6136A">
        <w:rPr>
          <w:rFonts w:ascii="Times New Roman" w:hAnsi="Times New Roman"/>
        </w:rPr>
        <w:t>использования разнообразных методов и форм оценки, взаимно дополняющих</w:t>
      </w:r>
      <w:r w:rsidRPr="00826E8A">
        <w:rPr>
          <w:rFonts w:ascii="Times New Roman" w:hAnsi="Times New Roman"/>
        </w:rPr>
        <w:t xml:space="preserve"> </w:t>
      </w:r>
      <w:r w:rsidRPr="00C6136A">
        <w:rPr>
          <w:rFonts w:ascii="Times New Roman" w:hAnsi="Times New Roman"/>
        </w:rPr>
        <w:t>друг</w:t>
      </w:r>
      <w:r w:rsidRPr="00826E8A">
        <w:rPr>
          <w:rFonts w:ascii="Times New Roman" w:hAnsi="Times New Roman"/>
        </w:rPr>
        <w:t xml:space="preserve"> </w:t>
      </w:r>
      <w:r w:rsidRPr="00C6136A">
        <w:rPr>
          <w:rFonts w:ascii="Times New Roman" w:hAnsi="Times New Roman"/>
        </w:rPr>
        <w:t>друга</w:t>
      </w:r>
      <w:r w:rsidRPr="00826E8A">
        <w:rPr>
          <w:rFonts w:ascii="Times New Roman" w:hAnsi="Times New Roman"/>
        </w:rPr>
        <w:t xml:space="preserve"> </w:t>
      </w:r>
      <w:r w:rsidRPr="00C6136A">
        <w:rPr>
          <w:rFonts w:ascii="Times New Roman" w:hAnsi="Times New Roman"/>
        </w:rPr>
        <w:t>(стандартизированных</w:t>
      </w:r>
      <w:r w:rsidRPr="00826E8A">
        <w:rPr>
          <w:rFonts w:ascii="Times New Roman" w:hAnsi="Times New Roman"/>
        </w:rPr>
        <w:t xml:space="preserve"> </w:t>
      </w:r>
      <w:r w:rsidRPr="00C6136A">
        <w:rPr>
          <w:rFonts w:ascii="Times New Roman" w:hAnsi="Times New Roman"/>
        </w:rPr>
        <w:t>устных</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письменных</w:t>
      </w:r>
      <w:r w:rsidRPr="00826E8A">
        <w:rPr>
          <w:rFonts w:ascii="Times New Roman" w:hAnsi="Times New Roman"/>
        </w:rPr>
        <w:t xml:space="preserve"> </w:t>
      </w:r>
      <w:r w:rsidRPr="00C6136A">
        <w:rPr>
          <w:rFonts w:ascii="Times New Roman" w:hAnsi="Times New Roman"/>
        </w:rPr>
        <w:t>работ,</w:t>
      </w:r>
      <w:r w:rsidRPr="00826E8A">
        <w:rPr>
          <w:rFonts w:ascii="Times New Roman" w:hAnsi="Times New Roman"/>
        </w:rPr>
        <w:t xml:space="preserve"> </w:t>
      </w:r>
      <w:r w:rsidRPr="00C6136A">
        <w:rPr>
          <w:rFonts w:ascii="Times New Roman" w:hAnsi="Times New Roman"/>
        </w:rPr>
        <w:t>проектов,</w:t>
      </w:r>
      <w:r w:rsidRPr="00826E8A">
        <w:rPr>
          <w:rFonts w:ascii="Times New Roman" w:hAnsi="Times New Roman"/>
        </w:rPr>
        <w:t xml:space="preserve"> </w:t>
      </w:r>
      <w:r w:rsidRPr="00C6136A">
        <w:rPr>
          <w:rFonts w:ascii="Times New Roman" w:hAnsi="Times New Roman"/>
        </w:rPr>
        <w:t>практических</w:t>
      </w:r>
      <w:r w:rsidRPr="00826E8A">
        <w:rPr>
          <w:rFonts w:ascii="Times New Roman" w:hAnsi="Times New Roman"/>
        </w:rPr>
        <w:t xml:space="preserve"> </w:t>
      </w:r>
      <w:r w:rsidRPr="00C6136A">
        <w:rPr>
          <w:rFonts w:ascii="Times New Roman" w:hAnsi="Times New Roman"/>
        </w:rPr>
        <w:t>работ,</w:t>
      </w:r>
      <w:r w:rsidRPr="00826E8A">
        <w:rPr>
          <w:rFonts w:ascii="Times New Roman" w:hAnsi="Times New Roman"/>
        </w:rPr>
        <w:t xml:space="preserve"> </w:t>
      </w:r>
      <w:r w:rsidRPr="00C6136A">
        <w:rPr>
          <w:rFonts w:ascii="Times New Roman" w:hAnsi="Times New Roman"/>
        </w:rPr>
        <w:t>самооценки, наблюдения</w:t>
      </w:r>
      <w:r w:rsidRPr="00826E8A">
        <w:rPr>
          <w:rFonts w:ascii="Times New Roman" w:hAnsi="Times New Roman"/>
        </w:rPr>
        <w:t xml:space="preserve"> </w:t>
      </w:r>
      <w:r w:rsidRPr="00C6136A">
        <w:rPr>
          <w:rFonts w:ascii="Times New Roman" w:hAnsi="Times New Roman"/>
        </w:rPr>
        <w:t>и др.).</w:t>
      </w:r>
    </w:p>
    <w:p w14:paraId="0B7EA757" w14:textId="77777777" w:rsidR="00C6136A" w:rsidRPr="00C6136A" w:rsidRDefault="00C6136A" w:rsidP="00D57833">
      <w:pPr>
        <w:pStyle w:val="afc"/>
        <w:spacing w:after="0"/>
        <w:ind w:right="16" w:firstLine="719"/>
        <w:jc w:val="both"/>
        <w:rPr>
          <w:rFonts w:ascii="Times New Roman" w:hAnsi="Times New Roman"/>
          <w:sz w:val="24"/>
          <w:szCs w:val="24"/>
        </w:rPr>
      </w:pPr>
      <w:proofErr w:type="gramStart"/>
      <w:r w:rsidRPr="00C6136A">
        <w:rPr>
          <w:rFonts w:ascii="Times New Roman" w:hAnsi="Times New Roman"/>
          <w:sz w:val="24"/>
          <w:szCs w:val="24"/>
        </w:rPr>
        <w:t>Предметом</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обучающимися</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ТНР</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коррекционной</w:t>
      </w:r>
      <w:r w:rsidRPr="00C6136A">
        <w:rPr>
          <w:rFonts w:ascii="Times New Roman" w:hAnsi="Times New Roman"/>
          <w:spacing w:val="1"/>
          <w:sz w:val="24"/>
          <w:szCs w:val="24"/>
        </w:rPr>
        <w:t xml:space="preserve"> </w:t>
      </w:r>
      <w:r w:rsidRPr="00C6136A">
        <w:rPr>
          <w:rFonts w:ascii="Times New Roman" w:hAnsi="Times New Roman"/>
          <w:sz w:val="24"/>
          <w:szCs w:val="24"/>
        </w:rPr>
        <w:t>работы</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61"/>
          <w:sz w:val="24"/>
          <w:szCs w:val="24"/>
        </w:rPr>
        <w:t xml:space="preserve"> </w:t>
      </w:r>
      <w:r w:rsidRPr="00C6136A">
        <w:rPr>
          <w:rFonts w:ascii="Times New Roman" w:hAnsi="Times New Roman"/>
          <w:sz w:val="24"/>
          <w:szCs w:val="24"/>
        </w:rPr>
        <w:t>речевого</w:t>
      </w:r>
      <w:r w:rsidRPr="00C6136A">
        <w:rPr>
          <w:rFonts w:ascii="Times New Roman" w:hAnsi="Times New Roman"/>
          <w:spacing w:val="1"/>
          <w:sz w:val="24"/>
          <w:szCs w:val="24"/>
        </w:rPr>
        <w:t xml:space="preserve"> </w:t>
      </w:r>
      <w:r w:rsidRPr="00C6136A">
        <w:rPr>
          <w:rFonts w:ascii="Times New Roman" w:hAnsi="Times New Roman"/>
          <w:sz w:val="24"/>
          <w:szCs w:val="24"/>
        </w:rPr>
        <w:t>развития,</w:t>
      </w:r>
      <w:r w:rsidRPr="00C6136A">
        <w:rPr>
          <w:rFonts w:ascii="Times New Roman" w:hAnsi="Times New Roman"/>
          <w:spacing w:val="1"/>
          <w:sz w:val="24"/>
          <w:szCs w:val="24"/>
        </w:rPr>
        <w:t xml:space="preserve"> </w:t>
      </w:r>
      <w:r w:rsidRPr="00C6136A">
        <w:rPr>
          <w:rFonts w:ascii="Times New Roman" w:hAnsi="Times New Roman"/>
          <w:sz w:val="24"/>
          <w:szCs w:val="24"/>
        </w:rPr>
        <w:t>оптимального</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обучающегося</w:t>
      </w:r>
      <w:r w:rsidRPr="00C6136A">
        <w:rPr>
          <w:rFonts w:ascii="Times New Roman" w:hAnsi="Times New Roman"/>
          <w:spacing w:val="1"/>
          <w:sz w:val="24"/>
          <w:szCs w:val="24"/>
        </w:rPr>
        <w:t xml:space="preserve"> </w:t>
      </w:r>
      <w:r w:rsidRPr="00C6136A">
        <w:rPr>
          <w:rFonts w:ascii="Times New Roman" w:hAnsi="Times New Roman"/>
          <w:sz w:val="24"/>
          <w:szCs w:val="24"/>
        </w:rPr>
        <w:t>при</w:t>
      </w:r>
      <w:r w:rsidRPr="00C6136A">
        <w:rPr>
          <w:rFonts w:ascii="Times New Roman" w:hAnsi="Times New Roman"/>
          <w:spacing w:val="1"/>
          <w:sz w:val="24"/>
          <w:szCs w:val="24"/>
        </w:rPr>
        <w:t xml:space="preserve"> </w:t>
      </w:r>
      <w:r w:rsidRPr="00C6136A">
        <w:rPr>
          <w:rFonts w:ascii="Times New Roman" w:hAnsi="Times New Roman"/>
          <w:sz w:val="24"/>
          <w:szCs w:val="24"/>
        </w:rPr>
        <w:t>реализации</w:t>
      </w:r>
      <w:r w:rsidRPr="00C6136A">
        <w:rPr>
          <w:rFonts w:ascii="Times New Roman" w:hAnsi="Times New Roman"/>
          <w:spacing w:val="1"/>
          <w:sz w:val="24"/>
          <w:szCs w:val="24"/>
        </w:rPr>
        <w:t xml:space="preserve"> </w:t>
      </w:r>
      <w:r w:rsidRPr="00C6136A">
        <w:rPr>
          <w:rFonts w:ascii="Times New Roman" w:hAnsi="Times New Roman"/>
          <w:sz w:val="24"/>
          <w:szCs w:val="24"/>
        </w:rPr>
        <w:t>вариативных</w:t>
      </w:r>
      <w:r w:rsidRPr="00C6136A">
        <w:rPr>
          <w:rFonts w:ascii="Times New Roman" w:hAnsi="Times New Roman"/>
          <w:spacing w:val="1"/>
          <w:sz w:val="24"/>
          <w:szCs w:val="24"/>
        </w:rPr>
        <w:t xml:space="preserve"> </w:t>
      </w:r>
      <w:r w:rsidRPr="00C6136A">
        <w:rPr>
          <w:rFonts w:ascii="Times New Roman" w:hAnsi="Times New Roman"/>
          <w:sz w:val="24"/>
          <w:szCs w:val="24"/>
        </w:rPr>
        <w:t>форм</w:t>
      </w:r>
      <w:r w:rsidRPr="00C6136A">
        <w:rPr>
          <w:rFonts w:ascii="Times New Roman" w:hAnsi="Times New Roman"/>
          <w:spacing w:val="1"/>
          <w:sz w:val="24"/>
          <w:szCs w:val="24"/>
        </w:rPr>
        <w:t xml:space="preserve"> </w:t>
      </w:r>
      <w:r w:rsidRPr="00C6136A">
        <w:rPr>
          <w:rFonts w:ascii="Times New Roman" w:hAnsi="Times New Roman"/>
          <w:sz w:val="24"/>
          <w:szCs w:val="24"/>
        </w:rPr>
        <w:t>логопедического воздействия (подгрупповые, индивидуальные логопедические занятия) с</w:t>
      </w:r>
      <w:r w:rsidRPr="00C6136A">
        <w:rPr>
          <w:rFonts w:ascii="Times New Roman" w:hAnsi="Times New Roman"/>
          <w:spacing w:val="1"/>
          <w:sz w:val="24"/>
          <w:szCs w:val="24"/>
        </w:rPr>
        <w:t xml:space="preserve"> </w:t>
      </w:r>
      <w:r w:rsidRPr="00C6136A">
        <w:rPr>
          <w:rFonts w:ascii="Times New Roman" w:hAnsi="Times New Roman"/>
          <w:sz w:val="24"/>
          <w:szCs w:val="24"/>
        </w:rPr>
        <w:t>сохранением</w:t>
      </w:r>
      <w:r w:rsidRPr="00C6136A">
        <w:rPr>
          <w:rFonts w:ascii="Times New Roman" w:hAnsi="Times New Roman"/>
          <w:spacing w:val="-4"/>
          <w:sz w:val="24"/>
          <w:szCs w:val="24"/>
        </w:rPr>
        <w:t xml:space="preserve"> </w:t>
      </w:r>
      <w:r w:rsidRPr="00C6136A">
        <w:rPr>
          <w:rFonts w:ascii="Times New Roman" w:hAnsi="Times New Roman"/>
          <w:sz w:val="24"/>
          <w:szCs w:val="24"/>
        </w:rPr>
        <w:t>базового</w:t>
      </w:r>
      <w:r w:rsidRPr="00C6136A">
        <w:rPr>
          <w:rFonts w:ascii="Times New Roman" w:hAnsi="Times New Roman"/>
          <w:spacing w:val="-5"/>
          <w:sz w:val="24"/>
          <w:szCs w:val="24"/>
        </w:rPr>
        <w:t xml:space="preserve"> </w:t>
      </w:r>
      <w:r w:rsidRPr="00C6136A">
        <w:rPr>
          <w:rFonts w:ascii="Times New Roman" w:hAnsi="Times New Roman"/>
          <w:sz w:val="24"/>
          <w:szCs w:val="24"/>
        </w:rPr>
        <w:t>объема</w:t>
      </w:r>
      <w:r w:rsidRPr="00C6136A">
        <w:rPr>
          <w:rFonts w:ascii="Times New Roman" w:hAnsi="Times New Roman"/>
          <w:spacing w:val="-3"/>
          <w:sz w:val="24"/>
          <w:szCs w:val="24"/>
        </w:rPr>
        <w:t xml:space="preserve"> </w:t>
      </w:r>
      <w:r w:rsidRPr="00C6136A">
        <w:rPr>
          <w:rFonts w:ascii="Times New Roman" w:hAnsi="Times New Roman"/>
          <w:sz w:val="24"/>
          <w:szCs w:val="24"/>
        </w:rPr>
        <w:t>знаний</w:t>
      </w:r>
      <w:r w:rsidRPr="00C6136A">
        <w:rPr>
          <w:rFonts w:ascii="Times New Roman" w:hAnsi="Times New Roman"/>
          <w:spacing w:val="-5"/>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умений</w:t>
      </w:r>
      <w:r w:rsidRPr="00C6136A">
        <w:rPr>
          <w:rFonts w:ascii="Times New Roman" w:hAnsi="Times New Roman"/>
          <w:spacing w:val="-2"/>
          <w:sz w:val="24"/>
          <w:szCs w:val="24"/>
        </w:rPr>
        <w:t xml:space="preserve"> </w:t>
      </w:r>
      <w:r w:rsidRPr="00C6136A">
        <w:rPr>
          <w:rFonts w:ascii="Times New Roman" w:hAnsi="Times New Roman"/>
          <w:sz w:val="24"/>
          <w:szCs w:val="24"/>
        </w:rPr>
        <w:t>в</w:t>
      </w:r>
      <w:r w:rsidRPr="00C6136A">
        <w:rPr>
          <w:rFonts w:ascii="Times New Roman" w:hAnsi="Times New Roman"/>
          <w:spacing w:val="-4"/>
          <w:sz w:val="24"/>
          <w:szCs w:val="24"/>
        </w:rPr>
        <w:t xml:space="preserve"> </w:t>
      </w:r>
      <w:r w:rsidRPr="00C6136A">
        <w:rPr>
          <w:rFonts w:ascii="Times New Roman" w:hAnsi="Times New Roman"/>
          <w:sz w:val="24"/>
          <w:szCs w:val="24"/>
        </w:rPr>
        <w:t>области</w:t>
      </w:r>
      <w:r w:rsidRPr="00C6136A">
        <w:rPr>
          <w:rFonts w:ascii="Times New Roman" w:hAnsi="Times New Roman"/>
          <w:spacing w:val="-2"/>
          <w:sz w:val="24"/>
          <w:szCs w:val="24"/>
        </w:rPr>
        <w:t xml:space="preserve"> </w:t>
      </w:r>
      <w:r w:rsidRPr="00C6136A">
        <w:rPr>
          <w:rFonts w:ascii="Times New Roman" w:hAnsi="Times New Roman"/>
          <w:sz w:val="24"/>
          <w:szCs w:val="24"/>
        </w:rPr>
        <w:t>общеобразовательной</w:t>
      </w:r>
      <w:r w:rsidRPr="00C6136A">
        <w:rPr>
          <w:rFonts w:ascii="Times New Roman" w:hAnsi="Times New Roman"/>
          <w:spacing w:val="-2"/>
          <w:sz w:val="24"/>
          <w:szCs w:val="24"/>
        </w:rPr>
        <w:t xml:space="preserve"> </w:t>
      </w:r>
      <w:r w:rsidRPr="00C6136A">
        <w:rPr>
          <w:rFonts w:ascii="Times New Roman" w:hAnsi="Times New Roman"/>
          <w:sz w:val="24"/>
          <w:szCs w:val="24"/>
        </w:rPr>
        <w:t>подготовки.</w:t>
      </w:r>
      <w:proofErr w:type="gramEnd"/>
    </w:p>
    <w:p w14:paraId="645C5482" w14:textId="77777777" w:rsidR="00C6136A" w:rsidRPr="00C6136A" w:rsidRDefault="00C6136A" w:rsidP="00D57833">
      <w:pPr>
        <w:spacing w:after="0"/>
        <w:ind w:right="16" w:firstLine="719"/>
        <w:jc w:val="both"/>
        <w:rPr>
          <w:rFonts w:ascii="Times New Roman" w:hAnsi="Times New Roman"/>
          <w:b/>
          <w:i/>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основной</w:t>
      </w:r>
      <w:r w:rsidRPr="00C6136A">
        <w:rPr>
          <w:rFonts w:ascii="Times New Roman" w:hAnsi="Times New Roman"/>
          <w:spacing w:val="-57"/>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основного</w:t>
      </w:r>
      <w:r w:rsidRPr="00C6136A">
        <w:rPr>
          <w:rFonts w:ascii="Times New Roman" w:hAnsi="Times New Roman"/>
          <w:spacing w:val="1"/>
          <w:sz w:val="24"/>
          <w:szCs w:val="24"/>
        </w:rPr>
        <w:t xml:space="preserve"> </w:t>
      </w:r>
      <w:r w:rsidRPr="00C6136A">
        <w:rPr>
          <w:rFonts w:ascii="Times New Roman" w:hAnsi="Times New Roman"/>
          <w:sz w:val="24"/>
          <w:szCs w:val="24"/>
        </w:rPr>
        <w:t>общего</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предполагает</w:t>
      </w:r>
      <w:r w:rsidRPr="00C6136A">
        <w:rPr>
          <w:rFonts w:ascii="Times New Roman" w:hAnsi="Times New Roman"/>
          <w:spacing w:val="1"/>
          <w:sz w:val="24"/>
          <w:szCs w:val="24"/>
        </w:rPr>
        <w:t xml:space="preserve"> </w:t>
      </w:r>
      <w:r w:rsidRPr="00C6136A">
        <w:rPr>
          <w:rFonts w:ascii="Times New Roman" w:hAnsi="Times New Roman"/>
          <w:b/>
          <w:i/>
          <w:sz w:val="24"/>
          <w:szCs w:val="24"/>
        </w:rPr>
        <w:t>комплексный</w:t>
      </w:r>
      <w:r w:rsidRPr="00C6136A">
        <w:rPr>
          <w:rFonts w:ascii="Times New Roman" w:hAnsi="Times New Roman"/>
          <w:b/>
          <w:i/>
          <w:spacing w:val="-57"/>
          <w:sz w:val="24"/>
          <w:szCs w:val="24"/>
        </w:rPr>
        <w:t xml:space="preserve"> </w:t>
      </w:r>
      <w:r w:rsidRPr="00C6136A">
        <w:rPr>
          <w:rFonts w:ascii="Times New Roman" w:hAnsi="Times New Roman"/>
          <w:b/>
          <w:i/>
          <w:sz w:val="24"/>
          <w:szCs w:val="24"/>
        </w:rPr>
        <w:t>подход</w:t>
      </w:r>
      <w:r w:rsidRPr="00C6136A">
        <w:rPr>
          <w:rFonts w:ascii="Times New Roman" w:hAnsi="Times New Roman"/>
          <w:b/>
          <w:i/>
          <w:spacing w:val="1"/>
          <w:sz w:val="24"/>
          <w:szCs w:val="24"/>
        </w:rPr>
        <w:t xml:space="preserve"> </w:t>
      </w:r>
      <w:r w:rsidRPr="00C6136A">
        <w:rPr>
          <w:rFonts w:ascii="Times New Roman" w:hAnsi="Times New Roman"/>
          <w:b/>
          <w:i/>
          <w:sz w:val="24"/>
          <w:szCs w:val="24"/>
        </w:rPr>
        <w:t>к</w:t>
      </w:r>
      <w:r w:rsidRPr="00C6136A">
        <w:rPr>
          <w:rFonts w:ascii="Times New Roman" w:hAnsi="Times New Roman"/>
          <w:b/>
          <w:i/>
          <w:spacing w:val="1"/>
          <w:sz w:val="24"/>
          <w:szCs w:val="24"/>
        </w:rPr>
        <w:t xml:space="preserve"> </w:t>
      </w:r>
      <w:r w:rsidRPr="00C6136A">
        <w:rPr>
          <w:rFonts w:ascii="Times New Roman" w:hAnsi="Times New Roman"/>
          <w:b/>
          <w:i/>
          <w:sz w:val="24"/>
          <w:szCs w:val="24"/>
        </w:rPr>
        <w:t>оценке</w:t>
      </w:r>
      <w:r w:rsidRPr="00C6136A">
        <w:rPr>
          <w:rFonts w:ascii="Times New Roman" w:hAnsi="Times New Roman"/>
          <w:b/>
          <w:i/>
          <w:spacing w:val="1"/>
          <w:sz w:val="24"/>
          <w:szCs w:val="24"/>
        </w:rPr>
        <w:t xml:space="preserve"> </w:t>
      </w:r>
      <w:r w:rsidRPr="00C6136A">
        <w:rPr>
          <w:rFonts w:ascii="Times New Roman" w:hAnsi="Times New Roman"/>
          <w:b/>
          <w:i/>
          <w:sz w:val="24"/>
          <w:szCs w:val="24"/>
        </w:rPr>
        <w:t>результатов</w:t>
      </w:r>
      <w:r w:rsidRPr="00C6136A">
        <w:rPr>
          <w:rFonts w:ascii="Times New Roman" w:hAnsi="Times New Roman"/>
          <w:b/>
          <w:i/>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позволяющий</w:t>
      </w:r>
      <w:r w:rsidRPr="00C6136A">
        <w:rPr>
          <w:rFonts w:ascii="Times New Roman" w:hAnsi="Times New Roman"/>
          <w:spacing w:val="1"/>
          <w:sz w:val="24"/>
          <w:szCs w:val="24"/>
        </w:rPr>
        <w:t xml:space="preserve"> </w:t>
      </w:r>
      <w:r w:rsidRPr="00C6136A">
        <w:rPr>
          <w:rFonts w:ascii="Times New Roman" w:hAnsi="Times New Roman"/>
          <w:sz w:val="24"/>
          <w:szCs w:val="24"/>
        </w:rPr>
        <w:t>вести</w:t>
      </w:r>
      <w:r w:rsidRPr="00C6136A">
        <w:rPr>
          <w:rFonts w:ascii="Times New Roman" w:hAnsi="Times New Roman"/>
          <w:spacing w:val="1"/>
          <w:sz w:val="24"/>
          <w:szCs w:val="24"/>
        </w:rPr>
        <w:t xml:space="preserve"> </w:t>
      </w:r>
      <w:r w:rsidRPr="00C6136A">
        <w:rPr>
          <w:rFonts w:ascii="Times New Roman" w:hAnsi="Times New Roman"/>
          <w:sz w:val="24"/>
          <w:szCs w:val="24"/>
        </w:rPr>
        <w:t>оценку</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обучающимися всех трёх групп результатов образования:</w:t>
      </w:r>
      <w:r w:rsidRPr="00C6136A">
        <w:rPr>
          <w:rFonts w:ascii="Times New Roman" w:hAnsi="Times New Roman"/>
          <w:spacing w:val="60"/>
          <w:sz w:val="24"/>
          <w:szCs w:val="24"/>
        </w:rPr>
        <w:t xml:space="preserve"> </w:t>
      </w:r>
      <w:r w:rsidRPr="00C6136A">
        <w:rPr>
          <w:rFonts w:ascii="Times New Roman" w:hAnsi="Times New Roman"/>
          <w:b/>
          <w:i/>
          <w:sz w:val="24"/>
          <w:szCs w:val="24"/>
        </w:rPr>
        <w:t xml:space="preserve">личностных, </w:t>
      </w:r>
      <w:proofErr w:type="spellStart"/>
      <w:r w:rsidRPr="00C6136A">
        <w:rPr>
          <w:rFonts w:ascii="Times New Roman" w:hAnsi="Times New Roman"/>
          <w:b/>
          <w:i/>
          <w:sz w:val="24"/>
          <w:szCs w:val="24"/>
        </w:rPr>
        <w:t>метапредметных</w:t>
      </w:r>
      <w:proofErr w:type="spellEnd"/>
      <w:r w:rsidRPr="00C6136A">
        <w:rPr>
          <w:rFonts w:ascii="Times New Roman" w:hAnsi="Times New Roman"/>
          <w:b/>
          <w:i/>
          <w:spacing w:val="1"/>
          <w:sz w:val="24"/>
          <w:szCs w:val="24"/>
        </w:rPr>
        <w:t xml:space="preserve"> </w:t>
      </w:r>
      <w:r w:rsidRPr="00C6136A">
        <w:rPr>
          <w:rFonts w:ascii="Times New Roman" w:hAnsi="Times New Roman"/>
          <w:sz w:val="24"/>
          <w:szCs w:val="24"/>
        </w:rPr>
        <w:t xml:space="preserve">и </w:t>
      </w:r>
      <w:r w:rsidRPr="00C6136A">
        <w:rPr>
          <w:rFonts w:ascii="Times New Roman" w:hAnsi="Times New Roman"/>
          <w:b/>
          <w:i/>
          <w:sz w:val="24"/>
          <w:szCs w:val="24"/>
        </w:rPr>
        <w:t>предметных.</w:t>
      </w:r>
    </w:p>
    <w:p w14:paraId="68694AC1"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Система</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предусматривает</w:t>
      </w:r>
      <w:r w:rsidRPr="00C6136A">
        <w:rPr>
          <w:rFonts w:ascii="Times New Roman" w:hAnsi="Times New Roman"/>
          <w:spacing w:val="1"/>
          <w:sz w:val="24"/>
          <w:szCs w:val="24"/>
        </w:rPr>
        <w:t xml:space="preserve"> </w:t>
      </w:r>
      <w:r w:rsidRPr="00C6136A">
        <w:rPr>
          <w:rFonts w:ascii="Times New Roman" w:hAnsi="Times New Roman"/>
          <w:b/>
          <w:i/>
          <w:sz w:val="24"/>
          <w:szCs w:val="24"/>
        </w:rPr>
        <w:t>уровневый</w:t>
      </w:r>
      <w:r w:rsidRPr="00C6136A">
        <w:rPr>
          <w:rFonts w:ascii="Times New Roman" w:hAnsi="Times New Roman"/>
          <w:b/>
          <w:i/>
          <w:spacing w:val="1"/>
          <w:sz w:val="24"/>
          <w:szCs w:val="24"/>
        </w:rPr>
        <w:t xml:space="preserve"> </w:t>
      </w:r>
      <w:r w:rsidRPr="00C6136A">
        <w:rPr>
          <w:rFonts w:ascii="Times New Roman" w:hAnsi="Times New Roman"/>
          <w:b/>
          <w:i/>
          <w:sz w:val="24"/>
          <w:szCs w:val="24"/>
        </w:rPr>
        <w:t>подход</w:t>
      </w:r>
      <w:r w:rsidRPr="00C6136A">
        <w:rPr>
          <w:rFonts w:ascii="Times New Roman" w:hAnsi="Times New Roman"/>
          <w:b/>
          <w:i/>
          <w:spacing w:val="1"/>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содержанию</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инструментарию</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а</w:t>
      </w:r>
      <w:r w:rsidRPr="00C6136A">
        <w:rPr>
          <w:rFonts w:ascii="Times New Roman" w:hAnsi="Times New Roman"/>
          <w:spacing w:val="1"/>
          <w:sz w:val="24"/>
          <w:szCs w:val="24"/>
        </w:rPr>
        <w:t xml:space="preserve"> </w:t>
      </w:r>
      <w:r w:rsidRPr="00C6136A">
        <w:rPr>
          <w:rFonts w:ascii="Times New Roman" w:hAnsi="Times New Roman"/>
          <w:sz w:val="24"/>
          <w:szCs w:val="24"/>
        </w:rPr>
        <w:t>также</w:t>
      </w:r>
      <w:r w:rsidRPr="00C6136A">
        <w:rPr>
          <w:rFonts w:ascii="Times New Roman" w:hAnsi="Times New Roman"/>
          <w:spacing w:val="1"/>
          <w:sz w:val="24"/>
          <w:szCs w:val="24"/>
        </w:rPr>
        <w:t xml:space="preserve"> </w:t>
      </w:r>
      <w:r w:rsidRPr="00C6136A">
        <w:rPr>
          <w:rFonts w:ascii="Times New Roman" w:hAnsi="Times New Roman"/>
          <w:sz w:val="24"/>
          <w:szCs w:val="24"/>
        </w:rPr>
        <w:t>к</w:t>
      </w:r>
      <w:r w:rsidRPr="00C6136A">
        <w:rPr>
          <w:rFonts w:ascii="Times New Roman" w:hAnsi="Times New Roman"/>
          <w:spacing w:val="1"/>
          <w:sz w:val="24"/>
          <w:szCs w:val="24"/>
        </w:rPr>
        <w:t xml:space="preserve"> </w:t>
      </w:r>
      <w:r w:rsidRPr="00C6136A">
        <w:rPr>
          <w:rFonts w:ascii="Times New Roman" w:hAnsi="Times New Roman"/>
          <w:sz w:val="24"/>
          <w:szCs w:val="24"/>
        </w:rPr>
        <w:t>представлению</w:t>
      </w:r>
      <w:r w:rsidRPr="00C6136A">
        <w:rPr>
          <w:rFonts w:ascii="Times New Roman" w:hAnsi="Times New Roman"/>
          <w:spacing w:val="-1"/>
          <w:sz w:val="24"/>
          <w:szCs w:val="24"/>
        </w:rPr>
        <w:t xml:space="preserve"> </w:t>
      </w:r>
      <w:r w:rsidRPr="00C6136A">
        <w:rPr>
          <w:rFonts w:ascii="Times New Roman" w:hAnsi="Times New Roman"/>
          <w:sz w:val="24"/>
          <w:szCs w:val="24"/>
        </w:rPr>
        <w:t>и интерпретации</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 измерений.</w:t>
      </w:r>
    </w:p>
    <w:p w14:paraId="2A65C254"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Одним</w:t>
      </w:r>
      <w:r w:rsidRPr="00C6136A">
        <w:rPr>
          <w:rFonts w:ascii="Times New Roman" w:hAnsi="Times New Roman"/>
          <w:spacing w:val="1"/>
          <w:sz w:val="24"/>
          <w:szCs w:val="24"/>
        </w:rPr>
        <w:t xml:space="preserve"> </w:t>
      </w:r>
      <w:r w:rsidRPr="00C6136A">
        <w:rPr>
          <w:rFonts w:ascii="Times New Roman" w:hAnsi="Times New Roman"/>
          <w:sz w:val="24"/>
          <w:szCs w:val="24"/>
        </w:rPr>
        <w:t>из</w:t>
      </w:r>
      <w:r w:rsidRPr="00C6136A">
        <w:rPr>
          <w:rFonts w:ascii="Times New Roman" w:hAnsi="Times New Roman"/>
          <w:spacing w:val="1"/>
          <w:sz w:val="24"/>
          <w:szCs w:val="24"/>
        </w:rPr>
        <w:t xml:space="preserve"> </w:t>
      </w:r>
      <w:r w:rsidRPr="00C6136A">
        <w:rPr>
          <w:rFonts w:ascii="Times New Roman" w:hAnsi="Times New Roman"/>
          <w:sz w:val="24"/>
          <w:szCs w:val="24"/>
        </w:rPr>
        <w:t>проявлений</w:t>
      </w:r>
      <w:r w:rsidRPr="00C6136A">
        <w:rPr>
          <w:rFonts w:ascii="Times New Roman" w:hAnsi="Times New Roman"/>
          <w:spacing w:val="1"/>
          <w:sz w:val="24"/>
          <w:szCs w:val="24"/>
        </w:rPr>
        <w:t xml:space="preserve"> </w:t>
      </w:r>
      <w:r w:rsidRPr="00C6136A">
        <w:rPr>
          <w:rFonts w:ascii="Times New Roman" w:hAnsi="Times New Roman"/>
          <w:sz w:val="24"/>
          <w:szCs w:val="24"/>
        </w:rPr>
        <w:t>уровневого</w:t>
      </w:r>
      <w:r w:rsidRPr="00C6136A">
        <w:rPr>
          <w:rFonts w:ascii="Times New Roman" w:hAnsi="Times New Roman"/>
          <w:spacing w:val="1"/>
          <w:sz w:val="24"/>
          <w:szCs w:val="24"/>
        </w:rPr>
        <w:t xml:space="preserve"> </w:t>
      </w:r>
      <w:r w:rsidRPr="00C6136A">
        <w:rPr>
          <w:rFonts w:ascii="Times New Roman" w:hAnsi="Times New Roman"/>
          <w:sz w:val="24"/>
          <w:szCs w:val="24"/>
        </w:rPr>
        <w:t>подхода</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индивидуальных</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образовательных</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достижений</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основе</w:t>
      </w:r>
      <w:r w:rsidRPr="00C6136A">
        <w:rPr>
          <w:rFonts w:ascii="Times New Roman" w:hAnsi="Times New Roman"/>
          <w:spacing w:val="1"/>
          <w:sz w:val="24"/>
          <w:szCs w:val="24"/>
        </w:rPr>
        <w:t xml:space="preserve"> </w:t>
      </w:r>
      <w:r w:rsidRPr="00C6136A">
        <w:rPr>
          <w:rFonts w:ascii="Times New Roman" w:hAnsi="Times New Roman"/>
          <w:sz w:val="24"/>
          <w:szCs w:val="24"/>
        </w:rPr>
        <w:t>«метода</w:t>
      </w:r>
      <w:r w:rsidRPr="00C6136A">
        <w:rPr>
          <w:rFonts w:ascii="Times New Roman" w:hAnsi="Times New Roman"/>
          <w:spacing w:val="1"/>
          <w:sz w:val="24"/>
          <w:szCs w:val="24"/>
        </w:rPr>
        <w:t xml:space="preserve"> </w:t>
      </w:r>
      <w:r w:rsidRPr="00C6136A">
        <w:rPr>
          <w:rFonts w:ascii="Times New Roman" w:hAnsi="Times New Roman"/>
          <w:sz w:val="24"/>
          <w:szCs w:val="24"/>
        </w:rPr>
        <w:t>сложения»,</w:t>
      </w:r>
      <w:r w:rsidRPr="00C6136A">
        <w:rPr>
          <w:rFonts w:ascii="Times New Roman" w:hAnsi="Times New Roman"/>
          <w:spacing w:val="1"/>
          <w:sz w:val="24"/>
          <w:szCs w:val="24"/>
        </w:rPr>
        <w:t xml:space="preserve"> </w:t>
      </w:r>
      <w:r w:rsidRPr="00C6136A">
        <w:rPr>
          <w:rFonts w:ascii="Times New Roman" w:hAnsi="Times New Roman"/>
          <w:sz w:val="24"/>
          <w:szCs w:val="24"/>
        </w:rPr>
        <w:t>при</w:t>
      </w:r>
      <w:r w:rsidRPr="00C6136A">
        <w:rPr>
          <w:rFonts w:ascii="Times New Roman" w:hAnsi="Times New Roman"/>
          <w:spacing w:val="1"/>
          <w:sz w:val="24"/>
          <w:szCs w:val="24"/>
        </w:rPr>
        <w:t xml:space="preserve"> </w:t>
      </w:r>
      <w:r w:rsidRPr="00C6136A">
        <w:rPr>
          <w:rFonts w:ascii="Times New Roman" w:hAnsi="Times New Roman"/>
          <w:sz w:val="24"/>
          <w:szCs w:val="24"/>
        </w:rPr>
        <w:t>котором</w:t>
      </w:r>
      <w:r w:rsidRPr="00C6136A">
        <w:rPr>
          <w:rFonts w:ascii="Times New Roman" w:hAnsi="Times New Roman"/>
          <w:spacing w:val="1"/>
          <w:sz w:val="24"/>
          <w:szCs w:val="24"/>
        </w:rPr>
        <w:t xml:space="preserve"> </w:t>
      </w:r>
      <w:r w:rsidRPr="00C6136A">
        <w:rPr>
          <w:rFonts w:ascii="Times New Roman" w:hAnsi="Times New Roman"/>
          <w:sz w:val="24"/>
          <w:szCs w:val="24"/>
        </w:rPr>
        <w:t>фиксируется</w:t>
      </w:r>
      <w:r w:rsidRPr="00C6136A">
        <w:rPr>
          <w:rFonts w:ascii="Times New Roman" w:hAnsi="Times New Roman"/>
          <w:spacing w:val="1"/>
          <w:sz w:val="24"/>
          <w:szCs w:val="24"/>
        </w:rPr>
        <w:t xml:space="preserve"> </w:t>
      </w:r>
      <w:r w:rsidRPr="00C6136A">
        <w:rPr>
          <w:rFonts w:ascii="Times New Roman" w:hAnsi="Times New Roman"/>
          <w:sz w:val="24"/>
          <w:szCs w:val="24"/>
        </w:rPr>
        <w:t>достижение</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необходимого</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успешного</w:t>
      </w:r>
      <w:r w:rsidRPr="00C6136A">
        <w:rPr>
          <w:rFonts w:ascii="Times New Roman" w:hAnsi="Times New Roman"/>
          <w:spacing w:val="1"/>
          <w:sz w:val="24"/>
          <w:szCs w:val="24"/>
        </w:rPr>
        <w:t xml:space="preserve"> </w:t>
      </w:r>
      <w:r w:rsidRPr="00C6136A">
        <w:rPr>
          <w:rFonts w:ascii="Times New Roman" w:hAnsi="Times New Roman"/>
          <w:sz w:val="24"/>
          <w:szCs w:val="24"/>
        </w:rPr>
        <w:t>продолжения</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реально</w:t>
      </w:r>
      <w:r w:rsidRPr="00C6136A">
        <w:rPr>
          <w:rFonts w:ascii="Times New Roman" w:hAnsi="Times New Roman"/>
          <w:spacing w:val="1"/>
          <w:sz w:val="24"/>
          <w:szCs w:val="24"/>
        </w:rPr>
        <w:t xml:space="preserve"> </w:t>
      </w:r>
      <w:r w:rsidRPr="00C6136A">
        <w:rPr>
          <w:rFonts w:ascii="Times New Roman" w:hAnsi="Times New Roman"/>
          <w:sz w:val="24"/>
          <w:szCs w:val="24"/>
        </w:rPr>
        <w:t>достигаемого большинством обучающихся, и его превышение, что позволяет выстраивать</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индивидуальные траектории движения с учётом зоны ближайшего развития, формировать</w:t>
      </w:r>
      <w:r w:rsidRPr="00C6136A">
        <w:rPr>
          <w:rFonts w:ascii="Times New Roman" w:hAnsi="Times New Roman"/>
          <w:spacing w:val="1"/>
          <w:sz w:val="24"/>
          <w:szCs w:val="24"/>
        </w:rPr>
        <w:t xml:space="preserve"> </w:t>
      </w:r>
      <w:r w:rsidRPr="00C6136A">
        <w:rPr>
          <w:rFonts w:ascii="Times New Roman" w:hAnsi="Times New Roman"/>
          <w:sz w:val="24"/>
          <w:szCs w:val="24"/>
        </w:rPr>
        <w:t>положительную</w:t>
      </w:r>
      <w:r w:rsidRPr="00C6136A">
        <w:rPr>
          <w:rFonts w:ascii="Times New Roman" w:hAnsi="Times New Roman"/>
          <w:spacing w:val="4"/>
          <w:sz w:val="24"/>
          <w:szCs w:val="24"/>
        </w:rPr>
        <w:t xml:space="preserve"> </w:t>
      </w:r>
      <w:r w:rsidRPr="00C6136A">
        <w:rPr>
          <w:rFonts w:ascii="Times New Roman" w:hAnsi="Times New Roman"/>
          <w:sz w:val="24"/>
          <w:szCs w:val="24"/>
        </w:rPr>
        <w:t>учебную и социальную</w:t>
      </w:r>
      <w:r w:rsidRPr="00C6136A">
        <w:rPr>
          <w:rFonts w:ascii="Times New Roman" w:hAnsi="Times New Roman"/>
          <w:spacing w:val="-1"/>
          <w:sz w:val="24"/>
          <w:szCs w:val="24"/>
        </w:rPr>
        <w:t xml:space="preserve"> </w:t>
      </w:r>
      <w:r w:rsidRPr="00C6136A">
        <w:rPr>
          <w:rFonts w:ascii="Times New Roman" w:hAnsi="Times New Roman"/>
          <w:sz w:val="24"/>
          <w:szCs w:val="24"/>
        </w:rPr>
        <w:t>мотивацию.</w:t>
      </w:r>
    </w:p>
    <w:p w14:paraId="1CDCDFCB" w14:textId="77777777" w:rsidR="00C6136A" w:rsidRPr="009E2DED" w:rsidRDefault="00C6136A" w:rsidP="00D57833">
      <w:pPr>
        <w:pStyle w:val="13"/>
        <w:spacing w:line="276" w:lineRule="auto"/>
        <w:rPr>
          <w:b/>
        </w:rPr>
      </w:pPr>
      <w:r w:rsidRPr="009E2DED">
        <w:rPr>
          <w:b/>
        </w:rPr>
        <w:t>Особенности</w:t>
      </w:r>
      <w:r w:rsidRPr="009E2DED">
        <w:rPr>
          <w:b/>
          <w:spacing w:val="-4"/>
        </w:rPr>
        <w:t xml:space="preserve"> </w:t>
      </w:r>
      <w:r w:rsidRPr="009E2DED">
        <w:rPr>
          <w:b/>
        </w:rPr>
        <w:t>оценки</w:t>
      </w:r>
      <w:r w:rsidRPr="009E2DED">
        <w:rPr>
          <w:b/>
          <w:spacing w:val="-3"/>
        </w:rPr>
        <w:t xml:space="preserve"> </w:t>
      </w:r>
      <w:r w:rsidRPr="009E2DED">
        <w:rPr>
          <w:b/>
        </w:rPr>
        <w:t>личностных</w:t>
      </w:r>
      <w:r w:rsidRPr="009E2DED">
        <w:rPr>
          <w:b/>
          <w:spacing w:val="-3"/>
        </w:rPr>
        <w:t xml:space="preserve"> </w:t>
      </w:r>
      <w:r w:rsidRPr="009E2DED">
        <w:rPr>
          <w:b/>
        </w:rPr>
        <w:t>результатов</w:t>
      </w:r>
    </w:p>
    <w:p w14:paraId="608228F7"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личностных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оценку</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обучающимися в ходе их личностного развития планируемых результатов, представленных</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разделе</w:t>
      </w:r>
      <w:r w:rsidRPr="00C6136A">
        <w:rPr>
          <w:rFonts w:ascii="Times New Roman" w:hAnsi="Times New Roman"/>
          <w:spacing w:val="1"/>
          <w:sz w:val="24"/>
          <w:szCs w:val="24"/>
        </w:rPr>
        <w:t xml:space="preserve"> </w:t>
      </w:r>
      <w:r w:rsidRPr="00C6136A">
        <w:rPr>
          <w:rFonts w:ascii="Times New Roman" w:hAnsi="Times New Roman"/>
          <w:sz w:val="24"/>
          <w:szCs w:val="24"/>
        </w:rPr>
        <w:t>«Личностные</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универсальные</w:t>
      </w:r>
      <w:r w:rsidRPr="00C6136A">
        <w:rPr>
          <w:rFonts w:ascii="Times New Roman" w:hAnsi="Times New Roman"/>
          <w:spacing w:val="1"/>
          <w:sz w:val="24"/>
          <w:szCs w:val="24"/>
        </w:rPr>
        <w:t xml:space="preserve"> </w:t>
      </w:r>
      <w:r w:rsidRPr="00C6136A">
        <w:rPr>
          <w:rFonts w:ascii="Times New Roman" w:hAnsi="Times New Roman"/>
          <w:sz w:val="24"/>
          <w:szCs w:val="24"/>
        </w:rPr>
        <w:t>учебные</w:t>
      </w:r>
      <w:r w:rsidRPr="00C6136A">
        <w:rPr>
          <w:rFonts w:ascii="Times New Roman" w:hAnsi="Times New Roman"/>
          <w:spacing w:val="1"/>
          <w:sz w:val="24"/>
          <w:szCs w:val="24"/>
        </w:rPr>
        <w:t xml:space="preserve"> </w:t>
      </w:r>
      <w:r w:rsidRPr="00C6136A">
        <w:rPr>
          <w:rFonts w:ascii="Times New Roman" w:hAnsi="Times New Roman"/>
          <w:sz w:val="24"/>
          <w:szCs w:val="24"/>
        </w:rPr>
        <w:t>действия»</w:t>
      </w:r>
      <w:r w:rsidRPr="00C6136A">
        <w:rPr>
          <w:rFonts w:ascii="Times New Roman" w:hAnsi="Times New Roman"/>
          <w:spacing w:val="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формирования</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универсальных</w:t>
      </w:r>
      <w:r w:rsidRPr="00C6136A">
        <w:rPr>
          <w:rFonts w:ascii="Times New Roman" w:hAnsi="Times New Roman"/>
          <w:spacing w:val="2"/>
          <w:sz w:val="24"/>
          <w:szCs w:val="24"/>
        </w:rPr>
        <w:t xml:space="preserve"> </w:t>
      </w:r>
      <w:r w:rsidRPr="00C6136A">
        <w:rPr>
          <w:rFonts w:ascii="Times New Roman" w:hAnsi="Times New Roman"/>
          <w:sz w:val="24"/>
          <w:szCs w:val="24"/>
        </w:rPr>
        <w:t>учебных</w:t>
      </w:r>
      <w:r w:rsidRPr="00C6136A">
        <w:rPr>
          <w:rFonts w:ascii="Times New Roman" w:hAnsi="Times New Roman"/>
          <w:spacing w:val="2"/>
          <w:sz w:val="24"/>
          <w:szCs w:val="24"/>
        </w:rPr>
        <w:t xml:space="preserve"> </w:t>
      </w:r>
      <w:r w:rsidRPr="00C6136A">
        <w:rPr>
          <w:rFonts w:ascii="Times New Roman" w:hAnsi="Times New Roman"/>
          <w:sz w:val="24"/>
          <w:szCs w:val="24"/>
        </w:rPr>
        <w:t>действий.</w:t>
      </w:r>
    </w:p>
    <w:p w14:paraId="7C6A6ABC"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lastRenderedPageBreak/>
        <w:t>Формирование</w:t>
      </w:r>
      <w:r w:rsidRPr="00C6136A">
        <w:rPr>
          <w:rFonts w:ascii="Times New Roman" w:hAnsi="Times New Roman"/>
          <w:spacing w:val="1"/>
          <w:sz w:val="24"/>
          <w:szCs w:val="24"/>
        </w:rPr>
        <w:t xml:space="preserve"> </w:t>
      </w:r>
      <w:r w:rsidRPr="00C6136A">
        <w:rPr>
          <w:rFonts w:ascii="Times New Roman" w:hAnsi="Times New Roman"/>
          <w:sz w:val="24"/>
          <w:szCs w:val="24"/>
        </w:rPr>
        <w:t>личностных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обеспечивается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ходе</w:t>
      </w:r>
      <w:r w:rsidRPr="00C6136A">
        <w:rPr>
          <w:rFonts w:ascii="Times New Roman" w:hAnsi="Times New Roman"/>
          <w:spacing w:val="1"/>
          <w:sz w:val="24"/>
          <w:szCs w:val="24"/>
        </w:rPr>
        <w:t xml:space="preserve"> </w:t>
      </w:r>
      <w:r w:rsidRPr="00C6136A">
        <w:rPr>
          <w:rFonts w:ascii="Times New Roman" w:hAnsi="Times New Roman"/>
          <w:sz w:val="24"/>
          <w:szCs w:val="24"/>
        </w:rPr>
        <w:t>реализации</w:t>
      </w:r>
      <w:r w:rsidRPr="00C6136A">
        <w:rPr>
          <w:rFonts w:ascii="Times New Roman" w:hAnsi="Times New Roman"/>
          <w:spacing w:val="1"/>
          <w:sz w:val="24"/>
          <w:szCs w:val="24"/>
        </w:rPr>
        <w:t xml:space="preserve"> </w:t>
      </w:r>
      <w:r w:rsidRPr="00C6136A">
        <w:rPr>
          <w:rFonts w:ascii="Times New Roman" w:hAnsi="Times New Roman"/>
          <w:sz w:val="24"/>
          <w:szCs w:val="24"/>
        </w:rPr>
        <w:t>всех</w:t>
      </w:r>
      <w:r w:rsidRPr="00C6136A">
        <w:rPr>
          <w:rFonts w:ascii="Times New Roman" w:hAnsi="Times New Roman"/>
          <w:spacing w:val="1"/>
          <w:sz w:val="24"/>
          <w:szCs w:val="24"/>
        </w:rPr>
        <w:t xml:space="preserve"> </w:t>
      </w:r>
      <w:r w:rsidRPr="00C6136A">
        <w:rPr>
          <w:rFonts w:ascii="Times New Roman" w:hAnsi="Times New Roman"/>
          <w:sz w:val="24"/>
          <w:szCs w:val="24"/>
        </w:rPr>
        <w:t>компонентов образовательного процесса, включая внеурочную деятельность, реализуемую</w:t>
      </w:r>
      <w:r w:rsidRPr="00C6136A">
        <w:rPr>
          <w:rFonts w:ascii="Times New Roman" w:hAnsi="Times New Roman"/>
          <w:spacing w:val="1"/>
          <w:sz w:val="24"/>
          <w:szCs w:val="24"/>
        </w:rPr>
        <w:t xml:space="preserve"> </w:t>
      </w:r>
      <w:r w:rsidRPr="00C6136A">
        <w:rPr>
          <w:rFonts w:ascii="Times New Roman" w:hAnsi="Times New Roman"/>
          <w:sz w:val="24"/>
          <w:szCs w:val="24"/>
        </w:rPr>
        <w:t>семьёй</w:t>
      </w:r>
      <w:r w:rsidRPr="00C6136A">
        <w:rPr>
          <w:rFonts w:ascii="Times New Roman" w:hAnsi="Times New Roman"/>
          <w:spacing w:val="-1"/>
          <w:sz w:val="24"/>
          <w:szCs w:val="24"/>
        </w:rPr>
        <w:t xml:space="preserve"> </w:t>
      </w:r>
      <w:r w:rsidRPr="00C6136A">
        <w:rPr>
          <w:rFonts w:ascii="Times New Roman" w:hAnsi="Times New Roman"/>
          <w:sz w:val="24"/>
          <w:szCs w:val="24"/>
        </w:rPr>
        <w:t>и школой.</w:t>
      </w:r>
    </w:p>
    <w:p w14:paraId="198DBACA"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Основным</w:t>
      </w:r>
      <w:r w:rsidRPr="00C6136A">
        <w:rPr>
          <w:rFonts w:ascii="Times New Roman" w:hAnsi="Times New Roman"/>
          <w:spacing w:val="1"/>
          <w:sz w:val="24"/>
          <w:szCs w:val="24"/>
        </w:rPr>
        <w:t xml:space="preserve"> </w:t>
      </w:r>
      <w:r w:rsidRPr="00C6136A">
        <w:rPr>
          <w:rFonts w:ascii="Times New Roman" w:hAnsi="Times New Roman"/>
          <w:sz w:val="24"/>
          <w:szCs w:val="24"/>
        </w:rPr>
        <w:t>объектом</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личностных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служит</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сформированность</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универсальных</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действий,</w:t>
      </w:r>
      <w:r w:rsidRPr="00C6136A">
        <w:rPr>
          <w:rFonts w:ascii="Times New Roman" w:hAnsi="Times New Roman"/>
          <w:spacing w:val="-1"/>
          <w:sz w:val="24"/>
          <w:szCs w:val="24"/>
        </w:rPr>
        <w:t xml:space="preserve"> </w:t>
      </w:r>
      <w:r w:rsidRPr="00C6136A">
        <w:rPr>
          <w:rFonts w:ascii="Times New Roman" w:hAnsi="Times New Roman"/>
          <w:sz w:val="24"/>
          <w:szCs w:val="24"/>
        </w:rPr>
        <w:t>включаемых</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2"/>
          <w:sz w:val="24"/>
          <w:szCs w:val="24"/>
        </w:rPr>
        <w:t xml:space="preserve"> </w:t>
      </w:r>
      <w:r w:rsidRPr="00C6136A">
        <w:rPr>
          <w:rFonts w:ascii="Times New Roman" w:hAnsi="Times New Roman"/>
          <w:sz w:val="24"/>
          <w:szCs w:val="24"/>
        </w:rPr>
        <w:t>следующие</w:t>
      </w:r>
      <w:r w:rsidRPr="00C6136A">
        <w:rPr>
          <w:rFonts w:ascii="Times New Roman" w:hAnsi="Times New Roman"/>
          <w:spacing w:val="-2"/>
          <w:sz w:val="24"/>
          <w:szCs w:val="24"/>
        </w:rPr>
        <w:t xml:space="preserve"> </w:t>
      </w:r>
      <w:r w:rsidRPr="00C6136A">
        <w:rPr>
          <w:rFonts w:ascii="Times New Roman" w:hAnsi="Times New Roman"/>
          <w:sz w:val="24"/>
          <w:szCs w:val="24"/>
        </w:rPr>
        <w:t>три</w:t>
      </w:r>
      <w:r w:rsidRPr="00C6136A">
        <w:rPr>
          <w:rFonts w:ascii="Times New Roman" w:hAnsi="Times New Roman"/>
          <w:spacing w:val="-2"/>
          <w:sz w:val="24"/>
          <w:szCs w:val="24"/>
        </w:rPr>
        <w:t xml:space="preserve"> </w:t>
      </w:r>
      <w:r w:rsidRPr="00C6136A">
        <w:rPr>
          <w:rFonts w:ascii="Times New Roman" w:hAnsi="Times New Roman"/>
          <w:sz w:val="24"/>
          <w:szCs w:val="24"/>
        </w:rPr>
        <w:t>основных блока:</w:t>
      </w:r>
    </w:p>
    <w:p w14:paraId="6D43A109" w14:textId="77777777" w:rsidR="00C6136A" w:rsidRPr="00C6136A" w:rsidRDefault="00C6136A" w:rsidP="00BA3D3C">
      <w:pPr>
        <w:pStyle w:val="aa"/>
        <w:widowControl w:val="0"/>
        <w:numPr>
          <w:ilvl w:val="0"/>
          <w:numId w:val="52"/>
        </w:numPr>
        <w:tabs>
          <w:tab w:val="left" w:pos="1138"/>
        </w:tabs>
        <w:autoSpaceDE w:val="0"/>
        <w:autoSpaceDN w:val="0"/>
        <w:spacing w:line="276" w:lineRule="auto"/>
        <w:ind w:left="0" w:right="16" w:firstLine="981"/>
        <w:contextualSpacing w:val="0"/>
        <w:jc w:val="both"/>
        <w:rPr>
          <w:rFonts w:ascii="Times New Roman" w:hAnsi="Times New Roman"/>
        </w:rPr>
      </w:pPr>
      <w:proofErr w:type="spellStart"/>
      <w:r w:rsidRPr="00C6136A">
        <w:rPr>
          <w:rFonts w:ascii="Times New Roman" w:hAnsi="Times New Roman"/>
        </w:rPr>
        <w:t>сформированность</w:t>
      </w:r>
      <w:proofErr w:type="spellEnd"/>
      <w:r w:rsidRPr="00C6136A">
        <w:rPr>
          <w:rFonts w:ascii="Times New Roman" w:hAnsi="Times New Roman"/>
          <w:spacing w:val="-5"/>
        </w:rPr>
        <w:t xml:space="preserve"> </w:t>
      </w:r>
      <w:r w:rsidRPr="00C6136A">
        <w:rPr>
          <w:rFonts w:ascii="Times New Roman" w:hAnsi="Times New Roman"/>
        </w:rPr>
        <w:t>основ</w:t>
      </w:r>
      <w:r w:rsidRPr="00C6136A">
        <w:rPr>
          <w:rFonts w:ascii="Times New Roman" w:hAnsi="Times New Roman"/>
          <w:spacing w:val="-4"/>
        </w:rPr>
        <w:t xml:space="preserve"> </w:t>
      </w:r>
      <w:r w:rsidRPr="00C6136A">
        <w:rPr>
          <w:rFonts w:ascii="Times New Roman" w:hAnsi="Times New Roman"/>
        </w:rPr>
        <w:t>гражданской</w:t>
      </w:r>
      <w:r w:rsidRPr="00C6136A">
        <w:rPr>
          <w:rFonts w:ascii="Times New Roman" w:hAnsi="Times New Roman"/>
          <w:spacing w:val="-4"/>
        </w:rPr>
        <w:t xml:space="preserve"> </w:t>
      </w:r>
      <w:r w:rsidRPr="00C6136A">
        <w:rPr>
          <w:rFonts w:ascii="Times New Roman" w:hAnsi="Times New Roman"/>
        </w:rPr>
        <w:t>идентичности</w:t>
      </w:r>
      <w:r w:rsidRPr="00C6136A">
        <w:rPr>
          <w:rFonts w:ascii="Times New Roman" w:hAnsi="Times New Roman"/>
          <w:spacing w:val="-5"/>
        </w:rPr>
        <w:t xml:space="preserve"> </w:t>
      </w:r>
      <w:r w:rsidRPr="00C6136A">
        <w:rPr>
          <w:rFonts w:ascii="Times New Roman" w:hAnsi="Times New Roman"/>
        </w:rPr>
        <w:t>личности;</w:t>
      </w:r>
    </w:p>
    <w:p w14:paraId="5685C550" w14:textId="77777777" w:rsidR="00C6136A" w:rsidRPr="00C6136A" w:rsidRDefault="00C6136A" w:rsidP="00BA3D3C">
      <w:pPr>
        <w:pStyle w:val="aa"/>
        <w:widowControl w:val="0"/>
        <w:numPr>
          <w:ilvl w:val="0"/>
          <w:numId w:val="52"/>
        </w:numPr>
        <w:tabs>
          <w:tab w:val="left" w:pos="1138"/>
        </w:tabs>
        <w:autoSpaceDE w:val="0"/>
        <w:autoSpaceDN w:val="0"/>
        <w:spacing w:line="276" w:lineRule="auto"/>
        <w:ind w:left="0" w:right="16" w:firstLine="981"/>
        <w:contextualSpacing w:val="0"/>
        <w:jc w:val="both"/>
        <w:rPr>
          <w:rFonts w:ascii="Times New Roman" w:hAnsi="Times New Roman"/>
        </w:rPr>
      </w:pPr>
      <w:proofErr w:type="spellStart"/>
      <w:r w:rsidRPr="00C6136A">
        <w:rPr>
          <w:rFonts w:ascii="Times New Roman" w:hAnsi="Times New Roman"/>
        </w:rPr>
        <w:t>сформированность</w:t>
      </w:r>
      <w:proofErr w:type="spellEnd"/>
      <w:r w:rsidRPr="00C6136A">
        <w:rPr>
          <w:rFonts w:ascii="Times New Roman" w:hAnsi="Times New Roman"/>
        </w:rPr>
        <w:t xml:space="preserve"> индивидуальной учебной самостоятельности, включая умение</w:t>
      </w:r>
      <w:r w:rsidRPr="00C6136A">
        <w:rPr>
          <w:rFonts w:ascii="Times New Roman" w:hAnsi="Times New Roman"/>
          <w:spacing w:val="1"/>
        </w:rPr>
        <w:t xml:space="preserve"> </w:t>
      </w:r>
      <w:r w:rsidRPr="00C6136A">
        <w:rPr>
          <w:rFonts w:ascii="Times New Roman" w:hAnsi="Times New Roman"/>
        </w:rPr>
        <w:t>строить жизненные профессиональные планы с учетом конкретных перспектив социального</w:t>
      </w:r>
      <w:r w:rsidRPr="00C6136A">
        <w:rPr>
          <w:rFonts w:ascii="Times New Roman" w:hAnsi="Times New Roman"/>
          <w:spacing w:val="1"/>
        </w:rPr>
        <w:t xml:space="preserve"> </w:t>
      </w:r>
      <w:r w:rsidRPr="00C6136A">
        <w:rPr>
          <w:rFonts w:ascii="Times New Roman" w:hAnsi="Times New Roman"/>
        </w:rPr>
        <w:t>развития;</w:t>
      </w:r>
    </w:p>
    <w:p w14:paraId="64EF6F64" w14:textId="77777777" w:rsidR="00C6136A" w:rsidRPr="00C6136A" w:rsidRDefault="00C6136A" w:rsidP="00BA3D3C">
      <w:pPr>
        <w:pStyle w:val="aa"/>
        <w:widowControl w:val="0"/>
        <w:numPr>
          <w:ilvl w:val="0"/>
          <w:numId w:val="52"/>
        </w:numPr>
        <w:tabs>
          <w:tab w:val="left" w:pos="1138"/>
        </w:tabs>
        <w:autoSpaceDE w:val="0"/>
        <w:autoSpaceDN w:val="0"/>
        <w:spacing w:line="276" w:lineRule="auto"/>
        <w:ind w:left="0" w:right="16" w:firstLine="981"/>
        <w:contextualSpacing w:val="0"/>
        <w:jc w:val="both"/>
        <w:rPr>
          <w:rFonts w:ascii="Times New Roman" w:hAnsi="Times New Roman"/>
        </w:rPr>
      </w:pPr>
      <w:proofErr w:type="spellStart"/>
      <w:r w:rsidRPr="00C6136A">
        <w:rPr>
          <w:rFonts w:ascii="Times New Roman" w:hAnsi="Times New Roman"/>
        </w:rPr>
        <w:t>сформированность</w:t>
      </w:r>
      <w:proofErr w:type="spellEnd"/>
      <w:r w:rsidRPr="00C6136A">
        <w:rPr>
          <w:rFonts w:ascii="Times New Roman" w:hAnsi="Times New Roman"/>
          <w:spacing w:val="1"/>
        </w:rPr>
        <w:t xml:space="preserve"> </w:t>
      </w:r>
      <w:r w:rsidRPr="00C6136A">
        <w:rPr>
          <w:rFonts w:ascii="Times New Roman" w:hAnsi="Times New Roman"/>
        </w:rPr>
        <w:t>социальных</w:t>
      </w:r>
      <w:r w:rsidRPr="00C6136A">
        <w:rPr>
          <w:rFonts w:ascii="Times New Roman" w:hAnsi="Times New Roman"/>
          <w:spacing w:val="1"/>
        </w:rPr>
        <w:t xml:space="preserve"> </w:t>
      </w:r>
      <w:r w:rsidRPr="00C6136A">
        <w:rPr>
          <w:rFonts w:ascii="Times New Roman" w:hAnsi="Times New Roman"/>
        </w:rPr>
        <w:t>компетенций,</w:t>
      </w:r>
      <w:r w:rsidRPr="00C6136A">
        <w:rPr>
          <w:rFonts w:ascii="Times New Roman" w:hAnsi="Times New Roman"/>
          <w:spacing w:val="1"/>
        </w:rPr>
        <w:t xml:space="preserve"> </w:t>
      </w:r>
      <w:r w:rsidRPr="00C6136A">
        <w:rPr>
          <w:rFonts w:ascii="Times New Roman" w:hAnsi="Times New Roman"/>
        </w:rPr>
        <w:t>включая</w:t>
      </w:r>
      <w:r w:rsidRPr="00C6136A">
        <w:rPr>
          <w:rFonts w:ascii="Times New Roman" w:hAnsi="Times New Roman"/>
          <w:spacing w:val="1"/>
        </w:rPr>
        <w:t xml:space="preserve"> </w:t>
      </w:r>
      <w:r w:rsidRPr="00C6136A">
        <w:rPr>
          <w:rFonts w:ascii="Times New Roman" w:hAnsi="Times New Roman"/>
        </w:rPr>
        <w:t>ценностно-смысловые</w:t>
      </w:r>
      <w:r w:rsidRPr="00C6136A">
        <w:rPr>
          <w:rFonts w:ascii="Times New Roman" w:hAnsi="Times New Roman"/>
          <w:spacing w:val="1"/>
        </w:rPr>
        <w:t xml:space="preserve"> </w:t>
      </w:r>
      <w:r w:rsidRPr="00C6136A">
        <w:rPr>
          <w:rFonts w:ascii="Times New Roman" w:hAnsi="Times New Roman"/>
        </w:rPr>
        <w:t>установки</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моральные</w:t>
      </w:r>
      <w:r w:rsidRPr="00C6136A">
        <w:rPr>
          <w:rFonts w:ascii="Times New Roman" w:hAnsi="Times New Roman"/>
          <w:spacing w:val="1"/>
        </w:rPr>
        <w:t xml:space="preserve"> </w:t>
      </w:r>
      <w:r w:rsidRPr="00C6136A">
        <w:rPr>
          <w:rFonts w:ascii="Times New Roman" w:hAnsi="Times New Roman"/>
        </w:rPr>
        <w:t>нормы,</w:t>
      </w:r>
      <w:r w:rsidRPr="00C6136A">
        <w:rPr>
          <w:rFonts w:ascii="Times New Roman" w:hAnsi="Times New Roman"/>
          <w:spacing w:val="1"/>
        </w:rPr>
        <w:t xml:space="preserve"> </w:t>
      </w:r>
      <w:r w:rsidRPr="00C6136A">
        <w:rPr>
          <w:rFonts w:ascii="Times New Roman" w:hAnsi="Times New Roman"/>
        </w:rPr>
        <w:t>опыт</w:t>
      </w:r>
      <w:r w:rsidRPr="00C6136A">
        <w:rPr>
          <w:rFonts w:ascii="Times New Roman" w:hAnsi="Times New Roman"/>
          <w:spacing w:val="1"/>
        </w:rPr>
        <w:t xml:space="preserve"> </w:t>
      </w:r>
      <w:r w:rsidRPr="00C6136A">
        <w:rPr>
          <w:rFonts w:ascii="Times New Roman" w:hAnsi="Times New Roman"/>
        </w:rPr>
        <w:t>социальных</w:t>
      </w:r>
      <w:r w:rsidRPr="00C6136A">
        <w:rPr>
          <w:rFonts w:ascii="Times New Roman" w:hAnsi="Times New Roman"/>
          <w:spacing w:val="1"/>
        </w:rPr>
        <w:t xml:space="preserve"> </w:t>
      </w:r>
      <w:r w:rsidRPr="00C6136A">
        <w:rPr>
          <w:rFonts w:ascii="Times New Roman" w:hAnsi="Times New Roman"/>
        </w:rPr>
        <w:t>и</w:t>
      </w:r>
      <w:r w:rsidRPr="00C6136A">
        <w:rPr>
          <w:rFonts w:ascii="Times New Roman" w:hAnsi="Times New Roman"/>
          <w:spacing w:val="1"/>
        </w:rPr>
        <w:t xml:space="preserve"> </w:t>
      </w:r>
      <w:r w:rsidRPr="00C6136A">
        <w:rPr>
          <w:rFonts w:ascii="Times New Roman" w:hAnsi="Times New Roman"/>
        </w:rPr>
        <w:t>межличностных</w:t>
      </w:r>
      <w:r w:rsidRPr="00C6136A">
        <w:rPr>
          <w:rFonts w:ascii="Times New Roman" w:hAnsi="Times New Roman"/>
          <w:spacing w:val="1"/>
        </w:rPr>
        <w:t xml:space="preserve"> </w:t>
      </w:r>
      <w:r w:rsidRPr="00C6136A">
        <w:rPr>
          <w:rFonts w:ascii="Times New Roman" w:hAnsi="Times New Roman"/>
        </w:rPr>
        <w:t>отношений,</w:t>
      </w:r>
      <w:r w:rsidRPr="00C6136A">
        <w:rPr>
          <w:rFonts w:ascii="Times New Roman" w:hAnsi="Times New Roman"/>
          <w:spacing w:val="1"/>
        </w:rPr>
        <w:t xml:space="preserve"> </w:t>
      </w:r>
      <w:r w:rsidRPr="00C6136A">
        <w:rPr>
          <w:rFonts w:ascii="Times New Roman" w:hAnsi="Times New Roman"/>
        </w:rPr>
        <w:t>правосознание.</w:t>
      </w:r>
    </w:p>
    <w:p w14:paraId="50914DA8" w14:textId="77777777" w:rsidR="00C6136A" w:rsidRPr="00C6136A" w:rsidRDefault="00C6136A" w:rsidP="00D57833">
      <w:pPr>
        <w:pStyle w:val="afc"/>
        <w:spacing w:after="0"/>
        <w:ind w:right="16" w:firstLine="981"/>
        <w:jc w:val="both"/>
        <w:rPr>
          <w:rFonts w:ascii="Times New Roman" w:hAnsi="Times New Roman"/>
          <w:sz w:val="24"/>
          <w:szCs w:val="24"/>
        </w:rPr>
      </w:pPr>
      <w:proofErr w:type="spellStart"/>
      <w:r w:rsidRPr="00C6136A">
        <w:rPr>
          <w:rFonts w:ascii="Times New Roman" w:hAnsi="Times New Roman"/>
          <w:sz w:val="24"/>
          <w:szCs w:val="24"/>
        </w:rPr>
        <w:t>Внутришкольный</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w:t>
      </w:r>
      <w:r w:rsidRPr="00C6136A">
        <w:rPr>
          <w:rFonts w:ascii="Times New Roman" w:hAnsi="Times New Roman"/>
          <w:spacing w:val="1"/>
          <w:sz w:val="24"/>
          <w:szCs w:val="24"/>
        </w:rPr>
        <w:t xml:space="preserve"> </w:t>
      </w:r>
      <w:r w:rsidRPr="00C6136A">
        <w:rPr>
          <w:rFonts w:ascii="Times New Roman" w:hAnsi="Times New Roman"/>
          <w:sz w:val="24"/>
          <w:szCs w:val="24"/>
        </w:rPr>
        <w:t>организуется</w:t>
      </w:r>
      <w:r w:rsidRPr="00C6136A">
        <w:rPr>
          <w:rFonts w:ascii="Times New Roman" w:hAnsi="Times New Roman"/>
          <w:spacing w:val="1"/>
          <w:sz w:val="24"/>
          <w:szCs w:val="24"/>
        </w:rPr>
        <w:t xml:space="preserve"> </w:t>
      </w:r>
      <w:r w:rsidRPr="00C6136A">
        <w:rPr>
          <w:rFonts w:ascii="Times New Roman" w:hAnsi="Times New Roman"/>
          <w:sz w:val="24"/>
          <w:szCs w:val="24"/>
        </w:rPr>
        <w:t>администрацией</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осуществляется</w:t>
      </w:r>
      <w:r w:rsidRPr="00C6136A">
        <w:rPr>
          <w:rFonts w:ascii="Times New Roman" w:hAnsi="Times New Roman"/>
          <w:spacing w:val="1"/>
          <w:sz w:val="24"/>
          <w:szCs w:val="24"/>
        </w:rPr>
        <w:t xml:space="preserve"> </w:t>
      </w:r>
      <w:r w:rsidRPr="00C6136A">
        <w:rPr>
          <w:rFonts w:ascii="Times New Roman" w:hAnsi="Times New Roman"/>
          <w:sz w:val="24"/>
          <w:szCs w:val="24"/>
        </w:rPr>
        <w:t>классным</w:t>
      </w:r>
      <w:r w:rsidRPr="00C6136A">
        <w:rPr>
          <w:rFonts w:ascii="Times New Roman" w:hAnsi="Times New Roman"/>
          <w:spacing w:val="1"/>
          <w:sz w:val="24"/>
          <w:szCs w:val="24"/>
        </w:rPr>
        <w:t xml:space="preserve"> </w:t>
      </w:r>
      <w:r w:rsidRPr="00C6136A">
        <w:rPr>
          <w:rFonts w:ascii="Times New Roman" w:hAnsi="Times New Roman"/>
          <w:sz w:val="24"/>
          <w:szCs w:val="24"/>
        </w:rPr>
        <w:t>руководителем</w:t>
      </w:r>
      <w:r w:rsidRPr="00C6136A">
        <w:rPr>
          <w:rFonts w:ascii="Times New Roman" w:hAnsi="Times New Roman"/>
          <w:spacing w:val="1"/>
          <w:sz w:val="24"/>
          <w:szCs w:val="24"/>
        </w:rPr>
        <w:t xml:space="preserve"> </w:t>
      </w:r>
      <w:r w:rsidRPr="00C6136A">
        <w:rPr>
          <w:rFonts w:ascii="Times New Roman" w:hAnsi="Times New Roman"/>
          <w:sz w:val="24"/>
          <w:szCs w:val="24"/>
        </w:rPr>
        <w:t>преимущественно</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основе</w:t>
      </w:r>
      <w:r w:rsidRPr="00C6136A">
        <w:rPr>
          <w:rFonts w:ascii="Times New Roman" w:hAnsi="Times New Roman"/>
          <w:spacing w:val="1"/>
          <w:sz w:val="24"/>
          <w:szCs w:val="24"/>
        </w:rPr>
        <w:t xml:space="preserve"> </w:t>
      </w:r>
      <w:r w:rsidRPr="00C6136A">
        <w:rPr>
          <w:rFonts w:ascii="Times New Roman" w:hAnsi="Times New Roman"/>
          <w:sz w:val="24"/>
          <w:szCs w:val="24"/>
        </w:rPr>
        <w:t>ежедневных</w:t>
      </w:r>
      <w:r w:rsidRPr="00C6136A">
        <w:rPr>
          <w:rFonts w:ascii="Times New Roman" w:hAnsi="Times New Roman"/>
          <w:spacing w:val="1"/>
          <w:sz w:val="24"/>
          <w:szCs w:val="24"/>
        </w:rPr>
        <w:t xml:space="preserve"> </w:t>
      </w:r>
      <w:r w:rsidRPr="00C6136A">
        <w:rPr>
          <w:rFonts w:ascii="Times New Roman" w:hAnsi="Times New Roman"/>
          <w:sz w:val="24"/>
          <w:szCs w:val="24"/>
        </w:rPr>
        <w:t>наблюдений</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ходе</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занятий</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внеурочной</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деятельности,</w:t>
      </w:r>
      <w:r w:rsidRPr="00C6136A">
        <w:rPr>
          <w:rFonts w:ascii="Times New Roman" w:hAnsi="Times New Roman"/>
          <w:spacing w:val="1"/>
          <w:sz w:val="24"/>
          <w:szCs w:val="24"/>
        </w:rPr>
        <w:t xml:space="preserve"> </w:t>
      </w:r>
      <w:r w:rsidRPr="00C6136A">
        <w:rPr>
          <w:rFonts w:ascii="Times New Roman" w:hAnsi="Times New Roman"/>
          <w:sz w:val="24"/>
          <w:szCs w:val="24"/>
        </w:rPr>
        <w:t>которые</w:t>
      </w:r>
      <w:r w:rsidRPr="00C6136A">
        <w:rPr>
          <w:rFonts w:ascii="Times New Roman" w:hAnsi="Times New Roman"/>
          <w:spacing w:val="1"/>
          <w:sz w:val="24"/>
          <w:szCs w:val="24"/>
        </w:rPr>
        <w:t xml:space="preserve"> </w:t>
      </w:r>
      <w:r w:rsidRPr="00C6136A">
        <w:rPr>
          <w:rFonts w:ascii="Times New Roman" w:hAnsi="Times New Roman"/>
          <w:sz w:val="24"/>
          <w:szCs w:val="24"/>
        </w:rPr>
        <w:t>обобщаются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2"/>
          <w:sz w:val="24"/>
          <w:szCs w:val="24"/>
        </w:rPr>
        <w:t xml:space="preserve"> </w:t>
      </w:r>
      <w:r w:rsidRPr="00C6136A">
        <w:rPr>
          <w:rFonts w:ascii="Times New Roman" w:hAnsi="Times New Roman"/>
          <w:sz w:val="24"/>
          <w:szCs w:val="24"/>
        </w:rPr>
        <w:t>конце</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года</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2"/>
          <w:sz w:val="24"/>
          <w:szCs w:val="24"/>
        </w:rPr>
        <w:t xml:space="preserve"> </w:t>
      </w:r>
      <w:r w:rsidRPr="00C6136A">
        <w:rPr>
          <w:rFonts w:ascii="Times New Roman" w:hAnsi="Times New Roman"/>
          <w:sz w:val="24"/>
          <w:szCs w:val="24"/>
        </w:rPr>
        <w:t>представляются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виде</w:t>
      </w:r>
      <w:r w:rsidRPr="00C6136A">
        <w:rPr>
          <w:rFonts w:ascii="Times New Roman" w:hAnsi="Times New Roman"/>
          <w:spacing w:val="-2"/>
          <w:sz w:val="24"/>
          <w:szCs w:val="24"/>
        </w:rPr>
        <w:t xml:space="preserve"> </w:t>
      </w:r>
      <w:r w:rsidRPr="00C6136A">
        <w:rPr>
          <w:rFonts w:ascii="Times New Roman" w:hAnsi="Times New Roman"/>
          <w:sz w:val="24"/>
          <w:szCs w:val="24"/>
        </w:rPr>
        <w:t>характеристики.</w:t>
      </w:r>
    </w:p>
    <w:p w14:paraId="715D094F" w14:textId="77777777" w:rsidR="00C6136A" w:rsidRPr="009E2DED" w:rsidRDefault="00C6136A" w:rsidP="00D57833">
      <w:pPr>
        <w:pStyle w:val="13"/>
        <w:spacing w:line="276" w:lineRule="auto"/>
        <w:rPr>
          <w:b/>
        </w:rPr>
      </w:pPr>
      <w:r w:rsidRPr="009E2DED">
        <w:rPr>
          <w:b/>
        </w:rPr>
        <w:t>Особенности</w:t>
      </w:r>
      <w:r w:rsidRPr="009E2DED">
        <w:rPr>
          <w:b/>
          <w:spacing w:val="-4"/>
        </w:rPr>
        <w:t xml:space="preserve"> </w:t>
      </w:r>
      <w:r w:rsidRPr="009E2DED">
        <w:rPr>
          <w:b/>
        </w:rPr>
        <w:t>оценки</w:t>
      </w:r>
      <w:r w:rsidRPr="009E2DED">
        <w:rPr>
          <w:b/>
          <w:spacing w:val="-6"/>
        </w:rPr>
        <w:t xml:space="preserve"> </w:t>
      </w:r>
      <w:proofErr w:type="spellStart"/>
      <w:r w:rsidRPr="009E2DED">
        <w:rPr>
          <w:b/>
        </w:rPr>
        <w:t>метапредметных</w:t>
      </w:r>
      <w:proofErr w:type="spellEnd"/>
      <w:r w:rsidRPr="009E2DED">
        <w:rPr>
          <w:b/>
          <w:spacing w:val="-1"/>
        </w:rPr>
        <w:t xml:space="preserve"> </w:t>
      </w:r>
      <w:r w:rsidRPr="009E2DED">
        <w:rPr>
          <w:b/>
        </w:rPr>
        <w:t>результатов.</w:t>
      </w:r>
    </w:p>
    <w:p w14:paraId="193B0F64"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Оценка</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оценку</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 результатов освоения основной образовательной программы, представленных</w:t>
      </w:r>
      <w:r w:rsidRPr="00C6136A">
        <w:rPr>
          <w:rFonts w:ascii="Times New Roman" w:hAnsi="Times New Roman"/>
          <w:spacing w:val="-57"/>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разделах</w:t>
      </w:r>
      <w:r w:rsidRPr="00C6136A">
        <w:rPr>
          <w:rFonts w:ascii="Times New Roman" w:hAnsi="Times New Roman"/>
          <w:spacing w:val="1"/>
          <w:sz w:val="24"/>
          <w:szCs w:val="24"/>
        </w:rPr>
        <w:t xml:space="preserve"> </w:t>
      </w:r>
      <w:r w:rsidRPr="00C6136A">
        <w:rPr>
          <w:rFonts w:ascii="Times New Roman" w:hAnsi="Times New Roman"/>
          <w:sz w:val="24"/>
          <w:szCs w:val="24"/>
        </w:rPr>
        <w:t>«Регулятивные</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универсальные</w:t>
      </w:r>
      <w:r w:rsidRPr="00C6136A">
        <w:rPr>
          <w:rFonts w:ascii="Times New Roman" w:hAnsi="Times New Roman"/>
          <w:spacing w:val="1"/>
          <w:sz w:val="24"/>
          <w:szCs w:val="24"/>
        </w:rPr>
        <w:t xml:space="preserve"> </w:t>
      </w:r>
      <w:r w:rsidRPr="00C6136A">
        <w:rPr>
          <w:rFonts w:ascii="Times New Roman" w:hAnsi="Times New Roman"/>
          <w:sz w:val="24"/>
          <w:szCs w:val="24"/>
        </w:rPr>
        <w:t>учебные</w:t>
      </w:r>
      <w:r w:rsidRPr="00C6136A">
        <w:rPr>
          <w:rFonts w:ascii="Times New Roman" w:hAnsi="Times New Roman"/>
          <w:spacing w:val="1"/>
          <w:sz w:val="24"/>
          <w:szCs w:val="24"/>
        </w:rPr>
        <w:t xml:space="preserve"> </w:t>
      </w:r>
      <w:r w:rsidRPr="00C6136A">
        <w:rPr>
          <w:rFonts w:ascii="Times New Roman" w:hAnsi="Times New Roman"/>
          <w:sz w:val="24"/>
          <w:szCs w:val="24"/>
        </w:rPr>
        <w:t>действия»,</w:t>
      </w:r>
      <w:r w:rsidRPr="00C6136A">
        <w:rPr>
          <w:rFonts w:ascii="Times New Roman" w:hAnsi="Times New Roman"/>
          <w:spacing w:val="1"/>
          <w:sz w:val="24"/>
          <w:szCs w:val="24"/>
        </w:rPr>
        <w:t xml:space="preserve"> </w:t>
      </w:r>
      <w:r w:rsidRPr="00C6136A">
        <w:rPr>
          <w:rFonts w:ascii="Times New Roman" w:hAnsi="Times New Roman"/>
          <w:sz w:val="24"/>
          <w:szCs w:val="24"/>
        </w:rPr>
        <w:t>«Коммуникативные</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универсальные</w:t>
      </w:r>
      <w:r w:rsidRPr="00C6136A">
        <w:rPr>
          <w:rFonts w:ascii="Times New Roman" w:hAnsi="Times New Roman"/>
          <w:spacing w:val="1"/>
          <w:sz w:val="24"/>
          <w:szCs w:val="24"/>
        </w:rPr>
        <w:t xml:space="preserve"> </w:t>
      </w:r>
      <w:r w:rsidRPr="00C6136A">
        <w:rPr>
          <w:rFonts w:ascii="Times New Roman" w:hAnsi="Times New Roman"/>
          <w:sz w:val="24"/>
          <w:szCs w:val="24"/>
        </w:rPr>
        <w:t>учебные</w:t>
      </w:r>
      <w:r w:rsidRPr="00C6136A">
        <w:rPr>
          <w:rFonts w:ascii="Times New Roman" w:hAnsi="Times New Roman"/>
          <w:spacing w:val="1"/>
          <w:sz w:val="24"/>
          <w:szCs w:val="24"/>
        </w:rPr>
        <w:t xml:space="preserve"> </w:t>
      </w:r>
      <w:r w:rsidRPr="00C6136A">
        <w:rPr>
          <w:rFonts w:ascii="Times New Roman" w:hAnsi="Times New Roman"/>
          <w:sz w:val="24"/>
          <w:szCs w:val="24"/>
        </w:rPr>
        <w:t>действия»,</w:t>
      </w:r>
      <w:r w:rsidRPr="00C6136A">
        <w:rPr>
          <w:rFonts w:ascii="Times New Roman" w:hAnsi="Times New Roman"/>
          <w:spacing w:val="1"/>
          <w:sz w:val="24"/>
          <w:szCs w:val="24"/>
        </w:rPr>
        <w:t xml:space="preserve"> </w:t>
      </w:r>
      <w:r w:rsidRPr="00C6136A">
        <w:rPr>
          <w:rFonts w:ascii="Times New Roman" w:hAnsi="Times New Roman"/>
          <w:sz w:val="24"/>
          <w:szCs w:val="24"/>
        </w:rPr>
        <w:t>«Познавательные</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универсальные</w:t>
      </w:r>
      <w:r w:rsidRPr="00C6136A">
        <w:rPr>
          <w:rFonts w:ascii="Times New Roman" w:hAnsi="Times New Roman"/>
          <w:spacing w:val="1"/>
          <w:sz w:val="24"/>
          <w:szCs w:val="24"/>
        </w:rPr>
        <w:t xml:space="preserve"> </w:t>
      </w:r>
      <w:r w:rsidRPr="00C6136A">
        <w:rPr>
          <w:rFonts w:ascii="Times New Roman" w:hAnsi="Times New Roman"/>
          <w:sz w:val="24"/>
          <w:szCs w:val="24"/>
        </w:rPr>
        <w:t>учебные</w:t>
      </w:r>
      <w:r w:rsidRPr="00C6136A">
        <w:rPr>
          <w:rFonts w:ascii="Times New Roman" w:hAnsi="Times New Roman"/>
          <w:spacing w:val="1"/>
          <w:sz w:val="24"/>
          <w:szCs w:val="24"/>
        </w:rPr>
        <w:t xml:space="preserve"> </w:t>
      </w:r>
      <w:r w:rsidRPr="00C6136A">
        <w:rPr>
          <w:rFonts w:ascii="Times New Roman" w:hAnsi="Times New Roman"/>
          <w:sz w:val="24"/>
          <w:szCs w:val="24"/>
        </w:rPr>
        <w:t>действия»</w:t>
      </w:r>
      <w:r w:rsidRPr="00C6136A">
        <w:rPr>
          <w:rFonts w:ascii="Times New Roman" w:hAnsi="Times New Roman"/>
          <w:spacing w:val="-57"/>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формирования</w:t>
      </w:r>
      <w:r w:rsidRPr="00C6136A">
        <w:rPr>
          <w:rFonts w:ascii="Times New Roman" w:hAnsi="Times New Roman"/>
          <w:spacing w:val="1"/>
          <w:sz w:val="24"/>
          <w:szCs w:val="24"/>
        </w:rPr>
        <w:t xml:space="preserve"> </w:t>
      </w:r>
      <w:r w:rsidRPr="00C6136A">
        <w:rPr>
          <w:rFonts w:ascii="Times New Roman" w:hAnsi="Times New Roman"/>
          <w:sz w:val="24"/>
          <w:szCs w:val="24"/>
        </w:rPr>
        <w:t>универсальных</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действий,</w:t>
      </w:r>
      <w:r w:rsidRPr="00C6136A">
        <w:rPr>
          <w:rFonts w:ascii="Times New Roman" w:hAnsi="Times New Roman"/>
          <w:spacing w:val="1"/>
          <w:sz w:val="24"/>
          <w:szCs w:val="24"/>
        </w:rPr>
        <w:t xml:space="preserve"> </w:t>
      </w:r>
      <w:r w:rsidRPr="00C6136A">
        <w:rPr>
          <w:rFonts w:ascii="Times New Roman" w:hAnsi="Times New Roman"/>
          <w:sz w:val="24"/>
          <w:szCs w:val="24"/>
        </w:rPr>
        <w:t>а</w:t>
      </w:r>
      <w:r w:rsidRPr="00C6136A">
        <w:rPr>
          <w:rFonts w:ascii="Times New Roman" w:hAnsi="Times New Roman"/>
          <w:spacing w:val="1"/>
          <w:sz w:val="24"/>
          <w:szCs w:val="24"/>
        </w:rPr>
        <w:t xml:space="preserve"> </w:t>
      </w:r>
      <w:r w:rsidRPr="00C6136A">
        <w:rPr>
          <w:rFonts w:ascii="Times New Roman" w:hAnsi="Times New Roman"/>
          <w:sz w:val="24"/>
          <w:szCs w:val="24"/>
        </w:rPr>
        <w:t>также</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3"/>
          <w:sz w:val="24"/>
          <w:szCs w:val="24"/>
        </w:rPr>
        <w:t xml:space="preserve"> </w:t>
      </w:r>
      <w:r w:rsidRPr="00C6136A">
        <w:rPr>
          <w:rFonts w:ascii="Times New Roman" w:hAnsi="Times New Roman"/>
          <w:sz w:val="24"/>
          <w:szCs w:val="24"/>
        </w:rPr>
        <w:t>представленных</w:t>
      </w:r>
      <w:r w:rsidRPr="00C6136A">
        <w:rPr>
          <w:rFonts w:ascii="Times New Roman" w:hAnsi="Times New Roman"/>
          <w:spacing w:val="-1"/>
          <w:sz w:val="24"/>
          <w:szCs w:val="24"/>
        </w:rPr>
        <w:t xml:space="preserve"> </w:t>
      </w:r>
      <w:r w:rsidRPr="00C6136A">
        <w:rPr>
          <w:rFonts w:ascii="Times New Roman" w:hAnsi="Times New Roman"/>
          <w:sz w:val="24"/>
          <w:szCs w:val="24"/>
        </w:rPr>
        <w:t>во</w:t>
      </w:r>
      <w:r w:rsidRPr="00C6136A">
        <w:rPr>
          <w:rFonts w:ascii="Times New Roman" w:hAnsi="Times New Roman"/>
          <w:spacing w:val="-3"/>
          <w:sz w:val="24"/>
          <w:szCs w:val="24"/>
        </w:rPr>
        <w:t xml:space="preserve"> </w:t>
      </w:r>
      <w:r w:rsidRPr="00C6136A">
        <w:rPr>
          <w:rFonts w:ascii="Times New Roman" w:hAnsi="Times New Roman"/>
          <w:sz w:val="24"/>
          <w:szCs w:val="24"/>
        </w:rPr>
        <w:t>всех</w:t>
      </w:r>
      <w:r w:rsidRPr="00C6136A">
        <w:rPr>
          <w:rFonts w:ascii="Times New Roman" w:hAnsi="Times New Roman"/>
          <w:spacing w:val="-1"/>
          <w:sz w:val="24"/>
          <w:szCs w:val="24"/>
        </w:rPr>
        <w:t xml:space="preserve"> </w:t>
      </w:r>
      <w:r w:rsidRPr="00C6136A">
        <w:rPr>
          <w:rFonts w:ascii="Times New Roman" w:hAnsi="Times New Roman"/>
          <w:sz w:val="24"/>
          <w:szCs w:val="24"/>
        </w:rPr>
        <w:t>разделах</w:t>
      </w:r>
      <w:r w:rsidRPr="00C6136A">
        <w:rPr>
          <w:rFonts w:ascii="Times New Roman" w:hAnsi="Times New Roman"/>
          <w:spacing w:val="-2"/>
          <w:sz w:val="24"/>
          <w:szCs w:val="24"/>
        </w:rPr>
        <w:t xml:space="preserve"> </w:t>
      </w:r>
      <w:r w:rsidRPr="00C6136A">
        <w:rPr>
          <w:rFonts w:ascii="Times New Roman" w:hAnsi="Times New Roman"/>
          <w:sz w:val="24"/>
          <w:szCs w:val="24"/>
        </w:rPr>
        <w:t>междисциплинарных</w:t>
      </w:r>
      <w:r w:rsidRPr="00C6136A">
        <w:rPr>
          <w:rFonts w:ascii="Times New Roman" w:hAnsi="Times New Roman"/>
          <w:spacing w:val="2"/>
          <w:sz w:val="24"/>
          <w:szCs w:val="24"/>
        </w:rPr>
        <w:t xml:space="preserve"> </w:t>
      </w:r>
      <w:r w:rsidRPr="00C6136A">
        <w:rPr>
          <w:rFonts w:ascii="Times New Roman" w:hAnsi="Times New Roman"/>
          <w:sz w:val="24"/>
          <w:szCs w:val="24"/>
        </w:rPr>
        <w:t>учебных</w:t>
      </w:r>
      <w:r w:rsidRPr="00C6136A">
        <w:rPr>
          <w:rFonts w:ascii="Times New Roman" w:hAnsi="Times New Roman"/>
          <w:spacing w:val="-2"/>
          <w:sz w:val="24"/>
          <w:szCs w:val="24"/>
        </w:rPr>
        <w:t xml:space="preserve"> </w:t>
      </w:r>
      <w:r w:rsidRPr="00C6136A">
        <w:rPr>
          <w:rFonts w:ascii="Times New Roman" w:hAnsi="Times New Roman"/>
          <w:sz w:val="24"/>
          <w:szCs w:val="24"/>
        </w:rPr>
        <w:t>программ.</w:t>
      </w:r>
    </w:p>
    <w:p w14:paraId="09CA3431" w14:textId="0FD6C92E"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Формирование</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обеспечивается</w:t>
      </w:r>
      <w:r w:rsidRPr="00C6136A">
        <w:rPr>
          <w:rFonts w:ascii="Times New Roman" w:hAnsi="Times New Roman"/>
          <w:spacing w:val="1"/>
          <w:sz w:val="24"/>
          <w:szCs w:val="24"/>
        </w:rPr>
        <w:t xml:space="preserve"> </w:t>
      </w:r>
      <w:r w:rsidRPr="00C6136A">
        <w:rPr>
          <w:rFonts w:ascii="Times New Roman" w:hAnsi="Times New Roman"/>
          <w:sz w:val="24"/>
          <w:szCs w:val="24"/>
        </w:rPr>
        <w:t>за</w:t>
      </w:r>
      <w:r w:rsidRPr="00C6136A">
        <w:rPr>
          <w:rFonts w:ascii="Times New Roman" w:hAnsi="Times New Roman"/>
          <w:spacing w:val="1"/>
          <w:sz w:val="24"/>
          <w:szCs w:val="24"/>
        </w:rPr>
        <w:t xml:space="preserve"> </w:t>
      </w:r>
      <w:r w:rsidRPr="00C6136A">
        <w:rPr>
          <w:rFonts w:ascii="Times New Roman" w:hAnsi="Times New Roman"/>
          <w:sz w:val="24"/>
          <w:szCs w:val="24"/>
        </w:rPr>
        <w:t>счёт</w:t>
      </w:r>
      <w:r w:rsidRPr="00C6136A">
        <w:rPr>
          <w:rFonts w:ascii="Times New Roman" w:hAnsi="Times New Roman"/>
          <w:spacing w:val="1"/>
          <w:sz w:val="24"/>
          <w:szCs w:val="24"/>
        </w:rPr>
        <w:t xml:space="preserve"> </w:t>
      </w:r>
      <w:r w:rsidR="00D77AE2">
        <w:rPr>
          <w:rFonts w:ascii="Times New Roman" w:hAnsi="Times New Roman"/>
          <w:sz w:val="24"/>
          <w:szCs w:val="24"/>
        </w:rPr>
        <w:t>всех</w:t>
      </w:r>
      <w:r w:rsidRPr="00C6136A">
        <w:rPr>
          <w:rFonts w:ascii="Times New Roman" w:hAnsi="Times New Roman"/>
          <w:spacing w:val="5"/>
          <w:sz w:val="24"/>
          <w:szCs w:val="24"/>
        </w:rPr>
        <w:t xml:space="preserve"> </w:t>
      </w:r>
      <w:r w:rsidRPr="00C6136A">
        <w:rPr>
          <w:rFonts w:ascii="Times New Roman" w:hAnsi="Times New Roman"/>
          <w:sz w:val="24"/>
          <w:szCs w:val="24"/>
        </w:rPr>
        <w:t>учебных предметов</w:t>
      </w:r>
      <w:r w:rsidR="00346E73">
        <w:rPr>
          <w:rFonts w:ascii="Times New Roman" w:hAnsi="Times New Roman"/>
          <w:sz w:val="24"/>
          <w:szCs w:val="24"/>
        </w:rPr>
        <w:t xml:space="preserve"> и внеурочной деятельности</w:t>
      </w:r>
      <w:proofErr w:type="gramStart"/>
      <w:r w:rsidR="00346E73">
        <w:rPr>
          <w:rFonts w:ascii="Times New Roman" w:hAnsi="Times New Roman"/>
          <w:sz w:val="24"/>
          <w:szCs w:val="24"/>
        </w:rPr>
        <w:t>.</w:t>
      </w:r>
      <w:r w:rsidRPr="00C6136A">
        <w:rPr>
          <w:rFonts w:ascii="Times New Roman" w:hAnsi="Times New Roman"/>
          <w:sz w:val="24"/>
          <w:szCs w:val="24"/>
        </w:rPr>
        <w:t>.</w:t>
      </w:r>
      <w:proofErr w:type="gramEnd"/>
    </w:p>
    <w:p w14:paraId="2D40EC81" w14:textId="77777777" w:rsidR="00C6136A" w:rsidRPr="00C6136A" w:rsidRDefault="00C6136A" w:rsidP="00D57833">
      <w:pPr>
        <w:pStyle w:val="afc"/>
        <w:spacing w:after="0"/>
        <w:ind w:right="16" w:firstLine="981"/>
        <w:jc w:val="both"/>
        <w:rPr>
          <w:rFonts w:ascii="Times New Roman" w:hAnsi="Times New Roman"/>
          <w:sz w:val="24"/>
          <w:szCs w:val="24"/>
        </w:rPr>
      </w:pPr>
      <w:r w:rsidRPr="00C6136A">
        <w:rPr>
          <w:rFonts w:ascii="Times New Roman" w:hAnsi="Times New Roman"/>
          <w:sz w:val="24"/>
          <w:szCs w:val="24"/>
        </w:rPr>
        <w:t>Основным</w:t>
      </w:r>
      <w:r w:rsidRPr="00C6136A">
        <w:rPr>
          <w:rFonts w:ascii="Times New Roman" w:hAnsi="Times New Roman"/>
          <w:spacing w:val="-5"/>
          <w:sz w:val="24"/>
          <w:szCs w:val="24"/>
        </w:rPr>
        <w:t xml:space="preserve"> </w:t>
      </w:r>
      <w:r w:rsidRPr="00C6136A">
        <w:rPr>
          <w:rFonts w:ascii="Times New Roman" w:hAnsi="Times New Roman"/>
          <w:b/>
          <w:sz w:val="24"/>
          <w:szCs w:val="24"/>
        </w:rPr>
        <w:t>объектом</w:t>
      </w:r>
      <w:r w:rsidRPr="00C6136A">
        <w:rPr>
          <w:rFonts w:ascii="Times New Roman" w:hAnsi="Times New Roman"/>
          <w:b/>
          <w:spacing w:val="-3"/>
          <w:sz w:val="24"/>
          <w:szCs w:val="24"/>
        </w:rPr>
        <w:t xml:space="preserve"> </w:t>
      </w:r>
      <w:r w:rsidRPr="00C6136A">
        <w:rPr>
          <w:rFonts w:ascii="Times New Roman" w:hAnsi="Times New Roman"/>
          <w:sz w:val="24"/>
          <w:szCs w:val="24"/>
        </w:rPr>
        <w:t>оценки</w:t>
      </w:r>
      <w:r w:rsidRPr="00C6136A">
        <w:rPr>
          <w:rFonts w:ascii="Times New Roman" w:hAnsi="Times New Roman"/>
          <w:spacing w:val="-3"/>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4"/>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3"/>
          <w:sz w:val="24"/>
          <w:szCs w:val="24"/>
        </w:rPr>
        <w:t xml:space="preserve"> </w:t>
      </w:r>
      <w:r w:rsidRPr="00C6136A">
        <w:rPr>
          <w:rFonts w:ascii="Times New Roman" w:hAnsi="Times New Roman"/>
          <w:sz w:val="24"/>
          <w:szCs w:val="24"/>
        </w:rPr>
        <w:t>является:</w:t>
      </w:r>
    </w:p>
    <w:p w14:paraId="2EBDED40" w14:textId="19FD644F" w:rsidR="00C6136A" w:rsidRPr="008D2F9C"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8D2F9C">
        <w:rPr>
          <w:rFonts w:ascii="Times New Roman" w:hAnsi="Times New Roman"/>
        </w:rPr>
        <w:t>способность</w:t>
      </w:r>
      <w:r w:rsidRPr="008D2F9C">
        <w:rPr>
          <w:rFonts w:ascii="Times New Roman" w:hAnsi="Times New Roman"/>
        </w:rPr>
        <w:tab/>
        <w:t>и</w:t>
      </w:r>
      <w:r w:rsidRPr="008D2F9C">
        <w:rPr>
          <w:rFonts w:ascii="Times New Roman" w:hAnsi="Times New Roman"/>
        </w:rPr>
        <w:tab/>
        <w:t>готовность</w:t>
      </w:r>
      <w:r w:rsidRPr="008D2F9C">
        <w:rPr>
          <w:rFonts w:ascii="Times New Roman" w:hAnsi="Times New Roman"/>
        </w:rPr>
        <w:tab/>
        <w:t>к</w:t>
      </w:r>
      <w:r w:rsidRPr="008D2F9C">
        <w:rPr>
          <w:rFonts w:ascii="Times New Roman" w:hAnsi="Times New Roman"/>
        </w:rPr>
        <w:tab/>
        <w:t>освоению</w:t>
      </w:r>
      <w:r w:rsidRPr="008D2F9C">
        <w:rPr>
          <w:rFonts w:ascii="Times New Roman" w:hAnsi="Times New Roman"/>
        </w:rPr>
        <w:tab/>
        <w:t>систематических</w:t>
      </w:r>
      <w:r w:rsidRPr="008D2F9C">
        <w:rPr>
          <w:rFonts w:ascii="Times New Roman" w:hAnsi="Times New Roman"/>
        </w:rPr>
        <w:tab/>
        <w:t>знаний,</w:t>
      </w:r>
      <w:r w:rsidR="008D2F9C">
        <w:rPr>
          <w:rFonts w:ascii="Times New Roman" w:hAnsi="Times New Roman"/>
        </w:rPr>
        <w:t xml:space="preserve"> и</w:t>
      </w:r>
      <w:r w:rsidRPr="008D2F9C">
        <w:rPr>
          <w:rFonts w:ascii="Times New Roman" w:hAnsi="Times New Roman"/>
        </w:rPr>
        <w:t>х самостоятельному пополнению, переносу и интеграции;</w:t>
      </w:r>
    </w:p>
    <w:p w14:paraId="474388AA" w14:textId="77777777" w:rsidR="00C6136A" w:rsidRPr="00C6136A"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C6136A">
        <w:rPr>
          <w:rFonts w:ascii="Times New Roman" w:hAnsi="Times New Roman"/>
        </w:rPr>
        <w:t>способность</w:t>
      </w:r>
      <w:r w:rsidRPr="00826E8A">
        <w:rPr>
          <w:rFonts w:ascii="Times New Roman" w:hAnsi="Times New Roman"/>
        </w:rPr>
        <w:t xml:space="preserve"> </w:t>
      </w:r>
      <w:r w:rsidRPr="00C6136A">
        <w:rPr>
          <w:rFonts w:ascii="Times New Roman" w:hAnsi="Times New Roman"/>
        </w:rPr>
        <w:t>работать</w:t>
      </w:r>
      <w:r w:rsidRPr="00826E8A">
        <w:rPr>
          <w:rFonts w:ascii="Times New Roman" w:hAnsi="Times New Roman"/>
        </w:rPr>
        <w:t xml:space="preserve"> </w:t>
      </w:r>
      <w:r w:rsidRPr="00C6136A">
        <w:rPr>
          <w:rFonts w:ascii="Times New Roman" w:hAnsi="Times New Roman"/>
        </w:rPr>
        <w:t>с</w:t>
      </w:r>
      <w:r w:rsidRPr="00826E8A">
        <w:rPr>
          <w:rFonts w:ascii="Times New Roman" w:hAnsi="Times New Roman"/>
        </w:rPr>
        <w:t xml:space="preserve"> </w:t>
      </w:r>
      <w:r w:rsidRPr="00C6136A">
        <w:rPr>
          <w:rFonts w:ascii="Times New Roman" w:hAnsi="Times New Roman"/>
        </w:rPr>
        <w:t>информацией;</w:t>
      </w:r>
    </w:p>
    <w:p w14:paraId="04DEC87D" w14:textId="77777777" w:rsidR="00C6136A" w:rsidRPr="00C6136A"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C6136A">
        <w:rPr>
          <w:rFonts w:ascii="Times New Roman" w:hAnsi="Times New Roman"/>
        </w:rPr>
        <w:t>способность</w:t>
      </w:r>
      <w:r w:rsidRPr="00826E8A">
        <w:rPr>
          <w:rFonts w:ascii="Times New Roman" w:hAnsi="Times New Roman"/>
        </w:rPr>
        <w:t xml:space="preserve"> </w:t>
      </w:r>
      <w:r w:rsidRPr="00C6136A">
        <w:rPr>
          <w:rFonts w:ascii="Times New Roman" w:hAnsi="Times New Roman"/>
        </w:rPr>
        <w:t>к</w:t>
      </w:r>
      <w:r w:rsidRPr="00826E8A">
        <w:rPr>
          <w:rFonts w:ascii="Times New Roman" w:hAnsi="Times New Roman"/>
        </w:rPr>
        <w:t xml:space="preserve"> </w:t>
      </w:r>
      <w:r w:rsidRPr="00C6136A">
        <w:rPr>
          <w:rFonts w:ascii="Times New Roman" w:hAnsi="Times New Roman"/>
        </w:rPr>
        <w:t>сотрудничеству</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коммуникации;</w:t>
      </w:r>
    </w:p>
    <w:p w14:paraId="71BE1802" w14:textId="77777777" w:rsidR="00C6136A" w:rsidRPr="00C6136A"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C6136A">
        <w:rPr>
          <w:rFonts w:ascii="Times New Roman" w:hAnsi="Times New Roman"/>
        </w:rPr>
        <w:t>способность</w:t>
      </w:r>
      <w:r w:rsidRPr="00826E8A">
        <w:rPr>
          <w:rFonts w:ascii="Times New Roman" w:hAnsi="Times New Roman"/>
        </w:rPr>
        <w:t xml:space="preserve"> </w:t>
      </w:r>
      <w:r w:rsidRPr="00C6136A">
        <w:rPr>
          <w:rFonts w:ascii="Times New Roman" w:hAnsi="Times New Roman"/>
        </w:rPr>
        <w:t>к</w:t>
      </w:r>
      <w:r w:rsidRPr="00826E8A">
        <w:rPr>
          <w:rFonts w:ascii="Times New Roman" w:hAnsi="Times New Roman"/>
        </w:rPr>
        <w:t xml:space="preserve"> </w:t>
      </w:r>
      <w:r w:rsidRPr="00C6136A">
        <w:rPr>
          <w:rFonts w:ascii="Times New Roman" w:hAnsi="Times New Roman"/>
        </w:rPr>
        <w:t>решению</w:t>
      </w:r>
      <w:r w:rsidRPr="00826E8A">
        <w:rPr>
          <w:rFonts w:ascii="Times New Roman" w:hAnsi="Times New Roman"/>
        </w:rPr>
        <w:t xml:space="preserve"> </w:t>
      </w:r>
      <w:r w:rsidRPr="00C6136A">
        <w:rPr>
          <w:rFonts w:ascii="Times New Roman" w:hAnsi="Times New Roman"/>
        </w:rPr>
        <w:t>личностно</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социально</w:t>
      </w:r>
      <w:r w:rsidRPr="00826E8A">
        <w:rPr>
          <w:rFonts w:ascii="Times New Roman" w:hAnsi="Times New Roman"/>
        </w:rPr>
        <w:t xml:space="preserve"> </w:t>
      </w:r>
      <w:r w:rsidRPr="00C6136A">
        <w:rPr>
          <w:rFonts w:ascii="Times New Roman" w:hAnsi="Times New Roman"/>
        </w:rPr>
        <w:t>значимых</w:t>
      </w:r>
      <w:r w:rsidRPr="00826E8A">
        <w:rPr>
          <w:rFonts w:ascii="Times New Roman" w:hAnsi="Times New Roman"/>
        </w:rPr>
        <w:t xml:space="preserve"> </w:t>
      </w:r>
      <w:r w:rsidRPr="00C6136A">
        <w:rPr>
          <w:rFonts w:ascii="Times New Roman" w:hAnsi="Times New Roman"/>
        </w:rPr>
        <w:t>проблем</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воплощению</w:t>
      </w:r>
      <w:r w:rsidRPr="00826E8A">
        <w:rPr>
          <w:rFonts w:ascii="Times New Roman" w:hAnsi="Times New Roman"/>
        </w:rPr>
        <w:t xml:space="preserve"> </w:t>
      </w:r>
      <w:r w:rsidRPr="00C6136A">
        <w:rPr>
          <w:rFonts w:ascii="Times New Roman" w:hAnsi="Times New Roman"/>
        </w:rPr>
        <w:t>найденных</w:t>
      </w:r>
      <w:r w:rsidRPr="00826E8A">
        <w:rPr>
          <w:rFonts w:ascii="Times New Roman" w:hAnsi="Times New Roman"/>
        </w:rPr>
        <w:t xml:space="preserve"> </w:t>
      </w:r>
      <w:r w:rsidRPr="00C6136A">
        <w:rPr>
          <w:rFonts w:ascii="Times New Roman" w:hAnsi="Times New Roman"/>
        </w:rPr>
        <w:t>решений в</w:t>
      </w:r>
      <w:r w:rsidRPr="00826E8A">
        <w:rPr>
          <w:rFonts w:ascii="Times New Roman" w:hAnsi="Times New Roman"/>
        </w:rPr>
        <w:t xml:space="preserve"> </w:t>
      </w:r>
      <w:r w:rsidRPr="00C6136A">
        <w:rPr>
          <w:rFonts w:ascii="Times New Roman" w:hAnsi="Times New Roman"/>
        </w:rPr>
        <w:t>практику;</w:t>
      </w:r>
    </w:p>
    <w:p w14:paraId="24ABF233" w14:textId="77777777" w:rsidR="00C6136A" w:rsidRPr="00C6136A"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C6136A">
        <w:rPr>
          <w:rFonts w:ascii="Times New Roman" w:hAnsi="Times New Roman"/>
        </w:rPr>
        <w:t>способность</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готовность</w:t>
      </w:r>
      <w:r w:rsidRPr="00826E8A">
        <w:rPr>
          <w:rFonts w:ascii="Times New Roman" w:hAnsi="Times New Roman"/>
        </w:rPr>
        <w:t xml:space="preserve"> </w:t>
      </w:r>
      <w:r w:rsidRPr="00C6136A">
        <w:rPr>
          <w:rFonts w:ascii="Times New Roman" w:hAnsi="Times New Roman"/>
        </w:rPr>
        <w:t>к</w:t>
      </w:r>
      <w:r w:rsidRPr="00826E8A">
        <w:rPr>
          <w:rFonts w:ascii="Times New Roman" w:hAnsi="Times New Roman"/>
        </w:rPr>
        <w:t xml:space="preserve"> </w:t>
      </w:r>
      <w:r w:rsidRPr="00C6136A">
        <w:rPr>
          <w:rFonts w:ascii="Times New Roman" w:hAnsi="Times New Roman"/>
        </w:rPr>
        <w:t>использованию</w:t>
      </w:r>
      <w:r w:rsidRPr="00826E8A">
        <w:rPr>
          <w:rFonts w:ascii="Times New Roman" w:hAnsi="Times New Roman"/>
        </w:rPr>
        <w:t xml:space="preserve"> </w:t>
      </w:r>
      <w:r w:rsidRPr="00C6136A">
        <w:rPr>
          <w:rFonts w:ascii="Times New Roman" w:hAnsi="Times New Roman"/>
        </w:rPr>
        <w:t>ИКТ</w:t>
      </w:r>
      <w:r w:rsidRPr="00826E8A">
        <w:rPr>
          <w:rFonts w:ascii="Times New Roman" w:hAnsi="Times New Roman"/>
        </w:rPr>
        <w:t xml:space="preserve"> </w:t>
      </w:r>
      <w:r w:rsidRPr="00C6136A">
        <w:rPr>
          <w:rFonts w:ascii="Times New Roman" w:hAnsi="Times New Roman"/>
        </w:rPr>
        <w:t>в</w:t>
      </w:r>
      <w:r w:rsidRPr="00826E8A">
        <w:rPr>
          <w:rFonts w:ascii="Times New Roman" w:hAnsi="Times New Roman"/>
        </w:rPr>
        <w:t xml:space="preserve"> </w:t>
      </w:r>
      <w:r w:rsidRPr="00C6136A">
        <w:rPr>
          <w:rFonts w:ascii="Times New Roman" w:hAnsi="Times New Roman"/>
        </w:rPr>
        <w:t>целях</w:t>
      </w:r>
      <w:r w:rsidRPr="00826E8A">
        <w:rPr>
          <w:rFonts w:ascii="Times New Roman" w:hAnsi="Times New Roman"/>
        </w:rPr>
        <w:t xml:space="preserve"> </w:t>
      </w:r>
      <w:r w:rsidRPr="00C6136A">
        <w:rPr>
          <w:rFonts w:ascii="Times New Roman" w:hAnsi="Times New Roman"/>
        </w:rPr>
        <w:t>обучения</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развития;</w:t>
      </w:r>
    </w:p>
    <w:p w14:paraId="73775089" w14:textId="270F8386" w:rsidR="00C6136A" w:rsidRPr="008D2F9C"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C6136A">
        <w:rPr>
          <w:rFonts w:ascii="Times New Roman" w:hAnsi="Times New Roman"/>
        </w:rPr>
        <w:t>способность</w:t>
      </w:r>
      <w:r w:rsidRPr="00826E8A">
        <w:rPr>
          <w:rFonts w:ascii="Times New Roman" w:hAnsi="Times New Roman"/>
        </w:rPr>
        <w:t xml:space="preserve"> </w:t>
      </w:r>
      <w:r w:rsidRPr="008D2F9C">
        <w:rPr>
          <w:rFonts w:ascii="Times New Roman" w:hAnsi="Times New Roman"/>
        </w:rPr>
        <w:t xml:space="preserve">к самоорганизации, </w:t>
      </w:r>
      <w:proofErr w:type="spellStart"/>
      <w:r w:rsidRPr="008D2F9C">
        <w:rPr>
          <w:rFonts w:ascii="Times New Roman" w:hAnsi="Times New Roman"/>
        </w:rPr>
        <w:t>саморегуляции</w:t>
      </w:r>
      <w:proofErr w:type="spellEnd"/>
      <w:r w:rsidRPr="008D2F9C">
        <w:rPr>
          <w:rFonts w:ascii="Times New Roman" w:hAnsi="Times New Roman"/>
        </w:rPr>
        <w:t xml:space="preserve"> и рефлексии.</w:t>
      </w:r>
    </w:p>
    <w:p w14:paraId="35BA14F5" w14:textId="0A9F6B5D" w:rsidR="00C6136A" w:rsidRPr="00C6136A" w:rsidRDefault="00C6136A" w:rsidP="00D57833">
      <w:pPr>
        <w:pStyle w:val="afc"/>
        <w:spacing w:after="0"/>
        <w:ind w:right="16" w:firstLine="981"/>
        <w:jc w:val="both"/>
        <w:rPr>
          <w:rFonts w:ascii="Times New Roman" w:hAnsi="Times New Roman"/>
          <w:i/>
          <w:sz w:val="24"/>
          <w:szCs w:val="24"/>
        </w:rPr>
      </w:pP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ведётся</w:t>
      </w:r>
      <w:r w:rsidRPr="00C6136A">
        <w:rPr>
          <w:rFonts w:ascii="Times New Roman" w:hAnsi="Times New Roman"/>
          <w:spacing w:val="1"/>
          <w:sz w:val="24"/>
          <w:szCs w:val="24"/>
        </w:rPr>
        <w:t xml:space="preserve"> </w:t>
      </w:r>
      <w:r w:rsidRPr="00C6136A">
        <w:rPr>
          <w:rFonts w:ascii="Times New Roman" w:hAnsi="Times New Roman"/>
          <w:sz w:val="24"/>
          <w:szCs w:val="24"/>
        </w:rPr>
        <w:t>также</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рамках</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мониторинга.</w:t>
      </w:r>
      <w:r w:rsidRPr="00C6136A">
        <w:rPr>
          <w:rFonts w:ascii="Times New Roman" w:hAnsi="Times New Roman"/>
          <w:spacing w:val="1"/>
          <w:sz w:val="24"/>
          <w:szCs w:val="24"/>
        </w:rPr>
        <w:t xml:space="preserve"> </w:t>
      </w:r>
      <w:r w:rsidRPr="00C6136A">
        <w:rPr>
          <w:rFonts w:ascii="Times New Roman" w:hAnsi="Times New Roman"/>
          <w:sz w:val="24"/>
          <w:szCs w:val="24"/>
        </w:rPr>
        <w:t>Содержание</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периодичность</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мониторинга устанавливается решением педагогического совета. Инструментарий строится</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46"/>
          <w:sz w:val="24"/>
          <w:szCs w:val="24"/>
        </w:rPr>
        <w:t xml:space="preserve"> </w:t>
      </w:r>
      <w:proofErr w:type="spellStart"/>
      <w:r w:rsidRPr="00C6136A">
        <w:rPr>
          <w:rFonts w:ascii="Times New Roman" w:hAnsi="Times New Roman"/>
          <w:sz w:val="24"/>
          <w:szCs w:val="24"/>
        </w:rPr>
        <w:t>межпредметной</w:t>
      </w:r>
      <w:proofErr w:type="spellEnd"/>
      <w:r w:rsidRPr="00C6136A">
        <w:rPr>
          <w:rFonts w:ascii="Times New Roman" w:hAnsi="Times New Roman"/>
          <w:spacing w:val="48"/>
          <w:sz w:val="24"/>
          <w:szCs w:val="24"/>
        </w:rPr>
        <w:t xml:space="preserve"> </w:t>
      </w:r>
      <w:r w:rsidRPr="00C6136A">
        <w:rPr>
          <w:rFonts w:ascii="Times New Roman" w:hAnsi="Times New Roman"/>
          <w:sz w:val="24"/>
          <w:szCs w:val="24"/>
        </w:rPr>
        <w:t>основе</w:t>
      </w:r>
      <w:r w:rsidRPr="00C6136A">
        <w:rPr>
          <w:rFonts w:ascii="Times New Roman" w:hAnsi="Times New Roman"/>
          <w:spacing w:val="45"/>
          <w:sz w:val="24"/>
          <w:szCs w:val="24"/>
        </w:rPr>
        <w:t xml:space="preserve"> </w:t>
      </w:r>
      <w:r w:rsidRPr="00C6136A">
        <w:rPr>
          <w:rFonts w:ascii="Times New Roman" w:hAnsi="Times New Roman"/>
          <w:sz w:val="24"/>
          <w:szCs w:val="24"/>
        </w:rPr>
        <w:t>и</w:t>
      </w:r>
      <w:r w:rsidRPr="00C6136A">
        <w:rPr>
          <w:rFonts w:ascii="Times New Roman" w:hAnsi="Times New Roman"/>
          <w:spacing w:val="48"/>
          <w:sz w:val="24"/>
          <w:szCs w:val="24"/>
        </w:rPr>
        <w:t xml:space="preserve"> </w:t>
      </w:r>
      <w:r w:rsidRPr="00C6136A">
        <w:rPr>
          <w:rFonts w:ascii="Times New Roman" w:hAnsi="Times New Roman"/>
          <w:sz w:val="24"/>
          <w:szCs w:val="24"/>
        </w:rPr>
        <w:t>может</w:t>
      </w:r>
      <w:r w:rsidRPr="00C6136A">
        <w:rPr>
          <w:rFonts w:ascii="Times New Roman" w:hAnsi="Times New Roman"/>
          <w:spacing w:val="47"/>
          <w:sz w:val="24"/>
          <w:szCs w:val="24"/>
        </w:rPr>
        <w:t xml:space="preserve"> </w:t>
      </w:r>
      <w:r w:rsidRPr="00C6136A">
        <w:rPr>
          <w:rFonts w:ascii="Times New Roman" w:hAnsi="Times New Roman"/>
          <w:sz w:val="24"/>
          <w:szCs w:val="24"/>
        </w:rPr>
        <w:t>включать</w:t>
      </w:r>
      <w:r w:rsidRPr="00C6136A">
        <w:rPr>
          <w:rFonts w:ascii="Times New Roman" w:hAnsi="Times New Roman"/>
          <w:spacing w:val="53"/>
          <w:sz w:val="24"/>
          <w:szCs w:val="24"/>
        </w:rPr>
        <w:t xml:space="preserve"> </w:t>
      </w:r>
      <w:r w:rsidRPr="00C6136A">
        <w:rPr>
          <w:rFonts w:ascii="Times New Roman" w:hAnsi="Times New Roman"/>
          <w:sz w:val="24"/>
          <w:szCs w:val="24"/>
        </w:rPr>
        <w:t>диагностические</w:t>
      </w:r>
      <w:r w:rsidRPr="00C6136A">
        <w:rPr>
          <w:rFonts w:ascii="Times New Roman" w:hAnsi="Times New Roman"/>
          <w:spacing w:val="43"/>
          <w:sz w:val="24"/>
          <w:szCs w:val="24"/>
        </w:rPr>
        <w:t xml:space="preserve"> </w:t>
      </w:r>
      <w:r w:rsidRPr="00C6136A">
        <w:rPr>
          <w:rFonts w:ascii="Times New Roman" w:hAnsi="Times New Roman"/>
          <w:sz w:val="24"/>
          <w:szCs w:val="24"/>
        </w:rPr>
        <w:t>материалы</w:t>
      </w:r>
      <w:r w:rsidRPr="00C6136A">
        <w:rPr>
          <w:rFonts w:ascii="Times New Roman" w:hAnsi="Times New Roman"/>
          <w:spacing w:val="46"/>
          <w:sz w:val="24"/>
          <w:szCs w:val="24"/>
        </w:rPr>
        <w:t xml:space="preserve"> </w:t>
      </w:r>
      <w:r w:rsidRPr="00C6136A">
        <w:rPr>
          <w:rFonts w:ascii="Times New Roman" w:hAnsi="Times New Roman"/>
          <w:sz w:val="24"/>
          <w:szCs w:val="24"/>
        </w:rPr>
        <w:t>по</w:t>
      </w:r>
      <w:r w:rsidRPr="00C6136A">
        <w:rPr>
          <w:rFonts w:ascii="Times New Roman" w:hAnsi="Times New Roman"/>
          <w:spacing w:val="47"/>
          <w:sz w:val="24"/>
          <w:szCs w:val="24"/>
        </w:rPr>
        <w:t xml:space="preserve"> </w:t>
      </w:r>
      <w:r w:rsidRPr="00C6136A">
        <w:rPr>
          <w:rFonts w:ascii="Times New Roman" w:hAnsi="Times New Roman"/>
          <w:sz w:val="24"/>
          <w:szCs w:val="24"/>
        </w:rPr>
        <w:t>оценке</w:t>
      </w:r>
      <w:r w:rsidR="008D2F9C">
        <w:rPr>
          <w:rFonts w:ascii="Times New Roman" w:hAnsi="Times New Roman"/>
          <w:sz w:val="24"/>
          <w:szCs w:val="24"/>
        </w:rPr>
        <w:t xml:space="preserve"> </w:t>
      </w:r>
      <w:r w:rsidRPr="00C6136A">
        <w:rPr>
          <w:rFonts w:ascii="Times New Roman" w:hAnsi="Times New Roman"/>
          <w:sz w:val="24"/>
          <w:szCs w:val="24"/>
        </w:rPr>
        <w:t>читательской</w:t>
      </w:r>
      <w:r w:rsidRPr="00C6136A">
        <w:rPr>
          <w:rFonts w:ascii="Times New Roman" w:hAnsi="Times New Roman"/>
          <w:spacing w:val="1"/>
          <w:sz w:val="24"/>
          <w:szCs w:val="24"/>
        </w:rPr>
        <w:t xml:space="preserve"> </w:t>
      </w:r>
      <w:r w:rsidRPr="00C6136A">
        <w:rPr>
          <w:rFonts w:ascii="Times New Roman" w:hAnsi="Times New Roman"/>
          <w:sz w:val="24"/>
          <w:szCs w:val="24"/>
        </w:rPr>
        <w:t>грамотности,</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ИКТ-компетентности</w:t>
      </w:r>
      <w:proofErr w:type="gramEnd"/>
      <w:r w:rsidRPr="00C6136A">
        <w:rPr>
          <w:rFonts w:ascii="Times New Roman" w:hAnsi="Times New Roman"/>
          <w:sz w:val="24"/>
          <w:szCs w:val="24"/>
        </w:rPr>
        <w:t>,</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сформированности</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регулятивных,</w:t>
      </w:r>
      <w:r w:rsidRPr="00C6136A">
        <w:rPr>
          <w:rFonts w:ascii="Times New Roman" w:hAnsi="Times New Roman"/>
          <w:spacing w:val="1"/>
          <w:sz w:val="24"/>
          <w:szCs w:val="24"/>
        </w:rPr>
        <w:t xml:space="preserve"> </w:t>
      </w:r>
      <w:r w:rsidRPr="00C6136A">
        <w:rPr>
          <w:rFonts w:ascii="Times New Roman" w:hAnsi="Times New Roman"/>
          <w:sz w:val="24"/>
          <w:szCs w:val="24"/>
        </w:rPr>
        <w:t>коммуникативных</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2"/>
          <w:sz w:val="24"/>
          <w:szCs w:val="24"/>
        </w:rPr>
        <w:t xml:space="preserve"> </w:t>
      </w:r>
      <w:r w:rsidRPr="00C6136A">
        <w:rPr>
          <w:rFonts w:ascii="Times New Roman" w:hAnsi="Times New Roman"/>
          <w:sz w:val="24"/>
          <w:szCs w:val="24"/>
        </w:rPr>
        <w:t>познавательных</w:t>
      </w:r>
      <w:r w:rsidRPr="00C6136A">
        <w:rPr>
          <w:rFonts w:ascii="Times New Roman" w:hAnsi="Times New Roman"/>
          <w:spacing w:val="3"/>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действий</w:t>
      </w:r>
      <w:r w:rsidRPr="00C6136A">
        <w:rPr>
          <w:rFonts w:ascii="Times New Roman" w:hAnsi="Times New Roman"/>
          <w:i/>
          <w:sz w:val="24"/>
          <w:szCs w:val="24"/>
        </w:rPr>
        <w:t>.</w:t>
      </w:r>
    </w:p>
    <w:p w14:paraId="25A89FA5" w14:textId="77777777" w:rsidR="008D2F9C" w:rsidRDefault="00C6136A" w:rsidP="00D57833">
      <w:pPr>
        <w:pStyle w:val="afc"/>
        <w:spacing w:after="0"/>
        <w:ind w:left="878" w:right="16"/>
        <w:jc w:val="both"/>
        <w:rPr>
          <w:rFonts w:ascii="Times New Roman" w:hAnsi="Times New Roman"/>
          <w:sz w:val="24"/>
          <w:szCs w:val="24"/>
        </w:rPr>
      </w:pPr>
      <w:r w:rsidRPr="00C6136A">
        <w:rPr>
          <w:rFonts w:ascii="Times New Roman" w:hAnsi="Times New Roman"/>
          <w:sz w:val="24"/>
          <w:szCs w:val="24"/>
        </w:rPr>
        <w:t>Наиболее</w:t>
      </w:r>
      <w:r w:rsidRPr="00C6136A">
        <w:rPr>
          <w:rFonts w:ascii="Times New Roman" w:hAnsi="Times New Roman"/>
          <w:spacing w:val="-5"/>
          <w:sz w:val="24"/>
          <w:szCs w:val="24"/>
        </w:rPr>
        <w:t xml:space="preserve"> </w:t>
      </w:r>
      <w:r w:rsidRPr="00C6136A">
        <w:rPr>
          <w:rFonts w:ascii="Times New Roman" w:hAnsi="Times New Roman"/>
          <w:sz w:val="24"/>
          <w:szCs w:val="24"/>
        </w:rPr>
        <w:t>адекватными</w:t>
      </w:r>
      <w:r w:rsidRPr="00C6136A">
        <w:rPr>
          <w:rFonts w:ascii="Times New Roman" w:hAnsi="Times New Roman"/>
          <w:spacing w:val="-3"/>
          <w:sz w:val="24"/>
          <w:szCs w:val="24"/>
        </w:rPr>
        <w:t xml:space="preserve"> </w:t>
      </w:r>
      <w:r w:rsidRPr="00C6136A">
        <w:rPr>
          <w:rFonts w:ascii="Times New Roman" w:hAnsi="Times New Roman"/>
          <w:sz w:val="24"/>
          <w:szCs w:val="24"/>
        </w:rPr>
        <w:t>формами</w:t>
      </w:r>
      <w:r w:rsidRPr="00C6136A">
        <w:rPr>
          <w:rFonts w:ascii="Times New Roman" w:hAnsi="Times New Roman"/>
          <w:spacing w:val="-2"/>
          <w:sz w:val="24"/>
          <w:szCs w:val="24"/>
        </w:rPr>
        <w:t xml:space="preserve"> </w:t>
      </w:r>
      <w:r w:rsidRPr="00C6136A">
        <w:rPr>
          <w:rFonts w:ascii="Times New Roman" w:hAnsi="Times New Roman"/>
          <w:sz w:val="24"/>
          <w:szCs w:val="24"/>
        </w:rPr>
        <w:t>оценки</w:t>
      </w:r>
      <w:r w:rsidR="008D2F9C">
        <w:rPr>
          <w:rFonts w:ascii="Times New Roman" w:hAnsi="Times New Roman"/>
          <w:sz w:val="24"/>
          <w:szCs w:val="24"/>
        </w:rPr>
        <w:t xml:space="preserve"> </w:t>
      </w:r>
    </w:p>
    <w:p w14:paraId="52697FC7" w14:textId="5101543B" w:rsidR="00C6136A" w:rsidRPr="008D2F9C" w:rsidRDefault="00C6136A" w:rsidP="00BA3D3C">
      <w:pPr>
        <w:pStyle w:val="aa"/>
        <w:widowControl w:val="0"/>
        <w:numPr>
          <w:ilvl w:val="0"/>
          <w:numId w:val="58"/>
        </w:numPr>
        <w:tabs>
          <w:tab w:val="left" w:pos="1291"/>
          <w:tab w:val="left" w:pos="1292"/>
        </w:tabs>
        <w:autoSpaceDE w:val="0"/>
        <w:autoSpaceDN w:val="0"/>
        <w:spacing w:line="276" w:lineRule="auto"/>
        <w:jc w:val="both"/>
        <w:rPr>
          <w:rFonts w:ascii="Times New Roman" w:hAnsi="Times New Roman"/>
        </w:rPr>
      </w:pPr>
      <w:r w:rsidRPr="00C6136A">
        <w:rPr>
          <w:rFonts w:ascii="Times New Roman" w:hAnsi="Times New Roman"/>
        </w:rPr>
        <w:t>читательской</w:t>
      </w:r>
      <w:r w:rsidRPr="00826E8A">
        <w:rPr>
          <w:rFonts w:ascii="Times New Roman" w:hAnsi="Times New Roman"/>
        </w:rPr>
        <w:t xml:space="preserve"> </w:t>
      </w:r>
      <w:r w:rsidRPr="00C6136A">
        <w:rPr>
          <w:rFonts w:ascii="Times New Roman" w:hAnsi="Times New Roman"/>
        </w:rPr>
        <w:t>грамотности</w:t>
      </w:r>
      <w:r w:rsidRPr="00826E8A">
        <w:rPr>
          <w:rFonts w:ascii="Times New Roman" w:hAnsi="Times New Roman"/>
        </w:rPr>
        <w:t xml:space="preserve"> </w:t>
      </w:r>
      <w:r w:rsidRPr="00C6136A">
        <w:rPr>
          <w:rFonts w:ascii="Times New Roman" w:hAnsi="Times New Roman"/>
        </w:rPr>
        <w:t>служит</w:t>
      </w:r>
      <w:r w:rsidRPr="00826E8A">
        <w:rPr>
          <w:rFonts w:ascii="Times New Roman" w:hAnsi="Times New Roman"/>
        </w:rPr>
        <w:t xml:space="preserve"> </w:t>
      </w:r>
      <w:r w:rsidRPr="00C6136A">
        <w:rPr>
          <w:rFonts w:ascii="Times New Roman" w:hAnsi="Times New Roman"/>
        </w:rPr>
        <w:t>письменная</w:t>
      </w:r>
      <w:r w:rsidRPr="00826E8A">
        <w:rPr>
          <w:rFonts w:ascii="Times New Roman" w:hAnsi="Times New Roman"/>
        </w:rPr>
        <w:t xml:space="preserve"> </w:t>
      </w:r>
      <w:r w:rsidRPr="00C6136A">
        <w:rPr>
          <w:rFonts w:ascii="Times New Roman" w:hAnsi="Times New Roman"/>
        </w:rPr>
        <w:t>работа</w:t>
      </w:r>
      <w:r w:rsidRPr="00826E8A">
        <w:rPr>
          <w:rFonts w:ascii="Times New Roman" w:hAnsi="Times New Roman"/>
        </w:rPr>
        <w:t xml:space="preserve"> </w:t>
      </w:r>
      <w:r w:rsidRPr="00C6136A">
        <w:rPr>
          <w:rFonts w:ascii="Times New Roman" w:hAnsi="Times New Roman"/>
        </w:rPr>
        <w:t>на</w:t>
      </w:r>
      <w:r w:rsidRPr="00826E8A">
        <w:rPr>
          <w:rFonts w:ascii="Times New Roman" w:hAnsi="Times New Roman"/>
        </w:rPr>
        <w:t xml:space="preserve"> </w:t>
      </w:r>
      <w:proofErr w:type="spellStart"/>
      <w:r w:rsidRPr="00C6136A">
        <w:rPr>
          <w:rFonts w:ascii="Times New Roman" w:hAnsi="Times New Roman"/>
        </w:rPr>
        <w:t>межпредметной</w:t>
      </w:r>
      <w:proofErr w:type="spellEnd"/>
      <w:r w:rsidRPr="00826E8A">
        <w:rPr>
          <w:rFonts w:ascii="Times New Roman" w:hAnsi="Times New Roman"/>
        </w:rPr>
        <w:t xml:space="preserve"> </w:t>
      </w:r>
      <w:r w:rsidRPr="00C6136A">
        <w:rPr>
          <w:rFonts w:ascii="Times New Roman" w:hAnsi="Times New Roman"/>
        </w:rPr>
        <w:t>основе;</w:t>
      </w:r>
    </w:p>
    <w:p w14:paraId="3457E84F" w14:textId="77777777" w:rsidR="00C6136A" w:rsidRPr="00C6136A" w:rsidRDefault="00C6136A" w:rsidP="00BA3D3C">
      <w:pPr>
        <w:pStyle w:val="aa"/>
        <w:widowControl w:val="0"/>
        <w:numPr>
          <w:ilvl w:val="0"/>
          <w:numId w:val="58"/>
        </w:numPr>
        <w:tabs>
          <w:tab w:val="left" w:pos="1292"/>
        </w:tabs>
        <w:autoSpaceDE w:val="0"/>
        <w:autoSpaceDN w:val="0"/>
        <w:spacing w:line="276" w:lineRule="auto"/>
        <w:jc w:val="both"/>
        <w:rPr>
          <w:rFonts w:ascii="Times New Roman" w:hAnsi="Times New Roman"/>
        </w:rPr>
      </w:pPr>
      <w:proofErr w:type="gramStart"/>
      <w:r w:rsidRPr="00C6136A">
        <w:rPr>
          <w:rFonts w:ascii="Times New Roman" w:hAnsi="Times New Roman"/>
        </w:rPr>
        <w:lastRenderedPageBreak/>
        <w:t>ИКТ-компетентности</w:t>
      </w:r>
      <w:proofErr w:type="gramEnd"/>
      <w:r w:rsidRPr="00826E8A">
        <w:rPr>
          <w:rFonts w:ascii="Times New Roman" w:hAnsi="Times New Roman"/>
        </w:rPr>
        <w:t xml:space="preserve"> </w:t>
      </w:r>
      <w:r w:rsidRPr="00C6136A">
        <w:rPr>
          <w:rFonts w:ascii="Times New Roman" w:hAnsi="Times New Roman"/>
        </w:rPr>
        <w:t>–</w:t>
      </w:r>
      <w:r w:rsidRPr="00826E8A">
        <w:rPr>
          <w:rFonts w:ascii="Times New Roman" w:hAnsi="Times New Roman"/>
        </w:rPr>
        <w:t xml:space="preserve"> </w:t>
      </w:r>
      <w:r w:rsidRPr="00C6136A">
        <w:rPr>
          <w:rFonts w:ascii="Times New Roman" w:hAnsi="Times New Roman"/>
        </w:rPr>
        <w:t>практическая</w:t>
      </w:r>
      <w:r w:rsidRPr="00826E8A">
        <w:rPr>
          <w:rFonts w:ascii="Times New Roman" w:hAnsi="Times New Roman"/>
        </w:rPr>
        <w:t xml:space="preserve"> </w:t>
      </w:r>
      <w:r w:rsidRPr="00C6136A">
        <w:rPr>
          <w:rFonts w:ascii="Times New Roman" w:hAnsi="Times New Roman"/>
        </w:rPr>
        <w:t>работа</w:t>
      </w:r>
      <w:r w:rsidRPr="00826E8A">
        <w:rPr>
          <w:rFonts w:ascii="Times New Roman" w:hAnsi="Times New Roman"/>
        </w:rPr>
        <w:t xml:space="preserve"> </w:t>
      </w:r>
      <w:r w:rsidRPr="00C6136A">
        <w:rPr>
          <w:rFonts w:ascii="Times New Roman" w:hAnsi="Times New Roman"/>
        </w:rPr>
        <w:t>в</w:t>
      </w:r>
      <w:r w:rsidRPr="00826E8A">
        <w:rPr>
          <w:rFonts w:ascii="Times New Roman" w:hAnsi="Times New Roman"/>
        </w:rPr>
        <w:t xml:space="preserve"> </w:t>
      </w:r>
      <w:r w:rsidRPr="00C6136A">
        <w:rPr>
          <w:rFonts w:ascii="Times New Roman" w:hAnsi="Times New Roman"/>
        </w:rPr>
        <w:t>сочетании</w:t>
      </w:r>
      <w:r w:rsidRPr="00826E8A">
        <w:rPr>
          <w:rFonts w:ascii="Times New Roman" w:hAnsi="Times New Roman"/>
        </w:rPr>
        <w:t xml:space="preserve"> </w:t>
      </w:r>
      <w:r w:rsidRPr="00C6136A">
        <w:rPr>
          <w:rFonts w:ascii="Times New Roman" w:hAnsi="Times New Roman"/>
        </w:rPr>
        <w:t>с</w:t>
      </w:r>
      <w:r w:rsidRPr="00826E8A">
        <w:rPr>
          <w:rFonts w:ascii="Times New Roman" w:hAnsi="Times New Roman"/>
        </w:rPr>
        <w:t xml:space="preserve"> </w:t>
      </w:r>
      <w:r w:rsidRPr="00C6136A">
        <w:rPr>
          <w:rFonts w:ascii="Times New Roman" w:hAnsi="Times New Roman"/>
        </w:rPr>
        <w:t>письменной</w:t>
      </w:r>
      <w:r w:rsidRPr="00826E8A">
        <w:rPr>
          <w:rFonts w:ascii="Times New Roman" w:hAnsi="Times New Roman"/>
        </w:rPr>
        <w:t xml:space="preserve"> </w:t>
      </w:r>
      <w:r w:rsidRPr="00C6136A">
        <w:rPr>
          <w:rFonts w:ascii="Times New Roman" w:hAnsi="Times New Roman"/>
        </w:rPr>
        <w:t>(компьютеризованной)</w:t>
      </w:r>
      <w:r w:rsidRPr="00826E8A">
        <w:rPr>
          <w:rFonts w:ascii="Times New Roman" w:hAnsi="Times New Roman"/>
        </w:rPr>
        <w:t xml:space="preserve"> </w:t>
      </w:r>
      <w:r w:rsidRPr="00C6136A">
        <w:rPr>
          <w:rFonts w:ascii="Times New Roman" w:hAnsi="Times New Roman"/>
        </w:rPr>
        <w:t>частью;</w:t>
      </w:r>
    </w:p>
    <w:p w14:paraId="2B77F192" w14:textId="77777777" w:rsidR="00C6136A" w:rsidRPr="00C6136A" w:rsidRDefault="00C6136A" w:rsidP="00BA3D3C">
      <w:pPr>
        <w:pStyle w:val="aa"/>
        <w:widowControl w:val="0"/>
        <w:numPr>
          <w:ilvl w:val="0"/>
          <w:numId w:val="58"/>
        </w:numPr>
        <w:tabs>
          <w:tab w:val="left" w:pos="1292"/>
        </w:tabs>
        <w:autoSpaceDE w:val="0"/>
        <w:autoSpaceDN w:val="0"/>
        <w:spacing w:line="276" w:lineRule="auto"/>
        <w:jc w:val="both"/>
        <w:rPr>
          <w:rFonts w:ascii="Times New Roman" w:hAnsi="Times New Roman"/>
        </w:rPr>
      </w:pPr>
      <w:proofErr w:type="spellStart"/>
      <w:r w:rsidRPr="00C6136A">
        <w:rPr>
          <w:rFonts w:ascii="Times New Roman" w:hAnsi="Times New Roman"/>
        </w:rPr>
        <w:t>сформированности</w:t>
      </w:r>
      <w:proofErr w:type="spellEnd"/>
      <w:r w:rsidRPr="00C6136A">
        <w:rPr>
          <w:rFonts w:ascii="Times New Roman" w:hAnsi="Times New Roman"/>
        </w:rPr>
        <w:t xml:space="preserve"> регулятивных, коммуникативных и познавательных учебных</w:t>
      </w:r>
      <w:r w:rsidRPr="00826E8A">
        <w:rPr>
          <w:rFonts w:ascii="Times New Roman" w:hAnsi="Times New Roman"/>
        </w:rPr>
        <w:t xml:space="preserve"> </w:t>
      </w:r>
      <w:r w:rsidRPr="00C6136A">
        <w:rPr>
          <w:rFonts w:ascii="Times New Roman" w:hAnsi="Times New Roman"/>
        </w:rPr>
        <w:t>действий</w:t>
      </w:r>
      <w:r w:rsidRPr="00826E8A">
        <w:rPr>
          <w:rFonts w:ascii="Times New Roman" w:hAnsi="Times New Roman"/>
        </w:rPr>
        <w:t xml:space="preserve"> </w:t>
      </w:r>
      <w:r w:rsidRPr="00C6136A">
        <w:rPr>
          <w:rFonts w:ascii="Times New Roman" w:hAnsi="Times New Roman"/>
        </w:rPr>
        <w:t>–</w:t>
      </w:r>
      <w:r w:rsidRPr="00826E8A">
        <w:rPr>
          <w:rFonts w:ascii="Times New Roman" w:hAnsi="Times New Roman"/>
        </w:rPr>
        <w:t xml:space="preserve"> </w:t>
      </w:r>
      <w:r w:rsidRPr="00C6136A">
        <w:rPr>
          <w:rFonts w:ascii="Times New Roman" w:hAnsi="Times New Roman"/>
        </w:rPr>
        <w:t>наблюдение</w:t>
      </w:r>
      <w:r w:rsidRPr="00826E8A">
        <w:rPr>
          <w:rFonts w:ascii="Times New Roman" w:hAnsi="Times New Roman"/>
        </w:rPr>
        <w:t xml:space="preserve"> </w:t>
      </w:r>
      <w:r w:rsidRPr="00C6136A">
        <w:rPr>
          <w:rFonts w:ascii="Times New Roman" w:hAnsi="Times New Roman"/>
        </w:rPr>
        <w:t>за</w:t>
      </w:r>
      <w:r w:rsidRPr="00826E8A">
        <w:rPr>
          <w:rFonts w:ascii="Times New Roman" w:hAnsi="Times New Roman"/>
        </w:rPr>
        <w:t xml:space="preserve"> </w:t>
      </w:r>
      <w:r w:rsidRPr="00C6136A">
        <w:rPr>
          <w:rFonts w:ascii="Times New Roman" w:hAnsi="Times New Roman"/>
        </w:rPr>
        <w:t>ходом</w:t>
      </w:r>
      <w:r w:rsidRPr="00826E8A">
        <w:rPr>
          <w:rFonts w:ascii="Times New Roman" w:hAnsi="Times New Roman"/>
        </w:rPr>
        <w:t xml:space="preserve"> </w:t>
      </w:r>
      <w:r w:rsidRPr="00C6136A">
        <w:rPr>
          <w:rFonts w:ascii="Times New Roman" w:hAnsi="Times New Roman"/>
        </w:rPr>
        <w:t>выполнения</w:t>
      </w:r>
      <w:r w:rsidRPr="00826E8A">
        <w:rPr>
          <w:rFonts w:ascii="Times New Roman" w:hAnsi="Times New Roman"/>
        </w:rPr>
        <w:t xml:space="preserve"> </w:t>
      </w:r>
      <w:r w:rsidRPr="00C6136A">
        <w:rPr>
          <w:rFonts w:ascii="Times New Roman" w:hAnsi="Times New Roman"/>
        </w:rPr>
        <w:t>групповых</w:t>
      </w:r>
      <w:r w:rsidRPr="00826E8A">
        <w:rPr>
          <w:rFonts w:ascii="Times New Roman" w:hAnsi="Times New Roman"/>
        </w:rPr>
        <w:t xml:space="preserve"> </w:t>
      </w:r>
      <w:r w:rsidRPr="00C6136A">
        <w:rPr>
          <w:rFonts w:ascii="Times New Roman" w:hAnsi="Times New Roman"/>
        </w:rPr>
        <w:t>и</w:t>
      </w:r>
      <w:r w:rsidRPr="00826E8A">
        <w:rPr>
          <w:rFonts w:ascii="Times New Roman" w:hAnsi="Times New Roman"/>
        </w:rPr>
        <w:t xml:space="preserve"> </w:t>
      </w:r>
      <w:r w:rsidRPr="00C6136A">
        <w:rPr>
          <w:rFonts w:ascii="Times New Roman" w:hAnsi="Times New Roman"/>
        </w:rPr>
        <w:t>индивидуальных</w:t>
      </w:r>
      <w:r w:rsidRPr="00826E8A">
        <w:rPr>
          <w:rFonts w:ascii="Times New Roman" w:hAnsi="Times New Roman"/>
        </w:rPr>
        <w:t xml:space="preserve"> </w:t>
      </w:r>
      <w:r w:rsidRPr="00C6136A">
        <w:rPr>
          <w:rFonts w:ascii="Times New Roman" w:hAnsi="Times New Roman"/>
        </w:rPr>
        <w:t>учебных</w:t>
      </w:r>
      <w:r w:rsidRPr="00826E8A">
        <w:rPr>
          <w:rFonts w:ascii="Times New Roman" w:hAnsi="Times New Roman"/>
        </w:rPr>
        <w:t xml:space="preserve"> </w:t>
      </w:r>
      <w:r w:rsidRPr="00C6136A">
        <w:rPr>
          <w:rFonts w:ascii="Times New Roman" w:hAnsi="Times New Roman"/>
        </w:rPr>
        <w:t>исследований</w:t>
      </w:r>
      <w:r w:rsidRPr="00826E8A">
        <w:rPr>
          <w:rFonts w:ascii="Times New Roman" w:hAnsi="Times New Roman"/>
        </w:rPr>
        <w:t xml:space="preserve"> </w:t>
      </w:r>
      <w:r w:rsidRPr="00C6136A">
        <w:rPr>
          <w:rFonts w:ascii="Times New Roman" w:hAnsi="Times New Roman"/>
        </w:rPr>
        <w:t>и проектов.</w:t>
      </w:r>
    </w:p>
    <w:p w14:paraId="337B43D5" w14:textId="77777777" w:rsidR="00C6136A" w:rsidRPr="00C6136A" w:rsidRDefault="00C6136A" w:rsidP="00D57833">
      <w:pPr>
        <w:pStyle w:val="afc"/>
        <w:spacing w:after="0"/>
        <w:ind w:right="16" w:firstLine="877"/>
        <w:jc w:val="both"/>
        <w:rPr>
          <w:rFonts w:ascii="Times New Roman" w:hAnsi="Times New Roman"/>
          <w:sz w:val="24"/>
          <w:szCs w:val="24"/>
        </w:rPr>
      </w:pPr>
      <w:r w:rsidRPr="00C6136A">
        <w:rPr>
          <w:rFonts w:ascii="Times New Roman" w:hAnsi="Times New Roman"/>
          <w:sz w:val="24"/>
          <w:szCs w:val="24"/>
        </w:rPr>
        <w:t>Каждый из перечисленных видов диагностик проводится с периодичностью не менее</w:t>
      </w:r>
      <w:proofErr w:type="gramStart"/>
      <w:r w:rsidRPr="00C6136A">
        <w:rPr>
          <w:rFonts w:ascii="Times New Roman" w:hAnsi="Times New Roman"/>
          <w:sz w:val="24"/>
          <w:szCs w:val="24"/>
        </w:rPr>
        <w:t>,</w:t>
      </w:r>
      <w:proofErr w:type="gramEnd"/>
      <w:r w:rsidRPr="00C6136A">
        <w:rPr>
          <w:rFonts w:ascii="Times New Roman" w:hAnsi="Times New Roman"/>
          <w:spacing w:val="1"/>
          <w:sz w:val="24"/>
          <w:szCs w:val="24"/>
        </w:rPr>
        <w:t xml:space="preserve"> </w:t>
      </w:r>
      <w:r w:rsidRPr="00C6136A">
        <w:rPr>
          <w:rFonts w:ascii="Times New Roman" w:hAnsi="Times New Roman"/>
          <w:sz w:val="24"/>
          <w:szCs w:val="24"/>
        </w:rPr>
        <w:t>чем</w:t>
      </w:r>
      <w:r w:rsidRPr="00C6136A">
        <w:rPr>
          <w:rFonts w:ascii="Times New Roman" w:hAnsi="Times New Roman"/>
          <w:spacing w:val="-2"/>
          <w:sz w:val="24"/>
          <w:szCs w:val="24"/>
        </w:rPr>
        <w:t xml:space="preserve"> </w:t>
      </w:r>
      <w:r w:rsidRPr="00C6136A">
        <w:rPr>
          <w:rFonts w:ascii="Times New Roman" w:hAnsi="Times New Roman"/>
          <w:sz w:val="24"/>
          <w:szCs w:val="24"/>
        </w:rPr>
        <w:t>один раз в</w:t>
      </w:r>
      <w:r w:rsidRPr="00C6136A">
        <w:rPr>
          <w:rFonts w:ascii="Times New Roman" w:hAnsi="Times New Roman"/>
          <w:spacing w:val="-1"/>
          <w:sz w:val="24"/>
          <w:szCs w:val="24"/>
        </w:rPr>
        <w:t xml:space="preserve"> </w:t>
      </w:r>
      <w:r w:rsidRPr="00C6136A">
        <w:rPr>
          <w:rFonts w:ascii="Times New Roman" w:hAnsi="Times New Roman"/>
          <w:sz w:val="24"/>
          <w:szCs w:val="24"/>
        </w:rPr>
        <w:t>два</w:t>
      </w:r>
      <w:r w:rsidRPr="00C6136A">
        <w:rPr>
          <w:rFonts w:ascii="Times New Roman" w:hAnsi="Times New Roman"/>
          <w:spacing w:val="-2"/>
          <w:sz w:val="24"/>
          <w:szCs w:val="24"/>
        </w:rPr>
        <w:t xml:space="preserve"> </w:t>
      </w:r>
      <w:r w:rsidRPr="00C6136A">
        <w:rPr>
          <w:rFonts w:ascii="Times New Roman" w:hAnsi="Times New Roman"/>
          <w:sz w:val="24"/>
          <w:szCs w:val="24"/>
        </w:rPr>
        <w:t>года.</w:t>
      </w:r>
    </w:p>
    <w:p w14:paraId="1AE61B65" w14:textId="77777777" w:rsidR="00C6136A" w:rsidRPr="00C6136A" w:rsidRDefault="00C6136A" w:rsidP="00D57833">
      <w:pPr>
        <w:pStyle w:val="afc"/>
        <w:spacing w:after="0"/>
        <w:ind w:right="16" w:firstLine="877"/>
        <w:jc w:val="both"/>
        <w:rPr>
          <w:rFonts w:ascii="Times New Roman" w:hAnsi="Times New Roman"/>
          <w:sz w:val="24"/>
          <w:szCs w:val="24"/>
        </w:rPr>
      </w:pPr>
      <w:r w:rsidRPr="00C6136A">
        <w:rPr>
          <w:rFonts w:ascii="Times New Roman" w:hAnsi="Times New Roman"/>
          <w:sz w:val="24"/>
          <w:szCs w:val="24"/>
        </w:rPr>
        <w:t>Основной</w:t>
      </w:r>
      <w:r w:rsidRPr="00C6136A">
        <w:rPr>
          <w:rFonts w:ascii="Times New Roman" w:hAnsi="Times New Roman"/>
          <w:spacing w:val="1"/>
          <w:sz w:val="24"/>
          <w:szCs w:val="24"/>
        </w:rPr>
        <w:t xml:space="preserve"> </w:t>
      </w:r>
      <w:r w:rsidRPr="00C6136A">
        <w:rPr>
          <w:rFonts w:ascii="Times New Roman" w:hAnsi="Times New Roman"/>
          <w:sz w:val="24"/>
          <w:szCs w:val="24"/>
        </w:rPr>
        <w:t>процедурой</w:t>
      </w:r>
      <w:r w:rsidRPr="00C6136A">
        <w:rPr>
          <w:rFonts w:ascii="Times New Roman" w:hAnsi="Times New Roman"/>
          <w:spacing w:val="1"/>
          <w:sz w:val="24"/>
          <w:szCs w:val="24"/>
        </w:rPr>
        <w:t xml:space="preserve"> </w:t>
      </w:r>
      <w:r w:rsidRPr="00C6136A">
        <w:rPr>
          <w:rFonts w:ascii="Times New Roman" w:hAnsi="Times New Roman"/>
          <w:sz w:val="24"/>
          <w:szCs w:val="24"/>
        </w:rPr>
        <w:t>итоговой</w:t>
      </w:r>
      <w:r w:rsidRPr="00C6136A">
        <w:rPr>
          <w:rFonts w:ascii="Times New Roman" w:hAnsi="Times New Roman"/>
          <w:spacing w:val="1"/>
          <w:sz w:val="24"/>
          <w:szCs w:val="24"/>
        </w:rPr>
        <w:t xml:space="preserve"> </w:t>
      </w:r>
      <w:r w:rsidRPr="00C6136A">
        <w:rPr>
          <w:rFonts w:ascii="Times New Roman" w:hAnsi="Times New Roman"/>
          <w:sz w:val="24"/>
          <w:szCs w:val="24"/>
        </w:rPr>
        <w:t>оценки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является</w:t>
      </w:r>
      <w:r w:rsidRPr="00C6136A">
        <w:rPr>
          <w:rFonts w:ascii="Times New Roman" w:hAnsi="Times New Roman"/>
          <w:spacing w:val="-1"/>
          <w:sz w:val="24"/>
          <w:szCs w:val="24"/>
        </w:rPr>
        <w:t xml:space="preserve"> </w:t>
      </w:r>
      <w:r w:rsidRPr="00C6136A">
        <w:rPr>
          <w:rFonts w:ascii="Times New Roman" w:hAnsi="Times New Roman"/>
          <w:sz w:val="24"/>
          <w:szCs w:val="24"/>
        </w:rPr>
        <w:t>защита</w:t>
      </w:r>
      <w:r w:rsidRPr="00C6136A">
        <w:rPr>
          <w:rFonts w:ascii="Times New Roman" w:hAnsi="Times New Roman"/>
          <w:spacing w:val="-1"/>
          <w:sz w:val="24"/>
          <w:szCs w:val="24"/>
        </w:rPr>
        <w:t xml:space="preserve"> </w:t>
      </w:r>
      <w:r w:rsidRPr="00C6136A">
        <w:rPr>
          <w:rFonts w:ascii="Times New Roman" w:hAnsi="Times New Roman"/>
          <w:sz w:val="24"/>
          <w:szCs w:val="24"/>
        </w:rPr>
        <w:t xml:space="preserve">итогового </w:t>
      </w:r>
      <w:proofErr w:type="gramStart"/>
      <w:r w:rsidRPr="00C6136A">
        <w:rPr>
          <w:rFonts w:ascii="Times New Roman" w:hAnsi="Times New Roman"/>
          <w:sz w:val="24"/>
          <w:szCs w:val="24"/>
        </w:rPr>
        <w:t>индивидуального проекта</w:t>
      </w:r>
      <w:proofErr w:type="gramEnd"/>
      <w:r w:rsidRPr="00C6136A">
        <w:rPr>
          <w:rFonts w:ascii="Times New Roman" w:hAnsi="Times New Roman"/>
          <w:sz w:val="24"/>
          <w:szCs w:val="24"/>
        </w:rPr>
        <w:t>.</w:t>
      </w:r>
    </w:p>
    <w:p w14:paraId="48A03E62" w14:textId="77777777" w:rsidR="00826E8A" w:rsidRDefault="00C6136A" w:rsidP="00D57833">
      <w:pPr>
        <w:pStyle w:val="afc"/>
        <w:spacing w:after="0"/>
        <w:ind w:right="16" w:firstLine="877"/>
        <w:jc w:val="both"/>
        <w:rPr>
          <w:rFonts w:ascii="Times New Roman" w:hAnsi="Times New Roman"/>
          <w:sz w:val="24"/>
          <w:szCs w:val="24"/>
        </w:rPr>
      </w:pPr>
      <w:r w:rsidRPr="00C6136A">
        <w:rPr>
          <w:rFonts w:ascii="Times New Roman" w:hAnsi="Times New Roman"/>
          <w:sz w:val="24"/>
          <w:szCs w:val="24"/>
        </w:rPr>
        <w:t>Итоговой проект представляет собой учебный проект, выполняемый обучающимся в</w:t>
      </w:r>
      <w:r w:rsidRPr="00C6136A">
        <w:rPr>
          <w:rFonts w:ascii="Times New Roman" w:hAnsi="Times New Roman"/>
          <w:spacing w:val="1"/>
          <w:sz w:val="24"/>
          <w:szCs w:val="24"/>
        </w:rPr>
        <w:t xml:space="preserve"> </w:t>
      </w:r>
      <w:r w:rsidRPr="00C6136A">
        <w:rPr>
          <w:rFonts w:ascii="Times New Roman" w:hAnsi="Times New Roman"/>
          <w:sz w:val="24"/>
          <w:szCs w:val="24"/>
        </w:rPr>
        <w:t>рамках</w:t>
      </w:r>
      <w:r w:rsidRPr="00C6136A">
        <w:rPr>
          <w:rFonts w:ascii="Times New Roman" w:hAnsi="Times New Roman"/>
          <w:spacing w:val="1"/>
          <w:sz w:val="24"/>
          <w:szCs w:val="24"/>
        </w:rPr>
        <w:t xml:space="preserve"> </w:t>
      </w:r>
      <w:r w:rsidRPr="00C6136A">
        <w:rPr>
          <w:rFonts w:ascii="Times New Roman" w:hAnsi="Times New Roman"/>
          <w:sz w:val="24"/>
          <w:szCs w:val="24"/>
        </w:rPr>
        <w:t>одного</w:t>
      </w:r>
      <w:r w:rsidRPr="00C6136A">
        <w:rPr>
          <w:rFonts w:ascii="Times New Roman" w:hAnsi="Times New Roman"/>
          <w:spacing w:val="1"/>
          <w:sz w:val="24"/>
          <w:szCs w:val="24"/>
        </w:rPr>
        <w:t xml:space="preserve"> </w:t>
      </w:r>
      <w:r w:rsidRPr="00C6136A">
        <w:rPr>
          <w:rFonts w:ascii="Times New Roman" w:hAnsi="Times New Roman"/>
          <w:sz w:val="24"/>
          <w:szCs w:val="24"/>
        </w:rPr>
        <w:t>или</w:t>
      </w:r>
      <w:r w:rsidRPr="00C6136A">
        <w:rPr>
          <w:rFonts w:ascii="Times New Roman" w:hAnsi="Times New Roman"/>
          <w:spacing w:val="1"/>
          <w:sz w:val="24"/>
          <w:szCs w:val="24"/>
        </w:rPr>
        <w:t xml:space="preserve"> </w:t>
      </w:r>
      <w:r w:rsidRPr="00C6136A">
        <w:rPr>
          <w:rFonts w:ascii="Times New Roman" w:hAnsi="Times New Roman"/>
          <w:sz w:val="24"/>
          <w:szCs w:val="24"/>
        </w:rPr>
        <w:t>нескольких</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предметов</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целью</w:t>
      </w:r>
      <w:r w:rsidRPr="00C6136A">
        <w:rPr>
          <w:rFonts w:ascii="Times New Roman" w:hAnsi="Times New Roman"/>
          <w:spacing w:val="1"/>
          <w:sz w:val="24"/>
          <w:szCs w:val="24"/>
        </w:rPr>
        <w:t xml:space="preserve"> </w:t>
      </w:r>
      <w:r w:rsidRPr="00C6136A">
        <w:rPr>
          <w:rFonts w:ascii="Times New Roman" w:hAnsi="Times New Roman"/>
          <w:sz w:val="24"/>
          <w:szCs w:val="24"/>
        </w:rPr>
        <w:t>продемонстрировать</w:t>
      </w:r>
      <w:r w:rsidRPr="00C6136A">
        <w:rPr>
          <w:rFonts w:ascii="Times New Roman" w:hAnsi="Times New Roman"/>
          <w:spacing w:val="1"/>
          <w:sz w:val="24"/>
          <w:szCs w:val="24"/>
        </w:rPr>
        <w:t xml:space="preserve"> </w:t>
      </w:r>
      <w:r w:rsidRPr="00C6136A">
        <w:rPr>
          <w:rFonts w:ascii="Times New Roman" w:hAnsi="Times New Roman"/>
          <w:sz w:val="24"/>
          <w:szCs w:val="24"/>
        </w:rPr>
        <w:t>свои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самостоятельном</w:t>
      </w:r>
      <w:r w:rsidRPr="00C6136A">
        <w:rPr>
          <w:rFonts w:ascii="Times New Roman" w:hAnsi="Times New Roman"/>
          <w:spacing w:val="1"/>
          <w:sz w:val="24"/>
          <w:szCs w:val="24"/>
        </w:rPr>
        <w:t xml:space="preserve"> </w:t>
      </w:r>
      <w:r w:rsidRPr="00C6136A">
        <w:rPr>
          <w:rFonts w:ascii="Times New Roman" w:hAnsi="Times New Roman"/>
          <w:sz w:val="24"/>
          <w:szCs w:val="24"/>
        </w:rPr>
        <w:t>освоении</w:t>
      </w:r>
      <w:r w:rsidRPr="00C6136A">
        <w:rPr>
          <w:rFonts w:ascii="Times New Roman" w:hAnsi="Times New Roman"/>
          <w:spacing w:val="1"/>
          <w:sz w:val="24"/>
          <w:szCs w:val="24"/>
        </w:rPr>
        <w:t xml:space="preserve"> </w:t>
      </w:r>
      <w:r w:rsidRPr="00C6136A">
        <w:rPr>
          <w:rFonts w:ascii="Times New Roman" w:hAnsi="Times New Roman"/>
          <w:sz w:val="24"/>
          <w:szCs w:val="24"/>
        </w:rPr>
        <w:t>содержания</w:t>
      </w:r>
      <w:r w:rsidRPr="00C6136A">
        <w:rPr>
          <w:rFonts w:ascii="Times New Roman" w:hAnsi="Times New Roman"/>
          <w:spacing w:val="1"/>
          <w:sz w:val="24"/>
          <w:szCs w:val="24"/>
        </w:rPr>
        <w:t xml:space="preserve"> </w:t>
      </w:r>
      <w:r w:rsidRPr="00C6136A">
        <w:rPr>
          <w:rFonts w:ascii="Times New Roman" w:hAnsi="Times New Roman"/>
          <w:sz w:val="24"/>
          <w:szCs w:val="24"/>
        </w:rPr>
        <w:t>избранных</w:t>
      </w:r>
      <w:r w:rsidRPr="00C6136A">
        <w:rPr>
          <w:rFonts w:ascii="Times New Roman" w:hAnsi="Times New Roman"/>
          <w:spacing w:val="1"/>
          <w:sz w:val="24"/>
          <w:szCs w:val="24"/>
        </w:rPr>
        <w:t xml:space="preserve"> </w:t>
      </w:r>
      <w:r w:rsidRPr="00C6136A">
        <w:rPr>
          <w:rFonts w:ascii="Times New Roman" w:hAnsi="Times New Roman"/>
          <w:sz w:val="24"/>
          <w:szCs w:val="24"/>
        </w:rPr>
        <w:t>областей</w:t>
      </w:r>
      <w:r w:rsidRPr="00C6136A">
        <w:rPr>
          <w:rFonts w:ascii="Times New Roman" w:hAnsi="Times New Roman"/>
          <w:spacing w:val="1"/>
          <w:sz w:val="24"/>
          <w:szCs w:val="24"/>
        </w:rPr>
        <w:t xml:space="preserve"> </w:t>
      </w:r>
      <w:r w:rsidRPr="00C6136A">
        <w:rPr>
          <w:rFonts w:ascii="Times New Roman" w:hAnsi="Times New Roman"/>
          <w:sz w:val="24"/>
          <w:szCs w:val="24"/>
        </w:rPr>
        <w:t>знаний</w:t>
      </w:r>
      <w:r w:rsidRPr="00C6136A">
        <w:rPr>
          <w:rFonts w:ascii="Times New Roman" w:hAnsi="Times New Roman"/>
          <w:spacing w:val="1"/>
          <w:sz w:val="24"/>
          <w:szCs w:val="24"/>
        </w:rPr>
        <w:t xml:space="preserve"> </w:t>
      </w:r>
      <w:r w:rsidRPr="00C6136A">
        <w:rPr>
          <w:rFonts w:ascii="Times New Roman" w:hAnsi="Times New Roman"/>
          <w:sz w:val="24"/>
          <w:szCs w:val="24"/>
        </w:rPr>
        <w:t>и/или</w:t>
      </w:r>
      <w:r w:rsidRPr="00C6136A">
        <w:rPr>
          <w:rFonts w:ascii="Times New Roman" w:hAnsi="Times New Roman"/>
          <w:spacing w:val="1"/>
          <w:sz w:val="24"/>
          <w:szCs w:val="24"/>
        </w:rPr>
        <w:t xml:space="preserve"> </w:t>
      </w:r>
      <w:r w:rsidRPr="00C6136A">
        <w:rPr>
          <w:rFonts w:ascii="Times New Roman" w:hAnsi="Times New Roman"/>
          <w:sz w:val="24"/>
          <w:szCs w:val="24"/>
        </w:rPr>
        <w:t>видов</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деятельности</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способность</w:t>
      </w:r>
      <w:r w:rsidRPr="00C6136A">
        <w:rPr>
          <w:rFonts w:ascii="Times New Roman" w:hAnsi="Times New Roman"/>
          <w:spacing w:val="1"/>
          <w:sz w:val="24"/>
          <w:szCs w:val="24"/>
        </w:rPr>
        <w:t xml:space="preserve"> </w:t>
      </w:r>
      <w:r w:rsidRPr="00C6136A">
        <w:rPr>
          <w:rFonts w:ascii="Times New Roman" w:hAnsi="Times New Roman"/>
          <w:sz w:val="24"/>
          <w:szCs w:val="24"/>
        </w:rPr>
        <w:t>проектировать</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осуществлять</w:t>
      </w:r>
      <w:r w:rsidRPr="00C6136A">
        <w:rPr>
          <w:rFonts w:ascii="Times New Roman" w:hAnsi="Times New Roman"/>
          <w:spacing w:val="1"/>
          <w:sz w:val="24"/>
          <w:szCs w:val="24"/>
        </w:rPr>
        <w:t xml:space="preserve"> </w:t>
      </w:r>
      <w:r w:rsidRPr="00C6136A">
        <w:rPr>
          <w:rFonts w:ascii="Times New Roman" w:hAnsi="Times New Roman"/>
          <w:sz w:val="24"/>
          <w:szCs w:val="24"/>
        </w:rPr>
        <w:t>целесообразную</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результативную</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деятельность</w:t>
      </w:r>
      <w:r w:rsidRPr="00C6136A">
        <w:rPr>
          <w:rFonts w:ascii="Times New Roman" w:hAnsi="Times New Roman"/>
          <w:spacing w:val="1"/>
          <w:sz w:val="24"/>
          <w:szCs w:val="24"/>
        </w:rPr>
        <w:t xml:space="preserve"> </w:t>
      </w:r>
      <w:r w:rsidRPr="00C6136A">
        <w:rPr>
          <w:rFonts w:ascii="Times New Roman" w:hAnsi="Times New Roman"/>
          <w:sz w:val="24"/>
          <w:szCs w:val="24"/>
        </w:rPr>
        <w:t>(учебно-познавательную,</w:t>
      </w:r>
      <w:r w:rsidRPr="00C6136A">
        <w:rPr>
          <w:rFonts w:ascii="Times New Roman" w:hAnsi="Times New Roman"/>
          <w:spacing w:val="1"/>
          <w:sz w:val="24"/>
          <w:szCs w:val="24"/>
        </w:rPr>
        <w:t xml:space="preserve"> </w:t>
      </w:r>
      <w:r w:rsidRPr="00C6136A">
        <w:rPr>
          <w:rFonts w:ascii="Times New Roman" w:hAnsi="Times New Roman"/>
          <w:sz w:val="24"/>
          <w:szCs w:val="24"/>
        </w:rPr>
        <w:t>конструкторскую,</w:t>
      </w:r>
      <w:r w:rsidRPr="00C6136A">
        <w:rPr>
          <w:rFonts w:ascii="Times New Roman" w:hAnsi="Times New Roman"/>
          <w:spacing w:val="1"/>
          <w:sz w:val="24"/>
          <w:szCs w:val="24"/>
        </w:rPr>
        <w:t xml:space="preserve"> </w:t>
      </w:r>
      <w:r w:rsidRPr="00C6136A">
        <w:rPr>
          <w:rFonts w:ascii="Times New Roman" w:hAnsi="Times New Roman"/>
          <w:sz w:val="24"/>
          <w:szCs w:val="24"/>
        </w:rPr>
        <w:t>социальную,</w:t>
      </w:r>
      <w:r w:rsidRPr="00C6136A">
        <w:rPr>
          <w:rFonts w:ascii="Times New Roman" w:hAnsi="Times New Roman"/>
          <w:spacing w:val="1"/>
          <w:sz w:val="24"/>
          <w:szCs w:val="24"/>
        </w:rPr>
        <w:t xml:space="preserve"> </w:t>
      </w:r>
      <w:r w:rsidRPr="00C6136A">
        <w:rPr>
          <w:rFonts w:ascii="Times New Roman" w:hAnsi="Times New Roman"/>
          <w:sz w:val="24"/>
          <w:szCs w:val="24"/>
        </w:rPr>
        <w:t>художественно-творческую,</w:t>
      </w:r>
      <w:r w:rsidRPr="00C6136A">
        <w:rPr>
          <w:rFonts w:ascii="Times New Roman" w:hAnsi="Times New Roman"/>
          <w:spacing w:val="-1"/>
          <w:sz w:val="24"/>
          <w:szCs w:val="24"/>
        </w:rPr>
        <w:t xml:space="preserve"> </w:t>
      </w:r>
      <w:r w:rsidRPr="00C6136A">
        <w:rPr>
          <w:rFonts w:ascii="Times New Roman" w:hAnsi="Times New Roman"/>
          <w:sz w:val="24"/>
          <w:szCs w:val="24"/>
        </w:rPr>
        <w:t>иную).</w:t>
      </w:r>
    </w:p>
    <w:p w14:paraId="45A29F5C" w14:textId="77777777" w:rsidR="00C6136A" w:rsidRPr="00C6136A" w:rsidRDefault="00C6136A" w:rsidP="00D57833">
      <w:pPr>
        <w:spacing w:after="0"/>
        <w:ind w:left="981" w:right="16"/>
        <w:jc w:val="both"/>
        <w:rPr>
          <w:rFonts w:ascii="Times New Roman" w:hAnsi="Times New Roman"/>
          <w:b/>
          <w:sz w:val="24"/>
          <w:szCs w:val="24"/>
        </w:rPr>
      </w:pPr>
      <w:r w:rsidRPr="00C6136A">
        <w:rPr>
          <w:rFonts w:ascii="Times New Roman" w:hAnsi="Times New Roman"/>
          <w:b/>
          <w:sz w:val="24"/>
          <w:szCs w:val="24"/>
        </w:rPr>
        <w:t>Особенности</w:t>
      </w:r>
      <w:r w:rsidRPr="00C6136A">
        <w:rPr>
          <w:rFonts w:ascii="Times New Roman" w:hAnsi="Times New Roman"/>
          <w:b/>
          <w:spacing w:val="-5"/>
          <w:sz w:val="24"/>
          <w:szCs w:val="24"/>
        </w:rPr>
        <w:t xml:space="preserve"> </w:t>
      </w:r>
      <w:r w:rsidRPr="00C6136A">
        <w:rPr>
          <w:rFonts w:ascii="Times New Roman" w:hAnsi="Times New Roman"/>
          <w:b/>
          <w:sz w:val="24"/>
          <w:szCs w:val="24"/>
        </w:rPr>
        <w:t>оценки</w:t>
      </w:r>
      <w:r w:rsidRPr="00C6136A">
        <w:rPr>
          <w:rFonts w:ascii="Times New Roman" w:hAnsi="Times New Roman"/>
          <w:b/>
          <w:spacing w:val="-7"/>
          <w:sz w:val="24"/>
          <w:szCs w:val="24"/>
        </w:rPr>
        <w:t xml:space="preserve"> </w:t>
      </w:r>
      <w:r w:rsidRPr="00C6136A">
        <w:rPr>
          <w:rFonts w:ascii="Times New Roman" w:hAnsi="Times New Roman"/>
          <w:b/>
          <w:sz w:val="24"/>
          <w:szCs w:val="24"/>
        </w:rPr>
        <w:t>предметных</w:t>
      </w:r>
      <w:r w:rsidRPr="00C6136A">
        <w:rPr>
          <w:rFonts w:ascii="Times New Roman" w:hAnsi="Times New Roman"/>
          <w:b/>
          <w:spacing w:val="-3"/>
          <w:sz w:val="24"/>
          <w:szCs w:val="24"/>
        </w:rPr>
        <w:t xml:space="preserve"> </w:t>
      </w:r>
      <w:r w:rsidRPr="00C6136A">
        <w:rPr>
          <w:rFonts w:ascii="Times New Roman" w:hAnsi="Times New Roman"/>
          <w:b/>
          <w:sz w:val="24"/>
          <w:szCs w:val="24"/>
        </w:rPr>
        <w:t>результатов.</w:t>
      </w:r>
    </w:p>
    <w:p w14:paraId="0AC854E2" w14:textId="77777777" w:rsidR="00C6136A" w:rsidRPr="00C6136A" w:rsidRDefault="00C6136A" w:rsidP="00D57833">
      <w:pPr>
        <w:pStyle w:val="afc"/>
        <w:spacing w:after="0"/>
        <w:ind w:right="16" w:firstLine="877"/>
        <w:jc w:val="both"/>
        <w:rPr>
          <w:rFonts w:ascii="Times New Roman" w:hAnsi="Times New Roman"/>
          <w:sz w:val="24"/>
          <w:szCs w:val="24"/>
        </w:rPr>
      </w:pPr>
      <w:r w:rsidRPr="00C6136A">
        <w:rPr>
          <w:rFonts w:ascii="Times New Roman" w:hAnsi="Times New Roman"/>
          <w:sz w:val="24"/>
          <w:szCs w:val="24"/>
        </w:rPr>
        <w:t>Оценка</w:t>
      </w:r>
      <w:r w:rsidRPr="00C6136A">
        <w:rPr>
          <w:rFonts w:ascii="Times New Roman" w:hAnsi="Times New Roman"/>
          <w:spacing w:val="1"/>
          <w:sz w:val="24"/>
          <w:szCs w:val="24"/>
        </w:rPr>
        <w:t xml:space="preserve"> </w:t>
      </w:r>
      <w:r w:rsidRPr="00C6136A">
        <w:rPr>
          <w:rFonts w:ascii="Times New Roman" w:hAnsi="Times New Roman"/>
          <w:sz w:val="24"/>
          <w:szCs w:val="24"/>
        </w:rPr>
        <w:t>предметных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представляет</w:t>
      </w:r>
      <w:r w:rsidRPr="00C6136A">
        <w:rPr>
          <w:rFonts w:ascii="Times New Roman" w:hAnsi="Times New Roman"/>
          <w:spacing w:val="1"/>
          <w:sz w:val="24"/>
          <w:szCs w:val="24"/>
        </w:rPr>
        <w:t xml:space="preserve"> </w:t>
      </w:r>
      <w:r w:rsidRPr="00C6136A">
        <w:rPr>
          <w:rFonts w:ascii="Times New Roman" w:hAnsi="Times New Roman"/>
          <w:sz w:val="24"/>
          <w:szCs w:val="24"/>
        </w:rPr>
        <w:t>собой</w:t>
      </w:r>
      <w:r w:rsidRPr="00C6136A">
        <w:rPr>
          <w:rFonts w:ascii="Times New Roman" w:hAnsi="Times New Roman"/>
          <w:spacing w:val="1"/>
          <w:sz w:val="24"/>
          <w:szCs w:val="24"/>
        </w:rPr>
        <w:t xml:space="preserve"> </w:t>
      </w:r>
      <w:r w:rsidRPr="00C6136A">
        <w:rPr>
          <w:rFonts w:ascii="Times New Roman" w:hAnsi="Times New Roman"/>
          <w:sz w:val="24"/>
          <w:szCs w:val="24"/>
        </w:rPr>
        <w:t>оценку</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обучающимся</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планируемых</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по отдельным</w:t>
      </w:r>
      <w:r w:rsidRPr="00C6136A">
        <w:rPr>
          <w:rFonts w:ascii="Times New Roman" w:hAnsi="Times New Roman"/>
          <w:spacing w:val="-3"/>
          <w:sz w:val="24"/>
          <w:szCs w:val="24"/>
        </w:rPr>
        <w:t xml:space="preserve"> </w:t>
      </w:r>
      <w:r w:rsidRPr="00C6136A">
        <w:rPr>
          <w:rFonts w:ascii="Times New Roman" w:hAnsi="Times New Roman"/>
          <w:sz w:val="24"/>
          <w:szCs w:val="24"/>
        </w:rPr>
        <w:t>предметам.</w:t>
      </w:r>
    </w:p>
    <w:p w14:paraId="426D0804" w14:textId="77777777" w:rsidR="00C6136A" w:rsidRPr="00C6136A" w:rsidRDefault="00C6136A" w:rsidP="00D57833">
      <w:pPr>
        <w:pStyle w:val="afc"/>
        <w:spacing w:after="0"/>
        <w:ind w:left="878" w:right="16"/>
        <w:jc w:val="both"/>
        <w:rPr>
          <w:rFonts w:ascii="Times New Roman" w:hAnsi="Times New Roman"/>
          <w:sz w:val="24"/>
          <w:szCs w:val="24"/>
        </w:rPr>
      </w:pPr>
      <w:r w:rsidRPr="00C6136A">
        <w:rPr>
          <w:rFonts w:ascii="Times New Roman" w:hAnsi="Times New Roman"/>
          <w:sz w:val="24"/>
          <w:szCs w:val="24"/>
        </w:rPr>
        <w:t>Формирование</w:t>
      </w:r>
      <w:r w:rsidRPr="00C6136A">
        <w:rPr>
          <w:rFonts w:ascii="Times New Roman" w:hAnsi="Times New Roman"/>
          <w:spacing w:val="-4"/>
          <w:sz w:val="24"/>
          <w:szCs w:val="24"/>
        </w:rPr>
        <w:t xml:space="preserve"> </w:t>
      </w:r>
      <w:r w:rsidRPr="00C6136A">
        <w:rPr>
          <w:rFonts w:ascii="Times New Roman" w:hAnsi="Times New Roman"/>
          <w:sz w:val="24"/>
          <w:szCs w:val="24"/>
        </w:rPr>
        <w:t>этих результатов</w:t>
      </w:r>
      <w:r w:rsidRPr="00C6136A">
        <w:rPr>
          <w:rFonts w:ascii="Times New Roman" w:hAnsi="Times New Roman"/>
          <w:spacing w:val="-3"/>
          <w:sz w:val="24"/>
          <w:szCs w:val="24"/>
        </w:rPr>
        <w:t xml:space="preserve"> </w:t>
      </w:r>
      <w:r w:rsidRPr="00C6136A">
        <w:rPr>
          <w:rFonts w:ascii="Times New Roman" w:hAnsi="Times New Roman"/>
          <w:sz w:val="24"/>
          <w:szCs w:val="24"/>
        </w:rPr>
        <w:t>обеспечивается</w:t>
      </w:r>
      <w:r w:rsidRPr="00C6136A">
        <w:rPr>
          <w:rFonts w:ascii="Times New Roman" w:hAnsi="Times New Roman"/>
          <w:spacing w:val="-2"/>
          <w:sz w:val="24"/>
          <w:szCs w:val="24"/>
        </w:rPr>
        <w:t xml:space="preserve"> </w:t>
      </w:r>
      <w:r w:rsidRPr="00C6136A">
        <w:rPr>
          <w:rFonts w:ascii="Times New Roman" w:hAnsi="Times New Roman"/>
          <w:sz w:val="24"/>
          <w:szCs w:val="24"/>
        </w:rPr>
        <w:t>каждым</w:t>
      </w:r>
      <w:r w:rsidRPr="00C6136A">
        <w:rPr>
          <w:rFonts w:ascii="Times New Roman" w:hAnsi="Times New Roman"/>
          <w:spacing w:val="-3"/>
          <w:sz w:val="24"/>
          <w:szCs w:val="24"/>
        </w:rPr>
        <w:t xml:space="preserve"> </w:t>
      </w:r>
      <w:r w:rsidRPr="00C6136A">
        <w:rPr>
          <w:rFonts w:ascii="Times New Roman" w:hAnsi="Times New Roman"/>
          <w:sz w:val="24"/>
          <w:szCs w:val="24"/>
        </w:rPr>
        <w:t>учебным</w:t>
      </w:r>
      <w:r w:rsidRPr="00C6136A">
        <w:rPr>
          <w:rFonts w:ascii="Times New Roman" w:hAnsi="Times New Roman"/>
          <w:spacing w:val="-4"/>
          <w:sz w:val="24"/>
          <w:szCs w:val="24"/>
        </w:rPr>
        <w:t xml:space="preserve"> </w:t>
      </w:r>
      <w:r w:rsidRPr="00C6136A">
        <w:rPr>
          <w:rFonts w:ascii="Times New Roman" w:hAnsi="Times New Roman"/>
          <w:sz w:val="24"/>
          <w:szCs w:val="24"/>
        </w:rPr>
        <w:t>предметом.</w:t>
      </w:r>
    </w:p>
    <w:p w14:paraId="6BD957D8" w14:textId="77777777"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sz w:val="24"/>
          <w:szCs w:val="24"/>
        </w:rPr>
        <w:t>Основным предметом оценки в соответствии с требованиями ФГОС ООО является</w:t>
      </w:r>
      <w:r w:rsidRPr="00C6136A">
        <w:rPr>
          <w:rFonts w:ascii="Times New Roman" w:hAnsi="Times New Roman"/>
          <w:spacing w:val="1"/>
          <w:sz w:val="24"/>
          <w:szCs w:val="24"/>
        </w:rPr>
        <w:t xml:space="preserve"> </w:t>
      </w:r>
      <w:r w:rsidRPr="00C6136A">
        <w:rPr>
          <w:rFonts w:ascii="Times New Roman" w:hAnsi="Times New Roman"/>
          <w:sz w:val="24"/>
          <w:szCs w:val="24"/>
        </w:rPr>
        <w:t>способность</w:t>
      </w:r>
      <w:r w:rsidRPr="00C6136A">
        <w:rPr>
          <w:rFonts w:ascii="Times New Roman" w:hAnsi="Times New Roman"/>
          <w:spacing w:val="31"/>
          <w:sz w:val="24"/>
          <w:szCs w:val="24"/>
        </w:rPr>
        <w:t xml:space="preserve"> </w:t>
      </w:r>
      <w:r w:rsidRPr="00C6136A">
        <w:rPr>
          <w:rFonts w:ascii="Times New Roman" w:hAnsi="Times New Roman"/>
          <w:sz w:val="24"/>
          <w:szCs w:val="24"/>
        </w:rPr>
        <w:t>к</w:t>
      </w:r>
      <w:r w:rsidRPr="00C6136A">
        <w:rPr>
          <w:rFonts w:ascii="Times New Roman" w:hAnsi="Times New Roman"/>
          <w:spacing w:val="31"/>
          <w:sz w:val="24"/>
          <w:szCs w:val="24"/>
        </w:rPr>
        <w:t xml:space="preserve"> </w:t>
      </w:r>
      <w:r w:rsidRPr="00C6136A">
        <w:rPr>
          <w:rFonts w:ascii="Times New Roman" w:hAnsi="Times New Roman"/>
          <w:sz w:val="24"/>
          <w:szCs w:val="24"/>
        </w:rPr>
        <w:t>решению</w:t>
      </w:r>
      <w:r w:rsidRPr="00C6136A">
        <w:rPr>
          <w:rFonts w:ascii="Times New Roman" w:hAnsi="Times New Roman"/>
          <w:spacing w:val="33"/>
          <w:sz w:val="24"/>
          <w:szCs w:val="24"/>
        </w:rPr>
        <w:t xml:space="preserve"> </w:t>
      </w:r>
      <w:r w:rsidRPr="00C6136A">
        <w:rPr>
          <w:rFonts w:ascii="Times New Roman" w:hAnsi="Times New Roman"/>
          <w:sz w:val="24"/>
          <w:szCs w:val="24"/>
        </w:rPr>
        <w:t>учебно-познавательных</w:t>
      </w:r>
      <w:r w:rsidRPr="00C6136A">
        <w:rPr>
          <w:rFonts w:ascii="Times New Roman" w:hAnsi="Times New Roman"/>
          <w:spacing w:val="32"/>
          <w:sz w:val="24"/>
          <w:szCs w:val="24"/>
        </w:rPr>
        <w:t xml:space="preserve"> </w:t>
      </w:r>
      <w:r w:rsidRPr="00C6136A">
        <w:rPr>
          <w:rFonts w:ascii="Times New Roman" w:hAnsi="Times New Roman"/>
          <w:sz w:val="24"/>
          <w:szCs w:val="24"/>
        </w:rPr>
        <w:t>и</w:t>
      </w:r>
      <w:r w:rsidRPr="00C6136A">
        <w:rPr>
          <w:rFonts w:ascii="Times New Roman" w:hAnsi="Times New Roman"/>
          <w:spacing w:val="32"/>
          <w:sz w:val="24"/>
          <w:szCs w:val="24"/>
        </w:rPr>
        <w:t xml:space="preserve"> </w:t>
      </w:r>
      <w:r w:rsidRPr="00C6136A">
        <w:rPr>
          <w:rFonts w:ascii="Times New Roman" w:hAnsi="Times New Roman"/>
          <w:sz w:val="24"/>
          <w:szCs w:val="24"/>
        </w:rPr>
        <w:t>учебно-практических</w:t>
      </w:r>
      <w:r w:rsidRPr="00C6136A">
        <w:rPr>
          <w:rFonts w:ascii="Times New Roman" w:hAnsi="Times New Roman"/>
          <w:spacing w:val="30"/>
          <w:sz w:val="24"/>
          <w:szCs w:val="24"/>
        </w:rPr>
        <w:t xml:space="preserve"> </w:t>
      </w:r>
      <w:r w:rsidRPr="00C6136A">
        <w:rPr>
          <w:rFonts w:ascii="Times New Roman" w:hAnsi="Times New Roman"/>
          <w:sz w:val="24"/>
          <w:szCs w:val="24"/>
        </w:rPr>
        <w:t>задач,</w:t>
      </w:r>
      <w:r w:rsidRPr="00C6136A">
        <w:rPr>
          <w:rFonts w:ascii="Times New Roman" w:hAnsi="Times New Roman"/>
          <w:spacing w:val="30"/>
          <w:sz w:val="24"/>
          <w:szCs w:val="24"/>
        </w:rPr>
        <w:t xml:space="preserve"> </w:t>
      </w:r>
      <w:r w:rsidRPr="00C6136A">
        <w:rPr>
          <w:rFonts w:ascii="Times New Roman" w:hAnsi="Times New Roman"/>
          <w:sz w:val="24"/>
          <w:szCs w:val="24"/>
        </w:rPr>
        <w:t>основанных</w:t>
      </w:r>
      <w:r w:rsidRPr="00C6136A">
        <w:rPr>
          <w:rFonts w:ascii="Times New Roman" w:hAnsi="Times New Roman"/>
          <w:spacing w:val="-57"/>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изучаемом</w:t>
      </w:r>
      <w:r w:rsidRPr="00C6136A">
        <w:rPr>
          <w:rFonts w:ascii="Times New Roman" w:hAnsi="Times New Roman"/>
          <w:spacing w:val="1"/>
          <w:sz w:val="24"/>
          <w:szCs w:val="24"/>
        </w:rPr>
        <w:t xml:space="preserve"> </w:t>
      </w:r>
      <w:r w:rsidRPr="00C6136A">
        <w:rPr>
          <w:rFonts w:ascii="Times New Roman" w:hAnsi="Times New Roman"/>
          <w:sz w:val="24"/>
          <w:szCs w:val="24"/>
        </w:rPr>
        <w:t>учебном</w:t>
      </w:r>
      <w:r w:rsidRPr="00C6136A">
        <w:rPr>
          <w:rFonts w:ascii="Times New Roman" w:hAnsi="Times New Roman"/>
          <w:spacing w:val="1"/>
          <w:sz w:val="24"/>
          <w:szCs w:val="24"/>
        </w:rPr>
        <w:t xml:space="preserve"> </w:t>
      </w:r>
      <w:r w:rsidRPr="00C6136A">
        <w:rPr>
          <w:rFonts w:ascii="Times New Roman" w:hAnsi="Times New Roman"/>
          <w:sz w:val="24"/>
          <w:szCs w:val="24"/>
        </w:rPr>
        <w:t>материале,</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использованием</w:t>
      </w:r>
      <w:r w:rsidRPr="00C6136A">
        <w:rPr>
          <w:rFonts w:ascii="Times New Roman" w:hAnsi="Times New Roman"/>
          <w:spacing w:val="1"/>
          <w:sz w:val="24"/>
          <w:szCs w:val="24"/>
        </w:rPr>
        <w:t xml:space="preserve"> </w:t>
      </w:r>
      <w:r w:rsidRPr="00C6136A">
        <w:rPr>
          <w:rFonts w:ascii="Times New Roman" w:hAnsi="Times New Roman"/>
          <w:sz w:val="24"/>
          <w:szCs w:val="24"/>
        </w:rPr>
        <w:t>способов</w:t>
      </w:r>
      <w:r w:rsidRPr="00C6136A">
        <w:rPr>
          <w:rFonts w:ascii="Times New Roman" w:hAnsi="Times New Roman"/>
          <w:spacing w:val="1"/>
          <w:sz w:val="24"/>
          <w:szCs w:val="24"/>
        </w:rPr>
        <w:t xml:space="preserve"> </w:t>
      </w:r>
      <w:r w:rsidRPr="00C6136A">
        <w:rPr>
          <w:rFonts w:ascii="Times New Roman" w:hAnsi="Times New Roman"/>
          <w:sz w:val="24"/>
          <w:szCs w:val="24"/>
        </w:rPr>
        <w:t>действий,</w:t>
      </w:r>
      <w:r w:rsidRPr="00C6136A">
        <w:rPr>
          <w:rFonts w:ascii="Times New Roman" w:hAnsi="Times New Roman"/>
          <w:spacing w:val="1"/>
          <w:sz w:val="24"/>
          <w:szCs w:val="24"/>
        </w:rPr>
        <w:t xml:space="preserve"> </w:t>
      </w:r>
      <w:r w:rsidRPr="00C6136A">
        <w:rPr>
          <w:rFonts w:ascii="Times New Roman" w:hAnsi="Times New Roman"/>
          <w:sz w:val="24"/>
          <w:szCs w:val="24"/>
        </w:rPr>
        <w:t>релевантных</w:t>
      </w:r>
      <w:r w:rsidRPr="00C6136A">
        <w:rPr>
          <w:rFonts w:ascii="Times New Roman" w:hAnsi="Times New Roman"/>
          <w:spacing w:val="1"/>
          <w:sz w:val="24"/>
          <w:szCs w:val="24"/>
        </w:rPr>
        <w:t xml:space="preserve"> </w:t>
      </w:r>
      <w:r w:rsidRPr="00C6136A">
        <w:rPr>
          <w:rFonts w:ascii="Times New Roman" w:hAnsi="Times New Roman"/>
          <w:sz w:val="24"/>
          <w:szCs w:val="24"/>
        </w:rPr>
        <w:t>содержанию</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предметов,</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том</w:t>
      </w:r>
      <w:r w:rsidRPr="00C6136A">
        <w:rPr>
          <w:rFonts w:ascii="Times New Roman" w:hAnsi="Times New Roman"/>
          <w:spacing w:val="1"/>
          <w:sz w:val="24"/>
          <w:szCs w:val="24"/>
        </w:rPr>
        <w:t xml:space="preserve"> </w:t>
      </w:r>
      <w:r w:rsidRPr="00C6136A">
        <w:rPr>
          <w:rFonts w:ascii="Times New Roman" w:hAnsi="Times New Roman"/>
          <w:sz w:val="24"/>
          <w:szCs w:val="24"/>
        </w:rPr>
        <w:t>числе</w:t>
      </w:r>
      <w:r w:rsidRPr="00C6136A">
        <w:rPr>
          <w:rFonts w:ascii="Times New Roman" w:hAnsi="Times New Roman"/>
          <w:spacing w:val="1"/>
          <w:sz w:val="24"/>
          <w:szCs w:val="24"/>
        </w:rPr>
        <w:t xml:space="preserve"> </w:t>
      </w:r>
      <w:r w:rsidRPr="00C6136A">
        <w:rPr>
          <w:rFonts w:ascii="Times New Roman" w:hAnsi="Times New Roman"/>
          <w:sz w:val="24"/>
          <w:szCs w:val="24"/>
        </w:rPr>
        <w:t>—</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метапредметных</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(познавательных,</w:t>
      </w:r>
      <w:r w:rsidRPr="00C6136A">
        <w:rPr>
          <w:rFonts w:ascii="Times New Roman" w:hAnsi="Times New Roman"/>
          <w:spacing w:val="1"/>
          <w:sz w:val="24"/>
          <w:szCs w:val="24"/>
        </w:rPr>
        <w:t xml:space="preserve"> </w:t>
      </w:r>
      <w:r w:rsidRPr="00C6136A">
        <w:rPr>
          <w:rFonts w:ascii="Times New Roman" w:hAnsi="Times New Roman"/>
          <w:sz w:val="24"/>
          <w:szCs w:val="24"/>
        </w:rPr>
        <w:t>регулятивных,</w:t>
      </w:r>
      <w:r w:rsidRPr="00C6136A">
        <w:rPr>
          <w:rFonts w:ascii="Times New Roman" w:hAnsi="Times New Roman"/>
          <w:spacing w:val="-1"/>
          <w:sz w:val="24"/>
          <w:szCs w:val="24"/>
        </w:rPr>
        <w:t xml:space="preserve"> </w:t>
      </w:r>
      <w:r w:rsidRPr="00C6136A">
        <w:rPr>
          <w:rFonts w:ascii="Times New Roman" w:hAnsi="Times New Roman"/>
          <w:sz w:val="24"/>
          <w:szCs w:val="24"/>
        </w:rPr>
        <w:t>коммуникативных) действий.</w:t>
      </w:r>
    </w:p>
    <w:p w14:paraId="0C0BE3DF" w14:textId="77777777" w:rsidR="00C6136A" w:rsidRDefault="00C6136A" w:rsidP="00D57833">
      <w:pPr>
        <w:pStyle w:val="afc"/>
        <w:spacing w:after="0"/>
        <w:ind w:right="16" w:firstLine="877"/>
        <w:jc w:val="both"/>
        <w:rPr>
          <w:rFonts w:ascii="Times New Roman" w:hAnsi="Times New Roman"/>
          <w:sz w:val="24"/>
          <w:szCs w:val="24"/>
        </w:rPr>
      </w:pPr>
      <w:r w:rsidRPr="00C6136A">
        <w:rPr>
          <w:rFonts w:ascii="Times New Roman" w:hAnsi="Times New Roman"/>
          <w:sz w:val="24"/>
          <w:szCs w:val="24"/>
        </w:rPr>
        <w:t>Оценка предметных результатов ведётся каждым учителем в ходе процедур текущей,</w:t>
      </w:r>
      <w:r w:rsidRPr="00C6136A">
        <w:rPr>
          <w:rFonts w:ascii="Times New Roman" w:hAnsi="Times New Roman"/>
          <w:spacing w:val="1"/>
          <w:sz w:val="24"/>
          <w:szCs w:val="24"/>
        </w:rPr>
        <w:t xml:space="preserve"> </w:t>
      </w:r>
      <w:r w:rsidRPr="00C6136A">
        <w:rPr>
          <w:rFonts w:ascii="Times New Roman" w:hAnsi="Times New Roman"/>
          <w:sz w:val="24"/>
          <w:szCs w:val="24"/>
        </w:rPr>
        <w:t>тематической, промежуточной и итоговой оценки, а также администрацией образовательной</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организации</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3"/>
          <w:sz w:val="24"/>
          <w:szCs w:val="24"/>
        </w:rPr>
        <w:t xml:space="preserve"> </w:t>
      </w:r>
      <w:r w:rsidRPr="00C6136A">
        <w:rPr>
          <w:rFonts w:ascii="Times New Roman" w:hAnsi="Times New Roman"/>
          <w:sz w:val="24"/>
          <w:szCs w:val="24"/>
        </w:rPr>
        <w:t>ходе</w:t>
      </w:r>
      <w:r w:rsidRPr="00C6136A">
        <w:rPr>
          <w:rFonts w:ascii="Times New Roman" w:hAnsi="Times New Roman"/>
          <w:spacing w:val="-1"/>
          <w:sz w:val="24"/>
          <w:szCs w:val="24"/>
        </w:rPr>
        <w:t xml:space="preserve"> </w:t>
      </w:r>
      <w:proofErr w:type="spellStart"/>
      <w:r w:rsidRPr="00C6136A">
        <w:rPr>
          <w:rFonts w:ascii="Times New Roman" w:hAnsi="Times New Roman"/>
          <w:sz w:val="24"/>
          <w:szCs w:val="24"/>
        </w:rPr>
        <w:t>внутришкольного</w:t>
      </w:r>
      <w:proofErr w:type="spellEnd"/>
      <w:r w:rsidRPr="00C6136A">
        <w:rPr>
          <w:rFonts w:ascii="Times New Roman" w:hAnsi="Times New Roman"/>
          <w:sz w:val="24"/>
          <w:szCs w:val="24"/>
        </w:rPr>
        <w:t xml:space="preserve"> мониторинга.</w:t>
      </w:r>
    </w:p>
    <w:p w14:paraId="006F902C" w14:textId="77777777" w:rsidR="00346E73" w:rsidRPr="00346E73" w:rsidRDefault="00346E73" w:rsidP="00D57833">
      <w:pPr>
        <w:autoSpaceDE w:val="0"/>
        <w:autoSpaceDN w:val="0"/>
        <w:adjustRightInd w:val="0"/>
        <w:spacing w:after="0"/>
        <w:ind w:firstLine="708"/>
        <w:jc w:val="both"/>
        <w:rPr>
          <w:rFonts w:ascii="Times New Roman" w:eastAsia="Times New Roman" w:hAnsi="Times New Roman"/>
          <w:sz w:val="24"/>
          <w:szCs w:val="24"/>
        </w:rPr>
      </w:pPr>
      <w:r w:rsidRPr="00346E73">
        <w:rPr>
          <w:rFonts w:ascii="Times New Roman" w:eastAsia="Times New Roman" w:hAnsi="Times New Roman"/>
          <w:sz w:val="24"/>
          <w:szCs w:val="24"/>
        </w:rPr>
        <w:t xml:space="preserve">При </w:t>
      </w:r>
      <w:proofErr w:type="spellStart"/>
      <w:r w:rsidRPr="00346E73">
        <w:rPr>
          <w:rFonts w:ascii="Times New Roman" w:eastAsia="Times New Roman" w:hAnsi="Times New Roman"/>
          <w:sz w:val="24"/>
          <w:szCs w:val="24"/>
        </w:rPr>
        <w:t>оцениваниеи</w:t>
      </w:r>
      <w:proofErr w:type="spellEnd"/>
      <w:r w:rsidRPr="00346E73">
        <w:rPr>
          <w:rFonts w:ascii="Times New Roman" w:eastAsia="Times New Roman" w:hAnsi="Times New Roman"/>
          <w:sz w:val="24"/>
          <w:szCs w:val="24"/>
        </w:rPr>
        <w:t xml:space="preserve"> устных ответов и </w:t>
      </w:r>
      <w:proofErr w:type="gramStart"/>
      <w:r w:rsidRPr="00346E73">
        <w:rPr>
          <w:rFonts w:ascii="Times New Roman" w:eastAsia="Times New Roman" w:hAnsi="Times New Roman"/>
          <w:sz w:val="24"/>
          <w:szCs w:val="24"/>
        </w:rPr>
        <w:t>чтения</w:t>
      </w:r>
      <w:proofErr w:type="gramEnd"/>
      <w:r w:rsidRPr="00346E73">
        <w:rPr>
          <w:rFonts w:ascii="Times New Roman" w:eastAsia="Times New Roman" w:hAnsi="Times New Roman"/>
          <w:sz w:val="24"/>
          <w:szCs w:val="24"/>
        </w:rPr>
        <w:t xml:space="preserve"> обучающихся с тяжелыми нарушениями речи не учитываются нарушения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52FA9338" w14:textId="77777777" w:rsidR="00346E73" w:rsidRPr="00346E73" w:rsidRDefault="00346E73" w:rsidP="00D57833">
      <w:pPr>
        <w:spacing w:after="0"/>
        <w:ind w:firstLine="709"/>
        <w:jc w:val="both"/>
        <w:rPr>
          <w:rFonts w:ascii="Times New Roman" w:eastAsia="Times New Roman" w:hAnsi="Times New Roman"/>
          <w:sz w:val="24"/>
          <w:szCs w:val="24"/>
        </w:rPr>
      </w:pPr>
      <w:r w:rsidRPr="00346E73">
        <w:rPr>
          <w:rFonts w:ascii="Times New Roman" w:eastAsia="Times New Roman" w:hAnsi="Times New Roman"/>
          <w:sz w:val="24"/>
          <w:szCs w:val="24"/>
        </w:rPr>
        <w:t>Оценивание письменных работ обучающихся с тяжелыми нарушениями речи осуществляется с особым учетом специфических (</w:t>
      </w:r>
      <w:proofErr w:type="spellStart"/>
      <w:r w:rsidRPr="00346E73">
        <w:rPr>
          <w:rFonts w:ascii="Times New Roman" w:eastAsia="Times New Roman" w:hAnsi="Times New Roman"/>
          <w:sz w:val="24"/>
          <w:szCs w:val="24"/>
        </w:rPr>
        <w:t>дисграфических</w:t>
      </w:r>
      <w:proofErr w:type="spellEnd"/>
      <w:r w:rsidRPr="00346E73">
        <w:rPr>
          <w:rFonts w:ascii="Times New Roman" w:eastAsia="Times New Roman" w:hAnsi="Times New Roman"/>
          <w:sz w:val="24"/>
          <w:szCs w:val="24"/>
        </w:rPr>
        <w:t xml:space="preserve">) ошибок: 3 </w:t>
      </w:r>
      <w:proofErr w:type="spellStart"/>
      <w:r w:rsidRPr="00346E73">
        <w:rPr>
          <w:rFonts w:ascii="Times New Roman" w:eastAsia="Times New Roman" w:hAnsi="Times New Roman"/>
          <w:sz w:val="24"/>
          <w:szCs w:val="24"/>
        </w:rPr>
        <w:t>дисграфические</w:t>
      </w:r>
      <w:proofErr w:type="spellEnd"/>
      <w:r w:rsidRPr="00346E73">
        <w:rPr>
          <w:rFonts w:ascii="Times New Roman" w:eastAsia="Times New Roman" w:hAnsi="Times New Roman"/>
          <w:sz w:val="24"/>
          <w:szCs w:val="24"/>
        </w:rPr>
        <w:t xml:space="preserve"> ошибки одного типа (акустические, моторные, оптические, ошибки языкового анализа) оцениваются как 1 </w:t>
      </w:r>
      <w:proofErr w:type="gramStart"/>
      <w:r w:rsidRPr="00346E73">
        <w:rPr>
          <w:rFonts w:ascii="Times New Roman" w:eastAsia="Times New Roman" w:hAnsi="Times New Roman"/>
          <w:sz w:val="24"/>
          <w:szCs w:val="24"/>
        </w:rPr>
        <w:t>орфографическая</w:t>
      </w:r>
      <w:proofErr w:type="gramEnd"/>
      <w:r w:rsidRPr="00346E73">
        <w:rPr>
          <w:rFonts w:ascii="Times New Roman" w:eastAsia="Times New Roman" w:hAnsi="Times New Roman"/>
          <w:sz w:val="24"/>
          <w:szCs w:val="24"/>
        </w:rPr>
        <w:t xml:space="preserve">. </w:t>
      </w:r>
    </w:p>
    <w:p w14:paraId="6BD932BC" w14:textId="030B429A" w:rsidR="00C6136A" w:rsidRPr="00C6136A" w:rsidRDefault="00C6136A" w:rsidP="00D57833">
      <w:pPr>
        <w:pStyle w:val="afc"/>
        <w:spacing w:after="0"/>
        <w:ind w:right="16" w:firstLine="719"/>
        <w:jc w:val="both"/>
        <w:rPr>
          <w:rFonts w:ascii="Times New Roman" w:hAnsi="Times New Roman"/>
          <w:sz w:val="24"/>
          <w:szCs w:val="24"/>
        </w:rPr>
      </w:pPr>
      <w:r w:rsidRPr="00C6136A">
        <w:rPr>
          <w:rFonts w:ascii="Times New Roman" w:hAnsi="Times New Roman"/>
          <w:b/>
          <w:sz w:val="24"/>
          <w:szCs w:val="24"/>
        </w:rPr>
        <w:t>Базовый</w:t>
      </w:r>
      <w:r w:rsidRPr="00C6136A">
        <w:rPr>
          <w:rFonts w:ascii="Times New Roman" w:hAnsi="Times New Roman"/>
          <w:b/>
          <w:spacing w:val="1"/>
          <w:sz w:val="24"/>
          <w:szCs w:val="24"/>
        </w:rPr>
        <w:t xml:space="preserve"> </w:t>
      </w:r>
      <w:r w:rsidRPr="00C6136A">
        <w:rPr>
          <w:rFonts w:ascii="Times New Roman" w:hAnsi="Times New Roman"/>
          <w:b/>
          <w:sz w:val="24"/>
          <w:szCs w:val="24"/>
        </w:rPr>
        <w:t>уровень</w:t>
      </w:r>
      <w:r w:rsidRPr="00C6136A">
        <w:rPr>
          <w:rFonts w:ascii="Times New Roman" w:hAnsi="Times New Roman"/>
          <w:b/>
          <w:spacing w:val="1"/>
          <w:sz w:val="24"/>
          <w:szCs w:val="24"/>
        </w:rPr>
        <w:t xml:space="preserve"> </w:t>
      </w:r>
      <w:r w:rsidRPr="00C6136A">
        <w:rPr>
          <w:rFonts w:ascii="Times New Roman" w:hAnsi="Times New Roman"/>
          <w:b/>
          <w:sz w:val="24"/>
          <w:szCs w:val="24"/>
        </w:rPr>
        <w:t>достижений</w:t>
      </w:r>
      <w:r w:rsidRPr="00C6136A">
        <w:rPr>
          <w:rFonts w:ascii="Times New Roman" w:hAnsi="Times New Roman"/>
          <w:b/>
          <w:spacing w:val="1"/>
          <w:sz w:val="24"/>
          <w:szCs w:val="24"/>
        </w:rPr>
        <w:t xml:space="preserve"> </w:t>
      </w:r>
      <w:r w:rsidRPr="00C6136A">
        <w:rPr>
          <w:rFonts w:ascii="Times New Roman" w:hAnsi="Times New Roman"/>
          <w:sz w:val="24"/>
          <w:szCs w:val="24"/>
        </w:rPr>
        <w:t>—</w:t>
      </w:r>
      <w:r w:rsidRPr="00C6136A">
        <w:rPr>
          <w:rFonts w:ascii="Times New Roman" w:hAnsi="Times New Roman"/>
          <w:spacing w:val="1"/>
          <w:sz w:val="24"/>
          <w:szCs w:val="24"/>
        </w:rPr>
        <w:t xml:space="preserve"> </w:t>
      </w:r>
      <w:r w:rsidRPr="00C6136A">
        <w:rPr>
          <w:rFonts w:ascii="Times New Roman" w:hAnsi="Times New Roman"/>
          <w:sz w:val="24"/>
          <w:szCs w:val="24"/>
        </w:rPr>
        <w:t>уровень,</w:t>
      </w:r>
      <w:r w:rsidRPr="00C6136A">
        <w:rPr>
          <w:rFonts w:ascii="Times New Roman" w:hAnsi="Times New Roman"/>
          <w:spacing w:val="1"/>
          <w:sz w:val="24"/>
          <w:szCs w:val="24"/>
        </w:rPr>
        <w:t xml:space="preserve"> </w:t>
      </w:r>
      <w:r w:rsidRPr="00C6136A">
        <w:rPr>
          <w:rFonts w:ascii="Times New Roman" w:hAnsi="Times New Roman"/>
          <w:sz w:val="24"/>
          <w:szCs w:val="24"/>
        </w:rPr>
        <w:t>который</w:t>
      </w:r>
      <w:r w:rsidRPr="00C6136A">
        <w:rPr>
          <w:rFonts w:ascii="Times New Roman" w:hAnsi="Times New Roman"/>
          <w:spacing w:val="1"/>
          <w:sz w:val="24"/>
          <w:szCs w:val="24"/>
        </w:rPr>
        <w:t xml:space="preserve"> </w:t>
      </w:r>
      <w:r w:rsidRPr="00C6136A">
        <w:rPr>
          <w:rFonts w:ascii="Times New Roman" w:hAnsi="Times New Roman"/>
          <w:sz w:val="24"/>
          <w:szCs w:val="24"/>
        </w:rPr>
        <w:t>демонстрирует</w:t>
      </w:r>
      <w:r w:rsidRPr="00C6136A">
        <w:rPr>
          <w:rFonts w:ascii="Times New Roman" w:hAnsi="Times New Roman"/>
          <w:spacing w:val="1"/>
          <w:sz w:val="24"/>
          <w:szCs w:val="24"/>
        </w:rPr>
        <w:t xml:space="preserve"> </w:t>
      </w:r>
      <w:r w:rsidRPr="00C6136A">
        <w:rPr>
          <w:rFonts w:ascii="Times New Roman" w:hAnsi="Times New Roman"/>
          <w:sz w:val="24"/>
          <w:szCs w:val="24"/>
        </w:rPr>
        <w:t>освоение</w:t>
      </w:r>
      <w:r w:rsidRPr="00C6136A">
        <w:rPr>
          <w:rFonts w:ascii="Times New Roman" w:hAnsi="Times New Roman"/>
          <w:spacing w:val="1"/>
          <w:sz w:val="24"/>
          <w:szCs w:val="24"/>
        </w:rPr>
        <w:t xml:space="preserve"> </w:t>
      </w:r>
      <w:r w:rsidRPr="00C6136A">
        <w:rPr>
          <w:rFonts w:ascii="Times New Roman" w:hAnsi="Times New Roman"/>
          <w:sz w:val="24"/>
          <w:szCs w:val="24"/>
        </w:rPr>
        <w:t>учебных</w:t>
      </w:r>
      <w:r w:rsidRPr="00C6136A">
        <w:rPr>
          <w:rFonts w:ascii="Times New Roman" w:hAnsi="Times New Roman"/>
          <w:spacing w:val="1"/>
          <w:sz w:val="24"/>
          <w:szCs w:val="24"/>
        </w:rPr>
        <w:t xml:space="preserve"> </w:t>
      </w:r>
      <w:r w:rsidRPr="00C6136A">
        <w:rPr>
          <w:rFonts w:ascii="Times New Roman" w:hAnsi="Times New Roman"/>
          <w:sz w:val="24"/>
          <w:szCs w:val="24"/>
        </w:rPr>
        <w:t>действий</w:t>
      </w:r>
      <w:r w:rsidRPr="00C6136A">
        <w:rPr>
          <w:rFonts w:ascii="Times New Roman" w:hAnsi="Times New Roman"/>
          <w:spacing w:val="1"/>
          <w:sz w:val="24"/>
          <w:szCs w:val="24"/>
        </w:rPr>
        <w:t xml:space="preserve"> </w:t>
      </w:r>
      <w:r w:rsidRPr="00C6136A">
        <w:rPr>
          <w:rFonts w:ascii="Times New Roman" w:hAnsi="Times New Roman"/>
          <w:sz w:val="24"/>
          <w:szCs w:val="24"/>
        </w:rPr>
        <w:t>с опорной</w:t>
      </w:r>
      <w:r w:rsidRPr="00C6136A">
        <w:rPr>
          <w:rFonts w:ascii="Times New Roman" w:hAnsi="Times New Roman"/>
          <w:spacing w:val="1"/>
          <w:sz w:val="24"/>
          <w:szCs w:val="24"/>
        </w:rPr>
        <w:t xml:space="preserve"> </w:t>
      </w:r>
      <w:r w:rsidRPr="00C6136A">
        <w:rPr>
          <w:rFonts w:ascii="Times New Roman" w:hAnsi="Times New Roman"/>
          <w:sz w:val="24"/>
          <w:szCs w:val="24"/>
        </w:rPr>
        <w:t>системой</w:t>
      </w:r>
      <w:r w:rsidRPr="00C6136A">
        <w:rPr>
          <w:rFonts w:ascii="Times New Roman" w:hAnsi="Times New Roman"/>
          <w:spacing w:val="1"/>
          <w:sz w:val="24"/>
          <w:szCs w:val="24"/>
        </w:rPr>
        <w:t xml:space="preserve"> </w:t>
      </w:r>
      <w:r w:rsidRPr="00C6136A">
        <w:rPr>
          <w:rFonts w:ascii="Times New Roman" w:hAnsi="Times New Roman"/>
          <w:sz w:val="24"/>
          <w:szCs w:val="24"/>
        </w:rPr>
        <w:t>знаний</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рамках</w:t>
      </w:r>
      <w:r w:rsidRPr="00C6136A">
        <w:rPr>
          <w:rFonts w:ascii="Times New Roman" w:hAnsi="Times New Roman"/>
          <w:spacing w:val="1"/>
          <w:sz w:val="24"/>
          <w:szCs w:val="24"/>
        </w:rPr>
        <w:t xml:space="preserve"> </w:t>
      </w:r>
      <w:r w:rsidRPr="00C6136A">
        <w:rPr>
          <w:rFonts w:ascii="Times New Roman" w:hAnsi="Times New Roman"/>
          <w:sz w:val="24"/>
          <w:szCs w:val="24"/>
        </w:rPr>
        <w:t>диапазона (круга)</w:t>
      </w:r>
      <w:r w:rsidRPr="00C6136A">
        <w:rPr>
          <w:rFonts w:ascii="Times New Roman" w:hAnsi="Times New Roman"/>
          <w:spacing w:val="1"/>
          <w:sz w:val="24"/>
          <w:szCs w:val="24"/>
        </w:rPr>
        <w:t xml:space="preserve"> </w:t>
      </w:r>
      <w:r w:rsidRPr="00C6136A">
        <w:rPr>
          <w:rFonts w:ascii="Times New Roman" w:hAnsi="Times New Roman"/>
          <w:sz w:val="24"/>
          <w:szCs w:val="24"/>
        </w:rPr>
        <w:t>выделенных</w:t>
      </w:r>
      <w:r w:rsidRPr="00C6136A">
        <w:rPr>
          <w:rFonts w:ascii="Times New Roman" w:hAnsi="Times New Roman"/>
          <w:spacing w:val="1"/>
          <w:sz w:val="24"/>
          <w:szCs w:val="24"/>
        </w:rPr>
        <w:t xml:space="preserve"> </w:t>
      </w:r>
      <w:r w:rsidRPr="00C6136A">
        <w:rPr>
          <w:rFonts w:ascii="Times New Roman" w:hAnsi="Times New Roman"/>
          <w:sz w:val="24"/>
          <w:szCs w:val="24"/>
        </w:rPr>
        <w:t>задач. Овладение базовым уровнем является достаточным для продолжения обучения на</w:t>
      </w:r>
      <w:r w:rsidRPr="00C6136A">
        <w:rPr>
          <w:rFonts w:ascii="Times New Roman" w:hAnsi="Times New Roman"/>
          <w:spacing w:val="1"/>
          <w:sz w:val="24"/>
          <w:szCs w:val="24"/>
        </w:rPr>
        <w:t xml:space="preserve"> </w:t>
      </w:r>
      <w:r w:rsidRPr="00C6136A">
        <w:rPr>
          <w:rFonts w:ascii="Times New Roman" w:hAnsi="Times New Roman"/>
          <w:sz w:val="24"/>
          <w:szCs w:val="24"/>
        </w:rPr>
        <w:t>следующей</w:t>
      </w:r>
      <w:r w:rsidRPr="00C6136A">
        <w:rPr>
          <w:rFonts w:ascii="Times New Roman" w:hAnsi="Times New Roman"/>
          <w:spacing w:val="1"/>
          <w:sz w:val="24"/>
          <w:szCs w:val="24"/>
        </w:rPr>
        <w:t xml:space="preserve"> </w:t>
      </w:r>
      <w:r w:rsidRPr="00C6136A">
        <w:rPr>
          <w:rFonts w:ascii="Times New Roman" w:hAnsi="Times New Roman"/>
          <w:sz w:val="24"/>
          <w:szCs w:val="24"/>
        </w:rPr>
        <w:t>ступени</w:t>
      </w:r>
      <w:r w:rsidRPr="00C6136A">
        <w:rPr>
          <w:rFonts w:ascii="Times New Roman" w:hAnsi="Times New Roman"/>
          <w:spacing w:val="1"/>
          <w:sz w:val="24"/>
          <w:szCs w:val="24"/>
        </w:rPr>
        <w:t xml:space="preserve"> </w:t>
      </w:r>
      <w:r w:rsidRPr="00C6136A">
        <w:rPr>
          <w:rFonts w:ascii="Times New Roman" w:hAnsi="Times New Roman"/>
          <w:sz w:val="24"/>
          <w:szCs w:val="24"/>
        </w:rPr>
        <w:t>образования,</w:t>
      </w:r>
      <w:r w:rsidRPr="00C6136A">
        <w:rPr>
          <w:rFonts w:ascii="Times New Roman" w:hAnsi="Times New Roman"/>
          <w:spacing w:val="1"/>
          <w:sz w:val="24"/>
          <w:szCs w:val="24"/>
        </w:rPr>
        <w:t xml:space="preserve"> </w:t>
      </w:r>
      <w:r w:rsidRPr="00C6136A">
        <w:rPr>
          <w:rFonts w:ascii="Times New Roman" w:hAnsi="Times New Roman"/>
          <w:sz w:val="24"/>
          <w:szCs w:val="24"/>
        </w:rPr>
        <w:t>но</w:t>
      </w:r>
      <w:r w:rsidRPr="00C6136A">
        <w:rPr>
          <w:rFonts w:ascii="Times New Roman" w:hAnsi="Times New Roman"/>
          <w:spacing w:val="1"/>
          <w:sz w:val="24"/>
          <w:szCs w:val="24"/>
        </w:rPr>
        <w:t xml:space="preserve"> </w:t>
      </w:r>
      <w:r w:rsidRPr="00C6136A">
        <w:rPr>
          <w:rFonts w:ascii="Times New Roman" w:hAnsi="Times New Roman"/>
          <w:sz w:val="24"/>
          <w:szCs w:val="24"/>
        </w:rPr>
        <w:t>не</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профильному</w:t>
      </w:r>
      <w:r w:rsidRPr="00C6136A">
        <w:rPr>
          <w:rFonts w:ascii="Times New Roman" w:hAnsi="Times New Roman"/>
          <w:spacing w:val="1"/>
          <w:sz w:val="24"/>
          <w:szCs w:val="24"/>
        </w:rPr>
        <w:t xml:space="preserve"> </w:t>
      </w:r>
      <w:r w:rsidRPr="00C6136A">
        <w:rPr>
          <w:rFonts w:ascii="Times New Roman" w:hAnsi="Times New Roman"/>
          <w:sz w:val="24"/>
          <w:szCs w:val="24"/>
        </w:rPr>
        <w:t>направлению.</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Достижению</w:t>
      </w:r>
      <w:r w:rsidRPr="00C6136A">
        <w:rPr>
          <w:rFonts w:ascii="Times New Roman" w:hAnsi="Times New Roman"/>
          <w:spacing w:val="1"/>
          <w:sz w:val="24"/>
          <w:szCs w:val="24"/>
        </w:rPr>
        <w:t xml:space="preserve"> </w:t>
      </w:r>
      <w:r w:rsidRPr="00C6136A">
        <w:rPr>
          <w:rFonts w:ascii="Times New Roman" w:hAnsi="Times New Roman"/>
          <w:sz w:val="24"/>
          <w:szCs w:val="24"/>
        </w:rPr>
        <w:t>базового</w:t>
      </w:r>
      <w:r w:rsidRPr="00C6136A">
        <w:rPr>
          <w:rFonts w:ascii="Times New Roman" w:hAnsi="Times New Roman"/>
          <w:spacing w:val="56"/>
          <w:sz w:val="24"/>
          <w:szCs w:val="24"/>
        </w:rPr>
        <w:t xml:space="preserve"> </w:t>
      </w:r>
      <w:r w:rsidRPr="00C6136A">
        <w:rPr>
          <w:rFonts w:ascii="Times New Roman" w:hAnsi="Times New Roman"/>
          <w:sz w:val="24"/>
          <w:szCs w:val="24"/>
        </w:rPr>
        <w:t>уровня</w:t>
      </w:r>
      <w:r w:rsidRPr="00C6136A">
        <w:rPr>
          <w:rFonts w:ascii="Times New Roman" w:hAnsi="Times New Roman"/>
          <w:spacing w:val="55"/>
          <w:sz w:val="24"/>
          <w:szCs w:val="24"/>
        </w:rPr>
        <w:t xml:space="preserve"> </w:t>
      </w:r>
      <w:r w:rsidRPr="00C6136A">
        <w:rPr>
          <w:rFonts w:ascii="Times New Roman" w:hAnsi="Times New Roman"/>
          <w:sz w:val="24"/>
          <w:szCs w:val="24"/>
        </w:rPr>
        <w:t>соответствует</w:t>
      </w:r>
      <w:r w:rsidRPr="00C6136A">
        <w:rPr>
          <w:rFonts w:ascii="Times New Roman" w:hAnsi="Times New Roman"/>
          <w:spacing w:val="56"/>
          <w:sz w:val="24"/>
          <w:szCs w:val="24"/>
        </w:rPr>
        <w:t xml:space="preserve"> </w:t>
      </w:r>
      <w:r w:rsidRPr="00C6136A">
        <w:rPr>
          <w:rFonts w:ascii="Times New Roman" w:hAnsi="Times New Roman"/>
          <w:sz w:val="24"/>
          <w:szCs w:val="24"/>
        </w:rPr>
        <w:t>отметка</w:t>
      </w:r>
      <w:r w:rsidRPr="00C6136A">
        <w:rPr>
          <w:rFonts w:ascii="Times New Roman" w:hAnsi="Times New Roman"/>
          <w:spacing w:val="59"/>
          <w:sz w:val="24"/>
          <w:szCs w:val="24"/>
        </w:rPr>
        <w:t xml:space="preserve"> </w:t>
      </w:r>
      <w:r w:rsidRPr="00C6136A">
        <w:rPr>
          <w:rFonts w:ascii="Times New Roman" w:hAnsi="Times New Roman"/>
          <w:sz w:val="24"/>
          <w:szCs w:val="24"/>
        </w:rPr>
        <w:t>«удовлетворительно»</w:t>
      </w:r>
      <w:r w:rsidRPr="00C6136A">
        <w:rPr>
          <w:rFonts w:ascii="Times New Roman" w:hAnsi="Times New Roman"/>
          <w:spacing w:val="50"/>
          <w:sz w:val="24"/>
          <w:szCs w:val="24"/>
        </w:rPr>
        <w:t xml:space="preserve"> </w:t>
      </w:r>
      <w:r w:rsidRPr="00C6136A">
        <w:rPr>
          <w:rFonts w:ascii="Times New Roman" w:hAnsi="Times New Roman"/>
          <w:sz w:val="24"/>
          <w:szCs w:val="24"/>
        </w:rPr>
        <w:t>(или</w:t>
      </w:r>
      <w:r w:rsidRPr="00C6136A">
        <w:rPr>
          <w:rFonts w:ascii="Times New Roman" w:hAnsi="Times New Roman"/>
          <w:spacing w:val="57"/>
          <w:sz w:val="24"/>
          <w:szCs w:val="24"/>
        </w:rPr>
        <w:t xml:space="preserve"> </w:t>
      </w:r>
      <w:r w:rsidRPr="00C6136A">
        <w:rPr>
          <w:rFonts w:ascii="Times New Roman" w:hAnsi="Times New Roman"/>
          <w:sz w:val="24"/>
          <w:szCs w:val="24"/>
        </w:rPr>
        <w:t>отметка</w:t>
      </w:r>
      <w:r w:rsidRPr="00C6136A">
        <w:rPr>
          <w:rFonts w:ascii="Times New Roman" w:hAnsi="Times New Roman"/>
          <w:spacing w:val="59"/>
          <w:sz w:val="24"/>
          <w:szCs w:val="24"/>
        </w:rPr>
        <w:t xml:space="preserve"> </w:t>
      </w:r>
      <w:r w:rsidRPr="00C6136A">
        <w:rPr>
          <w:rFonts w:ascii="Times New Roman" w:hAnsi="Times New Roman"/>
          <w:sz w:val="24"/>
          <w:szCs w:val="24"/>
        </w:rPr>
        <w:t>«3»,</w:t>
      </w:r>
      <w:r w:rsidRPr="00C6136A">
        <w:rPr>
          <w:rFonts w:ascii="Times New Roman" w:hAnsi="Times New Roman"/>
          <w:spacing w:val="57"/>
          <w:sz w:val="24"/>
          <w:szCs w:val="24"/>
        </w:rPr>
        <w:t xml:space="preserve"> </w:t>
      </w:r>
      <w:r w:rsidRPr="00C6136A">
        <w:rPr>
          <w:rFonts w:ascii="Times New Roman" w:hAnsi="Times New Roman"/>
          <w:sz w:val="24"/>
          <w:szCs w:val="24"/>
        </w:rPr>
        <w:t>отметка</w:t>
      </w:r>
      <w:r w:rsidR="002963B7">
        <w:rPr>
          <w:rFonts w:ascii="Times New Roman" w:hAnsi="Times New Roman"/>
          <w:sz w:val="24"/>
          <w:szCs w:val="24"/>
        </w:rPr>
        <w:t xml:space="preserve"> </w:t>
      </w:r>
      <w:r w:rsidRPr="00C6136A">
        <w:rPr>
          <w:rFonts w:ascii="Times New Roman" w:hAnsi="Times New Roman"/>
          <w:sz w:val="24"/>
          <w:szCs w:val="24"/>
        </w:rPr>
        <w:t>«зачтено»).</w:t>
      </w:r>
    </w:p>
    <w:p w14:paraId="067C50F5" w14:textId="77777777" w:rsidR="00C6136A" w:rsidRPr="00C6136A" w:rsidRDefault="00C6136A" w:rsidP="00D57833">
      <w:pPr>
        <w:pStyle w:val="afc"/>
        <w:spacing w:after="0"/>
        <w:ind w:right="17" w:firstLine="719"/>
        <w:jc w:val="both"/>
        <w:rPr>
          <w:rFonts w:ascii="Times New Roman" w:hAnsi="Times New Roman"/>
          <w:b/>
          <w:sz w:val="24"/>
          <w:szCs w:val="24"/>
        </w:rPr>
      </w:pPr>
      <w:r w:rsidRPr="00C6136A">
        <w:rPr>
          <w:rFonts w:ascii="Times New Roman" w:hAnsi="Times New Roman"/>
          <w:sz w:val="24"/>
          <w:szCs w:val="24"/>
        </w:rPr>
        <w:t>Превышение базового уровня свидетельствует об усвоении опорной системы знаний</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уровне</w:t>
      </w:r>
      <w:r w:rsidRPr="00C6136A">
        <w:rPr>
          <w:rFonts w:ascii="Times New Roman" w:hAnsi="Times New Roman"/>
          <w:spacing w:val="1"/>
          <w:sz w:val="24"/>
          <w:szCs w:val="24"/>
        </w:rPr>
        <w:t xml:space="preserve"> </w:t>
      </w:r>
      <w:r w:rsidRPr="00C6136A">
        <w:rPr>
          <w:rFonts w:ascii="Times New Roman" w:hAnsi="Times New Roman"/>
          <w:sz w:val="24"/>
          <w:szCs w:val="24"/>
        </w:rPr>
        <w:t>осознанного</w:t>
      </w:r>
      <w:r w:rsidRPr="00C6136A">
        <w:rPr>
          <w:rFonts w:ascii="Times New Roman" w:hAnsi="Times New Roman"/>
          <w:spacing w:val="1"/>
          <w:sz w:val="24"/>
          <w:szCs w:val="24"/>
        </w:rPr>
        <w:t xml:space="preserve"> </w:t>
      </w:r>
      <w:r w:rsidRPr="00C6136A">
        <w:rPr>
          <w:rFonts w:ascii="Times New Roman" w:hAnsi="Times New Roman"/>
          <w:sz w:val="24"/>
          <w:szCs w:val="24"/>
        </w:rPr>
        <w:t>произвольного</w:t>
      </w:r>
      <w:r w:rsidRPr="00C6136A">
        <w:rPr>
          <w:rFonts w:ascii="Times New Roman" w:hAnsi="Times New Roman"/>
          <w:spacing w:val="1"/>
          <w:sz w:val="24"/>
          <w:szCs w:val="24"/>
        </w:rPr>
        <w:t xml:space="preserve"> </w:t>
      </w:r>
      <w:r w:rsidRPr="00C6136A">
        <w:rPr>
          <w:rFonts w:ascii="Times New Roman" w:hAnsi="Times New Roman"/>
          <w:sz w:val="24"/>
          <w:szCs w:val="24"/>
        </w:rPr>
        <w:t>овладения</w:t>
      </w:r>
      <w:r w:rsidRPr="00C6136A">
        <w:rPr>
          <w:rFonts w:ascii="Times New Roman" w:hAnsi="Times New Roman"/>
          <w:spacing w:val="1"/>
          <w:sz w:val="24"/>
          <w:szCs w:val="24"/>
        </w:rPr>
        <w:t xml:space="preserve"> </w:t>
      </w:r>
      <w:r w:rsidRPr="00C6136A">
        <w:rPr>
          <w:rFonts w:ascii="Times New Roman" w:hAnsi="Times New Roman"/>
          <w:sz w:val="24"/>
          <w:szCs w:val="24"/>
        </w:rPr>
        <w:t>учебными</w:t>
      </w:r>
      <w:r w:rsidRPr="00C6136A">
        <w:rPr>
          <w:rFonts w:ascii="Times New Roman" w:hAnsi="Times New Roman"/>
          <w:spacing w:val="1"/>
          <w:sz w:val="24"/>
          <w:szCs w:val="24"/>
        </w:rPr>
        <w:t xml:space="preserve"> </w:t>
      </w:r>
      <w:r w:rsidRPr="00C6136A">
        <w:rPr>
          <w:rFonts w:ascii="Times New Roman" w:hAnsi="Times New Roman"/>
          <w:sz w:val="24"/>
          <w:szCs w:val="24"/>
        </w:rPr>
        <w:t>действиями,</w:t>
      </w:r>
      <w:r w:rsidRPr="00C6136A">
        <w:rPr>
          <w:rFonts w:ascii="Times New Roman" w:hAnsi="Times New Roman"/>
          <w:spacing w:val="1"/>
          <w:sz w:val="24"/>
          <w:szCs w:val="24"/>
        </w:rPr>
        <w:t xml:space="preserve"> </w:t>
      </w:r>
      <w:r w:rsidRPr="00C6136A">
        <w:rPr>
          <w:rFonts w:ascii="Times New Roman" w:hAnsi="Times New Roman"/>
          <w:sz w:val="24"/>
          <w:szCs w:val="24"/>
        </w:rPr>
        <w:t>а</w:t>
      </w:r>
      <w:r w:rsidRPr="00C6136A">
        <w:rPr>
          <w:rFonts w:ascii="Times New Roman" w:hAnsi="Times New Roman"/>
          <w:spacing w:val="1"/>
          <w:sz w:val="24"/>
          <w:szCs w:val="24"/>
        </w:rPr>
        <w:t xml:space="preserve"> </w:t>
      </w:r>
      <w:r w:rsidRPr="00C6136A">
        <w:rPr>
          <w:rFonts w:ascii="Times New Roman" w:hAnsi="Times New Roman"/>
          <w:sz w:val="24"/>
          <w:szCs w:val="24"/>
        </w:rPr>
        <w:t>также</w:t>
      </w:r>
      <w:r w:rsidRPr="00C6136A">
        <w:rPr>
          <w:rFonts w:ascii="Times New Roman" w:hAnsi="Times New Roman"/>
          <w:spacing w:val="1"/>
          <w:sz w:val="24"/>
          <w:szCs w:val="24"/>
        </w:rPr>
        <w:t xml:space="preserve"> </w:t>
      </w:r>
      <w:r w:rsidRPr="00C6136A">
        <w:rPr>
          <w:rFonts w:ascii="Times New Roman" w:hAnsi="Times New Roman"/>
          <w:sz w:val="24"/>
          <w:szCs w:val="24"/>
        </w:rPr>
        <w:t>о</w:t>
      </w:r>
      <w:r w:rsidRPr="00C6136A">
        <w:rPr>
          <w:rFonts w:ascii="Times New Roman" w:hAnsi="Times New Roman"/>
          <w:spacing w:val="1"/>
          <w:sz w:val="24"/>
          <w:szCs w:val="24"/>
        </w:rPr>
        <w:t xml:space="preserve"> </w:t>
      </w:r>
      <w:r w:rsidRPr="00C6136A">
        <w:rPr>
          <w:rFonts w:ascii="Times New Roman" w:hAnsi="Times New Roman"/>
          <w:sz w:val="24"/>
          <w:szCs w:val="24"/>
        </w:rPr>
        <w:lastRenderedPageBreak/>
        <w:t>кругозоре, широте (или избирательности) интересов. Целесообразно выделить следующие</w:t>
      </w:r>
      <w:r w:rsidRPr="00C6136A">
        <w:rPr>
          <w:rFonts w:ascii="Times New Roman" w:hAnsi="Times New Roman"/>
          <w:spacing w:val="1"/>
          <w:sz w:val="24"/>
          <w:szCs w:val="24"/>
        </w:rPr>
        <w:t xml:space="preserve"> </w:t>
      </w:r>
      <w:r w:rsidRPr="00C6136A">
        <w:rPr>
          <w:rFonts w:ascii="Times New Roman" w:hAnsi="Times New Roman"/>
          <w:sz w:val="24"/>
          <w:szCs w:val="24"/>
        </w:rPr>
        <w:t xml:space="preserve">два уровня, </w:t>
      </w:r>
      <w:r w:rsidRPr="00C6136A">
        <w:rPr>
          <w:rFonts w:ascii="Times New Roman" w:hAnsi="Times New Roman"/>
          <w:b/>
          <w:sz w:val="24"/>
          <w:szCs w:val="24"/>
        </w:rPr>
        <w:t>превышающие</w:t>
      </w:r>
      <w:r w:rsidRPr="00C6136A">
        <w:rPr>
          <w:rFonts w:ascii="Times New Roman" w:hAnsi="Times New Roman"/>
          <w:b/>
          <w:spacing w:val="-1"/>
          <w:sz w:val="24"/>
          <w:szCs w:val="24"/>
        </w:rPr>
        <w:t xml:space="preserve"> </w:t>
      </w:r>
      <w:proofErr w:type="gramStart"/>
      <w:r w:rsidRPr="00C6136A">
        <w:rPr>
          <w:rFonts w:ascii="Times New Roman" w:hAnsi="Times New Roman"/>
          <w:b/>
          <w:sz w:val="24"/>
          <w:szCs w:val="24"/>
        </w:rPr>
        <w:t>базовый</w:t>
      </w:r>
      <w:proofErr w:type="gramEnd"/>
      <w:r w:rsidRPr="00C6136A">
        <w:rPr>
          <w:rFonts w:ascii="Times New Roman" w:hAnsi="Times New Roman"/>
          <w:b/>
          <w:sz w:val="24"/>
          <w:szCs w:val="24"/>
        </w:rPr>
        <w:t>:</w:t>
      </w:r>
    </w:p>
    <w:p w14:paraId="6A3A87D1" w14:textId="77777777" w:rsidR="00C6136A" w:rsidRPr="00480416" w:rsidRDefault="00C6136A" w:rsidP="00BA3D3C">
      <w:pPr>
        <w:pStyle w:val="aa"/>
        <w:widowControl w:val="0"/>
        <w:numPr>
          <w:ilvl w:val="0"/>
          <w:numId w:val="56"/>
        </w:numPr>
        <w:tabs>
          <w:tab w:val="left" w:pos="1126"/>
        </w:tabs>
        <w:autoSpaceDE w:val="0"/>
        <w:autoSpaceDN w:val="0"/>
        <w:spacing w:line="276" w:lineRule="auto"/>
        <w:ind w:right="17"/>
        <w:jc w:val="both"/>
        <w:rPr>
          <w:rFonts w:ascii="Times New Roman" w:hAnsi="Times New Roman"/>
        </w:rPr>
      </w:pPr>
      <w:r w:rsidRPr="00480416">
        <w:rPr>
          <w:rFonts w:ascii="Times New Roman" w:hAnsi="Times New Roman"/>
          <w:b/>
        </w:rPr>
        <w:t xml:space="preserve">повышенный уровень </w:t>
      </w:r>
      <w:r w:rsidRPr="00480416">
        <w:rPr>
          <w:rFonts w:ascii="Times New Roman" w:hAnsi="Times New Roman"/>
        </w:rPr>
        <w:t>достижения планируемых результатов, оценка «хорошо»</w:t>
      </w:r>
      <w:r w:rsidRPr="00480416">
        <w:rPr>
          <w:rFonts w:ascii="Times New Roman" w:hAnsi="Times New Roman"/>
          <w:spacing w:val="1"/>
        </w:rPr>
        <w:t xml:space="preserve"> </w:t>
      </w:r>
      <w:r w:rsidRPr="00480416">
        <w:rPr>
          <w:rFonts w:ascii="Times New Roman" w:hAnsi="Times New Roman"/>
        </w:rPr>
        <w:t>(отметка</w:t>
      </w:r>
      <w:r w:rsidRPr="00480416">
        <w:rPr>
          <w:rFonts w:ascii="Times New Roman" w:hAnsi="Times New Roman"/>
          <w:spacing w:val="2"/>
        </w:rPr>
        <w:t xml:space="preserve"> </w:t>
      </w:r>
      <w:r w:rsidRPr="00480416">
        <w:rPr>
          <w:rFonts w:ascii="Times New Roman" w:hAnsi="Times New Roman"/>
        </w:rPr>
        <w:t>«4»);</w:t>
      </w:r>
    </w:p>
    <w:p w14:paraId="62793B55" w14:textId="77777777" w:rsidR="00C6136A" w:rsidRPr="00480416" w:rsidRDefault="00C6136A" w:rsidP="00BA3D3C">
      <w:pPr>
        <w:pStyle w:val="aa"/>
        <w:widowControl w:val="0"/>
        <w:numPr>
          <w:ilvl w:val="0"/>
          <w:numId w:val="56"/>
        </w:numPr>
        <w:tabs>
          <w:tab w:val="left" w:pos="1126"/>
        </w:tabs>
        <w:autoSpaceDE w:val="0"/>
        <w:autoSpaceDN w:val="0"/>
        <w:spacing w:line="276" w:lineRule="auto"/>
        <w:ind w:right="17"/>
        <w:jc w:val="both"/>
        <w:rPr>
          <w:rFonts w:ascii="Times New Roman" w:hAnsi="Times New Roman"/>
        </w:rPr>
      </w:pPr>
      <w:r w:rsidRPr="00480416">
        <w:rPr>
          <w:rFonts w:ascii="Times New Roman" w:hAnsi="Times New Roman"/>
          <w:b/>
        </w:rPr>
        <w:t>высокий</w:t>
      </w:r>
      <w:r w:rsidRPr="00480416">
        <w:rPr>
          <w:rFonts w:ascii="Times New Roman" w:hAnsi="Times New Roman"/>
          <w:b/>
          <w:spacing w:val="1"/>
        </w:rPr>
        <w:t xml:space="preserve"> </w:t>
      </w:r>
      <w:r w:rsidRPr="00480416">
        <w:rPr>
          <w:rFonts w:ascii="Times New Roman" w:hAnsi="Times New Roman"/>
          <w:b/>
        </w:rPr>
        <w:t>уровень</w:t>
      </w:r>
      <w:r w:rsidRPr="00480416">
        <w:rPr>
          <w:rFonts w:ascii="Times New Roman" w:hAnsi="Times New Roman"/>
          <w:b/>
          <w:spacing w:val="1"/>
        </w:rPr>
        <w:t xml:space="preserve"> </w:t>
      </w:r>
      <w:r w:rsidRPr="00480416">
        <w:rPr>
          <w:rFonts w:ascii="Times New Roman" w:hAnsi="Times New Roman"/>
        </w:rPr>
        <w:t>достижения</w:t>
      </w:r>
      <w:r w:rsidRPr="00480416">
        <w:rPr>
          <w:rFonts w:ascii="Times New Roman" w:hAnsi="Times New Roman"/>
          <w:spacing w:val="1"/>
        </w:rPr>
        <w:t xml:space="preserve"> </w:t>
      </w:r>
      <w:r w:rsidRPr="00480416">
        <w:rPr>
          <w:rFonts w:ascii="Times New Roman" w:hAnsi="Times New Roman"/>
        </w:rPr>
        <w:t>планируемых</w:t>
      </w:r>
      <w:r w:rsidRPr="00480416">
        <w:rPr>
          <w:rFonts w:ascii="Times New Roman" w:hAnsi="Times New Roman"/>
          <w:spacing w:val="1"/>
        </w:rPr>
        <w:t xml:space="preserve"> </w:t>
      </w:r>
      <w:r w:rsidRPr="00480416">
        <w:rPr>
          <w:rFonts w:ascii="Times New Roman" w:hAnsi="Times New Roman"/>
        </w:rPr>
        <w:t>результатов,</w:t>
      </w:r>
      <w:r w:rsidRPr="00480416">
        <w:rPr>
          <w:rFonts w:ascii="Times New Roman" w:hAnsi="Times New Roman"/>
          <w:spacing w:val="1"/>
        </w:rPr>
        <w:t xml:space="preserve"> </w:t>
      </w:r>
      <w:r w:rsidRPr="00480416">
        <w:rPr>
          <w:rFonts w:ascii="Times New Roman" w:hAnsi="Times New Roman"/>
        </w:rPr>
        <w:t>оценка</w:t>
      </w:r>
      <w:r w:rsidRPr="00480416">
        <w:rPr>
          <w:rFonts w:ascii="Times New Roman" w:hAnsi="Times New Roman"/>
          <w:spacing w:val="1"/>
        </w:rPr>
        <w:t xml:space="preserve"> </w:t>
      </w:r>
      <w:r w:rsidRPr="00480416">
        <w:rPr>
          <w:rFonts w:ascii="Times New Roman" w:hAnsi="Times New Roman"/>
        </w:rPr>
        <w:t>«отлично»</w:t>
      </w:r>
      <w:r w:rsidRPr="00480416">
        <w:rPr>
          <w:rFonts w:ascii="Times New Roman" w:hAnsi="Times New Roman"/>
          <w:spacing w:val="1"/>
        </w:rPr>
        <w:t xml:space="preserve"> </w:t>
      </w:r>
      <w:r w:rsidRPr="00480416">
        <w:rPr>
          <w:rFonts w:ascii="Times New Roman" w:hAnsi="Times New Roman"/>
        </w:rPr>
        <w:t>(отметка</w:t>
      </w:r>
      <w:r w:rsidRPr="00480416">
        <w:rPr>
          <w:rFonts w:ascii="Times New Roman" w:hAnsi="Times New Roman"/>
          <w:spacing w:val="2"/>
        </w:rPr>
        <w:t xml:space="preserve"> </w:t>
      </w:r>
      <w:r w:rsidRPr="00480416">
        <w:rPr>
          <w:rFonts w:ascii="Times New Roman" w:hAnsi="Times New Roman"/>
        </w:rPr>
        <w:t>«5»).</w:t>
      </w:r>
    </w:p>
    <w:p w14:paraId="5FE626FC" w14:textId="77777777" w:rsidR="00C6136A" w:rsidRPr="00C6136A" w:rsidRDefault="00C6136A" w:rsidP="00D57833">
      <w:pPr>
        <w:pStyle w:val="afc"/>
        <w:spacing w:after="0"/>
        <w:ind w:right="16" w:firstLine="360"/>
        <w:jc w:val="both"/>
        <w:rPr>
          <w:rFonts w:ascii="Times New Roman" w:hAnsi="Times New Roman"/>
          <w:sz w:val="24"/>
          <w:szCs w:val="24"/>
        </w:rPr>
      </w:pPr>
      <w:r w:rsidRPr="00C6136A">
        <w:rPr>
          <w:rFonts w:ascii="Times New Roman" w:hAnsi="Times New Roman"/>
          <w:sz w:val="24"/>
          <w:szCs w:val="24"/>
        </w:rPr>
        <w:t>Повышенный</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высокий</w:t>
      </w:r>
      <w:r w:rsidRPr="00C6136A">
        <w:rPr>
          <w:rFonts w:ascii="Times New Roman" w:hAnsi="Times New Roman"/>
          <w:spacing w:val="1"/>
          <w:sz w:val="24"/>
          <w:szCs w:val="24"/>
        </w:rPr>
        <w:t xml:space="preserve"> </w:t>
      </w:r>
      <w:r w:rsidRPr="00C6136A">
        <w:rPr>
          <w:rFonts w:ascii="Times New Roman" w:hAnsi="Times New Roman"/>
          <w:sz w:val="24"/>
          <w:szCs w:val="24"/>
        </w:rPr>
        <w:t>уровни</w:t>
      </w:r>
      <w:r w:rsidRPr="00C6136A">
        <w:rPr>
          <w:rFonts w:ascii="Times New Roman" w:hAnsi="Times New Roman"/>
          <w:spacing w:val="1"/>
          <w:sz w:val="24"/>
          <w:szCs w:val="24"/>
        </w:rPr>
        <w:t xml:space="preserve"> </w:t>
      </w:r>
      <w:r w:rsidRPr="00C6136A">
        <w:rPr>
          <w:rFonts w:ascii="Times New Roman" w:hAnsi="Times New Roman"/>
          <w:sz w:val="24"/>
          <w:szCs w:val="24"/>
        </w:rPr>
        <w:t>достижения</w:t>
      </w:r>
      <w:r w:rsidRPr="00C6136A">
        <w:rPr>
          <w:rFonts w:ascii="Times New Roman" w:hAnsi="Times New Roman"/>
          <w:spacing w:val="1"/>
          <w:sz w:val="24"/>
          <w:szCs w:val="24"/>
        </w:rPr>
        <w:t xml:space="preserve"> </w:t>
      </w:r>
      <w:r w:rsidRPr="00C6136A">
        <w:rPr>
          <w:rFonts w:ascii="Times New Roman" w:hAnsi="Times New Roman"/>
          <w:sz w:val="24"/>
          <w:szCs w:val="24"/>
        </w:rPr>
        <w:t>отличаются</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полноте</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 xml:space="preserve">планируемых результатов, уровню овладения учебными действиями и </w:t>
      </w:r>
      <w:proofErr w:type="spellStart"/>
      <w:r w:rsidRPr="00C6136A">
        <w:rPr>
          <w:rFonts w:ascii="Times New Roman" w:hAnsi="Times New Roman"/>
          <w:sz w:val="24"/>
          <w:szCs w:val="24"/>
        </w:rPr>
        <w:t>сформированностью</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интересов</w:t>
      </w:r>
      <w:r w:rsidRPr="00C6136A">
        <w:rPr>
          <w:rFonts w:ascii="Times New Roman" w:hAnsi="Times New Roman"/>
          <w:spacing w:val="-1"/>
          <w:sz w:val="24"/>
          <w:szCs w:val="24"/>
        </w:rPr>
        <w:t xml:space="preserve"> </w:t>
      </w:r>
      <w:r w:rsidRPr="00C6136A">
        <w:rPr>
          <w:rFonts w:ascii="Times New Roman" w:hAnsi="Times New Roman"/>
          <w:sz w:val="24"/>
          <w:szCs w:val="24"/>
        </w:rPr>
        <w:t>к данной</w:t>
      </w:r>
      <w:r w:rsidRPr="00C6136A">
        <w:rPr>
          <w:rFonts w:ascii="Times New Roman" w:hAnsi="Times New Roman"/>
          <w:spacing w:val="-2"/>
          <w:sz w:val="24"/>
          <w:szCs w:val="24"/>
        </w:rPr>
        <w:t xml:space="preserve"> </w:t>
      </w:r>
      <w:r w:rsidRPr="00C6136A">
        <w:rPr>
          <w:rFonts w:ascii="Times New Roman" w:hAnsi="Times New Roman"/>
          <w:sz w:val="24"/>
          <w:szCs w:val="24"/>
        </w:rPr>
        <w:t>предметной области.</w:t>
      </w:r>
    </w:p>
    <w:p w14:paraId="79263238" w14:textId="7F3D5DAA" w:rsidR="00C6136A" w:rsidRDefault="00C6136A" w:rsidP="00D57833">
      <w:pPr>
        <w:pStyle w:val="afc"/>
        <w:spacing w:after="0"/>
        <w:ind w:right="16" w:firstLine="360"/>
        <w:jc w:val="both"/>
        <w:rPr>
          <w:rFonts w:ascii="Times New Roman" w:hAnsi="Times New Roman"/>
          <w:sz w:val="24"/>
          <w:szCs w:val="24"/>
        </w:rPr>
      </w:pPr>
      <w:r w:rsidRPr="00C6136A">
        <w:rPr>
          <w:rFonts w:ascii="Times New Roman" w:hAnsi="Times New Roman"/>
          <w:sz w:val="24"/>
          <w:szCs w:val="24"/>
        </w:rPr>
        <w:t>Для</w:t>
      </w:r>
      <w:r w:rsidRPr="00C6136A">
        <w:rPr>
          <w:rFonts w:ascii="Times New Roman" w:hAnsi="Times New Roman"/>
          <w:spacing w:val="68"/>
          <w:sz w:val="24"/>
          <w:szCs w:val="24"/>
        </w:rPr>
        <w:t xml:space="preserve"> </w:t>
      </w:r>
      <w:r w:rsidRPr="00C6136A">
        <w:rPr>
          <w:rFonts w:ascii="Times New Roman" w:hAnsi="Times New Roman"/>
          <w:sz w:val="24"/>
          <w:szCs w:val="24"/>
        </w:rPr>
        <w:t xml:space="preserve">описания  </w:t>
      </w:r>
      <w:r w:rsidRPr="00C6136A">
        <w:rPr>
          <w:rFonts w:ascii="Times New Roman" w:hAnsi="Times New Roman"/>
          <w:spacing w:val="6"/>
          <w:sz w:val="24"/>
          <w:szCs w:val="24"/>
        </w:rPr>
        <w:t xml:space="preserve"> </w:t>
      </w:r>
      <w:r w:rsidRPr="00C6136A">
        <w:rPr>
          <w:rFonts w:ascii="Times New Roman" w:hAnsi="Times New Roman"/>
          <w:sz w:val="24"/>
          <w:szCs w:val="24"/>
        </w:rPr>
        <w:t xml:space="preserve">подготовки  </w:t>
      </w:r>
      <w:r w:rsidRPr="00C6136A">
        <w:rPr>
          <w:rFonts w:ascii="Times New Roman" w:hAnsi="Times New Roman"/>
          <w:spacing w:val="7"/>
          <w:sz w:val="24"/>
          <w:szCs w:val="24"/>
        </w:rPr>
        <w:t xml:space="preserve"> </w:t>
      </w:r>
      <w:r w:rsidRPr="00C6136A">
        <w:rPr>
          <w:rFonts w:ascii="Times New Roman" w:hAnsi="Times New Roman"/>
          <w:sz w:val="24"/>
          <w:szCs w:val="24"/>
        </w:rPr>
        <w:t xml:space="preserve">обучающихся,  </w:t>
      </w:r>
      <w:r w:rsidRPr="00C6136A">
        <w:rPr>
          <w:rFonts w:ascii="Times New Roman" w:hAnsi="Times New Roman"/>
          <w:spacing w:val="6"/>
          <w:sz w:val="24"/>
          <w:szCs w:val="24"/>
        </w:rPr>
        <w:t xml:space="preserve"> </w:t>
      </w:r>
      <w:r w:rsidRPr="00C6136A">
        <w:rPr>
          <w:rFonts w:ascii="Times New Roman" w:hAnsi="Times New Roman"/>
          <w:sz w:val="24"/>
          <w:szCs w:val="24"/>
        </w:rPr>
        <w:t xml:space="preserve">уровень  </w:t>
      </w:r>
      <w:r w:rsidRPr="00C6136A">
        <w:rPr>
          <w:rFonts w:ascii="Times New Roman" w:hAnsi="Times New Roman"/>
          <w:spacing w:val="8"/>
          <w:sz w:val="24"/>
          <w:szCs w:val="24"/>
        </w:rPr>
        <w:t xml:space="preserve"> </w:t>
      </w:r>
      <w:r w:rsidRPr="00C6136A">
        <w:rPr>
          <w:rFonts w:ascii="Times New Roman" w:hAnsi="Times New Roman"/>
          <w:sz w:val="24"/>
          <w:szCs w:val="24"/>
        </w:rPr>
        <w:t xml:space="preserve">достижений  </w:t>
      </w:r>
      <w:r w:rsidRPr="00C6136A">
        <w:rPr>
          <w:rFonts w:ascii="Times New Roman" w:hAnsi="Times New Roman"/>
          <w:spacing w:val="4"/>
          <w:sz w:val="24"/>
          <w:szCs w:val="24"/>
        </w:rPr>
        <w:t xml:space="preserve"> </w:t>
      </w:r>
      <w:r w:rsidRPr="00C6136A">
        <w:rPr>
          <w:rFonts w:ascii="Times New Roman" w:hAnsi="Times New Roman"/>
          <w:sz w:val="24"/>
          <w:szCs w:val="24"/>
        </w:rPr>
        <w:t xml:space="preserve">которых  </w:t>
      </w:r>
      <w:r w:rsidRPr="00C6136A">
        <w:rPr>
          <w:rFonts w:ascii="Times New Roman" w:hAnsi="Times New Roman"/>
          <w:spacing w:val="14"/>
          <w:sz w:val="24"/>
          <w:szCs w:val="24"/>
        </w:rPr>
        <w:t xml:space="preserve"> </w:t>
      </w:r>
      <w:r w:rsidRPr="00C6136A">
        <w:rPr>
          <w:rFonts w:ascii="Times New Roman" w:hAnsi="Times New Roman"/>
          <w:b/>
          <w:sz w:val="24"/>
          <w:szCs w:val="24"/>
        </w:rPr>
        <w:t>ниже</w:t>
      </w:r>
      <w:r w:rsidR="00346E73">
        <w:rPr>
          <w:rFonts w:ascii="Times New Roman" w:hAnsi="Times New Roman"/>
          <w:b/>
          <w:sz w:val="24"/>
          <w:szCs w:val="24"/>
        </w:rPr>
        <w:t xml:space="preserve"> </w:t>
      </w:r>
      <w:r w:rsidRPr="00C6136A">
        <w:rPr>
          <w:rFonts w:ascii="Times New Roman" w:hAnsi="Times New Roman"/>
          <w:b/>
          <w:sz w:val="24"/>
          <w:szCs w:val="24"/>
        </w:rPr>
        <w:t>базового,</w:t>
      </w:r>
      <w:r w:rsidRPr="00C6136A">
        <w:rPr>
          <w:rFonts w:ascii="Times New Roman" w:hAnsi="Times New Roman"/>
          <w:b/>
          <w:spacing w:val="-3"/>
          <w:sz w:val="24"/>
          <w:szCs w:val="24"/>
        </w:rPr>
        <w:t xml:space="preserve"> </w:t>
      </w:r>
      <w:r w:rsidRPr="00C6136A">
        <w:rPr>
          <w:rFonts w:ascii="Times New Roman" w:hAnsi="Times New Roman"/>
          <w:sz w:val="24"/>
          <w:szCs w:val="24"/>
        </w:rPr>
        <w:t>целесообразно</w:t>
      </w:r>
      <w:r w:rsidRPr="00C6136A">
        <w:rPr>
          <w:rFonts w:ascii="Times New Roman" w:hAnsi="Times New Roman"/>
          <w:spacing w:val="-2"/>
          <w:sz w:val="24"/>
          <w:szCs w:val="24"/>
        </w:rPr>
        <w:t xml:space="preserve"> </w:t>
      </w:r>
      <w:r w:rsidRPr="00C6136A">
        <w:rPr>
          <w:rFonts w:ascii="Times New Roman" w:hAnsi="Times New Roman"/>
          <w:sz w:val="24"/>
          <w:szCs w:val="24"/>
        </w:rPr>
        <w:t>выделить</w:t>
      </w:r>
      <w:r w:rsidRPr="00C6136A">
        <w:rPr>
          <w:rFonts w:ascii="Times New Roman" w:hAnsi="Times New Roman"/>
          <w:spacing w:val="-1"/>
          <w:sz w:val="24"/>
          <w:szCs w:val="24"/>
        </w:rPr>
        <w:t xml:space="preserve"> </w:t>
      </w:r>
      <w:r w:rsidRPr="00C6136A">
        <w:rPr>
          <w:rFonts w:ascii="Times New Roman" w:hAnsi="Times New Roman"/>
          <w:sz w:val="24"/>
          <w:szCs w:val="24"/>
        </w:rPr>
        <w:t>также</w:t>
      </w:r>
      <w:r w:rsidRPr="00C6136A">
        <w:rPr>
          <w:rFonts w:ascii="Times New Roman" w:hAnsi="Times New Roman"/>
          <w:spacing w:val="-2"/>
          <w:sz w:val="24"/>
          <w:szCs w:val="24"/>
        </w:rPr>
        <w:t xml:space="preserve"> </w:t>
      </w:r>
      <w:r w:rsidRPr="00C6136A">
        <w:rPr>
          <w:rFonts w:ascii="Times New Roman" w:hAnsi="Times New Roman"/>
          <w:sz w:val="24"/>
          <w:szCs w:val="24"/>
        </w:rPr>
        <w:t>два уровня:</w:t>
      </w:r>
    </w:p>
    <w:p w14:paraId="76DC1759" w14:textId="647FC9DE" w:rsidR="00480416" w:rsidRPr="00480416" w:rsidRDefault="00480416" w:rsidP="00BA3D3C">
      <w:pPr>
        <w:pStyle w:val="aa"/>
        <w:numPr>
          <w:ilvl w:val="0"/>
          <w:numId w:val="57"/>
        </w:numPr>
        <w:autoSpaceDE w:val="0"/>
        <w:autoSpaceDN w:val="0"/>
        <w:adjustRightInd w:val="0"/>
        <w:spacing w:line="276" w:lineRule="auto"/>
        <w:jc w:val="both"/>
        <w:rPr>
          <w:rFonts w:ascii="Times New Roman" w:hAnsi="Times New Roman"/>
        </w:rPr>
      </w:pPr>
      <w:r w:rsidRPr="00480416">
        <w:rPr>
          <w:rFonts w:ascii="Times New Roman" w:hAnsi="Times New Roman"/>
          <w:b/>
        </w:rPr>
        <w:t>пониженный уровень</w:t>
      </w:r>
      <w:r w:rsidRPr="00480416">
        <w:rPr>
          <w:rFonts w:ascii="Times New Roman" w:hAnsi="Times New Roman"/>
        </w:rPr>
        <w:t xml:space="preserve"> - </w:t>
      </w:r>
      <w:r w:rsidRPr="00480416">
        <w:rPr>
          <w:rFonts w:ascii="Times New Roman" w:eastAsia="TimesNewRomanPSMT" w:hAnsi="Times New Roman"/>
        </w:rPr>
        <w:t xml:space="preserve">отсутствие систематической базовой подготовки, </w:t>
      </w:r>
      <w:proofErr w:type="gramStart"/>
      <w:r w:rsidRPr="00480416">
        <w:rPr>
          <w:rFonts w:ascii="Times New Roman" w:eastAsia="TimesNewRomanPSMT" w:hAnsi="Times New Roman"/>
        </w:rPr>
        <w:t>обучающимся</w:t>
      </w:r>
      <w:proofErr w:type="gramEnd"/>
      <w:r w:rsidRPr="00480416">
        <w:rPr>
          <w:rFonts w:ascii="Times New Roman" w:eastAsia="TimesNewRomanPSMT" w:hAnsi="Times New Roman"/>
        </w:rPr>
        <w:t xml:space="preserve">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w:t>
      </w:r>
      <w:proofErr w:type="gramStart"/>
      <w:r w:rsidRPr="00480416">
        <w:rPr>
          <w:rFonts w:ascii="Times New Roman" w:eastAsia="TimesNewRomanPSMT" w:hAnsi="Times New Roman"/>
        </w:rPr>
        <w:t>обучающийся</w:t>
      </w:r>
      <w:proofErr w:type="gramEnd"/>
      <w:r w:rsidRPr="00480416">
        <w:rPr>
          <w:rFonts w:ascii="Times New Roman" w:eastAsia="TimesNewRomanPSMT" w:hAnsi="Times New Roman"/>
        </w:rPr>
        <w:t xml:space="preserve"> может выполнять отдельные задания повышенного уровня;</w:t>
      </w:r>
    </w:p>
    <w:p w14:paraId="0B729543" w14:textId="77777777" w:rsidR="00480416" w:rsidRPr="00B472C8" w:rsidRDefault="00C6136A" w:rsidP="00BA3D3C">
      <w:pPr>
        <w:pStyle w:val="aa"/>
        <w:widowControl w:val="0"/>
        <w:numPr>
          <w:ilvl w:val="0"/>
          <w:numId w:val="57"/>
        </w:numPr>
        <w:tabs>
          <w:tab w:val="left" w:pos="1126"/>
        </w:tabs>
        <w:autoSpaceDE w:val="0"/>
        <w:autoSpaceDN w:val="0"/>
        <w:spacing w:line="276" w:lineRule="auto"/>
        <w:ind w:right="16"/>
        <w:rPr>
          <w:rFonts w:ascii="Times New Roman" w:hAnsi="Times New Roman"/>
        </w:rPr>
      </w:pPr>
      <w:r w:rsidRPr="00B472C8">
        <w:rPr>
          <w:rFonts w:ascii="Times New Roman" w:hAnsi="Times New Roman"/>
          <w:b/>
        </w:rPr>
        <w:t>низкий</w:t>
      </w:r>
      <w:r w:rsidRPr="00B472C8">
        <w:rPr>
          <w:rFonts w:ascii="Times New Roman" w:hAnsi="Times New Roman"/>
          <w:b/>
          <w:spacing w:val="-5"/>
        </w:rPr>
        <w:t xml:space="preserve"> </w:t>
      </w:r>
      <w:r w:rsidRPr="00B472C8">
        <w:rPr>
          <w:rFonts w:ascii="Times New Roman" w:hAnsi="Times New Roman"/>
          <w:b/>
        </w:rPr>
        <w:t>уровень</w:t>
      </w:r>
      <w:r w:rsidRPr="00B472C8">
        <w:rPr>
          <w:rFonts w:ascii="Times New Roman" w:hAnsi="Times New Roman"/>
          <w:b/>
          <w:spacing w:val="-3"/>
        </w:rPr>
        <w:t xml:space="preserve"> </w:t>
      </w:r>
      <w:r w:rsidR="00480416" w:rsidRPr="00B472C8">
        <w:rPr>
          <w:rFonts w:ascii="Times New Roman" w:hAnsi="Times New Roman"/>
          <w:b/>
          <w:spacing w:val="-3"/>
        </w:rPr>
        <w:t xml:space="preserve">- </w:t>
      </w:r>
      <w:r w:rsidR="00480416" w:rsidRPr="00B472C8">
        <w:rPr>
          <w:rFonts w:ascii="Times New Roman" w:eastAsia="TimesNewRomanPSMT" w:hAnsi="Times New Roman"/>
        </w:rPr>
        <w:t xml:space="preserve">наличие только отдельных фрагментарных знаний по предмету, дальнейшее обучение практически невозможно. </w:t>
      </w:r>
    </w:p>
    <w:p w14:paraId="3DEE6AE2" w14:textId="0CFE2F1E" w:rsidR="00C6136A" w:rsidRPr="00480416" w:rsidRDefault="00C6136A" w:rsidP="00D57833">
      <w:pPr>
        <w:widowControl w:val="0"/>
        <w:tabs>
          <w:tab w:val="left" w:pos="1126"/>
        </w:tabs>
        <w:autoSpaceDE w:val="0"/>
        <w:autoSpaceDN w:val="0"/>
        <w:spacing w:after="0"/>
        <w:ind w:right="17" w:firstLine="426"/>
        <w:jc w:val="both"/>
        <w:rPr>
          <w:rFonts w:ascii="Times New Roman" w:eastAsia="Times New Roman" w:hAnsi="Times New Roman"/>
          <w:sz w:val="24"/>
          <w:szCs w:val="24"/>
        </w:rPr>
      </w:pPr>
      <w:r w:rsidRPr="00480416">
        <w:rPr>
          <w:rFonts w:ascii="Times New Roman" w:eastAsia="Times New Roman" w:hAnsi="Times New Roman"/>
          <w:sz w:val="24"/>
          <w:szCs w:val="24"/>
        </w:rPr>
        <w:t>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7E873BA9" w14:textId="77777777" w:rsidR="00C6136A" w:rsidRPr="00C6136A" w:rsidRDefault="00C6136A" w:rsidP="00D57833">
      <w:pPr>
        <w:pStyle w:val="afc"/>
        <w:spacing w:after="0"/>
        <w:ind w:right="17" w:firstLine="426"/>
        <w:jc w:val="both"/>
        <w:rPr>
          <w:rFonts w:ascii="Times New Roman" w:hAnsi="Times New Roman"/>
          <w:sz w:val="24"/>
          <w:szCs w:val="24"/>
        </w:rPr>
      </w:pPr>
      <w:r w:rsidRPr="00C6136A">
        <w:rPr>
          <w:rFonts w:ascii="Times New Roman" w:hAnsi="Times New Roman"/>
          <w:sz w:val="24"/>
          <w:szCs w:val="24"/>
        </w:rPr>
        <w:t>В</w:t>
      </w:r>
      <w:r w:rsidRPr="00480416">
        <w:rPr>
          <w:rFonts w:ascii="Times New Roman" w:hAnsi="Times New Roman"/>
          <w:sz w:val="24"/>
          <w:szCs w:val="24"/>
        </w:rPr>
        <w:t xml:space="preserve"> </w:t>
      </w:r>
      <w:r w:rsidRPr="00C6136A">
        <w:rPr>
          <w:rFonts w:ascii="Times New Roman" w:hAnsi="Times New Roman"/>
          <w:sz w:val="24"/>
          <w:szCs w:val="24"/>
        </w:rPr>
        <w:t>целях</w:t>
      </w:r>
      <w:r w:rsidRPr="00480416">
        <w:rPr>
          <w:rFonts w:ascii="Times New Roman" w:hAnsi="Times New Roman"/>
          <w:sz w:val="24"/>
          <w:szCs w:val="24"/>
        </w:rPr>
        <w:t xml:space="preserve"> </w:t>
      </w:r>
      <w:r w:rsidRPr="00C6136A">
        <w:rPr>
          <w:rFonts w:ascii="Times New Roman" w:hAnsi="Times New Roman"/>
          <w:sz w:val="24"/>
          <w:szCs w:val="24"/>
        </w:rPr>
        <w:t>оценки</w:t>
      </w:r>
      <w:r w:rsidRPr="00480416">
        <w:rPr>
          <w:rFonts w:ascii="Times New Roman" w:hAnsi="Times New Roman"/>
          <w:sz w:val="24"/>
          <w:szCs w:val="24"/>
        </w:rPr>
        <w:t xml:space="preserve"> </w:t>
      </w:r>
      <w:r w:rsidRPr="00C6136A">
        <w:rPr>
          <w:rFonts w:ascii="Times New Roman" w:hAnsi="Times New Roman"/>
          <w:sz w:val="24"/>
          <w:szCs w:val="24"/>
        </w:rPr>
        <w:t>результатов</w:t>
      </w:r>
      <w:r w:rsidRPr="00480416">
        <w:rPr>
          <w:rFonts w:ascii="Times New Roman" w:hAnsi="Times New Roman"/>
          <w:sz w:val="24"/>
          <w:szCs w:val="24"/>
        </w:rPr>
        <w:t xml:space="preserve"> </w:t>
      </w:r>
      <w:r w:rsidRPr="00C6136A">
        <w:rPr>
          <w:rFonts w:ascii="Times New Roman" w:hAnsi="Times New Roman"/>
          <w:sz w:val="24"/>
          <w:szCs w:val="24"/>
        </w:rPr>
        <w:t>освоения</w:t>
      </w:r>
      <w:r w:rsidRPr="00480416">
        <w:rPr>
          <w:rFonts w:ascii="Times New Roman" w:hAnsi="Times New Roman"/>
          <w:sz w:val="24"/>
          <w:szCs w:val="24"/>
        </w:rPr>
        <w:t xml:space="preserve"> </w:t>
      </w:r>
      <w:proofErr w:type="gramStart"/>
      <w:r w:rsidRPr="00C6136A">
        <w:rPr>
          <w:rFonts w:ascii="Times New Roman" w:hAnsi="Times New Roman"/>
          <w:sz w:val="24"/>
          <w:szCs w:val="24"/>
        </w:rPr>
        <w:t>обучающимися</w:t>
      </w:r>
      <w:proofErr w:type="gramEnd"/>
      <w:r w:rsidRPr="00480416">
        <w:rPr>
          <w:rFonts w:ascii="Times New Roman" w:hAnsi="Times New Roman"/>
          <w:sz w:val="24"/>
          <w:szCs w:val="24"/>
        </w:rPr>
        <w:t xml:space="preserve"> </w:t>
      </w:r>
      <w:r w:rsidRPr="00C6136A">
        <w:rPr>
          <w:rFonts w:ascii="Times New Roman" w:hAnsi="Times New Roman"/>
          <w:sz w:val="24"/>
          <w:szCs w:val="24"/>
        </w:rPr>
        <w:t>с</w:t>
      </w:r>
      <w:r w:rsidRPr="00480416">
        <w:rPr>
          <w:rFonts w:ascii="Times New Roman" w:hAnsi="Times New Roman"/>
          <w:sz w:val="24"/>
          <w:szCs w:val="24"/>
        </w:rPr>
        <w:t xml:space="preserve"> </w:t>
      </w:r>
      <w:r w:rsidRPr="00C6136A">
        <w:rPr>
          <w:rFonts w:ascii="Times New Roman" w:hAnsi="Times New Roman"/>
          <w:sz w:val="24"/>
          <w:szCs w:val="24"/>
        </w:rPr>
        <w:t>ТНР</w:t>
      </w:r>
      <w:r w:rsidRPr="00480416">
        <w:rPr>
          <w:rFonts w:ascii="Times New Roman" w:hAnsi="Times New Roman"/>
          <w:sz w:val="24"/>
          <w:szCs w:val="24"/>
        </w:rPr>
        <w:t xml:space="preserve"> </w:t>
      </w:r>
      <w:r w:rsidRPr="00C6136A">
        <w:rPr>
          <w:rFonts w:ascii="Times New Roman" w:hAnsi="Times New Roman"/>
          <w:sz w:val="24"/>
          <w:szCs w:val="24"/>
        </w:rPr>
        <w:t>программы</w:t>
      </w:r>
      <w:r w:rsidRPr="00480416">
        <w:rPr>
          <w:rFonts w:ascii="Times New Roman" w:hAnsi="Times New Roman"/>
          <w:sz w:val="24"/>
          <w:szCs w:val="24"/>
        </w:rPr>
        <w:t xml:space="preserve"> </w:t>
      </w:r>
      <w:r w:rsidRPr="00C6136A">
        <w:rPr>
          <w:rFonts w:ascii="Times New Roman" w:hAnsi="Times New Roman"/>
          <w:sz w:val="24"/>
          <w:szCs w:val="24"/>
        </w:rPr>
        <w:t>коррекционной</w:t>
      </w:r>
      <w:r w:rsidRPr="00480416">
        <w:rPr>
          <w:rFonts w:ascii="Times New Roman" w:hAnsi="Times New Roman"/>
          <w:sz w:val="24"/>
          <w:szCs w:val="24"/>
        </w:rPr>
        <w:t xml:space="preserve"> </w:t>
      </w:r>
      <w:r w:rsidRPr="00C6136A">
        <w:rPr>
          <w:rFonts w:ascii="Times New Roman" w:hAnsi="Times New Roman"/>
          <w:sz w:val="24"/>
          <w:szCs w:val="24"/>
        </w:rPr>
        <w:t>работы</w:t>
      </w:r>
      <w:r w:rsidRPr="00480416">
        <w:rPr>
          <w:rFonts w:ascii="Times New Roman" w:hAnsi="Times New Roman"/>
          <w:sz w:val="24"/>
          <w:szCs w:val="24"/>
        </w:rPr>
        <w:t xml:space="preserve"> </w:t>
      </w:r>
      <w:r w:rsidRPr="00C6136A">
        <w:rPr>
          <w:rFonts w:ascii="Times New Roman" w:hAnsi="Times New Roman"/>
          <w:sz w:val="24"/>
          <w:szCs w:val="24"/>
        </w:rPr>
        <w:t>целесообразно</w:t>
      </w:r>
      <w:r w:rsidRPr="00480416">
        <w:rPr>
          <w:rFonts w:ascii="Times New Roman" w:hAnsi="Times New Roman"/>
          <w:sz w:val="24"/>
          <w:szCs w:val="24"/>
        </w:rPr>
        <w:t xml:space="preserve"> </w:t>
      </w:r>
      <w:r w:rsidRPr="00C6136A">
        <w:rPr>
          <w:rFonts w:ascii="Times New Roman" w:hAnsi="Times New Roman"/>
          <w:sz w:val="24"/>
          <w:szCs w:val="24"/>
        </w:rPr>
        <w:t>использовать</w:t>
      </w:r>
      <w:r w:rsidRPr="00C6136A">
        <w:rPr>
          <w:rFonts w:ascii="Times New Roman" w:hAnsi="Times New Roman"/>
          <w:spacing w:val="1"/>
          <w:sz w:val="24"/>
          <w:szCs w:val="24"/>
        </w:rPr>
        <w:t xml:space="preserve"> </w:t>
      </w:r>
      <w:r w:rsidRPr="00C6136A">
        <w:rPr>
          <w:rFonts w:ascii="Times New Roman" w:hAnsi="Times New Roman"/>
          <w:sz w:val="24"/>
          <w:szCs w:val="24"/>
        </w:rPr>
        <w:t>все</w:t>
      </w:r>
      <w:r w:rsidRPr="00C6136A">
        <w:rPr>
          <w:rFonts w:ascii="Times New Roman" w:hAnsi="Times New Roman"/>
          <w:spacing w:val="1"/>
          <w:sz w:val="24"/>
          <w:szCs w:val="24"/>
        </w:rPr>
        <w:t xml:space="preserve"> </w:t>
      </w:r>
      <w:r w:rsidRPr="00C6136A">
        <w:rPr>
          <w:rFonts w:ascii="Times New Roman" w:hAnsi="Times New Roman"/>
          <w:sz w:val="24"/>
          <w:szCs w:val="24"/>
        </w:rPr>
        <w:t>три</w:t>
      </w:r>
      <w:r w:rsidRPr="00C6136A">
        <w:rPr>
          <w:rFonts w:ascii="Times New Roman" w:hAnsi="Times New Roman"/>
          <w:spacing w:val="1"/>
          <w:sz w:val="24"/>
          <w:szCs w:val="24"/>
        </w:rPr>
        <w:t xml:space="preserve"> </w:t>
      </w:r>
      <w:r w:rsidRPr="00C6136A">
        <w:rPr>
          <w:rFonts w:ascii="Times New Roman" w:hAnsi="Times New Roman"/>
          <w:sz w:val="24"/>
          <w:szCs w:val="24"/>
        </w:rPr>
        <w:t>формы</w:t>
      </w:r>
      <w:r w:rsidRPr="00C6136A">
        <w:rPr>
          <w:rFonts w:ascii="Times New Roman" w:hAnsi="Times New Roman"/>
          <w:spacing w:val="61"/>
          <w:sz w:val="24"/>
          <w:szCs w:val="24"/>
        </w:rPr>
        <w:t xml:space="preserve"> </w:t>
      </w:r>
      <w:r w:rsidRPr="00C6136A">
        <w:rPr>
          <w:rFonts w:ascii="Times New Roman" w:hAnsi="Times New Roman"/>
          <w:sz w:val="24"/>
          <w:szCs w:val="24"/>
        </w:rPr>
        <w:t>мониторинга:</w:t>
      </w:r>
      <w:r w:rsidRPr="00C6136A">
        <w:rPr>
          <w:rFonts w:ascii="Times New Roman" w:hAnsi="Times New Roman"/>
          <w:spacing w:val="1"/>
          <w:sz w:val="24"/>
          <w:szCs w:val="24"/>
        </w:rPr>
        <w:t xml:space="preserve"> </w:t>
      </w:r>
      <w:r w:rsidRPr="00C6136A">
        <w:rPr>
          <w:rFonts w:ascii="Times New Roman" w:hAnsi="Times New Roman"/>
          <w:sz w:val="24"/>
          <w:szCs w:val="24"/>
        </w:rPr>
        <w:t>стартовую,</w:t>
      </w:r>
      <w:r w:rsidRPr="00C6136A">
        <w:rPr>
          <w:rFonts w:ascii="Times New Roman" w:hAnsi="Times New Roman"/>
          <w:spacing w:val="-1"/>
          <w:sz w:val="24"/>
          <w:szCs w:val="24"/>
        </w:rPr>
        <w:t xml:space="preserve"> </w:t>
      </w:r>
      <w:r w:rsidRPr="00C6136A">
        <w:rPr>
          <w:rFonts w:ascii="Times New Roman" w:hAnsi="Times New Roman"/>
          <w:sz w:val="24"/>
          <w:szCs w:val="24"/>
        </w:rPr>
        <w:t>текущую и итоговую диагностику.</w:t>
      </w:r>
    </w:p>
    <w:p w14:paraId="2508C140" w14:textId="77777777" w:rsidR="00C6136A" w:rsidRP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t>Стартовая</w:t>
      </w:r>
      <w:r w:rsidRPr="00C6136A">
        <w:rPr>
          <w:rFonts w:ascii="Times New Roman" w:hAnsi="Times New Roman"/>
          <w:spacing w:val="1"/>
          <w:sz w:val="24"/>
          <w:szCs w:val="24"/>
        </w:rPr>
        <w:t xml:space="preserve"> </w:t>
      </w:r>
      <w:r w:rsidRPr="00C6136A">
        <w:rPr>
          <w:rFonts w:ascii="Times New Roman" w:hAnsi="Times New Roman"/>
          <w:sz w:val="24"/>
          <w:szCs w:val="24"/>
        </w:rPr>
        <w:t>диагностика</w:t>
      </w:r>
      <w:r w:rsidRPr="00C6136A">
        <w:rPr>
          <w:rFonts w:ascii="Times New Roman" w:hAnsi="Times New Roman"/>
          <w:spacing w:val="1"/>
          <w:sz w:val="24"/>
          <w:szCs w:val="24"/>
        </w:rPr>
        <w:t xml:space="preserve"> </w:t>
      </w:r>
      <w:r w:rsidRPr="00C6136A">
        <w:rPr>
          <w:rFonts w:ascii="Times New Roman" w:hAnsi="Times New Roman"/>
          <w:sz w:val="24"/>
          <w:szCs w:val="24"/>
        </w:rPr>
        <w:t>позволяет</w:t>
      </w:r>
      <w:r w:rsidRPr="00C6136A">
        <w:rPr>
          <w:rFonts w:ascii="Times New Roman" w:hAnsi="Times New Roman"/>
          <w:spacing w:val="1"/>
          <w:sz w:val="24"/>
          <w:szCs w:val="24"/>
        </w:rPr>
        <w:t xml:space="preserve"> </w:t>
      </w:r>
      <w:r w:rsidRPr="00C6136A">
        <w:rPr>
          <w:rFonts w:ascii="Times New Roman" w:hAnsi="Times New Roman"/>
          <w:sz w:val="24"/>
          <w:szCs w:val="24"/>
        </w:rPr>
        <w:t>наряду</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выявлением</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индивидуальных</w:t>
      </w:r>
      <w:r w:rsidRPr="00C6136A">
        <w:rPr>
          <w:rFonts w:ascii="Times New Roman" w:hAnsi="Times New Roman"/>
          <w:spacing w:val="1"/>
          <w:sz w:val="24"/>
          <w:szCs w:val="24"/>
        </w:rPr>
        <w:t xml:space="preserve"> </w:t>
      </w:r>
      <w:r w:rsidRPr="00C6136A">
        <w:rPr>
          <w:rFonts w:ascii="Times New Roman" w:hAnsi="Times New Roman"/>
          <w:sz w:val="24"/>
          <w:szCs w:val="24"/>
        </w:rPr>
        <w:t>особых</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образовательных</w:t>
      </w:r>
      <w:r w:rsidRPr="00C6136A">
        <w:rPr>
          <w:rFonts w:ascii="Times New Roman" w:hAnsi="Times New Roman"/>
          <w:spacing w:val="1"/>
          <w:sz w:val="24"/>
          <w:szCs w:val="24"/>
        </w:rPr>
        <w:t xml:space="preserve"> </w:t>
      </w:r>
      <w:r w:rsidRPr="00C6136A">
        <w:rPr>
          <w:rFonts w:ascii="Times New Roman" w:hAnsi="Times New Roman"/>
          <w:sz w:val="24"/>
          <w:szCs w:val="24"/>
        </w:rPr>
        <w:t>потребностей</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уровня</w:t>
      </w:r>
      <w:r w:rsidRPr="00C6136A">
        <w:rPr>
          <w:rFonts w:ascii="Times New Roman" w:hAnsi="Times New Roman"/>
          <w:spacing w:val="1"/>
          <w:sz w:val="24"/>
          <w:szCs w:val="24"/>
        </w:rPr>
        <w:t xml:space="preserve"> </w:t>
      </w:r>
      <w:r w:rsidRPr="00C6136A">
        <w:rPr>
          <w:rFonts w:ascii="Times New Roman" w:hAnsi="Times New Roman"/>
          <w:sz w:val="24"/>
          <w:szCs w:val="24"/>
        </w:rPr>
        <w:t>развития</w:t>
      </w:r>
      <w:r w:rsidRPr="00C6136A">
        <w:rPr>
          <w:rFonts w:ascii="Times New Roman" w:hAnsi="Times New Roman"/>
          <w:spacing w:val="1"/>
          <w:sz w:val="24"/>
          <w:szCs w:val="24"/>
        </w:rPr>
        <w:t xml:space="preserve"> </w:t>
      </w:r>
      <w:r w:rsidRPr="00C6136A">
        <w:rPr>
          <w:rFonts w:ascii="Times New Roman" w:hAnsi="Times New Roman"/>
          <w:sz w:val="24"/>
          <w:szCs w:val="24"/>
        </w:rPr>
        <w:t>компенсаторных</w:t>
      </w:r>
      <w:r w:rsidRPr="00C6136A">
        <w:rPr>
          <w:rFonts w:ascii="Times New Roman" w:hAnsi="Times New Roman"/>
          <w:spacing w:val="1"/>
          <w:sz w:val="24"/>
          <w:szCs w:val="24"/>
        </w:rPr>
        <w:t xml:space="preserve"> </w:t>
      </w:r>
      <w:r w:rsidRPr="00C6136A">
        <w:rPr>
          <w:rFonts w:ascii="Times New Roman" w:hAnsi="Times New Roman"/>
          <w:sz w:val="24"/>
          <w:szCs w:val="24"/>
        </w:rPr>
        <w:t>возможностей</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r w:rsidRPr="00C6136A">
        <w:rPr>
          <w:rFonts w:ascii="Times New Roman" w:hAnsi="Times New Roman"/>
          <w:spacing w:val="1"/>
          <w:sz w:val="24"/>
          <w:szCs w:val="24"/>
        </w:rPr>
        <w:t xml:space="preserve"> </w:t>
      </w:r>
      <w:r w:rsidRPr="00C6136A">
        <w:rPr>
          <w:rFonts w:ascii="Times New Roman" w:hAnsi="Times New Roman"/>
          <w:sz w:val="24"/>
          <w:szCs w:val="24"/>
        </w:rPr>
        <w:t>выявить</w:t>
      </w:r>
      <w:r w:rsidRPr="00C6136A">
        <w:rPr>
          <w:rFonts w:ascii="Times New Roman" w:hAnsi="Times New Roman"/>
          <w:spacing w:val="1"/>
          <w:sz w:val="24"/>
          <w:szCs w:val="24"/>
        </w:rPr>
        <w:t xml:space="preserve"> </w:t>
      </w:r>
      <w:r w:rsidRPr="00C6136A">
        <w:rPr>
          <w:rFonts w:ascii="Times New Roman" w:hAnsi="Times New Roman"/>
          <w:sz w:val="24"/>
          <w:szCs w:val="24"/>
        </w:rPr>
        <w:t>исходный</w:t>
      </w:r>
      <w:r w:rsidRPr="00C6136A">
        <w:rPr>
          <w:rFonts w:ascii="Times New Roman" w:hAnsi="Times New Roman"/>
          <w:spacing w:val="1"/>
          <w:sz w:val="24"/>
          <w:szCs w:val="24"/>
        </w:rPr>
        <w:t xml:space="preserve"> </w:t>
      </w:r>
      <w:r w:rsidRPr="00C6136A">
        <w:rPr>
          <w:rFonts w:ascii="Times New Roman" w:hAnsi="Times New Roman"/>
          <w:sz w:val="24"/>
          <w:szCs w:val="24"/>
        </w:rPr>
        <w:t>уровень</w:t>
      </w:r>
      <w:r w:rsidRPr="00C6136A">
        <w:rPr>
          <w:rFonts w:ascii="Times New Roman" w:hAnsi="Times New Roman"/>
          <w:spacing w:val="1"/>
          <w:sz w:val="24"/>
          <w:szCs w:val="24"/>
        </w:rPr>
        <w:t xml:space="preserve"> </w:t>
      </w:r>
      <w:r w:rsidRPr="00C6136A">
        <w:rPr>
          <w:rFonts w:ascii="Times New Roman" w:hAnsi="Times New Roman"/>
          <w:sz w:val="24"/>
          <w:szCs w:val="24"/>
        </w:rPr>
        <w:t>развития</w:t>
      </w:r>
      <w:r w:rsidRPr="00C6136A">
        <w:rPr>
          <w:rFonts w:ascii="Times New Roman" w:hAnsi="Times New Roman"/>
          <w:spacing w:val="1"/>
          <w:sz w:val="24"/>
          <w:szCs w:val="24"/>
        </w:rPr>
        <w:t xml:space="preserve"> </w:t>
      </w:r>
      <w:r w:rsidRPr="00C6136A">
        <w:rPr>
          <w:rFonts w:ascii="Times New Roman" w:hAnsi="Times New Roman"/>
          <w:sz w:val="24"/>
          <w:szCs w:val="24"/>
        </w:rPr>
        <w:t>интегративных</w:t>
      </w:r>
      <w:r w:rsidRPr="00C6136A">
        <w:rPr>
          <w:rFonts w:ascii="Times New Roman" w:hAnsi="Times New Roman"/>
          <w:spacing w:val="1"/>
          <w:sz w:val="24"/>
          <w:szCs w:val="24"/>
        </w:rPr>
        <w:t xml:space="preserve"> </w:t>
      </w:r>
      <w:r w:rsidRPr="00C6136A">
        <w:rPr>
          <w:rFonts w:ascii="Times New Roman" w:hAnsi="Times New Roman"/>
          <w:sz w:val="24"/>
          <w:szCs w:val="24"/>
        </w:rPr>
        <w:t>показателей,</w:t>
      </w:r>
      <w:r w:rsidRPr="00C6136A">
        <w:rPr>
          <w:rFonts w:ascii="Times New Roman" w:hAnsi="Times New Roman"/>
          <w:spacing w:val="1"/>
          <w:sz w:val="24"/>
          <w:szCs w:val="24"/>
        </w:rPr>
        <w:t xml:space="preserve"> </w:t>
      </w:r>
      <w:r w:rsidRPr="00C6136A">
        <w:rPr>
          <w:rFonts w:ascii="Times New Roman" w:hAnsi="Times New Roman"/>
          <w:sz w:val="24"/>
          <w:szCs w:val="24"/>
        </w:rPr>
        <w:t>свидетельствующий</w:t>
      </w:r>
      <w:r w:rsidRPr="00C6136A">
        <w:rPr>
          <w:rFonts w:ascii="Times New Roman" w:hAnsi="Times New Roman"/>
          <w:spacing w:val="1"/>
          <w:sz w:val="24"/>
          <w:szCs w:val="24"/>
        </w:rPr>
        <w:t xml:space="preserve"> </w:t>
      </w:r>
      <w:r w:rsidRPr="00C6136A">
        <w:rPr>
          <w:rFonts w:ascii="Times New Roman" w:hAnsi="Times New Roman"/>
          <w:sz w:val="24"/>
          <w:szCs w:val="24"/>
        </w:rPr>
        <w:t>о</w:t>
      </w:r>
      <w:r w:rsidRPr="00C6136A">
        <w:rPr>
          <w:rFonts w:ascii="Times New Roman" w:hAnsi="Times New Roman"/>
          <w:spacing w:val="1"/>
          <w:sz w:val="24"/>
          <w:szCs w:val="24"/>
        </w:rPr>
        <w:t xml:space="preserve"> </w:t>
      </w:r>
      <w:r w:rsidRPr="00C6136A">
        <w:rPr>
          <w:rFonts w:ascii="Times New Roman" w:hAnsi="Times New Roman"/>
          <w:sz w:val="24"/>
          <w:szCs w:val="24"/>
        </w:rPr>
        <w:t>степени</w:t>
      </w:r>
      <w:r w:rsidRPr="00C6136A">
        <w:rPr>
          <w:rFonts w:ascii="Times New Roman" w:hAnsi="Times New Roman"/>
          <w:spacing w:val="1"/>
          <w:sz w:val="24"/>
          <w:szCs w:val="24"/>
        </w:rPr>
        <w:t xml:space="preserve"> </w:t>
      </w:r>
      <w:r w:rsidRPr="00C6136A">
        <w:rPr>
          <w:rFonts w:ascii="Times New Roman" w:hAnsi="Times New Roman"/>
          <w:sz w:val="24"/>
          <w:szCs w:val="24"/>
        </w:rPr>
        <w:t>влияния</w:t>
      </w:r>
      <w:r w:rsidRPr="00C6136A">
        <w:rPr>
          <w:rFonts w:ascii="Times New Roman" w:hAnsi="Times New Roman"/>
          <w:spacing w:val="1"/>
          <w:sz w:val="24"/>
          <w:szCs w:val="24"/>
        </w:rPr>
        <w:t xml:space="preserve"> </w:t>
      </w:r>
      <w:r w:rsidRPr="00C6136A">
        <w:rPr>
          <w:rFonts w:ascii="Times New Roman" w:hAnsi="Times New Roman"/>
          <w:sz w:val="24"/>
          <w:szCs w:val="24"/>
        </w:rPr>
        <w:t>нарушений</w:t>
      </w:r>
      <w:r w:rsidRPr="00C6136A">
        <w:rPr>
          <w:rFonts w:ascii="Times New Roman" w:hAnsi="Times New Roman"/>
          <w:spacing w:val="1"/>
          <w:sz w:val="24"/>
          <w:szCs w:val="24"/>
        </w:rPr>
        <w:t xml:space="preserve"> </w:t>
      </w:r>
      <w:r w:rsidRPr="00C6136A">
        <w:rPr>
          <w:rFonts w:ascii="Times New Roman" w:hAnsi="Times New Roman"/>
          <w:sz w:val="24"/>
          <w:szCs w:val="24"/>
        </w:rPr>
        <w:t>развития</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учебно-познавательную</w:t>
      </w:r>
      <w:r w:rsidRPr="00C6136A">
        <w:rPr>
          <w:rFonts w:ascii="Times New Roman" w:hAnsi="Times New Roman"/>
          <w:spacing w:val="1"/>
          <w:sz w:val="24"/>
          <w:szCs w:val="24"/>
        </w:rPr>
        <w:t xml:space="preserve"> </w:t>
      </w:r>
      <w:r w:rsidRPr="00C6136A">
        <w:rPr>
          <w:rFonts w:ascii="Times New Roman" w:hAnsi="Times New Roman"/>
          <w:sz w:val="24"/>
          <w:szCs w:val="24"/>
        </w:rPr>
        <w:t>деятельность</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2"/>
          <w:sz w:val="24"/>
          <w:szCs w:val="24"/>
        </w:rPr>
        <w:t xml:space="preserve"> </w:t>
      </w:r>
      <w:r w:rsidRPr="00C6136A">
        <w:rPr>
          <w:rFonts w:ascii="Times New Roman" w:hAnsi="Times New Roman"/>
          <w:sz w:val="24"/>
          <w:szCs w:val="24"/>
        </w:rPr>
        <w:t>повседневную жизнь.</w:t>
      </w:r>
    </w:p>
    <w:p w14:paraId="5BEA7BA8" w14:textId="77777777" w:rsidR="00C6136A" w:rsidRP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t>Текущая диагностика используется для осуществления мониторинга в течение всего</w:t>
      </w:r>
      <w:r w:rsidRPr="00C6136A">
        <w:rPr>
          <w:rFonts w:ascii="Times New Roman" w:hAnsi="Times New Roman"/>
          <w:spacing w:val="1"/>
          <w:sz w:val="24"/>
          <w:szCs w:val="24"/>
        </w:rPr>
        <w:t xml:space="preserve"> </w:t>
      </w:r>
      <w:r w:rsidRPr="00C6136A">
        <w:rPr>
          <w:rFonts w:ascii="Times New Roman" w:hAnsi="Times New Roman"/>
          <w:sz w:val="24"/>
          <w:szCs w:val="24"/>
        </w:rPr>
        <w:t xml:space="preserve">времени обучения </w:t>
      </w:r>
      <w:proofErr w:type="gramStart"/>
      <w:r w:rsidRPr="00C6136A">
        <w:rPr>
          <w:rFonts w:ascii="Times New Roman" w:hAnsi="Times New Roman"/>
          <w:sz w:val="24"/>
          <w:szCs w:val="24"/>
        </w:rPr>
        <w:t>обучающихся</w:t>
      </w:r>
      <w:proofErr w:type="gramEnd"/>
      <w:r w:rsidRPr="00C6136A">
        <w:rPr>
          <w:rFonts w:ascii="Times New Roman" w:hAnsi="Times New Roman"/>
          <w:sz w:val="24"/>
          <w:szCs w:val="24"/>
        </w:rPr>
        <w:t xml:space="preserve"> с ТНР. При использовании данной формы мониторинга</w:t>
      </w:r>
      <w:r w:rsidRPr="00C6136A">
        <w:rPr>
          <w:rFonts w:ascii="Times New Roman" w:hAnsi="Times New Roman"/>
          <w:spacing w:val="1"/>
          <w:sz w:val="24"/>
          <w:szCs w:val="24"/>
        </w:rPr>
        <w:t xml:space="preserve"> </w:t>
      </w:r>
      <w:r w:rsidRPr="00C6136A">
        <w:rPr>
          <w:rFonts w:ascii="Times New Roman" w:hAnsi="Times New Roman"/>
          <w:sz w:val="24"/>
          <w:szCs w:val="24"/>
        </w:rPr>
        <w:t>можно использовать экспресс-диагностику интегративных показателей, состояние которых</w:t>
      </w:r>
      <w:r w:rsidRPr="00C6136A">
        <w:rPr>
          <w:rFonts w:ascii="Times New Roman" w:hAnsi="Times New Roman"/>
          <w:spacing w:val="1"/>
          <w:sz w:val="24"/>
          <w:szCs w:val="24"/>
        </w:rPr>
        <w:t xml:space="preserve"> </w:t>
      </w:r>
      <w:r w:rsidRPr="00C6136A">
        <w:rPr>
          <w:rFonts w:ascii="Times New Roman" w:hAnsi="Times New Roman"/>
          <w:sz w:val="24"/>
          <w:szCs w:val="24"/>
        </w:rPr>
        <w:t xml:space="preserve">позволяет судить об успешности (наличие положительной динамики) или </w:t>
      </w:r>
      <w:proofErr w:type="spellStart"/>
      <w:r w:rsidRPr="00C6136A">
        <w:rPr>
          <w:rFonts w:ascii="Times New Roman" w:hAnsi="Times New Roman"/>
          <w:sz w:val="24"/>
          <w:szCs w:val="24"/>
        </w:rPr>
        <w:t>неуспешности</w:t>
      </w:r>
      <w:proofErr w:type="spellEnd"/>
      <w:r w:rsidRPr="00C6136A">
        <w:rPr>
          <w:rFonts w:ascii="Times New Roman" w:hAnsi="Times New Roman"/>
          <w:spacing w:val="1"/>
          <w:sz w:val="24"/>
          <w:szCs w:val="24"/>
        </w:rPr>
        <w:t xml:space="preserve"> </w:t>
      </w:r>
      <w:r w:rsidRPr="00C6136A">
        <w:rPr>
          <w:rFonts w:ascii="Times New Roman" w:hAnsi="Times New Roman"/>
          <w:sz w:val="24"/>
          <w:szCs w:val="24"/>
        </w:rPr>
        <w:t>(отсутствие</w:t>
      </w:r>
      <w:r w:rsidRPr="00C6136A">
        <w:rPr>
          <w:rFonts w:ascii="Times New Roman" w:hAnsi="Times New Roman"/>
          <w:spacing w:val="1"/>
          <w:sz w:val="24"/>
          <w:szCs w:val="24"/>
        </w:rPr>
        <w:t xml:space="preserve"> </w:t>
      </w:r>
      <w:r w:rsidRPr="00C6136A">
        <w:rPr>
          <w:rFonts w:ascii="Times New Roman" w:hAnsi="Times New Roman"/>
          <w:sz w:val="24"/>
          <w:szCs w:val="24"/>
        </w:rPr>
        <w:t>даже</w:t>
      </w:r>
      <w:r w:rsidRPr="00C6136A">
        <w:rPr>
          <w:rFonts w:ascii="Times New Roman" w:hAnsi="Times New Roman"/>
          <w:spacing w:val="1"/>
          <w:sz w:val="24"/>
          <w:szCs w:val="24"/>
        </w:rPr>
        <w:t xml:space="preserve"> </w:t>
      </w:r>
      <w:r w:rsidRPr="00C6136A">
        <w:rPr>
          <w:rFonts w:ascii="Times New Roman" w:hAnsi="Times New Roman"/>
          <w:sz w:val="24"/>
          <w:szCs w:val="24"/>
        </w:rPr>
        <w:t>незначительной</w:t>
      </w:r>
      <w:r w:rsidRPr="00C6136A">
        <w:rPr>
          <w:rFonts w:ascii="Times New Roman" w:hAnsi="Times New Roman"/>
          <w:spacing w:val="1"/>
          <w:sz w:val="24"/>
          <w:szCs w:val="24"/>
        </w:rPr>
        <w:t xml:space="preserve"> </w:t>
      </w:r>
      <w:r w:rsidRPr="00C6136A">
        <w:rPr>
          <w:rFonts w:ascii="Times New Roman" w:hAnsi="Times New Roman"/>
          <w:sz w:val="24"/>
          <w:szCs w:val="24"/>
        </w:rPr>
        <w:t>положительной</w:t>
      </w:r>
      <w:r w:rsidRPr="00C6136A">
        <w:rPr>
          <w:rFonts w:ascii="Times New Roman" w:hAnsi="Times New Roman"/>
          <w:spacing w:val="1"/>
          <w:sz w:val="24"/>
          <w:szCs w:val="24"/>
        </w:rPr>
        <w:t xml:space="preserve"> </w:t>
      </w:r>
      <w:r w:rsidRPr="00C6136A">
        <w:rPr>
          <w:rFonts w:ascii="Times New Roman" w:hAnsi="Times New Roman"/>
          <w:sz w:val="24"/>
          <w:szCs w:val="24"/>
        </w:rPr>
        <w:t>динамики)</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ТНР</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освоении</w:t>
      </w:r>
      <w:r w:rsidRPr="00C6136A">
        <w:rPr>
          <w:rFonts w:ascii="Times New Roman" w:hAnsi="Times New Roman"/>
          <w:spacing w:val="-2"/>
          <w:sz w:val="24"/>
          <w:szCs w:val="24"/>
        </w:rPr>
        <w:t xml:space="preserve"> </w:t>
      </w:r>
      <w:r w:rsidRPr="00C6136A">
        <w:rPr>
          <w:rFonts w:ascii="Times New Roman" w:hAnsi="Times New Roman"/>
          <w:sz w:val="24"/>
          <w:szCs w:val="24"/>
        </w:rPr>
        <w:t>планируемых результатов</w:t>
      </w:r>
      <w:r w:rsidRPr="00C6136A">
        <w:rPr>
          <w:rFonts w:ascii="Times New Roman" w:hAnsi="Times New Roman"/>
          <w:spacing w:val="-1"/>
          <w:sz w:val="24"/>
          <w:szCs w:val="24"/>
        </w:rPr>
        <w:t xml:space="preserve"> </w:t>
      </w:r>
      <w:r w:rsidRPr="00C6136A">
        <w:rPr>
          <w:rFonts w:ascii="Times New Roman" w:hAnsi="Times New Roman"/>
          <w:sz w:val="24"/>
          <w:szCs w:val="24"/>
        </w:rPr>
        <w:t>овладения</w:t>
      </w:r>
      <w:r w:rsidRPr="00C6136A">
        <w:rPr>
          <w:rFonts w:ascii="Times New Roman" w:hAnsi="Times New Roman"/>
          <w:spacing w:val="-2"/>
          <w:sz w:val="24"/>
          <w:szCs w:val="24"/>
        </w:rPr>
        <w:t xml:space="preserve"> </w:t>
      </w:r>
      <w:r w:rsidRPr="00C6136A">
        <w:rPr>
          <w:rFonts w:ascii="Times New Roman" w:hAnsi="Times New Roman"/>
          <w:sz w:val="24"/>
          <w:szCs w:val="24"/>
        </w:rPr>
        <w:t>программой</w:t>
      </w:r>
      <w:r w:rsidRPr="00C6136A">
        <w:rPr>
          <w:rFonts w:ascii="Times New Roman" w:hAnsi="Times New Roman"/>
          <w:spacing w:val="-1"/>
          <w:sz w:val="24"/>
          <w:szCs w:val="24"/>
        </w:rPr>
        <w:t xml:space="preserve"> </w:t>
      </w:r>
      <w:r w:rsidRPr="00C6136A">
        <w:rPr>
          <w:rFonts w:ascii="Times New Roman" w:hAnsi="Times New Roman"/>
          <w:sz w:val="24"/>
          <w:szCs w:val="24"/>
        </w:rPr>
        <w:t>коррекционной</w:t>
      </w:r>
      <w:r w:rsidRPr="00C6136A">
        <w:rPr>
          <w:rFonts w:ascii="Times New Roman" w:hAnsi="Times New Roman"/>
          <w:spacing w:val="-1"/>
          <w:sz w:val="24"/>
          <w:szCs w:val="24"/>
        </w:rPr>
        <w:t xml:space="preserve"> </w:t>
      </w:r>
      <w:r w:rsidRPr="00C6136A">
        <w:rPr>
          <w:rFonts w:ascii="Times New Roman" w:hAnsi="Times New Roman"/>
          <w:sz w:val="24"/>
          <w:szCs w:val="24"/>
        </w:rPr>
        <w:t>работы.</w:t>
      </w:r>
    </w:p>
    <w:p w14:paraId="4D96B9D7" w14:textId="77777777" w:rsidR="00C6136A" w:rsidRP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t>Данные</w:t>
      </w:r>
      <w:r w:rsidRPr="00C6136A">
        <w:rPr>
          <w:rFonts w:ascii="Times New Roman" w:hAnsi="Times New Roman"/>
          <w:spacing w:val="1"/>
          <w:sz w:val="24"/>
          <w:szCs w:val="24"/>
        </w:rPr>
        <w:t xml:space="preserve"> </w:t>
      </w:r>
      <w:r w:rsidRPr="00C6136A">
        <w:rPr>
          <w:rFonts w:ascii="Times New Roman" w:hAnsi="Times New Roman"/>
          <w:sz w:val="24"/>
          <w:szCs w:val="24"/>
        </w:rPr>
        <w:t>диагностики</w:t>
      </w:r>
      <w:r w:rsidRPr="00C6136A">
        <w:rPr>
          <w:rFonts w:ascii="Times New Roman" w:hAnsi="Times New Roman"/>
          <w:spacing w:val="1"/>
          <w:sz w:val="24"/>
          <w:szCs w:val="24"/>
        </w:rPr>
        <w:t xml:space="preserve"> </w:t>
      </w:r>
      <w:r w:rsidRPr="00C6136A">
        <w:rPr>
          <w:rFonts w:ascii="Times New Roman" w:hAnsi="Times New Roman"/>
          <w:sz w:val="24"/>
          <w:szCs w:val="24"/>
        </w:rPr>
        <w:t>выступают</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качестве</w:t>
      </w:r>
      <w:r w:rsidRPr="00C6136A">
        <w:rPr>
          <w:rFonts w:ascii="Times New Roman" w:hAnsi="Times New Roman"/>
          <w:spacing w:val="1"/>
          <w:sz w:val="24"/>
          <w:szCs w:val="24"/>
        </w:rPr>
        <w:t xml:space="preserve"> </w:t>
      </w:r>
      <w:r w:rsidRPr="00C6136A">
        <w:rPr>
          <w:rFonts w:ascii="Times New Roman" w:hAnsi="Times New Roman"/>
          <w:sz w:val="24"/>
          <w:szCs w:val="24"/>
        </w:rPr>
        <w:t>ориентировочной</w:t>
      </w:r>
      <w:r w:rsidRPr="00C6136A">
        <w:rPr>
          <w:rFonts w:ascii="Times New Roman" w:hAnsi="Times New Roman"/>
          <w:spacing w:val="1"/>
          <w:sz w:val="24"/>
          <w:szCs w:val="24"/>
        </w:rPr>
        <w:t xml:space="preserve"> </w:t>
      </w:r>
      <w:r w:rsidRPr="00C6136A">
        <w:rPr>
          <w:rFonts w:ascii="Times New Roman" w:hAnsi="Times New Roman"/>
          <w:sz w:val="24"/>
          <w:szCs w:val="24"/>
        </w:rPr>
        <w:t>основы</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57"/>
          <w:sz w:val="24"/>
          <w:szCs w:val="24"/>
        </w:rPr>
        <w:t xml:space="preserve"> </w:t>
      </w:r>
      <w:r w:rsidRPr="00C6136A">
        <w:rPr>
          <w:rFonts w:ascii="Times New Roman" w:hAnsi="Times New Roman"/>
          <w:sz w:val="24"/>
          <w:szCs w:val="24"/>
        </w:rPr>
        <w:t>определения дальнейшей стратегии: продолжения реализации разработанной 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коррекционной</w:t>
      </w:r>
      <w:r w:rsidRPr="00C6136A">
        <w:rPr>
          <w:rFonts w:ascii="Times New Roman" w:hAnsi="Times New Roman"/>
          <w:spacing w:val="-1"/>
          <w:sz w:val="24"/>
          <w:szCs w:val="24"/>
        </w:rPr>
        <w:t xml:space="preserve"> </w:t>
      </w:r>
      <w:r w:rsidRPr="00C6136A">
        <w:rPr>
          <w:rFonts w:ascii="Times New Roman" w:hAnsi="Times New Roman"/>
          <w:sz w:val="24"/>
          <w:szCs w:val="24"/>
        </w:rPr>
        <w:t>работы</w:t>
      </w:r>
      <w:r w:rsidRPr="00C6136A">
        <w:rPr>
          <w:rFonts w:ascii="Times New Roman" w:hAnsi="Times New Roman"/>
          <w:spacing w:val="-3"/>
          <w:sz w:val="24"/>
          <w:szCs w:val="24"/>
        </w:rPr>
        <w:t xml:space="preserve"> </w:t>
      </w:r>
      <w:r w:rsidRPr="00C6136A">
        <w:rPr>
          <w:rFonts w:ascii="Times New Roman" w:hAnsi="Times New Roman"/>
          <w:sz w:val="24"/>
          <w:szCs w:val="24"/>
        </w:rPr>
        <w:t>или внесения в</w:t>
      </w:r>
      <w:r w:rsidRPr="00C6136A">
        <w:rPr>
          <w:rFonts w:ascii="Times New Roman" w:hAnsi="Times New Roman"/>
          <w:spacing w:val="-2"/>
          <w:sz w:val="24"/>
          <w:szCs w:val="24"/>
        </w:rPr>
        <w:t xml:space="preserve"> </w:t>
      </w:r>
      <w:r w:rsidRPr="00C6136A">
        <w:rPr>
          <w:rFonts w:ascii="Times New Roman" w:hAnsi="Times New Roman"/>
          <w:sz w:val="24"/>
          <w:szCs w:val="24"/>
        </w:rPr>
        <w:t>нее</w:t>
      </w:r>
      <w:r w:rsidRPr="00C6136A">
        <w:rPr>
          <w:rFonts w:ascii="Times New Roman" w:hAnsi="Times New Roman"/>
          <w:spacing w:val="-1"/>
          <w:sz w:val="24"/>
          <w:szCs w:val="24"/>
        </w:rPr>
        <w:t xml:space="preserve"> </w:t>
      </w:r>
      <w:r w:rsidRPr="00C6136A">
        <w:rPr>
          <w:rFonts w:ascii="Times New Roman" w:hAnsi="Times New Roman"/>
          <w:sz w:val="24"/>
          <w:szCs w:val="24"/>
        </w:rPr>
        <w:t>определенных коррективов.</w:t>
      </w:r>
    </w:p>
    <w:p w14:paraId="2A6456D5" w14:textId="77777777" w:rsidR="00C6136A" w:rsidRP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t>Целью</w:t>
      </w:r>
      <w:r w:rsidRPr="00C6136A">
        <w:rPr>
          <w:rFonts w:ascii="Times New Roman" w:hAnsi="Times New Roman"/>
          <w:spacing w:val="1"/>
          <w:sz w:val="24"/>
          <w:szCs w:val="24"/>
        </w:rPr>
        <w:t xml:space="preserve"> </w:t>
      </w:r>
      <w:r w:rsidRPr="00C6136A">
        <w:rPr>
          <w:rFonts w:ascii="Times New Roman" w:hAnsi="Times New Roman"/>
          <w:sz w:val="24"/>
          <w:szCs w:val="24"/>
        </w:rPr>
        <w:t>итоговой</w:t>
      </w:r>
      <w:r w:rsidRPr="00C6136A">
        <w:rPr>
          <w:rFonts w:ascii="Times New Roman" w:hAnsi="Times New Roman"/>
          <w:spacing w:val="1"/>
          <w:sz w:val="24"/>
          <w:szCs w:val="24"/>
        </w:rPr>
        <w:t xml:space="preserve"> </w:t>
      </w:r>
      <w:r w:rsidRPr="00C6136A">
        <w:rPr>
          <w:rFonts w:ascii="Times New Roman" w:hAnsi="Times New Roman"/>
          <w:sz w:val="24"/>
          <w:szCs w:val="24"/>
        </w:rPr>
        <w:t>диагностики</w:t>
      </w:r>
      <w:r w:rsidRPr="00C6136A">
        <w:rPr>
          <w:rFonts w:ascii="Times New Roman" w:hAnsi="Times New Roman"/>
          <w:spacing w:val="1"/>
          <w:sz w:val="24"/>
          <w:szCs w:val="24"/>
        </w:rPr>
        <w:t xml:space="preserve"> </w:t>
      </w:r>
      <w:r w:rsidRPr="00C6136A">
        <w:rPr>
          <w:rFonts w:ascii="Times New Roman" w:hAnsi="Times New Roman"/>
          <w:sz w:val="24"/>
          <w:szCs w:val="24"/>
        </w:rPr>
        <w:t>заключительного</w:t>
      </w:r>
      <w:r w:rsidRPr="00C6136A">
        <w:rPr>
          <w:rFonts w:ascii="Times New Roman" w:hAnsi="Times New Roman"/>
          <w:spacing w:val="1"/>
          <w:sz w:val="24"/>
          <w:szCs w:val="24"/>
        </w:rPr>
        <w:t xml:space="preserve"> </w:t>
      </w:r>
      <w:r w:rsidRPr="00C6136A">
        <w:rPr>
          <w:rFonts w:ascii="Times New Roman" w:hAnsi="Times New Roman"/>
          <w:sz w:val="24"/>
          <w:szCs w:val="24"/>
        </w:rPr>
        <w:t>этапа</w:t>
      </w:r>
      <w:r w:rsidRPr="00C6136A">
        <w:rPr>
          <w:rFonts w:ascii="Times New Roman" w:hAnsi="Times New Roman"/>
          <w:spacing w:val="1"/>
          <w:sz w:val="24"/>
          <w:szCs w:val="24"/>
        </w:rPr>
        <w:t xml:space="preserve"> </w:t>
      </w:r>
      <w:r w:rsidRPr="00C6136A">
        <w:rPr>
          <w:rFonts w:ascii="Times New Roman" w:hAnsi="Times New Roman"/>
          <w:sz w:val="24"/>
          <w:szCs w:val="24"/>
        </w:rPr>
        <w:t>(окончание</w:t>
      </w:r>
      <w:r w:rsidRPr="00C6136A">
        <w:rPr>
          <w:rFonts w:ascii="Times New Roman" w:hAnsi="Times New Roman"/>
          <w:spacing w:val="1"/>
          <w:sz w:val="24"/>
          <w:szCs w:val="24"/>
        </w:rPr>
        <w:t xml:space="preserve"> </w:t>
      </w:r>
      <w:r w:rsidRPr="00C6136A">
        <w:rPr>
          <w:rFonts w:ascii="Times New Roman" w:hAnsi="Times New Roman"/>
          <w:sz w:val="24"/>
          <w:szCs w:val="24"/>
        </w:rPr>
        <w:t>учебного</w:t>
      </w:r>
      <w:r w:rsidRPr="00C6136A">
        <w:rPr>
          <w:rFonts w:ascii="Times New Roman" w:hAnsi="Times New Roman"/>
          <w:spacing w:val="1"/>
          <w:sz w:val="24"/>
          <w:szCs w:val="24"/>
        </w:rPr>
        <w:t xml:space="preserve"> </w:t>
      </w:r>
      <w:r w:rsidRPr="00C6136A">
        <w:rPr>
          <w:rFonts w:ascii="Times New Roman" w:hAnsi="Times New Roman"/>
          <w:sz w:val="24"/>
          <w:szCs w:val="24"/>
        </w:rPr>
        <w:t>года,</w:t>
      </w:r>
      <w:r w:rsidRPr="00C6136A">
        <w:rPr>
          <w:rFonts w:ascii="Times New Roman" w:hAnsi="Times New Roman"/>
          <w:spacing w:val="1"/>
          <w:sz w:val="24"/>
          <w:szCs w:val="24"/>
        </w:rPr>
        <w:t xml:space="preserve"> </w:t>
      </w:r>
      <w:r w:rsidRPr="00C6136A">
        <w:rPr>
          <w:rFonts w:ascii="Times New Roman" w:hAnsi="Times New Roman"/>
          <w:sz w:val="24"/>
          <w:szCs w:val="24"/>
        </w:rPr>
        <w:t>завершение основного общего образования), выступает оценка достижений обучающегося с</w:t>
      </w:r>
      <w:r w:rsidRPr="00C6136A">
        <w:rPr>
          <w:rFonts w:ascii="Times New Roman" w:hAnsi="Times New Roman"/>
          <w:spacing w:val="-57"/>
          <w:sz w:val="24"/>
          <w:szCs w:val="24"/>
        </w:rPr>
        <w:t xml:space="preserve"> </w:t>
      </w:r>
      <w:r w:rsidRPr="00C6136A">
        <w:rPr>
          <w:rFonts w:ascii="Times New Roman" w:hAnsi="Times New Roman"/>
          <w:sz w:val="24"/>
          <w:szCs w:val="24"/>
        </w:rPr>
        <w:t>ТНР</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соответствии</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планируемыми</w:t>
      </w:r>
      <w:r w:rsidRPr="00C6136A">
        <w:rPr>
          <w:rFonts w:ascii="Times New Roman" w:hAnsi="Times New Roman"/>
          <w:spacing w:val="1"/>
          <w:sz w:val="24"/>
          <w:szCs w:val="24"/>
        </w:rPr>
        <w:t xml:space="preserve"> </w:t>
      </w:r>
      <w:r w:rsidRPr="00C6136A">
        <w:rPr>
          <w:rFonts w:ascii="Times New Roman" w:hAnsi="Times New Roman"/>
          <w:sz w:val="24"/>
          <w:szCs w:val="24"/>
        </w:rPr>
        <w:t>результатами</w:t>
      </w:r>
      <w:r w:rsidRPr="00C6136A">
        <w:rPr>
          <w:rFonts w:ascii="Times New Roman" w:hAnsi="Times New Roman"/>
          <w:spacing w:val="1"/>
          <w:sz w:val="24"/>
          <w:szCs w:val="24"/>
        </w:rPr>
        <w:t xml:space="preserve"> </w:t>
      </w:r>
      <w:r w:rsidRPr="00C6136A">
        <w:rPr>
          <w:rFonts w:ascii="Times New Roman" w:hAnsi="Times New Roman"/>
          <w:sz w:val="24"/>
          <w:szCs w:val="24"/>
        </w:rPr>
        <w:t>освоения</w:t>
      </w:r>
      <w:r w:rsidRPr="00C6136A">
        <w:rPr>
          <w:rFonts w:ascii="Times New Roman" w:hAnsi="Times New Roman"/>
          <w:spacing w:val="1"/>
          <w:sz w:val="24"/>
          <w:szCs w:val="24"/>
        </w:rPr>
        <w:t xml:space="preserve"> </w:t>
      </w:r>
      <w:r w:rsidRPr="00C6136A">
        <w:rPr>
          <w:rFonts w:ascii="Times New Roman" w:hAnsi="Times New Roman"/>
          <w:sz w:val="24"/>
          <w:szCs w:val="24"/>
        </w:rPr>
        <w:t>ими</w:t>
      </w:r>
      <w:r w:rsidRPr="00C6136A">
        <w:rPr>
          <w:rFonts w:ascii="Times New Roman" w:hAnsi="Times New Roman"/>
          <w:spacing w:val="61"/>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коррекционной</w:t>
      </w:r>
      <w:r w:rsidRPr="00C6136A">
        <w:rPr>
          <w:rFonts w:ascii="Times New Roman" w:hAnsi="Times New Roman"/>
          <w:spacing w:val="-1"/>
          <w:sz w:val="24"/>
          <w:szCs w:val="24"/>
        </w:rPr>
        <w:t xml:space="preserve"> </w:t>
      </w:r>
      <w:r w:rsidRPr="00C6136A">
        <w:rPr>
          <w:rFonts w:ascii="Times New Roman" w:hAnsi="Times New Roman"/>
          <w:sz w:val="24"/>
          <w:szCs w:val="24"/>
        </w:rPr>
        <w:t>работы.</w:t>
      </w:r>
    </w:p>
    <w:p w14:paraId="6663E82B" w14:textId="77777777" w:rsidR="00C6136A" w:rsidRP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lastRenderedPageBreak/>
        <w:t>Организационно-содержательные</w:t>
      </w:r>
      <w:r w:rsidRPr="00C6136A">
        <w:rPr>
          <w:rFonts w:ascii="Times New Roman" w:hAnsi="Times New Roman"/>
          <w:spacing w:val="1"/>
          <w:sz w:val="24"/>
          <w:szCs w:val="24"/>
        </w:rPr>
        <w:t xml:space="preserve"> </w:t>
      </w:r>
      <w:r w:rsidRPr="00C6136A">
        <w:rPr>
          <w:rFonts w:ascii="Times New Roman" w:hAnsi="Times New Roman"/>
          <w:sz w:val="24"/>
          <w:szCs w:val="24"/>
        </w:rPr>
        <w:t>характеристики</w:t>
      </w:r>
      <w:r w:rsidRPr="00C6136A">
        <w:rPr>
          <w:rFonts w:ascii="Times New Roman" w:hAnsi="Times New Roman"/>
          <w:spacing w:val="1"/>
          <w:sz w:val="24"/>
          <w:szCs w:val="24"/>
        </w:rPr>
        <w:t xml:space="preserve"> </w:t>
      </w:r>
      <w:r w:rsidRPr="00C6136A">
        <w:rPr>
          <w:rFonts w:ascii="Times New Roman" w:hAnsi="Times New Roman"/>
          <w:sz w:val="24"/>
          <w:szCs w:val="24"/>
        </w:rPr>
        <w:t>стартовой,</w:t>
      </w:r>
      <w:r w:rsidRPr="00C6136A">
        <w:rPr>
          <w:rFonts w:ascii="Times New Roman" w:hAnsi="Times New Roman"/>
          <w:spacing w:val="1"/>
          <w:sz w:val="24"/>
          <w:szCs w:val="24"/>
        </w:rPr>
        <w:t xml:space="preserve"> </w:t>
      </w:r>
      <w:r w:rsidRPr="00C6136A">
        <w:rPr>
          <w:rFonts w:ascii="Times New Roman" w:hAnsi="Times New Roman"/>
          <w:sz w:val="24"/>
          <w:szCs w:val="24"/>
        </w:rPr>
        <w:t>текущей</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итоговой</w:t>
      </w:r>
      <w:r w:rsidRPr="00C6136A">
        <w:rPr>
          <w:rFonts w:ascii="Times New Roman" w:hAnsi="Times New Roman"/>
          <w:spacing w:val="1"/>
          <w:sz w:val="24"/>
          <w:szCs w:val="24"/>
        </w:rPr>
        <w:t xml:space="preserve"> </w:t>
      </w:r>
      <w:r w:rsidRPr="00C6136A">
        <w:rPr>
          <w:rFonts w:ascii="Times New Roman" w:hAnsi="Times New Roman"/>
          <w:sz w:val="24"/>
          <w:szCs w:val="24"/>
        </w:rPr>
        <w:t>диагностики</w:t>
      </w:r>
      <w:r w:rsidRPr="00C6136A">
        <w:rPr>
          <w:rFonts w:ascii="Times New Roman" w:hAnsi="Times New Roman"/>
          <w:spacing w:val="1"/>
          <w:sz w:val="24"/>
          <w:szCs w:val="24"/>
        </w:rPr>
        <w:t xml:space="preserve"> </w:t>
      </w:r>
      <w:r w:rsidRPr="00C6136A">
        <w:rPr>
          <w:rFonts w:ascii="Times New Roman" w:hAnsi="Times New Roman"/>
          <w:sz w:val="24"/>
          <w:szCs w:val="24"/>
        </w:rPr>
        <w:t>разрабатывает</w:t>
      </w:r>
      <w:r w:rsidRPr="00C6136A">
        <w:rPr>
          <w:rFonts w:ascii="Times New Roman" w:hAnsi="Times New Roman"/>
          <w:spacing w:val="1"/>
          <w:sz w:val="24"/>
          <w:szCs w:val="24"/>
        </w:rPr>
        <w:t xml:space="preserve"> </w:t>
      </w:r>
      <w:r w:rsidRPr="00C6136A">
        <w:rPr>
          <w:rFonts w:ascii="Times New Roman" w:hAnsi="Times New Roman"/>
          <w:sz w:val="24"/>
          <w:szCs w:val="24"/>
        </w:rPr>
        <w:t>образовательная</w:t>
      </w:r>
      <w:r w:rsidRPr="00C6136A">
        <w:rPr>
          <w:rFonts w:ascii="Times New Roman" w:hAnsi="Times New Roman"/>
          <w:spacing w:val="1"/>
          <w:sz w:val="24"/>
          <w:szCs w:val="24"/>
        </w:rPr>
        <w:t xml:space="preserve"> </w:t>
      </w:r>
      <w:r w:rsidRPr="00C6136A">
        <w:rPr>
          <w:rFonts w:ascii="Times New Roman" w:hAnsi="Times New Roman"/>
          <w:sz w:val="24"/>
          <w:szCs w:val="24"/>
        </w:rPr>
        <w:t>организация</w:t>
      </w:r>
      <w:r w:rsidRPr="00C6136A">
        <w:rPr>
          <w:rFonts w:ascii="Times New Roman" w:hAnsi="Times New Roman"/>
          <w:spacing w:val="1"/>
          <w:sz w:val="24"/>
          <w:szCs w:val="24"/>
        </w:rPr>
        <w:t xml:space="preserve"> </w:t>
      </w:r>
      <w:r w:rsidRPr="00C6136A">
        <w:rPr>
          <w:rFonts w:ascii="Times New Roman" w:hAnsi="Times New Roman"/>
          <w:sz w:val="24"/>
          <w:szCs w:val="24"/>
        </w:rPr>
        <w:t>с</w:t>
      </w:r>
      <w:r w:rsidRPr="00C6136A">
        <w:rPr>
          <w:rFonts w:ascii="Times New Roman" w:hAnsi="Times New Roman"/>
          <w:spacing w:val="1"/>
          <w:sz w:val="24"/>
          <w:szCs w:val="24"/>
        </w:rPr>
        <w:t xml:space="preserve"> </w:t>
      </w:r>
      <w:r w:rsidRPr="00C6136A">
        <w:rPr>
          <w:rFonts w:ascii="Times New Roman" w:hAnsi="Times New Roman"/>
          <w:sz w:val="24"/>
          <w:szCs w:val="24"/>
        </w:rPr>
        <w:t>учетом</w:t>
      </w:r>
      <w:r w:rsidRPr="00C6136A">
        <w:rPr>
          <w:rFonts w:ascii="Times New Roman" w:hAnsi="Times New Roman"/>
          <w:spacing w:val="1"/>
          <w:sz w:val="24"/>
          <w:szCs w:val="24"/>
        </w:rPr>
        <w:t xml:space="preserve"> </w:t>
      </w:r>
      <w:r w:rsidRPr="00C6136A">
        <w:rPr>
          <w:rFonts w:ascii="Times New Roman" w:hAnsi="Times New Roman"/>
          <w:sz w:val="24"/>
          <w:szCs w:val="24"/>
        </w:rPr>
        <w:t>типологических</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индивидуальных особенностей обучающихся, их индивидуальных особых образовательных</w:t>
      </w:r>
      <w:r w:rsidRPr="00C6136A">
        <w:rPr>
          <w:rFonts w:ascii="Times New Roman" w:hAnsi="Times New Roman"/>
          <w:spacing w:val="1"/>
          <w:sz w:val="24"/>
          <w:szCs w:val="24"/>
        </w:rPr>
        <w:t xml:space="preserve"> </w:t>
      </w:r>
      <w:r w:rsidRPr="00C6136A">
        <w:rPr>
          <w:rFonts w:ascii="Times New Roman" w:hAnsi="Times New Roman"/>
          <w:sz w:val="24"/>
          <w:szCs w:val="24"/>
        </w:rPr>
        <w:t>потребностей.</w:t>
      </w:r>
    </w:p>
    <w:p w14:paraId="21CE9BB4" w14:textId="77777777" w:rsidR="00C6136A" w:rsidRP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t>В случаях стойкого отсутствия положительной динамики в результатах освоения</w:t>
      </w:r>
      <w:r w:rsidRPr="00C6136A">
        <w:rPr>
          <w:rFonts w:ascii="Times New Roman" w:hAnsi="Times New Roman"/>
          <w:spacing w:val="1"/>
          <w:sz w:val="24"/>
          <w:szCs w:val="24"/>
        </w:rPr>
        <w:t xml:space="preserve"> </w:t>
      </w:r>
      <w:r w:rsidRPr="00C6136A">
        <w:rPr>
          <w:rFonts w:ascii="Times New Roman" w:hAnsi="Times New Roman"/>
          <w:sz w:val="24"/>
          <w:szCs w:val="24"/>
        </w:rPr>
        <w:t>программы коррекционной работы (отсутствие положительной динамики по двум и более</w:t>
      </w:r>
      <w:r w:rsidRPr="00C6136A">
        <w:rPr>
          <w:rFonts w:ascii="Times New Roman" w:hAnsi="Times New Roman"/>
          <w:spacing w:val="1"/>
          <w:sz w:val="24"/>
          <w:szCs w:val="24"/>
        </w:rPr>
        <w:t xml:space="preserve"> </w:t>
      </w:r>
      <w:r w:rsidRPr="00C6136A">
        <w:rPr>
          <w:rFonts w:ascii="Times New Roman" w:hAnsi="Times New Roman"/>
          <w:sz w:val="24"/>
          <w:szCs w:val="24"/>
        </w:rPr>
        <w:t>интегративным</w:t>
      </w:r>
      <w:r w:rsidRPr="00C6136A">
        <w:rPr>
          <w:rFonts w:ascii="Times New Roman" w:hAnsi="Times New Roman"/>
          <w:spacing w:val="1"/>
          <w:sz w:val="24"/>
          <w:szCs w:val="24"/>
        </w:rPr>
        <w:t xml:space="preserve"> </w:t>
      </w:r>
      <w:r w:rsidRPr="00C6136A">
        <w:rPr>
          <w:rFonts w:ascii="Times New Roman" w:hAnsi="Times New Roman"/>
          <w:sz w:val="24"/>
          <w:szCs w:val="24"/>
        </w:rPr>
        <w:t>показателям)</w:t>
      </w:r>
      <w:r w:rsidRPr="00C6136A">
        <w:rPr>
          <w:rFonts w:ascii="Times New Roman" w:hAnsi="Times New Roman"/>
          <w:spacing w:val="1"/>
          <w:sz w:val="24"/>
          <w:szCs w:val="24"/>
        </w:rPr>
        <w:t xml:space="preserve"> </w:t>
      </w:r>
      <w:r w:rsidRPr="00C6136A">
        <w:rPr>
          <w:rFonts w:ascii="Times New Roman" w:hAnsi="Times New Roman"/>
          <w:sz w:val="24"/>
          <w:szCs w:val="24"/>
        </w:rPr>
        <w:t>обучающегося</w:t>
      </w:r>
      <w:r w:rsidRPr="00C6136A">
        <w:rPr>
          <w:rFonts w:ascii="Times New Roman" w:hAnsi="Times New Roman"/>
          <w:spacing w:val="1"/>
          <w:sz w:val="24"/>
          <w:szCs w:val="24"/>
        </w:rPr>
        <w:t xml:space="preserve"> </w:t>
      </w:r>
      <w:r w:rsidRPr="00C6136A">
        <w:rPr>
          <w:rFonts w:ascii="Times New Roman" w:hAnsi="Times New Roman"/>
          <w:sz w:val="24"/>
          <w:szCs w:val="24"/>
        </w:rPr>
        <w:t>в</w:t>
      </w:r>
      <w:r w:rsidRPr="00C6136A">
        <w:rPr>
          <w:rFonts w:ascii="Times New Roman" w:hAnsi="Times New Roman"/>
          <w:spacing w:val="1"/>
          <w:sz w:val="24"/>
          <w:szCs w:val="24"/>
        </w:rPr>
        <w:t xml:space="preserve"> </w:t>
      </w:r>
      <w:r w:rsidRPr="00C6136A">
        <w:rPr>
          <w:rFonts w:ascii="Times New Roman" w:hAnsi="Times New Roman"/>
          <w:sz w:val="24"/>
          <w:szCs w:val="24"/>
        </w:rPr>
        <w:t>случае</w:t>
      </w:r>
      <w:r w:rsidRPr="00C6136A">
        <w:rPr>
          <w:rFonts w:ascii="Times New Roman" w:hAnsi="Times New Roman"/>
          <w:spacing w:val="1"/>
          <w:sz w:val="24"/>
          <w:szCs w:val="24"/>
        </w:rPr>
        <w:t xml:space="preserve"> </w:t>
      </w:r>
      <w:r w:rsidRPr="00C6136A">
        <w:rPr>
          <w:rFonts w:ascii="Times New Roman" w:hAnsi="Times New Roman"/>
          <w:sz w:val="24"/>
          <w:szCs w:val="24"/>
        </w:rPr>
        <w:t>согласия</w:t>
      </w:r>
      <w:r w:rsidRPr="00C6136A">
        <w:rPr>
          <w:rFonts w:ascii="Times New Roman" w:hAnsi="Times New Roman"/>
          <w:spacing w:val="1"/>
          <w:sz w:val="24"/>
          <w:szCs w:val="24"/>
        </w:rPr>
        <w:t xml:space="preserve"> </w:t>
      </w:r>
      <w:r w:rsidRPr="00C6136A">
        <w:rPr>
          <w:rFonts w:ascii="Times New Roman" w:hAnsi="Times New Roman"/>
          <w:sz w:val="24"/>
          <w:szCs w:val="24"/>
        </w:rPr>
        <w:t>родителей</w:t>
      </w:r>
      <w:r w:rsidRPr="00C6136A">
        <w:rPr>
          <w:rFonts w:ascii="Times New Roman" w:hAnsi="Times New Roman"/>
          <w:spacing w:val="1"/>
          <w:sz w:val="24"/>
          <w:szCs w:val="24"/>
        </w:rPr>
        <w:t xml:space="preserve"> </w:t>
      </w:r>
      <w:r w:rsidRPr="00C6136A">
        <w:rPr>
          <w:rFonts w:ascii="Times New Roman" w:hAnsi="Times New Roman"/>
          <w:sz w:val="24"/>
          <w:szCs w:val="24"/>
        </w:rPr>
        <w:t>(законных</w:t>
      </w:r>
      <w:r w:rsidRPr="00C6136A">
        <w:rPr>
          <w:rFonts w:ascii="Times New Roman" w:hAnsi="Times New Roman"/>
          <w:spacing w:val="-57"/>
          <w:sz w:val="24"/>
          <w:szCs w:val="24"/>
        </w:rPr>
        <w:t xml:space="preserve"> </w:t>
      </w:r>
      <w:r w:rsidRPr="00C6136A">
        <w:rPr>
          <w:rFonts w:ascii="Times New Roman" w:hAnsi="Times New Roman"/>
          <w:sz w:val="24"/>
          <w:szCs w:val="24"/>
        </w:rPr>
        <w:t>представителей)</w:t>
      </w:r>
      <w:r w:rsidRPr="00C6136A">
        <w:rPr>
          <w:rFonts w:ascii="Times New Roman" w:hAnsi="Times New Roman"/>
          <w:spacing w:val="1"/>
          <w:sz w:val="24"/>
          <w:szCs w:val="24"/>
        </w:rPr>
        <w:t xml:space="preserve"> </w:t>
      </w:r>
      <w:r w:rsidRPr="00C6136A">
        <w:rPr>
          <w:rFonts w:ascii="Times New Roman" w:hAnsi="Times New Roman"/>
          <w:sz w:val="24"/>
          <w:szCs w:val="24"/>
        </w:rPr>
        <w:t>необходимо</w:t>
      </w:r>
      <w:r w:rsidRPr="00C6136A">
        <w:rPr>
          <w:rFonts w:ascii="Times New Roman" w:hAnsi="Times New Roman"/>
          <w:spacing w:val="1"/>
          <w:sz w:val="24"/>
          <w:szCs w:val="24"/>
        </w:rPr>
        <w:t xml:space="preserve"> </w:t>
      </w:r>
      <w:r w:rsidRPr="00C6136A">
        <w:rPr>
          <w:rFonts w:ascii="Times New Roman" w:hAnsi="Times New Roman"/>
          <w:sz w:val="24"/>
          <w:szCs w:val="24"/>
        </w:rPr>
        <w:t>направить</w:t>
      </w:r>
      <w:r w:rsidRPr="00C6136A">
        <w:rPr>
          <w:rFonts w:ascii="Times New Roman" w:hAnsi="Times New Roman"/>
          <w:spacing w:val="1"/>
          <w:sz w:val="24"/>
          <w:szCs w:val="24"/>
        </w:rPr>
        <w:t xml:space="preserve"> </w:t>
      </w:r>
      <w:r w:rsidRPr="00C6136A">
        <w:rPr>
          <w:rFonts w:ascii="Times New Roman" w:hAnsi="Times New Roman"/>
          <w:sz w:val="24"/>
          <w:szCs w:val="24"/>
        </w:rPr>
        <w:t>на</w:t>
      </w:r>
      <w:r w:rsidRPr="00C6136A">
        <w:rPr>
          <w:rFonts w:ascii="Times New Roman" w:hAnsi="Times New Roman"/>
          <w:spacing w:val="1"/>
          <w:sz w:val="24"/>
          <w:szCs w:val="24"/>
        </w:rPr>
        <w:t xml:space="preserve"> </w:t>
      </w:r>
      <w:r w:rsidRPr="00C6136A">
        <w:rPr>
          <w:rFonts w:ascii="Times New Roman" w:hAnsi="Times New Roman"/>
          <w:sz w:val="24"/>
          <w:szCs w:val="24"/>
        </w:rPr>
        <w:t>расширенное</w:t>
      </w:r>
      <w:r w:rsidRPr="00C6136A">
        <w:rPr>
          <w:rFonts w:ascii="Times New Roman" w:hAnsi="Times New Roman"/>
          <w:spacing w:val="1"/>
          <w:sz w:val="24"/>
          <w:szCs w:val="24"/>
        </w:rPr>
        <w:t xml:space="preserve"> </w:t>
      </w:r>
      <w:proofErr w:type="gramStart"/>
      <w:r w:rsidRPr="00C6136A">
        <w:rPr>
          <w:rFonts w:ascii="Times New Roman" w:hAnsi="Times New Roman"/>
          <w:sz w:val="24"/>
          <w:szCs w:val="24"/>
        </w:rPr>
        <w:t>психолого-медико</w:t>
      </w:r>
      <w:proofErr w:type="gramEnd"/>
      <w:r w:rsidRPr="00C6136A">
        <w:rPr>
          <w:rFonts w:ascii="Times New Roman" w:hAnsi="Times New Roman"/>
          <w:spacing w:val="61"/>
          <w:sz w:val="24"/>
          <w:szCs w:val="24"/>
        </w:rPr>
        <w:t xml:space="preserve"> </w:t>
      </w:r>
      <w:r w:rsidRPr="00C6136A">
        <w:rPr>
          <w:rFonts w:ascii="Times New Roman" w:hAnsi="Times New Roman"/>
          <w:sz w:val="24"/>
          <w:szCs w:val="24"/>
        </w:rPr>
        <w:t>-</w:t>
      </w:r>
      <w:r w:rsidRPr="00C6136A">
        <w:rPr>
          <w:rFonts w:ascii="Times New Roman" w:hAnsi="Times New Roman"/>
          <w:spacing w:val="1"/>
          <w:sz w:val="24"/>
          <w:szCs w:val="24"/>
        </w:rPr>
        <w:t xml:space="preserve"> </w:t>
      </w:r>
      <w:r w:rsidRPr="00C6136A">
        <w:rPr>
          <w:rFonts w:ascii="Times New Roman" w:hAnsi="Times New Roman"/>
          <w:sz w:val="24"/>
          <w:szCs w:val="24"/>
        </w:rPr>
        <w:t>педагогическое</w:t>
      </w:r>
      <w:r w:rsidRPr="00C6136A">
        <w:rPr>
          <w:rFonts w:ascii="Times New Roman" w:hAnsi="Times New Roman"/>
          <w:spacing w:val="1"/>
          <w:sz w:val="24"/>
          <w:szCs w:val="24"/>
        </w:rPr>
        <w:t xml:space="preserve"> </w:t>
      </w:r>
      <w:r w:rsidRPr="00C6136A">
        <w:rPr>
          <w:rFonts w:ascii="Times New Roman" w:hAnsi="Times New Roman"/>
          <w:sz w:val="24"/>
          <w:szCs w:val="24"/>
        </w:rPr>
        <w:t>обследование</w:t>
      </w:r>
      <w:r w:rsidRPr="00C6136A">
        <w:rPr>
          <w:rFonts w:ascii="Times New Roman" w:hAnsi="Times New Roman"/>
          <w:spacing w:val="1"/>
          <w:sz w:val="24"/>
          <w:szCs w:val="24"/>
        </w:rPr>
        <w:t xml:space="preserve"> </w:t>
      </w:r>
      <w:r w:rsidRPr="00C6136A">
        <w:rPr>
          <w:rFonts w:ascii="Times New Roman" w:hAnsi="Times New Roman"/>
          <w:sz w:val="24"/>
          <w:szCs w:val="24"/>
        </w:rPr>
        <w:t>для</w:t>
      </w:r>
      <w:r w:rsidRPr="00C6136A">
        <w:rPr>
          <w:rFonts w:ascii="Times New Roman" w:hAnsi="Times New Roman"/>
          <w:spacing w:val="1"/>
          <w:sz w:val="24"/>
          <w:szCs w:val="24"/>
        </w:rPr>
        <w:t xml:space="preserve"> </w:t>
      </w:r>
      <w:r w:rsidRPr="00C6136A">
        <w:rPr>
          <w:rFonts w:ascii="Times New Roman" w:hAnsi="Times New Roman"/>
          <w:sz w:val="24"/>
          <w:szCs w:val="24"/>
        </w:rPr>
        <w:t>получения</w:t>
      </w:r>
      <w:r w:rsidRPr="00C6136A">
        <w:rPr>
          <w:rFonts w:ascii="Times New Roman" w:hAnsi="Times New Roman"/>
          <w:spacing w:val="1"/>
          <w:sz w:val="24"/>
          <w:szCs w:val="24"/>
        </w:rPr>
        <w:t xml:space="preserve"> </w:t>
      </w:r>
      <w:r w:rsidRPr="00C6136A">
        <w:rPr>
          <w:rFonts w:ascii="Times New Roman" w:hAnsi="Times New Roman"/>
          <w:sz w:val="24"/>
          <w:szCs w:val="24"/>
        </w:rPr>
        <w:t>необходимой</w:t>
      </w:r>
      <w:r w:rsidRPr="00C6136A">
        <w:rPr>
          <w:rFonts w:ascii="Times New Roman" w:hAnsi="Times New Roman"/>
          <w:spacing w:val="1"/>
          <w:sz w:val="24"/>
          <w:szCs w:val="24"/>
        </w:rPr>
        <w:t xml:space="preserve"> </w:t>
      </w:r>
      <w:r w:rsidRPr="00C6136A">
        <w:rPr>
          <w:rFonts w:ascii="Times New Roman" w:hAnsi="Times New Roman"/>
          <w:sz w:val="24"/>
          <w:szCs w:val="24"/>
        </w:rPr>
        <w:t>информации,</w:t>
      </w:r>
      <w:r w:rsidRPr="00C6136A">
        <w:rPr>
          <w:rFonts w:ascii="Times New Roman" w:hAnsi="Times New Roman"/>
          <w:spacing w:val="1"/>
          <w:sz w:val="24"/>
          <w:szCs w:val="24"/>
        </w:rPr>
        <w:t xml:space="preserve"> </w:t>
      </w:r>
      <w:r w:rsidRPr="00C6136A">
        <w:rPr>
          <w:rFonts w:ascii="Times New Roman" w:hAnsi="Times New Roman"/>
          <w:sz w:val="24"/>
          <w:szCs w:val="24"/>
        </w:rPr>
        <w:t>позволяющей</w:t>
      </w:r>
      <w:r w:rsidRPr="00C6136A">
        <w:rPr>
          <w:rFonts w:ascii="Times New Roman" w:hAnsi="Times New Roman"/>
          <w:spacing w:val="1"/>
          <w:sz w:val="24"/>
          <w:szCs w:val="24"/>
        </w:rPr>
        <w:t xml:space="preserve"> </w:t>
      </w:r>
      <w:r w:rsidRPr="00C6136A">
        <w:rPr>
          <w:rFonts w:ascii="Times New Roman" w:hAnsi="Times New Roman"/>
          <w:sz w:val="24"/>
          <w:szCs w:val="24"/>
        </w:rPr>
        <w:t>внести</w:t>
      </w:r>
      <w:r w:rsidRPr="00C6136A">
        <w:rPr>
          <w:rFonts w:ascii="Times New Roman" w:hAnsi="Times New Roman"/>
          <w:spacing w:val="-1"/>
          <w:sz w:val="24"/>
          <w:szCs w:val="24"/>
        </w:rPr>
        <w:t xml:space="preserve"> </w:t>
      </w:r>
      <w:r w:rsidRPr="00C6136A">
        <w:rPr>
          <w:rFonts w:ascii="Times New Roman" w:hAnsi="Times New Roman"/>
          <w:sz w:val="24"/>
          <w:szCs w:val="24"/>
        </w:rPr>
        <w:t>коррективы</w:t>
      </w:r>
      <w:r w:rsidRPr="00C6136A">
        <w:rPr>
          <w:rFonts w:ascii="Times New Roman" w:hAnsi="Times New Roman"/>
          <w:spacing w:val="-2"/>
          <w:sz w:val="24"/>
          <w:szCs w:val="24"/>
        </w:rPr>
        <w:t xml:space="preserve"> </w:t>
      </w:r>
      <w:r w:rsidRPr="00C6136A">
        <w:rPr>
          <w:rFonts w:ascii="Times New Roman" w:hAnsi="Times New Roman"/>
          <w:sz w:val="24"/>
          <w:szCs w:val="24"/>
        </w:rPr>
        <w:t>в</w:t>
      </w:r>
      <w:r w:rsidRPr="00C6136A">
        <w:rPr>
          <w:rFonts w:ascii="Times New Roman" w:hAnsi="Times New Roman"/>
          <w:spacing w:val="-2"/>
          <w:sz w:val="24"/>
          <w:szCs w:val="24"/>
        </w:rPr>
        <w:t xml:space="preserve"> </w:t>
      </w:r>
      <w:r w:rsidRPr="00C6136A">
        <w:rPr>
          <w:rFonts w:ascii="Times New Roman" w:hAnsi="Times New Roman"/>
          <w:sz w:val="24"/>
          <w:szCs w:val="24"/>
        </w:rPr>
        <w:t>организацию</w:t>
      </w:r>
      <w:r w:rsidRPr="00C6136A">
        <w:rPr>
          <w:rFonts w:ascii="Times New Roman" w:hAnsi="Times New Roman"/>
          <w:spacing w:val="-1"/>
          <w:sz w:val="24"/>
          <w:szCs w:val="24"/>
        </w:rPr>
        <w:t xml:space="preserve"> </w:t>
      </w:r>
      <w:r w:rsidRPr="00C6136A">
        <w:rPr>
          <w:rFonts w:ascii="Times New Roman" w:hAnsi="Times New Roman"/>
          <w:sz w:val="24"/>
          <w:szCs w:val="24"/>
        </w:rPr>
        <w:t>и</w:t>
      </w:r>
      <w:r w:rsidRPr="00C6136A">
        <w:rPr>
          <w:rFonts w:ascii="Times New Roman" w:hAnsi="Times New Roman"/>
          <w:spacing w:val="-1"/>
          <w:sz w:val="24"/>
          <w:szCs w:val="24"/>
        </w:rPr>
        <w:t xml:space="preserve"> </w:t>
      </w:r>
      <w:r w:rsidRPr="00C6136A">
        <w:rPr>
          <w:rFonts w:ascii="Times New Roman" w:hAnsi="Times New Roman"/>
          <w:sz w:val="24"/>
          <w:szCs w:val="24"/>
        </w:rPr>
        <w:t>содержание</w:t>
      </w:r>
      <w:r w:rsidRPr="00C6136A">
        <w:rPr>
          <w:rFonts w:ascii="Times New Roman" w:hAnsi="Times New Roman"/>
          <w:spacing w:val="-2"/>
          <w:sz w:val="24"/>
          <w:szCs w:val="24"/>
        </w:rPr>
        <w:t xml:space="preserve"> </w:t>
      </w:r>
      <w:r w:rsidRPr="00C6136A">
        <w:rPr>
          <w:rFonts w:ascii="Times New Roman" w:hAnsi="Times New Roman"/>
          <w:sz w:val="24"/>
          <w:szCs w:val="24"/>
        </w:rPr>
        <w:t>программы</w:t>
      </w:r>
      <w:r w:rsidRPr="00C6136A">
        <w:rPr>
          <w:rFonts w:ascii="Times New Roman" w:hAnsi="Times New Roman"/>
          <w:spacing w:val="-1"/>
          <w:sz w:val="24"/>
          <w:szCs w:val="24"/>
        </w:rPr>
        <w:t xml:space="preserve"> </w:t>
      </w:r>
      <w:r w:rsidRPr="00C6136A">
        <w:rPr>
          <w:rFonts w:ascii="Times New Roman" w:hAnsi="Times New Roman"/>
          <w:sz w:val="24"/>
          <w:szCs w:val="24"/>
        </w:rPr>
        <w:t>коррекционной</w:t>
      </w:r>
      <w:r w:rsidRPr="00C6136A">
        <w:rPr>
          <w:rFonts w:ascii="Times New Roman" w:hAnsi="Times New Roman"/>
          <w:spacing w:val="-1"/>
          <w:sz w:val="24"/>
          <w:szCs w:val="24"/>
        </w:rPr>
        <w:t xml:space="preserve"> </w:t>
      </w:r>
      <w:r w:rsidRPr="00C6136A">
        <w:rPr>
          <w:rFonts w:ascii="Times New Roman" w:hAnsi="Times New Roman"/>
          <w:sz w:val="24"/>
          <w:szCs w:val="24"/>
        </w:rPr>
        <w:t>работы.</w:t>
      </w:r>
    </w:p>
    <w:p w14:paraId="0E381951" w14:textId="77777777" w:rsidR="00C6136A" w:rsidRDefault="00C6136A" w:rsidP="00D57833">
      <w:pPr>
        <w:pStyle w:val="afc"/>
        <w:spacing w:after="0"/>
        <w:ind w:right="16" w:firstLine="426"/>
        <w:jc w:val="both"/>
        <w:rPr>
          <w:rFonts w:ascii="Times New Roman" w:hAnsi="Times New Roman"/>
          <w:sz w:val="24"/>
          <w:szCs w:val="24"/>
        </w:rPr>
      </w:pPr>
      <w:r w:rsidRPr="00C6136A">
        <w:rPr>
          <w:rFonts w:ascii="Times New Roman" w:hAnsi="Times New Roman"/>
          <w:sz w:val="24"/>
          <w:szCs w:val="24"/>
        </w:rPr>
        <w:t>Для полноты оценки достижений планируемых результатов освоения обучающимися</w:t>
      </w:r>
      <w:r w:rsidRPr="00C6136A">
        <w:rPr>
          <w:rFonts w:ascii="Times New Roman" w:hAnsi="Times New Roman"/>
          <w:spacing w:val="-57"/>
          <w:sz w:val="24"/>
          <w:szCs w:val="24"/>
        </w:rPr>
        <w:t xml:space="preserve"> </w:t>
      </w:r>
      <w:r w:rsidRPr="00C6136A">
        <w:rPr>
          <w:rFonts w:ascii="Times New Roman" w:hAnsi="Times New Roman"/>
          <w:sz w:val="24"/>
          <w:szCs w:val="24"/>
        </w:rPr>
        <w:t>с ТНР программы коррекционной работы, следует учитывать мнение родителей (законных</w:t>
      </w:r>
      <w:r w:rsidRPr="00C6136A">
        <w:rPr>
          <w:rFonts w:ascii="Times New Roman" w:hAnsi="Times New Roman"/>
          <w:spacing w:val="1"/>
          <w:sz w:val="24"/>
          <w:szCs w:val="24"/>
        </w:rPr>
        <w:t xml:space="preserve"> </w:t>
      </w:r>
      <w:r w:rsidRPr="00C6136A">
        <w:rPr>
          <w:rFonts w:ascii="Times New Roman" w:hAnsi="Times New Roman"/>
          <w:sz w:val="24"/>
          <w:szCs w:val="24"/>
        </w:rPr>
        <w:t>представителей),</w:t>
      </w:r>
      <w:r w:rsidRPr="00C6136A">
        <w:rPr>
          <w:rFonts w:ascii="Times New Roman" w:hAnsi="Times New Roman"/>
          <w:spacing w:val="1"/>
          <w:sz w:val="24"/>
          <w:szCs w:val="24"/>
        </w:rPr>
        <w:t xml:space="preserve"> </w:t>
      </w:r>
      <w:r w:rsidRPr="00C6136A">
        <w:rPr>
          <w:rFonts w:ascii="Times New Roman" w:hAnsi="Times New Roman"/>
          <w:sz w:val="24"/>
          <w:szCs w:val="24"/>
        </w:rPr>
        <w:t>поскольку</w:t>
      </w:r>
      <w:r w:rsidRPr="00C6136A">
        <w:rPr>
          <w:rFonts w:ascii="Times New Roman" w:hAnsi="Times New Roman"/>
          <w:spacing w:val="1"/>
          <w:sz w:val="24"/>
          <w:szCs w:val="24"/>
        </w:rPr>
        <w:t xml:space="preserve"> </w:t>
      </w:r>
      <w:r w:rsidRPr="00C6136A">
        <w:rPr>
          <w:rFonts w:ascii="Times New Roman" w:hAnsi="Times New Roman"/>
          <w:sz w:val="24"/>
          <w:szCs w:val="24"/>
        </w:rPr>
        <w:t>наличие</w:t>
      </w:r>
      <w:r w:rsidRPr="00C6136A">
        <w:rPr>
          <w:rFonts w:ascii="Times New Roman" w:hAnsi="Times New Roman"/>
          <w:spacing w:val="1"/>
          <w:sz w:val="24"/>
          <w:szCs w:val="24"/>
        </w:rPr>
        <w:t xml:space="preserve"> </w:t>
      </w:r>
      <w:r w:rsidRPr="00C6136A">
        <w:rPr>
          <w:rFonts w:ascii="Times New Roman" w:hAnsi="Times New Roman"/>
          <w:sz w:val="24"/>
          <w:szCs w:val="24"/>
        </w:rPr>
        <w:t>положительной</w:t>
      </w:r>
      <w:r w:rsidRPr="00C6136A">
        <w:rPr>
          <w:rFonts w:ascii="Times New Roman" w:hAnsi="Times New Roman"/>
          <w:spacing w:val="1"/>
          <w:sz w:val="24"/>
          <w:szCs w:val="24"/>
        </w:rPr>
        <w:t xml:space="preserve"> </w:t>
      </w:r>
      <w:r w:rsidRPr="00C6136A">
        <w:rPr>
          <w:rFonts w:ascii="Times New Roman" w:hAnsi="Times New Roman"/>
          <w:sz w:val="24"/>
          <w:szCs w:val="24"/>
        </w:rPr>
        <w:t>динамики</w:t>
      </w:r>
      <w:r w:rsidRPr="00C6136A">
        <w:rPr>
          <w:rFonts w:ascii="Times New Roman" w:hAnsi="Times New Roman"/>
          <w:spacing w:val="1"/>
          <w:sz w:val="24"/>
          <w:szCs w:val="24"/>
        </w:rPr>
        <w:t xml:space="preserve"> </w:t>
      </w:r>
      <w:r w:rsidRPr="00C6136A">
        <w:rPr>
          <w:rFonts w:ascii="Times New Roman" w:hAnsi="Times New Roman"/>
          <w:sz w:val="24"/>
          <w:szCs w:val="24"/>
        </w:rPr>
        <w:t>обучающихся</w:t>
      </w:r>
      <w:r w:rsidRPr="00C6136A">
        <w:rPr>
          <w:rFonts w:ascii="Times New Roman" w:hAnsi="Times New Roman"/>
          <w:spacing w:val="1"/>
          <w:sz w:val="24"/>
          <w:szCs w:val="24"/>
        </w:rPr>
        <w:t xml:space="preserve"> </w:t>
      </w:r>
      <w:r w:rsidRPr="00C6136A">
        <w:rPr>
          <w:rFonts w:ascii="Times New Roman" w:hAnsi="Times New Roman"/>
          <w:sz w:val="24"/>
          <w:szCs w:val="24"/>
        </w:rPr>
        <w:t>по</w:t>
      </w:r>
      <w:r w:rsidRPr="00C6136A">
        <w:rPr>
          <w:rFonts w:ascii="Times New Roman" w:hAnsi="Times New Roman"/>
          <w:spacing w:val="1"/>
          <w:sz w:val="24"/>
          <w:szCs w:val="24"/>
        </w:rPr>
        <w:t xml:space="preserve"> </w:t>
      </w:r>
      <w:r w:rsidRPr="00C6136A">
        <w:rPr>
          <w:rFonts w:ascii="Times New Roman" w:hAnsi="Times New Roman"/>
          <w:sz w:val="24"/>
          <w:szCs w:val="24"/>
        </w:rPr>
        <w:t>интегративным показателям, свидетельствующей об ослаблении (отсутствии ослабления)</w:t>
      </w:r>
      <w:r w:rsidRPr="00C6136A">
        <w:rPr>
          <w:rFonts w:ascii="Times New Roman" w:hAnsi="Times New Roman"/>
          <w:spacing w:val="1"/>
          <w:sz w:val="24"/>
          <w:szCs w:val="24"/>
        </w:rPr>
        <w:t xml:space="preserve"> </w:t>
      </w:r>
      <w:r w:rsidRPr="00C6136A">
        <w:rPr>
          <w:rFonts w:ascii="Times New Roman" w:hAnsi="Times New Roman"/>
          <w:sz w:val="24"/>
          <w:szCs w:val="24"/>
        </w:rPr>
        <w:t xml:space="preserve">степени влияния нарушений </w:t>
      </w:r>
      <w:proofErr w:type="gramStart"/>
      <w:r w:rsidRPr="00C6136A">
        <w:rPr>
          <w:rFonts w:ascii="Times New Roman" w:hAnsi="Times New Roman"/>
          <w:sz w:val="24"/>
          <w:szCs w:val="24"/>
        </w:rPr>
        <w:t>развития</w:t>
      </w:r>
      <w:proofErr w:type="gramEnd"/>
      <w:r w:rsidRPr="00C6136A">
        <w:rPr>
          <w:rFonts w:ascii="Times New Roman" w:hAnsi="Times New Roman"/>
          <w:sz w:val="24"/>
          <w:szCs w:val="24"/>
        </w:rPr>
        <w:t xml:space="preserve"> на жизнедеятельность обучающихся, проявляется не</w:t>
      </w:r>
      <w:r w:rsidRPr="00C6136A">
        <w:rPr>
          <w:rFonts w:ascii="Times New Roman" w:hAnsi="Times New Roman"/>
          <w:spacing w:val="1"/>
          <w:sz w:val="24"/>
          <w:szCs w:val="24"/>
        </w:rPr>
        <w:t xml:space="preserve"> </w:t>
      </w:r>
      <w:r w:rsidRPr="00C6136A">
        <w:rPr>
          <w:rFonts w:ascii="Times New Roman" w:hAnsi="Times New Roman"/>
          <w:sz w:val="24"/>
          <w:szCs w:val="24"/>
        </w:rPr>
        <w:t>только</w:t>
      </w:r>
      <w:r w:rsidRPr="00C6136A">
        <w:rPr>
          <w:rFonts w:ascii="Times New Roman" w:hAnsi="Times New Roman"/>
          <w:spacing w:val="-1"/>
          <w:sz w:val="24"/>
          <w:szCs w:val="24"/>
        </w:rPr>
        <w:t xml:space="preserve"> </w:t>
      </w:r>
      <w:r w:rsidRPr="00C6136A">
        <w:rPr>
          <w:rFonts w:ascii="Times New Roman" w:hAnsi="Times New Roman"/>
          <w:sz w:val="24"/>
          <w:szCs w:val="24"/>
        </w:rPr>
        <w:t>в учебно-познавательной деятельности,</w:t>
      </w:r>
      <w:r w:rsidRPr="00C6136A">
        <w:rPr>
          <w:rFonts w:ascii="Times New Roman" w:hAnsi="Times New Roman"/>
          <w:spacing w:val="-4"/>
          <w:sz w:val="24"/>
          <w:szCs w:val="24"/>
        </w:rPr>
        <w:t xml:space="preserve"> </w:t>
      </w:r>
      <w:r w:rsidRPr="00C6136A">
        <w:rPr>
          <w:rFonts w:ascii="Times New Roman" w:hAnsi="Times New Roman"/>
          <w:sz w:val="24"/>
          <w:szCs w:val="24"/>
        </w:rPr>
        <w:t>но</w:t>
      </w:r>
      <w:r w:rsidRPr="00C6136A">
        <w:rPr>
          <w:rFonts w:ascii="Times New Roman" w:hAnsi="Times New Roman"/>
          <w:spacing w:val="-1"/>
          <w:sz w:val="24"/>
          <w:szCs w:val="24"/>
        </w:rPr>
        <w:t xml:space="preserve"> </w:t>
      </w:r>
      <w:r w:rsidRPr="00C6136A">
        <w:rPr>
          <w:rFonts w:ascii="Times New Roman" w:hAnsi="Times New Roman"/>
          <w:sz w:val="24"/>
          <w:szCs w:val="24"/>
        </w:rPr>
        <w:t>и повседневной</w:t>
      </w:r>
      <w:r w:rsidRPr="00C6136A">
        <w:rPr>
          <w:rFonts w:ascii="Times New Roman" w:hAnsi="Times New Roman"/>
          <w:spacing w:val="-1"/>
          <w:sz w:val="24"/>
          <w:szCs w:val="24"/>
        </w:rPr>
        <w:t xml:space="preserve"> </w:t>
      </w:r>
      <w:r w:rsidRPr="00C6136A">
        <w:rPr>
          <w:rFonts w:ascii="Times New Roman" w:hAnsi="Times New Roman"/>
          <w:sz w:val="24"/>
          <w:szCs w:val="24"/>
        </w:rPr>
        <w:t>жизни.</w:t>
      </w:r>
    </w:p>
    <w:p w14:paraId="0E6239B0" w14:textId="77777777" w:rsidR="00B472C8" w:rsidRPr="008D2F9C" w:rsidRDefault="00B472C8" w:rsidP="00D57833">
      <w:pPr>
        <w:pStyle w:val="afc"/>
        <w:spacing w:after="0"/>
        <w:ind w:right="16" w:firstLine="426"/>
        <w:jc w:val="both"/>
        <w:rPr>
          <w:rFonts w:ascii="Times New Roman" w:hAnsi="Times New Roman"/>
          <w:sz w:val="24"/>
          <w:szCs w:val="24"/>
        </w:rPr>
      </w:pPr>
    </w:p>
    <w:p w14:paraId="1F9F8C95" w14:textId="702B58E8" w:rsidR="00012B20" w:rsidRPr="00E5115D" w:rsidRDefault="00E5115D" w:rsidP="00D57833">
      <w:pPr>
        <w:pStyle w:val="1"/>
      </w:pPr>
      <w:bookmarkStart w:id="42" w:name="_Toc80090789"/>
      <w:bookmarkStart w:id="43" w:name="_Toc81667484"/>
      <w:bookmarkStart w:id="44" w:name="сод"/>
      <w:bookmarkEnd w:id="41"/>
      <w:r>
        <w:t xml:space="preserve">2. </w:t>
      </w:r>
      <w:r w:rsidR="005B71BC" w:rsidRPr="00E5115D">
        <w:t>Содержательный раздел</w:t>
      </w:r>
      <w:bookmarkEnd w:id="42"/>
      <w:bookmarkEnd w:id="43"/>
    </w:p>
    <w:p w14:paraId="02F43542" w14:textId="46E0FAAF" w:rsidR="00D468FC" w:rsidRPr="008D2F9C" w:rsidRDefault="005B71BC" w:rsidP="00D57833">
      <w:pPr>
        <w:pStyle w:val="aa"/>
        <w:spacing w:line="276" w:lineRule="auto"/>
        <w:ind w:left="426"/>
        <w:jc w:val="both"/>
        <w:rPr>
          <w:rFonts w:ascii="Times New Roman" w:hAnsi="Times New Roman"/>
          <w:b/>
          <w:bCs/>
        </w:rPr>
      </w:pPr>
      <w:r w:rsidRPr="008D2F9C">
        <w:rPr>
          <w:rFonts w:ascii="Times New Roman" w:hAnsi="Times New Roman"/>
          <w:b/>
          <w:bCs/>
        </w:rPr>
        <w:t xml:space="preserve"> </w:t>
      </w:r>
      <w:bookmarkStart w:id="45" w:name="ууд"/>
      <w:bookmarkEnd w:id="44"/>
    </w:p>
    <w:p w14:paraId="5E954A00" w14:textId="49FEC21A" w:rsidR="0039745B" w:rsidRPr="008D2F9C" w:rsidRDefault="00E5115D" w:rsidP="00D57833">
      <w:pPr>
        <w:pStyle w:val="2"/>
        <w:spacing w:line="276" w:lineRule="auto"/>
      </w:pPr>
      <w:bookmarkStart w:id="46" w:name="_Toc80090790"/>
      <w:bookmarkStart w:id="47" w:name="_Toc81667485"/>
      <w:r>
        <w:t xml:space="preserve">2.1. </w:t>
      </w:r>
      <w:r w:rsidR="00680498" w:rsidRPr="008D2F9C">
        <w:t>Программа развития универсальных учебных действий</w:t>
      </w:r>
      <w:bookmarkEnd w:id="46"/>
      <w:bookmarkEnd w:id="47"/>
      <w:r w:rsidR="00680498" w:rsidRPr="008D2F9C">
        <w:t xml:space="preserve"> </w:t>
      </w:r>
    </w:p>
    <w:p w14:paraId="2044D458" w14:textId="086A5D4B" w:rsidR="0039745B" w:rsidRDefault="006331EC" w:rsidP="00D57833">
      <w:pPr>
        <w:spacing w:after="0"/>
        <w:ind w:left="142" w:firstLine="566"/>
        <w:jc w:val="both"/>
        <w:rPr>
          <w:rFonts w:ascii="Times New Roman" w:hAnsi="Times New Roman"/>
          <w:sz w:val="24"/>
          <w:szCs w:val="24"/>
        </w:rPr>
      </w:pPr>
      <w:r w:rsidRPr="008D2F9C">
        <w:rPr>
          <w:rFonts w:ascii="Times New Roman" w:hAnsi="Times New Roman"/>
          <w:sz w:val="24"/>
          <w:szCs w:val="24"/>
        </w:rPr>
        <w:t>Содержание п</w:t>
      </w:r>
      <w:r w:rsidR="00B472C8" w:rsidRPr="008D2F9C">
        <w:rPr>
          <w:rFonts w:ascii="Times New Roman" w:hAnsi="Times New Roman"/>
          <w:sz w:val="24"/>
          <w:szCs w:val="24"/>
        </w:rPr>
        <w:t>рограмм</w:t>
      </w:r>
      <w:r w:rsidRPr="008D2F9C">
        <w:rPr>
          <w:rFonts w:ascii="Times New Roman" w:hAnsi="Times New Roman"/>
          <w:sz w:val="24"/>
          <w:szCs w:val="24"/>
        </w:rPr>
        <w:t>ы</w:t>
      </w:r>
      <w:r w:rsidR="00B472C8" w:rsidRPr="008D2F9C">
        <w:rPr>
          <w:rFonts w:ascii="Times New Roman" w:hAnsi="Times New Roman"/>
          <w:sz w:val="24"/>
          <w:szCs w:val="24"/>
        </w:rPr>
        <w:t xml:space="preserve"> развития универсальных учебных действий соответствует ФГОС ООО и описан</w:t>
      </w:r>
      <w:r w:rsidR="00014D5E">
        <w:rPr>
          <w:rFonts w:ascii="Times New Roman" w:hAnsi="Times New Roman"/>
          <w:sz w:val="24"/>
          <w:szCs w:val="24"/>
        </w:rPr>
        <w:t>о</w:t>
      </w:r>
      <w:r w:rsidRPr="008D2F9C">
        <w:rPr>
          <w:rFonts w:ascii="Times New Roman" w:hAnsi="Times New Roman"/>
          <w:sz w:val="24"/>
          <w:szCs w:val="24"/>
        </w:rPr>
        <w:t xml:space="preserve"> в разделе</w:t>
      </w:r>
      <w:r w:rsidR="00BA6DBE" w:rsidRPr="008D2F9C">
        <w:rPr>
          <w:rFonts w:ascii="Times New Roman" w:hAnsi="Times New Roman"/>
          <w:sz w:val="24"/>
          <w:szCs w:val="24"/>
        </w:rPr>
        <w:t xml:space="preserve"> 2.1. «Программа развития универсальных учебных действий на ступени основного общего образования»  </w:t>
      </w:r>
      <w:r w:rsidR="0039745B" w:rsidRPr="008D2F9C">
        <w:rPr>
          <w:rFonts w:ascii="Times New Roman" w:hAnsi="Times New Roman"/>
          <w:sz w:val="24"/>
          <w:szCs w:val="24"/>
        </w:rPr>
        <w:t>ООП ООО</w:t>
      </w:r>
      <w:r w:rsidRPr="008D2F9C">
        <w:rPr>
          <w:rFonts w:ascii="Times New Roman" w:hAnsi="Times New Roman"/>
          <w:sz w:val="24"/>
          <w:szCs w:val="24"/>
        </w:rPr>
        <w:t xml:space="preserve"> МБОУ «СОШ № 83».</w:t>
      </w:r>
    </w:p>
    <w:p w14:paraId="3FFDDB26" w14:textId="77777777" w:rsidR="00012B20" w:rsidRPr="008D2F9C" w:rsidRDefault="00012B20" w:rsidP="00D57833">
      <w:pPr>
        <w:spacing w:after="0"/>
        <w:ind w:left="142" w:firstLine="566"/>
        <w:jc w:val="both"/>
        <w:rPr>
          <w:rFonts w:ascii="Times New Roman" w:hAnsi="Times New Roman"/>
          <w:sz w:val="24"/>
          <w:szCs w:val="24"/>
        </w:rPr>
      </w:pPr>
    </w:p>
    <w:p w14:paraId="0B92EE7E" w14:textId="4D69492B" w:rsidR="00565D46" w:rsidRPr="008D2F9C" w:rsidRDefault="00E5115D" w:rsidP="00D57833">
      <w:pPr>
        <w:pStyle w:val="2"/>
        <w:spacing w:line="276" w:lineRule="auto"/>
      </w:pPr>
      <w:bookmarkStart w:id="48" w:name="_Toc80090791"/>
      <w:bookmarkStart w:id="49" w:name="_Toc81667486"/>
      <w:bookmarkEnd w:id="45"/>
      <w:r>
        <w:t xml:space="preserve">2.2. </w:t>
      </w:r>
      <w:r w:rsidR="005B71BC" w:rsidRPr="008D2F9C">
        <w:t>П</w:t>
      </w:r>
      <w:r w:rsidR="00BA6DBE" w:rsidRPr="008D2F9C">
        <w:t>р</w:t>
      </w:r>
      <w:r w:rsidR="005B71BC" w:rsidRPr="008D2F9C">
        <w:t>ограммы учебных предметов</w:t>
      </w:r>
      <w:bookmarkEnd w:id="48"/>
      <w:bookmarkEnd w:id="49"/>
      <w:r w:rsidR="005B71BC" w:rsidRPr="008D2F9C">
        <w:t xml:space="preserve"> </w:t>
      </w:r>
    </w:p>
    <w:p w14:paraId="423DE37B" w14:textId="00E4F0A6" w:rsidR="00DE39C9" w:rsidRDefault="001D08BC" w:rsidP="00D57833">
      <w:pPr>
        <w:pStyle w:val="aa"/>
        <w:spacing w:line="276" w:lineRule="auto"/>
        <w:ind w:left="0" w:firstLine="576"/>
        <w:jc w:val="both"/>
        <w:rPr>
          <w:rFonts w:ascii="Times New Roman" w:hAnsi="Times New Roman"/>
        </w:rPr>
      </w:pPr>
      <w:r w:rsidRPr="001D08BC">
        <w:rPr>
          <w:rFonts w:ascii="Times New Roman" w:hAnsi="Times New Roman"/>
        </w:rPr>
        <w:t>Основное содержание учебных предметов на ступени основного общего образования</w:t>
      </w:r>
      <w:r w:rsidRPr="008D2F9C">
        <w:rPr>
          <w:rFonts w:ascii="Times New Roman" w:hAnsi="Times New Roman"/>
        </w:rPr>
        <w:t xml:space="preserve"> </w:t>
      </w:r>
      <w:r>
        <w:rPr>
          <w:rFonts w:ascii="Times New Roman" w:hAnsi="Times New Roman"/>
        </w:rPr>
        <w:t>с</w:t>
      </w:r>
      <w:r w:rsidR="0039745B" w:rsidRPr="008D2F9C">
        <w:rPr>
          <w:rFonts w:ascii="Times New Roman" w:hAnsi="Times New Roman"/>
        </w:rPr>
        <w:t xml:space="preserve">оответствуют </w:t>
      </w:r>
      <w:r w:rsidR="0083366D" w:rsidRPr="008D2F9C">
        <w:rPr>
          <w:rFonts w:ascii="Times New Roman" w:hAnsi="Times New Roman"/>
        </w:rPr>
        <w:t xml:space="preserve">ФГОС ООО и </w:t>
      </w:r>
      <w:r w:rsidR="0039745B" w:rsidRPr="008D2F9C">
        <w:rPr>
          <w:rFonts w:ascii="Times New Roman" w:hAnsi="Times New Roman"/>
        </w:rPr>
        <w:t>ООП ООО</w:t>
      </w:r>
      <w:r w:rsidR="00BA6DBE" w:rsidRPr="008D2F9C">
        <w:rPr>
          <w:rFonts w:ascii="Times New Roman" w:hAnsi="Times New Roman"/>
        </w:rPr>
        <w:t xml:space="preserve"> «МБОУ «СОШ № 83»</w:t>
      </w:r>
      <w:r>
        <w:rPr>
          <w:rFonts w:ascii="Times New Roman" w:hAnsi="Times New Roman"/>
        </w:rPr>
        <w:t xml:space="preserve"> (Приложение </w:t>
      </w:r>
      <w:r w:rsidR="00B93501">
        <w:rPr>
          <w:rFonts w:ascii="Times New Roman" w:hAnsi="Times New Roman"/>
        </w:rPr>
        <w:t>2</w:t>
      </w:r>
      <w:r>
        <w:rPr>
          <w:rFonts w:ascii="Times New Roman" w:hAnsi="Times New Roman"/>
        </w:rPr>
        <w:t>)</w:t>
      </w:r>
      <w:r w:rsidR="00BA6DBE" w:rsidRPr="008D2F9C">
        <w:rPr>
          <w:rFonts w:ascii="Times New Roman" w:hAnsi="Times New Roman"/>
        </w:rPr>
        <w:t>.</w:t>
      </w:r>
      <w:bookmarkStart w:id="50" w:name="вос"/>
      <w:r w:rsidR="00B66E2C">
        <w:rPr>
          <w:rFonts w:ascii="Times New Roman" w:hAnsi="Times New Roman"/>
        </w:rPr>
        <w:t xml:space="preserve"> </w:t>
      </w:r>
      <w:r w:rsidR="00B66E2C" w:rsidRPr="00B66E2C">
        <w:rPr>
          <w:rFonts w:ascii="Times New Roman" w:hAnsi="Times New Roman"/>
        </w:rPr>
        <w:t>Тематическое планирование по годам обучения конкретизируется и уточняется в рабочих программах по предметам с учетом особых образовательных потребностей обучающихся с ОВЗ.</w:t>
      </w:r>
    </w:p>
    <w:p w14:paraId="4C16FEAF" w14:textId="77777777" w:rsidR="00012B20" w:rsidRPr="008D2F9C" w:rsidRDefault="00012B20" w:rsidP="00D57833">
      <w:pPr>
        <w:pStyle w:val="aa"/>
        <w:spacing w:line="276" w:lineRule="auto"/>
        <w:ind w:left="0" w:firstLine="576"/>
        <w:jc w:val="both"/>
        <w:rPr>
          <w:rFonts w:ascii="Times New Roman" w:hAnsi="Times New Roman"/>
        </w:rPr>
      </w:pPr>
    </w:p>
    <w:p w14:paraId="25D843E3" w14:textId="4A02C3E3" w:rsidR="00565D46" w:rsidRPr="008D2F9C" w:rsidRDefault="00E5115D" w:rsidP="00D57833">
      <w:pPr>
        <w:pStyle w:val="2"/>
        <w:spacing w:line="276" w:lineRule="auto"/>
      </w:pPr>
      <w:bookmarkStart w:id="51" w:name="_Toc81667487"/>
      <w:bookmarkStart w:id="52" w:name="_Toc80090792"/>
      <w:r>
        <w:t xml:space="preserve">2.3. </w:t>
      </w:r>
      <w:r w:rsidR="0024449F">
        <w:t>Рабочая п</w:t>
      </w:r>
      <w:r w:rsidR="005B71BC" w:rsidRPr="008D2F9C">
        <w:t>рограмма воспитания</w:t>
      </w:r>
      <w:bookmarkEnd w:id="51"/>
      <w:r w:rsidR="005B71BC" w:rsidRPr="008D2F9C">
        <w:t xml:space="preserve"> </w:t>
      </w:r>
      <w:bookmarkEnd w:id="52"/>
    </w:p>
    <w:p w14:paraId="0A9C6CBE" w14:textId="77777777" w:rsidR="00416350" w:rsidRPr="00841A68" w:rsidRDefault="002D72A8" w:rsidP="00D57833">
      <w:pPr>
        <w:spacing w:after="0"/>
        <w:ind w:firstLine="709"/>
        <w:jc w:val="both"/>
        <w:rPr>
          <w:rStyle w:val="CharAttribute484"/>
          <w:rFonts w:eastAsia="№Е" w:hAnsi="Times New Roman"/>
          <w:i w:val="0"/>
          <w:sz w:val="24"/>
          <w:szCs w:val="24"/>
        </w:rPr>
      </w:pPr>
      <w:r w:rsidRPr="00566865">
        <w:rPr>
          <w:rFonts w:ascii="Times New Roman" w:eastAsia="Times New Roman" w:hAnsi="Times New Roman"/>
          <w:color w:val="000000"/>
          <w:sz w:val="24"/>
          <w:szCs w:val="24"/>
        </w:rPr>
        <w:t>Соответствует «Рабочей программе воспитания образовательной организации» МБОУ «СОШ № 83», утвержденной 26.03.2021 года</w:t>
      </w:r>
      <w:r w:rsidR="00416350" w:rsidRPr="00566865">
        <w:rPr>
          <w:rFonts w:ascii="Times New Roman" w:eastAsia="Times New Roman" w:hAnsi="Times New Roman"/>
          <w:color w:val="000000"/>
          <w:sz w:val="24"/>
          <w:szCs w:val="24"/>
        </w:rPr>
        <w:t xml:space="preserve"> и</w:t>
      </w:r>
      <w:r w:rsidR="00416350" w:rsidRPr="00841A68">
        <w:rPr>
          <w:rFonts w:ascii="Times New Roman" w:hAnsi="Times New Roman"/>
          <w:color w:val="000000"/>
          <w:w w:val="0"/>
          <w:sz w:val="24"/>
          <w:szCs w:val="24"/>
        </w:rPr>
        <w:t xml:space="preserve"> дополняется решением </w:t>
      </w:r>
      <w:r w:rsidR="00416350" w:rsidRPr="00841A68">
        <w:rPr>
          <w:rStyle w:val="CharAttribute484"/>
          <w:rFonts w:eastAsia="№Е" w:hAnsi="Times New Roman"/>
          <w:b/>
          <w:sz w:val="24"/>
          <w:szCs w:val="24"/>
        </w:rPr>
        <w:t>коррекционно-развивающих задач</w:t>
      </w:r>
      <w:r w:rsidR="00416350" w:rsidRPr="00841A68">
        <w:rPr>
          <w:rStyle w:val="CharAttribute484"/>
          <w:rFonts w:eastAsia="№Е" w:hAnsi="Times New Roman"/>
          <w:sz w:val="24"/>
          <w:szCs w:val="24"/>
        </w:rPr>
        <w:t>:</w:t>
      </w:r>
    </w:p>
    <w:p w14:paraId="2E046894" w14:textId="77777777" w:rsidR="00416350" w:rsidRPr="00855569" w:rsidRDefault="00416350"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14:paraId="7A2CB66B" w14:textId="77777777" w:rsidR="00416350" w:rsidRPr="00855569" w:rsidRDefault="00416350"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умения и навыки личностного общения в группе сверстников, коммуникативной компетенции; обучать ролевым и </w:t>
      </w:r>
      <w:proofErr w:type="spellStart"/>
      <w:r w:rsidRPr="00855569">
        <w:rPr>
          <w:rFonts w:ascii="Times New Roman" w:eastAsia="Times New Roman" w:hAnsi="Times New Roman" w:cs="Times New Roman"/>
        </w:rPr>
        <w:t>социотипическим</w:t>
      </w:r>
      <w:proofErr w:type="spellEnd"/>
      <w:r w:rsidRPr="00855569">
        <w:rPr>
          <w:rFonts w:ascii="Times New Roman" w:eastAsia="Times New Roman" w:hAnsi="Times New Roman" w:cs="Times New Roman"/>
        </w:rPr>
        <w:t xml:space="preserve"> формам поведения в различных ситуациях;</w:t>
      </w:r>
    </w:p>
    <w:p w14:paraId="205F0E76" w14:textId="77777777" w:rsidR="00416350" w:rsidRPr="00855569" w:rsidRDefault="00416350"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14:paraId="79BA902B" w14:textId="77777777" w:rsidR="00416350" w:rsidRPr="00855569" w:rsidRDefault="00416350"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lastRenderedPageBreak/>
        <w:t xml:space="preserve">развивать жизненные компетенции, навыки организации самостоятельной повседневной жизни в соответствии с возрастом; </w:t>
      </w:r>
    </w:p>
    <w:p w14:paraId="0539B085" w14:textId="77777777" w:rsidR="00416350" w:rsidRPr="00855569" w:rsidRDefault="00416350"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11358B34" w14:textId="77777777" w:rsidR="00416350" w:rsidRPr="00855569" w:rsidRDefault="00416350"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обеспечивать социальную защиту </w:t>
      </w:r>
      <w:proofErr w:type="gramStart"/>
      <w:r w:rsidRPr="00463CC1">
        <w:rPr>
          <w:rFonts w:ascii="Times New Roman" w:hAnsi="Times New Roman" w:cs="Times New Roman"/>
        </w:rPr>
        <w:t>обучающегося</w:t>
      </w:r>
      <w:proofErr w:type="gramEnd"/>
      <w:r w:rsidRPr="00855569">
        <w:rPr>
          <w:rFonts w:ascii="Times New Roman" w:hAnsi="Times New Roman" w:cs="Times New Roman"/>
          <w:color w:val="auto"/>
        </w:rPr>
        <w:t xml:space="preserve"> в случаях неблагоприятных условий жизни при психотравмирующих обстоятельствах. </w:t>
      </w:r>
    </w:p>
    <w:p w14:paraId="74B13573" w14:textId="0063AACF" w:rsidR="0039745B" w:rsidRPr="008D2F9C" w:rsidRDefault="0039745B" w:rsidP="00D57833">
      <w:pPr>
        <w:pStyle w:val="aa"/>
        <w:spacing w:line="276" w:lineRule="auto"/>
        <w:ind w:left="0" w:firstLine="567"/>
        <w:jc w:val="both"/>
        <w:rPr>
          <w:rFonts w:ascii="Times New Roman" w:hAnsi="Times New Roman"/>
        </w:rPr>
      </w:pPr>
    </w:p>
    <w:p w14:paraId="4D5C82C0" w14:textId="77777777" w:rsidR="0039745B" w:rsidRPr="0083749D" w:rsidRDefault="0039745B" w:rsidP="00D57833">
      <w:pPr>
        <w:spacing w:after="0"/>
        <w:ind w:left="709"/>
        <w:contextualSpacing/>
        <w:rPr>
          <w:rFonts w:ascii="Times New Roman" w:hAnsi="Times New Roman"/>
          <w:b/>
          <w:bCs/>
          <w:sz w:val="28"/>
          <w:szCs w:val="28"/>
          <w:lang w:eastAsia="ru-RU"/>
        </w:rPr>
      </w:pPr>
    </w:p>
    <w:p w14:paraId="35A3D35D" w14:textId="49841D03" w:rsidR="00B66E2C" w:rsidRDefault="00E5115D" w:rsidP="00D57833">
      <w:pPr>
        <w:pStyle w:val="2"/>
        <w:spacing w:line="276" w:lineRule="auto"/>
      </w:pPr>
      <w:bookmarkStart w:id="53" w:name="_Toc80090793"/>
      <w:bookmarkStart w:id="54" w:name="_Toc81667488"/>
      <w:bookmarkStart w:id="55" w:name="кор"/>
      <w:bookmarkEnd w:id="50"/>
      <w:r>
        <w:t xml:space="preserve">2.4. </w:t>
      </w:r>
      <w:r w:rsidR="005B71BC" w:rsidRPr="00C84CA7">
        <w:t>Программа коррекционной работы</w:t>
      </w:r>
      <w:bookmarkEnd w:id="53"/>
      <w:bookmarkEnd w:id="54"/>
      <w:r w:rsidR="00DE39C9" w:rsidRPr="00C84CA7">
        <w:t xml:space="preserve"> </w:t>
      </w:r>
    </w:p>
    <w:p w14:paraId="76A77787" w14:textId="51F2FF97" w:rsidR="00B66E2C" w:rsidRDefault="00B66E2C" w:rsidP="00D57833">
      <w:pPr>
        <w:pStyle w:val="af"/>
        <w:tabs>
          <w:tab w:val="clear" w:pos="4677"/>
          <w:tab w:val="left" w:pos="567"/>
        </w:tabs>
        <w:spacing w:line="276" w:lineRule="auto"/>
        <w:jc w:val="both"/>
        <w:rPr>
          <w:rFonts w:asciiTheme="majorBidi" w:hAnsiTheme="majorBidi" w:cstheme="majorBidi"/>
          <w:sz w:val="24"/>
          <w:szCs w:val="24"/>
        </w:rPr>
      </w:pP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Pr="00B06D1D">
        <w:rPr>
          <w:rFonts w:asciiTheme="majorBidi" w:hAnsiTheme="majorBidi" w:cstheme="majorBidi"/>
          <w:bCs/>
          <w:sz w:val="24"/>
          <w:szCs w:val="24"/>
        </w:rPr>
        <w:t>Программа коррекционной работы (</w:t>
      </w:r>
      <w:r>
        <w:rPr>
          <w:rFonts w:asciiTheme="majorBidi" w:hAnsiTheme="majorBidi" w:cstheme="majorBidi"/>
          <w:sz w:val="24"/>
          <w:szCs w:val="24"/>
        </w:rPr>
        <w:t xml:space="preserve">Приложение </w:t>
      </w:r>
      <w:r w:rsidR="00B93501">
        <w:rPr>
          <w:rFonts w:asciiTheme="majorBidi" w:hAnsiTheme="majorBidi" w:cstheme="majorBidi"/>
          <w:sz w:val="24"/>
          <w:szCs w:val="24"/>
        </w:rPr>
        <w:t>3</w:t>
      </w:r>
      <w:r w:rsidRPr="00B06D1D">
        <w:rPr>
          <w:rFonts w:asciiTheme="majorBidi" w:hAnsiTheme="majorBidi" w:cstheme="majorBidi"/>
          <w:sz w:val="24"/>
          <w:szCs w:val="24"/>
        </w:rPr>
        <w:t xml:space="preserve">) является неотъемлемым структурным компонентом </w:t>
      </w:r>
      <w:r>
        <w:rPr>
          <w:rFonts w:asciiTheme="majorBidi" w:hAnsiTheme="majorBidi" w:cstheme="majorBidi"/>
          <w:sz w:val="24"/>
          <w:szCs w:val="24"/>
        </w:rPr>
        <w:t>АООП ООО МБОУ «СОШ № 83»</w:t>
      </w:r>
      <w:r w:rsidRPr="00B06D1D">
        <w:rPr>
          <w:rFonts w:asciiTheme="majorBidi" w:hAnsiTheme="majorBidi" w:cstheme="majorBidi"/>
          <w:sz w:val="24"/>
          <w:szCs w:val="24"/>
        </w:rPr>
        <w:t xml:space="preserve">. </w:t>
      </w:r>
    </w:p>
    <w:bookmarkEnd w:id="55"/>
    <w:p w14:paraId="02DFF02B" w14:textId="77777777" w:rsidR="00DC68E2" w:rsidRPr="0083749D" w:rsidRDefault="00DC68E2" w:rsidP="00D57833">
      <w:pPr>
        <w:pStyle w:val="Default"/>
        <w:tabs>
          <w:tab w:val="left" w:pos="993"/>
        </w:tabs>
        <w:spacing w:line="276" w:lineRule="auto"/>
        <w:jc w:val="both"/>
        <w:rPr>
          <w:rFonts w:ascii="Times New Roman" w:hAnsi="Times New Roman" w:cs="Times New Roman"/>
          <w:color w:val="auto"/>
        </w:rPr>
      </w:pPr>
    </w:p>
    <w:p w14:paraId="640D4955" w14:textId="2A431449" w:rsidR="00565D46" w:rsidRPr="00E83575" w:rsidRDefault="001E0282" w:rsidP="00D57833">
      <w:pPr>
        <w:pStyle w:val="1"/>
      </w:pPr>
      <w:bookmarkStart w:id="56" w:name="_Toc80090794"/>
      <w:bookmarkStart w:id="57" w:name="_Toc81667489"/>
      <w:bookmarkStart w:id="58" w:name="орг"/>
      <w:r>
        <w:t xml:space="preserve">3. </w:t>
      </w:r>
      <w:r w:rsidR="005B71BC" w:rsidRPr="00E83575">
        <w:t>Организационный раздел</w:t>
      </w:r>
      <w:bookmarkEnd w:id="56"/>
      <w:bookmarkEnd w:id="57"/>
      <w:r w:rsidR="005B71BC" w:rsidRPr="00E83575">
        <w:t xml:space="preserve"> </w:t>
      </w:r>
    </w:p>
    <w:p w14:paraId="6CC3260F" w14:textId="6A6E0B22" w:rsidR="00565D46" w:rsidRPr="00E83575" w:rsidRDefault="00855982" w:rsidP="00D57833">
      <w:pPr>
        <w:pStyle w:val="2"/>
        <w:spacing w:line="276" w:lineRule="auto"/>
      </w:pPr>
      <w:bookmarkStart w:id="59" w:name="уп"/>
      <w:bookmarkEnd w:id="58"/>
      <w:r w:rsidRPr="00E83575">
        <w:t xml:space="preserve"> </w:t>
      </w:r>
      <w:bookmarkStart w:id="60" w:name="_Toc80090795"/>
      <w:bookmarkStart w:id="61" w:name="_Toc81667490"/>
      <w:r w:rsidR="001E0282">
        <w:t xml:space="preserve">3.1. </w:t>
      </w:r>
      <w:r w:rsidR="00F933D2" w:rsidRPr="00E83575">
        <w:t>У</w:t>
      </w:r>
      <w:r w:rsidR="005B71BC" w:rsidRPr="00E83575">
        <w:t>чебный план</w:t>
      </w:r>
      <w:bookmarkEnd w:id="60"/>
      <w:bookmarkEnd w:id="61"/>
    </w:p>
    <w:bookmarkEnd w:id="59"/>
    <w:p w14:paraId="1D6AD3C5" w14:textId="1C715E17" w:rsidR="007027D3" w:rsidRPr="00583C45" w:rsidRDefault="007027D3" w:rsidP="00D57833">
      <w:pPr>
        <w:spacing w:after="0"/>
        <w:ind w:firstLine="360"/>
        <w:jc w:val="both"/>
        <w:rPr>
          <w:rFonts w:ascii="Times New Roman" w:hAnsi="Times New Roman"/>
          <w:sz w:val="24"/>
          <w:szCs w:val="24"/>
        </w:rPr>
      </w:pPr>
      <w:r w:rsidRPr="00583C45">
        <w:rPr>
          <w:rFonts w:ascii="Times New Roman" w:hAnsi="Times New Roman"/>
          <w:sz w:val="24"/>
          <w:szCs w:val="24"/>
        </w:rPr>
        <w:t>Учебный план для учащихся 5-9-х классов с тяжелым нарушением речи (вариант</w:t>
      </w:r>
      <w:r w:rsidR="00D43197">
        <w:rPr>
          <w:rFonts w:ascii="Times New Roman" w:hAnsi="Times New Roman"/>
          <w:sz w:val="24"/>
          <w:szCs w:val="24"/>
        </w:rPr>
        <w:t xml:space="preserve"> </w:t>
      </w:r>
      <w:r w:rsidRPr="00583C45">
        <w:rPr>
          <w:rFonts w:ascii="Times New Roman" w:hAnsi="Times New Roman"/>
          <w:sz w:val="24"/>
          <w:szCs w:val="24"/>
        </w:rPr>
        <w:t>5.1), обеспечивает введение в действие и реализацию требований федерального образовательного стандарта основного общего образования.</w:t>
      </w:r>
    </w:p>
    <w:p w14:paraId="264AE357" w14:textId="77777777" w:rsidR="007027D3" w:rsidRPr="00583C45" w:rsidRDefault="007027D3" w:rsidP="00D57833">
      <w:pPr>
        <w:spacing w:after="0"/>
        <w:ind w:firstLine="360"/>
        <w:jc w:val="both"/>
        <w:rPr>
          <w:rFonts w:ascii="Times New Roman" w:hAnsi="Times New Roman"/>
          <w:sz w:val="24"/>
          <w:szCs w:val="24"/>
        </w:rPr>
      </w:pPr>
      <w:r w:rsidRPr="00583C45">
        <w:rPr>
          <w:rFonts w:ascii="Times New Roman" w:hAnsi="Times New Roman"/>
          <w:b/>
          <w:sz w:val="24"/>
          <w:szCs w:val="24"/>
        </w:rPr>
        <w:t xml:space="preserve">Учебный план  – </w:t>
      </w:r>
      <w:r w:rsidRPr="00583C45">
        <w:rPr>
          <w:rFonts w:ascii="Times New Roman" w:hAnsi="Times New Roman"/>
          <w:sz w:val="24"/>
          <w:szCs w:val="24"/>
        </w:rPr>
        <w:t>определяет общие рамки отбора</w:t>
      </w:r>
      <w:r w:rsidRPr="00583C45">
        <w:rPr>
          <w:rFonts w:ascii="Times New Roman" w:hAnsi="Times New Roman"/>
          <w:b/>
          <w:sz w:val="24"/>
          <w:szCs w:val="24"/>
        </w:rPr>
        <w:t xml:space="preserve"> </w:t>
      </w:r>
      <w:r w:rsidRPr="00583C45">
        <w:rPr>
          <w:rFonts w:ascii="Times New Roman" w:hAnsi="Times New Roman"/>
          <w:sz w:val="24"/>
          <w:szCs w:val="24"/>
        </w:rPr>
        <w:t>учебного материала, формирования перечня результатов образования и организации образовательной деятельности.</w:t>
      </w:r>
    </w:p>
    <w:p w14:paraId="220051FB" w14:textId="77777777" w:rsidR="007027D3" w:rsidRPr="00583C45" w:rsidRDefault="007027D3" w:rsidP="00D57833">
      <w:pPr>
        <w:spacing w:after="0"/>
        <w:jc w:val="both"/>
        <w:rPr>
          <w:rFonts w:ascii="Times New Roman" w:hAnsi="Times New Roman"/>
          <w:b/>
          <w:sz w:val="24"/>
          <w:szCs w:val="24"/>
        </w:rPr>
      </w:pPr>
      <w:r w:rsidRPr="00583C45">
        <w:rPr>
          <w:rFonts w:ascii="Times New Roman" w:hAnsi="Times New Roman"/>
          <w:b/>
          <w:sz w:val="24"/>
          <w:szCs w:val="24"/>
        </w:rPr>
        <w:t>Учебный план:</w:t>
      </w:r>
    </w:p>
    <w:p w14:paraId="0155C7B4" w14:textId="77777777" w:rsidR="007027D3" w:rsidRPr="00583C45" w:rsidRDefault="007027D3" w:rsidP="00BA3D3C">
      <w:pPr>
        <w:pStyle w:val="aa"/>
        <w:numPr>
          <w:ilvl w:val="0"/>
          <w:numId w:val="60"/>
        </w:numPr>
        <w:spacing w:line="276" w:lineRule="auto"/>
        <w:jc w:val="both"/>
        <w:rPr>
          <w:rFonts w:ascii="Times New Roman" w:hAnsi="Times New Roman"/>
        </w:rPr>
      </w:pPr>
      <w:r w:rsidRPr="00583C45">
        <w:rPr>
          <w:rFonts w:ascii="Times New Roman" w:hAnsi="Times New Roman"/>
        </w:rPr>
        <w:t xml:space="preserve">фиксирует максимальный объем учебной нагрузки </w:t>
      </w:r>
      <w:proofErr w:type="gramStart"/>
      <w:r w:rsidRPr="00583C45">
        <w:rPr>
          <w:rFonts w:ascii="Times New Roman" w:hAnsi="Times New Roman"/>
        </w:rPr>
        <w:t>обучающихся</w:t>
      </w:r>
      <w:proofErr w:type="gramEnd"/>
      <w:r w:rsidRPr="00583C45">
        <w:rPr>
          <w:rFonts w:ascii="Times New Roman" w:hAnsi="Times New Roman"/>
        </w:rPr>
        <w:t>;</w:t>
      </w:r>
    </w:p>
    <w:p w14:paraId="52DAFCBC" w14:textId="77777777" w:rsidR="007027D3" w:rsidRPr="00583C45" w:rsidRDefault="007027D3" w:rsidP="00BA3D3C">
      <w:pPr>
        <w:pStyle w:val="aa"/>
        <w:numPr>
          <w:ilvl w:val="0"/>
          <w:numId w:val="60"/>
        </w:numPr>
        <w:spacing w:line="276" w:lineRule="auto"/>
        <w:jc w:val="both"/>
        <w:rPr>
          <w:rFonts w:ascii="Times New Roman" w:hAnsi="Times New Roman"/>
        </w:rPr>
      </w:pPr>
      <w:r w:rsidRPr="00583C45">
        <w:rPr>
          <w:rFonts w:ascii="Times New Roman" w:hAnsi="Times New Roman"/>
        </w:rPr>
        <w:t>определяет (регламентирует) перечень учебных предметов, курсов и  время на их освоение и организацию;</w:t>
      </w:r>
    </w:p>
    <w:p w14:paraId="361EA8EB" w14:textId="77777777" w:rsidR="007027D3" w:rsidRPr="00583C45" w:rsidRDefault="007027D3" w:rsidP="00BA3D3C">
      <w:pPr>
        <w:pStyle w:val="aa"/>
        <w:numPr>
          <w:ilvl w:val="0"/>
          <w:numId w:val="60"/>
        </w:numPr>
        <w:spacing w:line="276" w:lineRule="auto"/>
        <w:jc w:val="both"/>
        <w:rPr>
          <w:rFonts w:ascii="Times New Roman" w:hAnsi="Times New Roman"/>
        </w:rPr>
      </w:pPr>
      <w:r w:rsidRPr="00583C45">
        <w:rPr>
          <w:rFonts w:ascii="Times New Roman" w:hAnsi="Times New Roman"/>
        </w:rPr>
        <w:t>распределяет учебные предметы, курсы  по классам и учебным годам;</w:t>
      </w:r>
    </w:p>
    <w:p w14:paraId="5142FE89" w14:textId="77777777" w:rsidR="007027D3" w:rsidRPr="00583C45" w:rsidRDefault="007027D3" w:rsidP="00BA3D3C">
      <w:pPr>
        <w:pStyle w:val="aa"/>
        <w:numPr>
          <w:ilvl w:val="0"/>
          <w:numId w:val="60"/>
        </w:numPr>
        <w:spacing w:line="276" w:lineRule="auto"/>
        <w:jc w:val="both"/>
        <w:rPr>
          <w:rFonts w:ascii="Times New Roman" w:hAnsi="Times New Roman"/>
        </w:rPr>
      </w:pPr>
      <w:r w:rsidRPr="00583C45">
        <w:rPr>
          <w:rFonts w:ascii="Times New Roman" w:hAnsi="Times New Roman"/>
        </w:rPr>
        <w:t>определяет формы промежуточной аттестации.</w:t>
      </w:r>
    </w:p>
    <w:p w14:paraId="122BAC55" w14:textId="77777777" w:rsidR="007027D3" w:rsidRPr="00583C45" w:rsidRDefault="007027D3" w:rsidP="00D57833">
      <w:pPr>
        <w:spacing w:after="0"/>
        <w:jc w:val="both"/>
        <w:rPr>
          <w:rStyle w:val="dash041e005f0431005f044b005f0447005f043d005f044b005f0439005f005fchar1char1"/>
        </w:rPr>
      </w:pPr>
      <w:r w:rsidRPr="00583C45">
        <w:rPr>
          <w:rStyle w:val="dash041e005f0431005f044b005f0447005f043d005f044b005f0439005f005fchar1char1"/>
        </w:rPr>
        <w:t>В учебном плане учтены интересы и возможности педагогического коллектива, учащихся и их родителей (законных представителей), а также ресурсные возможности школы.</w:t>
      </w:r>
    </w:p>
    <w:p w14:paraId="77492852" w14:textId="77777777" w:rsidR="00EC3733" w:rsidRPr="00583C45" w:rsidRDefault="00EC3733" w:rsidP="00D57833">
      <w:pPr>
        <w:spacing w:after="0"/>
        <w:jc w:val="both"/>
        <w:rPr>
          <w:rFonts w:ascii="Times New Roman" w:hAnsi="Times New Roman"/>
          <w:sz w:val="24"/>
          <w:szCs w:val="24"/>
        </w:rPr>
      </w:pPr>
      <w:r w:rsidRPr="00583C45">
        <w:rPr>
          <w:rFonts w:ascii="Times New Roman" w:hAnsi="Times New Roman"/>
          <w:sz w:val="24"/>
          <w:szCs w:val="24"/>
        </w:rPr>
        <w:t>Срок освоения адаптированной общеобразовательной программы основного общего образования (далее АОП ООО) для обучающихся с ТНР (5-9 классы) составляет 5 лет.</w:t>
      </w:r>
    </w:p>
    <w:p w14:paraId="4C9CC554" w14:textId="77777777" w:rsidR="00EC3733" w:rsidRPr="00583C45" w:rsidRDefault="00EC3733" w:rsidP="00D57833">
      <w:pPr>
        <w:spacing w:after="0"/>
        <w:jc w:val="both"/>
        <w:rPr>
          <w:rFonts w:ascii="Times New Roman" w:hAnsi="Times New Roman"/>
          <w:sz w:val="24"/>
          <w:szCs w:val="24"/>
        </w:rPr>
      </w:pPr>
      <w:r w:rsidRPr="00583C45">
        <w:rPr>
          <w:rFonts w:ascii="Times New Roman" w:hAnsi="Times New Roman"/>
          <w:sz w:val="24"/>
          <w:szCs w:val="24"/>
        </w:rPr>
        <w:t>Учебный план направлен на решение следующих задач:</w:t>
      </w:r>
    </w:p>
    <w:p w14:paraId="354B04F4" w14:textId="77777777" w:rsidR="00EC3733" w:rsidRPr="00583C45" w:rsidRDefault="00EC3733" w:rsidP="00BA3D3C">
      <w:pPr>
        <w:pStyle w:val="aa"/>
        <w:numPr>
          <w:ilvl w:val="0"/>
          <w:numId w:val="61"/>
        </w:numPr>
        <w:spacing w:line="276" w:lineRule="auto"/>
        <w:jc w:val="both"/>
        <w:rPr>
          <w:rFonts w:ascii="Times New Roman" w:hAnsi="Times New Roman"/>
        </w:rPr>
      </w:pPr>
      <w:r w:rsidRPr="00583C45">
        <w:rPr>
          <w:rFonts w:ascii="Times New Roman" w:hAnsi="Times New Roman"/>
        </w:rPr>
        <w:t>обеспечение базового образования для каждого учащегося с ТНР;</w:t>
      </w:r>
    </w:p>
    <w:p w14:paraId="1A09CB87" w14:textId="77777777" w:rsidR="00EC3733" w:rsidRPr="00583C45" w:rsidRDefault="00EC3733" w:rsidP="00BA3D3C">
      <w:pPr>
        <w:pStyle w:val="aa"/>
        <w:numPr>
          <w:ilvl w:val="0"/>
          <w:numId w:val="61"/>
        </w:numPr>
        <w:spacing w:line="276" w:lineRule="auto"/>
        <w:jc w:val="both"/>
        <w:rPr>
          <w:rFonts w:ascii="Times New Roman" w:hAnsi="Times New Roman"/>
        </w:rPr>
      </w:pPr>
      <w:r w:rsidRPr="00583C45">
        <w:rPr>
          <w:rFonts w:ascii="Times New Roman" w:hAnsi="Times New Roman"/>
        </w:rPr>
        <w:t>обновление содержания образования;</w:t>
      </w:r>
    </w:p>
    <w:p w14:paraId="04D1A714" w14:textId="77777777" w:rsidR="00EC3733" w:rsidRPr="00583C45" w:rsidRDefault="00EC3733" w:rsidP="00BA3D3C">
      <w:pPr>
        <w:pStyle w:val="aa"/>
        <w:numPr>
          <w:ilvl w:val="0"/>
          <w:numId w:val="61"/>
        </w:numPr>
        <w:spacing w:line="276" w:lineRule="auto"/>
        <w:jc w:val="both"/>
        <w:rPr>
          <w:rFonts w:ascii="Times New Roman" w:hAnsi="Times New Roman"/>
        </w:rPr>
      </w:pPr>
      <w:r w:rsidRPr="00583C45">
        <w:rPr>
          <w:rFonts w:ascii="Times New Roman" w:hAnsi="Times New Roman"/>
        </w:rPr>
        <w:t>формирование общей культуры личности;</w:t>
      </w:r>
    </w:p>
    <w:p w14:paraId="7A03641B" w14:textId="77777777" w:rsidR="00EC3733" w:rsidRPr="00583C45" w:rsidRDefault="00EC3733" w:rsidP="00BA3D3C">
      <w:pPr>
        <w:pStyle w:val="aa"/>
        <w:numPr>
          <w:ilvl w:val="0"/>
          <w:numId w:val="61"/>
        </w:numPr>
        <w:spacing w:line="276" w:lineRule="auto"/>
        <w:jc w:val="both"/>
        <w:rPr>
          <w:rFonts w:ascii="Times New Roman" w:hAnsi="Times New Roman"/>
        </w:rPr>
      </w:pPr>
      <w:r w:rsidRPr="00583C45">
        <w:rPr>
          <w:rFonts w:ascii="Times New Roman" w:hAnsi="Times New Roman"/>
        </w:rPr>
        <w:t>удовлетворение социальных запросов;</w:t>
      </w:r>
    </w:p>
    <w:p w14:paraId="6F2468B3" w14:textId="77777777" w:rsidR="00EC3733" w:rsidRPr="00583C45" w:rsidRDefault="00EC3733" w:rsidP="00BA3D3C">
      <w:pPr>
        <w:pStyle w:val="aa"/>
        <w:numPr>
          <w:ilvl w:val="0"/>
          <w:numId w:val="61"/>
        </w:numPr>
        <w:spacing w:line="276" w:lineRule="auto"/>
        <w:jc w:val="both"/>
        <w:rPr>
          <w:rFonts w:ascii="Times New Roman" w:hAnsi="Times New Roman"/>
        </w:rPr>
      </w:pPr>
      <w:r w:rsidRPr="00583C45">
        <w:rPr>
          <w:rFonts w:ascii="Times New Roman" w:hAnsi="Times New Roman"/>
        </w:rPr>
        <w:t>коррекция отклонений в развитии;</w:t>
      </w:r>
    </w:p>
    <w:p w14:paraId="62D195D5" w14:textId="77777777" w:rsidR="00EC3733" w:rsidRPr="00583C45" w:rsidRDefault="00EC3733" w:rsidP="00BA3D3C">
      <w:pPr>
        <w:pStyle w:val="aa"/>
        <w:numPr>
          <w:ilvl w:val="0"/>
          <w:numId w:val="61"/>
        </w:numPr>
        <w:spacing w:line="276" w:lineRule="auto"/>
        <w:jc w:val="both"/>
        <w:rPr>
          <w:rFonts w:ascii="Times New Roman" w:hAnsi="Times New Roman"/>
        </w:rPr>
      </w:pPr>
      <w:r w:rsidRPr="00583C45">
        <w:rPr>
          <w:rFonts w:ascii="Times New Roman" w:hAnsi="Times New Roman"/>
        </w:rPr>
        <w:t>адаптация личности учащегося к жизни в обществе.</w:t>
      </w:r>
    </w:p>
    <w:p w14:paraId="1D6E017F" w14:textId="77777777" w:rsidR="00EC3733" w:rsidRPr="00583C45" w:rsidRDefault="00EC3733" w:rsidP="00D57833">
      <w:pPr>
        <w:spacing w:after="0"/>
        <w:ind w:firstLine="360"/>
        <w:jc w:val="both"/>
        <w:rPr>
          <w:rFonts w:ascii="Times New Roman" w:hAnsi="Times New Roman"/>
          <w:sz w:val="24"/>
          <w:szCs w:val="24"/>
        </w:rPr>
      </w:pPr>
      <w:r w:rsidRPr="00583C45">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14:paraId="203C14F1" w14:textId="7F7212A8" w:rsidR="00EC3733" w:rsidRPr="00583C45" w:rsidRDefault="00583C45" w:rsidP="00D57833">
      <w:pPr>
        <w:tabs>
          <w:tab w:val="left" w:pos="426"/>
        </w:tabs>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EC3733" w:rsidRPr="00583C45">
        <w:rPr>
          <w:rFonts w:ascii="Times New Roman" w:eastAsia="Times New Roman" w:hAnsi="Times New Roman"/>
          <w:b/>
          <w:sz w:val="24"/>
          <w:szCs w:val="24"/>
          <w:lang w:eastAsia="ru-RU"/>
        </w:rPr>
        <w:t>Обязательная часть</w:t>
      </w:r>
      <w:r w:rsidR="00EC3733" w:rsidRPr="00583C45">
        <w:rPr>
          <w:rFonts w:ascii="Times New Roman" w:eastAsia="Times New Roman" w:hAnsi="Times New Roman"/>
          <w:sz w:val="24"/>
          <w:szCs w:val="24"/>
          <w:lang w:eastAsia="ru-RU"/>
        </w:rPr>
        <w:t xml:space="preserve"> учебного плана определяет состав обязательных учебных предметов обязательных предметных областей в соответствии со Стандартом  основного </w:t>
      </w:r>
      <w:r w:rsidR="00EC3733" w:rsidRPr="00583C45">
        <w:rPr>
          <w:rFonts w:ascii="Times New Roman" w:eastAsia="Times New Roman" w:hAnsi="Times New Roman"/>
          <w:sz w:val="24"/>
          <w:szCs w:val="24"/>
          <w:lang w:eastAsia="ru-RU"/>
        </w:rPr>
        <w:lastRenderedPageBreak/>
        <w:t>общего образования и учебное время, отводимое на их изучение по классам (годам) обучения. Создает основу для расписания занятий.</w:t>
      </w:r>
    </w:p>
    <w:p w14:paraId="3BFC370B" w14:textId="77777777" w:rsidR="00EC3733" w:rsidRDefault="00EC3733" w:rsidP="00D57833">
      <w:pPr>
        <w:spacing w:after="0"/>
        <w:ind w:firstLine="360"/>
        <w:jc w:val="both"/>
        <w:rPr>
          <w:rFonts w:ascii="Times New Roman" w:hAnsi="Times New Roman"/>
          <w:sz w:val="24"/>
          <w:szCs w:val="24"/>
        </w:rPr>
      </w:pPr>
      <w:r w:rsidRPr="00583C45">
        <w:rPr>
          <w:rFonts w:ascii="Times New Roman" w:hAnsi="Times New Roman"/>
          <w:sz w:val="24"/>
          <w:szCs w:val="24"/>
        </w:rPr>
        <w:t>Обязательная часть  состоит из следующих обязательных предметных областей и учебных предметов:</w:t>
      </w:r>
    </w:p>
    <w:tbl>
      <w:tblPr>
        <w:tblStyle w:val="a5"/>
        <w:tblW w:w="9526" w:type="dxa"/>
        <w:jc w:val="center"/>
        <w:tblLook w:val="04A0" w:firstRow="1" w:lastRow="0" w:firstColumn="1" w:lastColumn="0" w:noHBand="0" w:noVBand="1"/>
      </w:tblPr>
      <w:tblGrid>
        <w:gridCol w:w="4773"/>
        <w:gridCol w:w="4753"/>
      </w:tblGrid>
      <w:tr w:rsidR="00D43197" w:rsidRPr="00D43197" w14:paraId="73AA22C0" w14:textId="77777777" w:rsidTr="00E47FB5">
        <w:trPr>
          <w:jc w:val="center"/>
        </w:trPr>
        <w:tc>
          <w:tcPr>
            <w:tcW w:w="5104" w:type="dxa"/>
            <w:shd w:val="clear" w:color="auto" w:fill="D9D9D9" w:themeFill="background1" w:themeFillShade="D9"/>
            <w:vAlign w:val="center"/>
          </w:tcPr>
          <w:p w14:paraId="634049BD" w14:textId="77777777" w:rsidR="00D43197" w:rsidRPr="00D43197" w:rsidRDefault="00D43197" w:rsidP="00D43197">
            <w:pPr>
              <w:spacing w:after="0"/>
              <w:jc w:val="center"/>
              <w:rPr>
                <w:rFonts w:ascii="Times New Roman" w:hAnsi="Times New Roman"/>
                <w:b/>
                <w:sz w:val="24"/>
                <w:szCs w:val="24"/>
              </w:rPr>
            </w:pPr>
            <w:r w:rsidRPr="00D43197">
              <w:rPr>
                <w:rFonts w:ascii="Times New Roman" w:hAnsi="Times New Roman"/>
                <w:b/>
                <w:sz w:val="24"/>
                <w:szCs w:val="24"/>
              </w:rPr>
              <w:t>Предметные области</w:t>
            </w:r>
          </w:p>
        </w:tc>
        <w:tc>
          <w:tcPr>
            <w:tcW w:w="5102" w:type="dxa"/>
            <w:shd w:val="clear" w:color="auto" w:fill="D9D9D9" w:themeFill="background1" w:themeFillShade="D9"/>
            <w:vAlign w:val="center"/>
          </w:tcPr>
          <w:p w14:paraId="3459CA14" w14:textId="77777777" w:rsidR="00D43197" w:rsidRPr="00D43197" w:rsidRDefault="00D43197" w:rsidP="00D43197">
            <w:pPr>
              <w:spacing w:after="0"/>
              <w:jc w:val="center"/>
              <w:rPr>
                <w:rFonts w:ascii="Times New Roman" w:hAnsi="Times New Roman"/>
                <w:b/>
                <w:sz w:val="24"/>
                <w:szCs w:val="24"/>
              </w:rPr>
            </w:pPr>
            <w:r w:rsidRPr="00D43197">
              <w:rPr>
                <w:rFonts w:ascii="Times New Roman" w:hAnsi="Times New Roman"/>
                <w:b/>
                <w:sz w:val="24"/>
                <w:szCs w:val="24"/>
              </w:rPr>
              <w:t>Предметные области части учебного плана</w:t>
            </w:r>
          </w:p>
        </w:tc>
      </w:tr>
      <w:tr w:rsidR="00D43197" w:rsidRPr="00D43197" w14:paraId="620F8919" w14:textId="77777777" w:rsidTr="00E47FB5">
        <w:trPr>
          <w:trHeight w:val="284"/>
          <w:jc w:val="center"/>
        </w:trPr>
        <w:tc>
          <w:tcPr>
            <w:tcW w:w="5104" w:type="dxa"/>
            <w:vMerge w:val="restart"/>
            <w:vAlign w:val="center"/>
          </w:tcPr>
          <w:p w14:paraId="61041682" w14:textId="77777777" w:rsidR="00D43197" w:rsidRPr="00D43197" w:rsidRDefault="00D43197" w:rsidP="00D43197">
            <w:pPr>
              <w:pStyle w:val="affffff7"/>
              <w:spacing w:line="276" w:lineRule="auto"/>
              <w:jc w:val="left"/>
            </w:pPr>
            <w:r w:rsidRPr="00D43197">
              <w:t>Русский язык и литература</w:t>
            </w:r>
          </w:p>
        </w:tc>
        <w:tc>
          <w:tcPr>
            <w:tcW w:w="5102" w:type="dxa"/>
            <w:vAlign w:val="center"/>
          </w:tcPr>
          <w:p w14:paraId="74E075AE"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Русский язык</w:t>
            </w:r>
          </w:p>
        </w:tc>
      </w:tr>
      <w:tr w:rsidR="00D43197" w:rsidRPr="00D43197" w14:paraId="45C8A30D" w14:textId="77777777" w:rsidTr="00E47FB5">
        <w:trPr>
          <w:trHeight w:val="284"/>
          <w:jc w:val="center"/>
        </w:trPr>
        <w:tc>
          <w:tcPr>
            <w:tcW w:w="5104" w:type="dxa"/>
            <w:vMerge/>
            <w:vAlign w:val="center"/>
          </w:tcPr>
          <w:p w14:paraId="090B6BB6" w14:textId="77777777" w:rsidR="00D43197" w:rsidRPr="00D43197" w:rsidRDefault="00D43197" w:rsidP="00D43197">
            <w:pPr>
              <w:pStyle w:val="affffff7"/>
              <w:spacing w:line="276" w:lineRule="auto"/>
              <w:jc w:val="left"/>
            </w:pPr>
          </w:p>
        </w:tc>
        <w:tc>
          <w:tcPr>
            <w:tcW w:w="5102" w:type="dxa"/>
            <w:vAlign w:val="center"/>
          </w:tcPr>
          <w:p w14:paraId="162FE09D"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Литература</w:t>
            </w:r>
          </w:p>
        </w:tc>
      </w:tr>
      <w:tr w:rsidR="00D43197" w:rsidRPr="00D43197" w14:paraId="61C34F46" w14:textId="77777777" w:rsidTr="00E47FB5">
        <w:trPr>
          <w:trHeight w:val="284"/>
          <w:jc w:val="center"/>
        </w:trPr>
        <w:tc>
          <w:tcPr>
            <w:tcW w:w="5104" w:type="dxa"/>
            <w:vMerge w:val="restart"/>
            <w:vAlign w:val="center"/>
          </w:tcPr>
          <w:p w14:paraId="3D241685" w14:textId="77777777" w:rsidR="00D43197" w:rsidRPr="00D43197" w:rsidRDefault="00D43197" w:rsidP="00D43197">
            <w:pPr>
              <w:pStyle w:val="affffff7"/>
              <w:spacing w:line="276" w:lineRule="auto"/>
              <w:jc w:val="left"/>
            </w:pPr>
            <w:r w:rsidRPr="00D43197">
              <w:t>Родной язык и родная литература</w:t>
            </w:r>
          </w:p>
        </w:tc>
        <w:tc>
          <w:tcPr>
            <w:tcW w:w="5102" w:type="dxa"/>
            <w:vAlign w:val="center"/>
          </w:tcPr>
          <w:p w14:paraId="2C80BC44"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sz w:val="24"/>
                <w:szCs w:val="24"/>
              </w:rPr>
              <w:t>Родной язык</w:t>
            </w:r>
          </w:p>
        </w:tc>
      </w:tr>
      <w:tr w:rsidR="00D43197" w:rsidRPr="00D43197" w14:paraId="734120A5" w14:textId="77777777" w:rsidTr="00E47FB5">
        <w:trPr>
          <w:trHeight w:val="284"/>
          <w:jc w:val="center"/>
        </w:trPr>
        <w:tc>
          <w:tcPr>
            <w:tcW w:w="5104" w:type="dxa"/>
            <w:vMerge/>
            <w:vAlign w:val="center"/>
          </w:tcPr>
          <w:p w14:paraId="1CC510B7" w14:textId="77777777" w:rsidR="00D43197" w:rsidRPr="00D43197" w:rsidRDefault="00D43197" w:rsidP="00D43197">
            <w:pPr>
              <w:pStyle w:val="affffff7"/>
              <w:spacing w:line="276" w:lineRule="auto"/>
              <w:jc w:val="left"/>
            </w:pPr>
          </w:p>
        </w:tc>
        <w:tc>
          <w:tcPr>
            <w:tcW w:w="5102" w:type="dxa"/>
            <w:vAlign w:val="center"/>
          </w:tcPr>
          <w:p w14:paraId="4F1EFF9E"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sz w:val="24"/>
                <w:szCs w:val="24"/>
              </w:rPr>
              <w:t>Родная литература</w:t>
            </w:r>
          </w:p>
        </w:tc>
      </w:tr>
      <w:tr w:rsidR="00D43197" w:rsidRPr="00D43197" w14:paraId="05975C95" w14:textId="77777777" w:rsidTr="00E47FB5">
        <w:trPr>
          <w:trHeight w:val="284"/>
          <w:jc w:val="center"/>
        </w:trPr>
        <w:tc>
          <w:tcPr>
            <w:tcW w:w="5104" w:type="dxa"/>
            <w:vMerge w:val="restart"/>
            <w:vAlign w:val="center"/>
          </w:tcPr>
          <w:p w14:paraId="248E4863" w14:textId="77777777" w:rsidR="00D43197" w:rsidRPr="00D43197" w:rsidRDefault="00D43197" w:rsidP="00D43197">
            <w:pPr>
              <w:pStyle w:val="affffff7"/>
              <w:spacing w:line="276" w:lineRule="auto"/>
              <w:jc w:val="left"/>
            </w:pPr>
            <w:r w:rsidRPr="00D43197">
              <w:t>Иностранные языки</w:t>
            </w:r>
          </w:p>
        </w:tc>
        <w:tc>
          <w:tcPr>
            <w:tcW w:w="5102" w:type="dxa"/>
            <w:vAlign w:val="center"/>
          </w:tcPr>
          <w:p w14:paraId="017BCDEB"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Иностранный язык</w:t>
            </w:r>
          </w:p>
        </w:tc>
      </w:tr>
      <w:tr w:rsidR="00D43197" w:rsidRPr="00D43197" w14:paraId="71CD614F" w14:textId="77777777" w:rsidTr="00E47FB5">
        <w:trPr>
          <w:trHeight w:val="284"/>
          <w:jc w:val="center"/>
        </w:trPr>
        <w:tc>
          <w:tcPr>
            <w:tcW w:w="5104" w:type="dxa"/>
            <w:vMerge/>
            <w:vAlign w:val="center"/>
          </w:tcPr>
          <w:p w14:paraId="1AC77A0D" w14:textId="77777777" w:rsidR="00D43197" w:rsidRPr="00D43197" w:rsidRDefault="00D43197" w:rsidP="00D43197">
            <w:pPr>
              <w:pStyle w:val="affffff7"/>
              <w:spacing w:line="276" w:lineRule="auto"/>
              <w:jc w:val="left"/>
            </w:pPr>
          </w:p>
        </w:tc>
        <w:tc>
          <w:tcPr>
            <w:tcW w:w="5102" w:type="dxa"/>
            <w:vAlign w:val="center"/>
          </w:tcPr>
          <w:p w14:paraId="71A2135A"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Второй иностранный язык</w:t>
            </w:r>
          </w:p>
        </w:tc>
      </w:tr>
      <w:tr w:rsidR="00D43197" w:rsidRPr="00D43197" w14:paraId="17718EE2" w14:textId="77777777" w:rsidTr="00E47FB5">
        <w:trPr>
          <w:trHeight w:val="284"/>
          <w:jc w:val="center"/>
        </w:trPr>
        <w:tc>
          <w:tcPr>
            <w:tcW w:w="5104" w:type="dxa"/>
            <w:vMerge w:val="restart"/>
            <w:vAlign w:val="center"/>
          </w:tcPr>
          <w:p w14:paraId="6F1B14CC" w14:textId="77777777" w:rsidR="00D43197" w:rsidRPr="00D43197" w:rsidRDefault="00D43197" w:rsidP="00D43197">
            <w:pPr>
              <w:pStyle w:val="affffff7"/>
              <w:spacing w:line="276" w:lineRule="auto"/>
              <w:jc w:val="left"/>
            </w:pPr>
            <w:r w:rsidRPr="00D43197">
              <w:t>Математика и информатика</w:t>
            </w:r>
          </w:p>
        </w:tc>
        <w:tc>
          <w:tcPr>
            <w:tcW w:w="5102" w:type="dxa"/>
            <w:vAlign w:val="center"/>
          </w:tcPr>
          <w:p w14:paraId="7CF9D51C"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Математика</w:t>
            </w:r>
          </w:p>
        </w:tc>
      </w:tr>
      <w:tr w:rsidR="00D43197" w:rsidRPr="00D43197" w14:paraId="270BBA5A" w14:textId="77777777" w:rsidTr="00E47FB5">
        <w:trPr>
          <w:trHeight w:val="284"/>
          <w:jc w:val="center"/>
        </w:trPr>
        <w:tc>
          <w:tcPr>
            <w:tcW w:w="5104" w:type="dxa"/>
            <w:vMerge/>
            <w:vAlign w:val="center"/>
          </w:tcPr>
          <w:p w14:paraId="7A832361" w14:textId="77777777" w:rsidR="00D43197" w:rsidRPr="00D43197" w:rsidRDefault="00D43197" w:rsidP="00D43197">
            <w:pPr>
              <w:pStyle w:val="affffff7"/>
              <w:spacing w:line="276" w:lineRule="auto"/>
              <w:jc w:val="left"/>
            </w:pPr>
          </w:p>
        </w:tc>
        <w:tc>
          <w:tcPr>
            <w:tcW w:w="5102" w:type="dxa"/>
            <w:vAlign w:val="center"/>
          </w:tcPr>
          <w:p w14:paraId="13F131AF"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Алгебра</w:t>
            </w:r>
          </w:p>
        </w:tc>
      </w:tr>
      <w:tr w:rsidR="00D43197" w:rsidRPr="00D43197" w14:paraId="44AA46AA" w14:textId="77777777" w:rsidTr="00E47FB5">
        <w:trPr>
          <w:trHeight w:val="284"/>
          <w:jc w:val="center"/>
        </w:trPr>
        <w:tc>
          <w:tcPr>
            <w:tcW w:w="5104" w:type="dxa"/>
            <w:vMerge/>
            <w:vAlign w:val="center"/>
          </w:tcPr>
          <w:p w14:paraId="07F8D5E2" w14:textId="77777777" w:rsidR="00D43197" w:rsidRPr="00D43197" w:rsidRDefault="00D43197" w:rsidP="00D43197">
            <w:pPr>
              <w:pStyle w:val="affffff7"/>
              <w:spacing w:line="276" w:lineRule="auto"/>
              <w:jc w:val="left"/>
            </w:pPr>
          </w:p>
        </w:tc>
        <w:tc>
          <w:tcPr>
            <w:tcW w:w="5102" w:type="dxa"/>
            <w:vAlign w:val="center"/>
          </w:tcPr>
          <w:p w14:paraId="7031E1A4"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Геометрия</w:t>
            </w:r>
          </w:p>
        </w:tc>
      </w:tr>
      <w:tr w:rsidR="00D43197" w:rsidRPr="00D43197" w14:paraId="7436C421" w14:textId="77777777" w:rsidTr="00E47FB5">
        <w:trPr>
          <w:trHeight w:val="284"/>
          <w:jc w:val="center"/>
        </w:trPr>
        <w:tc>
          <w:tcPr>
            <w:tcW w:w="5104" w:type="dxa"/>
            <w:vMerge/>
            <w:vAlign w:val="center"/>
          </w:tcPr>
          <w:p w14:paraId="5365CBC9" w14:textId="77777777" w:rsidR="00D43197" w:rsidRPr="00D43197" w:rsidRDefault="00D43197" w:rsidP="00D43197">
            <w:pPr>
              <w:pStyle w:val="affffff7"/>
              <w:spacing w:line="276" w:lineRule="auto"/>
              <w:jc w:val="left"/>
            </w:pPr>
          </w:p>
        </w:tc>
        <w:tc>
          <w:tcPr>
            <w:tcW w:w="5102" w:type="dxa"/>
            <w:vAlign w:val="center"/>
          </w:tcPr>
          <w:p w14:paraId="0347CAAB"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Информатика</w:t>
            </w:r>
          </w:p>
        </w:tc>
      </w:tr>
      <w:tr w:rsidR="00D43197" w:rsidRPr="00D43197" w14:paraId="35836F2B" w14:textId="77777777" w:rsidTr="00E47FB5">
        <w:trPr>
          <w:trHeight w:val="284"/>
          <w:jc w:val="center"/>
        </w:trPr>
        <w:tc>
          <w:tcPr>
            <w:tcW w:w="5104" w:type="dxa"/>
            <w:vMerge w:val="restart"/>
            <w:vAlign w:val="center"/>
          </w:tcPr>
          <w:p w14:paraId="740F272A" w14:textId="77777777" w:rsidR="00D43197" w:rsidRPr="00D43197" w:rsidRDefault="00D43197" w:rsidP="00D43197">
            <w:pPr>
              <w:pStyle w:val="affffff7"/>
              <w:spacing w:line="276" w:lineRule="auto"/>
              <w:jc w:val="left"/>
            </w:pPr>
            <w:r w:rsidRPr="00D43197">
              <w:t>Общественн</w:t>
            </w:r>
            <w:proofErr w:type="gramStart"/>
            <w:r w:rsidRPr="00D43197">
              <w:t>о-</w:t>
            </w:r>
            <w:proofErr w:type="gramEnd"/>
            <w:r w:rsidRPr="00D43197">
              <w:t xml:space="preserve"> научные предметы</w:t>
            </w:r>
          </w:p>
        </w:tc>
        <w:tc>
          <w:tcPr>
            <w:tcW w:w="5102" w:type="dxa"/>
            <w:vAlign w:val="center"/>
          </w:tcPr>
          <w:p w14:paraId="045E6CE0"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 xml:space="preserve">История </w:t>
            </w:r>
            <w:proofErr w:type="spellStart"/>
            <w:r w:rsidRPr="00D43197">
              <w:rPr>
                <w:rFonts w:ascii="Times New Roman" w:hAnsi="Times New Roman"/>
                <w:bCs/>
                <w:sz w:val="24"/>
                <w:szCs w:val="24"/>
              </w:rPr>
              <w:t>России</w:t>
            </w:r>
            <w:proofErr w:type="gramStart"/>
            <w:r w:rsidRPr="00D43197">
              <w:rPr>
                <w:rFonts w:ascii="Times New Roman" w:hAnsi="Times New Roman"/>
                <w:bCs/>
                <w:sz w:val="24"/>
                <w:szCs w:val="24"/>
              </w:rPr>
              <w:t>.В</w:t>
            </w:r>
            <w:proofErr w:type="gramEnd"/>
            <w:r w:rsidRPr="00D43197">
              <w:rPr>
                <w:rFonts w:ascii="Times New Roman" w:hAnsi="Times New Roman"/>
                <w:bCs/>
                <w:sz w:val="24"/>
                <w:szCs w:val="24"/>
              </w:rPr>
              <w:t>сеобщая</w:t>
            </w:r>
            <w:proofErr w:type="spellEnd"/>
            <w:r w:rsidRPr="00D43197">
              <w:rPr>
                <w:rFonts w:ascii="Times New Roman" w:hAnsi="Times New Roman"/>
                <w:bCs/>
                <w:sz w:val="24"/>
                <w:szCs w:val="24"/>
              </w:rPr>
              <w:t xml:space="preserve"> история</w:t>
            </w:r>
          </w:p>
        </w:tc>
      </w:tr>
      <w:tr w:rsidR="00D43197" w:rsidRPr="00D43197" w14:paraId="7FBD2000" w14:textId="77777777" w:rsidTr="00E47FB5">
        <w:trPr>
          <w:trHeight w:val="284"/>
          <w:jc w:val="center"/>
        </w:trPr>
        <w:tc>
          <w:tcPr>
            <w:tcW w:w="5104" w:type="dxa"/>
            <w:vMerge/>
            <w:vAlign w:val="center"/>
          </w:tcPr>
          <w:p w14:paraId="0E4C9B64" w14:textId="77777777" w:rsidR="00D43197" w:rsidRPr="00D43197" w:rsidRDefault="00D43197" w:rsidP="00D43197">
            <w:pPr>
              <w:pStyle w:val="affffff7"/>
              <w:spacing w:line="276" w:lineRule="auto"/>
              <w:jc w:val="left"/>
            </w:pPr>
          </w:p>
        </w:tc>
        <w:tc>
          <w:tcPr>
            <w:tcW w:w="5102" w:type="dxa"/>
            <w:vAlign w:val="center"/>
          </w:tcPr>
          <w:p w14:paraId="2BF20BD8"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Обществознание</w:t>
            </w:r>
          </w:p>
        </w:tc>
      </w:tr>
      <w:tr w:rsidR="00D43197" w:rsidRPr="00D43197" w14:paraId="707F78F3" w14:textId="77777777" w:rsidTr="00E47FB5">
        <w:trPr>
          <w:trHeight w:val="284"/>
          <w:jc w:val="center"/>
        </w:trPr>
        <w:tc>
          <w:tcPr>
            <w:tcW w:w="5104" w:type="dxa"/>
            <w:vMerge/>
            <w:vAlign w:val="center"/>
          </w:tcPr>
          <w:p w14:paraId="1581AB98" w14:textId="77777777" w:rsidR="00D43197" w:rsidRPr="00D43197" w:rsidRDefault="00D43197" w:rsidP="00D43197">
            <w:pPr>
              <w:pStyle w:val="affffff7"/>
              <w:spacing w:line="276" w:lineRule="auto"/>
              <w:jc w:val="left"/>
            </w:pPr>
          </w:p>
        </w:tc>
        <w:tc>
          <w:tcPr>
            <w:tcW w:w="5102" w:type="dxa"/>
            <w:vAlign w:val="center"/>
          </w:tcPr>
          <w:p w14:paraId="2AA0A8FB"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География</w:t>
            </w:r>
          </w:p>
        </w:tc>
      </w:tr>
      <w:tr w:rsidR="00D43197" w:rsidRPr="00D43197" w14:paraId="12B6E62B" w14:textId="77777777" w:rsidTr="00E47FB5">
        <w:trPr>
          <w:trHeight w:val="284"/>
          <w:jc w:val="center"/>
        </w:trPr>
        <w:tc>
          <w:tcPr>
            <w:tcW w:w="5104" w:type="dxa"/>
            <w:vAlign w:val="center"/>
          </w:tcPr>
          <w:p w14:paraId="65500553" w14:textId="77777777" w:rsidR="00D43197" w:rsidRPr="00D43197" w:rsidRDefault="00D43197" w:rsidP="00D43197">
            <w:pPr>
              <w:pStyle w:val="affffff7"/>
              <w:spacing w:line="276" w:lineRule="auto"/>
              <w:jc w:val="left"/>
            </w:pPr>
            <w:r w:rsidRPr="00D43197">
              <w:t>Основы духовно – нравственной культуры народов России</w:t>
            </w:r>
          </w:p>
        </w:tc>
        <w:tc>
          <w:tcPr>
            <w:tcW w:w="5102" w:type="dxa"/>
            <w:vAlign w:val="center"/>
          </w:tcPr>
          <w:p w14:paraId="49E93584"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Основы духовно – нравственной культуры народов России</w:t>
            </w:r>
          </w:p>
        </w:tc>
      </w:tr>
      <w:tr w:rsidR="00D43197" w:rsidRPr="00D43197" w14:paraId="1AA95AB1" w14:textId="77777777" w:rsidTr="00E47FB5">
        <w:trPr>
          <w:trHeight w:val="284"/>
          <w:jc w:val="center"/>
        </w:trPr>
        <w:tc>
          <w:tcPr>
            <w:tcW w:w="5104" w:type="dxa"/>
            <w:vMerge w:val="restart"/>
            <w:vAlign w:val="center"/>
          </w:tcPr>
          <w:p w14:paraId="0DA8B19A" w14:textId="77777777" w:rsidR="00D43197" w:rsidRPr="00D43197" w:rsidRDefault="00D43197" w:rsidP="00D43197">
            <w:pPr>
              <w:pStyle w:val="affffff7"/>
              <w:spacing w:line="276" w:lineRule="auto"/>
              <w:jc w:val="left"/>
            </w:pPr>
            <w:r w:rsidRPr="00D43197">
              <w:t>Естественнонаучные предметы</w:t>
            </w:r>
          </w:p>
        </w:tc>
        <w:tc>
          <w:tcPr>
            <w:tcW w:w="5102" w:type="dxa"/>
            <w:vAlign w:val="center"/>
          </w:tcPr>
          <w:p w14:paraId="1BB21A58"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Физика</w:t>
            </w:r>
          </w:p>
        </w:tc>
      </w:tr>
      <w:tr w:rsidR="00D43197" w:rsidRPr="00D43197" w14:paraId="5210E518" w14:textId="77777777" w:rsidTr="00E47FB5">
        <w:trPr>
          <w:trHeight w:val="284"/>
          <w:jc w:val="center"/>
        </w:trPr>
        <w:tc>
          <w:tcPr>
            <w:tcW w:w="5104" w:type="dxa"/>
            <w:vMerge/>
            <w:vAlign w:val="center"/>
          </w:tcPr>
          <w:p w14:paraId="6E08FF08" w14:textId="77777777" w:rsidR="00D43197" w:rsidRPr="00D43197" w:rsidRDefault="00D43197" w:rsidP="00D43197">
            <w:pPr>
              <w:pStyle w:val="affffff7"/>
              <w:spacing w:line="276" w:lineRule="auto"/>
              <w:jc w:val="left"/>
            </w:pPr>
          </w:p>
        </w:tc>
        <w:tc>
          <w:tcPr>
            <w:tcW w:w="5102" w:type="dxa"/>
            <w:vAlign w:val="center"/>
          </w:tcPr>
          <w:p w14:paraId="6A2CC1BA"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Химия</w:t>
            </w:r>
          </w:p>
        </w:tc>
      </w:tr>
      <w:tr w:rsidR="00D43197" w:rsidRPr="00D43197" w14:paraId="42FBDB78" w14:textId="77777777" w:rsidTr="00E47FB5">
        <w:trPr>
          <w:trHeight w:val="284"/>
          <w:jc w:val="center"/>
        </w:trPr>
        <w:tc>
          <w:tcPr>
            <w:tcW w:w="5104" w:type="dxa"/>
            <w:vMerge/>
            <w:vAlign w:val="center"/>
          </w:tcPr>
          <w:p w14:paraId="6D31B277" w14:textId="77777777" w:rsidR="00D43197" w:rsidRPr="00D43197" w:rsidRDefault="00D43197" w:rsidP="00D43197">
            <w:pPr>
              <w:pStyle w:val="affffff7"/>
              <w:spacing w:line="276" w:lineRule="auto"/>
              <w:jc w:val="left"/>
            </w:pPr>
          </w:p>
        </w:tc>
        <w:tc>
          <w:tcPr>
            <w:tcW w:w="5102" w:type="dxa"/>
            <w:vAlign w:val="center"/>
          </w:tcPr>
          <w:p w14:paraId="26987CE3"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Биология</w:t>
            </w:r>
          </w:p>
        </w:tc>
      </w:tr>
      <w:tr w:rsidR="00D43197" w:rsidRPr="00D43197" w14:paraId="2D69B6FA" w14:textId="77777777" w:rsidTr="00E47FB5">
        <w:trPr>
          <w:trHeight w:val="284"/>
          <w:jc w:val="center"/>
        </w:trPr>
        <w:tc>
          <w:tcPr>
            <w:tcW w:w="5104" w:type="dxa"/>
            <w:vMerge w:val="restart"/>
            <w:vAlign w:val="center"/>
          </w:tcPr>
          <w:p w14:paraId="531F5D9D" w14:textId="77777777" w:rsidR="00D43197" w:rsidRPr="00D43197" w:rsidRDefault="00D43197" w:rsidP="00D43197">
            <w:pPr>
              <w:pStyle w:val="affffff7"/>
              <w:spacing w:line="276" w:lineRule="auto"/>
              <w:jc w:val="left"/>
            </w:pPr>
            <w:r w:rsidRPr="00D43197">
              <w:t>Искусство</w:t>
            </w:r>
          </w:p>
        </w:tc>
        <w:tc>
          <w:tcPr>
            <w:tcW w:w="5102" w:type="dxa"/>
            <w:vAlign w:val="center"/>
          </w:tcPr>
          <w:p w14:paraId="755733C3"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Музыка</w:t>
            </w:r>
          </w:p>
        </w:tc>
      </w:tr>
      <w:tr w:rsidR="00D43197" w:rsidRPr="00D43197" w14:paraId="71D27F0F" w14:textId="77777777" w:rsidTr="00E47FB5">
        <w:trPr>
          <w:trHeight w:val="284"/>
          <w:jc w:val="center"/>
        </w:trPr>
        <w:tc>
          <w:tcPr>
            <w:tcW w:w="5104" w:type="dxa"/>
            <w:vMerge/>
            <w:vAlign w:val="center"/>
          </w:tcPr>
          <w:p w14:paraId="4B9D6777" w14:textId="77777777" w:rsidR="00D43197" w:rsidRPr="00D43197" w:rsidRDefault="00D43197" w:rsidP="00D43197">
            <w:pPr>
              <w:pStyle w:val="affffff7"/>
              <w:spacing w:line="276" w:lineRule="auto"/>
              <w:jc w:val="left"/>
            </w:pPr>
          </w:p>
        </w:tc>
        <w:tc>
          <w:tcPr>
            <w:tcW w:w="5102" w:type="dxa"/>
            <w:vAlign w:val="center"/>
          </w:tcPr>
          <w:p w14:paraId="7097277B"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bCs/>
                <w:sz w:val="24"/>
                <w:szCs w:val="24"/>
              </w:rPr>
              <w:t>Изобразительное искусство</w:t>
            </w:r>
          </w:p>
        </w:tc>
      </w:tr>
      <w:tr w:rsidR="00D43197" w:rsidRPr="00D43197" w14:paraId="632DB634" w14:textId="77777777" w:rsidTr="00E47FB5">
        <w:trPr>
          <w:trHeight w:val="284"/>
          <w:jc w:val="center"/>
        </w:trPr>
        <w:tc>
          <w:tcPr>
            <w:tcW w:w="5104" w:type="dxa"/>
            <w:vAlign w:val="center"/>
          </w:tcPr>
          <w:p w14:paraId="33615983" w14:textId="77777777" w:rsidR="00D43197" w:rsidRPr="00D43197" w:rsidRDefault="00D43197" w:rsidP="00D43197">
            <w:pPr>
              <w:pStyle w:val="affffff7"/>
              <w:spacing w:line="276" w:lineRule="auto"/>
              <w:jc w:val="left"/>
            </w:pPr>
            <w:r w:rsidRPr="00D43197">
              <w:t>Технология</w:t>
            </w:r>
          </w:p>
        </w:tc>
        <w:tc>
          <w:tcPr>
            <w:tcW w:w="5102" w:type="dxa"/>
            <w:vAlign w:val="center"/>
          </w:tcPr>
          <w:p w14:paraId="38B3C231" w14:textId="77777777" w:rsidR="00D43197" w:rsidRPr="00D43197" w:rsidRDefault="00D43197" w:rsidP="00D43197">
            <w:pPr>
              <w:spacing w:after="0"/>
              <w:rPr>
                <w:rFonts w:ascii="Times New Roman" w:hAnsi="Times New Roman"/>
                <w:sz w:val="24"/>
                <w:szCs w:val="24"/>
              </w:rPr>
            </w:pPr>
            <w:r w:rsidRPr="00D43197">
              <w:rPr>
                <w:rFonts w:ascii="Times New Roman" w:hAnsi="Times New Roman"/>
                <w:bCs/>
                <w:sz w:val="24"/>
                <w:szCs w:val="24"/>
              </w:rPr>
              <w:t>Технология</w:t>
            </w:r>
          </w:p>
        </w:tc>
      </w:tr>
      <w:tr w:rsidR="00D43197" w:rsidRPr="00D43197" w14:paraId="6D5DE28A" w14:textId="77777777" w:rsidTr="00E47FB5">
        <w:trPr>
          <w:trHeight w:val="284"/>
          <w:jc w:val="center"/>
        </w:trPr>
        <w:tc>
          <w:tcPr>
            <w:tcW w:w="5104" w:type="dxa"/>
            <w:vMerge w:val="restart"/>
            <w:vAlign w:val="center"/>
          </w:tcPr>
          <w:p w14:paraId="6BB3D203" w14:textId="77777777" w:rsidR="00D43197" w:rsidRPr="00D43197" w:rsidRDefault="00D43197" w:rsidP="00D43197">
            <w:pPr>
              <w:spacing w:after="0"/>
              <w:rPr>
                <w:rFonts w:ascii="Times New Roman" w:hAnsi="Times New Roman"/>
                <w:sz w:val="24"/>
                <w:szCs w:val="24"/>
              </w:rPr>
            </w:pPr>
            <w:r w:rsidRPr="00D43197">
              <w:rPr>
                <w:rFonts w:ascii="Times New Roman" w:hAnsi="Times New Roman"/>
                <w:sz w:val="24"/>
                <w:szCs w:val="24"/>
              </w:rPr>
              <w:t>Физическая культура и основы безопасности жизнедеятельности</w:t>
            </w:r>
          </w:p>
        </w:tc>
        <w:tc>
          <w:tcPr>
            <w:tcW w:w="5102" w:type="dxa"/>
            <w:vAlign w:val="center"/>
          </w:tcPr>
          <w:p w14:paraId="6C8CB738" w14:textId="77777777" w:rsidR="00D43197" w:rsidRPr="00D43197" w:rsidRDefault="00D43197" w:rsidP="00D43197">
            <w:pPr>
              <w:spacing w:after="0"/>
              <w:rPr>
                <w:rFonts w:ascii="Times New Roman" w:hAnsi="Times New Roman"/>
                <w:sz w:val="24"/>
                <w:szCs w:val="24"/>
              </w:rPr>
            </w:pPr>
            <w:r w:rsidRPr="00EA7C68">
              <w:rPr>
                <w:rFonts w:ascii="Times New Roman" w:hAnsi="Times New Roman"/>
                <w:bCs/>
                <w:sz w:val="24"/>
                <w:szCs w:val="24"/>
              </w:rPr>
              <w:t>Физическая культура</w:t>
            </w:r>
          </w:p>
        </w:tc>
      </w:tr>
      <w:tr w:rsidR="00D43197" w:rsidRPr="00D43197" w14:paraId="1241CB36" w14:textId="77777777" w:rsidTr="00E47FB5">
        <w:trPr>
          <w:trHeight w:val="284"/>
          <w:jc w:val="center"/>
        </w:trPr>
        <w:tc>
          <w:tcPr>
            <w:tcW w:w="5104" w:type="dxa"/>
            <w:vMerge/>
            <w:vAlign w:val="center"/>
          </w:tcPr>
          <w:p w14:paraId="45C8CA6F" w14:textId="77777777" w:rsidR="00D43197" w:rsidRPr="00D43197" w:rsidRDefault="00D43197" w:rsidP="00D43197">
            <w:pPr>
              <w:spacing w:after="0"/>
              <w:rPr>
                <w:rFonts w:ascii="Times New Roman" w:hAnsi="Times New Roman"/>
                <w:sz w:val="24"/>
                <w:szCs w:val="24"/>
              </w:rPr>
            </w:pPr>
          </w:p>
        </w:tc>
        <w:tc>
          <w:tcPr>
            <w:tcW w:w="5102" w:type="dxa"/>
            <w:vAlign w:val="center"/>
          </w:tcPr>
          <w:p w14:paraId="430AD95E" w14:textId="77777777" w:rsidR="00D43197" w:rsidRPr="00D43197" w:rsidRDefault="00D43197" w:rsidP="00D43197">
            <w:pPr>
              <w:spacing w:after="0"/>
              <w:rPr>
                <w:rFonts w:ascii="Times New Roman" w:hAnsi="Times New Roman"/>
                <w:bCs/>
                <w:sz w:val="24"/>
                <w:szCs w:val="24"/>
              </w:rPr>
            </w:pPr>
            <w:r w:rsidRPr="00D43197">
              <w:rPr>
                <w:rFonts w:ascii="Times New Roman" w:hAnsi="Times New Roman"/>
                <w:sz w:val="24"/>
                <w:szCs w:val="24"/>
              </w:rPr>
              <w:t>Основы безопасности жизнедеятельности</w:t>
            </w:r>
          </w:p>
        </w:tc>
      </w:tr>
    </w:tbl>
    <w:p w14:paraId="0473021C" w14:textId="77777777" w:rsidR="00D43197" w:rsidRPr="00583C45" w:rsidRDefault="00D43197" w:rsidP="00D57833">
      <w:pPr>
        <w:spacing w:after="0"/>
        <w:ind w:firstLine="360"/>
        <w:jc w:val="both"/>
        <w:rPr>
          <w:rFonts w:ascii="Times New Roman" w:hAnsi="Times New Roman"/>
          <w:sz w:val="24"/>
          <w:szCs w:val="24"/>
        </w:rPr>
      </w:pPr>
    </w:p>
    <w:p w14:paraId="0D8678E0" w14:textId="04670004" w:rsidR="0085132F" w:rsidRDefault="0085132F" w:rsidP="00D57833">
      <w:pPr>
        <w:tabs>
          <w:tab w:val="left" w:pos="993"/>
          <w:tab w:val="left" w:pos="4500"/>
          <w:tab w:val="left" w:pos="9180"/>
          <w:tab w:val="left" w:pos="9360"/>
        </w:tabs>
        <w:spacing w:after="0"/>
        <w:ind w:firstLine="709"/>
        <w:contextualSpacing/>
        <w:jc w:val="both"/>
        <w:rPr>
          <w:rFonts w:ascii="Times New Roman" w:hAnsi="Times New Roman"/>
          <w:sz w:val="24"/>
          <w:szCs w:val="24"/>
        </w:rPr>
      </w:pPr>
      <w:r w:rsidRPr="002804DA">
        <w:rPr>
          <w:rFonts w:ascii="Times New Roman" w:hAnsi="Times New Roman"/>
          <w:b/>
          <w:sz w:val="24"/>
          <w:szCs w:val="24"/>
        </w:rPr>
        <w:t>Перспективный учебный план</w:t>
      </w:r>
      <w:r>
        <w:rPr>
          <w:rFonts w:ascii="Times New Roman" w:hAnsi="Times New Roman"/>
          <w:sz w:val="24"/>
          <w:szCs w:val="24"/>
        </w:rPr>
        <w:t xml:space="preserve"> (Приложение </w:t>
      </w:r>
      <w:r w:rsidR="00436BB1">
        <w:rPr>
          <w:rFonts w:ascii="Times New Roman" w:hAnsi="Times New Roman"/>
          <w:sz w:val="24"/>
          <w:szCs w:val="24"/>
        </w:rPr>
        <w:t>4</w:t>
      </w:r>
      <w:r>
        <w:rPr>
          <w:rFonts w:ascii="Times New Roman" w:hAnsi="Times New Roman"/>
          <w:sz w:val="24"/>
          <w:szCs w:val="24"/>
        </w:rPr>
        <w:t>)</w:t>
      </w:r>
    </w:p>
    <w:p w14:paraId="7AD7E0BE" w14:textId="6AC41A42" w:rsidR="0085132F" w:rsidRDefault="0085132F" w:rsidP="00D57833">
      <w:pPr>
        <w:tabs>
          <w:tab w:val="left" w:pos="993"/>
          <w:tab w:val="left" w:pos="4500"/>
          <w:tab w:val="left" w:pos="9180"/>
          <w:tab w:val="left" w:pos="9360"/>
        </w:tabs>
        <w:spacing w:after="0"/>
        <w:ind w:firstLine="709"/>
        <w:contextualSpacing/>
        <w:jc w:val="both"/>
        <w:rPr>
          <w:rFonts w:ascii="Times New Roman" w:hAnsi="Times New Roman"/>
          <w:sz w:val="24"/>
          <w:szCs w:val="24"/>
        </w:rPr>
      </w:pPr>
      <w:r w:rsidRPr="002804DA">
        <w:rPr>
          <w:rFonts w:ascii="Times New Roman" w:hAnsi="Times New Roman"/>
          <w:b/>
          <w:sz w:val="24"/>
          <w:szCs w:val="24"/>
        </w:rPr>
        <w:t>Недельный учебный план</w:t>
      </w:r>
      <w:r>
        <w:rPr>
          <w:rFonts w:ascii="Times New Roman" w:hAnsi="Times New Roman"/>
          <w:sz w:val="24"/>
          <w:szCs w:val="24"/>
        </w:rPr>
        <w:t xml:space="preserve"> (Приложение </w:t>
      </w:r>
      <w:r w:rsidR="00436BB1">
        <w:rPr>
          <w:rFonts w:ascii="Times New Roman" w:hAnsi="Times New Roman"/>
          <w:sz w:val="24"/>
          <w:szCs w:val="24"/>
        </w:rPr>
        <w:t>5</w:t>
      </w:r>
      <w:r>
        <w:rPr>
          <w:rFonts w:ascii="Times New Roman" w:hAnsi="Times New Roman"/>
          <w:sz w:val="24"/>
          <w:szCs w:val="24"/>
        </w:rPr>
        <w:t>)</w:t>
      </w:r>
    </w:p>
    <w:p w14:paraId="46D5E224" w14:textId="54A9EB08" w:rsidR="0085132F" w:rsidRDefault="0085132F" w:rsidP="00D57833">
      <w:pPr>
        <w:tabs>
          <w:tab w:val="left" w:pos="993"/>
          <w:tab w:val="left" w:pos="4500"/>
          <w:tab w:val="left" w:pos="9180"/>
          <w:tab w:val="left" w:pos="9360"/>
        </w:tabs>
        <w:spacing w:after="0"/>
        <w:ind w:firstLine="709"/>
        <w:contextualSpacing/>
        <w:jc w:val="both"/>
        <w:rPr>
          <w:rFonts w:ascii="Times New Roman" w:hAnsi="Times New Roman"/>
          <w:sz w:val="24"/>
          <w:szCs w:val="24"/>
        </w:rPr>
      </w:pPr>
      <w:r w:rsidRPr="002804DA">
        <w:rPr>
          <w:rFonts w:ascii="Times New Roman" w:hAnsi="Times New Roman"/>
          <w:b/>
          <w:sz w:val="24"/>
          <w:szCs w:val="24"/>
        </w:rPr>
        <w:t>Формы промежуточной аттестации</w:t>
      </w:r>
      <w:r>
        <w:rPr>
          <w:rFonts w:ascii="Times New Roman" w:hAnsi="Times New Roman"/>
          <w:sz w:val="24"/>
          <w:szCs w:val="24"/>
        </w:rPr>
        <w:t xml:space="preserve"> (Приложение </w:t>
      </w:r>
      <w:r w:rsidR="00436BB1">
        <w:rPr>
          <w:rFonts w:ascii="Times New Roman" w:hAnsi="Times New Roman"/>
          <w:sz w:val="24"/>
          <w:szCs w:val="24"/>
        </w:rPr>
        <w:t>6</w:t>
      </w:r>
      <w:r>
        <w:rPr>
          <w:rFonts w:ascii="Times New Roman" w:hAnsi="Times New Roman"/>
          <w:sz w:val="24"/>
          <w:szCs w:val="24"/>
        </w:rPr>
        <w:t>)</w:t>
      </w:r>
    </w:p>
    <w:p w14:paraId="09B4296F" w14:textId="77777777" w:rsidR="00EC3733" w:rsidRPr="00583C45" w:rsidRDefault="00EC3733" w:rsidP="00D57833">
      <w:pPr>
        <w:spacing w:after="0"/>
        <w:rPr>
          <w:rFonts w:ascii="Times New Roman" w:hAnsi="Times New Roman"/>
          <w:b/>
          <w:sz w:val="24"/>
          <w:szCs w:val="24"/>
        </w:rPr>
      </w:pPr>
    </w:p>
    <w:p w14:paraId="1EF7F6A7" w14:textId="77777777" w:rsidR="00E83575" w:rsidRPr="00E83575" w:rsidRDefault="00E83575" w:rsidP="00D57833">
      <w:pPr>
        <w:spacing w:after="0"/>
        <w:ind w:firstLine="709"/>
        <w:jc w:val="both"/>
        <w:rPr>
          <w:rFonts w:ascii="Times New Roman" w:hAnsi="Times New Roman"/>
          <w:sz w:val="24"/>
          <w:szCs w:val="24"/>
          <w:lang w:eastAsia="ru-RU"/>
        </w:rPr>
      </w:pPr>
    </w:p>
    <w:p w14:paraId="022BB5A1" w14:textId="5F74454A" w:rsidR="000F148B" w:rsidRDefault="00DE3DAD" w:rsidP="00D57833">
      <w:pPr>
        <w:pStyle w:val="2"/>
        <w:spacing w:line="276" w:lineRule="auto"/>
      </w:pPr>
      <w:bookmarkStart w:id="62" w:name="_Toc80090796"/>
      <w:bookmarkStart w:id="63" w:name="_Toc81667491"/>
      <w:bookmarkStart w:id="64" w:name="уг"/>
      <w:r>
        <w:t xml:space="preserve">3.2. </w:t>
      </w:r>
      <w:r w:rsidR="00404D14" w:rsidRPr="00E83575">
        <w:t>К</w:t>
      </w:r>
      <w:r w:rsidR="005B71BC" w:rsidRPr="00E83575">
        <w:t>алендарный учебный график</w:t>
      </w:r>
      <w:bookmarkEnd w:id="62"/>
      <w:bookmarkEnd w:id="63"/>
      <w:r w:rsidR="00D6401B" w:rsidRPr="00E83575">
        <w:t xml:space="preserve"> </w:t>
      </w:r>
    </w:p>
    <w:p w14:paraId="444F5E76" w14:textId="77777777" w:rsidR="00E83575" w:rsidRPr="00E83575" w:rsidRDefault="00E83575" w:rsidP="00D57833">
      <w:pPr>
        <w:pStyle w:val="aa"/>
        <w:spacing w:line="276" w:lineRule="auto"/>
        <w:jc w:val="both"/>
        <w:rPr>
          <w:rFonts w:ascii="Times New Roman" w:hAnsi="Times New Roman"/>
          <w:b/>
          <w:bCs/>
        </w:rPr>
      </w:pPr>
    </w:p>
    <w:p w14:paraId="61E39E7A" w14:textId="6AD64B87" w:rsidR="000F148B" w:rsidRDefault="00814678" w:rsidP="00D57833">
      <w:pPr>
        <w:pStyle w:val="aa"/>
        <w:spacing w:line="276" w:lineRule="auto"/>
        <w:ind w:left="0" w:firstLine="360"/>
        <w:jc w:val="both"/>
        <w:rPr>
          <w:rFonts w:ascii="Times New Roman" w:hAnsi="Times New Roman"/>
        </w:rPr>
      </w:pPr>
      <w:r w:rsidRPr="00814678">
        <w:rPr>
          <w:rFonts w:ascii="Times New Roman" w:hAnsi="Times New Roman"/>
        </w:rPr>
        <w:t xml:space="preserve">Календарный учебный график АООП ООО обучающихся с ТНР соответствует </w:t>
      </w:r>
      <w:r w:rsidR="00404D14" w:rsidRPr="00E83575">
        <w:rPr>
          <w:rFonts w:ascii="Times New Roman" w:hAnsi="Times New Roman"/>
        </w:rPr>
        <w:t xml:space="preserve">календарному учебному графику </w:t>
      </w:r>
      <w:r>
        <w:rPr>
          <w:rFonts w:ascii="Times New Roman" w:hAnsi="Times New Roman"/>
        </w:rPr>
        <w:t xml:space="preserve">ООП ООО </w:t>
      </w:r>
      <w:r w:rsidR="00404D14" w:rsidRPr="00E83575">
        <w:rPr>
          <w:rFonts w:ascii="Times New Roman" w:hAnsi="Times New Roman"/>
        </w:rPr>
        <w:t>МБОУ «СОШ № 83».</w:t>
      </w:r>
    </w:p>
    <w:p w14:paraId="33E7A079" w14:textId="77777777" w:rsidR="00E83575" w:rsidRPr="00E83575" w:rsidRDefault="00E83575" w:rsidP="00D57833">
      <w:pPr>
        <w:pStyle w:val="aa"/>
        <w:spacing w:line="276" w:lineRule="auto"/>
        <w:ind w:left="709"/>
        <w:rPr>
          <w:rFonts w:ascii="Times New Roman" w:hAnsi="Times New Roman"/>
        </w:rPr>
      </w:pPr>
    </w:p>
    <w:p w14:paraId="6A8724B7" w14:textId="443351FA" w:rsidR="00E456C7" w:rsidRPr="00583C45" w:rsidRDefault="00E456C7" w:rsidP="00D57833">
      <w:pPr>
        <w:pStyle w:val="2"/>
        <w:spacing w:line="276" w:lineRule="auto"/>
      </w:pPr>
      <w:bookmarkStart w:id="65" w:name="_Toc80090797"/>
      <w:bookmarkStart w:id="66" w:name="_Toc81667492"/>
      <w:bookmarkStart w:id="67" w:name="ур"/>
      <w:bookmarkEnd w:id="64"/>
      <w:r>
        <w:t>3.3</w:t>
      </w:r>
      <w:r w:rsidR="00D43197">
        <w:t>.</w:t>
      </w:r>
      <w:r>
        <w:t xml:space="preserve"> </w:t>
      </w:r>
      <w:r w:rsidR="00DE3DAD">
        <w:t>План внеурочной деятельности</w:t>
      </w:r>
      <w:bookmarkEnd w:id="65"/>
      <w:bookmarkEnd w:id="66"/>
    </w:p>
    <w:p w14:paraId="5D9862DC" w14:textId="77777777" w:rsidR="00E456C7" w:rsidRPr="00583C45" w:rsidRDefault="00E456C7" w:rsidP="00D57833">
      <w:pPr>
        <w:spacing w:after="0"/>
        <w:ind w:firstLine="360"/>
        <w:jc w:val="both"/>
        <w:rPr>
          <w:rFonts w:ascii="Times New Roman" w:hAnsi="Times New Roman"/>
          <w:sz w:val="24"/>
          <w:szCs w:val="24"/>
        </w:rPr>
      </w:pPr>
      <w:proofErr w:type="gramStart"/>
      <w:r w:rsidRPr="00583C45">
        <w:rPr>
          <w:rFonts w:ascii="Times New Roman" w:hAnsi="Times New Roman"/>
          <w:sz w:val="24"/>
          <w:szCs w:val="24"/>
        </w:rPr>
        <w:t xml:space="preserve">План внеурочной деятельности для обучающихся с тяжелым нарушением речи определяет состав и структуру направлений, формы организации занятий, объем </w:t>
      </w:r>
      <w:r w:rsidRPr="00583C45">
        <w:rPr>
          <w:rFonts w:ascii="Times New Roman" w:hAnsi="Times New Roman"/>
          <w:sz w:val="24"/>
          <w:szCs w:val="24"/>
        </w:rPr>
        <w:lastRenderedPageBreak/>
        <w:t xml:space="preserve">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w:t>
      </w:r>
      <w:proofErr w:type="gramEnd"/>
    </w:p>
    <w:p w14:paraId="3A157EB8" w14:textId="77777777" w:rsidR="00E456C7" w:rsidRPr="00583C45" w:rsidRDefault="00E456C7" w:rsidP="00D57833">
      <w:pPr>
        <w:spacing w:after="0"/>
        <w:ind w:firstLine="360"/>
        <w:jc w:val="both"/>
        <w:rPr>
          <w:rFonts w:ascii="Times New Roman" w:hAnsi="Times New Roman"/>
          <w:sz w:val="24"/>
          <w:szCs w:val="24"/>
        </w:rPr>
      </w:pPr>
      <w:r w:rsidRPr="00583C45">
        <w:rPr>
          <w:rFonts w:ascii="Times New Roman" w:hAnsi="Times New Roman"/>
          <w:sz w:val="24"/>
          <w:szCs w:val="24"/>
        </w:rPr>
        <w:t xml:space="preserve">План внеурочной деятельности для учащихся с ТНР разрабатывается как самостоятельный документ. </w:t>
      </w:r>
    </w:p>
    <w:p w14:paraId="65AB28CA" w14:textId="77777777" w:rsidR="00E456C7" w:rsidRPr="00583C45" w:rsidRDefault="00E456C7" w:rsidP="00D57833">
      <w:pPr>
        <w:spacing w:after="0"/>
        <w:ind w:firstLine="360"/>
        <w:jc w:val="both"/>
        <w:rPr>
          <w:rFonts w:ascii="Times New Roman" w:hAnsi="Times New Roman"/>
          <w:sz w:val="24"/>
          <w:szCs w:val="24"/>
        </w:rPr>
      </w:pPr>
      <w:r w:rsidRPr="00583C45">
        <w:rPr>
          <w:rFonts w:ascii="Times New Roman" w:hAnsi="Times New Roman"/>
          <w:sz w:val="24"/>
          <w:szCs w:val="24"/>
        </w:rPr>
        <w:t xml:space="preserve">В недельный учебный план внеурочной деятельности для учащихся ОВЗ входит коррекционно – развивающая область и курсы внеурочной деятельности. </w:t>
      </w:r>
      <w:proofErr w:type="gramStart"/>
      <w:r w:rsidRPr="00583C45">
        <w:rPr>
          <w:rFonts w:ascii="Times New Roman" w:hAnsi="Times New Roman"/>
          <w:sz w:val="24"/>
          <w:szCs w:val="24"/>
        </w:rPr>
        <w:t xml:space="preserve">В этом случаи родители (законные представители) учащихся с тяжелым нарушением речи видят, что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ТНР, которые при первично сохранном интеллекте  и слухе имеют недостаточность речевой и / или коммуникативной  деятельности как устной, так и письменной форме. </w:t>
      </w:r>
      <w:proofErr w:type="gramEnd"/>
    </w:p>
    <w:p w14:paraId="59019654" w14:textId="77777777" w:rsidR="00E456C7" w:rsidRPr="00583C45" w:rsidRDefault="00E456C7" w:rsidP="00D57833">
      <w:pPr>
        <w:spacing w:after="0"/>
        <w:ind w:firstLine="360"/>
        <w:jc w:val="both"/>
        <w:rPr>
          <w:rFonts w:ascii="Times New Roman" w:hAnsi="Times New Roman"/>
          <w:b/>
          <w:bCs/>
          <w:sz w:val="24"/>
          <w:szCs w:val="24"/>
        </w:rPr>
      </w:pPr>
      <w:r w:rsidRPr="00583C45">
        <w:rPr>
          <w:rFonts w:ascii="Times New Roman" w:hAnsi="Times New Roman"/>
          <w:b/>
          <w:bCs/>
          <w:sz w:val="24"/>
          <w:szCs w:val="24"/>
        </w:rPr>
        <w:t>Модель внеурочной деятельности.</w:t>
      </w:r>
    </w:p>
    <w:p w14:paraId="2CF0EBCF" w14:textId="77777777" w:rsidR="00E456C7" w:rsidRPr="00583C45" w:rsidRDefault="00E456C7" w:rsidP="00D57833">
      <w:pPr>
        <w:shd w:val="clear" w:color="auto" w:fill="FFFFFF"/>
        <w:spacing w:after="0"/>
        <w:ind w:firstLine="36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Внеурочная деятельность</w:t>
      </w:r>
      <w:r w:rsidRPr="00583C45">
        <w:rPr>
          <w:rFonts w:ascii="Times New Roman" w:eastAsia="Times New Roman" w:hAnsi="Times New Roman"/>
          <w:bCs/>
          <w:sz w:val="24"/>
          <w:szCs w:val="24"/>
          <w:lang w:eastAsia="ru-RU"/>
        </w:rPr>
        <w:t xml:space="preserve"> в МБОУ «СОШ № 83» (в дальнейшем – школа) осуществляется на основе оптимизационной модели организации внеурочной деятельности и </w:t>
      </w:r>
      <w:r w:rsidRPr="00583C45">
        <w:rPr>
          <w:rFonts w:ascii="Times New Roman" w:eastAsia="Times New Roman" w:hAnsi="Times New Roman"/>
          <w:sz w:val="24"/>
          <w:szCs w:val="24"/>
          <w:lang w:eastAsia="ru-RU"/>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14:paraId="31932F21" w14:textId="7CEE1C63" w:rsidR="00E456C7" w:rsidRPr="00583C45" w:rsidRDefault="00E456C7" w:rsidP="00D57833">
      <w:pPr>
        <w:shd w:val="clear" w:color="auto" w:fill="FFFFFF"/>
        <w:spacing w:after="0"/>
        <w:ind w:firstLine="710"/>
        <w:jc w:val="both"/>
        <w:rPr>
          <w:rFonts w:ascii="Times New Roman" w:eastAsia="Times New Roman" w:hAnsi="Times New Roman"/>
          <w:sz w:val="24"/>
          <w:szCs w:val="24"/>
          <w:lang w:eastAsia="ru-RU"/>
        </w:rPr>
      </w:pPr>
      <w:r w:rsidRPr="00583C45">
        <w:rPr>
          <w:rFonts w:ascii="Times New Roman" w:eastAsia="Times New Roman" w:hAnsi="Times New Roman"/>
          <w:b/>
          <w:bCs/>
          <w:sz w:val="24"/>
          <w:szCs w:val="24"/>
          <w:lang w:eastAsia="ru-RU"/>
        </w:rPr>
        <w:t>Оптимизационная модель.</w:t>
      </w:r>
      <w:r w:rsidRPr="00583C45">
        <w:rPr>
          <w:rFonts w:ascii="Times New Roman" w:eastAsia="Times New Roman" w:hAnsi="Times New Roman"/>
          <w:sz w:val="24"/>
          <w:szCs w:val="24"/>
          <w:lang w:eastAsia="ru-RU"/>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педагог-организатор, педагог-психолог, логопед, библиотекарь).</w:t>
      </w:r>
    </w:p>
    <w:p w14:paraId="7683D10A" w14:textId="77777777" w:rsidR="00E456C7" w:rsidRPr="00583C45" w:rsidRDefault="00E456C7" w:rsidP="00D57833">
      <w:pPr>
        <w:shd w:val="clear" w:color="auto" w:fill="FFFFFF"/>
        <w:spacing w:after="0"/>
        <w:ind w:firstLine="71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Координирующую роль выполняет на уровне класса классный руководитель, который в соответствии со своими функциями и задачами:</w:t>
      </w:r>
    </w:p>
    <w:p w14:paraId="39F7547C" w14:textId="77777777" w:rsidR="00E456C7" w:rsidRPr="00583C45" w:rsidRDefault="00E456C7" w:rsidP="00BA3D3C">
      <w:pPr>
        <w:pStyle w:val="aa"/>
        <w:numPr>
          <w:ilvl w:val="0"/>
          <w:numId w:val="66"/>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взаимодействует с педагогическими работниками, а также учебно-вспомогательным персоналом школы;</w:t>
      </w:r>
    </w:p>
    <w:p w14:paraId="6070E998" w14:textId="77777777" w:rsidR="00E456C7" w:rsidRPr="00583C45" w:rsidRDefault="00E456C7" w:rsidP="00BA3D3C">
      <w:pPr>
        <w:pStyle w:val="aa"/>
        <w:numPr>
          <w:ilvl w:val="0"/>
          <w:numId w:val="66"/>
        </w:numPr>
        <w:shd w:val="clear" w:color="auto" w:fill="FFFFFF"/>
        <w:spacing w:line="276" w:lineRule="auto"/>
        <w:jc w:val="both"/>
        <w:rPr>
          <w:rFonts w:ascii="Times New Roman" w:eastAsia="Times New Roman" w:hAnsi="Times New Roman"/>
        </w:rPr>
      </w:pPr>
      <w:proofErr w:type="gramStart"/>
      <w:r w:rsidRPr="00583C45">
        <w:rPr>
          <w:rFonts w:ascii="Times New Roman" w:eastAsia="Times New Roman" w:hAnsi="Times New Roman"/>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14:paraId="66BE502C" w14:textId="77777777" w:rsidR="00E456C7" w:rsidRPr="00583C45" w:rsidRDefault="00E456C7" w:rsidP="00BA3D3C">
      <w:pPr>
        <w:pStyle w:val="aa"/>
        <w:numPr>
          <w:ilvl w:val="0"/>
          <w:numId w:val="66"/>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2E168DAA" w14:textId="77777777" w:rsidR="00E456C7" w:rsidRPr="00583C45" w:rsidRDefault="00E456C7" w:rsidP="00BA3D3C">
      <w:pPr>
        <w:pStyle w:val="aa"/>
        <w:numPr>
          <w:ilvl w:val="0"/>
          <w:numId w:val="66"/>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 xml:space="preserve">организует социально значимую, творческую деятельность </w:t>
      </w:r>
      <w:proofErr w:type="gramStart"/>
      <w:r w:rsidRPr="00583C45">
        <w:rPr>
          <w:rFonts w:ascii="Times New Roman" w:eastAsia="Times New Roman" w:hAnsi="Times New Roman"/>
        </w:rPr>
        <w:t>обучающихся</w:t>
      </w:r>
      <w:proofErr w:type="gramEnd"/>
      <w:r w:rsidRPr="00583C45">
        <w:rPr>
          <w:rFonts w:ascii="Times New Roman" w:eastAsia="Times New Roman" w:hAnsi="Times New Roman"/>
        </w:rPr>
        <w:t>.</w:t>
      </w:r>
    </w:p>
    <w:p w14:paraId="324578E4"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Преимущества оптимизационной модели состоят </w:t>
      </w:r>
      <w:proofErr w:type="gramStart"/>
      <w:r w:rsidRPr="00583C45">
        <w:rPr>
          <w:rFonts w:ascii="Times New Roman" w:eastAsia="Times New Roman" w:hAnsi="Times New Roman"/>
          <w:sz w:val="24"/>
          <w:szCs w:val="24"/>
          <w:lang w:eastAsia="ru-RU"/>
        </w:rPr>
        <w:t>в</w:t>
      </w:r>
      <w:proofErr w:type="gramEnd"/>
      <w:r w:rsidRPr="00583C45">
        <w:rPr>
          <w:rFonts w:ascii="Times New Roman" w:eastAsia="Times New Roman" w:hAnsi="Times New Roman"/>
          <w:sz w:val="24"/>
          <w:szCs w:val="24"/>
          <w:lang w:eastAsia="ru-RU"/>
        </w:rPr>
        <w:t>:</w:t>
      </w:r>
    </w:p>
    <w:p w14:paraId="2E3B9D45" w14:textId="77777777" w:rsidR="00E456C7" w:rsidRPr="00583C45" w:rsidRDefault="00E456C7" w:rsidP="00BA3D3C">
      <w:pPr>
        <w:pStyle w:val="aa"/>
        <w:numPr>
          <w:ilvl w:val="0"/>
          <w:numId w:val="67"/>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 xml:space="preserve">минимизации финансовых расходов на внеурочную деятельность; </w:t>
      </w:r>
    </w:p>
    <w:p w14:paraId="400D1CC2" w14:textId="77777777" w:rsidR="00E456C7" w:rsidRPr="00583C45" w:rsidRDefault="00E456C7" w:rsidP="00BA3D3C">
      <w:pPr>
        <w:pStyle w:val="aa"/>
        <w:numPr>
          <w:ilvl w:val="0"/>
          <w:numId w:val="67"/>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создание единого образовательного и методического пространства в образовательном учреждении;</w:t>
      </w:r>
    </w:p>
    <w:p w14:paraId="52151D43" w14:textId="77777777" w:rsidR="00E456C7" w:rsidRPr="00583C45" w:rsidRDefault="00E456C7" w:rsidP="00BA3D3C">
      <w:pPr>
        <w:pStyle w:val="aa"/>
        <w:numPr>
          <w:ilvl w:val="0"/>
          <w:numId w:val="67"/>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 xml:space="preserve">содержательном и организационном </w:t>
      </w:r>
      <w:proofErr w:type="gramStart"/>
      <w:r w:rsidRPr="00583C45">
        <w:rPr>
          <w:rFonts w:ascii="Times New Roman" w:eastAsia="Times New Roman" w:hAnsi="Times New Roman"/>
        </w:rPr>
        <w:t>единстве</w:t>
      </w:r>
      <w:proofErr w:type="gramEnd"/>
      <w:r w:rsidRPr="00583C45">
        <w:rPr>
          <w:rFonts w:ascii="Times New Roman" w:eastAsia="Times New Roman" w:hAnsi="Times New Roman"/>
        </w:rPr>
        <w:t xml:space="preserve"> всех его структурных подразделений.</w:t>
      </w:r>
    </w:p>
    <w:p w14:paraId="0F106491" w14:textId="77777777" w:rsidR="00E456C7" w:rsidRPr="00583C45" w:rsidRDefault="00E456C7" w:rsidP="00D57833">
      <w:pPr>
        <w:shd w:val="clear" w:color="auto" w:fill="FFFFFF"/>
        <w:spacing w:after="0"/>
        <w:jc w:val="both"/>
        <w:rPr>
          <w:rFonts w:ascii="Times New Roman" w:eastAsia="Times New Roman" w:hAnsi="Times New Roman"/>
          <w:b/>
          <w:bCs/>
          <w:sz w:val="24"/>
          <w:szCs w:val="24"/>
          <w:lang w:eastAsia="ru-RU"/>
        </w:rPr>
      </w:pPr>
      <w:r w:rsidRPr="00583C45">
        <w:rPr>
          <w:rFonts w:ascii="Times New Roman" w:eastAsia="Times New Roman" w:hAnsi="Times New Roman"/>
          <w:b/>
          <w:bCs/>
          <w:sz w:val="24"/>
          <w:szCs w:val="24"/>
          <w:lang w:eastAsia="ru-RU"/>
        </w:rPr>
        <w:t>Принципы организации внеурочной деятельности:</w:t>
      </w:r>
    </w:p>
    <w:p w14:paraId="02EEBE42" w14:textId="77777777" w:rsidR="00E456C7" w:rsidRPr="00583C45" w:rsidRDefault="00E456C7" w:rsidP="00BA3D3C">
      <w:pPr>
        <w:pStyle w:val="aa"/>
        <w:numPr>
          <w:ilvl w:val="0"/>
          <w:numId w:val="68"/>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учёт возрастных особенностей учащихся;</w:t>
      </w:r>
    </w:p>
    <w:p w14:paraId="1C05AA91" w14:textId="77777777" w:rsidR="00E456C7" w:rsidRPr="00583C45" w:rsidRDefault="00E456C7" w:rsidP="00BA3D3C">
      <w:pPr>
        <w:pStyle w:val="aa"/>
        <w:numPr>
          <w:ilvl w:val="0"/>
          <w:numId w:val="68"/>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сочетание разнообразных форм работы;</w:t>
      </w:r>
    </w:p>
    <w:p w14:paraId="206D462F" w14:textId="77777777" w:rsidR="00E456C7" w:rsidRPr="00583C45" w:rsidRDefault="00E456C7" w:rsidP="00BA3D3C">
      <w:pPr>
        <w:pStyle w:val="aa"/>
        <w:numPr>
          <w:ilvl w:val="0"/>
          <w:numId w:val="68"/>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максимальный выход на внеаудиторные занятия;</w:t>
      </w:r>
    </w:p>
    <w:p w14:paraId="1B2A4AD3" w14:textId="77777777" w:rsidR="00E456C7" w:rsidRPr="00583C45" w:rsidRDefault="00E456C7" w:rsidP="00BA3D3C">
      <w:pPr>
        <w:pStyle w:val="aa"/>
        <w:numPr>
          <w:ilvl w:val="0"/>
          <w:numId w:val="68"/>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связь теории с практикой, наглядность и доступность;</w:t>
      </w:r>
    </w:p>
    <w:p w14:paraId="40853AA6" w14:textId="50319CB0" w:rsidR="00E456C7" w:rsidRPr="00583C45" w:rsidRDefault="00E456C7" w:rsidP="00BA3D3C">
      <w:pPr>
        <w:pStyle w:val="aa"/>
        <w:numPr>
          <w:ilvl w:val="0"/>
          <w:numId w:val="68"/>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включен</w:t>
      </w:r>
      <w:r w:rsidR="00763F21">
        <w:rPr>
          <w:rFonts w:ascii="Times New Roman" w:eastAsia="Times New Roman" w:hAnsi="Times New Roman"/>
        </w:rPr>
        <w:t>ие в активную жизненную позицию.</w:t>
      </w:r>
    </w:p>
    <w:p w14:paraId="5227BC68"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lastRenderedPageBreak/>
        <w:t xml:space="preserve">План внеурочной деятельности для </w:t>
      </w:r>
      <w:r w:rsidRPr="00583C45">
        <w:rPr>
          <w:rFonts w:ascii="Times New Roman" w:hAnsi="Times New Roman"/>
          <w:sz w:val="24"/>
          <w:szCs w:val="24"/>
        </w:rPr>
        <w:t>обучающихся с тяжелым нарушением речи</w:t>
      </w:r>
      <w:r w:rsidRPr="00583C45">
        <w:rPr>
          <w:rFonts w:ascii="Times New Roman" w:eastAsia="Times New Roman" w:hAnsi="Times New Roman"/>
          <w:sz w:val="24"/>
          <w:szCs w:val="24"/>
          <w:lang w:eastAsia="ru-RU"/>
        </w:rPr>
        <w:t xml:space="preserve">  включает для каждого класса  10 часов внеурочной деятельности. Что  позволяет осуществлять программу воспитания и социализации </w:t>
      </w:r>
      <w:proofErr w:type="gramStart"/>
      <w:r w:rsidRPr="00583C45">
        <w:rPr>
          <w:rFonts w:ascii="Times New Roman" w:eastAsia="Times New Roman" w:hAnsi="Times New Roman"/>
          <w:sz w:val="24"/>
          <w:szCs w:val="24"/>
          <w:lang w:eastAsia="ru-RU"/>
        </w:rPr>
        <w:t>обучающихся</w:t>
      </w:r>
      <w:proofErr w:type="gramEnd"/>
      <w:r w:rsidRPr="00583C45">
        <w:rPr>
          <w:rFonts w:ascii="Times New Roman" w:eastAsia="Times New Roman" w:hAnsi="Times New Roman"/>
          <w:sz w:val="24"/>
          <w:szCs w:val="24"/>
          <w:lang w:eastAsia="ru-RU"/>
        </w:rPr>
        <w:t xml:space="preserve"> через различные направления и формы  реализации. </w:t>
      </w:r>
    </w:p>
    <w:p w14:paraId="4BA349E3" w14:textId="78B4C88C" w:rsidR="00E456C7" w:rsidRPr="00583C45" w:rsidRDefault="00E456C7" w:rsidP="00D57833">
      <w:pPr>
        <w:shd w:val="clear" w:color="auto" w:fill="FFFFFF"/>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Перспективный план внеурочной деятельности на уровень основного общего образования для у</w:t>
      </w:r>
      <w:r>
        <w:rPr>
          <w:rFonts w:ascii="Times New Roman" w:eastAsia="Times New Roman" w:hAnsi="Times New Roman"/>
          <w:sz w:val="24"/>
          <w:szCs w:val="24"/>
          <w:lang w:eastAsia="ru-RU"/>
        </w:rPr>
        <w:t>чащихся ОВЗ ТНР МБОУ «СОШ № 83» (Приложение 6)</w:t>
      </w:r>
    </w:p>
    <w:p w14:paraId="2AF92CE7" w14:textId="5E059D8B" w:rsidR="00E456C7" w:rsidRPr="00583C45" w:rsidRDefault="00E456C7" w:rsidP="00D57833">
      <w:pPr>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Продолжительность учебного года на уровне основного общего образования составляет 34 недели. Таким образом, количество часов внеурочной деятельности и коррекционно </w:t>
      </w:r>
      <w:proofErr w:type="gramStart"/>
      <w:r w:rsidRPr="00583C45">
        <w:rPr>
          <w:rFonts w:ascii="Times New Roman" w:eastAsia="Times New Roman" w:hAnsi="Times New Roman"/>
          <w:sz w:val="24"/>
          <w:szCs w:val="24"/>
          <w:lang w:eastAsia="ru-RU"/>
        </w:rPr>
        <w:t>–р</w:t>
      </w:r>
      <w:proofErr w:type="gramEnd"/>
      <w:r w:rsidRPr="00583C45">
        <w:rPr>
          <w:rFonts w:ascii="Times New Roman" w:eastAsia="Times New Roman" w:hAnsi="Times New Roman"/>
          <w:sz w:val="24"/>
          <w:szCs w:val="24"/>
          <w:lang w:eastAsia="ru-RU"/>
        </w:rPr>
        <w:t xml:space="preserve">азвивающей области  за пять лет обучения составляет 1700 часов, что соответствует нормативу: не </w:t>
      </w:r>
      <w:r w:rsidR="00AE71C9">
        <w:rPr>
          <w:rFonts w:ascii="Times New Roman" w:eastAsia="Times New Roman" w:hAnsi="Times New Roman"/>
          <w:sz w:val="24"/>
          <w:szCs w:val="24"/>
          <w:lang w:eastAsia="ru-RU"/>
        </w:rPr>
        <w:t>более</w:t>
      </w:r>
      <w:r w:rsidRPr="00583C45">
        <w:rPr>
          <w:rFonts w:ascii="Times New Roman" w:eastAsia="Times New Roman" w:hAnsi="Times New Roman"/>
          <w:sz w:val="24"/>
          <w:szCs w:val="24"/>
          <w:lang w:eastAsia="ru-RU"/>
        </w:rPr>
        <w:t xml:space="preserve"> 1750 часов.</w:t>
      </w:r>
    </w:p>
    <w:p w14:paraId="343C5137" w14:textId="77777777" w:rsidR="00E456C7" w:rsidRPr="00583C45" w:rsidRDefault="00E456C7" w:rsidP="00D57833">
      <w:pPr>
        <w:spacing w:after="0"/>
        <w:ind w:firstLine="708"/>
        <w:jc w:val="both"/>
        <w:rPr>
          <w:rFonts w:ascii="Times New Roman" w:eastAsia="Times New Roman" w:hAnsi="Times New Roman"/>
          <w:b/>
          <w:sz w:val="24"/>
          <w:szCs w:val="24"/>
          <w:lang w:eastAsia="ru-RU"/>
        </w:rPr>
      </w:pPr>
      <w:r w:rsidRPr="00583C45">
        <w:rPr>
          <w:rFonts w:ascii="Times New Roman" w:eastAsia="Times New Roman" w:hAnsi="Times New Roman"/>
          <w:b/>
          <w:sz w:val="24"/>
          <w:szCs w:val="24"/>
          <w:lang w:eastAsia="ru-RU"/>
        </w:rPr>
        <w:t>Основные направления внеурочной деятельности МБОУ «СОШ № 83».</w:t>
      </w:r>
    </w:p>
    <w:p w14:paraId="090486C5" w14:textId="77777777" w:rsidR="00E456C7" w:rsidRPr="00583C45" w:rsidRDefault="00E456C7" w:rsidP="00D57833">
      <w:pPr>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Внеурочная деятельность в соответствии с требованиями ФГОС ООО организуется по пяти направлениям развития личности:</w:t>
      </w:r>
    </w:p>
    <w:p w14:paraId="0DB2FA9A" w14:textId="77777777" w:rsidR="00E456C7" w:rsidRPr="00583C45" w:rsidRDefault="00E456C7" w:rsidP="00BA3D3C">
      <w:pPr>
        <w:pStyle w:val="aa"/>
        <w:numPr>
          <w:ilvl w:val="0"/>
          <w:numId w:val="69"/>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духовно-нравственное;</w:t>
      </w:r>
    </w:p>
    <w:p w14:paraId="2644A0EA" w14:textId="77777777" w:rsidR="00E456C7" w:rsidRPr="00583C45" w:rsidRDefault="00E456C7" w:rsidP="00BA3D3C">
      <w:pPr>
        <w:pStyle w:val="aa"/>
        <w:numPr>
          <w:ilvl w:val="0"/>
          <w:numId w:val="69"/>
        </w:numPr>
        <w:shd w:val="clear" w:color="auto" w:fill="FFFFFF"/>
        <w:spacing w:line="276" w:lineRule="auto"/>
        <w:jc w:val="both"/>
        <w:rPr>
          <w:rFonts w:ascii="Times New Roman" w:eastAsia="Times New Roman" w:hAnsi="Times New Roman"/>
        </w:rPr>
      </w:pPr>
      <w:proofErr w:type="spellStart"/>
      <w:r w:rsidRPr="00583C45">
        <w:rPr>
          <w:rFonts w:ascii="Times New Roman" w:eastAsia="Times New Roman" w:hAnsi="Times New Roman"/>
        </w:rPr>
        <w:t>общеинтеллектуальное</w:t>
      </w:r>
      <w:proofErr w:type="spellEnd"/>
      <w:r w:rsidRPr="00583C45">
        <w:rPr>
          <w:rFonts w:ascii="Times New Roman" w:eastAsia="Times New Roman" w:hAnsi="Times New Roman"/>
        </w:rPr>
        <w:t>;</w:t>
      </w:r>
    </w:p>
    <w:p w14:paraId="31DE08FA" w14:textId="77777777" w:rsidR="00E456C7" w:rsidRPr="00583C45" w:rsidRDefault="00E456C7" w:rsidP="00BA3D3C">
      <w:pPr>
        <w:pStyle w:val="aa"/>
        <w:numPr>
          <w:ilvl w:val="0"/>
          <w:numId w:val="69"/>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социальное;</w:t>
      </w:r>
    </w:p>
    <w:p w14:paraId="2E0B1BBD" w14:textId="77777777" w:rsidR="00E456C7" w:rsidRPr="00583C45" w:rsidRDefault="00E456C7" w:rsidP="00BA3D3C">
      <w:pPr>
        <w:pStyle w:val="aa"/>
        <w:numPr>
          <w:ilvl w:val="0"/>
          <w:numId w:val="69"/>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спортивно-оздоровительное;</w:t>
      </w:r>
    </w:p>
    <w:p w14:paraId="7B33EEFC" w14:textId="77777777" w:rsidR="00E456C7" w:rsidRPr="00583C45" w:rsidRDefault="00E456C7" w:rsidP="00BA3D3C">
      <w:pPr>
        <w:pStyle w:val="aa"/>
        <w:numPr>
          <w:ilvl w:val="0"/>
          <w:numId w:val="69"/>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общекультурное.</w:t>
      </w:r>
    </w:p>
    <w:p w14:paraId="126424C6" w14:textId="77777777" w:rsidR="00E456C7" w:rsidRPr="00583C45" w:rsidRDefault="00E456C7" w:rsidP="00D57833">
      <w:pPr>
        <w:shd w:val="clear" w:color="auto" w:fill="FFFFFF"/>
        <w:spacing w:after="0"/>
        <w:ind w:firstLine="360"/>
        <w:jc w:val="both"/>
        <w:rPr>
          <w:rFonts w:ascii="Times New Roman" w:eastAsia="Times New Roman" w:hAnsi="Times New Roman"/>
          <w:sz w:val="24"/>
          <w:szCs w:val="24"/>
          <w:lang w:eastAsia="ru-RU"/>
        </w:rPr>
      </w:pPr>
      <w:r w:rsidRPr="00583C45">
        <w:rPr>
          <w:rFonts w:ascii="Times New Roman" w:hAnsi="Times New Roman"/>
          <w:color w:val="000000"/>
          <w:sz w:val="24"/>
          <w:szCs w:val="24"/>
          <w:shd w:val="clear" w:color="auto" w:fill="FFFFFF"/>
        </w:rPr>
        <w:t xml:space="preserve">В </w:t>
      </w:r>
      <w:proofErr w:type="spellStart"/>
      <w:r w:rsidRPr="00583C45">
        <w:rPr>
          <w:rFonts w:ascii="Times New Roman" w:hAnsi="Times New Roman"/>
          <w:color w:val="000000"/>
          <w:sz w:val="24"/>
          <w:szCs w:val="24"/>
          <w:shd w:val="clear" w:color="auto" w:fill="FFFFFF"/>
        </w:rPr>
        <w:t>общеинтеллектуальное</w:t>
      </w:r>
      <w:proofErr w:type="spellEnd"/>
      <w:r w:rsidRPr="00583C45">
        <w:rPr>
          <w:rFonts w:ascii="Times New Roman" w:hAnsi="Times New Roman"/>
          <w:color w:val="000000"/>
          <w:sz w:val="24"/>
          <w:szCs w:val="24"/>
          <w:shd w:val="clear" w:color="auto" w:fill="FFFFFF"/>
        </w:rPr>
        <w:t xml:space="preserve"> направление вводится для  развития критического мышления, умения анализировать информационный поток, использование новых методов получения информации, расширение кругозора. При этом решаются такие задачи, как формирование мировоззрения, изучение научных понятий и законов, ознакомление с различными видами человеческой деятельности, выявление склонностей и интересов.</w:t>
      </w:r>
    </w:p>
    <w:p w14:paraId="26E370B6" w14:textId="77777777" w:rsidR="00E456C7" w:rsidRPr="00583C45" w:rsidRDefault="00E456C7" w:rsidP="00D57833">
      <w:pPr>
        <w:shd w:val="clear" w:color="auto" w:fill="FFFFFF"/>
        <w:spacing w:after="0"/>
        <w:ind w:firstLine="36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Спортивно-оздоровительное направление вводится для привития </w:t>
      </w:r>
      <w:proofErr w:type="gramStart"/>
      <w:r w:rsidRPr="00583C45">
        <w:rPr>
          <w:rFonts w:ascii="Times New Roman" w:eastAsia="Times New Roman" w:hAnsi="Times New Roman"/>
          <w:sz w:val="24"/>
          <w:szCs w:val="24"/>
          <w:lang w:eastAsia="ru-RU"/>
        </w:rPr>
        <w:t>обучающимся</w:t>
      </w:r>
      <w:proofErr w:type="gramEnd"/>
      <w:r w:rsidRPr="00583C45">
        <w:rPr>
          <w:rFonts w:ascii="Times New Roman" w:eastAsia="Times New Roman" w:hAnsi="Times New Roman"/>
          <w:sz w:val="24"/>
          <w:szCs w:val="24"/>
          <w:lang w:eastAsia="ru-RU"/>
        </w:rPr>
        <w:t xml:space="preserve">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14:paraId="7E67B31B" w14:textId="77777777" w:rsidR="00E456C7" w:rsidRPr="00583C45" w:rsidRDefault="00E456C7" w:rsidP="00D57833">
      <w:pPr>
        <w:shd w:val="clear" w:color="auto" w:fill="FFFFFF"/>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Социальное направление призвано сформировать у учащихся  социальные навыки, познакомить их с законами развития общества, общепринятыми социальными нормами и установками. Ставятся задачи формирования навыков общения, позитивного отношения к труду, ответственности и уверенности в себе. В рамках этого направления ученики также могут получить при необходимости психолого-педагогическую поддержку.</w:t>
      </w:r>
    </w:p>
    <w:p w14:paraId="6B4F0D77" w14:textId="77777777" w:rsidR="00E456C7" w:rsidRPr="00583C45" w:rsidRDefault="00E456C7" w:rsidP="00D57833">
      <w:pPr>
        <w:shd w:val="clear" w:color="auto" w:fill="FFFFFF"/>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Общекультурное направление предполагает повышение экологической грамотности и привитие эстетических ценностей, развитие эмоциональной сферы, творческих способностей, чувства прекрасного.</w:t>
      </w:r>
    </w:p>
    <w:p w14:paraId="52C47568" w14:textId="77777777" w:rsidR="00E456C7" w:rsidRPr="00583C45" w:rsidRDefault="00E456C7" w:rsidP="00D57833">
      <w:pPr>
        <w:shd w:val="clear" w:color="auto" w:fill="FFFFFF"/>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Духовно-нравственное направление – это воспитание патриотических чувств, приобщение детей к гуманистическим ценностям.</w:t>
      </w:r>
    </w:p>
    <w:p w14:paraId="55D8F544" w14:textId="77777777" w:rsidR="00E456C7" w:rsidRPr="00583C45" w:rsidRDefault="00E456C7" w:rsidP="00D57833">
      <w:pPr>
        <w:shd w:val="clear" w:color="auto" w:fill="FFFFFF"/>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Внеурочная деятельность, как и деятельность в рамках уроков, направлена на достижение результатов усвоения основной образовательной программы. В первую очередь  - это достижение личностных и </w:t>
      </w:r>
      <w:proofErr w:type="spellStart"/>
      <w:r w:rsidRPr="00583C45">
        <w:rPr>
          <w:rFonts w:ascii="Times New Roman" w:eastAsia="Times New Roman" w:hAnsi="Times New Roman"/>
          <w:sz w:val="24"/>
          <w:szCs w:val="24"/>
          <w:lang w:eastAsia="ru-RU"/>
        </w:rPr>
        <w:t>метапредметных</w:t>
      </w:r>
      <w:proofErr w:type="spellEnd"/>
      <w:r w:rsidRPr="00583C45">
        <w:rPr>
          <w:rFonts w:ascii="Times New Roman" w:eastAsia="Times New Roman" w:hAnsi="Times New Roman"/>
          <w:sz w:val="24"/>
          <w:szCs w:val="24"/>
          <w:lang w:eastAsia="ru-RU"/>
        </w:rPr>
        <w:t xml:space="preserve"> результатов. Это определяет специфику внеурочной деятельности, в ходе которой ученик научиться действовать, принимать </w:t>
      </w:r>
      <w:r w:rsidRPr="00583C45">
        <w:rPr>
          <w:rFonts w:ascii="Times New Roman" w:eastAsia="Times New Roman" w:hAnsi="Times New Roman"/>
          <w:sz w:val="24"/>
          <w:szCs w:val="24"/>
          <w:lang w:eastAsia="ru-RU"/>
        </w:rPr>
        <w:lastRenderedPageBreak/>
        <w:t>решения и др. Осуществляется внеурочная деятельность по средствам различных форм организации, отличной от урочной системы обучения, таких как:</w:t>
      </w:r>
    </w:p>
    <w:p w14:paraId="7F460D69"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1. </w:t>
      </w:r>
      <w:proofErr w:type="spellStart"/>
      <w:r w:rsidRPr="00583C45">
        <w:rPr>
          <w:rFonts w:ascii="Times New Roman" w:eastAsia="Times New Roman" w:hAnsi="Times New Roman"/>
          <w:sz w:val="24"/>
          <w:szCs w:val="24"/>
          <w:lang w:eastAsia="ru-RU"/>
        </w:rPr>
        <w:t>Общеинтеллектуальное</w:t>
      </w:r>
      <w:proofErr w:type="spellEnd"/>
      <w:r w:rsidRPr="00583C45">
        <w:rPr>
          <w:rFonts w:ascii="Times New Roman" w:eastAsia="Times New Roman" w:hAnsi="Times New Roman"/>
          <w:sz w:val="24"/>
          <w:szCs w:val="24"/>
          <w:lang w:eastAsia="ru-RU"/>
        </w:rPr>
        <w:t>:</w:t>
      </w:r>
    </w:p>
    <w:p w14:paraId="3D7D81EF" w14:textId="77777777" w:rsidR="00E456C7" w:rsidRPr="00583C45" w:rsidRDefault="00E456C7" w:rsidP="00BA3D3C">
      <w:pPr>
        <w:pStyle w:val="aa"/>
        <w:numPr>
          <w:ilvl w:val="0"/>
          <w:numId w:val="71"/>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Предметные недели;</w:t>
      </w:r>
    </w:p>
    <w:p w14:paraId="12EE935B" w14:textId="77777777" w:rsidR="00E456C7" w:rsidRPr="00583C45" w:rsidRDefault="00E456C7" w:rsidP="00BA3D3C">
      <w:pPr>
        <w:pStyle w:val="aa"/>
        <w:numPr>
          <w:ilvl w:val="0"/>
          <w:numId w:val="71"/>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Библиотечные уроки;</w:t>
      </w:r>
    </w:p>
    <w:p w14:paraId="6597C241" w14:textId="77777777" w:rsidR="00E456C7" w:rsidRPr="00583C45" w:rsidRDefault="00E456C7" w:rsidP="00BA3D3C">
      <w:pPr>
        <w:pStyle w:val="aa"/>
        <w:numPr>
          <w:ilvl w:val="0"/>
          <w:numId w:val="71"/>
        </w:numPr>
        <w:shd w:val="clear" w:color="auto" w:fill="FFFFFF"/>
        <w:spacing w:line="276" w:lineRule="auto"/>
        <w:jc w:val="both"/>
        <w:rPr>
          <w:rFonts w:ascii="Times New Roman" w:eastAsia="Times New Roman" w:hAnsi="Times New Roman"/>
        </w:rPr>
      </w:pPr>
      <w:proofErr w:type="gramStart"/>
      <w:r w:rsidRPr="00583C45">
        <w:rPr>
          <w:rFonts w:ascii="Times New Roman" w:eastAsia="Times New Roman" w:hAnsi="Times New Roman"/>
        </w:rPr>
        <w:t>Конкурсы, экскурсии, олимпиады, соревнования, конференции, кружки, секции, поисковые и научные  исследования, общественно полезные практики, деловые и ролевые игры и др.;</w:t>
      </w:r>
      <w:proofErr w:type="gramEnd"/>
    </w:p>
    <w:p w14:paraId="0A041A4C" w14:textId="77777777" w:rsidR="00E456C7" w:rsidRPr="00583C45" w:rsidRDefault="00E456C7" w:rsidP="00BA3D3C">
      <w:pPr>
        <w:pStyle w:val="aa"/>
        <w:numPr>
          <w:ilvl w:val="0"/>
          <w:numId w:val="71"/>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Разработка проектов и мини - проектов к урокам.</w:t>
      </w:r>
    </w:p>
    <w:p w14:paraId="5A71918D"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2. Спортивно-оздоровительное:</w:t>
      </w:r>
    </w:p>
    <w:p w14:paraId="51E9B40D" w14:textId="77777777" w:rsidR="00E456C7" w:rsidRPr="00583C45" w:rsidRDefault="00E456C7" w:rsidP="00BA3D3C">
      <w:pPr>
        <w:pStyle w:val="aa"/>
        <w:numPr>
          <w:ilvl w:val="0"/>
          <w:numId w:val="72"/>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 xml:space="preserve">Организация походов, экскурсий, «Дней здоровья», подвижных игр, «Весёлых стартов», </w:t>
      </w:r>
      <w:proofErr w:type="spellStart"/>
      <w:r w:rsidRPr="00583C45">
        <w:rPr>
          <w:rFonts w:ascii="Times New Roman" w:eastAsia="Times New Roman" w:hAnsi="Times New Roman"/>
        </w:rPr>
        <w:t>внутришкольных</w:t>
      </w:r>
      <w:proofErr w:type="spellEnd"/>
      <w:r w:rsidRPr="00583C45">
        <w:rPr>
          <w:rFonts w:ascii="Times New Roman" w:eastAsia="Times New Roman" w:hAnsi="Times New Roman"/>
        </w:rPr>
        <w:t xml:space="preserve"> спортивных соревнований;</w:t>
      </w:r>
    </w:p>
    <w:p w14:paraId="0DAD2ACC" w14:textId="77777777" w:rsidR="00E456C7" w:rsidRPr="00583C45" w:rsidRDefault="00E456C7" w:rsidP="00BA3D3C">
      <w:pPr>
        <w:pStyle w:val="aa"/>
        <w:numPr>
          <w:ilvl w:val="0"/>
          <w:numId w:val="72"/>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Проведение бесед по охране здоровья;</w:t>
      </w:r>
    </w:p>
    <w:p w14:paraId="474F7FF1" w14:textId="77777777" w:rsidR="00E456C7" w:rsidRPr="00583C45" w:rsidRDefault="00E456C7" w:rsidP="00BA3D3C">
      <w:pPr>
        <w:pStyle w:val="aa"/>
        <w:numPr>
          <w:ilvl w:val="0"/>
          <w:numId w:val="72"/>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Применение на уроках  игровых моментов, физкультминуток;</w:t>
      </w:r>
    </w:p>
    <w:p w14:paraId="4FEC245B" w14:textId="77777777" w:rsidR="00E456C7" w:rsidRPr="00583C45" w:rsidRDefault="00E456C7" w:rsidP="00BA3D3C">
      <w:pPr>
        <w:pStyle w:val="aa"/>
        <w:numPr>
          <w:ilvl w:val="0"/>
          <w:numId w:val="72"/>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Участие в городских и районных спортивных соревнованиях.</w:t>
      </w:r>
    </w:p>
    <w:p w14:paraId="313B8ECD"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3. Социальное:</w:t>
      </w:r>
    </w:p>
    <w:p w14:paraId="54E21CD9" w14:textId="77777777" w:rsidR="00E456C7" w:rsidRPr="00583C45" w:rsidRDefault="00E456C7" w:rsidP="00BA3D3C">
      <w:pPr>
        <w:pStyle w:val="aa"/>
        <w:numPr>
          <w:ilvl w:val="0"/>
          <w:numId w:val="73"/>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Беседы, экскурсии, целевые прогулки, ролевые игры, наблюдения, опыты;</w:t>
      </w:r>
    </w:p>
    <w:p w14:paraId="01798A86" w14:textId="77777777" w:rsidR="00E456C7" w:rsidRPr="00583C45" w:rsidRDefault="00E456C7" w:rsidP="00BA3D3C">
      <w:pPr>
        <w:pStyle w:val="aa"/>
        <w:numPr>
          <w:ilvl w:val="0"/>
          <w:numId w:val="73"/>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Практикумы, конкурсы, сюжетн</w:t>
      </w:r>
      <w:proofErr w:type="gramStart"/>
      <w:r w:rsidRPr="00583C45">
        <w:rPr>
          <w:rFonts w:ascii="Times New Roman" w:eastAsia="Times New Roman" w:hAnsi="Times New Roman"/>
        </w:rPr>
        <w:t>о-</w:t>
      </w:r>
      <w:proofErr w:type="gramEnd"/>
      <w:r w:rsidRPr="00583C45">
        <w:rPr>
          <w:rFonts w:ascii="Times New Roman" w:eastAsia="Times New Roman" w:hAnsi="Times New Roman"/>
        </w:rPr>
        <w:t xml:space="preserve"> ролевая игра, игра- путешествие;</w:t>
      </w:r>
    </w:p>
    <w:p w14:paraId="2EC3FA6B" w14:textId="77777777" w:rsidR="00E456C7" w:rsidRPr="00583C45" w:rsidRDefault="00E456C7" w:rsidP="00BA3D3C">
      <w:pPr>
        <w:pStyle w:val="aa"/>
        <w:numPr>
          <w:ilvl w:val="0"/>
          <w:numId w:val="73"/>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Участие в творческих конкурсах, в акциях;</w:t>
      </w:r>
    </w:p>
    <w:p w14:paraId="2F6A9624" w14:textId="77777777" w:rsidR="00E456C7" w:rsidRPr="00583C45" w:rsidRDefault="00E456C7" w:rsidP="00BA3D3C">
      <w:pPr>
        <w:pStyle w:val="aa"/>
        <w:numPr>
          <w:ilvl w:val="0"/>
          <w:numId w:val="73"/>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Беседы, экскурсии;</w:t>
      </w:r>
    </w:p>
    <w:p w14:paraId="270EBC0F" w14:textId="77777777" w:rsidR="00E456C7" w:rsidRPr="00583C45" w:rsidRDefault="00E456C7" w:rsidP="00BA3D3C">
      <w:pPr>
        <w:pStyle w:val="aa"/>
        <w:numPr>
          <w:ilvl w:val="0"/>
          <w:numId w:val="73"/>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Участие и подготовка к мероприятиям;</w:t>
      </w:r>
    </w:p>
    <w:p w14:paraId="7B514687" w14:textId="77777777" w:rsidR="00E456C7" w:rsidRPr="00583C45" w:rsidRDefault="00E456C7" w:rsidP="00BA3D3C">
      <w:pPr>
        <w:pStyle w:val="aa"/>
        <w:numPr>
          <w:ilvl w:val="0"/>
          <w:numId w:val="73"/>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Разработка проектов.</w:t>
      </w:r>
    </w:p>
    <w:p w14:paraId="780B9EA4"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4.Общекультурное:</w:t>
      </w:r>
    </w:p>
    <w:p w14:paraId="70D1E9E5" w14:textId="77777777" w:rsidR="00E456C7" w:rsidRPr="00583C45" w:rsidRDefault="00E456C7" w:rsidP="00BA3D3C">
      <w:pPr>
        <w:pStyle w:val="aa"/>
        <w:numPr>
          <w:ilvl w:val="0"/>
          <w:numId w:val="74"/>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Беседы, экскурсии;</w:t>
      </w:r>
    </w:p>
    <w:p w14:paraId="4006DAD2" w14:textId="77777777" w:rsidR="00E456C7" w:rsidRPr="00583C45" w:rsidRDefault="00E456C7" w:rsidP="00BA3D3C">
      <w:pPr>
        <w:pStyle w:val="aa"/>
        <w:numPr>
          <w:ilvl w:val="0"/>
          <w:numId w:val="74"/>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Подготовка и участие в конкурсах;</w:t>
      </w:r>
    </w:p>
    <w:p w14:paraId="62058207" w14:textId="77777777" w:rsidR="00E456C7" w:rsidRPr="00583C45" w:rsidRDefault="00E456C7" w:rsidP="00BA3D3C">
      <w:pPr>
        <w:pStyle w:val="aa"/>
        <w:numPr>
          <w:ilvl w:val="0"/>
          <w:numId w:val="74"/>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Сюжетно-ролевые игры, игры – путешествия и др.</w:t>
      </w:r>
    </w:p>
    <w:p w14:paraId="085A3B49"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5.Духовно-нравственное:</w:t>
      </w:r>
    </w:p>
    <w:p w14:paraId="08A112D9" w14:textId="77777777" w:rsidR="00E456C7" w:rsidRPr="00583C45" w:rsidRDefault="00E456C7" w:rsidP="00BA3D3C">
      <w:pPr>
        <w:pStyle w:val="aa"/>
        <w:numPr>
          <w:ilvl w:val="0"/>
          <w:numId w:val="75"/>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Организация экскурсий, Дней театра и музея, выставок рисунков, поделок и творческих работ обучающихся;</w:t>
      </w:r>
    </w:p>
    <w:p w14:paraId="265CD292" w14:textId="77777777" w:rsidR="00E456C7" w:rsidRPr="00583C45" w:rsidRDefault="00E456C7" w:rsidP="00BA3D3C">
      <w:pPr>
        <w:pStyle w:val="aa"/>
        <w:numPr>
          <w:ilvl w:val="0"/>
          <w:numId w:val="75"/>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Проведение тематических классных часов, встреч, бесед;</w:t>
      </w:r>
    </w:p>
    <w:p w14:paraId="5206E64E" w14:textId="77777777" w:rsidR="00E456C7" w:rsidRPr="00583C45" w:rsidRDefault="00E456C7" w:rsidP="00BA3D3C">
      <w:pPr>
        <w:pStyle w:val="aa"/>
        <w:numPr>
          <w:ilvl w:val="0"/>
          <w:numId w:val="75"/>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Участие в конкурсах, выставках детского творчества гуманитарного цикла на уровне школы, города, области.</w:t>
      </w:r>
    </w:p>
    <w:p w14:paraId="6DBE322C" w14:textId="77777777" w:rsidR="00E456C7" w:rsidRPr="00583C45" w:rsidRDefault="00E456C7" w:rsidP="00D57833">
      <w:pPr>
        <w:shd w:val="clear" w:color="auto" w:fill="FFFFFF"/>
        <w:spacing w:after="0"/>
        <w:ind w:firstLine="36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Перечень кружков/секций внеурочной деятельности формируется с учетом пожеланий обучающихся ОВЗ ТНР и их родителей  (законных представителей) на основании ежегодного анкетирования.</w:t>
      </w:r>
    </w:p>
    <w:p w14:paraId="3497BB25" w14:textId="77777777" w:rsidR="00E456C7" w:rsidRPr="00583C45" w:rsidRDefault="00E456C7" w:rsidP="00D57833">
      <w:pPr>
        <w:shd w:val="clear" w:color="auto" w:fill="FFFFFF"/>
        <w:spacing w:after="0"/>
        <w:ind w:firstLine="36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Часы, отводимые на внеурочную деятельность, не учитываются при  определении максимальной допустимой нагрузки, но являются обязательными для финансирования. </w:t>
      </w:r>
    </w:p>
    <w:p w14:paraId="3BF34957" w14:textId="77777777" w:rsidR="00E456C7" w:rsidRPr="00583C45" w:rsidRDefault="00E456C7" w:rsidP="00D57833">
      <w:pPr>
        <w:shd w:val="clear" w:color="auto" w:fill="FFFFFF"/>
        <w:spacing w:after="0"/>
        <w:ind w:firstLine="708"/>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Организация занятий по направлениям внеурочной деятельности в 5-9 -х классах является неотъемлемой частью образовательного процесса в МБОУ «СОШ № 83».</w:t>
      </w:r>
    </w:p>
    <w:p w14:paraId="7F5172B5" w14:textId="77777777" w:rsidR="00E456C7" w:rsidRPr="00583C45" w:rsidRDefault="00E456C7" w:rsidP="00D57833">
      <w:pPr>
        <w:shd w:val="clear" w:color="auto" w:fill="FFFFFF"/>
        <w:spacing w:after="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 xml:space="preserve"> Коррекционно – развивающая область, включаемая во внеурочную деятельность, представляется:</w:t>
      </w:r>
    </w:p>
    <w:p w14:paraId="72AA7D5E" w14:textId="77777777" w:rsidR="00E456C7" w:rsidRPr="00583C45" w:rsidRDefault="00E456C7" w:rsidP="00BA3D3C">
      <w:pPr>
        <w:pStyle w:val="aa"/>
        <w:numPr>
          <w:ilvl w:val="0"/>
          <w:numId w:val="70"/>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коррекционными занятиями;</w:t>
      </w:r>
    </w:p>
    <w:p w14:paraId="1198637B" w14:textId="77777777" w:rsidR="00E456C7" w:rsidRPr="00583C45" w:rsidRDefault="00E456C7" w:rsidP="00BA3D3C">
      <w:pPr>
        <w:pStyle w:val="aa"/>
        <w:numPr>
          <w:ilvl w:val="0"/>
          <w:numId w:val="70"/>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lastRenderedPageBreak/>
        <w:t>занятиями (групповыми/индивидуальными) с логопедом;</w:t>
      </w:r>
    </w:p>
    <w:p w14:paraId="1E2D218E" w14:textId="77777777" w:rsidR="00E456C7" w:rsidRPr="00583C45" w:rsidRDefault="00E456C7" w:rsidP="00BA3D3C">
      <w:pPr>
        <w:pStyle w:val="aa"/>
        <w:numPr>
          <w:ilvl w:val="0"/>
          <w:numId w:val="70"/>
        </w:numPr>
        <w:shd w:val="clear" w:color="auto" w:fill="FFFFFF"/>
        <w:spacing w:line="276" w:lineRule="auto"/>
        <w:jc w:val="both"/>
        <w:rPr>
          <w:rFonts w:ascii="Times New Roman" w:eastAsia="Times New Roman" w:hAnsi="Times New Roman"/>
        </w:rPr>
      </w:pPr>
      <w:r w:rsidRPr="00583C45">
        <w:rPr>
          <w:rFonts w:ascii="Times New Roman" w:eastAsia="Times New Roman" w:hAnsi="Times New Roman"/>
        </w:rPr>
        <w:t>занятиями (групповыми/ индивидуальными) с педагогом – психологом.</w:t>
      </w:r>
    </w:p>
    <w:p w14:paraId="446CFD15" w14:textId="77777777" w:rsidR="00E456C7" w:rsidRPr="00583C45" w:rsidRDefault="00E456C7" w:rsidP="00D57833">
      <w:pPr>
        <w:spacing w:after="0"/>
        <w:ind w:firstLine="360"/>
        <w:jc w:val="both"/>
        <w:rPr>
          <w:rFonts w:ascii="Times New Roman" w:eastAsia="Times New Roman" w:hAnsi="Times New Roman"/>
          <w:iCs/>
          <w:sz w:val="24"/>
          <w:szCs w:val="24"/>
          <w:lang w:eastAsia="ru-RU"/>
        </w:rPr>
      </w:pPr>
      <w:r w:rsidRPr="00583C45">
        <w:rPr>
          <w:rFonts w:ascii="Times New Roman" w:eastAsia="Times New Roman" w:hAnsi="Times New Roman"/>
          <w:iCs/>
          <w:sz w:val="24"/>
          <w:szCs w:val="24"/>
          <w:lang w:eastAsia="ru-RU"/>
        </w:rPr>
        <w:t>В качестве логопедической и психологической  поддержки выступают «Обязательные групповые/индивидуальные логопедические занятия» и «занятия педагогом – психологом», в ходе которых основное внимание уделяется преодолению индивидуальных речевых трудностей, препятствующих успешному усвоению учебного материала и психологическим проблемам.</w:t>
      </w:r>
    </w:p>
    <w:p w14:paraId="2435E6D2" w14:textId="77777777" w:rsidR="00E456C7" w:rsidRPr="00583C45" w:rsidRDefault="00E456C7" w:rsidP="00D57833">
      <w:pPr>
        <w:spacing w:after="0"/>
        <w:ind w:firstLine="360"/>
        <w:jc w:val="both"/>
        <w:rPr>
          <w:rFonts w:ascii="Times New Roman" w:eastAsia="Times New Roman" w:hAnsi="Times New Roman"/>
          <w:sz w:val="24"/>
          <w:szCs w:val="24"/>
          <w:lang w:eastAsia="ru-RU"/>
        </w:rPr>
      </w:pPr>
      <w:r w:rsidRPr="00583C45">
        <w:rPr>
          <w:rFonts w:ascii="Times New Roman" w:eastAsia="Times New Roman" w:hAnsi="Times New Roman"/>
          <w:iCs/>
          <w:sz w:val="24"/>
          <w:szCs w:val="24"/>
          <w:lang w:eastAsia="ru-RU"/>
        </w:rPr>
        <w:t xml:space="preserve"> </w:t>
      </w:r>
      <w:r w:rsidRPr="00583C45">
        <w:rPr>
          <w:rFonts w:ascii="Times New Roman" w:eastAsia="Times New Roman" w:hAnsi="Times New Roman"/>
          <w:sz w:val="24"/>
          <w:szCs w:val="24"/>
          <w:lang w:eastAsia="ru-RU"/>
        </w:rPr>
        <w:t xml:space="preserve">Индивидуальные  и групповые коррекционные занятия, которые не входят в обязательную нагрузку обучающихся, распределены с учетом решения двух основных задач: как можно полнее </w:t>
      </w:r>
      <w:proofErr w:type="spellStart"/>
      <w:r w:rsidRPr="00583C45">
        <w:rPr>
          <w:rFonts w:ascii="Times New Roman" w:eastAsia="Times New Roman" w:hAnsi="Times New Roman"/>
          <w:sz w:val="24"/>
          <w:szCs w:val="24"/>
          <w:lang w:eastAsia="ru-RU"/>
        </w:rPr>
        <w:t>скоррегировать</w:t>
      </w:r>
      <w:proofErr w:type="spellEnd"/>
      <w:r w:rsidRPr="00583C45">
        <w:rPr>
          <w:rFonts w:ascii="Times New Roman" w:eastAsia="Times New Roman" w:hAnsi="Times New Roman"/>
          <w:sz w:val="24"/>
          <w:szCs w:val="24"/>
          <w:lang w:eastAsia="ru-RU"/>
        </w:rPr>
        <w:t xml:space="preserve"> отставание в развитии и сформировать основы функциональной грамотности по основным курсам. Занятия в малых группах по коррекционным программам, направлены на развитие предметной компетентности, навыков социокультурной ориентации.</w:t>
      </w:r>
    </w:p>
    <w:p w14:paraId="42E4D81C" w14:textId="77777777" w:rsidR="00E456C7" w:rsidRPr="00583C45" w:rsidRDefault="00E456C7" w:rsidP="00D57833">
      <w:pPr>
        <w:spacing w:after="0"/>
        <w:ind w:firstLine="360"/>
        <w:jc w:val="both"/>
        <w:rPr>
          <w:rFonts w:ascii="Times New Roman" w:eastAsia="Times New Roman" w:hAnsi="Times New Roman"/>
          <w:sz w:val="24"/>
          <w:szCs w:val="24"/>
          <w:lang w:eastAsia="ru-RU"/>
        </w:rPr>
      </w:pPr>
      <w:r w:rsidRPr="00583C45">
        <w:rPr>
          <w:rFonts w:ascii="Times New Roman" w:eastAsia="Times New Roman" w:hAnsi="Times New Roman"/>
          <w:sz w:val="24"/>
          <w:szCs w:val="24"/>
          <w:lang w:eastAsia="ru-RU"/>
        </w:rPr>
        <w:t>На обязательные индивидуальные коррекционные занятия на одного обучающегося или группу (2 -5 чел) отводится 15-20 минут времени.</w:t>
      </w:r>
    </w:p>
    <w:p w14:paraId="6043917F" w14:textId="5F30228E" w:rsidR="00E456C7" w:rsidRDefault="00E456C7" w:rsidP="00D57833">
      <w:pPr>
        <w:spacing w:after="0"/>
        <w:ind w:firstLine="360"/>
        <w:jc w:val="both"/>
        <w:rPr>
          <w:rFonts w:ascii="Times New Roman" w:eastAsia="Times New Roman" w:hAnsi="Times New Roman"/>
          <w:iCs/>
          <w:sz w:val="24"/>
          <w:szCs w:val="24"/>
          <w:lang w:eastAsia="ru-RU"/>
        </w:rPr>
      </w:pPr>
      <w:r w:rsidRPr="00583C45">
        <w:rPr>
          <w:rFonts w:ascii="Times New Roman" w:eastAsia="Times New Roman" w:hAnsi="Times New Roman"/>
          <w:iCs/>
          <w:sz w:val="24"/>
          <w:szCs w:val="24"/>
          <w:lang w:eastAsia="ru-RU"/>
        </w:rPr>
        <w:t xml:space="preserve">Коррекционная работа (индивидуальные занятия с логопедом – </w:t>
      </w:r>
      <w:r w:rsidR="0041586F">
        <w:rPr>
          <w:rFonts w:ascii="Times New Roman" w:eastAsia="Times New Roman" w:hAnsi="Times New Roman"/>
          <w:iCs/>
          <w:sz w:val="24"/>
          <w:szCs w:val="24"/>
          <w:lang w:eastAsia="ru-RU"/>
        </w:rPr>
        <w:t>1</w:t>
      </w:r>
      <w:r w:rsidRPr="00583C45">
        <w:rPr>
          <w:rFonts w:ascii="Times New Roman" w:eastAsia="Times New Roman" w:hAnsi="Times New Roman"/>
          <w:iCs/>
          <w:sz w:val="24"/>
          <w:szCs w:val="24"/>
          <w:lang w:eastAsia="ru-RU"/>
        </w:rPr>
        <w:t xml:space="preserve"> час; коррекционно – развивающие занятия с психологом  - 1 час, по предметам не менее </w:t>
      </w:r>
      <w:r w:rsidR="0041586F">
        <w:rPr>
          <w:rFonts w:ascii="Times New Roman" w:eastAsia="Times New Roman" w:hAnsi="Times New Roman"/>
          <w:iCs/>
          <w:sz w:val="24"/>
          <w:szCs w:val="24"/>
          <w:lang w:eastAsia="ru-RU"/>
        </w:rPr>
        <w:t>3</w:t>
      </w:r>
      <w:r w:rsidRPr="00583C45">
        <w:rPr>
          <w:rFonts w:ascii="Times New Roman" w:eastAsia="Times New Roman" w:hAnsi="Times New Roman"/>
          <w:iCs/>
          <w:sz w:val="24"/>
          <w:szCs w:val="24"/>
          <w:lang w:eastAsia="ru-RU"/>
        </w:rPr>
        <w:t xml:space="preserve"> часов) осуществляется в рамках внеурочной деятельности в объеме не менее 5 часов.</w:t>
      </w:r>
    </w:p>
    <w:p w14:paraId="2D46C7D0" w14:textId="77777777" w:rsidR="00AE71C9" w:rsidRPr="00841A68" w:rsidRDefault="00AE71C9" w:rsidP="00D57833">
      <w:pPr>
        <w:tabs>
          <w:tab w:val="left" w:pos="4500"/>
          <w:tab w:val="left" w:pos="9180"/>
          <w:tab w:val="left" w:pos="9360"/>
        </w:tabs>
        <w:spacing w:after="0"/>
        <w:ind w:firstLine="709"/>
        <w:jc w:val="both"/>
        <w:rPr>
          <w:rFonts w:ascii="Times New Roman" w:hAnsi="Times New Roman"/>
          <w:sz w:val="24"/>
          <w:szCs w:val="24"/>
        </w:rPr>
      </w:pPr>
      <w:r w:rsidRPr="00CD103A">
        <w:rPr>
          <w:rFonts w:ascii="Times New Roman" w:hAnsi="Times New Roman"/>
          <w:b/>
          <w:sz w:val="24"/>
          <w:szCs w:val="24"/>
        </w:rPr>
        <w:t>Недельный учебный план внеурочной деятельности</w:t>
      </w:r>
      <w:r>
        <w:rPr>
          <w:rFonts w:ascii="Times New Roman" w:hAnsi="Times New Roman"/>
          <w:sz w:val="24"/>
          <w:szCs w:val="24"/>
        </w:rPr>
        <w:t xml:space="preserve"> (Приложение 6)</w:t>
      </w:r>
    </w:p>
    <w:p w14:paraId="131BD1A8" w14:textId="77777777" w:rsidR="00AE71C9" w:rsidRPr="00583C45" w:rsidRDefault="00AE71C9" w:rsidP="00D57833">
      <w:pPr>
        <w:spacing w:after="0"/>
        <w:ind w:firstLine="360"/>
        <w:jc w:val="both"/>
        <w:rPr>
          <w:rFonts w:ascii="Times New Roman" w:eastAsia="Times New Roman" w:hAnsi="Times New Roman"/>
          <w:iCs/>
          <w:sz w:val="24"/>
          <w:szCs w:val="24"/>
          <w:lang w:eastAsia="ru-RU"/>
        </w:rPr>
      </w:pPr>
    </w:p>
    <w:p w14:paraId="22DDC0CC" w14:textId="77777777" w:rsidR="00E456C7" w:rsidRPr="00583C45" w:rsidRDefault="00E456C7" w:rsidP="00D57833">
      <w:pPr>
        <w:spacing w:after="0"/>
        <w:ind w:firstLine="708"/>
        <w:jc w:val="both"/>
        <w:rPr>
          <w:rFonts w:ascii="Times New Roman" w:hAnsi="Times New Roman"/>
          <w:sz w:val="24"/>
          <w:szCs w:val="24"/>
        </w:rPr>
      </w:pPr>
      <w:bookmarkStart w:id="68" w:name="5a19c762db829ca1d5f160c3a2c3739032c1c1c7"/>
      <w:bookmarkStart w:id="69" w:name="1"/>
      <w:bookmarkEnd w:id="68"/>
      <w:bookmarkEnd w:id="69"/>
      <w:r w:rsidRPr="00583C45">
        <w:rPr>
          <w:rFonts w:ascii="Times New Roman" w:hAnsi="Times New Roman"/>
          <w:b/>
          <w:sz w:val="24"/>
          <w:szCs w:val="24"/>
        </w:rPr>
        <w:t>Результаты внеурочной деятельности</w:t>
      </w:r>
      <w:r w:rsidRPr="00583C45">
        <w:rPr>
          <w:rFonts w:ascii="Times New Roman" w:hAnsi="Times New Roman"/>
          <w:sz w:val="24"/>
          <w:szCs w:val="24"/>
        </w:rPr>
        <w:t xml:space="preserve">, формирующие ключевые компетенции </w:t>
      </w:r>
      <w:proofErr w:type="gramStart"/>
      <w:r w:rsidRPr="00583C45">
        <w:rPr>
          <w:rFonts w:ascii="Times New Roman" w:hAnsi="Times New Roman"/>
          <w:sz w:val="24"/>
          <w:szCs w:val="24"/>
        </w:rPr>
        <w:t>обучающихся</w:t>
      </w:r>
      <w:proofErr w:type="gramEnd"/>
      <w:r w:rsidRPr="00583C45">
        <w:rPr>
          <w:rFonts w:ascii="Times New Roman" w:hAnsi="Times New Roman"/>
          <w:sz w:val="24"/>
          <w:szCs w:val="24"/>
        </w:rPr>
        <w:t>:</w:t>
      </w:r>
    </w:p>
    <w:p w14:paraId="303A26C8" w14:textId="77777777" w:rsidR="00E456C7" w:rsidRPr="00583C45" w:rsidRDefault="00E456C7" w:rsidP="00D57833">
      <w:pPr>
        <w:spacing w:after="0"/>
        <w:ind w:firstLine="708"/>
        <w:jc w:val="both"/>
        <w:rPr>
          <w:rFonts w:ascii="Times New Roman" w:hAnsi="Times New Roman"/>
          <w:sz w:val="24"/>
          <w:szCs w:val="24"/>
        </w:rPr>
      </w:pPr>
      <w:r w:rsidRPr="00583C45">
        <w:rPr>
          <w:rFonts w:ascii="Times New Roman" w:hAnsi="Times New Roman"/>
          <w:sz w:val="24"/>
          <w:szCs w:val="24"/>
          <w:u w:val="single"/>
        </w:rPr>
        <w:t>Первый уровень результатов</w:t>
      </w:r>
      <w:r w:rsidRPr="00583C45">
        <w:rPr>
          <w:rFonts w:ascii="Times New Roman" w:hAnsi="Times New Roman"/>
          <w:sz w:val="24"/>
          <w:szCs w:val="24"/>
        </w:rPr>
        <w:t xml:space="preserve"> – приобретение </w:t>
      </w:r>
      <w:proofErr w:type="gramStart"/>
      <w:r w:rsidRPr="00583C45">
        <w:rPr>
          <w:rFonts w:ascii="Times New Roman" w:hAnsi="Times New Roman"/>
          <w:sz w:val="24"/>
          <w:szCs w:val="24"/>
        </w:rPr>
        <w:t>обучающимся</w:t>
      </w:r>
      <w:proofErr w:type="gramEnd"/>
      <w:r w:rsidRPr="00583C45">
        <w:rPr>
          <w:rFonts w:ascii="Times New Roman" w:hAnsi="Times New Roman"/>
          <w:sz w:val="24"/>
          <w:szCs w:val="24"/>
        </w:rPr>
        <w:t xml:space="preserve"> социальных знаний (об общественных нормах, об устройстве общества, о социально одобренных и неодобренных нормах поведения в обществе и т.п.), понимания социальной реальности и повседневной жизни. </w:t>
      </w:r>
    </w:p>
    <w:p w14:paraId="41EE83DF" w14:textId="77777777" w:rsidR="00E456C7" w:rsidRPr="00583C45" w:rsidRDefault="00E456C7" w:rsidP="00D57833">
      <w:pPr>
        <w:spacing w:after="0"/>
        <w:ind w:firstLine="708"/>
        <w:jc w:val="both"/>
        <w:rPr>
          <w:rFonts w:ascii="Times New Roman" w:hAnsi="Times New Roman"/>
          <w:sz w:val="24"/>
          <w:szCs w:val="24"/>
        </w:rPr>
      </w:pPr>
      <w:r w:rsidRPr="00583C45">
        <w:rPr>
          <w:rFonts w:ascii="Times New Roman" w:hAnsi="Times New Roman"/>
          <w:sz w:val="24"/>
          <w:szCs w:val="24"/>
        </w:rPr>
        <w:t>Для достижения данного уровня результатов особое значение  имеет взаимодействие ученика с педагогами/руководителем проекта как значимые для него носителями социального значения и опыта.</w:t>
      </w:r>
    </w:p>
    <w:p w14:paraId="7645EB35" w14:textId="77777777" w:rsidR="00E456C7" w:rsidRPr="00583C45" w:rsidRDefault="00E456C7" w:rsidP="00D57833">
      <w:pPr>
        <w:spacing w:after="0"/>
        <w:ind w:firstLine="708"/>
        <w:jc w:val="both"/>
        <w:rPr>
          <w:rFonts w:ascii="Times New Roman" w:hAnsi="Times New Roman"/>
          <w:sz w:val="24"/>
          <w:szCs w:val="24"/>
        </w:rPr>
      </w:pPr>
      <w:proofErr w:type="gramStart"/>
      <w:r w:rsidRPr="00583C45">
        <w:rPr>
          <w:rFonts w:ascii="Times New Roman" w:hAnsi="Times New Roman"/>
          <w:sz w:val="24"/>
          <w:szCs w:val="24"/>
          <w:u w:val="single"/>
        </w:rPr>
        <w:t>Второй уровень результатов</w:t>
      </w:r>
      <w:r w:rsidRPr="00583C45">
        <w:rPr>
          <w:rFonts w:ascii="Times New Roman" w:hAnsi="Times New Roman"/>
          <w:sz w:val="24"/>
          <w:szCs w:val="24"/>
        </w:rPr>
        <w:t xml:space="preserve"> – формирование позитивных позиций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14:paraId="735D515A" w14:textId="77777777" w:rsidR="00E456C7" w:rsidRPr="00583C45" w:rsidRDefault="00E456C7" w:rsidP="00D57833">
      <w:pPr>
        <w:spacing w:after="0"/>
        <w:ind w:firstLine="708"/>
        <w:jc w:val="both"/>
        <w:rPr>
          <w:rFonts w:ascii="Times New Roman" w:hAnsi="Times New Roman"/>
          <w:sz w:val="24"/>
          <w:szCs w:val="24"/>
        </w:rPr>
      </w:pPr>
      <w:proofErr w:type="gramStart"/>
      <w:r w:rsidRPr="00583C45">
        <w:rPr>
          <w:rFonts w:ascii="Times New Roman" w:hAnsi="Times New Roman"/>
          <w:sz w:val="24"/>
          <w:szCs w:val="24"/>
        </w:rPr>
        <w:t>Для достижения данного уровня результатов особое значение  имеет равноправное взаимодействие обучающегося с другими учащимися на уровне класса, школы, то есть в защищенной и дружественной уме социальной  среде.</w:t>
      </w:r>
      <w:proofErr w:type="gramEnd"/>
    </w:p>
    <w:p w14:paraId="5E06E8B2" w14:textId="77777777" w:rsidR="00E456C7" w:rsidRPr="00583C45" w:rsidRDefault="00E456C7" w:rsidP="00D57833">
      <w:pPr>
        <w:spacing w:after="0"/>
        <w:ind w:firstLine="708"/>
        <w:jc w:val="both"/>
        <w:rPr>
          <w:rFonts w:ascii="Times New Roman" w:hAnsi="Times New Roman"/>
          <w:sz w:val="24"/>
          <w:szCs w:val="24"/>
        </w:rPr>
      </w:pPr>
      <w:r w:rsidRPr="00583C45">
        <w:rPr>
          <w:rFonts w:ascii="Times New Roman" w:hAnsi="Times New Roman"/>
          <w:sz w:val="24"/>
          <w:szCs w:val="24"/>
          <w:u w:val="single"/>
        </w:rPr>
        <w:t>Третий уровень результатов</w:t>
      </w:r>
      <w:r w:rsidRPr="00583C45">
        <w:rPr>
          <w:rFonts w:ascii="Times New Roman" w:hAnsi="Times New Roman"/>
          <w:sz w:val="24"/>
          <w:szCs w:val="24"/>
        </w:rPr>
        <w:t xml:space="preserve"> – получение </w:t>
      </w:r>
      <w:proofErr w:type="gramStart"/>
      <w:r w:rsidRPr="00583C45">
        <w:rPr>
          <w:rFonts w:ascii="Times New Roman" w:hAnsi="Times New Roman"/>
          <w:sz w:val="24"/>
          <w:szCs w:val="24"/>
        </w:rPr>
        <w:t>обучающимся</w:t>
      </w:r>
      <w:proofErr w:type="gramEnd"/>
      <w:r w:rsidRPr="00583C45">
        <w:rPr>
          <w:rFonts w:ascii="Times New Roman" w:hAnsi="Times New Roman"/>
          <w:sz w:val="24"/>
          <w:szCs w:val="24"/>
        </w:rPr>
        <w:t xml:space="preserve"> опыта самостоятельного социального действия. </w:t>
      </w:r>
    </w:p>
    <w:p w14:paraId="4A19F05F" w14:textId="77777777" w:rsidR="00E456C7" w:rsidRPr="00583C45" w:rsidRDefault="00E456C7" w:rsidP="00D57833">
      <w:pPr>
        <w:spacing w:after="0"/>
        <w:ind w:firstLine="360"/>
        <w:jc w:val="both"/>
        <w:rPr>
          <w:rFonts w:ascii="Times New Roman" w:hAnsi="Times New Roman"/>
          <w:sz w:val="24"/>
          <w:szCs w:val="24"/>
        </w:rPr>
      </w:pPr>
      <w:r w:rsidRPr="00583C45">
        <w:rPr>
          <w:rFonts w:ascii="Times New Roman" w:hAnsi="Times New Roman"/>
          <w:sz w:val="24"/>
          <w:szCs w:val="24"/>
        </w:rPr>
        <w:t xml:space="preserve">Для достижения данного уровня результатов особое значение имеет взаимодействие обучающегося с социальными субъектами  за пределами МБОУ «СОШ № 83»,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к </w:t>
      </w:r>
      <w:proofErr w:type="gramStart"/>
      <w:r w:rsidRPr="00583C45">
        <w:rPr>
          <w:rFonts w:ascii="Times New Roman" w:hAnsi="Times New Roman"/>
          <w:sz w:val="24"/>
          <w:szCs w:val="24"/>
        </w:rPr>
        <w:t>действующему</w:t>
      </w:r>
      <w:proofErr w:type="gramEnd"/>
      <w:r w:rsidRPr="00583C45">
        <w:rPr>
          <w:rFonts w:ascii="Times New Roman" w:hAnsi="Times New Roman"/>
          <w:sz w:val="24"/>
          <w:szCs w:val="24"/>
        </w:rPr>
        <w:t>, обучающийся  становиться деятелем, гражданином, свободным человеком.</w:t>
      </w:r>
    </w:p>
    <w:p w14:paraId="3F1BB031" w14:textId="77777777" w:rsidR="00F7286B" w:rsidRDefault="00F7286B" w:rsidP="00F7286B">
      <w:pPr>
        <w:pStyle w:val="aa"/>
        <w:spacing w:line="276" w:lineRule="auto"/>
        <w:jc w:val="both"/>
        <w:rPr>
          <w:rFonts w:ascii="Times New Roman" w:hAnsi="Times New Roman"/>
          <w:b/>
          <w:bCs/>
        </w:rPr>
      </w:pPr>
    </w:p>
    <w:p w14:paraId="4FCD3985" w14:textId="6B3D01C8" w:rsidR="00E456C7" w:rsidRDefault="00F7286B" w:rsidP="001E7445">
      <w:pPr>
        <w:pStyle w:val="2"/>
      </w:pPr>
      <w:bookmarkStart w:id="70" w:name="_Toc81667493"/>
      <w:r>
        <w:t>3.4. Календарный план воспитательной работы</w:t>
      </w:r>
      <w:bookmarkEnd w:id="70"/>
    </w:p>
    <w:p w14:paraId="24431AC0" w14:textId="77777777" w:rsidR="00F7286B" w:rsidRDefault="00F7286B" w:rsidP="00F7286B">
      <w:pPr>
        <w:pStyle w:val="aa"/>
        <w:spacing w:line="276" w:lineRule="auto"/>
        <w:jc w:val="both"/>
        <w:rPr>
          <w:rFonts w:ascii="Times New Roman" w:hAnsi="Times New Roman"/>
          <w:b/>
          <w:bCs/>
        </w:rPr>
      </w:pPr>
    </w:p>
    <w:p w14:paraId="51FB3B9C" w14:textId="2ADB7297" w:rsidR="00F7286B" w:rsidRDefault="00F7286B" w:rsidP="00F7286B">
      <w:pPr>
        <w:ind w:firstLine="567"/>
        <w:jc w:val="both"/>
        <w:rPr>
          <w:rFonts w:ascii="Times New Roman" w:eastAsia="Times New Roman" w:hAnsi="Times New Roman"/>
          <w:sz w:val="24"/>
          <w:szCs w:val="24"/>
        </w:rPr>
      </w:pPr>
      <w:r w:rsidRPr="00874C8C">
        <w:rPr>
          <w:rFonts w:ascii="Times New Roman" w:eastAsia="Times New Roman" w:hAnsi="Times New Roman"/>
          <w:sz w:val="24"/>
          <w:szCs w:val="24"/>
        </w:rPr>
        <w:t xml:space="preserve">Соответствует календарному плану </w:t>
      </w:r>
      <w:r>
        <w:rPr>
          <w:rFonts w:ascii="Times New Roman" w:eastAsia="Times New Roman" w:hAnsi="Times New Roman"/>
          <w:sz w:val="24"/>
          <w:szCs w:val="24"/>
        </w:rPr>
        <w:t xml:space="preserve">воспитательной работы </w:t>
      </w:r>
      <w:r w:rsidRPr="00874C8C">
        <w:rPr>
          <w:rFonts w:ascii="Times New Roman" w:eastAsia="Times New Roman" w:hAnsi="Times New Roman"/>
          <w:sz w:val="24"/>
          <w:szCs w:val="24"/>
        </w:rPr>
        <w:t xml:space="preserve">МБОУ «СОШ № 83» от 26.03.2021 года (Приложение </w:t>
      </w:r>
      <w:r>
        <w:rPr>
          <w:rFonts w:ascii="Times New Roman" w:eastAsia="Times New Roman" w:hAnsi="Times New Roman"/>
          <w:sz w:val="24"/>
          <w:szCs w:val="24"/>
        </w:rPr>
        <w:t>9</w:t>
      </w:r>
      <w:r w:rsidRPr="00874C8C">
        <w:rPr>
          <w:rFonts w:ascii="Times New Roman" w:eastAsia="Times New Roman" w:hAnsi="Times New Roman"/>
          <w:sz w:val="24"/>
          <w:szCs w:val="24"/>
        </w:rPr>
        <w:t>)</w:t>
      </w:r>
    </w:p>
    <w:p w14:paraId="0DE35E8D" w14:textId="0A6DFCB4" w:rsidR="005B71BC" w:rsidRPr="00E83575" w:rsidRDefault="000B5F40" w:rsidP="00D57833">
      <w:pPr>
        <w:pStyle w:val="2"/>
        <w:spacing w:line="276" w:lineRule="auto"/>
      </w:pPr>
      <w:bookmarkStart w:id="71" w:name="_Toc80090798"/>
      <w:bookmarkStart w:id="72" w:name="_Toc81667494"/>
      <w:r>
        <w:t>3.</w:t>
      </w:r>
      <w:r w:rsidR="00F7286B">
        <w:t>5</w:t>
      </w:r>
      <w:r>
        <w:t xml:space="preserve">. </w:t>
      </w:r>
      <w:r w:rsidR="005B71BC" w:rsidRPr="00E83575">
        <w:t>Система условий реализации</w:t>
      </w:r>
      <w:r w:rsidR="00921F73">
        <w:t xml:space="preserve"> </w:t>
      </w:r>
      <w:r w:rsidR="00921F73" w:rsidRPr="00D75E6D">
        <w:t>адаптированной основной образовательной программы основного общего образования</w:t>
      </w:r>
      <w:bookmarkEnd w:id="71"/>
      <w:bookmarkEnd w:id="72"/>
    </w:p>
    <w:p w14:paraId="66AF0184" w14:textId="425E5BA4" w:rsidR="005B71BC" w:rsidRPr="0097205D" w:rsidRDefault="0097205D" w:rsidP="00D57833">
      <w:pPr>
        <w:pStyle w:val="3"/>
        <w:spacing w:line="276" w:lineRule="auto"/>
        <w:rPr>
          <w:sz w:val="24"/>
          <w:szCs w:val="24"/>
        </w:rPr>
      </w:pPr>
      <w:bookmarkStart w:id="73" w:name="_Toc80090799"/>
      <w:bookmarkStart w:id="74" w:name="_Toc81667495"/>
      <w:bookmarkStart w:id="75" w:name="ку"/>
      <w:bookmarkEnd w:id="67"/>
      <w:r>
        <w:rPr>
          <w:sz w:val="24"/>
          <w:szCs w:val="24"/>
        </w:rPr>
        <w:t>3.</w:t>
      </w:r>
      <w:r w:rsidR="00F7286B">
        <w:rPr>
          <w:sz w:val="24"/>
          <w:szCs w:val="24"/>
        </w:rPr>
        <w:t>5</w:t>
      </w:r>
      <w:r>
        <w:rPr>
          <w:sz w:val="24"/>
          <w:szCs w:val="24"/>
        </w:rPr>
        <w:t xml:space="preserve">.1. </w:t>
      </w:r>
      <w:r w:rsidR="005B71BC" w:rsidRPr="0097205D">
        <w:rPr>
          <w:sz w:val="24"/>
          <w:szCs w:val="24"/>
        </w:rPr>
        <w:t>Описание кадровых условий</w:t>
      </w:r>
      <w:bookmarkEnd w:id="73"/>
      <w:bookmarkEnd w:id="74"/>
    </w:p>
    <w:bookmarkEnd w:id="75"/>
    <w:p w14:paraId="3D94ADB3" w14:textId="77777777" w:rsidR="00EE4BB4" w:rsidRPr="00A068D3" w:rsidRDefault="004252F5" w:rsidP="00D57833">
      <w:pPr>
        <w:spacing w:after="0"/>
        <w:ind w:firstLine="709"/>
        <w:jc w:val="both"/>
        <w:rPr>
          <w:rFonts w:ascii="Times New Roman" w:hAnsi="Times New Roman"/>
          <w:b/>
          <w:kern w:val="28"/>
          <w:sz w:val="28"/>
          <w:szCs w:val="28"/>
        </w:rPr>
      </w:pPr>
      <w:r w:rsidRPr="00E83575">
        <w:rPr>
          <w:rFonts w:ascii="Times New Roman" w:hAnsi="Times New Roman"/>
          <w:sz w:val="24"/>
          <w:szCs w:val="24"/>
        </w:rPr>
        <w:t xml:space="preserve">В МБОУ «СОШ №83» для работы с </w:t>
      </w:r>
      <w:proofErr w:type="gramStart"/>
      <w:r w:rsidRPr="00E83575">
        <w:rPr>
          <w:rFonts w:ascii="Times New Roman" w:hAnsi="Times New Roman"/>
          <w:sz w:val="24"/>
          <w:szCs w:val="24"/>
        </w:rPr>
        <w:t>обучающимися</w:t>
      </w:r>
      <w:proofErr w:type="gramEnd"/>
      <w:r w:rsidRPr="00E83575">
        <w:rPr>
          <w:rFonts w:ascii="Times New Roman" w:hAnsi="Times New Roman"/>
          <w:sz w:val="24"/>
          <w:szCs w:val="24"/>
        </w:rPr>
        <w:t xml:space="preserve"> с ТНР в штатном расписании предусмотрены следующие должности: учитель-предметник, учитель-логопед, педагог-психолог, педагог-организатор. 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ТНР. Педагоги, которые реализуют основную общеобразовательную программу основного общего образования с участием обучающихся с ТНР, имеют высшее профессиональное образование</w:t>
      </w:r>
      <w:r w:rsidR="00D3546A" w:rsidRPr="00E83575">
        <w:rPr>
          <w:rFonts w:ascii="Times New Roman" w:hAnsi="Times New Roman"/>
          <w:sz w:val="24"/>
          <w:szCs w:val="24"/>
        </w:rPr>
        <w:t xml:space="preserve"> и </w:t>
      </w:r>
      <w:r w:rsidR="00D3546A" w:rsidRPr="00C7084D">
        <w:rPr>
          <w:rFonts w:ascii="Times New Roman" w:hAnsi="Times New Roman"/>
          <w:sz w:val="24"/>
          <w:szCs w:val="24"/>
        </w:rPr>
        <w:t>прошли курсы повышение квалификации по проблемам обучения подростков с ТНР</w:t>
      </w:r>
      <w:r w:rsidRPr="00C7084D">
        <w:rPr>
          <w:rFonts w:ascii="Times New Roman" w:hAnsi="Times New Roman"/>
          <w:sz w:val="24"/>
          <w:szCs w:val="24"/>
        </w:rPr>
        <w:t>.</w:t>
      </w:r>
      <w:r w:rsidRPr="00E83575">
        <w:rPr>
          <w:rFonts w:ascii="Times New Roman" w:hAnsi="Times New Roman"/>
          <w:sz w:val="24"/>
          <w:szCs w:val="24"/>
        </w:rPr>
        <w:t xml:space="preserve"> </w:t>
      </w:r>
      <w:r w:rsidR="00EE4BB4" w:rsidRPr="00EE4BB4">
        <w:rPr>
          <w:rFonts w:ascii="Times New Roman" w:hAnsi="Times New Roman"/>
          <w:sz w:val="24"/>
          <w:szCs w:val="24"/>
        </w:rPr>
        <w:t>Педагог-психолог имеет высшее профессиональное образование по специальности. Учитель-логопед имеет высшее профессиональное образование по специальности</w:t>
      </w:r>
      <w:r w:rsidR="00EE4BB4" w:rsidRPr="00A068D3">
        <w:rPr>
          <w:rFonts w:ascii="Times New Roman" w:hAnsi="Times New Roman"/>
          <w:sz w:val="28"/>
          <w:szCs w:val="28"/>
        </w:rPr>
        <w:t>.</w:t>
      </w:r>
    </w:p>
    <w:p w14:paraId="02794936" w14:textId="3075830D" w:rsidR="005B71BC" w:rsidRPr="0097205D" w:rsidRDefault="00E47739" w:rsidP="00D57833">
      <w:pPr>
        <w:pStyle w:val="3"/>
        <w:spacing w:line="276" w:lineRule="auto"/>
        <w:rPr>
          <w:b w:val="0"/>
          <w:sz w:val="24"/>
          <w:szCs w:val="24"/>
        </w:rPr>
      </w:pPr>
      <w:bookmarkStart w:id="76" w:name="_Toc80090800"/>
      <w:bookmarkStart w:id="77" w:name="_Toc81667496"/>
      <w:bookmarkStart w:id="78" w:name="ппу"/>
      <w:r w:rsidRPr="0097205D">
        <w:rPr>
          <w:sz w:val="24"/>
          <w:szCs w:val="24"/>
        </w:rPr>
        <w:t>3.</w:t>
      </w:r>
      <w:r w:rsidR="00F7286B">
        <w:rPr>
          <w:sz w:val="24"/>
          <w:szCs w:val="24"/>
        </w:rPr>
        <w:t>5</w:t>
      </w:r>
      <w:r w:rsidR="00AE71C9" w:rsidRPr="0097205D">
        <w:rPr>
          <w:sz w:val="24"/>
          <w:szCs w:val="24"/>
        </w:rPr>
        <w:t>.2</w:t>
      </w:r>
      <w:r w:rsidR="0097205D">
        <w:rPr>
          <w:rStyle w:val="40"/>
          <w:rFonts w:eastAsia="Calibri"/>
          <w:sz w:val="24"/>
          <w:szCs w:val="24"/>
        </w:rPr>
        <w:t xml:space="preserve">. </w:t>
      </w:r>
      <w:r w:rsidR="005B71BC" w:rsidRPr="0097205D">
        <w:rPr>
          <w:rStyle w:val="40"/>
          <w:rFonts w:eastAsia="Calibri"/>
          <w:sz w:val="24"/>
          <w:szCs w:val="24"/>
        </w:rPr>
        <w:t xml:space="preserve"> </w:t>
      </w:r>
      <w:r w:rsidR="00AE71C9" w:rsidRPr="0097205D">
        <w:rPr>
          <w:rStyle w:val="40"/>
          <w:rFonts w:eastAsia="Calibri"/>
          <w:b/>
          <w:sz w:val="24"/>
          <w:szCs w:val="24"/>
        </w:rPr>
        <w:t>Психолого-педагогические условия реализации адаптированной основной образовательной программы</w:t>
      </w:r>
      <w:r w:rsidR="00AE71C9" w:rsidRPr="0097205D">
        <w:rPr>
          <w:b w:val="0"/>
          <w:sz w:val="24"/>
          <w:szCs w:val="24"/>
        </w:rPr>
        <w:t xml:space="preserve"> </w:t>
      </w:r>
      <w:r w:rsidR="00AE71C9" w:rsidRPr="0097205D">
        <w:rPr>
          <w:sz w:val="24"/>
          <w:szCs w:val="24"/>
        </w:rPr>
        <w:t xml:space="preserve">основного общего образования </w:t>
      </w:r>
      <w:proofErr w:type="gramStart"/>
      <w:r w:rsidR="00AE71C9" w:rsidRPr="0097205D">
        <w:rPr>
          <w:sz w:val="24"/>
          <w:szCs w:val="24"/>
        </w:rPr>
        <w:t>обучающихся</w:t>
      </w:r>
      <w:proofErr w:type="gramEnd"/>
      <w:r w:rsidR="00AE71C9" w:rsidRPr="0097205D">
        <w:rPr>
          <w:sz w:val="24"/>
          <w:szCs w:val="24"/>
        </w:rPr>
        <w:t xml:space="preserve"> с ТНР</w:t>
      </w:r>
      <w:bookmarkEnd w:id="76"/>
      <w:bookmarkEnd w:id="77"/>
    </w:p>
    <w:bookmarkEnd w:id="78"/>
    <w:p w14:paraId="272A6262" w14:textId="77777777" w:rsidR="00AE71C9" w:rsidRPr="00841A68" w:rsidRDefault="00AE71C9" w:rsidP="00D57833">
      <w:pPr>
        <w:spacing w:after="0"/>
        <w:ind w:firstLine="709"/>
        <w:jc w:val="both"/>
        <w:rPr>
          <w:rFonts w:ascii="Times New Roman" w:hAnsi="Times New Roman"/>
          <w:sz w:val="24"/>
          <w:szCs w:val="24"/>
        </w:rPr>
      </w:pPr>
      <w:r w:rsidRPr="00841A68">
        <w:rPr>
          <w:rFonts w:ascii="Times New Roman" w:hAnsi="Times New Roman"/>
          <w:sz w:val="24"/>
          <w:szCs w:val="24"/>
        </w:rPr>
        <w:t xml:space="preserve">В МБОУ «СОШ № 83»  созданы психолого-педагогические условия для реализации АООП ООО. Образовательный процесс осуществляется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осуществлять образовательную деятельность на оптимальном уровне.  </w:t>
      </w:r>
    </w:p>
    <w:p w14:paraId="200D0938" w14:textId="1A7BE8AD" w:rsidR="00AE71C9" w:rsidRPr="00841A68" w:rsidRDefault="00AE71C9" w:rsidP="00D57833">
      <w:pPr>
        <w:pStyle w:val="ConsPlusNormal"/>
        <w:spacing w:line="276" w:lineRule="auto"/>
        <w:ind w:firstLine="709"/>
        <w:jc w:val="both"/>
        <w:rPr>
          <w:rFonts w:ascii="Times New Roman" w:hAnsi="Times New Roman" w:cs="Times New Roman"/>
          <w:sz w:val="24"/>
          <w:szCs w:val="24"/>
        </w:rPr>
      </w:pPr>
      <w:r w:rsidRPr="00841A68">
        <w:rPr>
          <w:rFonts w:ascii="Times New Roman" w:hAnsi="Times New Roman" w:cs="Times New Roman"/>
          <w:sz w:val="24"/>
          <w:szCs w:val="24"/>
        </w:rPr>
        <w:t xml:space="preserve">Психолого-педагогические условия реализации АООП ООО обучающихся с </w:t>
      </w:r>
      <w:r>
        <w:rPr>
          <w:rFonts w:ascii="Times New Roman" w:hAnsi="Times New Roman" w:cs="Times New Roman"/>
          <w:sz w:val="24"/>
          <w:szCs w:val="24"/>
        </w:rPr>
        <w:t>ОВЗ</w:t>
      </w:r>
      <w:r w:rsidRPr="00841A68">
        <w:rPr>
          <w:rFonts w:ascii="Times New Roman" w:hAnsi="Times New Roman" w:cs="Times New Roman"/>
          <w:sz w:val="24"/>
          <w:szCs w:val="24"/>
        </w:rPr>
        <w:t xml:space="preserve"> соответствуют </w:t>
      </w:r>
      <w:r>
        <w:rPr>
          <w:rFonts w:ascii="Times New Roman" w:hAnsi="Times New Roman" w:cs="Times New Roman"/>
          <w:sz w:val="24"/>
          <w:szCs w:val="24"/>
        </w:rPr>
        <w:t>т</w:t>
      </w:r>
      <w:r w:rsidRPr="00855569">
        <w:rPr>
          <w:rFonts w:ascii="Times New Roman" w:hAnsi="Times New Roman" w:cs="Times New Roman"/>
          <w:sz w:val="24"/>
          <w:szCs w:val="24"/>
        </w:rPr>
        <w:t>ребованиями ФГОС ООО</w:t>
      </w:r>
      <w:r>
        <w:rPr>
          <w:rFonts w:ascii="Times New Roman" w:hAnsi="Times New Roman" w:cs="Times New Roman"/>
          <w:sz w:val="24"/>
          <w:szCs w:val="24"/>
        </w:rPr>
        <w:t xml:space="preserve">, </w:t>
      </w:r>
      <w:r w:rsidRPr="00841A68">
        <w:rPr>
          <w:rFonts w:ascii="Times New Roman" w:hAnsi="Times New Roman" w:cs="Times New Roman"/>
          <w:sz w:val="24"/>
          <w:szCs w:val="24"/>
        </w:rPr>
        <w:t xml:space="preserve">особым образовательным потребностям </w:t>
      </w:r>
      <w:r>
        <w:rPr>
          <w:rFonts w:ascii="Times New Roman" w:hAnsi="Times New Roman" w:cs="Times New Roman"/>
          <w:sz w:val="24"/>
          <w:szCs w:val="24"/>
        </w:rPr>
        <w:t xml:space="preserve">обучающихся </w:t>
      </w:r>
      <w:r w:rsidRPr="00841A68">
        <w:rPr>
          <w:rFonts w:ascii="Times New Roman" w:hAnsi="Times New Roman" w:cs="Times New Roman"/>
          <w:sz w:val="24"/>
          <w:szCs w:val="24"/>
        </w:rPr>
        <w:t>и включают:</w:t>
      </w:r>
    </w:p>
    <w:p w14:paraId="2F2764FD" w14:textId="2E32320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Pr>
          <w:rFonts w:ascii="Times New Roman" w:eastAsia="Times New Roman" w:hAnsi="Times New Roman"/>
          <w:color w:val="000000"/>
          <w:sz w:val="24"/>
          <w:szCs w:val="24"/>
        </w:rPr>
        <w:t xml:space="preserve"> с ТНР</w:t>
      </w:r>
      <w:r w:rsidRPr="00855569">
        <w:rPr>
          <w:rFonts w:ascii="Times New Roman" w:eastAsia="Times New Roman" w:hAnsi="Times New Roman"/>
          <w:color w:val="000000"/>
          <w:sz w:val="24"/>
          <w:szCs w:val="24"/>
        </w:rPr>
        <w:t xml:space="preserve">, в том числе особенностей перехода из младшего школьного возраста </w:t>
      </w:r>
      <w:proofErr w:type="gramStart"/>
      <w:r w:rsidRPr="00855569">
        <w:rPr>
          <w:rFonts w:ascii="Times New Roman" w:eastAsia="Times New Roman" w:hAnsi="Times New Roman"/>
          <w:color w:val="000000"/>
          <w:sz w:val="24"/>
          <w:szCs w:val="24"/>
        </w:rPr>
        <w:t>в</w:t>
      </w:r>
      <w:proofErr w:type="gramEnd"/>
      <w:r w:rsidRPr="00855569">
        <w:rPr>
          <w:rFonts w:ascii="Times New Roman" w:eastAsia="Times New Roman" w:hAnsi="Times New Roman"/>
          <w:color w:val="000000"/>
          <w:sz w:val="24"/>
          <w:szCs w:val="24"/>
        </w:rPr>
        <w:t xml:space="preserve"> подростковый;</w:t>
      </w:r>
    </w:p>
    <w:p w14:paraId="155A07DE" w14:textId="7777777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39EC8DD7" w14:textId="7777777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lastRenderedPageBreak/>
        <w:t>формирование и развитие психолого-педагогической компетентности участников образовательного процесса.</w:t>
      </w:r>
    </w:p>
    <w:p w14:paraId="430A41CE" w14:textId="06181076" w:rsidR="00AE71C9" w:rsidRPr="00855569" w:rsidRDefault="00AE71C9" w:rsidP="00D57833">
      <w:pPr>
        <w:spacing w:after="0"/>
        <w:ind w:firstLine="709"/>
        <w:jc w:val="both"/>
        <w:rPr>
          <w:rFonts w:ascii="Times New Roman" w:eastAsia="Times New Roman" w:hAnsi="Times New Roman"/>
          <w:sz w:val="24"/>
          <w:szCs w:val="24"/>
        </w:rPr>
      </w:pPr>
      <w:proofErr w:type="gramStart"/>
      <w:r w:rsidRPr="00855569">
        <w:rPr>
          <w:rFonts w:ascii="Times New Roman" w:eastAsia="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с </w:t>
      </w:r>
      <w:r w:rsidR="00672BD7">
        <w:rPr>
          <w:rFonts w:ascii="Times New Roman" w:eastAsia="Times New Roman" w:hAnsi="Times New Roman"/>
          <w:sz w:val="24"/>
          <w:szCs w:val="24"/>
        </w:rPr>
        <w:t>ТНР</w:t>
      </w:r>
      <w:r w:rsidRPr="00855569">
        <w:rPr>
          <w:rFonts w:ascii="Times New Roman" w:eastAsia="Times New Roman" w:hAnsi="Times New Roman"/>
          <w:sz w:val="24"/>
          <w:szCs w:val="24"/>
        </w:rPr>
        <w:t>, в том числе особенностей перехода из младшего школьного возраста в подростковый, включа</w:t>
      </w:r>
      <w:r>
        <w:rPr>
          <w:rFonts w:ascii="Times New Roman" w:eastAsia="Times New Roman" w:hAnsi="Times New Roman"/>
          <w:sz w:val="24"/>
          <w:szCs w:val="24"/>
        </w:rPr>
        <w:t>ют</w:t>
      </w:r>
      <w:r w:rsidRPr="00855569">
        <w:rPr>
          <w:rFonts w:ascii="Times New Roman" w:eastAsia="Times New Roman" w:hAnsi="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14:paraId="7B8B475C" w14:textId="77777777" w:rsidR="00AE71C9" w:rsidRPr="00855569" w:rsidRDefault="00AE71C9" w:rsidP="00D5783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Основными формами психолого-педагогического сопровождения выступа</w:t>
      </w:r>
      <w:r>
        <w:rPr>
          <w:rFonts w:ascii="Times New Roman" w:eastAsia="Times New Roman" w:hAnsi="Times New Roman"/>
          <w:sz w:val="24"/>
          <w:szCs w:val="24"/>
        </w:rPr>
        <w:t>ют</w:t>
      </w:r>
      <w:r w:rsidRPr="00855569">
        <w:rPr>
          <w:rFonts w:ascii="Times New Roman" w:eastAsia="Times New Roman" w:hAnsi="Times New Roman"/>
          <w:sz w:val="24"/>
          <w:szCs w:val="24"/>
        </w:rPr>
        <w:t>:</w:t>
      </w:r>
    </w:p>
    <w:p w14:paraId="293D9839" w14:textId="73C332E1"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 xml:space="preserve">диагностика, направленная на определение особенностей статуса обучающегося с </w:t>
      </w:r>
      <w:r w:rsidR="00672BD7">
        <w:rPr>
          <w:rFonts w:ascii="Times New Roman" w:eastAsia="Times New Roman" w:hAnsi="Times New Roman"/>
          <w:color w:val="000000"/>
          <w:sz w:val="24"/>
          <w:szCs w:val="24"/>
        </w:rPr>
        <w:t>ОВЗ</w:t>
      </w:r>
      <w:r w:rsidRPr="00855569">
        <w:rPr>
          <w:rFonts w:ascii="Times New Roman" w:eastAsia="Times New Roman" w:hAnsi="Times New Roman"/>
          <w:color w:val="000000"/>
          <w:sz w:val="24"/>
          <w:szCs w:val="24"/>
        </w:rPr>
        <w:t xml:space="preserve">, которая может проводиться на этапе перехода </w:t>
      </w:r>
      <w:r>
        <w:rPr>
          <w:rFonts w:ascii="Times New Roman" w:eastAsia="Times New Roman" w:hAnsi="Times New Roman"/>
          <w:color w:val="000000"/>
          <w:sz w:val="24"/>
          <w:szCs w:val="24"/>
        </w:rPr>
        <w:t xml:space="preserve">обучающегося </w:t>
      </w:r>
      <w:r w:rsidRPr="00855569">
        <w:rPr>
          <w:rFonts w:ascii="Times New Roman" w:eastAsia="Times New Roman" w:hAnsi="Times New Roman"/>
          <w:color w:val="000000"/>
          <w:sz w:val="24"/>
          <w:szCs w:val="24"/>
        </w:rPr>
        <w:t>на следующий уровень образования и в конце каждого учебного года;</w:t>
      </w:r>
    </w:p>
    <w:p w14:paraId="3B0589AA" w14:textId="7777777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E7F191F" w14:textId="7777777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CF39659" w14:textId="77777777" w:rsidR="00AE71C9" w:rsidRPr="00855569" w:rsidRDefault="00AE71C9" w:rsidP="00D5783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О</w:t>
      </w:r>
      <w:r w:rsidRPr="00855569">
        <w:rPr>
          <w:rFonts w:ascii="Times New Roman" w:eastAsia="Times New Roman" w:hAnsi="Times New Roman"/>
          <w:sz w:val="24"/>
          <w:szCs w:val="24"/>
        </w:rPr>
        <w:t>сновны</w:t>
      </w:r>
      <w:r>
        <w:rPr>
          <w:rFonts w:ascii="Times New Roman" w:eastAsia="Times New Roman" w:hAnsi="Times New Roman"/>
          <w:sz w:val="24"/>
          <w:szCs w:val="24"/>
        </w:rPr>
        <w:t>е</w:t>
      </w:r>
      <w:r w:rsidRPr="00855569">
        <w:rPr>
          <w:rFonts w:ascii="Times New Roman" w:eastAsia="Times New Roman" w:hAnsi="Times New Roman"/>
          <w:sz w:val="24"/>
          <w:szCs w:val="24"/>
        </w:rPr>
        <w:t xml:space="preserve"> направления психолог</w:t>
      </w:r>
      <w:r>
        <w:rPr>
          <w:rFonts w:ascii="Times New Roman" w:eastAsia="Times New Roman" w:hAnsi="Times New Roman"/>
          <w:sz w:val="24"/>
          <w:szCs w:val="24"/>
        </w:rPr>
        <w:t>о-педагогического сопровождения</w:t>
      </w:r>
      <w:r w:rsidRPr="00855569">
        <w:rPr>
          <w:rFonts w:ascii="Times New Roman" w:eastAsia="Times New Roman" w:hAnsi="Times New Roman"/>
          <w:sz w:val="24"/>
          <w:szCs w:val="24"/>
        </w:rPr>
        <w:t>:</w:t>
      </w:r>
    </w:p>
    <w:p w14:paraId="37DBB73D" w14:textId="7777777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сохранение и укрепление психологического здоровья;</w:t>
      </w:r>
    </w:p>
    <w:p w14:paraId="03117003" w14:textId="077B7F62"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 xml:space="preserve">мониторинг возможностей и способностей обучающихся с </w:t>
      </w:r>
      <w:r w:rsidR="00672BD7">
        <w:rPr>
          <w:rFonts w:ascii="Times New Roman" w:eastAsia="Times New Roman" w:hAnsi="Times New Roman"/>
          <w:color w:val="000000"/>
          <w:sz w:val="24"/>
          <w:szCs w:val="24"/>
        </w:rPr>
        <w:t>ОВЗ</w:t>
      </w:r>
      <w:r w:rsidRPr="00855569">
        <w:rPr>
          <w:rFonts w:ascii="Times New Roman" w:eastAsia="Times New Roman" w:hAnsi="Times New Roman"/>
          <w:color w:val="000000"/>
          <w:sz w:val="24"/>
          <w:szCs w:val="24"/>
        </w:rPr>
        <w:t>;</w:t>
      </w:r>
    </w:p>
    <w:p w14:paraId="4F02D631" w14:textId="52408102"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психолого-педагогическ</w:t>
      </w:r>
      <w:r>
        <w:rPr>
          <w:rFonts w:ascii="Times New Roman" w:eastAsia="Times New Roman" w:hAnsi="Times New Roman"/>
          <w:color w:val="000000"/>
          <w:sz w:val="24"/>
          <w:szCs w:val="24"/>
        </w:rPr>
        <w:t>ая</w:t>
      </w:r>
      <w:r w:rsidRPr="00855569">
        <w:rPr>
          <w:rFonts w:ascii="Times New Roman" w:eastAsia="Times New Roman" w:hAnsi="Times New Roman"/>
          <w:color w:val="000000"/>
          <w:sz w:val="24"/>
          <w:szCs w:val="24"/>
        </w:rPr>
        <w:t xml:space="preserve"> поддержк</w:t>
      </w:r>
      <w:r>
        <w:rPr>
          <w:rFonts w:ascii="Times New Roman" w:eastAsia="Times New Roman" w:hAnsi="Times New Roman"/>
          <w:color w:val="000000"/>
          <w:sz w:val="24"/>
          <w:szCs w:val="24"/>
        </w:rPr>
        <w:t>а</w:t>
      </w:r>
      <w:r w:rsidRPr="00855569">
        <w:rPr>
          <w:rFonts w:ascii="Times New Roman" w:eastAsia="Times New Roman" w:hAnsi="Times New Roman"/>
          <w:color w:val="000000"/>
          <w:sz w:val="24"/>
          <w:szCs w:val="24"/>
        </w:rPr>
        <w:t xml:space="preserve"> участников олимпиадного движения, в том числе обучающихся с </w:t>
      </w:r>
      <w:r w:rsidR="00672BD7">
        <w:rPr>
          <w:rFonts w:ascii="Times New Roman" w:eastAsia="Times New Roman" w:hAnsi="Times New Roman"/>
          <w:color w:val="000000"/>
          <w:sz w:val="24"/>
          <w:szCs w:val="24"/>
        </w:rPr>
        <w:t>ОВЗ</w:t>
      </w:r>
      <w:r w:rsidRPr="00855569">
        <w:rPr>
          <w:rFonts w:ascii="Times New Roman" w:eastAsia="Times New Roman" w:hAnsi="Times New Roman"/>
          <w:color w:val="000000"/>
          <w:sz w:val="24"/>
          <w:szCs w:val="24"/>
        </w:rPr>
        <w:t>;</w:t>
      </w:r>
    </w:p>
    <w:p w14:paraId="3ADFEAFF" w14:textId="53C076BF"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 xml:space="preserve">формирование у </w:t>
      </w:r>
      <w:proofErr w:type="gramStart"/>
      <w:r w:rsidRPr="00855569">
        <w:rPr>
          <w:rFonts w:ascii="Times New Roman" w:eastAsia="Times New Roman" w:hAnsi="Times New Roman"/>
          <w:color w:val="000000"/>
          <w:sz w:val="24"/>
          <w:szCs w:val="24"/>
        </w:rPr>
        <w:t>обучающихся</w:t>
      </w:r>
      <w:proofErr w:type="gramEnd"/>
      <w:r w:rsidRPr="00855569">
        <w:rPr>
          <w:rFonts w:ascii="Times New Roman" w:eastAsia="Times New Roman" w:hAnsi="Times New Roman"/>
          <w:color w:val="000000"/>
          <w:sz w:val="24"/>
          <w:szCs w:val="24"/>
        </w:rPr>
        <w:t xml:space="preserve"> с </w:t>
      </w:r>
      <w:r w:rsidR="00672BD7">
        <w:rPr>
          <w:rFonts w:ascii="Times New Roman" w:eastAsia="Times New Roman" w:hAnsi="Times New Roman"/>
          <w:color w:val="000000"/>
          <w:sz w:val="24"/>
          <w:szCs w:val="24"/>
        </w:rPr>
        <w:t>ОВЗ</w:t>
      </w:r>
      <w:r w:rsidRPr="00855569">
        <w:rPr>
          <w:rFonts w:ascii="Times New Roman" w:eastAsia="Times New Roman" w:hAnsi="Times New Roman"/>
          <w:color w:val="000000"/>
          <w:sz w:val="24"/>
          <w:szCs w:val="24"/>
        </w:rPr>
        <w:t xml:space="preserve"> понимания ценности здоровья и безопасного образа жизни;</w:t>
      </w:r>
    </w:p>
    <w:p w14:paraId="3B471746" w14:textId="7777777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развитие экологической культуры;</w:t>
      </w:r>
    </w:p>
    <w:p w14:paraId="31549BB7" w14:textId="04EC9705"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 xml:space="preserve">формирование у обучающихся с </w:t>
      </w:r>
      <w:r w:rsidR="00672BD7">
        <w:rPr>
          <w:rFonts w:ascii="Times New Roman" w:eastAsia="Times New Roman" w:hAnsi="Times New Roman"/>
          <w:color w:val="000000"/>
          <w:sz w:val="24"/>
          <w:szCs w:val="24"/>
        </w:rPr>
        <w:t>ОВЗ</w:t>
      </w:r>
      <w:r w:rsidRPr="00855569">
        <w:rPr>
          <w:rFonts w:ascii="Times New Roman" w:eastAsia="Times New Roman" w:hAnsi="Times New Roman"/>
          <w:color w:val="000000"/>
          <w:sz w:val="24"/>
          <w:szCs w:val="24"/>
        </w:rPr>
        <w:t xml:space="preserve"> коммуникативных навыков в разновозрастной среде и в среде сверстников;</w:t>
      </w:r>
    </w:p>
    <w:p w14:paraId="15E699AB" w14:textId="229A8A47" w:rsidR="00AE71C9" w:rsidRPr="00855569" w:rsidRDefault="00AE71C9" w:rsidP="00BA3D3C">
      <w:pPr>
        <w:numPr>
          <w:ilvl w:val="0"/>
          <w:numId w:val="76"/>
        </w:numPr>
        <w:pBdr>
          <w:top w:val="nil"/>
          <w:left w:val="nil"/>
          <w:bottom w:val="nil"/>
          <w:right w:val="nil"/>
          <w:between w:val="nil"/>
        </w:pBdr>
        <w:tabs>
          <w:tab w:val="left" w:pos="993"/>
        </w:tabs>
        <w:spacing w:after="0"/>
        <w:ind w:left="0" w:firstLine="709"/>
        <w:contextualSpacing/>
        <w:jc w:val="both"/>
        <w:rPr>
          <w:rFonts w:ascii="Times New Roman" w:hAnsi="Times New Roman"/>
          <w:color w:val="000000"/>
          <w:sz w:val="24"/>
          <w:szCs w:val="24"/>
        </w:rPr>
      </w:pPr>
      <w:r w:rsidRPr="00855569">
        <w:rPr>
          <w:rFonts w:ascii="Times New Roman" w:eastAsia="Times New Roman" w:hAnsi="Times New Roman"/>
          <w:color w:val="000000"/>
          <w:sz w:val="24"/>
          <w:szCs w:val="24"/>
        </w:rPr>
        <w:t>выявление и поддержк</w:t>
      </w:r>
      <w:r>
        <w:rPr>
          <w:rFonts w:ascii="Times New Roman" w:eastAsia="Times New Roman" w:hAnsi="Times New Roman"/>
          <w:color w:val="000000"/>
          <w:sz w:val="24"/>
          <w:szCs w:val="24"/>
        </w:rPr>
        <w:t>а</w:t>
      </w:r>
      <w:r w:rsidRPr="00855569">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обучающихся</w:t>
      </w:r>
      <w:proofErr w:type="gramEnd"/>
      <w:r w:rsidRPr="00855569">
        <w:rPr>
          <w:rFonts w:ascii="Times New Roman" w:eastAsia="Times New Roman" w:hAnsi="Times New Roman"/>
          <w:color w:val="000000"/>
          <w:sz w:val="24"/>
          <w:szCs w:val="24"/>
        </w:rPr>
        <w:t xml:space="preserve"> с </w:t>
      </w:r>
      <w:r w:rsidR="00672BD7">
        <w:rPr>
          <w:rFonts w:ascii="Times New Roman" w:eastAsia="Times New Roman" w:hAnsi="Times New Roman"/>
          <w:color w:val="000000"/>
          <w:sz w:val="24"/>
          <w:szCs w:val="24"/>
        </w:rPr>
        <w:t>ОВЗ</w:t>
      </w:r>
      <w:r w:rsidRPr="00855569">
        <w:rPr>
          <w:rFonts w:ascii="Times New Roman" w:eastAsia="Times New Roman" w:hAnsi="Times New Roman"/>
          <w:color w:val="000000"/>
          <w:sz w:val="24"/>
          <w:szCs w:val="24"/>
        </w:rPr>
        <w:t>, проявивших выдающиеся способности.</w:t>
      </w:r>
    </w:p>
    <w:p w14:paraId="01FA41C9" w14:textId="2227C540" w:rsidR="00A47E9A" w:rsidRPr="00E83575" w:rsidRDefault="00A47E9A" w:rsidP="00D57833">
      <w:pPr>
        <w:spacing w:after="0"/>
        <w:ind w:firstLine="709"/>
        <w:jc w:val="both"/>
        <w:rPr>
          <w:rFonts w:ascii="Times New Roman" w:hAnsi="Times New Roman"/>
          <w:sz w:val="24"/>
          <w:szCs w:val="24"/>
        </w:rPr>
      </w:pPr>
      <w:proofErr w:type="gramStart"/>
      <w:r w:rsidRPr="00E83575">
        <w:rPr>
          <w:rFonts w:ascii="Times New Roman" w:hAnsi="Times New Roman"/>
          <w:sz w:val="24"/>
          <w:szCs w:val="24"/>
        </w:rPr>
        <w:t xml:space="preserve">В зависимости от доступных </w:t>
      </w:r>
      <w:r w:rsidR="00B6762A" w:rsidRPr="00E83575">
        <w:rPr>
          <w:rFonts w:ascii="Times New Roman" w:hAnsi="Times New Roman"/>
          <w:sz w:val="24"/>
          <w:szCs w:val="24"/>
        </w:rPr>
        <w:t>обучающимся</w:t>
      </w:r>
      <w:r w:rsidRPr="00E83575">
        <w:rPr>
          <w:rFonts w:ascii="Times New Roman" w:hAnsi="Times New Roman"/>
          <w:sz w:val="24"/>
          <w:szCs w:val="24"/>
        </w:rPr>
        <w:t xml:space="preserve"> видов речевой деятельности работа с вербальным материалом в процессе обучения варьирует</w:t>
      </w:r>
      <w:r w:rsidR="00404D14" w:rsidRPr="00E83575">
        <w:rPr>
          <w:rFonts w:ascii="Times New Roman" w:hAnsi="Times New Roman"/>
          <w:sz w:val="24"/>
          <w:szCs w:val="24"/>
        </w:rPr>
        <w:t>ся</w:t>
      </w:r>
      <w:r w:rsidRPr="00E83575">
        <w:rPr>
          <w:rFonts w:ascii="Times New Roman" w:hAnsi="Times New Roman"/>
          <w:sz w:val="24"/>
          <w:szCs w:val="24"/>
        </w:rPr>
        <w:t>.</w:t>
      </w:r>
      <w:proofErr w:type="gramEnd"/>
      <w:r w:rsidRPr="00E83575">
        <w:rPr>
          <w:rFonts w:ascii="Times New Roman" w:hAnsi="Times New Roman"/>
          <w:sz w:val="24"/>
          <w:szCs w:val="24"/>
        </w:rPr>
        <w:t xml:space="preserve">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14:paraId="78BA7317" w14:textId="77777777" w:rsidR="00A47E9A" w:rsidRPr="00E83575" w:rsidRDefault="00A47E9A" w:rsidP="00D57833">
      <w:pPr>
        <w:spacing w:after="0"/>
        <w:ind w:firstLine="709"/>
        <w:jc w:val="both"/>
        <w:rPr>
          <w:rFonts w:ascii="Times New Roman" w:hAnsi="Times New Roman"/>
          <w:sz w:val="24"/>
          <w:szCs w:val="24"/>
        </w:rPr>
      </w:pPr>
      <w:r w:rsidRPr="00E83575">
        <w:rPr>
          <w:rFonts w:ascii="Times New Roman" w:hAnsi="Times New Roman"/>
          <w:sz w:val="24"/>
          <w:szCs w:val="24"/>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w:t>
      </w:r>
      <w:proofErr w:type="spellStart"/>
      <w:r w:rsidRPr="00E83575">
        <w:rPr>
          <w:rFonts w:ascii="Times New Roman" w:hAnsi="Times New Roman"/>
          <w:sz w:val="24"/>
          <w:szCs w:val="24"/>
        </w:rPr>
        <w:t>речеязыковых</w:t>
      </w:r>
      <w:proofErr w:type="spellEnd"/>
      <w:r w:rsidRPr="00E83575">
        <w:rPr>
          <w:rFonts w:ascii="Times New Roman" w:hAnsi="Times New Roman"/>
          <w:sz w:val="24"/>
          <w:szCs w:val="24"/>
        </w:rPr>
        <w:t xml:space="preserve"> возможностей обучающихся. </w:t>
      </w:r>
    </w:p>
    <w:p w14:paraId="23DE3D9A" w14:textId="3AB225CA" w:rsidR="00A47E9A" w:rsidRPr="00E83575" w:rsidRDefault="00A47E9A" w:rsidP="00D57833">
      <w:pPr>
        <w:spacing w:after="0"/>
        <w:ind w:firstLine="709"/>
        <w:jc w:val="both"/>
        <w:rPr>
          <w:rFonts w:ascii="Times New Roman" w:hAnsi="Times New Roman"/>
          <w:sz w:val="24"/>
          <w:szCs w:val="24"/>
        </w:rPr>
      </w:pPr>
      <w:r w:rsidRPr="00E83575">
        <w:rPr>
          <w:rFonts w:ascii="Times New Roman" w:hAnsi="Times New Roman"/>
          <w:sz w:val="24"/>
          <w:szCs w:val="24"/>
        </w:rPr>
        <w:t xml:space="preserve">Предъявление вербального материала осуществляется в зависимости от индивидуальных особенностей восприятия </w:t>
      </w:r>
      <w:r w:rsidR="00B6762A" w:rsidRPr="00E83575">
        <w:rPr>
          <w:rFonts w:ascii="Times New Roman" w:hAnsi="Times New Roman"/>
          <w:sz w:val="24"/>
          <w:szCs w:val="24"/>
        </w:rPr>
        <w:t>обучающихся</w:t>
      </w:r>
      <w:r w:rsidRPr="00E83575">
        <w:rPr>
          <w:rFonts w:ascii="Times New Roman" w:hAnsi="Times New Roman"/>
          <w:sz w:val="24"/>
          <w:szCs w:val="24"/>
        </w:rPr>
        <w:t xml:space="preserve"> и может быть только устным (</w:t>
      </w:r>
      <w:proofErr w:type="spellStart"/>
      <w:r w:rsidRPr="00E83575">
        <w:rPr>
          <w:rFonts w:ascii="Times New Roman" w:hAnsi="Times New Roman"/>
          <w:sz w:val="24"/>
          <w:szCs w:val="24"/>
        </w:rPr>
        <w:t>аудирование</w:t>
      </w:r>
      <w:proofErr w:type="spellEnd"/>
      <w:r w:rsidRPr="00E83575">
        <w:rPr>
          <w:rFonts w:ascii="Times New Roman" w:hAnsi="Times New Roman"/>
          <w:sz w:val="24"/>
          <w:szCs w:val="24"/>
        </w:rPr>
        <w:t>), только письменным (чтение) или устным и письменным в сочетании (</w:t>
      </w:r>
      <w:proofErr w:type="spellStart"/>
      <w:r w:rsidRPr="00E83575">
        <w:rPr>
          <w:rFonts w:ascii="Times New Roman" w:hAnsi="Times New Roman"/>
          <w:sz w:val="24"/>
          <w:szCs w:val="24"/>
        </w:rPr>
        <w:t>аудирование</w:t>
      </w:r>
      <w:proofErr w:type="spellEnd"/>
      <w:r w:rsidRPr="00E83575">
        <w:rPr>
          <w:rFonts w:ascii="Times New Roman" w:hAnsi="Times New Roman"/>
          <w:sz w:val="24"/>
          <w:szCs w:val="24"/>
        </w:rPr>
        <w:t xml:space="preserve"> и чтение). Возможно преобразование вербального материала (например, текстовых задач и т.п.) в </w:t>
      </w:r>
      <w:proofErr w:type="gramStart"/>
      <w:r w:rsidRPr="00E83575">
        <w:rPr>
          <w:rFonts w:ascii="Times New Roman" w:hAnsi="Times New Roman"/>
          <w:sz w:val="24"/>
          <w:szCs w:val="24"/>
        </w:rPr>
        <w:t>графический</w:t>
      </w:r>
      <w:proofErr w:type="gramEnd"/>
      <w:r w:rsidRPr="00E83575">
        <w:rPr>
          <w:rFonts w:ascii="Times New Roman" w:hAnsi="Times New Roman"/>
          <w:sz w:val="24"/>
          <w:szCs w:val="24"/>
        </w:rPr>
        <w:t xml:space="preserve"> или предметный (схемы, модели и др.).</w:t>
      </w:r>
    </w:p>
    <w:p w14:paraId="1FEDFFB5" w14:textId="77777777" w:rsidR="00A47E9A" w:rsidRPr="00E83575" w:rsidRDefault="00A47E9A" w:rsidP="00D57833">
      <w:pPr>
        <w:spacing w:after="0"/>
        <w:ind w:firstLine="709"/>
        <w:jc w:val="both"/>
        <w:rPr>
          <w:rFonts w:ascii="Times New Roman" w:hAnsi="Times New Roman"/>
          <w:sz w:val="24"/>
          <w:szCs w:val="24"/>
        </w:rPr>
      </w:pPr>
      <w:proofErr w:type="gramStart"/>
      <w:r w:rsidRPr="00E83575">
        <w:rPr>
          <w:rFonts w:ascii="Times New Roman" w:hAnsi="Times New Roman"/>
          <w:sz w:val="24"/>
          <w:szCs w:val="24"/>
        </w:rPr>
        <w:lastRenderedPageBreak/>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roofErr w:type="gramEnd"/>
    </w:p>
    <w:p w14:paraId="08779687" w14:textId="77777777" w:rsidR="00A47E9A" w:rsidRPr="00E83575" w:rsidRDefault="00A47E9A" w:rsidP="00D57833">
      <w:pPr>
        <w:spacing w:after="0"/>
        <w:ind w:firstLine="709"/>
        <w:jc w:val="both"/>
        <w:rPr>
          <w:rFonts w:ascii="Times New Roman" w:hAnsi="Times New Roman"/>
          <w:sz w:val="24"/>
          <w:szCs w:val="24"/>
        </w:rPr>
      </w:pPr>
      <w:r w:rsidRPr="00E83575">
        <w:rPr>
          <w:rFonts w:ascii="Times New Roman" w:hAnsi="Times New Roman"/>
          <w:sz w:val="24"/>
          <w:szCs w:val="24"/>
        </w:rPr>
        <w:t xml:space="preserve">Для заикающихся детей целесообразным является увеличение времени для устного ответа, предоставление времени на подготовку ответа. </w:t>
      </w:r>
    </w:p>
    <w:p w14:paraId="6ED66F5D" w14:textId="77777777" w:rsidR="00A47E9A" w:rsidRPr="00E83575" w:rsidRDefault="00A47E9A" w:rsidP="00D57833">
      <w:pPr>
        <w:pStyle w:val="ConsPlusNormal"/>
        <w:tabs>
          <w:tab w:val="left" w:pos="993"/>
        </w:tabs>
        <w:spacing w:line="276" w:lineRule="auto"/>
        <w:ind w:firstLine="709"/>
        <w:jc w:val="both"/>
        <w:rPr>
          <w:rFonts w:ascii="Times New Roman" w:hAnsi="Times New Roman" w:cs="Times New Roman"/>
          <w:sz w:val="24"/>
          <w:szCs w:val="24"/>
        </w:rPr>
      </w:pPr>
      <w:r w:rsidRPr="00E83575">
        <w:rPr>
          <w:rFonts w:ascii="Times New Roman" w:hAnsi="Times New Roman" w:cs="Times New Roman"/>
          <w:sz w:val="24"/>
          <w:szCs w:val="24"/>
        </w:rPr>
        <w:t xml:space="preserve">При необходимости соблюдения </w:t>
      </w:r>
      <w:proofErr w:type="gramStart"/>
      <w:r w:rsidR="00C93260" w:rsidRPr="00E83575">
        <w:rPr>
          <w:rFonts w:ascii="Times New Roman" w:hAnsi="Times New Roman" w:cs="Times New Roman"/>
          <w:sz w:val="24"/>
          <w:szCs w:val="24"/>
        </w:rPr>
        <w:t>обучающимся</w:t>
      </w:r>
      <w:proofErr w:type="gramEnd"/>
      <w:r w:rsidR="00C93260" w:rsidRPr="00E83575">
        <w:rPr>
          <w:rFonts w:ascii="Times New Roman" w:hAnsi="Times New Roman" w:cs="Times New Roman"/>
          <w:sz w:val="24"/>
          <w:szCs w:val="24"/>
        </w:rPr>
        <w:t xml:space="preserve"> по варианту 5.1 </w:t>
      </w:r>
      <w:r w:rsidRPr="00E83575">
        <w:rPr>
          <w:rFonts w:ascii="Times New Roman" w:hAnsi="Times New Roman" w:cs="Times New Roman"/>
          <w:sz w:val="24"/>
          <w:szCs w:val="24"/>
        </w:rPr>
        <w:t xml:space="preserve">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14:paraId="18FCAA26" w14:textId="2D46B72B" w:rsidR="00D6401B" w:rsidRPr="00301C47" w:rsidRDefault="00E47739" w:rsidP="00D57833">
      <w:pPr>
        <w:pStyle w:val="3"/>
        <w:spacing w:line="276" w:lineRule="auto"/>
        <w:rPr>
          <w:rStyle w:val="220"/>
          <w:b/>
        </w:rPr>
      </w:pPr>
      <w:bookmarkStart w:id="79" w:name="_Toc80090801"/>
      <w:bookmarkStart w:id="80" w:name="_Toc81667497"/>
      <w:bookmarkStart w:id="81" w:name="фу"/>
      <w:r w:rsidRPr="00301C47">
        <w:rPr>
          <w:rStyle w:val="220"/>
          <w:b/>
        </w:rPr>
        <w:t>3.</w:t>
      </w:r>
      <w:r w:rsidR="00F7286B">
        <w:rPr>
          <w:rStyle w:val="220"/>
          <w:b/>
        </w:rPr>
        <w:t>5</w:t>
      </w:r>
      <w:r w:rsidR="005B71BC" w:rsidRPr="00301C47">
        <w:rPr>
          <w:rStyle w:val="220"/>
          <w:b/>
        </w:rPr>
        <w:t xml:space="preserve">.3. </w:t>
      </w:r>
      <w:r w:rsidR="00D6401B" w:rsidRPr="00301C47">
        <w:rPr>
          <w:rStyle w:val="220"/>
          <w:b/>
        </w:rPr>
        <w:t>Финансово-экономические условия</w:t>
      </w:r>
      <w:bookmarkEnd w:id="79"/>
      <w:bookmarkEnd w:id="80"/>
      <w:r w:rsidR="00D6401B" w:rsidRPr="00301C47">
        <w:rPr>
          <w:rStyle w:val="220"/>
          <w:b/>
        </w:rPr>
        <w:t xml:space="preserve"> </w:t>
      </w:r>
    </w:p>
    <w:bookmarkEnd w:id="81"/>
    <w:p w14:paraId="301829E7" w14:textId="77777777" w:rsidR="00D6401B" w:rsidRPr="00E83575" w:rsidRDefault="00D6401B" w:rsidP="00D57833">
      <w:pPr>
        <w:spacing w:after="0"/>
        <w:ind w:firstLine="709"/>
        <w:contextualSpacing/>
        <w:jc w:val="both"/>
        <w:rPr>
          <w:rFonts w:ascii="Times New Roman" w:hAnsi="Times New Roman"/>
          <w:sz w:val="24"/>
          <w:szCs w:val="24"/>
        </w:rPr>
      </w:pPr>
      <w:proofErr w:type="gramStart"/>
      <w:r w:rsidRPr="00E83575">
        <w:rPr>
          <w:rFonts w:ascii="Times New Roman" w:hAnsi="Times New Roman"/>
          <w:color w:val="000000"/>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базируется на нормах закона «Об образовании в Российской Федерации» (п.3 части 1 ст. 8;</w:t>
      </w:r>
      <w:proofErr w:type="gramEnd"/>
      <w:r w:rsidRPr="00E83575">
        <w:rPr>
          <w:rFonts w:ascii="Times New Roman" w:hAnsi="Times New Roman"/>
          <w:color w:val="000000"/>
          <w:sz w:val="24"/>
          <w:szCs w:val="24"/>
        </w:rPr>
        <w:t xml:space="preserve"> п. 2 ст. 99) и </w:t>
      </w:r>
      <w:proofErr w:type="gramStart"/>
      <w:r w:rsidRPr="00E83575">
        <w:rPr>
          <w:rFonts w:ascii="Times New Roman" w:hAnsi="Times New Roman"/>
          <w:color w:val="000000"/>
          <w:sz w:val="24"/>
          <w:szCs w:val="24"/>
        </w:rPr>
        <w:t>подходах</w:t>
      </w:r>
      <w:proofErr w:type="gramEnd"/>
      <w:r w:rsidRPr="00E83575">
        <w:rPr>
          <w:rFonts w:ascii="Times New Roman" w:hAnsi="Times New Roman"/>
          <w:color w:val="000000"/>
          <w:sz w:val="24"/>
          <w:szCs w:val="24"/>
        </w:rPr>
        <w:t>, прописанных</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в разделе 3.2.3</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Примерной основной образовательной программы</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основного общего образования, одобренной решением федерального учебно-методического объединения по общему образованию</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(протокол</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от 8 апреля 2015 г. № 1/15,</w:t>
      </w:r>
      <w:r w:rsidR="00131D14" w:rsidRPr="00E83575">
        <w:rPr>
          <w:rFonts w:ascii="Times New Roman" w:hAnsi="Times New Roman"/>
          <w:color w:val="000000"/>
          <w:sz w:val="24"/>
          <w:szCs w:val="24"/>
        </w:rPr>
        <w:t xml:space="preserve"> </w:t>
      </w:r>
      <w:r w:rsidRPr="00E83575">
        <w:rPr>
          <w:rFonts w:ascii="Times New Roman" w:hAnsi="Times New Roman"/>
          <w:color w:val="000000"/>
          <w:sz w:val="24"/>
          <w:szCs w:val="24"/>
        </w:rPr>
        <w:t>в редакции протокола № 1/20 от 04.02.2020).</w:t>
      </w:r>
    </w:p>
    <w:p w14:paraId="2A0C624E" w14:textId="0F9B4AE6" w:rsidR="00D6401B" w:rsidRPr="00E83575" w:rsidRDefault="00D6401B" w:rsidP="00D57833">
      <w:pPr>
        <w:pStyle w:val="a8"/>
        <w:spacing w:before="0" w:beforeAutospacing="0" w:after="0" w:afterAutospacing="0" w:line="276" w:lineRule="auto"/>
        <w:ind w:firstLine="709"/>
        <w:jc w:val="both"/>
        <w:rPr>
          <w:rFonts w:ascii="Times New Roman" w:hAnsi="Times New Roman"/>
        </w:rPr>
      </w:pPr>
      <w:r w:rsidRPr="00E83575">
        <w:rPr>
          <w:rFonts w:ascii="Times New Roman" w:hAnsi="Times New Roman"/>
          <w:color w:val="000000"/>
        </w:rPr>
        <w:t>Финансирование реализации АООП ООО</w:t>
      </w:r>
      <w:r w:rsidR="009B3B5F" w:rsidRPr="00E83575">
        <w:rPr>
          <w:rFonts w:ascii="Times New Roman" w:hAnsi="Times New Roman"/>
          <w:color w:val="000000"/>
        </w:rPr>
        <w:t xml:space="preserve"> МБОУ «СОШ № 83»</w:t>
      </w:r>
      <w:r w:rsidRPr="00E83575">
        <w:rPr>
          <w:rFonts w:ascii="Times New Roman" w:hAnsi="Times New Roman"/>
          <w:color w:val="000000"/>
        </w:rPr>
        <w:t xml:space="preserve">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в объеме, определяемом органами государственной власти субъектов Российской Федерации согласно нормативам обесп</w:t>
      </w:r>
      <w:r w:rsidR="009B3B5F" w:rsidRPr="00E83575">
        <w:rPr>
          <w:rFonts w:ascii="Times New Roman" w:hAnsi="Times New Roman"/>
          <w:color w:val="000000"/>
        </w:rPr>
        <w:t>ечения государственных гарантий</w:t>
      </w:r>
      <w:r w:rsidR="009C7075" w:rsidRPr="00E83575">
        <w:rPr>
          <w:rFonts w:ascii="Times New Roman" w:hAnsi="Times New Roman"/>
          <w:color w:val="000000"/>
        </w:rPr>
        <w:t>,</w:t>
      </w:r>
      <w:r w:rsidR="009B3B5F" w:rsidRPr="00E83575">
        <w:rPr>
          <w:rFonts w:ascii="Times New Roman" w:hAnsi="Times New Roman"/>
          <w:color w:val="000000"/>
        </w:rPr>
        <w:t xml:space="preserve"> на основе нормативного </w:t>
      </w:r>
      <w:proofErr w:type="spellStart"/>
      <w:r w:rsidR="009B3B5F" w:rsidRPr="00E83575">
        <w:rPr>
          <w:rFonts w:ascii="Times New Roman" w:hAnsi="Times New Roman"/>
          <w:color w:val="000000"/>
        </w:rPr>
        <w:t>подушевого</w:t>
      </w:r>
      <w:proofErr w:type="spellEnd"/>
      <w:r w:rsidR="009B3B5F" w:rsidRPr="00E83575">
        <w:rPr>
          <w:rFonts w:ascii="Times New Roman" w:hAnsi="Times New Roman"/>
          <w:color w:val="000000"/>
        </w:rPr>
        <w:t xml:space="preserve"> финансирования.</w:t>
      </w:r>
    </w:p>
    <w:p w14:paraId="38240694" w14:textId="26A6F9D4" w:rsidR="00D6401B" w:rsidRDefault="00D6401B" w:rsidP="00D57833">
      <w:pPr>
        <w:pStyle w:val="a8"/>
        <w:spacing w:before="0" w:beforeAutospacing="0" w:after="0" w:afterAutospacing="0" w:line="276" w:lineRule="auto"/>
        <w:ind w:firstLine="709"/>
        <w:jc w:val="both"/>
        <w:rPr>
          <w:rFonts w:ascii="Times New Roman" w:hAnsi="Times New Roman"/>
          <w:color w:val="000000"/>
        </w:rPr>
      </w:pPr>
      <w:proofErr w:type="gramStart"/>
      <w:r w:rsidRPr="00E83575">
        <w:rPr>
          <w:rFonts w:ascii="Times New Roman" w:hAnsi="Times New Roman"/>
          <w:color w:val="000000"/>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w:t>
      </w:r>
      <w:r w:rsidR="009C7075" w:rsidRPr="00E83575">
        <w:rPr>
          <w:rFonts w:ascii="Times New Roman" w:hAnsi="Times New Roman"/>
          <w:color w:val="000000"/>
        </w:rPr>
        <w:t xml:space="preserve"> МБОУ «СОШ № 83»</w:t>
      </w:r>
      <w:r w:rsidRPr="00E83575">
        <w:rPr>
          <w:rFonts w:ascii="Times New Roman" w:hAnsi="Times New Roman"/>
          <w:color w:val="000000"/>
        </w:rPr>
        <w:t>, образовательные технологии, специальные условия получения образования обучающимися с</w:t>
      </w:r>
      <w:r w:rsidR="00A01527" w:rsidRPr="00E83575">
        <w:rPr>
          <w:rFonts w:ascii="Times New Roman" w:hAnsi="Times New Roman"/>
          <w:color w:val="000000"/>
        </w:rPr>
        <w:t xml:space="preserve"> </w:t>
      </w:r>
      <w:r w:rsidRPr="00E83575">
        <w:rPr>
          <w:rFonts w:ascii="Times New Roman" w:hAnsi="Times New Roman"/>
          <w:color w:val="000000"/>
        </w:rPr>
        <w:t>ТНР,</w:t>
      </w:r>
      <w:r w:rsidR="00131D14" w:rsidRPr="00E83575">
        <w:rPr>
          <w:rFonts w:ascii="Times New Roman" w:hAnsi="Times New Roman"/>
          <w:color w:val="000000"/>
        </w:rPr>
        <w:t xml:space="preserve"> </w:t>
      </w:r>
      <w:r w:rsidRPr="00E83575">
        <w:rPr>
          <w:rFonts w:ascii="Times New Roman" w:hAnsi="Times New Roman"/>
          <w:color w:val="000000"/>
        </w:rPr>
        <w:t>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w:t>
      </w:r>
      <w:proofErr w:type="gramEnd"/>
      <w:r w:rsidRPr="00E83575">
        <w:rPr>
          <w:rFonts w:ascii="Times New Roman" w:hAnsi="Times New Roman"/>
          <w:color w:val="000000"/>
        </w:rPr>
        <w:t xml:space="preserve"> организации и осуществления образовательной деятельности (для различных </w:t>
      </w:r>
      <w:proofErr w:type="gramStart"/>
      <w:r w:rsidRPr="00E83575">
        <w:rPr>
          <w:rFonts w:ascii="Times New Roman" w:hAnsi="Times New Roman"/>
          <w:color w:val="000000"/>
        </w:rPr>
        <w:t>категорий</w:t>
      </w:r>
      <w:proofErr w:type="gramEnd"/>
      <w:r w:rsidRPr="00E83575">
        <w:rPr>
          <w:rFonts w:ascii="Times New Roman" w:hAnsi="Times New Roman"/>
          <w:color w:val="000000"/>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C7B3D63" w14:textId="2DC933F2" w:rsidR="00672BD7" w:rsidRPr="00841A68" w:rsidRDefault="00672BD7" w:rsidP="00D57833">
      <w:pPr>
        <w:spacing w:after="0"/>
        <w:ind w:firstLine="709"/>
        <w:jc w:val="both"/>
        <w:rPr>
          <w:rFonts w:ascii="Times New Roman" w:hAnsi="Times New Roman"/>
          <w:sz w:val="24"/>
          <w:szCs w:val="24"/>
        </w:rPr>
      </w:pPr>
      <w:r w:rsidRPr="00841A68">
        <w:rPr>
          <w:rFonts w:ascii="Times New Roman" w:hAnsi="Times New Roman"/>
          <w:sz w:val="24"/>
          <w:szCs w:val="24"/>
        </w:rPr>
        <w:t xml:space="preserve">Финансовое обеспечение реализации АООП ООО обучающихся с </w:t>
      </w:r>
      <w:r>
        <w:rPr>
          <w:rFonts w:ascii="Times New Roman" w:hAnsi="Times New Roman"/>
          <w:sz w:val="24"/>
          <w:szCs w:val="24"/>
        </w:rPr>
        <w:t>ОВЗ</w:t>
      </w:r>
      <w:r w:rsidRPr="00841A68">
        <w:rPr>
          <w:rFonts w:ascii="Times New Roman" w:hAnsi="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50D7CA65" w14:textId="47413019" w:rsidR="00D6401B" w:rsidRPr="00E83575" w:rsidRDefault="00D6401B" w:rsidP="00D57833">
      <w:pPr>
        <w:pStyle w:val="a8"/>
        <w:spacing w:before="0" w:beforeAutospacing="0" w:after="0" w:afterAutospacing="0" w:line="276" w:lineRule="auto"/>
        <w:ind w:firstLine="709"/>
        <w:jc w:val="both"/>
        <w:rPr>
          <w:rFonts w:ascii="Times New Roman" w:hAnsi="Times New Roman"/>
        </w:rPr>
      </w:pPr>
      <w:r w:rsidRPr="00E83575">
        <w:rPr>
          <w:rFonts w:ascii="Times New Roman" w:hAnsi="Times New Roman"/>
          <w:color w:val="000000"/>
        </w:rPr>
        <w:t>Финансовое обеспечение реализации АООП ООО</w:t>
      </w:r>
      <w:r w:rsidR="009C7075" w:rsidRPr="00E83575">
        <w:rPr>
          <w:rFonts w:ascii="Times New Roman" w:hAnsi="Times New Roman"/>
          <w:color w:val="000000"/>
        </w:rPr>
        <w:t xml:space="preserve"> МБОУ «СОШ № 83»</w:t>
      </w:r>
      <w:r w:rsidRPr="00E83575">
        <w:rPr>
          <w:rFonts w:ascii="Times New Roman" w:hAnsi="Times New Roman"/>
          <w:color w:val="000000"/>
        </w:rPr>
        <w:t xml:space="preserve"> обучающихся с </w:t>
      </w:r>
      <w:r w:rsidR="00840A04" w:rsidRPr="00E83575">
        <w:rPr>
          <w:rFonts w:ascii="Times New Roman" w:hAnsi="Times New Roman"/>
          <w:color w:val="000000"/>
        </w:rPr>
        <w:t xml:space="preserve">ТНР </w:t>
      </w:r>
      <w:r w:rsidRPr="00E83575">
        <w:rPr>
          <w:rFonts w:ascii="Times New Roman" w:hAnsi="Times New Roman"/>
          <w:color w:val="000000"/>
        </w:rPr>
        <w:t>не предполагает</w:t>
      </w:r>
      <w:r w:rsidR="00131D14" w:rsidRPr="00E83575">
        <w:rPr>
          <w:rFonts w:ascii="Times New Roman" w:hAnsi="Times New Roman"/>
          <w:color w:val="000000"/>
        </w:rPr>
        <w:t xml:space="preserve"> </w:t>
      </w:r>
      <w:r w:rsidRPr="00E83575">
        <w:rPr>
          <w:rFonts w:ascii="Times New Roman" w:hAnsi="Times New Roman"/>
          <w:color w:val="000000"/>
        </w:rPr>
        <w:t>выхода за рамки установленных</w:t>
      </w:r>
      <w:r w:rsidR="00131D14" w:rsidRPr="00E83575">
        <w:rPr>
          <w:rFonts w:ascii="Times New Roman" w:hAnsi="Times New Roman"/>
          <w:color w:val="000000"/>
        </w:rPr>
        <w:t xml:space="preserve"> </w:t>
      </w:r>
      <w:r w:rsidRPr="00E83575">
        <w:rPr>
          <w:rFonts w:ascii="Times New Roman" w:hAnsi="Times New Roman"/>
          <w:color w:val="000000"/>
        </w:rPr>
        <w:t>параметров финансирования</w:t>
      </w:r>
      <w:r w:rsidR="00131D14" w:rsidRPr="00E83575">
        <w:rPr>
          <w:rFonts w:ascii="Times New Roman" w:hAnsi="Times New Roman"/>
          <w:color w:val="000000"/>
        </w:rPr>
        <w:t xml:space="preserve"> </w:t>
      </w:r>
      <w:r w:rsidRPr="00E83575">
        <w:rPr>
          <w:rFonts w:ascii="Times New Roman" w:hAnsi="Times New Roman"/>
          <w:color w:val="000000"/>
        </w:rPr>
        <w:t>основного общего образования детей с ограниченными возможностями здоровья.</w:t>
      </w:r>
    </w:p>
    <w:p w14:paraId="1A57A3AF" w14:textId="1406C68A" w:rsidR="005B71BC" w:rsidRPr="00301C47" w:rsidRDefault="008642B0" w:rsidP="00D57833">
      <w:pPr>
        <w:pStyle w:val="3"/>
        <w:spacing w:line="276" w:lineRule="auto"/>
        <w:rPr>
          <w:sz w:val="24"/>
          <w:szCs w:val="24"/>
        </w:rPr>
      </w:pPr>
      <w:bookmarkStart w:id="82" w:name="_Toc80090802"/>
      <w:bookmarkStart w:id="83" w:name="_Toc81667498"/>
      <w:bookmarkStart w:id="84" w:name="мту"/>
      <w:r w:rsidRPr="00301C47">
        <w:rPr>
          <w:sz w:val="24"/>
          <w:szCs w:val="24"/>
        </w:rPr>
        <w:lastRenderedPageBreak/>
        <w:t>3.</w:t>
      </w:r>
      <w:r w:rsidR="00F7286B">
        <w:rPr>
          <w:sz w:val="24"/>
          <w:szCs w:val="24"/>
        </w:rPr>
        <w:t>5</w:t>
      </w:r>
      <w:r w:rsidR="005B71BC" w:rsidRPr="00301C47">
        <w:rPr>
          <w:sz w:val="24"/>
          <w:szCs w:val="24"/>
        </w:rPr>
        <w:t>.4. Материально-технические условия</w:t>
      </w:r>
      <w:r w:rsidR="00672BD7" w:rsidRPr="00301C47">
        <w:rPr>
          <w:b w:val="0"/>
          <w:sz w:val="24"/>
          <w:szCs w:val="24"/>
        </w:rPr>
        <w:t xml:space="preserve"> </w:t>
      </w:r>
      <w:r w:rsidR="00672BD7" w:rsidRPr="00301C47">
        <w:rPr>
          <w:sz w:val="24"/>
          <w:szCs w:val="24"/>
        </w:rPr>
        <w:t>реализации адаптированной основной образовательной программы</w:t>
      </w:r>
      <w:bookmarkEnd w:id="82"/>
      <w:bookmarkEnd w:id="83"/>
    </w:p>
    <w:bookmarkEnd w:id="84"/>
    <w:p w14:paraId="378A0C88" w14:textId="12DF0DE0" w:rsidR="00F87D4D" w:rsidRDefault="00363D58" w:rsidP="00D57833">
      <w:pPr>
        <w:spacing w:after="0"/>
        <w:ind w:firstLine="709"/>
        <w:contextualSpacing/>
        <w:jc w:val="both"/>
        <w:rPr>
          <w:rFonts w:ascii="Times New Roman" w:hAnsi="Times New Roman"/>
          <w:bCs/>
          <w:sz w:val="24"/>
          <w:szCs w:val="24"/>
        </w:rPr>
      </w:pPr>
      <w:r>
        <w:rPr>
          <w:rFonts w:ascii="Times New Roman" w:hAnsi="Times New Roman"/>
          <w:bCs/>
          <w:sz w:val="24"/>
          <w:szCs w:val="24"/>
        </w:rPr>
        <w:t>Помимо ма</w:t>
      </w:r>
      <w:r w:rsidR="00114205" w:rsidRPr="00E83575">
        <w:rPr>
          <w:rFonts w:ascii="Times New Roman" w:hAnsi="Times New Roman"/>
          <w:bCs/>
          <w:sz w:val="24"/>
          <w:szCs w:val="24"/>
        </w:rPr>
        <w:t xml:space="preserve">териально-технических условий, перечисленных </w:t>
      </w:r>
      <w:r w:rsidR="00DD4F60" w:rsidRPr="00E83575">
        <w:rPr>
          <w:rFonts w:ascii="Times New Roman" w:hAnsi="Times New Roman"/>
          <w:bCs/>
          <w:sz w:val="24"/>
          <w:szCs w:val="24"/>
        </w:rPr>
        <w:t>в</w:t>
      </w:r>
      <w:r w:rsidR="00114205" w:rsidRPr="00E83575">
        <w:rPr>
          <w:rFonts w:ascii="Times New Roman" w:hAnsi="Times New Roman"/>
          <w:bCs/>
          <w:sz w:val="24"/>
          <w:szCs w:val="24"/>
        </w:rPr>
        <w:t xml:space="preserve"> </w:t>
      </w:r>
      <w:r w:rsidR="00DD4F60" w:rsidRPr="00E83575">
        <w:rPr>
          <w:rFonts w:ascii="Times New Roman" w:hAnsi="Times New Roman"/>
          <w:bCs/>
          <w:sz w:val="24"/>
          <w:szCs w:val="24"/>
        </w:rPr>
        <w:t>п.3.2.</w:t>
      </w:r>
      <w:r w:rsidR="00BC30BA">
        <w:rPr>
          <w:rFonts w:ascii="Times New Roman" w:hAnsi="Times New Roman"/>
          <w:bCs/>
          <w:sz w:val="24"/>
          <w:szCs w:val="24"/>
        </w:rPr>
        <w:t>4</w:t>
      </w:r>
      <w:r w:rsidR="00DD4F60" w:rsidRPr="00E83575">
        <w:rPr>
          <w:rFonts w:ascii="Times New Roman" w:hAnsi="Times New Roman"/>
          <w:bCs/>
          <w:sz w:val="24"/>
          <w:szCs w:val="24"/>
        </w:rPr>
        <w:t xml:space="preserve"> </w:t>
      </w:r>
      <w:r w:rsidR="00114205" w:rsidRPr="00E83575">
        <w:rPr>
          <w:rFonts w:ascii="Times New Roman" w:hAnsi="Times New Roman"/>
          <w:bCs/>
          <w:sz w:val="24"/>
          <w:szCs w:val="24"/>
        </w:rPr>
        <w:t xml:space="preserve">ООП ООО </w:t>
      </w:r>
      <w:r w:rsidR="009C7075" w:rsidRPr="00E83575">
        <w:rPr>
          <w:rFonts w:ascii="Times New Roman" w:hAnsi="Times New Roman"/>
          <w:color w:val="000000"/>
          <w:sz w:val="24"/>
          <w:szCs w:val="24"/>
        </w:rPr>
        <w:t xml:space="preserve">МБОУ «СОШ № 83» </w:t>
      </w:r>
      <w:r w:rsidR="00F87D4D">
        <w:rPr>
          <w:rFonts w:ascii="Times New Roman" w:hAnsi="Times New Roman"/>
          <w:color w:val="000000"/>
          <w:sz w:val="24"/>
          <w:szCs w:val="24"/>
        </w:rPr>
        <w:t xml:space="preserve">созданы </w:t>
      </w:r>
      <w:r w:rsidR="00F87D4D" w:rsidRPr="00785E75">
        <w:rPr>
          <w:rFonts w:ascii="Times New Roman" w:hAnsi="Times New Roman"/>
          <w:bCs/>
          <w:sz w:val="24"/>
          <w:szCs w:val="24"/>
        </w:rPr>
        <w:t xml:space="preserve">условия, отвечающие особым образовательным потребностям обучающихся с </w:t>
      </w:r>
      <w:r w:rsidR="00F87D4D">
        <w:rPr>
          <w:rFonts w:ascii="Times New Roman" w:hAnsi="Times New Roman"/>
          <w:bCs/>
          <w:sz w:val="24"/>
          <w:szCs w:val="24"/>
        </w:rPr>
        <w:t>ОВЗ, а именно</w:t>
      </w:r>
      <w:r w:rsidR="00F87D4D" w:rsidRPr="00E83575">
        <w:rPr>
          <w:rFonts w:ascii="Times New Roman" w:hAnsi="Times New Roman"/>
          <w:bCs/>
          <w:sz w:val="24"/>
          <w:szCs w:val="24"/>
        </w:rPr>
        <w:t>:</w:t>
      </w:r>
    </w:p>
    <w:p w14:paraId="431BAF22" w14:textId="460F900D" w:rsidR="00A47E9A" w:rsidRPr="00E83575" w:rsidRDefault="00A47E9A" w:rsidP="00D57833">
      <w:pPr>
        <w:spacing w:after="0"/>
        <w:ind w:firstLine="709"/>
        <w:contextualSpacing/>
        <w:jc w:val="both"/>
        <w:rPr>
          <w:rFonts w:ascii="Times New Roman" w:hAnsi="Times New Roman"/>
          <w:sz w:val="24"/>
          <w:szCs w:val="24"/>
        </w:rPr>
      </w:pPr>
      <w:r w:rsidRPr="00E83575">
        <w:rPr>
          <w:rFonts w:ascii="Times New Roman" w:hAnsi="Times New Roman"/>
          <w:sz w:val="24"/>
          <w:szCs w:val="24"/>
        </w:rPr>
        <w:t>-</w:t>
      </w:r>
      <w:r w:rsidR="009C7075" w:rsidRPr="00E83575">
        <w:rPr>
          <w:rFonts w:ascii="Times New Roman" w:hAnsi="Times New Roman"/>
          <w:sz w:val="24"/>
          <w:szCs w:val="24"/>
        </w:rPr>
        <w:t xml:space="preserve"> технические средства обучения, </w:t>
      </w:r>
      <w:r w:rsidRPr="00E83575">
        <w:rPr>
          <w:rFonts w:ascii="Times New Roman" w:hAnsi="Times New Roman"/>
          <w:sz w:val="24"/>
          <w:szCs w:val="24"/>
        </w:rPr>
        <w:t>с учетом специальных образовательных потребностей обучающихся;</w:t>
      </w:r>
    </w:p>
    <w:p w14:paraId="181A739F" w14:textId="61F4E419" w:rsidR="00A47E9A" w:rsidRPr="00E83575" w:rsidRDefault="00A47E9A" w:rsidP="00D57833">
      <w:pPr>
        <w:spacing w:after="0"/>
        <w:ind w:firstLine="709"/>
        <w:jc w:val="both"/>
        <w:rPr>
          <w:rFonts w:ascii="Times New Roman" w:hAnsi="Times New Roman"/>
          <w:sz w:val="24"/>
          <w:szCs w:val="24"/>
        </w:rPr>
      </w:pPr>
      <w:r w:rsidRPr="00E83575">
        <w:rPr>
          <w:rFonts w:ascii="Times New Roman" w:hAnsi="Times New Roman"/>
          <w:sz w:val="24"/>
          <w:szCs w:val="24"/>
        </w:rPr>
        <w:t>- специальные дидактические материалы;</w:t>
      </w:r>
    </w:p>
    <w:p w14:paraId="49D268D6" w14:textId="77777777" w:rsidR="00A47E9A" w:rsidRPr="00E83575" w:rsidRDefault="00A47E9A" w:rsidP="00D57833">
      <w:pPr>
        <w:spacing w:after="0"/>
        <w:ind w:firstLine="709"/>
        <w:jc w:val="both"/>
        <w:rPr>
          <w:rFonts w:ascii="Times New Roman" w:hAnsi="Times New Roman"/>
          <w:sz w:val="24"/>
          <w:szCs w:val="24"/>
        </w:rPr>
      </w:pPr>
      <w:r w:rsidRPr="00E83575">
        <w:rPr>
          <w:rFonts w:ascii="Times New Roman" w:hAnsi="Times New Roman"/>
          <w:sz w:val="24"/>
          <w:szCs w:val="24"/>
        </w:rPr>
        <w:t>- при необходимости (в случае отсутствия устной и / или письменной речи) использование альтернативных средств коммуникации;</w:t>
      </w:r>
    </w:p>
    <w:p w14:paraId="280CBDEC" w14:textId="77777777" w:rsidR="00A47E9A" w:rsidRPr="00E83575" w:rsidRDefault="00A47E9A" w:rsidP="00D57833">
      <w:pPr>
        <w:spacing w:after="0"/>
        <w:ind w:firstLine="709"/>
        <w:jc w:val="both"/>
        <w:rPr>
          <w:rFonts w:ascii="Times New Roman" w:hAnsi="Times New Roman"/>
          <w:sz w:val="24"/>
          <w:szCs w:val="24"/>
        </w:rPr>
      </w:pPr>
      <w:r w:rsidRPr="00E83575">
        <w:rPr>
          <w:rFonts w:ascii="Times New Roman" w:hAnsi="Times New Roman"/>
          <w:sz w:val="24"/>
          <w:szCs w:val="24"/>
        </w:rPr>
        <w:t xml:space="preserve">- контролируемый доступ </w:t>
      </w:r>
      <w:proofErr w:type="gramStart"/>
      <w:r w:rsidRPr="00E83575">
        <w:rPr>
          <w:rFonts w:ascii="Times New Roman" w:hAnsi="Times New Roman"/>
          <w:sz w:val="24"/>
          <w:szCs w:val="24"/>
        </w:rPr>
        <w:t>обучающихся</w:t>
      </w:r>
      <w:proofErr w:type="gramEnd"/>
      <w:r w:rsidRPr="00E83575">
        <w:rPr>
          <w:rFonts w:ascii="Times New Roman" w:hAnsi="Times New Roman"/>
          <w:sz w:val="24"/>
          <w:szCs w:val="24"/>
        </w:rPr>
        <w:t xml:space="preserve"> к информационным образовательным ресурсам в сети Интернет.</w:t>
      </w:r>
    </w:p>
    <w:p w14:paraId="5256274F" w14:textId="77777777" w:rsidR="00F87D4D" w:rsidRPr="00B13B11" w:rsidRDefault="00F87D4D" w:rsidP="00D57833">
      <w:pPr>
        <w:pStyle w:val="aa"/>
        <w:suppressAutoHyphens/>
        <w:spacing w:line="276" w:lineRule="auto"/>
        <w:ind w:left="0" w:firstLine="709"/>
        <w:jc w:val="both"/>
        <w:rPr>
          <w:rFonts w:ascii="Times New Roman" w:eastAsia="Times New Roman" w:hAnsi="Times New Roman"/>
        </w:rPr>
      </w:pPr>
      <w:r w:rsidRPr="00B13B11">
        <w:rPr>
          <w:rFonts w:ascii="Times New Roman" w:eastAsia="Times New Roman" w:hAnsi="Times New Roman"/>
        </w:rPr>
        <w:t>Все помещения МБОУ «СОШ № 83»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4E2EEE92" w14:textId="1B8E3A7A" w:rsidR="00F87D4D" w:rsidRDefault="00F87D4D" w:rsidP="00D57833">
      <w:pPr>
        <w:spacing w:after="0"/>
        <w:ind w:firstLine="709"/>
        <w:jc w:val="both"/>
        <w:rPr>
          <w:rFonts w:ascii="Times New Roman" w:hAnsi="Times New Roman"/>
          <w:sz w:val="28"/>
          <w:szCs w:val="28"/>
        </w:rPr>
      </w:pPr>
      <w:r w:rsidRPr="00B13B11">
        <w:rPr>
          <w:rFonts w:ascii="Times New Roman" w:hAnsi="Times New Roman"/>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Pr>
          <w:rFonts w:ascii="Times New Roman" w:hAnsi="Times New Roman"/>
          <w:sz w:val="24"/>
          <w:szCs w:val="24"/>
        </w:rPr>
        <w:t>ОВЗ</w:t>
      </w:r>
      <w:r w:rsidRPr="00B13B11">
        <w:rPr>
          <w:rFonts w:ascii="Times New Roman" w:hAnsi="Times New Roman"/>
          <w:sz w:val="24"/>
          <w:szCs w:val="24"/>
        </w:rPr>
        <w:t xml:space="preserve"> в школе имеются </w:t>
      </w:r>
      <w:r w:rsidRPr="00B13B11">
        <w:rPr>
          <w:rFonts w:ascii="Times New Roman" w:hAnsi="Times New Roman" w:cs="Calibri"/>
          <w:color w:val="00000A"/>
          <w:sz w:val="24"/>
          <w:szCs w:val="24"/>
        </w:rPr>
        <w:t xml:space="preserve">отдельные специально оборудованные помещения для проведения занятий с </w:t>
      </w:r>
      <w:r w:rsidRPr="00B13B11">
        <w:rPr>
          <w:rFonts w:ascii="Times New Roman" w:hAnsi="Times New Roman"/>
          <w:sz w:val="24"/>
          <w:szCs w:val="24"/>
        </w:rPr>
        <w:t>педагогом-</w:t>
      </w:r>
      <w:r w:rsidRPr="00B13B11">
        <w:rPr>
          <w:rFonts w:ascii="Times New Roman" w:hAnsi="Times New Roman" w:cs="Calibri"/>
          <w:color w:val="00000A"/>
          <w:sz w:val="24"/>
          <w:szCs w:val="24"/>
        </w:rPr>
        <w:t>психологом,</w:t>
      </w:r>
      <w:r w:rsidRPr="00B13B11">
        <w:rPr>
          <w:rFonts w:ascii="Times New Roman" w:hAnsi="Times New Roman"/>
          <w:sz w:val="24"/>
          <w:szCs w:val="24"/>
        </w:rPr>
        <w:t xml:space="preserve"> учителем-логопедом</w:t>
      </w:r>
      <w:r w:rsidRPr="00B13B11">
        <w:rPr>
          <w:rFonts w:ascii="Times New Roman" w:hAnsi="Times New Roman" w:cs="Calibri"/>
          <w:color w:val="00000A"/>
          <w:sz w:val="24"/>
          <w:szCs w:val="24"/>
        </w:rPr>
        <w:t>. К</w:t>
      </w:r>
      <w:r w:rsidRPr="00B13B11">
        <w:rPr>
          <w:rFonts w:ascii="Times New Roman" w:hAnsi="Times New Roman"/>
          <w:sz w:val="24"/>
          <w:szCs w:val="24"/>
        </w:rPr>
        <w:t>абинеты оснащены необходимым оборудованием, диагностическими комплектами</w:t>
      </w:r>
      <w:r w:rsidRPr="00B13B11">
        <w:rPr>
          <w:rFonts w:ascii="Times New Roman" w:hAnsi="Times New Roman" w:cs="Calibri"/>
          <w:sz w:val="24"/>
          <w:szCs w:val="24"/>
        </w:rPr>
        <w:t xml:space="preserve">, коррекционно-развивающими и дидактическими средствами обучения и воспитания </w:t>
      </w:r>
      <w:proofErr w:type="gramStart"/>
      <w:r w:rsidRPr="00B13B11">
        <w:rPr>
          <w:rFonts w:ascii="Times New Roman" w:hAnsi="Times New Roman"/>
          <w:sz w:val="24"/>
          <w:szCs w:val="24"/>
        </w:rPr>
        <w:t>обучающихся</w:t>
      </w:r>
      <w:proofErr w:type="gramEnd"/>
      <w:r w:rsidRPr="00B13B11">
        <w:rPr>
          <w:rFonts w:ascii="Times New Roman" w:hAnsi="Times New Roman" w:cs="Calibri"/>
          <w:sz w:val="24"/>
          <w:szCs w:val="24"/>
        </w:rPr>
        <w:t xml:space="preserve"> с </w:t>
      </w:r>
      <w:r w:rsidR="00CA7C54">
        <w:rPr>
          <w:rFonts w:ascii="Times New Roman" w:hAnsi="Times New Roman" w:cs="Calibri"/>
          <w:sz w:val="24"/>
          <w:szCs w:val="24"/>
        </w:rPr>
        <w:t>ОВЗ</w:t>
      </w:r>
      <w:r w:rsidRPr="00B13B11">
        <w:rPr>
          <w:rFonts w:ascii="Times New Roman" w:hAnsi="Times New Roman" w:cs="Calibri"/>
          <w:sz w:val="24"/>
          <w:szCs w:val="24"/>
        </w:rPr>
        <w:t>.</w:t>
      </w:r>
      <w:r w:rsidRPr="005C136F">
        <w:rPr>
          <w:rFonts w:ascii="Times New Roman" w:hAnsi="Times New Roman"/>
          <w:sz w:val="28"/>
          <w:szCs w:val="28"/>
        </w:rPr>
        <w:t xml:space="preserve"> </w:t>
      </w:r>
    </w:p>
    <w:p w14:paraId="033C86DD" w14:textId="77777777" w:rsidR="00672BD7" w:rsidRPr="00841A68" w:rsidRDefault="00672BD7" w:rsidP="00D57833">
      <w:pPr>
        <w:spacing w:after="0"/>
        <w:ind w:firstLine="709"/>
        <w:jc w:val="both"/>
        <w:rPr>
          <w:rFonts w:ascii="Times New Roman" w:hAnsi="Times New Roman"/>
          <w:sz w:val="24"/>
          <w:szCs w:val="24"/>
        </w:rPr>
      </w:pPr>
      <w:r w:rsidRPr="00841A68">
        <w:rPr>
          <w:rFonts w:ascii="Times New Roman" w:hAnsi="Times New Roman"/>
          <w:sz w:val="24"/>
          <w:szCs w:val="24"/>
        </w:rPr>
        <w:t xml:space="preserve">Временной режим образования </w:t>
      </w:r>
      <w:proofErr w:type="gramStart"/>
      <w:r w:rsidRPr="00841A68">
        <w:rPr>
          <w:rFonts w:ascii="Times New Roman" w:hAnsi="Times New Roman"/>
          <w:sz w:val="24"/>
          <w:szCs w:val="24"/>
        </w:rPr>
        <w:t>обучающихся</w:t>
      </w:r>
      <w:proofErr w:type="gramEnd"/>
      <w:r w:rsidRPr="00841A68">
        <w:rPr>
          <w:rFonts w:ascii="Times New Roman" w:hAnsi="Times New Roman"/>
          <w:sz w:val="24"/>
          <w:szCs w:val="24"/>
        </w:rPr>
        <w:t xml:space="preserve"> с ОВЗ (учебный год, учебная неделя, день) организован в соответствии с законодательно закрепленными нормативами, а также локальными актами образовательной организации.</w:t>
      </w:r>
    </w:p>
    <w:p w14:paraId="440E8322" w14:textId="77777777" w:rsidR="00672BD7" w:rsidRPr="00841A68" w:rsidRDefault="00672BD7" w:rsidP="00D57833">
      <w:pPr>
        <w:pStyle w:val="18TexstSPISOK1"/>
        <w:spacing w:line="276" w:lineRule="auto"/>
        <w:ind w:left="0" w:firstLine="709"/>
        <w:rPr>
          <w:rFonts w:ascii="Times New Roman" w:eastAsiaTheme="minorEastAsia" w:hAnsi="Times New Roman" w:cs="Times New Roman"/>
          <w:color w:val="auto"/>
          <w:sz w:val="24"/>
          <w:szCs w:val="24"/>
        </w:rPr>
      </w:pPr>
      <w:r w:rsidRPr="00841A68">
        <w:rPr>
          <w:rFonts w:ascii="Times New Roman" w:eastAsiaTheme="minorEastAsia" w:hAnsi="Times New Roman" w:cs="Times New Roman"/>
          <w:color w:val="auto"/>
          <w:sz w:val="24"/>
          <w:szCs w:val="24"/>
        </w:rPr>
        <w:t xml:space="preserve">При освоении АООП </w:t>
      </w:r>
      <w:proofErr w:type="gramStart"/>
      <w:r w:rsidRPr="00841A68">
        <w:rPr>
          <w:rFonts w:ascii="Times New Roman" w:eastAsiaTheme="minorEastAsia" w:hAnsi="Times New Roman" w:cs="Times New Roman"/>
          <w:color w:val="auto"/>
          <w:sz w:val="24"/>
          <w:szCs w:val="24"/>
        </w:rPr>
        <w:t>ООО</w:t>
      </w:r>
      <w:proofErr w:type="gramEnd"/>
      <w:r w:rsidRPr="00841A68">
        <w:rPr>
          <w:rFonts w:ascii="Times New Roman" w:eastAsiaTheme="minorEastAsia" w:hAnsi="Times New Roman" w:cs="Times New Roman"/>
          <w:color w:val="auto"/>
          <w:sz w:val="24"/>
          <w:szCs w:val="24"/>
        </w:rPr>
        <w:t xml:space="preserve"> обучающиеся с ОВЗ обучаются по базовым учебникам, входящим в Федеральный перечень учебников для сверстников, не имеющих ограничений здоровья.  </w:t>
      </w:r>
    </w:p>
    <w:p w14:paraId="7F82A2C5" w14:textId="610CA41B" w:rsidR="00114205" w:rsidRPr="00301C47" w:rsidRDefault="005B71BC" w:rsidP="00D57833">
      <w:pPr>
        <w:pStyle w:val="3"/>
        <w:spacing w:line="276" w:lineRule="auto"/>
        <w:rPr>
          <w:rStyle w:val="220"/>
          <w:b/>
        </w:rPr>
      </w:pPr>
      <w:bookmarkStart w:id="85" w:name="_Toc80090803"/>
      <w:bookmarkStart w:id="86" w:name="_Toc81667499"/>
      <w:bookmarkStart w:id="87" w:name="иму"/>
      <w:r w:rsidRPr="00301C47">
        <w:rPr>
          <w:rStyle w:val="220"/>
          <w:b/>
        </w:rPr>
        <w:t>3.</w:t>
      </w:r>
      <w:r w:rsidR="00F7286B">
        <w:rPr>
          <w:rStyle w:val="220"/>
          <w:b/>
        </w:rPr>
        <w:t>5</w:t>
      </w:r>
      <w:r w:rsidRPr="00301C47">
        <w:rPr>
          <w:rStyle w:val="220"/>
          <w:b/>
        </w:rPr>
        <w:t>.5. Информационно-методические условия</w:t>
      </w:r>
      <w:bookmarkEnd w:id="85"/>
      <w:bookmarkEnd w:id="86"/>
    </w:p>
    <w:bookmarkEnd w:id="87"/>
    <w:p w14:paraId="1C4A8F8D" w14:textId="7CC50950" w:rsidR="00CA7C54" w:rsidRPr="00131342" w:rsidRDefault="00CA7C54" w:rsidP="00D57833">
      <w:pPr>
        <w:spacing w:after="0"/>
        <w:ind w:firstLine="709"/>
        <w:contextualSpacing/>
        <w:jc w:val="both"/>
        <w:rPr>
          <w:rFonts w:ascii="Times New Roman" w:hAnsi="Times New Roman"/>
          <w:bCs/>
          <w:sz w:val="24"/>
          <w:szCs w:val="24"/>
        </w:rPr>
      </w:pPr>
      <w:r w:rsidRPr="00131342">
        <w:rPr>
          <w:rFonts w:ascii="Times New Roman" w:hAnsi="Times New Roman"/>
          <w:sz w:val="24"/>
          <w:szCs w:val="24"/>
        </w:rPr>
        <w:t xml:space="preserve">Информационно-методическое обеспечение реализации АООП ООО </w:t>
      </w:r>
      <w:r w:rsidRPr="00131342">
        <w:rPr>
          <w:rFonts w:ascii="Times New Roman" w:hAnsi="Times New Roman"/>
          <w:bCs/>
          <w:sz w:val="24"/>
          <w:szCs w:val="24"/>
        </w:rPr>
        <w:t>соответствуют требованиям ФГОС ООО и современному состоянию информационно-коммуникационных средств</w:t>
      </w:r>
      <w:r w:rsidR="00BC30BA">
        <w:rPr>
          <w:rFonts w:ascii="Times New Roman" w:hAnsi="Times New Roman"/>
          <w:bCs/>
          <w:sz w:val="24"/>
          <w:szCs w:val="24"/>
        </w:rPr>
        <w:t>, описано в п.3.2.5. «Информационно-методические условия реализации ООП ООО» ООП ООО МБОУ «СОШ № 83»</w:t>
      </w:r>
      <w:r w:rsidRPr="00131342">
        <w:rPr>
          <w:rFonts w:ascii="Times New Roman" w:hAnsi="Times New Roman"/>
          <w:bCs/>
          <w:sz w:val="24"/>
          <w:szCs w:val="24"/>
        </w:rPr>
        <w:t>.</w:t>
      </w:r>
    </w:p>
    <w:p w14:paraId="54E2BBF6" w14:textId="21169DE5"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АООП ООО</w:t>
      </w:r>
      <w:r>
        <w:rPr>
          <w:rFonts w:ascii="Times New Roman" w:hAnsi="Times New Roman"/>
          <w:color w:val="000000"/>
          <w:sz w:val="24"/>
          <w:szCs w:val="24"/>
          <w:lang w:eastAsia="ru-RU"/>
        </w:rPr>
        <w:t xml:space="preserve"> МБОУ «СОШ № 83» </w:t>
      </w:r>
      <w:r w:rsidRPr="00C904EE">
        <w:rPr>
          <w:rFonts w:ascii="Times New Roman" w:hAnsi="Times New Roman"/>
          <w:color w:val="000000"/>
          <w:sz w:val="24"/>
          <w:szCs w:val="24"/>
          <w:lang w:eastAsia="ru-RU"/>
        </w:rPr>
        <w:t xml:space="preserve">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14:paraId="1951B38C" w14:textId="77777777" w:rsidR="00C904EE" w:rsidRPr="00C904EE" w:rsidRDefault="00C904EE" w:rsidP="00D57833">
      <w:pPr>
        <w:autoSpaceDE w:val="0"/>
        <w:autoSpaceDN w:val="0"/>
        <w:adjustRightInd w:val="0"/>
        <w:spacing w:after="0"/>
        <w:jc w:val="both"/>
        <w:rPr>
          <w:rFonts w:ascii="Times New Roman" w:hAnsi="Times New Roman"/>
          <w:color w:val="000000"/>
          <w:sz w:val="24"/>
          <w:szCs w:val="24"/>
          <w:lang w:eastAsia="ru-RU"/>
        </w:rPr>
      </w:pPr>
      <w:r w:rsidRPr="00C904EE">
        <w:rPr>
          <w:rFonts w:ascii="Times New Roman" w:hAnsi="Times New Roman"/>
          <w:b/>
          <w:bCs/>
          <w:color w:val="000000"/>
          <w:sz w:val="24"/>
          <w:szCs w:val="24"/>
          <w:lang w:eastAsia="ru-RU"/>
        </w:rPr>
        <w:t xml:space="preserve">Учебно-методическое обеспечение </w:t>
      </w:r>
    </w:p>
    <w:p w14:paraId="6E61B9E7"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Учебно-методическое обеспечение обязательной части АООП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14:paraId="3625CE07"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proofErr w:type="gramStart"/>
      <w:r w:rsidRPr="00C904EE">
        <w:rPr>
          <w:rFonts w:ascii="Times New Roman" w:hAnsi="Times New Roman"/>
          <w:color w:val="000000"/>
          <w:sz w:val="24"/>
          <w:szCs w:val="24"/>
          <w:lang w:eastAsia="ru-RU"/>
        </w:rPr>
        <w:lastRenderedPageBreak/>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roofErr w:type="gramEnd"/>
    </w:p>
    <w:p w14:paraId="635DA6CD"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14:paraId="1AD4F286"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Реализация АООП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14:paraId="1B66A59A" w14:textId="7668AF4E" w:rsidR="00C904EE" w:rsidRDefault="00C904EE" w:rsidP="00D57833">
      <w:pPr>
        <w:spacing w:after="0"/>
        <w:ind w:firstLine="709"/>
        <w:contextualSpacing/>
        <w:jc w:val="both"/>
        <w:rPr>
          <w:rFonts w:ascii="Times New Roman" w:hAnsi="Times New Roman"/>
          <w:color w:val="000000"/>
          <w:sz w:val="24"/>
          <w:szCs w:val="24"/>
          <w:lang w:eastAsia="ru-RU"/>
        </w:rPr>
      </w:pPr>
      <w:proofErr w:type="gramStart"/>
      <w:r w:rsidRPr="00C904EE">
        <w:rPr>
          <w:rFonts w:ascii="Times New Roman" w:hAnsi="Times New Roman"/>
          <w:color w:val="000000"/>
          <w:sz w:val="24"/>
          <w:szCs w:val="24"/>
          <w:lang w:eastAsia="ru-RU"/>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w:t>
      </w:r>
      <w:proofErr w:type="gramEnd"/>
    </w:p>
    <w:p w14:paraId="2ECF62F0" w14:textId="77777777" w:rsidR="00C904EE" w:rsidRPr="00C904EE" w:rsidRDefault="00C904EE" w:rsidP="00D57833">
      <w:pPr>
        <w:autoSpaceDE w:val="0"/>
        <w:autoSpaceDN w:val="0"/>
        <w:adjustRightInd w:val="0"/>
        <w:spacing w:after="0"/>
        <w:jc w:val="both"/>
        <w:rPr>
          <w:rFonts w:ascii="Times New Roman" w:hAnsi="Times New Roman"/>
          <w:color w:val="000000"/>
          <w:sz w:val="24"/>
          <w:szCs w:val="24"/>
          <w:lang w:eastAsia="ru-RU"/>
        </w:rPr>
      </w:pPr>
      <w:r w:rsidRPr="00C904EE">
        <w:rPr>
          <w:rFonts w:ascii="Times New Roman" w:hAnsi="Times New Roman"/>
          <w:b/>
          <w:bCs/>
          <w:color w:val="000000"/>
          <w:sz w:val="24"/>
          <w:szCs w:val="24"/>
          <w:lang w:eastAsia="ru-RU"/>
        </w:rPr>
        <w:t xml:space="preserve">Информационное обеспечение </w:t>
      </w:r>
    </w:p>
    <w:p w14:paraId="6513651B"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Для эффективного информационного обеспечения реализации АООП ООО в школе сформирована информационная среда (ИС). </w:t>
      </w:r>
    </w:p>
    <w:p w14:paraId="341AA76F"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14:paraId="7D961301"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Информационная среда обеспечивает эффективную деятельность обучающихся по освоению АООП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14:paraId="01640AB9"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sidRPr="00C904EE">
        <w:rPr>
          <w:rFonts w:ascii="Times New Roman" w:hAnsi="Times New Roman"/>
          <w:color w:val="000000"/>
          <w:sz w:val="24"/>
          <w:szCs w:val="24"/>
          <w:lang w:eastAsia="ru-RU"/>
        </w:rPr>
        <w:t>о-</w:t>
      </w:r>
      <w:proofErr w:type="gramEnd"/>
      <w:r w:rsidRPr="00C904EE">
        <w:rPr>
          <w:rFonts w:ascii="Times New Roman" w:hAnsi="Times New Roman"/>
          <w:color w:val="000000"/>
          <w:sz w:val="24"/>
          <w:szCs w:val="24"/>
          <w:lang w:eastAsia="ru-RU"/>
        </w:rPr>
        <w:t xml:space="preserve"> и графическим сопровождением, общение в Интернете); </w:t>
      </w:r>
    </w:p>
    <w:p w14:paraId="75FC0A55"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планирования образовательного процесса и его ресурсного обеспечения; </w:t>
      </w:r>
    </w:p>
    <w:p w14:paraId="612568BF"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14:paraId="73305527"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14:paraId="203FBD58"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proofErr w:type="gramStart"/>
      <w:r w:rsidRPr="00C904EE">
        <w:rPr>
          <w:rFonts w:ascii="Times New Roman" w:hAnsi="Times New Roman"/>
          <w:color w:val="000000"/>
          <w:sz w:val="24"/>
          <w:szCs w:val="24"/>
          <w:lang w:eastAsia="ru-RU"/>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roofErr w:type="gramEnd"/>
    </w:p>
    <w:p w14:paraId="484F9C54"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lastRenderedPageBreak/>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14:paraId="312D27AC"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ограничения доступа к информации, несовместимой с задачами духовно- нравственного развития и воспитания </w:t>
      </w:r>
      <w:proofErr w:type="gramStart"/>
      <w:r w:rsidRPr="00C904EE">
        <w:rPr>
          <w:rFonts w:ascii="Times New Roman" w:hAnsi="Times New Roman"/>
          <w:color w:val="000000"/>
          <w:sz w:val="24"/>
          <w:szCs w:val="24"/>
          <w:lang w:eastAsia="ru-RU"/>
        </w:rPr>
        <w:t>обучающихся</w:t>
      </w:r>
      <w:proofErr w:type="gramEnd"/>
      <w:r w:rsidRPr="00C904EE">
        <w:rPr>
          <w:rFonts w:ascii="Times New Roman" w:hAnsi="Times New Roman"/>
          <w:color w:val="000000"/>
          <w:sz w:val="24"/>
          <w:szCs w:val="24"/>
          <w:lang w:eastAsia="ru-RU"/>
        </w:rPr>
        <w:t xml:space="preserve">; </w:t>
      </w:r>
    </w:p>
    <w:p w14:paraId="2C57AD34"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14:paraId="3A9C74D0"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14:paraId="1F3A2FFF"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организации работы в режиме как индивидуального, так и коллективного доступа к информационно-образовательным ресурсам; </w:t>
      </w:r>
    </w:p>
    <w:p w14:paraId="16501AB6"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организации дистанционного образования; </w:t>
      </w:r>
    </w:p>
    <w:p w14:paraId="0B8402D0" w14:textId="77777777" w:rsidR="00C904EE" w:rsidRPr="00C904EE" w:rsidRDefault="00C904EE" w:rsidP="00D57833">
      <w:pPr>
        <w:pStyle w:val="Default"/>
        <w:spacing w:line="276" w:lineRule="auto"/>
        <w:jc w:val="both"/>
        <w:rPr>
          <w:rFonts w:ascii="Times New Roman" w:hAnsi="Times New Roman" w:cs="Times New Roman"/>
          <w:lang w:eastAsia="ru-RU"/>
        </w:rPr>
      </w:pPr>
      <w:r w:rsidRPr="00C904EE">
        <w:rPr>
          <w:rFonts w:ascii="Times New Roman" w:hAnsi="Times New Roman"/>
          <w:lang w:eastAsia="ru-RU"/>
        </w:rPr>
        <w:t>- взаимодействия школы с другими организациями социальной сферы:</w:t>
      </w:r>
      <w:r>
        <w:rPr>
          <w:rFonts w:ascii="Times New Roman" w:hAnsi="Times New Roman"/>
          <w:lang w:eastAsia="ru-RU"/>
        </w:rPr>
        <w:t xml:space="preserve"> </w:t>
      </w:r>
      <w:r w:rsidRPr="00C904EE">
        <w:rPr>
          <w:rFonts w:ascii="Times New Roman" w:hAnsi="Times New Roman" w:cs="Times New Roman"/>
          <w:lang w:eastAsia="ru-RU"/>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14:paraId="626C8F98" w14:textId="77777777"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14:paraId="51940175" w14:textId="77777777" w:rsidR="00EA50EA"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w:t>
      </w:r>
      <w:r w:rsidR="00EA50EA">
        <w:rPr>
          <w:rFonts w:ascii="Times New Roman" w:hAnsi="Times New Roman"/>
          <w:color w:val="000000"/>
          <w:sz w:val="24"/>
          <w:szCs w:val="24"/>
          <w:lang w:eastAsia="ru-RU"/>
        </w:rPr>
        <w:t>.</w:t>
      </w:r>
    </w:p>
    <w:p w14:paraId="63E2F980" w14:textId="7A1A2B4E"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r w:rsidRPr="00C904EE">
        <w:rPr>
          <w:rFonts w:ascii="Times New Roman" w:hAnsi="Times New Roman"/>
          <w:color w:val="000000"/>
          <w:sz w:val="24"/>
          <w:szCs w:val="24"/>
          <w:lang w:eastAsia="ru-RU"/>
        </w:rPr>
        <w:t xml:space="preserve">Необходимость информатизации всего образовательного процесса, формирования </w:t>
      </w:r>
      <w:proofErr w:type="gramStart"/>
      <w:r w:rsidRPr="00C904EE">
        <w:rPr>
          <w:rFonts w:ascii="Times New Roman" w:hAnsi="Times New Roman"/>
          <w:color w:val="000000"/>
          <w:sz w:val="24"/>
          <w:szCs w:val="24"/>
          <w:lang w:eastAsia="ru-RU"/>
        </w:rPr>
        <w:t>ИКТ-компетентности</w:t>
      </w:r>
      <w:proofErr w:type="gramEnd"/>
      <w:r w:rsidRPr="00C904EE">
        <w:rPr>
          <w:rFonts w:ascii="Times New Roman" w:hAnsi="Times New Roman"/>
          <w:color w:val="000000"/>
          <w:sz w:val="24"/>
          <w:szCs w:val="24"/>
          <w:lang w:eastAsia="ru-RU"/>
        </w:rPr>
        <w:t xml:space="preserve"> педагогов и учащихся и требования оптимизации ресурсов прив</w:t>
      </w:r>
      <w:r w:rsidR="00EA50EA">
        <w:rPr>
          <w:rFonts w:ascii="Times New Roman" w:hAnsi="Times New Roman"/>
          <w:color w:val="000000"/>
          <w:sz w:val="24"/>
          <w:szCs w:val="24"/>
          <w:lang w:eastAsia="ru-RU"/>
        </w:rPr>
        <w:t>ело</w:t>
      </w:r>
      <w:r w:rsidRPr="00C904EE">
        <w:rPr>
          <w:rFonts w:ascii="Times New Roman" w:hAnsi="Times New Roman"/>
          <w:color w:val="000000"/>
          <w:sz w:val="24"/>
          <w:szCs w:val="24"/>
          <w:lang w:eastAsia="ru-RU"/>
        </w:rPr>
        <w:t xml:space="preserve"> к оснащению</w:t>
      </w:r>
      <w:r w:rsidR="00EA50EA">
        <w:rPr>
          <w:rFonts w:ascii="Times New Roman" w:hAnsi="Times New Roman"/>
          <w:color w:val="000000"/>
          <w:sz w:val="24"/>
          <w:szCs w:val="24"/>
          <w:lang w:eastAsia="ru-RU"/>
        </w:rPr>
        <w:t xml:space="preserve"> каждого </w:t>
      </w:r>
      <w:r w:rsidRPr="00C904EE">
        <w:rPr>
          <w:rFonts w:ascii="Times New Roman" w:hAnsi="Times New Roman"/>
          <w:color w:val="000000"/>
          <w:sz w:val="24"/>
          <w:szCs w:val="24"/>
          <w:lang w:eastAsia="ru-RU"/>
        </w:rPr>
        <w:t>рабоч</w:t>
      </w:r>
      <w:r w:rsidR="00EA50EA">
        <w:rPr>
          <w:rFonts w:ascii="Times New Roman" w:hAnsi="Times New Roman"/>
          <w:color w:val="000000"/>
          <w:sz w:val="24"/>
          <w:szCs w:val="24"/>
          <w:lang w:eastAsia="ru-RU"/>
        </w:rPr>
        <w:t>его</w:t>
      </w:r>
      <w:r w:rsidRPr="00C904EE">
        <w:rPr>
          <w:rFonts w:ascii="Times New Roman" w:hAnsi="Times New Roman"/>
          <w:color w:val="000000"/>
          <w:sz w:val="24"/>
          <w:szCs w:val="24"/>
          <w:lang w:eastAsia="ru-RU"/>
        </w:rPr>
        <w:t xml:space="preserve"> места учител</w:t>
      </w:r>
      <w:r w:rsidR="00EA50EA">
        <w:rPr>
          <w:rFonts w:ascii="Times New Roman" w:hAnsi="Times New Roman"/>
          <w:color w:val="000000"/>
          <w:sz w:val="24"/>
          <w:szCs w:val="24"/>
          <w:lang w:eastAsia="ru-RU"/>
        </w:rPr>
        <w:t>я</w:t>
      </w:r>
      <w:r w:rsidRPr="00C904EE">
        <w:rPr>
          <w:rFonts w:ascii="Times New Roman" w:hAnsi="Times New Roman"/>
          <w:color w:val="000000"/>
          <w:sz w:val="24"/>
          <w:szCs w:val="24"/>
          <w:lang w:eastAsia="ru-RU"/>
        </w:rPr>
        <w:t xml:space="preserve"> </w:t>
      </w:r>
      <w:r w:rsidR="00EA50EA">
        <w:rPr>
          <w:rFonts w:ascii="Times New Roman" w:hAnsi="Times New Roman"/>
          <w:color w:val="000000"/>
          <w:sz w:val="24"/>
          <w:szCs w:val="24"/>
          <w:lang w:eastAsia="ru-RU"/>
        </w:rPr>
        <w:t>мобильным или стационарным компьютером,</w:t>
      </w:r>
      <w:r w:rsidRPr="00C904EE">
        <w:rPr>
          <w:rFonts w:ascii="Times New Roman" w:hAnsi="Times New Roman"/>
          <w:color w:val="000000"/>
          <w:sz w:val="24"/>
          <w:szCs w:val="24"/>
          <w:lang w:eastAsia="ru-RU"/>
        </w:rPr>
        <w:t xml:space="preserve"> проектор</w:t>
      </w:r>
      <w:r w:rsidR="00EA50EA">
        <w:rPr>
          <w:rFonts w:ascii="Times New Roman" w:hAnsi="Times New Roman"/>
          <w:color w:val="000000"/>
          <w:sz w:val="24"/>
          <w:szCs w:val="24"/>
          <w:lang w:eastAsia="ru-RU"/>
        </w:rPr>
        <w:t>ом</w:t>
      </w:r>
      <w:r w:rsidRPr="00C904EE">
        <w:rPr>
          <w:rFonts w:ascii="Times New Roman" w:hAnsi="Times New Roman"/>
          <w:color w:val="000000"/>
          <w:sz w:val="24"/>
          <w:szCs w:val="24"/>
          <w:lang w:eastAsia="ru-RU"/>
        </w:rPr>
        <w:t xml:space="preserve"> и экран</w:t>
      </w:r>
      <w:r w:rsidR="00EA50EA">
        <w:rPr>
          <w:rFonts w:ascii="Times New Roman" w:hAnsi="Times New Roman"/>
          <w:color w:val="000000"/>
          <w:sz w:val="24"/>
          <w:szCs w:val="24"/>
          <w:lang w:eastAsia="ru-RU"/>
        </w:rPr>
        <w:t>ом или широкоформатным ЖК-телевизором. Д</w:t>
      </w:r>
      <w:r w:rsidRPr="00C904EE">
        <w:rPr>
          <w:rFonts w:ascii="Times New Roman" w:hAnsi="Times New Roman"/>
          <w:color w:val="000000"/>
          <w:sz w:val="24"/>
          <w:szCs w:val="24"/>
          <w:lang w:eastAsia="ru-RU"/>
        </w:rPr>
        <w:t xml:space="preserve">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14:paraId="158A8F53" w14:textId="58FC3C95" w:rsidR="00C904EE" w:rsidRPr="00C904EE" w:rsidRDefault="00C904EE" w:rsidP="00D57833">
      <w:pPr>
        <w:autoSpaceDE w:val="0"/>
        <w:autoSpaceDN w:val="0"/>
        <w:adjustRightInd w:val="0"/>
        <w:spacing w:after="0"/>
        <w:ind w:firstLine="708"/>
        <w:jc w:val="both"/>
        <w:rPr>
          <w:rFonts w:ascii="Times New Roman" w:hAnsi="Times New Roman"/>
          <w:color w:val="000000"/>
          <w:sz w:val="24"/>
          <w:szCs w:val="24"/>
          <w:lang w:eastAsia="ru-RU"/>
        </w:rPr>
      </w:pPr>
      <w:proofErr w:type="gramStart"/>
      <w:r w:rsidRPr="00C904EE">
        <w:rPr>
          <w:rFonts w:ascii="Times New Roman" w:hAnsi="Times New Roman"/>
          <w:color w:val="000000"/>
          <w:sz w:val="24"/>
          <w:szCs w:val="24"/>
          <w:lang w:eastAsia="ru-RU"/>
        </w:rPr>
        <w:t>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w:t>
      </w:r>
      <w:proofErr w:type="gramEnd"/>
      <w:r w:rsidRPr="00C904EE">
        <w:rPr>
          <w:rFonts w:ascii="Times New Roman" w:hAnsi="Times New Roman"/>
          <w:color w:val="000000"/>
          <w:sz w:val="24"/>
          <w:szCs w:val="24"/>
          <w:lang w:eastAsia="ru-RU"/>
        </w:rPr>
        <w:t xml:space="preserve"> </w:t>
      </w:r>
      <w:proofErr w:type="gramStart"/>
      <w:r w:rsidRPr="00C904EE">
        <w:rPr>
          <w:rFonts w:ascii="Times New Roman" w:hAnsi="Times New Roman"/>
          <w:color w:val="000000"/>
          <w:sz w:val="24"/>
          <w:szCs w:val="24"/>
          <w:lang w:eastAsia="ru-RU"/>
        </w:rPr>
        <w:t xml:space="preserve">Все это оснащение эффективно используется в достижении целей предметной ИКТ-компетентности обучающихся и в повышении квалификации учителей. </w:t>
      </w:r>
      <w:proofErr w:type="gramEnd"/>
    </w:p>
    <w:p w14:paraId="13A99CE8" w14:textId="58782DC2" w:rsidR="00C17114" w:rsidRPr="00D33A46" w:rsidRDefault="00C17114" w:rsidP="00D57833">
      <w:pPr>
        <w:pStyle w:val="3"/>
        <w:spacing w:line="276" w:lineRule="auto"/>
        <w:rPr>
          <w:sz w:val="24"/>
          <w:szCs w:val="24"/>
        </w:rPr>
      </w:pPr>
      <w:bookmarkStart w:id="88" w:name="механизмы"/>
      <w:bookmarkStart w:id="89" w:name="_Toc80090804"/>
      <w:bookmarkStart w:id="90" w:name="_Toc81667500"/>
      <w:bookmarkEnd w:id="88"/>
      <w:r w:rsidRPr="00D33A46">
        <w:rPr>
          <w:sz w:val="24"/>
          <w:szCs w:val="24"/>
        </w:rPr>
        <w:t>3.</w:t>
      </w:r>
      <w:r w:rsidR="00F7286B">
        <w:rPr>
          <w:sz w:val="24"/>
          <w:szCs w:val="24"/>
        </w:rPr>
        <w:t>5</w:t>
      </w:r>
      <w:r w:rsidRPr="00D33A46">
        <w:rPr>
          <w:sz w:val="24"/>
          <w:szCs w:val="24"/>
        </w:rPr>
        <w:t>.6. Механизмы достижения целевых ориентиров в системе условий</w:t>
      </w:r>
      <w:bookmarkEnd w:id="89"/>
      <w:bookmarkEnd w:id="90"/>
      <w:r w:rsidRPr="00D33A46">
        <w:rPr>
          <w:sz w:val="24"/>
          <w:szCs w:val="24"/>
        </w:rPr>
        <w:t xml:space="preserve"> </w:t>
      </w:r>
    </w:p>
    <w:p w14:paraId="0853E051" w14:textId="67E6F674" w:rsidR="00CA7C54" w:rsidRPr="00C76E45" w:rsidRDefault="00CA7C54" w:rsidP="00D57833">
      <w:pPr>
        <w:autoSpaceDE w:val="0"/>
        <w:autoSpaceDN w:val="0"/>
        <w:adjustRightInd w:val="0"/>
        <w:spacing w:after="0"/>
        <w:ind w:firstLine="708"/>
        <w:jc w:val="both"/>
        <w:rPr>
          <w:rFonts w:ascii="Times New Roman" w:eastAsiaTheme="minorHAnsi" w:hAnsi="Times New Roman"/>
          <w:color w:val="000000"/>
          <w:sz w:val="24"/>
          <w:szCs w:val="24"/>
        </w:rPr>
      </w:pPr>
      <w:proofErr w:type="gramStart"/>
      <w:r w:rsidRPr="00C76E45">
        <w:rPr>
          <w:rFonts w:ascii="Times New Roman" w:eastAsiaTheme="minorHAnsi" w:hAnsi="Times New Roman"/>
          <w:color w:val="000000"/>
          <w:sz w:val="24"/>
          <w:szCs w:val="24"/>
        </w:rPr>
        <w:t xml:space="preserve">Результатом выполнения требований к условиям реализации адаптированной основной образовательной программы ООО для обучающихся с </w:t>
      </w:r>
      <w:r>
        <w:rPr>
          <w:rFonts w:ascii="Times New Roman" w:eastAsiaTheme="minorHAnsi" w:hAnsi="Times New Roman"/>
          <w:color w:val="000000"/>
          <w:sz w:val="24"/>
          <w:szCs w:val="24"/>
        </w:rPr>
        <w:t>ОВЗ</w:t>
      </w:r>
      <w:r w:rsidRPr="00C76E45">
        <w:rPr>
          <w:rFonts w:ascii="Times New Roman" w:eastAsiaTheme="minorHAnsi" w:hAnsi="Times New Roman"/>
          <w:color w:val="000000"/>
          <w:sz w:val="24"/>
          <w:szCs w:val="24"/>
        </w:rPr>
        <w:t xml:space="preserve"> является создание и </w:t>
      </w:r>
      <w:r w:rsidRPr="00C76E45">
        <w:rPr>
          <w:rFonts w:ascii="Times New Roman" w:eastAsiaTheme="minorHAnsi" w:hAnsi="Times New Roman"/>
          <w:color w:val="000000"/>
          <w:sz w:val="24"/>
          <w:szCs w:val="24"/>
        </w:rPr>
        <w:lastRenderedPageBreak/>
        <w:t xml:space="preserve">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roofErr w:type="gramEnd"/>
    </w:p>
    <w:p w14:paraId="14D1375B" w14:textId="182392F9" w:rsidR="00CA7C54" w:rsidRPr="00C76E45" w:rsidRDefault="00CA7C54" w:rsidP="00D57833">
      <w:pPr>
        <w:autoSpaceDE w:val="0"/>
        <w:autoSpaceDN w:val="0"/>
        <w:adjustRightInd w:val="0"/>
        <w:spacing w:after="0"/>
        <w:ind w:firstLine="708"/>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Созданные в </w:t>
      </w:r>
      <w:r>
        <w:rPr>
          <w:rFonts w:ascii="Times New Roman" w:eastAsiaTheme="minorHAnsi" w:hAnsi="Times New Roman"/>
          <w:color w:val="000000"/>
          <w:sz w:val="24"/>
          <w:szCs w:val="24"/>
        </w:rPr>
        <w:t>МБОУ «СОШ № 83»</w:t>
      </w:r>
      <w:r w:rsidRPr="00C76E45">
        <w:rPr>
          <w:rFonts w:ascii="Times New Roman" w:eastAsiaTheme="minorHAnsi" w:hAnsi="Times New Roman"/>
          <w:color w:val="000000"/>
          <w:sz w:val="24"/>
          <w:szCs w:val="24"/>
        </w:rPr>
        <w:t xml:space="preserve"> условия для реализации АООП ООО </w:t>
      </w:r>
      <w:proofErr w:type="gramStart"/>
      <w:r w:rsidRPr="00C76E45">
        <w:rPr>
          <w:rFonts w:ascii="Times New Roman" w:eastAsiaTheme="minorHAnsi" w:hAnsi="Times New Roman"/>
          <w:color w:val="000000"/>
          <w:sz w:val="24"/>
          <w:szCs w:val="24"/>
        </w:rPr>
        <w:t>для</w:t>
      </w:r>
      <w:proofErr w:type="gramEnd"/>
      <w:r w:rsidRPr="00C76E45">
        <w:rPr>
          <w:rFonts w:ascii="Times New Roman" w:eastAsiaTheme="minorHAnsi" w:hAnsi="Times New Roman"/>
          <w:color w:val="000000"/>
          <w:sz w:val="24"/>
          <w:szCs w:val="24"/>
        </w:rPr>
        <w:t xml:space="preserve"> обучающихся с </w:t>
      </w:r>
      <w:r>
        <w:rPr>
          <w:rFonts w:ascii="Times New Roman" w:eastAsiaTheme="minorHAnsi" w:hAnsi="Times New Roman"/>
          <w:color w:val="000000"/>
          <w:sz w:val="24"/>
          <w:szCs w:val="24"/>
        </w:rPr>
        <w:t>ОВЗ</w:t>
      </w:r>
      <w:r w:rsidRPr="00C76E45">
        <w:rPr>
          <w:rFonts w:ascii="Times New Roman" w:eastAsiaTheme="minorHAnsi" w:hAnsi="Times New Roman"/>
          <w:color w:val="000000"/>
          <w:sz w:val="24"/>
          <w:szCs w:val="24"/>
        </w:rPr>
        <w:t xml:space="preserve"> </w:t>
      </w:r>
    </w:p>
    <w:p w14:paraId="39454CD1" w14:textId="77777777" w:rsidR="00CA7C54" w:rsidRPr="00C76E45" w:rsidRDefault="00CA7C54" w:rsidP="00BA3D3C">
      <w:pPr>
        <w:pStyle w:val="aa"/>
        <w:numPr>
          <w:ilvl w:val="0"/>
          <w:numId w:val="59"/>
        </w:numPr>
        <w:autoSpaceDE w:val="0"/>
        <w:autoSpaceDN w:val="0"/>
        <w:adjustRightInd w:val="0"/>
        <w:spacing w:after="44" w:line="276" w:lineRule="auto"/>
        <w:rPr>
          <w:rFonts w:ascii="Times New Roman" w:hAnsi="Times New Roman"/>
          <w:color w:val="000000"/>
        </w:rPr>
      </w:pPr>
      <w:r w:rsidRPr="00C76E45">
        <w:rPr>
          <w:rFonts w:ascii="Times New Roman" w:hAnsi="Times New Roman"/>
          <w:color w:val="000000"/>
        </w:rPr>
        <w:t xml:space="preserve">соответствуют требованиям ФГОС ООО; </w:t>
      </w:r>
    </w:p>
    <w:p w14:paraId="32A0AE97" w14:textId="77777777" w:rsidR="00CA7C54" w:rsidRPr="00C76E45" w:rsidRDefault="00CA7C54" w:rsidP="00BA3D3C">
      <w:pPr>
        <w:pStyle w:val="aa"/>
        <w:numPr>
          <w:ilvl w:val="0"/>
          <w:numId w:val="59"/>
        </w:numPr>
        <w:autoSpaceDE w:val="0"/>
        <w:autoSpaceDN w:val="0"/>
        <w:adjustRightInd w:val="0"/>
        <w:spacing w:after="44" w:line="276" w:lineRule="auto"/>
        <w:jc w:val="both"/>
        <w:rPr>
          <w:rFonts w:ascii="Times New Roman" w:hAnsi="Times New Roman"/>
          <w:color w:val="000000"/>
        </w:rPr>
      </w:pPr>
      <w:r w:rsidRPr="00C76E45">
        <w:rPr>
          <w:rFonts w:ascii="Times New Roman" w:hAnsi="Times New Roman"/>
          <w:color w:val="000000"/>
        </w:rPr>
        <w:t xml:space="preserve">гарантируют сохранность и укрепление физического, психологического и социального здоровья </w:t>
      </w:r>
      <w:proofErr w:type="gramStart"/>
      <w:r w:rsidRPr="00C76E45">
        <w:rPr>
          <w:rFonts w:ascii="Times New Roman" w:hAnsi="Times New Roman"/>
          <w:color w:val="000000"/>
        </w:rPr>
        <w:t>обучающихся</w:t>
      </w:r>
      <w:proofErr w:type="gramEnd"/>
      <w:r w:rsidRPr="00C76E45">
        <w:rPr>
          <w:rFonts w:ascii="Times New Roman" w:hAnsi="Times New Roman"/>
          <w:color w:val="000000"/>
        </w:rPr>
        <w:t xml:space="preserve"> на уровне основного общего образования; </w:t>
      </w:r>
    </w:p>
    <w:p w14:paraId="5956A754" w14:textId="77777777" w:rsidR="00CA7C54" w:rsidRPr="00C76E45" w:rsidRDefault="00CA7C54" w:rsidP="00BA3D3C">
      <w:pPr>
        <w:pStyle w:val="aa"/>
        <w:numPr>
          <w:ilvl w:val="0"/>
          <w:numId w:val="59"/>
        </w:numPr>
        <w:autoSpaceDE w:val="0"/>
        <w:autoSpaceDN w:val="0"/>
        <w:adjustRightInd w:val="0"/>
        <w:spacing w:after="44" w:line="276" w:lineRule="auto"/>
        <w:jc w:val="both"/>
        <w:rPr>
          <w:rFonts w:ascii="Times New Roman" w:hAnsi="Times New Roman"/>
          <w:color w:val="000000"/>
        </w:rPr>
      </w:pPr>
      <w:r w:rsidRPr="00C76E45">
        <w:rPr>
          <w:rFonts w:ascii="Times New Roman" w:hAnsi="Times New Roman"/>
          <w:color w:val="000000"/>
        </w:rPr>
        <w:t xml:space="preserve">обеспечивают реализацию АООП ООО и достижение планируемых результатов ее освоения, включая реализацию всех предусмотренных программ; </w:t>
      </w:r>
    </w:p>
    <w:p w14:paraId="6C5E1E80" w14:textId="77777777" w:rsidR="00CA7C54" w:rsidRPr="00C76E45" w:rsidRDefault="00CA7C54" w:rsidP="00BA3D3C">
      <w:pPr>
        <w:pStyle w:val="aa"/>
        <w:numPr>
          <w:ilvl w:val="0"/>
          <w:numId w:val="59"/>
        </w:numPr>
        <w:autoSpaceDE w:val="0"/>
        <w:autoSpaceDN w:val="0"/>
        <w:adjustRightInd w:val="0"/>
        <w:spacing w:after="44" w:line="276" w:lineRule="auto"/>
        <w:jc w:val="both"/>
        <w:rPr>
          <w:rFonts w:ascii="Times New Roman" w:hAnsi="Times New Roman"/>
          <w:color w:val="000000"/>
        </w:rPr>
      </w:pPr>
      <w:r w:rsidRPr="00C76E45">
        <w:rPr>
          <w:rFonts w:ascii="Times New Roman" w:hAnsi="Times New Roman"/>
          <w:color w:val="000000"/>
        </w:rPr>
        <w:t xml:space="preserve">учитывают особенности </w:t>
      </w:r>
      <w:r>
        <w:rPr>
          <w:rFonts w:ascii="Times New Roman" w:hAnsi="Times New Roman"/>
          <w:color w:val="000000"/>
        </w:rPr>
        <w:t>МБОУ «СОШ № 83»</w:t>
      </w:r>
      <w:r w:rsidRPr="00C76E45">
        <w:rPr>
          <w:rFonts w:ascii="Times New Roman" w:hAnsi="Times New Roman"/>
          <w:color w:val="000000"/>
        </w:rPr>
        <w:t>, ее организационную структуру, запросы участников образовательной деятельности (учителя, обучающиеся, родител</w:t>
      </w:r>
      <w:r>
        <w:rPr>
          <w:rFonts w:ascii="Times New Roman" w:hAnsi="Times New Roman"/>
          <w:color w:val="000000"/>
        </w:rPr>
        <w:t>ей</w:t>
      </w:r>
      <w:r w:rsidRPr="00C76E45">
        <w:rPr>
          <w:rFonts w:ascii="Times New Roman" w:hAnsi="Times New Roman"/>
          <w:color w:val="000000"/>
        </w:rPr>
        <w:t xml:space="preserve"> (законные представители) обучающихся); </w:t>
      </w:r>
    </w:p>
    <w:p w14:paraId="71C4FE4C" w14:textId="77777777" w:rsidR="00CA7C54" w:rsidRPr="00C76E45" w:rsidRDefault="00CA7C54" w:rsidP="00BA3D3C">
      <w:pPr>
        <w:pStyle w:val="aa"/>
        <w:numPr>
          <w:ilvl w:val="0"/>
          <w:numId w:val="59"/>
        </w:numPr>
        <w:autoSpaceDE w:val="0"/>
        <w:autoSpaceDN w:val="0"/>
        <w:adjustRightInd w:val="0"/>
        <w:spacing w:line="276" w:lineRule="auto"/>
        <w:rPr>
          <w:rFonts w:ascii="Times New Roman" w:hAnsi="Times New Roman"/>
          <w:color w:val="000000"/>
        </w:rPr>
      </w:pPr>
      <w:r w:rsidRPr="00C76E45">
        <w:rPr>
          <w:rFonts w:ascii="Times New Roman" w:hAnsi="Times New Roman"/>
          <w:color w:val="000000"/>
        </w:rPr>
        <w:t xml:space="preserve">реализуют дорожную карту по формированию системы условий реализации АООП ООО. </w:t>
      </w:r>
    </w:p>
    <w:p w14:paraId="2D5C95BB" w14:textId="77777777" w:rsidR="00CA7C54" w:rsidRPr="00C76E45" w:rsidRDefault="00CA7C54" w:rsidP="00D57833">
      <w:pPr>
        <w:autoSpaceDE w:val="0"/>
        <w:autoSpaceDN w:val="0"/>
        <w:adjustRightInd w:val="0"/>
        <w:spacing w:after="0"/>
        <w:ind w:firstLine="360"/>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Система условий реализации АООП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53E904F8" w14:textId="77777777" w:rsidR="00CA7C54" w:rsidRPr="00C76E45" w:rsidRDefault="00CA7C54" w:rsidP="00D57833">
      <w:pPr>
        <w:autoSpaceDE w:val="0"/>
        <w:autoSpaceDN w:val="0"/>
        <w:adjustRightInd w:val="0"/>
        <w:spacing w:after="27"/>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14:paraId="2D70765C" w14:textId="77777777" w:rsidR="00CA7C54" w:rsidRPr="00C76E45" w:rsidRDefault="00CA7C54" w:rsidP="00D57833">
      <w:pPr>
        <w:autoSpaceDE w:val="0"/>
        <w:autoSpaceDN w:val="0"/>
        <w:adjustRightInd w:val="0"/>
        <w:spacing w:after="27"/>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14:paraId="4E798036" w14:textId="77777777" w:rsidR="00CA7C54" w:rsidRPr="00C76E45" w:rsidRDefault="00CA7C54" w:rsidP="00D57833">
      <w:pPr>
        <w:autoSpaceDE w:val="0"/>
        <w:autoSpaceDN w:val="0"/>
        <w:adjustRightInd w:val="0"/>
        <w:spacing w:after="27"/>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14:paraId="26387AD3" w14:textId="77777777" w:rsidR="00CA7C54" w:rsidRPr="00C76E45" w:rsidRDefault="00CA7C54" w:rsidP="00D57833">
      <w:pPr>
        <w:autoSpaceDE w:val="0"/>
        <w:autoSpaceDN w:val="0"/>
        <w:adjustRightInd w:val="0"/>
        <w:spacing w:after="27"/>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14:paraId="5FCCB702" w14:textId="77777777" w:rsidR="00CA7C54" w:rsidRPr="00C76E45" w:rsidRDefault="00CA7C54" w:rsidP="00D57833">
      <w:pPr>
        <w:autoSpaceDE w:val="0"/>
        <w:autoSpaceDN w:val="0"/>
        <w:adjustRightInd w:val="0"/>
        <w:spacing w:after="27"/>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 разработку сетевого графика (дорожной карты) создания необходимой системы условий; </w:t>
      </w:r>
    </w:p>
    <w:p w14:paraId="4B95B712" w14:textId="77777777" w:rsidR="00CA7C54" w:rsidRPr="00C76E45" w:rsidRDefault="00CA7C54" w:rsidP="00D57833">
      <w:pPr>
        <w:autoSpaceDE w:val="0"/>
        <w:autoSpaceDN w:val="0"/>
        <w:adjustRightInd w:val="0"/>
        <w:spacing w:after="0"/>
        <w:jc w:val="both"/>
        <w:rPr>
          <w:rFonts w:ascii="Times New Roman" w:eastAsiaTheme="minorHAnsi" w:hAnsi="Times New Roman"/>
          <w:color w:val="000000"/>
          <w:sz w:val="24"/>
          <w:szCs w:val="24"/>
        </w:rPr>
      </w:pPr>
      <w:r w:rsidRPr="00C76E45">
        <w:rPr>
          <w:rFonts w:ascii="Times New Roman" w:eastAsiaTheme="minorHAnsi" w:hAnsi="Times New Roman"/>
          <w:color w:val="000000"/>
          <w:sz w:val="24"/>
          <w:szCs w:val="24"/>
        </w:rPr>
        <w:t xml:space="preserve">‒ разработку механизмов мониторинга, оценки и коррекции реализации промежуточных этапов разработанного графика (дорожной карты). </w:t>
      </w:r>
    </w:p>
    <w:p w14:paraId="499D043B" w14:textId="77777777" w:rsidR="00CA7C54" w:rsidRPr="00C76E45" w:rsidRDefault="00CA7C54" w:rsidP="00D57833">
      <w:pPr>
        <w:autoSpaceDE w:val="0"/>
        <w:autoSpaceDN w:val="0"/>
        <w:adjustRightInd w:val="0"/>
        <w:spacing w:after="0"/>
        <w:rPr>
          <w:rFonts w:ascii="Times New Roman" w:eastAsiaTheme="minorHAnsi" w:hAnsi="Times New Roman"/>
          <w:color w:val="000000"/>
          <w:sz w:val="24"/>
          <w:szCs w:val="24"/>
        </w:rPr>
      </w:pPr>
    </w:p>
    <w:p w14:paraId="27B82B58" w14:textId="752C6361" w:rsidR="00CA7C54" w:rsidRPr="00D33A46" w:rsidRDefault="00CA7C54" w:rsidP="00D57833">
      <w:pPr>
        <w:pStyle w:val="3"/>
        <w:spacing w:line="276" w:lineRule="auto"/>
        <w:rPr>
          <w:rStyle w:val="220"/>
          <w:b/>
        </w:rPr>
      </w:pPr>
      <w:bookmarkStart w:id="91" w:name="_Toc80090805"/>
      <w:bookmarkStart w:id="92" w:name="_Toc81667501"/>
      <w:r w:rsidRPr="00D33A46">
        <w:rPr>
          <w:rStyle w:val="220"/>
          <w:b/>
        </w:rPr>
        <w:t>3.</w:t>
      </w:r>
      <w:r w:rsidR="00F7286B">
        <w:rPr>
          <w:rStyle w:val="220"/>
          <w:b/>
        </w:rPr>
        <w:t>5</w:t>
      </w:r>
      <w:r w:rsidRPr="00D33A46">
        <w:rPr>
          <w:rStyle w:val="220"/>
          <w:b/>
        </w:rPr>
        <w:t>.7. Сетевой график (дорожная карта) по формированию необходимой</w:t>
      </w:r>
      <w:bookmarkStart w:id="93" w:name="_Toc410654087"/>
      <w:r w:rsidRPr="00D33A46">
        <w:rPr>
          <w:rStyle w:val="220"/>
          <w:b/>
        </w:rPr>
        <w:t xml:space="preserve"> системы условий</w:t>
      </w:r>
      <w:bookmarkEnd w:id="93"/>
      <w:r w:rsidRPr="00D33A46">
        <w:rPr>
          <w:rStyle w:val="220"/>
          <w:b/>
        </w:rPr>
        <w:t xml:space="preserve"> реализации АООП ООО</w:t>
      </w:r>
      <w:bookmarkEnd w:id="91"/>
      <w:bookmarkEnd w:id="92"/>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CA7C54" w:rsidRPr="00CA7C54" w14:paraId="194E0BBD" w14:textId="77777777" w:rsidTr="00EC373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F6395A0" w14:textId="77777777" w:rsidR="00CA7C54" w:rsidRPr="00CA7C54" w:rsidRDefault="00CA7C54" w:rsidP="00D57833">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rPr>
            </w:pPr>
            <w:r w:rsidRPr="00CA7C54">
              <w:rPr>
                <w:rFonts w:ascii="Times New Roman" w:eastAsia="MS Mincho" w:hAnsi="Times New Roman"/>
                <w:b/>
                <w:bCs/>
                <w:sz w:val="24"/>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A6FFFFB" w14:textId="77777777" w:rsidR="00CA7C54" w:rsidRPr="00CA7C54" w:rsidRDefault="00CA7C54" w:rsidP="00D57833">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rPr>
            </w:pPr>
            <w:r w:rsidRPr="00CA7C54">
              <w:rPr>
                <w:rFonts w:ascii="Times New Roman" w:eastAsia="MS Mincho" w:hAnsi="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5BC0665" w14:textId="77777777" w:rsidR="00CA7C54" w:rsidRPr="00CA7C54" w:rsidRDefault="00CA7C54" w:rsidP="00D57833">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rPr>
            </w:pPr>
            <w:r w:rsidRPr="00CA7C54">
              <w:rPr>
                <w:rFonts w:ascii="Times New Roman" w:eastAsia="MS Mincho" w:hAnsi="Times New Roman"/>
                <w:b/>
                <w:bCs/>
                <w:sz w:val="24"/>
                <w:szCs w:val="24"/>
              </w:rPr>
              <w:t>Сроки реализации</w:t>
            </w:r>
          </w:p>
        </w:tc>
      </w:tr>
      <w:tr w:rsidR="00983D78" w:rsidRPr="00CA7C54" w14:paraId="1651E30A" w14:textId="77777777" w:rsidTr="00983D78">
        <w:trPr>
          <w:trHeight w:val="1876"/>
        </w:trPr>
        <w:tc>
          <w:tcPr>
            <w:tcW w:w="283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14:paraId="62250A3B"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lastRenderedPageBreak/>
              <w:t>I.</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Нормативное обеспечение </w:t>
            </w:r>
          </w:p>
          <w:p w14:paraId="42065898" w14:textId="77777777" w:rsidR="00983D78" w:rsidRPr="00CA7C54" w:rsidRDefault="00983D78" w:rsidP="00D57833">
            <w:pPr>
              <w:pStyle w:val="Default"/>
              <w:spacing w:line="276" w:lineRule="auto"/>
              <w:rPr>
                <w:rFonts w:ascii="Times New Roman" w:hAnsi="Times New Roman" w:cs="Times New Roman"/>
              </w:rPr>
            </w:pPr>
            <w:r w:rsidRPr="00CA7C54">
              <w:rPr>
                <w:rFonts w:ascii="Times New Roman" w:hAnsi="Times New Roman" w:cs="Times New Roman"/>
              </w:rPr>
              <w:t xml:space="preserve">реализации АООП ООО </w:t>
            </w:r>
          </w:p>
          <w:p w14:paraId="08818CEC"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D07FB12"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 xml:space="preserve">1. Наличие решения органа </w:t>
            </w:r>
            <w:proofErr w:type="spellStart"/>
            <w:r w:rsidRPr="00CA7C54">
              <w:rPr>
                <w:rFonts w:ascii="Times New Roman" w:eastAsia="MS Mincho" w:hAnsi="Times New Roman"/>
                <w:sz w:val="24"/>
                <w:szCs w:val="24"/>
              </w:rPr>
              <w:t>государственно­общественного</w:t>
            </w:r>
            <w:proofErr w:type="spellEnd"/>
            <w:r w:rsidRPr="00CA7C54">
              <w:rPr>
                <w:rFonts w:ascii="Times New Roman" w:eastAsia="MS Mincho" w:hAnsi="Times New Roman"/>
                <w:sz w:val="24"/>
                <w:szCs w:val="24"/>
              </w:rPr>
              <w:t xml:space="preserve">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637CA5D" w14:textId="77777777" w:rsidR="00983D78" w:rsidRPr="00CA7C54" w:rsidRDefault="00983D78"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наличии, </w:t>
            </w:r>
          </w:p>
          <w:p w14:paraId="055B3020" w14:textId="3E343519" w:rsidR="00983D78" w:rsidRPr="00CA7C54" w:rsidRDefault="00983D78" w:rsidP="00D57833">
            <w:pPr>
              <w:autoSpaceDE w:val="0"/>
              <w:autoSpaceDN w:val="0"/>
              <w:adjustRightInd w:val="0"/>
              <w:spacing w:after="0"/>
              <w:rPr>
                <w:rFonts w:ascii="Times New Roman" w:eastAsia="MS Mincho" w:hAnsi="Times New Roman"/>
                <w:sz w:val="24"/>
                <w:szCs w:val="24"/>
              </w:rPr>
            </w:pPr>
            <w:r w:rsidRPr="00645952">
              <w:rPr>
                <w:rFonts w:ascii="Times New Roman" w:eastAsia="MS Mincho" w:hAnsi="Times New Roman"/>
                <w:sz w:val="24"/>
                <w:szCs w:val="24"/>
              </w:rPr>
              <w:t xml:space="preserve">приказ </w:t>
            </w:r>
            <w:r>
              <w:rPr>
                <w:rFonts w:ascii="Times New Roman" w:eastAsia="Times New Roman" w:hAnsi="Times New Roman"/>
                <w:color w:val="000000"/>
                <w:sz w:val="24"/>
                <w:szCs w:val="24"/>
                <w:lang w:eastAsia="ru-RU"/>
              </w:rPr>
              <w:t>от 19.06.2015 № 215</w:t>
            </w:r>
          </w:p>
        </w:tc>
      </w:tr>
      <w:tr w:rsidR="00983D78" w:rsidRPr="00CA7C54" w14:paraId="739D55F9" w14:textId="77777777" w:rsidTr="00983D78">
        <w:trPr>
          <w:trHeight w:val="489"/>
        </w:trPr>
        <w:tc>
          <w:tcPr>
            <w:tcW w:w="2835" w:type="dxa"/>
            <w:vMerge/>
            <w:tcBorders>
              <w:left w:val="single" w:sz="4" w:space="0" w:color="000000"/>
              <w:right w:val="single" w:sz="4" w:space="0" w:color="000000"/>
            </w:tcBorders>
            <w:tcMar>
              <w:top w:w="68" w:type="dxa"/>
              <w:left w:w="85" w:type="dxa"/>
              <w:bottom w:w="85" w:type="dxa"/>
              <w:right w:w="85" w:type="dxa"/>
            </w:tcMar>
          </w:tcPr>
          <w:p w14:paraId="5E7FBEF0"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CCE1E4"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 xml:space="preserve">2. Разработка, корректировка и </w:t>
            </w:r>
            <w:proofErr w:type="spellStart"/>
            <w:proofErr w:type="gramStart"/>
            <w:r w:rsidRPr="00CA7C54">
              <w:rPr>
                <w:rFonts w:ascii="Times New Roman" w:eastAsia="MS Mincho" w:hAnsi="Times New Roman"/>
                <w:sz w:val="24"/>
                <w:szCs w:val="24"/>
              </w:rPr>
              <w:t>утвер-ждение</w:t>
            </w:r>
            <w:proofErr w:type="spellEnd"/>
            <w:proofErr w:type="gramEnd"/>
            <w:r w:rsidRPr="00CA7C54">
              <w:rPr>
                <w:rFonts w:ascii="Times New Roman" w:eastAsia="MS Mincho" w:hAnsi="Times New Roman"/>
                <w:sz w:val="24"/>
                <w:szCs w:val="24"/>
              </w:rPr>
              <w:t xml:space="preserve">: </w:t>
            </w:r>
          </w:p>
          <w:p w14:paraId="0002C677"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 АООП ООО (при необходимости); </w:t>
            </w:r>
          </w:p>
          <w:p w14:paraId="05848685"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 учебного плана; </w:t>
            </w:r>
          </w:p>
          <w:p w14:paraId="48295424"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 плана ВУД; </w:t>
            </w:r>
          </w:p>
          <w:p w14:paraId="748DB6BF"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 годового календарного учебного графика.</w:t>
            </w:r>
            <w:r w:rsidRPr="00CA7C54">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BA8C408"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1475507C"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rPr>
              <w:t>(сентябрь)</w:t>
            </w:r>
            <w:r w:rsidRPr="00CA7C54">
              <w:rPr>
                <w:rFonts w:ascii="Times New Roman" w:hAnsi="Times New Roman" w:cs="Times New Roman"/>
              </w:rPr>
              <w:t xml:space="preserve"> </w:t>
            </w:r>
          </w:p>
        </w:tc>
      </w:tr>
      <w:tr w:rsidR="00983D78" w:rsidRPr="00CA7C54" w14:paraId="74CED821" w14:textId="77777777" w:rsidTr="00983D78">
        <w:trPr>
          <w:trHeight w:val="402"/>
        </w:trPr>
        <w:tc>
          <w:tcPr>
            <w:tcW w:w="2835" w:type="dxa"/>
            <w:vMerge/>
            <w:tcBorders>
              <w:left w:val="single" w:sz="4" w:space="0" w:color="000000"/>
              <w:right w:val="single" w:sz="4" w:space="0" w:color="000000"/>
            </w:tcBorders>
            <w:tcMar>
              <w:top w:w="68" w:type="dxa"/>
              <w:left w:w="85" w:type="dxa"/>
              <w:bottom w:w="85" w:type="dxa"/>
              <w:right w:w="85" w:type="dxa"/>
            </w:tcMar>
          </w:tcPr>
          <w:p w14:paraId="75F822BF"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B59EBCD"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B7FF66"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54CDC36C"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rPr>
              <w:t>(сентябрь)</w:t>
            </w:r>
          </w:p>
        </w:tc>
      </w:tr>
      <w:tr w:rsidR="00983D78" w:rsidRPr="00CA7C54" w14:paraId="1301A697" w14:textId="77777777" w:rsidTr="00983D78">
        <w:trPr>
          <w:trHeight w:val="339"/>
        </w:trPr>
        <w:tc>
          <w:tcPr>
            <w:tcW w:w="2835" w:type="dxa"/>
            <w:vMerge/>
            <w:tcBorders>
              <w:left w:val="single" w:sz="4" w:space="0" w:color="000000"/>
              <w:right w:val="single" w:sz="4" w:space="0" w:color="000000"/>
            </w:tcBorders>
            <w:tcMar>
              <w:top w:w="71" w:type="dxa"/>
              <w:left w:w="85" w:type="dxa"/>
              <w:bottom w:w="85" w:type="dxa"/>
              <w:right w:w="85" w:type="dxa"/>
            </w:tcMar>
          </w:tcPr>
          <w:p w14:paraId="3E465848"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2BB5AA62"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4.</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 Приведение должностных инструкций работников образовательной организации в соответствие с требованиями ФГОС ООО и </w:t>
            </w:r>
            <w:proofErr w:type="spellStart"/>
            <w:r w:rsidRPr="00CA7C54">
              <w:rPr>
                <w:rFonts w:ascii="Times New Roman" w:eastAsia="MS Mincho" w:hAnsi="Times New Roman"/>
                <w:sz w:val="24"/>
                <w:szCs w:val="24"/>
              </w:rPr>
              <w:t>тарифно­квалификационными</w:t>
            </w:r>
            <w:proofErr w:type="spellEnd"/>
            <w:r w:rsidRPr="00CA7C54">
              <w:rPr>
                <w:rFonts w:ascii="Times New Roman" w:eastAsia="MS Mincho" w:hAnsi="Times New Roman"/>
                <w:sz w:val="24"/>
                <w:szCs w:val="24"/>
              </w:rPr>
              <w:t xml:space="preserve">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73563E7A"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4EA7B618"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по мере </w:t>
            </w:r>
            <w:r w:rsidRPr="00CA7C54">
              <w:rPr>
                <w:rFonts w:ascii="Times New Roman" w:eastAsia="MS Mincho" w:hAnsi="Times New Roman" w:cs="Times New Roman"/>
              </w:rPr>
              <w:t>необходимости</w:t>
            </w:r>
            <w:r w:rsidRPr="00CA7C54">
              <w:rPr>
                <w:rFonts w:ascii="Times New Roman" w:hAnsi="Times New Roman" w:cs="Times New Roman"/>
              </w:rPr>
              <w:t xml:space="preserve"> </w:t>
            </w:r>
          </w:p>
        </w:tc>
      </w:tr>
      <w:tr w:rsidR="00983D78" w:rsidRPr="00CA7C54" w14:paraId="519AA3E2" w14:textId="77777777" w:rsidTr="00983D78">
        <w:trPr>
          <w:trHeight w:val="759"/>
        </w:trPr>
        <w:tc>
          <w:tcPr>
            <w:tcW w:w="2835" w:type="dxa"/>
            <w:vMerge/>
            <w:tcBorders>
              <w:left w:val="single" w:sz="4" w:space="0" w:color="000000"/>
              <w:right w:val="single" w:sz="4" w:space="0" w:color="000000"/>
            </w:tcBorders>
          </w:tcPr>
          <w:p w14:paraId="4160A999"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34573C02"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5.</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 Определение списка учебников и учебных пособий, используемых в образовательном процессе в соответствии с ФГОС ООО.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11A5E202"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23DC32EE"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(сентябрь)</w:t>
            </w:r>
          </w:p>
        </w:tc>
      </w:tr>
      <w:tr w:rsidR="00983D78" w:rsidRPr="00CA7C54" w14:paraId="375F8A4C" w14:textId="77777777" w:rsidTr="00983D78">
        <w:trPr>
          <w:trHeight w:val="688"/>
        </w:trPr>
        <w:tc>
          <w:tcPr>
            <w:tcW w:w="2835" w:type="dxa"/>
            <w:vMerge/>
            <w:tcBorders>
              <w:left w:val="single" w:sz="4" w:space="0" w:color="000000"/>
              <w:right w:val="single" w:sz="4" w:space="0" w:color="000000"/>
            </w:tcBorders>
          </w:tcPr>
          <w:p w14:paraId="348E039F"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72DC187" w14:textId="77777777" w:rsidR="00983D78" w:rsidRPr="00CA7C54" w:rsidRDefault="00983D78" w:rsidP="00D57833">
            <w:pPr>
              <w:snapToGrid w:val="0"/>
              <w:spacing w:after="0"/>
              <w:ind w:firstLine="52"/>
              <w:rPr>
                <w:rFonts w:ascii="Times New Roman" w:eastAsia="MS Mincho" w:hAnsi="Times New Roman"/>
                <w:strike/>
                <w:sz w:val="24"/>
                <w:szCs w:val="24"/>
              </w:rPr>
            </w:pPr>
            <w:r w:rsidRPr="00CA7C54">
              <w:rPr>
                <w:rFonts w:ascii="Times New Roman" w:hAnsi="Times New Roman"/>
                <w:sz w:val="24"/>
                <w:szCs w:val="24"/>
              </w:rPr>
              <w:t>6.</w:t>
            </w:r>
            <w:r w:rsidRPr="00CA7C54">
              <w:rPr>
                <w:rFonts w:ascii="Times New Roman" w:hAnsi="Times New Roman"/>
                <w:sz w:val="24"/>
                <w:szCs w:val="24"/>
              </w:rPr>
              <w:t> </w:t>
            </w:r>
            <w:r w:rsidRPr="00CA7C54">
              <w:rPr>
                <w:rFonts w:ascii="Times New Roman" w:eastAsia="MS Mincho"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1663EEB"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0A88A646"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по мере необходимости</w:t>
            </w:r>
          </w:p>
        </w:tc>
      </w:tr>
      <w:tr w:rsidR="00983D78" w:rsidRPr="00CA7C54" w14:paraId="02F4DA6B" w14:textId="77777777" w:rsidTr="00983D78">
        <w:trPr>
          <w:trHeight w:val="2210"/>
        </w:trPr>
        <w:tc>
          <w:tcPr>
            <w:tcW w:w="2835" w:type="dxa"/>
            <w:vMerge/>
            <w:tcBorders>
              <w:left w:val="single" w:sz="4" w:space="0" w:color="000000"/>
              <w:bottom w:val="single" w:sz="4" w:space="0" w:color="000000"/>
              <w:right w:val="single" w:sz="4" w:space="0" w:color="000000"/>
            </w:tcBorders>
          </w:tcPr>
          <w:p w14:paraId="6749484B"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0167586A"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Arial Unicode MS" w:hAnsi="Times New Roman"/>
                <w:sz w:val="24"/>
                <w:szCs w:val="24"/>
              </w:rPr>
            </w:pPr>
            <w:r w:rsidRPr="00CA7C54">
              <w:rPr>
                <w:rFonts w:ascii="Times New Roman" w:eastAsia="MS Mincho" w:hAnsi="Times New Roman"/>
                <w:sz w:val="24"/>
                <w:szCs w:val="24"/>
              </w:rPr>
              <w:t>7.</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 Доработка, корректировка и утверждение: </w:t>
            </w:r>
          </w:p>
          <w:p w14:paraId="74B794F3"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hAnsi="Times New Roman"/>
                <w:b/>
                <w:bCs/>
                <w:sz w:val="24"/>
                <w:szCs w:val="24"/>
              </w:rPr>
              <w:t>–</w:t>
            </w:r>
            <w:r w:rsidRPr="00CA7C54">
              <w:rPr>
                <w:rFonts w:ascii="Times New Roman" w:eastAsia="MS Mincho" w:hAnsi="Times New Roman"/>
                <w:sz w:val="24"/>
                <w:szCs w:val="24"/>
              </w:rPr>
              <w:t> </w:t>
            </w:r>
            <w:r w:rsidRPr="00CA7C54">
              <w:rPr>
                <w:rFonts w:ascii="Times New Roman" w:eastAsia="MS Mincho" w:hAnsi="Times New Roman"/>
                <w:sz w:val="24"/>
                <w:szCs w:val="24"/>
              </w:rPr>
              <w:t>образовательных программ (индивидуальных и</w:t>
            </w:r>
            <w:r w:rsidRPr="00CA7C54">
              <w:rPr>
                <w:rFonts w:ascii="Times New Roman" w:eastAsia="MS Mincho" w:hAnsi="Times New Roman"/>
                <w:sz w:val="24"/>
                <w:szCs w:val="24"/>
              </w:rPr>
              <w:t> </w:t>
            </w:r>
            <w:r w:rsidRPr="00CA7C54">
              <w:rPr>
                <w:rFonts w:ascii="Times New Roman" w:eastAsia="MS Mincho" w:hAnsi="Times New Roman"/>
                <w:sz w:val="24"/>
                <w:szCs w:val="24"/>
              </w:rPr>
              <w:t>др.);</w:t>
            </w:r>
          </w:p>
          <w:p w14:paraId="41DA2231"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hAnsi="Times New Roman"/>
                <w:b/>
                <w:bCs/>
                <w:sz w:val="24"/>
                <w:szCs w:val="24"/>
              </w:rPr>
              <w:t>–</w:t>
            </w:r>
            <w:r w:rsidRPr="00CA7C54">
              <w:rPr>
                <w:rFonts w:ascii="Times New Roman" w:eastAsia="MS Mincho" w:hAnsi="Times New Roman"/>
                <w:sz w:val="24"/>
                <w:szCs w:val="24"/>
              </w:rPr>
              <w:t> </w:t>
            </w:r>
            <w:r w:rsidRPr="00CA7C54">
              <w:rPr>
                <w:rFonts w:ascii="Times New Roman" w:eastAsia="MS Mincho" w:hAnsi="Times New Roman"/>
                <w:sz w:val="24"/>
                <w:szCs w:val="24"/>
              </w:rPr>
              <w:t>учебного плана;</w:t>
            </w:r>
          </w:p>
          <w:p w14:paraId="685E972D" w14:textId="77777777" w:rsidR="00983D78" w:rsidRPr="00CA7C54" w:rsidRDefault="00983D78"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hAnsi="Times New Roman"/>
                <w:b/>
                <w:bCs/>
                <w:sz w:val="24"/>
                <w:szCs w:val="24"/>
              </w:rPr>
              <w:t>–</w:t>
            </w:r>
            <w:r w:rsidRPr="00CA7C54">
              <w:rPr>
                <w:rFonts w:ascii="Times New Roman" w:eastAsia="MS Mincho" w:hAnsi="Times New Roman"/>
                <w:sz w:val="24"/>
                <w:szCs w:val="24"/>
              </w:rPr>
              <w:t> </w:t>
            </w:r>
            <w:r w:rsidRPr="00CA7C54">
              <w:rPr>
                <w:rFonts w:ascii="Times New Roman" w:eastAsia="MS Mincho" w:hAnsi="Times New Roman"/>
                <w:sz w:val="24"/>
                <w:szCs w:val="24"/>
              </w:rPr>
              <w:t>рабочих программ учебных предметов, курсов, дисциплин, модулей;</w:t>
            </w:r>
          </w:p>
          <w:p w14:paraId="0FDA9056" w14:textId="77777777" w:rsidR="00983D78" w:rsidRPr="00CA7C54" w:rsidRDefault="00983D78" w:rsidP="00D57833">
            <w:pPr>
              <w:spacing w:after="0"/>
              <w:ind w:firstLine="52"/>
              <w:rPr>
                <w:rFonts w:ascii="Times New Roman" w:eastAsia="MS Mincho" w:hAnsi="Times New Roman"/>
                <w:sz w:val="24"/>
                <w:szCs w:val="24"/>
              </w:rPr>
            </w:pPr>
            <w:r w:rsidRPr="00CA7C54">
              <w:rPr>
                <w:rFonts w:ascii="Times New Roman" w:hAnsi="Times New Roman"/>
                <w:b/>
                <w:bCs/>
                <w:sz w:val="24"/>
                <w:szCs w:val="24"/>
              </w:rPr>
              <w:t>–</w:t>
            </w:r>
            <w:r w:rsidRPr="00CA7C54">
              <w:rPr>
                <w:rFonts w:ascii="Times New Roman" w:eastAsia="Times New Roman" w:hAnsi="Times New Roman"/>
                <w:sz w:val="24"/>
                <w:szCs w:val="24"/>
              </w:rPr>
              <w:t> положений и локальных актов.</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4EDFF7CD" w14:textId="77777777" w:rsidR="00983D78" w:rsidRPr="00CA7C54" w:rsidRDefault="00983D78"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(сентябрь), </w:t>
            </w:r>
          </w:p>
          <w:p w14:paraId="01325509" w14:textId="77777777" w:rsidR="00983D78" w:rsidRPr="00CA7C54" w:rsidRDefault="00983D78"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по мере необходимости</w:t>
            </w:r>
          </w:p>
        </w:tc>
      </w:tr>
      <w:tr w:rsidR="00CA7C54" w:rsidRPr="00CA7C54" w14:paraId="00B0A99E" w14:textId="77777777" w:rsidTr="00EC373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66BEB6E"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 xml:space="preserve">II. Финансовое обеспечение </w:t>
            </w:r>
          </w:p>
          <w:p w14:paraId="75338E8B"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реализации АООП ООО </w:t>
            </w:r>
          </w:p>
          <w:p w14:paraId="55F0692C"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2FF957B"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1.</w:t>
            </w:r>
            <w:r w:rsidRPr="00CA7C54">
              <w:rPr>
                <w:rFonts w:ascii="Times New Roman" w:eastAsia="MS Mincho" w:hAnsi="Times New Roman"/>
                <w:sz w:val="24"/>
                <w:szCs w:val="24"/>
              </w:rPr>
              <w:t> </w:t>
            </w:r>
            <w:r w:rsidRPr="00CA7C54">
              <w:rPr>
                <w:rFonts w:ascii="Times New Roman" w:eastAsia="MS Mincho" w:hAnsi="Times New Roman"/>
                <w:sz w:val="24"/>
                <w:szCs w:val="24"/>
              </w:rPr>
              <w:t>Определение объема расходов, необходимых для реализации АООП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21630A7"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48554D83"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p w14:paraId="0B8B7914"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1238F74E" w14:textId="77777777" w:rsidTr="00EC3733">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1467D277"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E01DE52"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2.</w:t>
            </w:r>
            <w:r w:rsidRPr="00CA7C54">
              <w:rPr>
                <w:rFonts w:ascii="Times New Roman" w:eastAsia="MS Mincho" w:hAnsi="Times New Roman"/>
                <w:sz w:val="24"/>
                <w:szCs w:val="24"/>
              </w:rPr>
              <w:t> </w:t>
            </w:r>
            <w:r w:rsidRPr="00CA7C54">
              <w:rPr>
                <w:rFonts w:ascii="Times New Roman" w:eastAsia="MS Mincho"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BAD2E1"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по мере необходимости</w:t>
            </w:r>
          </w:p>
        </w:tc>
      </w:tr>
      <w:tr w:rsidR="00CA7C54" w:rsidRPr="00CA7C54" w14:paraId="120F650F" w14:textId="77777777" w:rsidTr="00EC3733">
        <w:trPr>
          <w:trHeight w:val="626"/>
        </w:trPr>
        <w:tc>
          <w:tcPr>
            <w:tcW w:w="2835" w:type="dxa"/>
            <w:vMerge/>
            <w:tcBorders>
              <w:top w:val="single" w:sz="4" w:space="0" w:color="000000"/>
              <w:left w:val="single" w:sz="4" w:space="0" w:color="000000"/>
              <w:bottom w:val="single" w:sz="4" w:space="0" w:color="000000"/>
              <w:right w:val="single" w:sz="4" w:space="0" w:color="000000"/>
            </w:tcBorders>
          </w:tcPr>
          <w:p w14:paraId="2E741E97"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37C643A0"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3.</w:t>
            </w:r>
            <w:r w:rsidRPr="00CA7C54">
              <w:rPr>
                <w:rFonts w:ascii="Times New Roman" w:eastAsia="MS Mincho" w:hAnsi="Times New Roman"/>
                <w:sz w:val="24"/>
                <w:szCs w:val="24"/>
              </w:rPr>
              <w:t> </w:t>
            </w:r>
            <w:r w:rsidRPr="00CA7C54">
              <w:rPr>
                <w:rFonts w:ascii="Times New Roman" w:eastAsia="MS Mincho" w:hAnsi="Times New Roman"/>
                <w:sz w:val="24"/>
                <w:szCs w:val="24"/>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4C1D1084"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по мере необходимости</w:t>
            </w:r>
          </w:p>
        </w:tc>
      </w:tr>
      <w:tr w:rsidR="00CA7C54" w:rsidRPr="00CA7C54" w14:paraId="25C5CB04" w14:textId="77777777" w:rsidTr="00EC3733">
        <w:trPr>
          <w:trHeight w:val="90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3A4A067"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III.</w:t>
            </w:r>
            <w:r w:rsidRPr="00CA7C54">
              <w:rPr>
                <w:rFonts w:ascii="Times New Roman" w:eastAsia="MS Mincho" w:hAnsi="Times New Roman"/>
                <w:sz w:val="24"/>
                <w:szCs w:val="24"/>
              </w:rPr>
              <w:t> </w:t>
            </w:r>
            <w:r w:rsidRPr="00CA7C54">
              <w:rPr>
                <w:rFonts w:ascii="Times New Roman" w:eastAsia="MS Mincho" w:hAnsi="Times New Roman"/>
                <w:sz w:val="24"/>
                <w:szCs w:val="24"/>
              </w:rPr>
              <w:t>Организационное обеспечение реализации ФГОС основного общего образования и АООП ООО</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0DAA72DA"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1.</w:t>
            </w:r>
            <w:r w:rsidRPr="00CA7C54">
              <w:rPr>
                <w:rFonts w:ascii="Times New Roman" w:eastAsia="MS Mincho" w:hAnsi="Times New Roman"/>
                <w:sz w:val="24"/>
                <w:szCs w:val="24"/>
              </w:rPr>
              <w:t> </w:t>
            </w:r>
            <w:r w:rsidRPr="00CA7C54">
              <w:rPr>
                <w:rFonts w:ascii="Times New Roman" w:eastAsia="MS Mincho" w:hAnsi="Times New Roman"/>
                <w:sz w:val="24"/>
                <w:szCs w:val="24"/>
              </w:rPr>
              <w:t>Обеспечение координации взаимодействия участников образовательных отношений по  организации реализации ООП ООО и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5F04CA2B"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55CCBD92"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p w14:paraId="2A915DBC"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5E7B39FA" w14:textId="77777777" w:rsidTr="00EC3733">
        <w:trPr>
          <w:trHeight w:val="425"/>
        </w:trPr>
        <w:tc>
          <w:tcPr>
            <w:tcW w:w="2835" w:type="dxa"/>
            <w:vMerge/>
            <w:tcBorders>
              <w:top w:val="single" w:sz="4" w:space="0" w:color="000000"/>
              <w:left w:val="single" w:sz="4" w:space="0" w:color="000000"/>
              <w:bottom w:val="single" w:sz="4" w:space="0" w:color="000000"/>
              <w:right w:val="single" w:sz="4" w:space="0" w:color="000000"/>
            </w:tcBorders>
          </w:tcPr>
          <w:p w14:paraId="300A2A80"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10D465F"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2.</w:t>
            </w:r>
            <w:r w:rsidRPr="00CA7C54">
              <w:rPr>
                <w:rFonts w:ascii="Times New Roman" w:eastAsia="MS Mincho" w:hAnsi="Times New Roman"/>
                <w:sz w:val="24"/>
                <w:szCs w:val="24"/>
              </w:rPr>
              <w:t> </w:t>
            </w:r>
            <w:r w:rsidRPr="00CA7C54">
              <w:rPr>
                <w:rFonts w:ascii="Times New Roman" w:eastAsia="MS Mincho" w:hAnsi="Times New Roman"/>
                <w:sz w:val="24"/>
                <w:szCs w:val="24"/>
              </w:rPr>
              <w:t>Корректировка модели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5516422"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по мере необходимости</w:t>
            </w:r>
          </w:p>
        </w:tc>
      </w:tr>
      <w:tr w:rsidR="00CA7C54" w:rsidRPr="00CA7C54" w14:paraId="6A39529E" w14:textId="77777777" w:rsidTr="00EC3733">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386C0C8E"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42A6A2C"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3.</w:t>
            </w:r>
            <w:r w:rsidRPr="00CA7C54">
              <w:rPr>
                <w:rFonts w:ascii="Times New Roman" w:eastAsia="MS Mincho" w:hAnsi="Times New Roman"/>
                <w:sz w:val="24"/>
                <w:szCs w:val="24"/>
              </w:rPr>
              <w:t> </w:t>
            </w:r>
            <w:r w:rsidRPr="00CA7C54">
              <w:rPr>
                <w:rFonts w:ascii="Times New Roman" w:eastAsia="MS Mincho" w:hAnsi="Times New Roman"/>
                <w:sz w:val="24"/>
                <w:szCs w:val="24"/>
              </w:rPr>
              <w:t>Реализация мониторинга образовательных потребностей обучающихся и родителей (законных представителей) по использованию часов учебного плана из части, формируемой участниками образовательных отношений и плана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A37D183"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(май, сентябрь) </w:t>
            </w:r>
          </w:p>
          <w:p w14:paraId="1A6D328F"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3EE4811C" w14:textId="77777777" w:rsidTr="00EC3733">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342359DB"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B3AF3F6" w14:textId="77777777" w:rsidR="00CA7C54" w:rsidRPr="00CA7C54" w:rsidRDefault="00CA7C54" w:rsidP="00D57833">
            <w:pPr>
              <w:tabs>
                <w:tab w:val="left" w:pos="4500"/>
                <w:tab w:val="left" w:pos="9180"/>
                <w:tab w:val="left" w:pos="9360"/>
              </w:tabs>
              <w:autoSpaceDE w:val="0"/>
              <w:autoSpaceDN w:val="0"/>
              <w:adjustRightInd w:val="0"/>
              <w:spacing w:after="0"/>
              <w:ind w:firstLine="52"/>
              <w:jc w:val="both"/>
              <w:textAlignment w:val="center"/>
              <w:rPr>
                <w:rFonts w:ascii="Times New Roman" w:eastAsia="MS Mincho" w:hAnsi="Times New Roman"/>
                <w:sz w:val="24"/>
                <w:szCs w:val="24"/>
              </w:rPr>
            </w:pPr>
            <w:r w:rsidRPr="00CA7C54">
              <w:rPr>
                <w:rFonts w:ascii="Times New Roman" w:eastAsia="MS Mincho" w:hAnsi="Times New Roman"/>
                <w:sz w:val="24"/>
                <w:szCs w:val="24"/>
              </w:rPr>
              <w:t>4.</w:t>
            </w:r>
            <w:r w:rsidRPr="00CA7C54">
              <w:rPr>
                <w:rFonts w:ascii="Times New Roman" w:eastAsia="MS Mincho" w:hAnsi="Times New Roman"/>
                <w:sz w:val="24"/>
                <w:szCs w:val="24"/>
              </w:rPr>
              <w:t> </w:t>
            </w:r>
            <w:r w:rsidRPr="00CA7C54">
              <w:rPr>
                <w:rFonts w:ascii="Times New Roman" w:eastAsiaTheme="minorHAnsi" w:hAnsi="Times New Roman"/>
                <w:color w:val="000000"/>
                <w:sz w:val="24"/>
                <w:szCs w:val="24"/>
              </w:rPr>
              <w:t xml:space="preserve"> </w:t>
            </w:r>
            <w:r w:rsidRPr="005C3FBC">
              <w:rPr>
                <w:rFonts w:ascii="Times New Roman" w:eastAsiaTheme="minorHAnsi" w:hAnsi="Times New Roman"/>
                <w:color w:val="000000"/>
                <w:sz w:val="24"/>
                <w:szCs w:val="24"/>
              </w:rPr>
              <w:t xml:space="preserve">Разработка и реализация моделей взаимодействия школы и организаций дополнительного образования, </w:t>
            </w:r>
            <w:r w:rsidRPr="005C3FBC">
              <w:rPr>
                <w:rFonts w:ascii="Times New Roman" w:eastAsiaTheme="minorHAnsi" w:hAnsi="Times New Roman"/>
                <w:color w:val="000000"/>
                <w:sz w:val="24"/>
                <w:szCs w:val="24"/>
              </w:rPr>
              <w:lastRenderedPageBreak/>
              <w:t>учреждений культуры и спорта, обеспечивающих организацию внеурочной</w:t>
            </w:r>
            <w:r w:rsidRPr="00CA7C54">
              <w:rPr>
                <w:rFonts w:ascii="Times New Roman" w:eastAsiaTheme="minorHAnsi" w:hAnsi="Times New Roman"/>
                <w:color w:val="000000"/>
                <w:sz w:val="24"/>
                <w:szCs w:val="24"/>
              </w:rPr>
              <w:t xml:space="preserve"> </w:t>
            </w:r>
            <w:r w:rsidRPr="005C3FBC">
              <w:rPr>
                <w:rFonts w:ascii="Times New Roman" w:eastAsiaTheme="minorHAnsi" w:hAnsi="Times New Roman"/>
                <w:color w:val="000000"/>
                <w:sz w:val="24"/>
                <w:szCs w:val="24"/>
              </w:rPr>
              <w:t>де</w:t>
            </w:r>
            <w:r w:rsidRPr="00CA7C54">
              <w:rPr>
                <w:rFonts w:ascii="Times New Roman" w:eastAsiaTheme="minorHAnsi" w:hAnsi="Times New Roman"/>
                <w:color w:val="000000"/>
                <w:sz w:val="24"/>
                <w:szCs w:val="24"/>
              </w:rPr>
              <w:t>ят</w:t>
            </w:r>
            <w:r w:rsidRPr="005C3FBC">
              <w:rPr>
                <w:rFonts w:ascii="Times New Roman" w:eastAsiaTheme="minorHAnsi" w:hAnsi="Times New Roman"/>
                <w:color w:val="000000"/>
                <w:sz w:val="24"/>
                <w:szCs w:val="24"/>
              </w:rPr>
              <w:t>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FADF032"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lastRenderedPageBreak/>
              <w:t>по мере необходимости</w:t>
            </w:r>
          </w:p>
        </w:tc>
      </w:tr>
      <w:tr w:rsidR="00CA7C54" w:rsidRPr="00CA7C54" w14:paraId="17BC8E8A" w14:textId="77777777" w:rsidTr="00EC373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F39EBEE" w14:textId="52716D3B"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lastRenderedPageBreak/>
              <w:t>IV.</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Кадровое обеспечение </w:t>
            </w:r>
            <w:r w:rsidR="00983D78" w:rsidRPr="00CA7C54">
              <w:rPr>
                <w:rFonts w:ascii="Times New Roman" w:eastAsia="MS Mincho" w:hAnsi="Times New Roman"/>
                <w:sz w:val="24"/>
                <w:szCs w:val="24"/>
              </w:rPr>
              <w:t xml:space="preserve">реализации </w:t>
            </w:r>
            <w:r w:rsidRPr="00CA7C54">
              <w:rPr>
                <w:rFonts w:ascii="Times New Roman" w:eastAsia="MS Mincho" w:hAnsi="Times New Roman"/>
                <w:sz w:val="24"/>
                <w:szCs w:val="24"/>
              </w:rPr>
              <w:t>ФГОС основного общего образования и АООП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C1D04B8"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1. Анализ кадрового обеспечения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04AD8F8"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22725892"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tc>
      </w:tr>
      <w:tr w:rsidR="00CA7C54" w:rsidRPr="00CA7C54" w14:paraId="5B32050C" w14:textId="77777777" w:rsidTr="00EC3733">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37B51222"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8857F90"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2.</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Корректировка </w:t>
            </w:r>
            <w:proofErr w:type="spellStart"/>
            <w:r w:rsidRPr="00CA7C54">
              <w:rPr>
                <w:rFonts w:ascii="Times New Roman" w:eastAsia="MS Mincho" w:hAnsi="Times New Roman"/>
                <w:sz w:val="24"/>
                <w:szCs w:val="24"/>
              </w:rPr>
              <w:t>плана­графика</w:t>
            </w:r>
            <w:proofErr w:type="spellEnd"/>
            <w:r w:rsidRPr="00CA7C54">
              <w:rPr>
                <w:rFonts w:ascii="Times New Roman" w:eastAsia="MS Mincho" w:hAnsi="Times New Roman"/>
                <w:sz w:val="24"/>
                <w:szCs w:val="24"/>
              </w:rPr>
              <w:t xml:space="preserve"> повышения квалификации педагогических и руководящих работников МБОУ «СОШ № 83»</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47B8FA6"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4342D96D"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p w14:paraId="769C09D4"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3DF2310B" w14:textId="77777777" w:rsidTr="00EC3733">
        <w:trPr>
          <w:trHeight w:val="1398"/>
        </w:trPr>
        <w:tc>
          <w:tcPr>
            <w:tcW w:w="2835" w:type="dxa"/>
            <w:vMerge/>
            <w:tcBorders>
              <w:top w:val="single" w:sz="4" w:space="0" w:color="000000"/>
              <w:left w:val="single" w:sz="4" w:space="0" w:color="000000"/>
              <w:bottom w:val="single" w:sz="4" w:space="0" w:color="000000"/>
              <w:right w:val="single" w:sz="4" w:space="0" w:color="000000"/>
            </w:tcBorders>
          </w:tcPr>
          <w:p w14:paraId="28F88117"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607D2020"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3.</w:t>
            </w:r>
            <w:r w:rsidRPr="00CA7C54">
              <w:rPr>
                <w:rFonts w:ascii="Times New Roman" w:eastAsia="MS Mincho" w:hAnsi="Times New Roman"/>
                <w:sz w:val="24"/>
                <w:szCs w:val="24"/>
              </w:rPr>
              <w:t> </w:t>
            </w:r>
            <w:r w:rsidRPr="00CA7C54">
              <w:rPr>
                <w:rFonts w:ascii="Times New Roman" w:eastAsia="MS Mincho" w:hAnsi="Times New Roman"/>
                <w:sz w:val="24"/>
                <w:szCs w:val="24"/>
              </w:rPr>
              <w:t>Корректировка плана научно-методических семинаров (</w:t>
            </w:r>
            <w:proofErr w:type="spellStart"/>
            <w:r w:rsidRPr="00CA7C54">
              <w:rPr>
                <w:rFonts w:ascii="Times New Roman" w:eastAsia="MS Mincho" w:hAnsi="Times New Roman"/>
                <w:sz w:val="24"/>
                <w:szCs w:val="24"/>
              </w:rPr>
              <w:t>внутришкольного</w:t>
            </w:r>
            <w:proofErr w:type="spellEnd"/>
            <w:r w:rsidRPr="00CA7C54">
              <w:rPr>
                <w:rFonts w:ascii="Times New Roman" w:eastAsia="MS Mincho" w:hAnsi="Times New Roman"/>
                <w:sz w:val="24"/>
                <w:szCs w:val="24"/>
              </w:rPr>
              <w:t xml:space="preserve"> повышения квалификации) с ориентацией на проблемы реализации ФГОС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3B46647C"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1689C25D" w14:textId="77777777" w:rsidR="00CA7C54" w:rsidRPr="00CA7C54" w:rsidRDefault="00CA7C54" w:rsidP="00D57833">
            <w:pPr>
              <w:autoSpaceDE w:val="0"/>
              <w:autoSpaceDN w:val="0"/>
              <w:adjustRightInd w:val="0"/>
              <w:spacing w:after="0"/>
              <w:rPr>
                <w:rFonts w:ascii="Times New Roman" w:eastAsia="MS Mincho" w:hAnsi="Times New Roman"/>
                <w:sz w:val="24"/>
                <w:szCs w:val="24"/>
              </w:rPr>
            </w:pPr>
            <w:r w:rsidRPr="00CA7C54">
              <w:rPr>
                <w:rFonts w:ascii="Times New Roman" w:eastAsia="MS Mincho" w:hAnsi="Times New Roman"/>
                <w:sz w:val="24"/>
                <w:szCs w:val="24"/>
              </w:rPr>
              <w:t>(август-сентябрь)</w:t>
            </w:r>
            <w:r w:rsidRPr="00CA7C54">
              <w:rPr>
                <w:rFonts w:ascii="Times New Roman" w:hAnsi="Times New Roman"/>
                <w:sz w:val="24"/>
                <w:szCs w:val="24"/>
              </w:rPr>
              <w:t xml:space="preserve"> </w:t>
            </w:r>
          </w:p>
        </w:tc>
      </w:tr>
      <w:tr w:rsidR="00CA7C54" w:rsidRPr="00CA7C54" w14:paraId="75737C90" w14:textId="77777777" w:rsidTr="00EC373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F5042DF"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V.</w:t>
            </w:r>
            <w:r w:rsidRPr="00CA7C54">
              <w:rPr>
                <w:rFonts w:ascii="Times New Roman" w:eastAsia="MS Mincho" w:hAnsi="Times New Roman"/>
                <w:sz w:val="24"/>
                <w:szCs w:val="24"/>
              </w:rPr>
              <w:t> </w:t>
            </w:r>
            <w:r w:rsidRPr="00CA7C54">
              <w:rPr>
                <w:rFonts w:ascii="Times New Roman" w:eastAsia="MS Mincho" w:hAnsi="Times New Roman"/>
                <w:sz w:val="24"/>
                <w:szCs w:val="24"/>
              </w:rPr>
              <w:t>Информационное обеспечение реализации АООП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522309E"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1.</w:t>
            </w:r>
            <w:r w:rsidRPr="00CA7C54">
              <w:rPr>
                <w:rFonts w:ascii="Times New Roman" w:eastAsia="MS Mincho" w:hAnsi="Times New Roman"/>
                <w:sz w:val="24"/>
                <w:szCs w:val="24"/>
              </w:rPr>
              <w:t> </w:t>
            </w:r>
            <w:r w:rsidRPr="00CA7C54">
              <w:rPr>
                <w:rFonts w:ascii="Times New Roman" w:eastAsia="MS Mincho" w:hAnsi="Times New Roman"/>
                <w:sz w:val="24"/>
                <w:szCs w:val="24"/>
              </w:rPr>
              <w:t>Размещение на сайте МБОУ «СОШ № 83» АООП ООО и информационных материалов о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BAFDB70"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048240D1"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p w14:paraId="13FD3F56"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18E4B2CC" w14:textId="77777777" w:rsidTr="00EC3733">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6A7E9499"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517AE31"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rPr>
            </w:pPr>
            <w:r w:rsidRPr="00CA7C54">
              <w:rPr>
                <w:rFonts w:ascii="Times New Roman" w:eastAsia="MS Mincho" w:hAnsi="Times New Roman"/>
                <w:sz w:val="24"/>
                <w:szCs w:val="24"/>
              </w:rPr>
              <w:t>2.</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 Информирование родительской общественности о реализации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88243E6"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4873ADF0"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4469158A" w14:textId="77777777" w:rsidTr="00EC3733">
        <w:trPr>
          <w:trHeight w:val="909"/>
        </w:trPr>
        <w:tc>
          <w:tcPr>
            <w:tcW w:w="2835" w:type="dxa"/>
            <w:vMerge/>
            <w:tcBorders>
              <w:top w:val="single" w:sz="4" w:space="0" w:color="000000"/>
              <w:left w:val="single" w:sz="4" w:space="0" w:color="000000"/>
              <w:bottom w:val="single" w:sz="4" w:space="0" w:color="000000"/>
              <w:right w:val="single" w:sz="4" w:space="0" w:color="000000"/>
            </w:tcBorders>
          </w:tcPr>
          <w:p w14:paraId="18ABF116"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174C9C95"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3.</w:t>
            </w:r>
            <w:r w:rsidRPr="00CA7C54">
              <w:rPr>
                <w:rFonts w:ascii="Times New Roman" w:eastAsia="MS Mincho" w:hAnsi="Times New Roman"/>
                <w:sz w:val="24"/>
                <w:szCs w:val="24"/>
              </w:rPr>
              <w:t> </w:t>
            </w:r>
            <w:r w:rsidRPr="00CA7C54">
              <w:rPr>
                <w:rFonts w:ascii="Times New Roman" w:eastAsia="MS Mincho" w:hAnsi="Times New Roman"/>
                <w:sz w:val="24"/>
                <w:szCs w:val="24"/>
              </w:rPr>
              <w:t>Организация изучения общественного мнения по вопросам реализации ФГОС ООО и внесения возможных дополнений в содержание АООП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711FAD75"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ежегодно</w:t>
            </w:r>
          </w:p>
          <w:p w14:paraId="674E5D95"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(май)</w:t>
            </w:r>
          </w:p>
        </w:tc>
      </w:tr>
      <w:tr w:rsidR="00CA7C54" w:rsidRPr="00CA7C54" w14:paraId="7F715A6C" w14:textId="77777777" w:rsidTr="00EC3733">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0E6C2501"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5D450FB"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4.</w:t>
            </w:r>
            <w:r w:rsidRPr="00CA7C54">
              <w:rPr>
                <w:rFonts w:ascii="Times New Roman" w:eastAsia="MS Mincho" w:hAnsi="Times New Roman"/>
                <w:sz w:val="24"/>
                <w:szCs w:val="24"/>
              </w:rPr>
              <w:t> </w:t>
            </w:r>
            <w:r w:rsidRPr="00CA7C54">
              <w:rPr>
                <w:rFonts w:ascii="Times New Roman" w:eastAsia="MS Mincho" w:hAnsi="Times New Roman"/>
                <w:sz w:val="24"/>
                <w:szCs w:val="24"/>
              </w:rPr>
              <w:t>Разработка (корректировка) и утверждение локальных актов, регламентирующих: организацию и проведение публичного отчета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D33A12D"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по мере </w:t>
            </w:r>
          </w:p>
          <w:p w14:paraId="60BAF5B7" w14:textId="77777777" w:rsidR="00CA7C54" w:rsidRPr="00CA7C54" w:rsidRDefault="00CA7C54" w:rsidP="00D57833">
            <w:pPr>
              <w:autoSpaceDE w:val="0"/>
              <w:autoSpaceDN w:val="0"/>
              <w:adjustRightInd w:val="0"/>
              <w:spacing w:after="0"/>
              <w:rPr>
                <w:rFonts w:ascii="Times New Roman" w:eastAsia="MS Mincho" w:hAnsi="Times New Roman"/>
                <w:sz w:val="24"/>
                <w:szCs w:val="24"/>
              </w:rPr>
            </w:pPr>
            <w:r w:rsidRPr="00CA7C54">
              <w:rPr>
                <w:rFonts w:ascii="Times New Roman" w:eastAsia="MS Mincho" w:hAnsi="Times New Roman"/>
                <w:sz w:val="24"/>
                <w:szCs w:val="24"/>
              </w:rPr>
              <w:t xml:space="preserve">необходимости </w:t>
            </w:r>
          </w:p>
        </w:tc>
      </w:tr>
      <w:tr w:rsidR="00CA7C54" w:rsidRPr="00CA7C54" w14:paraId="2DBBDE03" w14:textId="77777777" w:rsidTr="00EC373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AA6E57C"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VI.</w:t>
            </w:r>
            <w:r w:rsidRPr="00CA7C54">
              <w:rPr>
                <w:rFonts w:ascii="Times New Roman" w:eastAsia="MS Mincho" w:hAnsi="Times New Roman"/>
                <w:sz w:val="24"/>
                <w:szCs w:val="24"/>
              </w:rPr>
              <w:t> </w:t>
            </w:r>
            <w:r w:rsidRPr="00CA7C54">
              <w:rPr>
                <w:rFonts w:ascii="Times New Roman" w:eastAsia="MS Mincho" w:hAnsi="Times New Roman"/>
                <w:sz w:val="24"/>
                <w:szCs w:val="24"/>
              </w:rPr>
              <w:t>Материально­</w:t>
            </w:r>
          </w:p>
          <w:p w14:paraId="2FBE9074"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CB873C7"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1.</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Анализ </w:t>
            </w:r>
            <w:proofErr w:type="spellStart"/>
            <w:r w:rsidRPr="00CA7C54">
              <w:rPr>
                <w:rFonts w:ascii="Times New Roman" w:eastAsia="MS Mincho" w:hAnsi="Times New Roman"/>
                <w:sz w:val="24"/>
                <w:szCs w:val="24"/>
              </w:rPr>
              <w:t>материально­технического</w:t>
            </w:r>
            <w:proofErr w:type="spellEnd"/>
            <w:r w:rsidRPr="00CA7C54">
              <w:rPr>
                <w:rFonts w:ascii="Times New Roman" w:eastAsia="MS Mincho" w:hAnsi="Times New Roman"/>
                <w:sz w:val="24"/>
                <w:szCs w:val="24"/>
              </w:rPr>
              <w:t xml:space="preserve"> обеспечения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B3E77A2"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14:paraId="76802943" w14:textId="77777777" w:rsidR="00CA7C54" w:rsidRPr="00CA7C54" w:rsidRDefault="00CA7C54" w:rsidP="00D57833">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(август) </w:t>
            </w:r>
          </w:p>
        </w:tc>
      </w:tr>
      <w:tr w:rsidR="00CA7C54" w:rsidRPr="00CA7C54" w14:paraId="2CE47C1A" w14:textId="77777777" w:rsidTr="00EC3733">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1B40D782"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1985578"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2.</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Обеспечение соответствия </w:t>
            </w:r>
            <w:proofErr w:type="spellStart"/>
            <w:r w:rsidRPr="00CA7C54">
              <w:rPr>
                <w:rFonts w:ascii="Times New Roman" w:eastAsia="MS Mincho" w:hAnsi="Times New Roman"/>
                <w:sz w:val="24"/>
                <w:szCs w:val="24"/>
              </w:rPr>
              <w:t>материально­технической</w:t>
            </w:r>
            <w:proofErr w:type="spellEnd"/>
            <w:r w:rsidRPr="00CA7C54">
              <w:rPr>
                <w:rFonts w:ascii="Times New Roman" w:eastAsia="MS Mincho" w:hAnsi="Times New Roman"/>
                <w:sz w:val="24"/>
                <w:szCs w:val="24"/>
              </w:rPr>
              <w:t xml:space="preserve"> базы МБОУ «СОШ № 83» 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C139BC2"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474B4009"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7A5A72C5" w14:textId="77777777" w:rsidTr="00EC3733">
        <w:trPr>
          <w:trHeight w:val="7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479BB53"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D143CBD"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3.</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Обеспечение соответствия </w:t>
            </w:r>
            <w:proofErr w:type="spellStart"/>
            <w:r w:rsidRPr="00CA7C54">
              <w:rPr>
                <w:rFonts w:ascii="Times New Roman" w:eastAsia="MS Mincho" w:hAnsi="Times New Roman"/>
                <w:sz w:val="24"/>
                <w:szCs w:val="24"/>
              </w:rPr>
              <w:t>санитарно­гигиенических</w:t>
            </w:r>
            <w:proofErr w:type="spellEnd"/>
            <w:r w:rsidRPr="00CA7C54">
              <w:rPr>
                <w:rFonts w:ascii="Times New Roman" w:eastAsia="MS Mincho" w:hAnsi="Times New Roman"/>
                <w:sz w:val="24"/>
                <w:szCs w:val="24"/>
              </w:rPr>
              <w:t xml:space="preserve"> условий </w:t>
            </w:r>
            <w:r w:rsidRPr="00CA7C54">
              <w:rPr>
                <w:rFonts w:ascii="Times New Roman" w:eastAsia="MS Mincho" w:hAnsi="Times New Roman"/>
                <w:sz w:val="24"/>
                <w:szCs w:val="24"/>
              </w:rPr>
              <w:lastRenderedPageBreak/>
              <w:t>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C6AF37A"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lastRenderedPageBreak/>
              <w:t xml:space="preserve">в течение года </w:t>
            </w:r>
          </w:p>
          <w:p w14:paraId="5E0B80D6"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19911B43" w14:textId="77777777" w:rsidTr="00EC3733">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7AF1F862"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FD2BB84"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4.</w:t>
            </w:r>
            <w:r w:rsidRPr="00CA7C54">
              <w:rPr>
                <w:rFonts w:ascii="Times New Roman" w:eastAsia="MS Mincho" w:hAnsi="Times New Roman"/>
                <w:sz w:val="24"/>
                <w:szCs w:val="24"/>
              </w:rPr>
              <w:t> </w:t>
            </w:r>
            <w:r w:rsidRPr="00CA7C54">
              <w:rPr>
                <w:rFonts w:ascii="Times New Roman" w:eastAsia="MS Mincho" w:hAnsi="Times New Roman"/>
                <w:sz w:val="24"/>
                <w:szCs w:val="24"/>
              </w:rPr>
              <w:t>Обеспечение соответствия условий реализации АООП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27090CB"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736F8D6A"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78FB8A93" w14:textId="77777777" w:rsidTr="00EC3733">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6ECFA7A3"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F5F114D"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5.</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Обеспечение соответствия </w:t>
            </w:r>
            <w:proofErr w:type="spellStart"/>
            <w:r w:rsidRPr="00CA7C54">
              <w:rPr>
                <w:rFonts w:ascii="Times New Roman" w:eastAsia="MS Mincho" w:hAnsi="Times New Roman"/>
                <w:sz w:val="24"/>
                <w:szCs w:val="24"/>
              </w:rPr>
              <w:t>информационно­образовательной</w:t>
            </w:r>
            <w:proofErr w:type="spellEnd"/>
            <w:r w:rsidRPr="00CA7C54">
              <w:rPr>
                <w:rFonts w:ascii="Times New Roman" w:eastAsia="MS Mincho" w:hAnsi="Times New Roman"/>
                <w:sz w:val="24"/>
                <w:szCs w:val="24"/>
              </w:rPr>
              <w:t xml:space="preserve"> среды 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D277ED4"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1F396C46"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74924724" w14:textId="77777777" w:rsidTr="00EC3733">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65001EBD"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0A823E2"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6.</w:t>
            </w:r>
            <w:r w:rsidRPr="00CA7C54">
              <w:rPr>
                <w:rFonts w:ascii="Times New Roman" w:eastAsia="MS Mincho" w:hAnsi="Times New Roman"/>
                <w:sz w:val="24"/>
                <w:szCs w:val="24"/>
              </w:rPr>
              <w:t> </w:t>
            </w:r>
            <w:r w:rsidRPr="00CA7C54">
              <w:rPr>
                <w:rFonts w:ascii="Times New Roman" w:eastAsia="MS Mincho" w:hAnsi="Times New Roman"/>
                <w:sz w:val="24"/>
                <w:szCs w:val="24"/>
              </w:rPr>
              <w:t>Обеспечение укомплектованности библиотеки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D756C2B"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7CC38A01"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7D56F838" w14:textId="77777777" w:rsidTr="00EC3733">
        <w:trPr>
          <w:trHeight w:val="484"/>
        </w:trPr>
        <w:tc>
          <w:tcPr>
            <w:tcW w:w="2835" w:type="dxa"/>
            <w:vMerge/>
            <w:tcBorders>
              <w:top w:val="single" w:sz="4" w:space="0" w:color="000000"/>
              <w:left w:val="single" w:sz="4" w:space="0" w:color="000000"/>
              <w:bottom w:val="single" w:sz="4" w:space="0" w:color="000000"/>
              <w:right w:val="single" w:sz="4" w:space="0" w:color="000000"/>
            </w:tcBorders>
          </w:tcPr>
          <w:p w14:paraId="2AC016CE"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637B7E0"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7.</w:t>
            </w:r>
            <w:r w:rsidRPr="00CA7C54">
              <w:rPr>
                <w:rFonts w:ascii="Times New Roman" w:eastAsia="MS Mincho" w:hAnsi="Times New Roman"/>
                <w:sz w:val="24"/>
                <w:szCs w:val="24"/>
              </w:rPr>
              <w:t> </w:t>
            </w:r>
            <w:r w:rsidRPr="00CA7C54">
              <w:rPr>
                <w:rFonts w:ascii="Times New Roman" w:eastAsia="MS Mincho" w:hAnsi="Times New Roman"/>
                <w:sz w:val="24"/>
                <w:szCs w:val="24"/>
              </w:rPr>
              <w:t>Наличие доступа МБОУ «СОШ № 83»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295DA73"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09EA51F6"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r w:rsidR="00CA7C54" w:rsidRPr="00CA7C54" w14:paraId="77764C31" w14:textId="77777777" w:rsidTr="00EC3733">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0C7D82D8"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6114DBE" w14:textId="77777777" w:rsidR="00CA7C54" w:rsidRPr="00CA7C54" w:rsidRDefault="00CA7C54" w:rsidP="00D57833">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8.</w:t>
            </w:r>
            <w:r w:rsidRPr="00CA7C54">
              <w:rPr>
                <w:rFonts w:ascii="Times New Roman" w:eastAsia="MS Mincho" w:hAnsi="Times New Roman"/>
                <w:sz w:val="24"/>
                <w:szCs w:val="24"/>
              </w:rPr>
              <w:t> </w:t>
            </w:r>
            <w:r w:rsidRPr="00CA7C54">
              <w:rPr>
                <w:rFonts w:ascii="Times New Roman" w:eastAsia="MS Mincho"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E0517C" w14:textId="77777777" w:rsidR="00CA7C54" w:rsidRPr="00CA7C54" w:rsidRDefault="00CA7C54" w:rsidP="00D57833">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14:paraId="58A2C542" w14:textId="77777777" w:rsidR="00CA7C54" w:rsidRPr="00CA7C54" w:rsidRDefault="00CA7C54" w:rsidP="00D57833">
            <w:pPr>
              <w:autoSpaceDE w:val="0"/>
              <w:autoSpaceDN w:val="0"/>
              <w:adjustRightInd w:val="0"/>
              <w:spacing w:after="0"/>
              <w:ind w:firstLine="52"/>
              <w:rPr>
                <w:rFonts w:ascii="Times New Roman" w:eastAsia="MS Mincho" w:hAnsi="Times New Roman"/>
                <w:sz w:val="24"/>
                <w:szCs w:val="24"/>
              </w:rPr>
            </w:pPr>
          </w:p>
        </w:tc>
      </w:tr>
    </w:tbl>
    <w:p w14:paraId="1055DE21" w14:textId="77777777" w:rsidR="00CA7C54" w:rsidRPr="00F33984" w:rsidRDefault="00CA7C54" w:rsidP="00D57833">
      <w:pPr>
        <w:pStyle w:val="14TexstOSNOVA1012"/>
        <w:spacing w:line="276" w:lineRule="auto"/>
        <w:ind w:firstLine="0"/>
        <w:rPr>
          <w:rFonts w:ascii="Times New Roman" w:hAnsi="Times New Roman" w:cs="Times New Roman"/>
          <w:sz w:val="24"/>
          <w:szCs w:val="24"/>
        </w:rPr>
      </w:pPr>
    </w:p>
    <w:p w14:paraId="46E19AC2" w14:textId="77777777" w:rsidR="00C904EE" w:rsidRPr="00DD5769" w:rsidRDefault="00C904EE" w:rsidP="00D57833">
      <w:pPr>
        <w:spacing w:after="0"/>
        <w:contextualSpacing/>
        <w:jc w:val="both"/>
        <w:rPr>
          <w:rFonts w:ascii="Times New Roman" w:eastAsia="MS Mincho" w:hAnsi="Times New Roman"/>
          <w:sz w:val="24"/>
          <w:szCs w:val="24"/>
        </w:rPr>
      </w:pPr>
    </w:p>
    <w:p w14:paraId="711B8668" w14:textId="77777777" w:rsidR="00DD5769" w:rsidRPr="00DD5769" w:rsidRDefault="00DD5769" w:rsidP="00D57833">
      <w:pPr>
        <w:pStyle w:val="Default"/>
        <w:spacing w:line="276" w:lineRule="auto"/>
        <w:ind w:firstLine="708"/>
        <w:jc w:val="both"/>
        <w:rPr>
          <w:rFonts w:ascii="Times New Roman" w:eastAsia="MS Mincho" w:hAnsi="Times New Roman" w:cs="Times New Roman"/>
          <w:color w:val="auto"/>
        </w:rPr>
      </w:pPr>
      <w:r w:rsidRPr="00DD5769">
        <w:rPr>
          <w:rFonts w:ascii="Times New Roman" w:eastAsia="MS Mincho" w:hAnsi="Times New Roman" w:cs="Times New Roman"/>
          <w:color w:val="auto"/>
        </w:rPr>
        <w:t xml:space="preserve">Механизмом мониторинга оценки и коррекции реализации промежуточных этапов разработанного графика (дорожной карты) является система </w:t>
      </w:r>
      <w:proofErr w:type="spellStart"/>
      <w:r w:rsidRPr="00DD5769">
        <w:rPr>
          <w:rFonts w:ascii="Times New Roman" w:eastAsia="MS Mincho" w:hAnsi="Times New Roman" w:cs="Times New Roman"/>
          <w:color w:val="auto"/>
        </w:rPr>
        <w:t>внутришкольного</w:t>
      </w:r>
      <w:proofErr w:type="spellEnd"/>
      <w:r w:rsidRPr="00DD5769">
        <w:rPr>
          <w:rFonts w:ascii="Times New Roman" w:eastAsia="MS Mincho" w:hAnsi="Times New Roman" w:cs="Times New Roman"/>
          <w:color w:val="auto"/>
        </w:rPr>
        <w:t xml:space="preserve"> контроля (ВШК), в рамках которой проходит ежегодный мониторинг по основным направлениям реализации ФГОС ООО в МБОУ «СОШ № 83». </w:t>
      </w:r>
    </w:p>
    <w:p w14:paraId="48003526" w14:textId="77777777" w:rsidR="00DD5769" w:rsidRPr="00DD5769" w:rsidRDefault="00DD5769" w:rsidP="00D57833">
      <w:pPr>
        <w:pStyle w:val="Default"/>
        <w:spacing w:line="276" w:lineRule="auto"/>
        <w:ind w:firstLine="708"/>
        <w:jc w:val="both"/>
        <w:rPr>
          <w:rFonts w:ascii="Times New Roman" w:eastAsia="MS Mincho" w:hAnsi="Times New Roman" w:cs="Times New Roman"/>
          <w:color w:val="auto"/>
        </w:rPr>
      </w:pPr>
      <w:r w:rsidRPr="00DD5769">
        <w:rPr>
          <w:rFonts w:ascii="Times New Roman" w:eastAsia="MS Mincho" w:hAnsi="Times New Roman" w:cs="Times New Roman"/>
          <w:color w:val="auto"/>
        </w:rPr>
        <w:t xml:space="preserve">Кроме того, в Положении о внутренней системе оценки качества образования в МБОУ «СОШ № 83» предусмотрены показатели и критерии для оценки условий реализации ООП ООО в школе. </w:t>
      </w:r>
    </w:p>
    <w:p w14:paraId="4B03C5E6" w14:textId="77777777" w:rsidR="00DD5769" w:rsidRPr="002C3A33" w:rsidRDefault="00DD5769" w:rsidP="00D57833">
      <w:pPr>
        <w:pStyle w:val="Default"/>
        <w:spacing w:line="276" w:lineRule="auto"/>
        <w:ind w:firstLine="708"/>
        <w:jc w:val="both"/>
        <w:rPr>
          <w:rFonts w:ascii="Times New Roman" w:eastAsia="MS Mincho" w:hAnsi="Times New Roman" w:cstheme="minorBidi"/>
          <w:color w:val="auto"/>
          <w:u w:color="000000"/>
          <w:bdr w:val="nil"/>
        </w:rPr>
      </w:pPr>
      <w:r w:rsidRPr="00DD5769">
        <w:rPr>
          <w:rFonts w:ascii="Times New Roman" w:eastAsia="MS Mincho" w:hAnsi="Times New Roman" w:cs="Times New Roman"/>
          <w:color w:val="auto"/>
        </w:rPr>
        <w:t xml:space="preserve">Ежегодно проводится </w:t>
      </w:r>
      <w:proofErr w:type="spellStart"/>
      <w:r w:rsidRPr="00DD5769">
        <w:rPr>
          <w:rFonts w:ascii="Times New Roman" w:eastAsia="MS Mincho" w:hAnsi="Times New Roman" w:cs="Times New Roman"/>
          <w:color w:val="auto"/>
        </w:rPr>
        <w:t>самообследование</w:t>
      </w:r>
      <w:proofErr w:type="spellEnd"/>
      <w:r w:rsidRPr="00DD5769">
        <w:rPr>
          <w:rFonts w:ascii="Times New Roman" w:eastAsia="MS Mincho" w:hAnsi="Times New Roman" w:cs="Times New Roman"/>
          <w:color w:val="auto"/>
        </w:rPr>
        <w:t xml:space="preserve"> деятельности школы. Отчет о </w:t>
      </w:r>
      <w:proofErr w:type="spellStart"/>
      <w:r w:rsidRPr="00DD5769">
        <w:rPr>
          <w:rFonts w:ascii="Times New Roman" w:eastAsia="MS Mincho" w:hAnsi="Times New Roman" w:cs="Times New Roman"/>
          <w:color w:val="auto"/>
        </w:rPr>
        <w:t>самообследовании</w:t>
      </w:r>
      <w:proofErr w:type="spellEnd"/>
      <w:r w:rsidRPr="00DD5769">
        <w:rPr>
          <w:rFonts w:ascii="Times New Roman" w:eastAsia="MS Mincho" w:hAnsi="Times New Roman" w:cs="Times New Roman"/>
          <w:color w:val="auto"/>
        </w:rPr>
        <w:t xml:space="preserve"> учреждения включает аналитическую часть и результаты анализа показателей деятельности школы. Аналитическая часть содержит результаты оценки образовательной деятельности, системы управления, содержания и качества подготовки обучающихся, организации учебного процесса, востребованности выпускников, качества кадрового, учебно </w:t>
      </w:r>
      <w:proofErr w:type="gramStart"/>
      <w:r w:rsidRPr="00DD5769">
        <w:rPr>
          <w:rFonts w:ascii="Times New Roman" w:eastAsia="MS Mincho" w:hAnsi="Times New Roman" w:cs="Times New Roman"/>
          <w:color w:val="auto"/>
        </w:rPr>
        <w:t>-м</w:t>
      </w:r>
      <w:proofErr w:type="gramEnd"/>
      <w:r w:rsidRPr="00DD5769">
        <w:rPr>
          <w:rFonts w:ascii="Times New Roman" w:eastAsia="MS Mincho" w:hAnsi="Times New Roman" w:cs="Times New Roman"/>
          <w:color w:val="auto"/>
        </w:rPr>
        <w:t xml:space="preserve">етодического, библиотечно-информационного обеспечения, а также материально-технической базы, функционирования внутренней системы оценки качества </w:t>
      </w:r>
      <w:r w:rsidRPr="00DD5769">
        <w:rPr>
          <w:rFonts w:ascii="Times New Roman" w:eastAsia="MS Mincho" w:hAnsi="Times New Roman" w:cs="Times New Roman"/>
          <w:color w:val="auto"/>
        </w:rPr>
        <w:lastRenderedPageBreak/>
        <w:t xml:space="preserve">образования. Во второй части отчета приводятся результаты анализа показателей деятельности МБОУ «СОШ № 83», устанавливаемые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w:t>
      </w:r>
      <w:proofErr w:type="gramStart"/>
      <w:r w:rsidRPr="00DD5769">
        <w:rPr>
          <w:rFonts w:ascii="Times New Roman" w:eastAsia="MS Mincho" w:hAnsi="Times New Roman" w:cs="Times New Roman"/>
          <w:color w:val="auto"/>
        </w:rPr>
        <w:t>по</w:t>
      </w:r>
      <w:proofErr w:type="gramEnd"/>
      <w:r w:rsidRPr="00DD5769">
        <w:rPr>
          <w:rFonts w:ascii="Times New Roman" w:eastAsia="MS Mincho" w:hAnsi="Times New Roman" w:cs="Times New Roman"/>
          <w:color w:val="auto"/>
        </w:rPr>
        <w:t xml:space="preserve"> </w:t>
      </w:r>
      <w:proofErr w:type="gramStart"/>
      <w:r w:rsidRPr="00DD5769">
        <w:rPr>
          <w:rFonts w:ascii="Times New Roman" w:eastAsia="MS Mincho" w:hAnsi="Times New Roman" w:cs="Times New Roman"/>
          <w:color w:val="auto"/>
        </w:rPr>
        <w:t>основным</w:t>
      </w:r>
      <w:proofErr w:type="gramEnd"/>
      <w:r w:rsidRPr="00DD5769">
        <w:rPr>
          <w:rFonts w:ascii="Times New Roman" w:eastAsia="MS Mincho" w:hAnsi="Times New Roman" w:cs="Times New Roman"/>
          <w:color w:val="auto"/>
        </w:rPr>
        <w:t xml:space="preserve"> показателям деятельности школы по реализации федеральных государственных образовательных стандартов общего образования</w:t>
      </w:r>
      <w:r>
        <w:rPr>
          <w:rFonts w:eastAsia="MS Mincho" w:cstheme="minorBidi"/>
          <w:color w:val="auto"/>
        </w:rPr>
        <w:t>.</w:t>
      </w:r>
    </w:p>
    <w:p w14:paraId="7242B1F2" w14:textId="77777777" w:rsidR="003B7E3D" w:rsidRDefault="003B7E3D" w:rsidP="00D57833">
      <w:pPr>
        <w:pStyle w:val="aa"/>
        <w:spacing w:line="276" w:lineRule="auto"/>
        <w:ind w:left="1140"/>
        <w:rPr>
          <w:rFonts w:ascii="Times New Roman" w:hAnsi="Times New Roman"/>
          <w:b/>
          <w:sz w:val="28"/>
          <w:szCs w:val="28"/>
        </w:rPr>
      </w:pPr>
    </w:p>
    <w:p w14:paraId="3D2C29AC" w14:textId="77777777" w:rsidR="00E456C7" w:rsidRDefault="00E456C7" w:rsidP="00D57833">
      <w:pPr>
        <w:spacing w:after="0"/>
        <w:rPr>
          <w:rFonts w:ascii="Times New Roman" w:hAnsi="Times New Roman"/>
          <w:sz w:val="24"/>
          <w:szCs w:val="24"/>
        </w:rPr>
      </w:pPr>
      <w:r>
        <w:rPr>
          <w:rFonts w:ascii="Times New Roman" w:hAnsi="Times New Roman"/>
          <w:sz w:val="24"/>
          <w:szCs w:val="24"/>
        </w:rPr>
        <w:br w:type="page"/>
      </w:r>
    </w:p>
    <w:p w14:paraId="2F761239" w14:textId="00F474A9" w:rsidR="008970F4" w:rsidRPr="00916B29" w:rsidRDefault="008970F4" w:rsidP="00D57833">
      <w:pPr>
        <w:pStyle w:val="4"/>
        <w:spacing w:line="276" w:lineRule="auto"/>
        <w:jc w:val="right"/>
      </w:pPr>
      <w:bookmarkStart w:id="94" w:name="_Toc80090806"/>
      <w:bookmarkStart w:id="95" w:name="_Toc81667502"/>
      <w:r w:rsidRPr="00916B29">
        <w:lastRenderedPageBreak/>
        <w:t>Приложение 1</w:t>
      </w:r>
      <w:bookmarkEnd w:id="94"/>
      <w:bookmarkEnd w:id="95"/>
    </w:p>
    <w:p w14:paraId="5FA5D020" w14:textId="77777777" w:rsidR="008970F4" w:rsidRPr="008970F4" w:rsidRDefault="008970F4" w:rsidP="00D57833">
      <w:pPr>
        <w:pStyle w:val="4"/>
        <w:spacing w:line="276" w:lineRule="auto"/>
        <w:ind w:left="0"/>
        <w:jc w:val="center"/>
      </w:pPr>
      <w:bookmarkStart w:id="96" w:name="_Toc79865544"/>
      <w:bookmarkStart w:id="97" w:name="_Toc80090807"/>
      <w:bookmarkStart w:id="98" w:name="_Toc81667503"/>
      <w:r w:rsidRPr="008970F4">
        <w:t>Предметные результаты</w:t>
      </w:r>
      <w:bookmarkEnd w:id="96"/>
      <w:bookmarkEnd w:id="97"/>
      <w:bookmarkEnd w:id="98"/>
    </w:p>
    <w:p w14:paraId="772E3709" w14:textId="77777777" w:rsidR="008970F4" w:rsidRPr="008970F4" w:rsidRDefault="008970F4" w:rsidP="00D57833">
      <w:pPr>
        <w:pStyle w:val="afc"/>
        <w:rPr>
          <w:rStyle w:val="1a"/>
          <w:rFonts w:eastAsia="Calibri"/>
          <w:sz w:val="24"/>
          <w:szCs w:val="24"/>
        </w:rPr>
      </w:pPr>
      <w:bookmarkStart w:id="99" w:name="рус"/>
      <w:bookmarkStart w:id="100" w:name="_Toc79849723"/>
      <w:bookmarkEnd w:id="99"/>
    </w:p>
    <w:p w14:paraId="43024530" w14:textId="77777777" w:rsidR="008970F4" w:rsidRPr="008970F4" w:rsidRDefault="008970F4" w:rsidP="00D57833">
      <w:pPr>
        <w:pStyle w:val="afc"/>
        <w:rPr>
          <w:rFonts w:ascii="Times New Roman" w:hAnsi="Times New Roman"/>
          <w:b/>
          <w:sz w:val="24"/>
          <w:szCs w:val="24"/>
          <w:lang w:eastAsia="ru-RU"/>
        </w:rPr>
      </w:pPr>
      <w:r w:rsidRPr="008970F4">
        <w:rPr>
          <w:rFonts w:ascii="Times New Roman" w:hAnsi="Times New Roman"/>
          <w:b/>
          <w:sz w:val="24"/>
          <w:szCs w:val="24"/>
          <w:lang w:eastAsia="ru-RU"/>
        </w:rPr>
        <w:t>1.Русский зык</w:t>
      </w:r>
    </w:p>
    <w:p w14:paraId="49251216" w14:textId="77777777" w:rsidR="008970F4" w:rsidRPr="008970F4" w:rsidRDefault="008970F4" w:rsidP="00D57833">
      <w:pPr>
        <w:pStyle w:val="afc"/>
        <w:rPr>
          <w:rFonts w:ascii="Times New Roman" w:hAnsi="Times New Roman"/>
          <w:sz w:val="24"/>
          <w:szCs w:val="24"/>
          <w:lang w:eastAsia="ru-RU"/>
        </w:rPr>
      </w:pPr>
      <w:r w:rsidRPr="008970F4">
        <w:rPr>
          <w:rFonts w:ascii="Times New Roman" w:hAnsi="Times New Roman"/>
          <w:sz w:val="24"/>
          <w:szCs w:val="24"/>
          <w:lang w:eastAsia="ru-RU"/>
        </w:rPr>
        <w:t>Выпускник научится:</w:t>
      </w:r>
      <w:bookmarkEnd w:id="100"/>
    </w:p>
    <w:p w14:paraId="2E33B30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14:paraId="1068EA7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14:paraId="23F8A56A"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владеть различными видами </w:t>
      </w:r>
      <w:proofErr w:type="spellStart"/>
      <w:r w:rsidRPr="008970F4">
        <w:rPr>
          <w:rFonts w:ascii="Times New Roman" w:hAnsi="Times New Roman"/>
        </w:rPr>
        <w:t>аудирования</w:t>
      </w:r>
      <w:proofErr w:type="spellEnd"/>
      <w:r w:rsidRPr="008970F4">
        <w:rPr>
          <w:rFonts w:ascii="Times New Roman" w:hAnsi="Times New Roman"/>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14EE8B7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1E69BB76"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участвовать в диалогическом и </w:t>
      </w:r>
      <w:proofErr w:type="spellStart"/>
      <w:r w:rsidRPr="008970F4">
        <w:rPr>
          <w:rFonts w:ascii="Times New Roman" w:hAnsi="Times New Roman"/>
        </w:rPr>
        <w:t>полилогическом</w:t>
      </w:r>
      <w:proofErr w:type="spellEnd"/>
      <w:r w:rsidRPr="008970F4">
        <w:rPr>
          <w:rFonts w:ascii="Times New Roman" w:hAnsi="Times New Roman"/>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5949662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6FE18AA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14:paraId="3A92609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использовать знание алфавита при поиске информации; </w:t>
      </w:r>
    </w:p>
    <w:p w14:paraId="1C8FAAC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различать значимые и незначимые единицы языка; </w:t>
      </w:r>
    </w:p>
    <w:p w14:paraId="4E96DFF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проводить фонетический и орфоэпический анализ слова; </w:t>
      </w:r>
    </w:p>
    <w:p w14:paraId="0D1BF55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классифицировать и группировать звуки речи по заданным признакам, слова по заданным параметрам их звукового состава; </w:t>
      </w:r>
    </w:p>
    <w:p w14:paraId="04A074F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членить слова на слоги и правильно их переносить; </w:t>
      </w:r>
    </w:p>
    <w:p w14:paraId="1AB4A19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14:paraId="1EA8FB7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14:paraId="53C418F6"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проводить морфемный и словообразовательный анализ слов; </w:t>
      </w:r>
    </w:p>
    <w:p w14:paraId="24FE849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проводить лексический анализ слова; </w:t>
      </w:r>
    </w:p>
    <w:p w14:paraId="53305111"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14:paraId="7FA2E15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опознавать самостоятельные части речи и их формы, а также служебные части речи и междометия; </w:t>
      </w:r>
    </w:p>
    <w:p w14:paraId="26AB196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проводить морфологический анализ слова; </w:t>
      </w:r>
    </w:p>
    <w:p w14:paraId="0CFB3036"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применять знания и умения по </w:t>
      </w:r>
      <w:proofErr w:type="spellStart"/>
      <w:r w:rsidRPr="008970F4">
        <w:rPr>
          <w:rFonts w:ascii="Times New Roman" w:hAnsi="Times New Roman"/>
        </w:rPr>
        <w:t>морфемике</w:t>
      </w:r>
      <w:proofErr w:type="spellEnd"/>
      <w:r w:rsidRPr="008970F4">
        <w:rPr>
          <w:rFonts w:ascii="Times New Roman" w:hAnsi="Times New Roman"/>
        </w:rPr>
        <w:t xml:space="preserve"> и словообразованию при проведении морфологического анализа слов; </w:t>
      </w:r>
    </w:p>
    <w:p w14:paraId="1B753148"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опознавать основные единицы синтаксиса (словосочетание, предложение, текст); </w:t>
      </w:r>
    </w:p>
    <w:p w14:paraId="79F04A5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14:paraId="12607B0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находить грамматическую основу предложения; </w:t>
      </w:r>
    </w:p>
    <w:p w14:paraId="1A5D18A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распознавать главные и второстепенные члены предложения; </w:t>
      </w:r>
    </w:p>
    <w:p w14:paraId="0087BFB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опознавать предложения простые и сложные, предложения осложненной структуры; </w:t>
      </w:r>
    </w:p>
    <w:p w14:paraId="72D1E14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проводить синтаксический анализ словосочетания и предложения;</w:t>
      </w:r>
    </w:p>
    <w:p w14:paraId="78BB99C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соблюдать основные языковые нормы в устной и письменной речи;</w:t>
      </w:r>
    </w:p>
    <w:p w14:paraId="5006ABB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опираться на фонетический, морфемный, словообразовательный и морфологический анализ в практике правописания; </w:t>
      </w:r>
    </w:p>
    <w:p w14:paraId="2AF6C8FA"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опираться на грамматико-интонационный анализ при объяснении расстановки знаков препинания в предложении; </w:t>
      </w:r>
    </w:p>
    <w:p w14:paraId="5888E075"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использовать орфографические словари. </w:t>
      </w:r>
    </w:p>
    <w:p w14:paraId="1617C6D7" w14:textId="77777777" w:rsidR="008970F4" w:rsidRPr="008970F4" w:rsidRDefault="008970F4" w:rsidP="00D57833">
      <w:pPr>
        <w:pStyle w:val="afc"/>
        <w:rPr>
          <w:rFonts w:ascii="Times New Roman" w:hAnsi="Times New Roman"/>
          <w:b/>
          <w:sz w:val="24"/>
          <w:szCs w:val="24"/>
          <w:lang w:eastAsia="ru-RU"/>
        </w:rPr>
      </w:pPr>
      <w:bookmarkStart w:id="101" w:name="_Toc79849724"/>
      <w:r w:rsidRPr="008970F4">
        <w:rPr>
          <w:rFonts w:ascii="Times New Roman" w:hAnsi="Times New Roman"/>
          <w:b/>
          <w:sz w:val="24"/>
          <w:szCs w:val="24"/>
          <w:lang w:eastAsia="ru-RU"/>
        </w:rPr>
        <w:t>Выпускник получит возможность научиться:</w:t>
      </w:r>
      <w:bookmarkEnd w:id="101"/>
    </w:p>
    <w:p w14:paraId="2933F3E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91FED68"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оценивать собственную и чужую речь с точки зрения точного, уместного и выразительного словоупотребления;</w:t>
      </w:r>
    </w:p>
    <w:p w14:paraId="68E3937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опознавать различные выразительные средства языка; </w:t>
      </w:r>
    </w:p>
    <w:p w14:paraId="7D9DDAA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proofErr w:type="gramStart"/>
      <w:r w:rsidRPr="008970F4">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roofErr w:type="gramEnd"/>
    </w:p>
    <w:p w14:paraId="2BDB2ED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12A18C4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5A8E8DC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характеризовать словообразовательные цепочки и словообразовательные гнезда; </w:t>
      </w:r>
    </w:p>
    <w:p w14:paraId="29E0ED6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использовать этимологические данные для объяснения правописания и лексического значения слова; </w:t>
      </w:r>
    </w:p>
    <w:p w14:paraId="3501069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0366140A"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E1B86EA" w14:textId="77777777" w:rsidR="008970F4" w:rsidRPr="008970F4" w:rsidRDefault="008970F4" w:rsidP="00D57833">
      <w:pPr>
        <w:pStyle w:val="afc"/>
        <w:rPr>
          <w:rFonts w:ascii="Times New Roman" w:hAnsi="Times New Roman"/>
          <w:sz w:val="24"/>
          <w:szCs w:val="24"/>
        </w:rPr>
      </w:pPr>
    </w:p>
    <w:p w14:paraId="0113C38F" w14:textId="77777777" w:rsidR="008970F4" w:rsidRPr="008970F4" w:rsidRDefault="008970F4" w:rsidP="00D57833">
      <w:pPr>
        <w:pStyle w:val="afc"/>
        <w:rPr>
          <w:rFonts w:ascii="Times New Roman" w:hAnsi="Times New Roman"/>
          <w:b/>
          <w:sz w:val="24"/>
          <w:szCs w:val="24"/>
        </w:rPr>
      </w:pPr>
      <w:bookmarkStart w:id="102" w:name="лит"/>
      <w:bookmarkStart w:id="103" w:name="_Toc79849725"/>
      <w:bookmarkEnd w:id="102"/>
      <w:r w:rsidRPr="008970F4">
        <w:rPr>
          <w:rFonts w:ascii="Times New Roman" w:hAnsi="Times New Roman"/>
          <w:b/>
          <w:sz w:val="24"/>
          <w:szCs w:val="24"/>
        </w:rPr>
        <w:t>2. Литература</w:t>
      </w:r>
      <w:bookmarkEnd w:id="103"/>
    </w:p>
    <w:p w14:paraId="6E4204DC" w14:textId="77777777" w:rsidR="008970F4" w:rsidRPr="008970F4" w:rsidRDefault="008970F4" w:rsidP="00D57833">
      <w:pPr>
        <w:pStyle w:val="a8"/>
        <w:spacing w:before="0" w:beforeAutospacing="0" w:after="0" w:afterAutospacing="0" w:line="276" w:lineRule="auto"/>
        <w:jc w:val="both"/>
        <w:rPr>
          <w:rFonts w:ascii="Times New Roman" w:hAnsi="Times New Roman"/>
          <w:b/>
        </w:rPr>
      </w:pPr>
      <w:r w:rsidRPr="008970F4">
        <w:rPr>
          <w:rFonts w:ascii="Times New Roman" w:hAnsi="Times New Roman"/>
          <w:b/>
        </w:rPr>
        <w:t>Выпускник научится</w:t>
      </w:r>
    </w:p>
    <w:p w14:paraId="75C169C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определять тему и основную мысль произведения (5–6 </w:t>
      </w:r>
      <w:proofErr w:type="spellStart"/>
      <w:r w:rsidRPr="008970F4">
        <w:rPr>
          <w:rFonts w:ascii="Times New Roman" w:hAnsi="Times New Roman"/>
        </w:rPr>
        <w:t>кл</w:t>
      </w:r>
      <w:proofErr w:type="spellEnd"/>
      <w:r w:rsidRPr="008970F4">
        <w:rPr>
          <w:rFonts w:ascii="Times New Roman" w:hAnsi="Times New Roman"/>
        </w:rPr>
        <w:t>.);</w:t>
      </w:r>
    </w:p>
    <w:p w14:paraId="1804C8D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владеть различными видами пересказа (5–6 </w:t>
      </w:r>
      <w:proofErr w:type="spellStart"/>
      <w:r w:rsidRPr="008970F4">
        <w:rPr>
          <w:rFonts w:ascii="Times New Roman" w:hAnsi="Times New Roman"/>
        </w:rPr>
        <w:t>кл</w:t>
      </w:r>
      <w:proofErr w:type="spellEnd"/>
      <w:r w:rsidRPr="008970F4">
        <w:rPr>
          <w:rFonts w:ascii="Times New Roman" w:hAnsi="Times New Roman"/>
        </w:rPr>
        <w:t xml:space="preserve">.), пересказывать сюжет; выявлять особенности композиции, основной конфликт, вычленять фабулу (6–7 </w:t>
      </w:r>
      <w:proofErr w:type="spellStart"/>
      <w:r w:rsidRPr="008970F4">
        <w:rPr>
          <w:rFonts w:ascii="Times New Roman" w:hAnsi="Times New Roman"/>
        </w:rPr>
        <w:t>кл</w:t>
      </w:r>
      <w:proofErr w:type="spellEnd"/>
      <w:r w:rsidRPr="008970F4">
        <w:rPr>
          <w:rFonts w:ascii="Times New Roman" w:hAnsi="Times New Roman"/>
        </w:rPr>
        <w:t>.);</w:t>
      </w:r>
    </w:p>
    <w:p w14:paraId="0A99EB8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характеризовать героев-персонажей, давать их сравнительные характеристики (5–6 </w:t>
      </w:r>
      <w:proofErr w:type="spellStart"/>
      <w:r w:rsidRPr="008970F4">
        <w:rPr>
          <w:rFonts w:ascii="Times New Roman" w:hAnsi="Times New Roman"/>
        </w:rPr>
        <w:t>кл</w:t>
      </w:r>
      <w:proofErr w:type="spellEnd"/>
      <w:r w:rsidRPr="008970F4">
        <w:rPr>
          <w:rFonts w:ascii="Times New Roman" w:hAnsi="Times New Roman"/>
        </w:rPr>
        <w:t xml:space="preserve">.); оценивать систему персонажей (6–7 </w:t>
      </w:r>
      <w:proofErr w:type="spellStart"/>
      <w:r w:rsidRPr="008970F4">
        <w:rPr>
          <w:rFonts w:ascii="Times New Roman" w:hAnsi="Times New Roman"/>
        </w:rPr>
        <w:t>кл</w:t>
      </w:r>
      <w:proofErr w:type="spellEnd"/>
      <w:r w:rsidRPr="008970F4">
        <w:rPr>
          <w:rFonts w:ascii="Times New Roman" w:hAnsi="Times New Roman"/>
        </w:rPr>
        <w:t>.);</w:t>
      </w:r>
    </w:p>
    <w:p w14:paraId="4DEE34F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rsidRPr="008970F4">
        <w:rPr>
          <w:rFonts w:ascii="Times New Roman" w:hAnsi="Times New Roman"/>
        </w:rPr>
        <w:t>кл</w:t>
      </w:r>
      <w:proofErr w:type="spellEnd"/>
      <w:r w:rsidRPr="008970F4">
        <w:rPr>
          <w:rFonts w:ascii="Times New Roman" w:hAnsi="Times New Roman"/>
        </w:rPr>
        <w:t xml:space="preserve">.); выявлять особенности языка и стиля писателя (7–9 </w:t>
      </w:r>
      <w:proofErr w:type="spellStart"/>
      <w:r w:rsidRPr="008970F4">
        <w:rPr>
          <w:rFonts w:ascii="Times New Roman" w:hAnsi="Times New Roman"/>
        </w:rPr>
        <w:t>кл</w:t>
      </w:r>
      <w:proofErr w:type="spellEnd"/>
      <w:r w:rsidRPr="008970F4">
        <w:rPr>
          <w:rFonts w:ascii="Times New Roman" w:hAnsi="Times New Roman"/>
        </w:rPr>
        <w:t>.);</w:t>
      </w:r>
    </w:p>
    <w:p w14:paraId="4673098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определять </w:t>
      </w:r>
      <w:proofErr w:type="spellStart"/>
      <w:r w:rsidRPr="008970F4">
        <w:rPr>
          <w:rFonts w:ascii="Times New Roman" w:hAnsi="Times New Roman"/>
        </w:rPr>
        <w:t>родо</w:t>
      </w:r>
      <w:proofErr w:type="spellEnd"/>
      <w:r w:rsidRPr="008970F4">
        <w:rPr>
          <w:rFonts w:ascii="Times New Roman" w:hAnsi="Times New Roman"/>
        </w:rPr>
        <w:t xml:space="preserve">-жанровую специфику художественного произведения (5–9 </w:t>
      </w:r>
      <w:proofErr w:type="spellStart"/>
      <w:r w:rsidRPr="008970F4">
        <w:rPr>
          <w:rFonts w:ascii="Times New Roman" w:hAnsi="Times New Roman"/>
        </w:rPr>
        <w:t>кл</w:t>
      </w:r>
      <w:proofErr w:type="spellEnd"/>
      <w:r w:rsidRPr="008970F4">
        <w:rPr>
          <w:rFonts w:ascii="Times New Roman" w:hAnsi="Times New Roman"/>
        </w:rPr>
        <w:t xml:space="preserve">.); </w:t>
      </w:r>
    </w:p>
    <w:p w14:paraId="4640538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объяснять свое понимание нравственно-философской, социально-исторической и эстетической проблематики произведений (7–9 </w:t>
      </w:r>
      <w:proofErr w:type="spellStart"/>
      <w:r w:rsidRPr="008970F4">
        <w:rPr>
          <w:rFonts w:ascii="Times New Roman" w:hAnsi="Times New Roman"/>
        </w:rPr>
        <w:t>кл</w:t>
      </w:r>
      <w:proofErr w:type="spellEnd"/>
      <w:r w:rsidRPr="008970F4">
        <w:rPr>
          <w:rFonts w:ascii="Times New Roman" w:hAnsi="Times New Roman"/>
        </w:rPr>
        <w:t>.);</w:t>
      </w:r>
    </w:p>
    <w:p w14:paraId="2CD2698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выделять в произведениях элементы художественной формы и обнаруживать связи между ними (5–7 </w:t>
      </w:r>
      <w:proofErr w:type="spellStart"/>
      <w:r w:rsidRPr="008970F4">
        <w:rPr>
          <w:rFonts w:ascii="Times New Roman" w:hAnsi="Times New Roman"/>
        </w:rPr>
        <w:t>кл</w:t>
      </w:r>
      <w:proofErr w:type="spellEnd"/>
      <w:r w:rsidRPr="008970F4">
        <w:rPr>
          <w:rFonts w:ascii="Times New Roman" w:hAnsi="Times New Roman"/>
        </w:rPr>
        <w:t xml:space="preserve">.), постепенно переходя к анализу текста; анализировать литературные произведения разных жанров (8–9 </w:t>
      </w:r>
      <w:proofErr w:type="spellStart"/>
      <w:r w:rsidRPr="008970F4">
        <w:rPr>
          <w:rFonts w:ascii="Times New Roman" w:hAnsi="Times New Roman"/>
        </w:rPr>
        <w:t>кл</w:t>
      </w:r>
      <w:proofErr w:type="spellEnd"/>
      <w:r w:rsidRPr="008970F4">
        <w:rPr>
          <w:rFonts w:ascii="Times New Roman" w:hAnsi="Times New Roman"/>
        </w:rPr>
        <w:t>.);</w:t>
      </w:r>
    </w:p>
    <w:p w14:paraId="1F27D61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564DB721"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7E77475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представлять развернутый устный или письменный ответ на поставленные вопросы (в каждом классе – на своем уровне); вести учебные дискуссии (7–9 </w:t>
      </w:r>
      <w:proofErr w:type="spellStart"/>
      <w:r w:rsidRPr="008970F4">
        <w:rPr>
          <w:rFonts w:ascii="Times New Roman" w:hAnsi="Times New Roman"/>
        </w:rPr>
        <w:t>кл</w:t>
      </w:r>
      <w:proofErr w:type="spellEnd"/>
      <w:r w:rsidRPr="008970F4">
        <w:rPr>
          <w:rFonts w:ascii="Times New Roman" w:hAnsi="Times New Roman"/>
        </w:rPr>
        <w:t>.);</w:t>
      </w:r>
    </w:p>
    <w:p w14:paraId="40F923C8"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14:paraId="30DE92A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14:paraId="65AC4F07"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14:paraId="1E60BB4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w:t>
      </w:r>
      <w:proofErr w:type="spellStart"/>
      <w:r w:rsidRPr="008970F4">
        <w:rPr>
          <w:rFonts w:ascii="Times New Roman" w:hAnsi="Times New Roman"/>
        </w:rPr>
        <w:t>кл</w:t>
      </w:r>
      <w:proofErr w:type="spellEnd"/>
      <w:r w:rsidRPr="008970F4">
        <w:rPr>
          <w:rFonts w:ascii="Times New Roman" w:hAnsi="Times New Roman"/>
        </w:rPr>
        <w:t xml:space="preserve">.); </w:t>
      </w:r>
      <w:r w:rsidRPr="008970F4">
        <w:rPr>
          <w:rFonts w:ascii="Times New Roman" w:hAnsi="Times New Roman"/>
        </w:rPr>
        <w:lastRenderedPageBreak/>
        <w:t xml:space="preserve">пользоваться каталогами библиотек, библиографическими указателями, системой поиска в Интернете (5–9 </w:t>
      </w:r>
      <w:proofErr w:type="spellStart"/>
      <w:r w:rsidRPr="008970F4">
        <w:rPr>
          <w:rFonts w:ascii="Times New Roman" w:hAnsi="Times New Roman"/>
        </w:rPr>
        <w:t>кл</w:t>
      </w:r>
      <w:proofErr w:type="spellEnd"/>
      <w:r w:rsidRPr="008970F4">
        <w:rPr>
          <w:rFonts w:ascii="Times New Roman" w:hAnsi="Times New Roman"/>
        </w:rPr>
        <w:t xml:space="preserve">.) (в каждом классе – на своем уровне). </w:t>
      </w:r>
    </w:p>
    <w:p w14:paraId="7FFC5BD1" w14:textId="77777777" w:rsidR="008970F4" w:rsidRPr="008970F4" w:rsidRDefault="008970F4" w:rsidP="00D57833">
      <w:pPr>
        <w:pStyle w:val="a8"/>
        <w:spacing w:before="0" w:beforeAutospacing="0" w:after="0" w:afterAutospacing="0" w:line="276" w:lineRule="auto"/>
        <w:ind w:firstLine="720"/>
        <w:jc w:val="both"/>
        <w:rPr>
          <w:rFonts w:ascii="Times New Roman" w:hAnsi="Times New Roman"/>
        </w:rPr>
      </w:pPr>
      <w:r w:rsidRPr="008970F4">
        <w:rPr>
          <w:rFonts w:ascii="Times New Roman" w:hAnsi="Times New Roman"/>
        </w:rPr>
        <w:t xml:space="preserve">При оценке предметных результатов обучения литературе следует учитывать несколько </w:t>
      </w:r>
      <w:r w:rsidRPr="008970F4">
        <w:rPr>
          <w:rFonts w:ascii="Times New Roman" w:hAnsi="Times New Roman"/>
          <w:bCs/>
        </w:rPr>
        <w:t xml:space="preserve">основных уровней </w:t>
      </w:r>
      <w:proofErr w:type="spellStart"/>
      <w:r w:rsidRPr="008970F4">
        <w:rPr>
          <w:rFonts w:ascii="Times New Roman" w:hAnsi="Times New Roman"/>
          <w:bCs/>
        </w:rPr>
        <w:t>сформированности</w:t>
      </w:r>
      <w:proofErr w:type="spellEnd"/>
      <w:r w:rsidRPr="008970F4">
        <w:rPr>
          <w:rFonts w:ascii="Times New Roman" w:hAnsi="Times New Roman"/>
          <w:bCs/>
        </w:rPr>
        <w:t xml:space="preserve"> читательской культуры</w:t>
      </w:r>
      <w:r w:rsidRPr="008970F4">
        <w:rPr>
          <w:rFonts w:ascii="Times New Roman" w:hAnsi="Times New Roman"/>
        </w:rPr>
        <w:t>.</w:t>
      </w:r>
    </w:p>
    <w:p w14:paraId="0F5B4B67" w14:textId="77777777" w:rsidR="008970F4" w:rsidRPr="008970F4" w:rsidRDefault="008970F4" w:rsidP="00D57833">
      <w:pPr>
        <w:pStyle w:val="a8"/>
        <w:spacing w:before="0" w:beforeAutospacing="0" w:after="0" w:afterAutospacing="0" w:line="276" w:lineRule="auto"/>
        <w:ind w:firstLine="360"/>
        <w:jc w:val="both"/>
        <w:rPr>
          <w:rFonts w:ascii="Times New Roman" w:hAnsi="Times New Roman"/>
        </w:rPr>
      </w:pPr>
      <w:r w:rsidRPr="008970F4">
        <w:rPr>
          <w:rFonts w:ascii="Times New Roman" w:hAnsi="Times New Roman"/>
          <w:bCs/>
        </w:rPr>
        <w:t>I уровень</w:t>
      </w:r>
      <w:r w:rsidRPr="008970F4">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970F4">
        <w:rPr>
          <w:rFonts w:ascii="Times New Roman" w:hAnsi="Times New Roman"/>
          <w:i/>
          <w:iCs/>
        </w:rPr>
        <w:t>характеризуется способностями читателя воспроизводить содержание литературного произведения, отвечая на тестовые вопросы</w:t>
      </w:r>
      <w:r w:rsidRPr="008970F4">
        <w:rPr>
          <w:rFonts w:ascii="Times New Roman" w:hAnsi="Times New Roman"/>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8970F4">
        <w:rPr>
          <w:rFonts w:ascii="Times New Roman" w:hAnsi="Times New Roman"/>
        </w:rPr>
        <w:t>называются</w:t>
      </w:r>
      <w:proofErr w:type="gramEnd"/>
      <w:r w:rsidRPr="008970F4">
        <w:rPr>
          <w:rFonts w:ascii="Times New Roman" w:hAnsi="Times New Roman"/>
        </w:rPr>
        <w:t>/перечисляются; способность к обобщениям проявляется слабо.</w:t>
      </w:r>
    </w:p>
    <w:p w14:paraId="3C68663D" w14:textId="77777777" w:rsidR="008970F4" w:rsidRPr="008970F4" w:rsidRDefault="008970F4" w:rsidP="00D57833">
      <w:pPr>
        <w:pStyle w:val="a8"/>
        <w:spacing w:before="0" w:beforeAutospacing="0" w:after="0" w:afterAutospacing="0" w:line="276" w:lineRule="auto"/>
        <w:ind w:firstLine="360"/>
        <w:jc w:val="both"/>
        <w:rPr>
          <w:rFonts w:ascii="Times New Roman" w:eastAsia="Calibri" w:hAnsi="Times New Roman"/>
        </w:rPr>
      </w:pPr>
      <w:r w:rsidRPr="008970F4">
        <w:rPr>
          <w:rFonts w:ascii="Times New Roman" w:eastAsia="Calibri" w:hAnsi="Times New Roman"/>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14:paraId="0C27185E" w14:textId="77777777" w:rsidR="008970F4" w:rsidRPr="008970F4" w:rsidRDefault="008970F4" w:rsidP="00D57833">
      <w:pPr>
        <w:pStyle w:val="a8"/>
        <w:spacing w:before="0" w:beforeAutospacing="0" w:after="0" w:afterAutospacing="0" w:line="276" w:lineRule="auto"/>
        <w:ind w:firstLine="360"/>
        <w:jc w:val="both"/>
        <w:rPr>
          <w:rFonts w:ascii="Times New Roman" w:hAnsi="Times New Roman"/>
          <w:i/>
          <w:iCs/>
        </w:rPr>
      </w:pPr>
      <w:r w:rsidRPr="008970F4">
        <w:rPr>
          <w:rFonts w:ascii="Times New Roman" w:hAnsi="Times New Roman"/>
          <w:bCs/>
        </w:rPr>
        <w:t>II уровень</w:t>
      </w:r>
      <w:r w:rsidRPr="008970F4">
        <w:rPr>
          <w:rFonts w:ascii="Times New Roman" w:hAnsi="Times New Roman"/>
        </w:rPr>
        <w:t xml:space="preserve"> </w:t>
      </w:r>
      <w:proofErr w:type="spellStart"/>
      <w:r w:rsidRPr="008970F4">
        <w:rPr>
          <w:rFonts w:ascii="Times New Roman" w:hAnsi="Times New Roman"/>
        </w:rPr>
        <w:t>сформированности</w:t>
      </w:r>
      <w:proofErr w:type="spellEnd"/>
      <w:r w:rsidRPr="008970F4">
        <w:rPr>
          <w:rFonts w:ascii="Times New Roman" w:hAnsi="Times New Roman"/>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w:t>
      </w:r>
      <w:proofErr w:type="gramStart"/>
      <w:r w:rsidRPr="008970F4">
        <w:rPr>
          <w:rFonts w:ascii="Times New Roman" w:hAnsi="Times New Roman"/>
        </w:rPr>
        <w:t>над</w:t>
      </w:r>
      <w:proofErr w:type="gramEnd"/>
      <w:r w:rsidRPr="008970F4">
        <w:rPr>
          <w:rFonts w:ascii="Times New Roman" w:hAnsi="Times New Roman"/>
        </w:rPr>
        <w:t xml:space="preserve"> прочитанным, появляется умение выделять в </w:t>
      </w:r>
      <w:proofErr w:type="spellStart"/>
      <w:r w:rsidRPr="008970F4">
        <w:rPr>
          <w:rFonts w:ascii="Times New Roman" w:hAnsi="Times New Roman"/>
        </w:rPr>
        <w:t>произведениизначимые</w:t>
      </w:r>
      <w:proofErr w:type="spellEnd"/>
      <w:r w:rsidRPr="008970F4">
        <w:rPr>
          <w:rFonts w:ascii="Times New Roman" w:hAnsi="Times New Roman"/>
        </w:rPr>
        <w:t xml:space="preserve"> в смысловом и эстетическом плане отдельные элементы художественного произведения, а также возникает стремление находить и объяснять связи между ними. </w:t>
      </w:r>
      <w:proofErr w:type="spellStart"/>
      <w:r w:rsidRPr="008970F4">
        <w:rPr>
          <w:rFonts w:ascii="Times New Roman" w:hAnsi="Times New Roman"/>
        </w:rPr>
        <w:t>Читательэтого</w:t>
      </w:r>
      <w:proofErr w:type="spellEnd"/>
      <w:r w:rsidRPr="008970F4">
        <w:rPr>
          <w:rFonts w:ascii="Times New Roman" w:hAnsi="Times New Roman"/>
        </w:rPr>
        <w:t xml:space="preserve"> уровня пытается аргументированно отвечать на вопрос «Как устроен текст?», </w:t>
      </w:r>
      <w:r w:rsidRPr="008970F4">
        <w:rPr>
          <w:rFonts w:ascii="Times New Roman" w:hAnsi="Times New Roman"/>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52DE7855" w14:textId="77777777" w:rsidR="008970F4" w:rsidRPr="008970F4" w:rsidRDefault="008970F4" w:rsidP="00D57833">
      <w:pPr>
        <w:autoSpaceDE w:val="0"/>
        <w:autoSpaceDN w:val="0"/>
        <w:adjustRightInd w:val="0"/>
        <w:spacing w:after="0"/>
        <w:ind w:firstLine="360"/>
        <w:jc w:val="both"/>
        <w:rPr>
          <w:rFonts w:ascii="Times New Roman" w:eastAsia="Times New Roman" w:hAnsi="Times New Roman"/>
          <w:sz w:val="24"/>
          <w:szCs w:val="24"/>
        </w:rPr>
      </w:pPr>
      <w:r w:rsidRPr="008970F4">
        <w:rPr>
          <w:rFonts w:ascii="Times New Roman" w:eastAsia="Times New Roman" w:hAnsi="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8970F4">
        <w:rPr>
          <w:rFonts w:ascii="Times New Roman" w:eastAsia="Times New Roman" w:hAnsi="Times New Roman"/>
          <w:sz w:val="24"/>
          <w:szCs w:val="24"/>
        </w:rPr>
        <w:t>пофразового</w:t>
      </w:r>
      <w:proofErr w:type="spellEnd"/>
      <w:r w:rsidRPr="008970F4">
        <w:rPr>
          <w:rFonts w:ascii="Times New Roman" w:eastAsia="Times New Roman" w:hAnsi="Times New Roman"/>
          <w:sz w:val="24"/>
          <w:szCs w:val="24"/>
        </w:rPr>
        <w:t xml:space="preserve"> (при анализе стихотворений и небольших прозаических произведений – рассказов, новелл) или </w:t>
      </w:r>
      <w:proofErr w:type="spellStart"/>
      <w:r w:rsidRPr="008970F4">
        <w:rPr>
          <w:rFonts w:ascii="Times New Roman" w:eastAsia="Times New Roman" w:hAnsi="Times New Roman"/>
          <w:sz w:val="24"/>
          <w:szCs w:val="24"/>
        </w:rPr>
        <w:t>поэпизодного</w:t>
      </w:r>
      <w:proofErr w:type="spellEnd"/>
      <w:r w:rsidRPr="008970F4">
        <w:rPr>
          <w:rFonts w:ascii="Times New Roman" w:eastAsia="Times New Roman" w:hAnsi="Times New Roman"/>
          <w:sz w:val="24"/>
          <w:szCs w:val="24"/>
        </w:rPr>
        <w:t xml:space="preserve">; проведение целостного и </w:t>
      </w:r>
      <w:proofErr w:type="spellStart"/>
      <w:r w:rsidRPr="008970F4">
        <w:rPr>
          <w:rFonts w:ascii="Times New Roman" w:eastAsia="Times New Roman" w:hAnsi="Times New Roman"/>
          <w:sz w:val="24"/>
          <w:szCs w:val="24"/>
        </w:rPr>
        <w:t>межтекстового</w:t>
      </w:r>
      <w:proofErr w:type="spellEnd"/>
      <w:r w:rsidRPr="008970F4">
        <w:rPr>
          <w:rFonts w:ascii="Times New Roman" w:eastAsia="Times New Roman" w:hAnsi="Times New Roman"/>
          <w:sz w:val="24"/>
          <w:szCs w:val="24"/>
        </w:rPr>
        <w:t xml:space="preserve"> анализа). </w:t>
      </w:r>
    </w:p>
    <w:p w14:paraId="3BBB38D5" w14:textId="77777777" w:rsidR="008970F4" w:rsidRPr="008970F4" w:rsidRDefault="008970F4" w:rsidP="00D57833">
      <w:pPr>
        <w:pStyle w:val="a8"/>
        <w:spacing w:before="0" w:beforeAutospacing="0" w:after="0" w:afterAutospacing="0" w:line="276" w:lineRule="auto"/>
        <w:ind w:firstLine="360"/>
        <w:jc w:val="both"/>
        <w:rPr>
          <w:rFonts w:ascii="Times New Roman" w:hAnsi="Times New Roman"/>
        </w:rPr>
      </w:pPr>
      <w:r w:rsidRPr="008970F4">
        <w:rPr>
          <w:rFonts w:ascii="Times New Roman" w:hAnsi="Times New Roman"/>
          <w:bCs/>
        </w:rPr>
        <w:t>III уровень</w:t>
      </w:r>
      <w:r w:rsidRPr="008970F4">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w:t>
      </w:r>
      <w:r w:rsidRPr="008970F4">
        <w:rPr>
          <w:rFonts w:ascii="Times New Roman" w:hAnsi="Times New Roman"/>
        </w:rPr>
        <w:lastRenderedPageBreak/>
        <w:t xml:space="preserve">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1880290F" w14:textId="77777777" w:rsidR="008970F4" w:rsidRPr="008970F4" w:rsidRDefault="008970F4" w:rsidP="00D57833">
      <w:pPr>
        <w:pStyle w:val="a8"/>
        <w:spacing w:before="0" w:beforeAutospacing="0" w:after="0" w:afterAutospacing="0" w:line="276" w:lineRule="auto"/>
        <w:ind w:firstLine="360"/>
        <w:jc w:val="both"/>
        <w:rPr>
          <w:rFonts w:ascii="Times New Roman" w:hAnsi="Times New Roman"/>
        </w:rPr>
      </w:pPr>
      <w:r w:rsidRPr="008970F4">
        <w:rPr>
          <w:rFonts w:ascii="Times New Roman" w:hAnsi="Times New Roman"/>
        </w:rPr>
        <w:t xml:space="preserve">К основным </w:t>
      </w:r>
      <w:r w:rsidRPr="008970F4">
        <w:rPr>
          <w:rFonts w:ascii="Times New Roman" w:hAnsi="Times New Roman"/>
          <w:bCs/>
        </w:rPr>
        <w:t>видам деятельности</w:t>
      </w:r>
      <w:r w:rsidRPr="008970F4">
        <w:rPr>
          <w:rFonts w:ascii="Times New Roman" w:hAnsi="Times New Roman"/>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1C3B3092" w14:textId="77777777" w:rsidR="008970F4" w:rsidRPr="008970F4" w:rsidRDefault="008970F4" w:rsidP="00D57833">
      <w:pPr>
        <w:pStyle w:val="afc"/>
        <w:rPr>
          <w:rFonts w:ascii="Times New Roman" w:hAnsi="Times New Roman"/>
          <w:sz w:val="24"/>
          <w:szCs w:val="24"/>
        </w:rPr>
      </w:pPr>
    </w:p>
    <w:p w14:paraId="25C30DBC" w14:textId="77777777" w:rsidR="008970F4" w:rsidRPr="008970F4" w:rsidRDefault="008970F4" w:rsidP="00D57833">
      <w:pPr>
        <w:pStyle w:val="afc"/>
        <w:rPr>
          <w:rFonts w:ascii="Times New Roman" w:hAnsi="Times New Roman"/>
          <w:b/>
          <w:sz w:val="24"/>
          <w:szCs w:val="24"/>
        </w:rPr>
      </w:pPr>
      <w:bookmarkStart w:id="104" w:name="англ"/>
      <w:bookmarkStart w:id="105" w:name="_Toc79849726"/>
      <w:bookmarkEnd w:id="104"/>
      <w:r w:rsidRPr="008970F4">
        <w:rPr>
          <w:rFonts w:ascii="Times New Roman" w:hAnsi="Times New Roman"/>
          <w:b/>
          <w:sz w:val="24"/>
          <w:szCs w:val="24"/>
        </w:rPr>
        <w:t>3. Иностранный язык (английский)</w:t>
      </w:r>
      <w:bookmarkEnd w:id="105"/>
    </w:p>
    <w:p w14:paraId="46F29DB8"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Коммуникативные умения</w:t>
      </w:r>
    </w:p>
    <w:p w14:paraId="64996D10"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Говорение. Диалогическая речь</w:t>
      </w:r>
    </w:p>
    <w:p w14:paraId="6CF9FB1E"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Выпускник научится:</w:t>
      </w:r>
    </w:p>
    <w:p w14:paraId="4D2394D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вести диалог (диалог этикетного характера, диало</w:t>
      </w:r>
      <w:proofErr w:type="gramStart"/>
      <w:r w:rsidRPr="008970F4">
        <w:rPr>
          <w:rFonts w:ascii="Times New Roman" w:hAnsi="Times New Roman"/>
        </w:rPr>
        <w:t>г–</w:t>
      </w:r>
      <w:proofErr w:type="gramEnd"/>
      <w:r w:rsidRPr="008970F4">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691238D9"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Выпускник получит возможность научиться:</w:t>
      </w:r>
    </w:p>
    <w:p w14:paraId="7B1BCBD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вести диалог-обмен мнениями; </w:t>
      </w:r>
    </w:p>
    <w:p w14:paraId="7469318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брать и давать интервью;</w:t>
      </w:r>
    </w:p>
    <w:p w14:paraId="029F050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вести диалог-расспрос на основе нелинейного текста (таблицы, диаграммы и т. д.).</w:t>
      </w:r>
    </w:p>
    <w:p w14:paraId="2991B64A"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Говорение. Монологическая речь</w:t>
      </w:r>
    </w:p>
    <w:p w14:paraId="560B044F"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Выпускник научится:</w:t>
      </w:r>
    </w:p>
    <w:p w14:paraId="7FB129D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4A9FAA9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14:paraId="6A617D8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давать краткую характеристику реальных людей и литературных персонажей; </w:t>
      </w:r>
    </w:p>
    <w:p w14:paraId="3919E09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14:paraId="30C8CE7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описывать картинку/ фото с опорой или без опоры на ключевые слова/ план/ вопросы.</w:t>
      </w:r>
    </w:p>
    <w:p w14:paraId="22A4FF53"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 xml:space="preserve">Выпускник получит возможность научиться: </w:t>
      </w:r>
    </w:p>
    <w:p w14:paraId="2EE3DC0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делать сообщение на заданную тему на основе </w:t>
      </w:r>
      <w:proofErr w:type="gramStart"/>
      <w:r w:rsidRPr="008970F4">
        <w:rPr>
          <w:rFonts w:ascii="Times New Roman" w:hAnsi="Times New Roman"/>
        </w:rPr>
        <w:t>прочитанного</w:t>
      </w:r>
      <w:proofErr w:type="gramEnd"/>
      <w:r w:rsidRPr="008970F4">
        <w:rPr>
          <w:rFonts w:ascii="Times New Roman" w:hAnsi="Times New Roman"/>
        </w:rPr>
        <w:t xml:space="preserve">; </w:t>
      </w:r>
    </w:p>
    <w:p w14:paraId="767DFB2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комментировать факты из прочитанного/ прослушанного текста, выражать и аргументировать свое отношение к </w:t>
      </w:r>
      <w:proofErr w:type="gramStart"/>
      <w:r w:rsidRPr="008970F4">
        <w:rPr>
          <w:rFonts w:ascii="Times New Roman" w:hAnsi="Times New Roman"/>
        </w:rPr>
        <w:t>прочитанному</w:t>
      </w:r>
      <w:proofErr w:type="gramEnd"/>
      <w:r w:rsidRPr="008970F4">
        <w:rPr>
          <w:rFonts w:ascii="Times New Roman" w:hAnsi="Times New Roman"/>
        </w:rPr>
        <w:t xml:space="preserve">/ прослушанному; </w:t>
      </w:r>
    </w:p>
    <w:p w14:paraId="5A19AB0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14:paraId="25C27ED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lastRenderedPageBreak/>
        <w:t>кратко высказываться с опорой на нелинейный текст (таблицы, диаграммы, расписание и т. п.);</w:t>
      </w:r>
    </w:p>
    <w:p w14:paraId="3187BA8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кратко излагать результаты выполненной проектной работы.</w:t>
      </w:r>
    </w:p>
    <w:p w14:paraId="3F0C3D30" w14:textId="77777777" w:rsidR="008970F4" w:rsidRPr="008970F4" w:rsidRDefault="008970F4" w:rsidP="00D57833">
      <w:pPr>
        <w:pStyle w:val="a8"/>
        <w:spacing w:before="0" w:beforeAutospacing="0" w:after="0" w:afterAutospacing="0" w:line="276" w:lineRule="auto"/>
        <w:rPr>
          <w:rFonts w:ascii="Times New Roman" w:hAnsi="Times New Roman"/>
        </w:rPr>
      </w:pPr>
      <w:proofErr w:type="spellStart"/>
      <w:r w:rsidRPr="008970F4">
        <w:rPr>
          <w:rFonts w:ascii="Times New Roman" w:hAnsi="Times New Roman"/>
          <w:b/>
          <w:bCs/>
        </w:rPr>
        <w:t>Аудирование</w:t>
      </w:r>
      <w:proofErr w:type="spellEnd"/>
    </w:p>
    <w:p w14:paraId="53943A58"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 xml:space="preserve">Выпускник научится: </w:t>
      </w:r>
    </w:p>
    <w:p w14:paraId="788F2EF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280A84C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36941990"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Выпускник получит возможность научиться:</w:t>
      </w:r>
    </w:p>
    <w:p w14:paraId="6AA5724A"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выделять основную тему в воспринимаемом на слух тексте;</w:t>
      </w:r>
    </w:p>
    <w:p w14:paraId="681E7DF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14:paraId="74D24018"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 xml:space="preserve">Чтение </w:t>
      </w:r>
    </w:p>
    <w:p w14:paraId="40F1C5BD"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 xml:space="preserve">Выпускник научится: </w:t>
      </w:r>
    </w:p>
    <w:p w14:paraId="163BC897"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14:paraId="0E8B160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08D90E3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читать и полностью понимать несложные аутентичные тексты, построенные на изученном языковом материале;</w:t>
      </w:r>
    </w:p>
    <w:p w14:paraId="0A024D1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8970F4">
        <w:rPr>
          <w:rFonts w:ascii="Times New Roman" w:hAnsi="Times New Roman"/>
        </w:rPr>
        <w:t>прочитанного</w:t>
      </w:r>
      <w:proofErr w:type="gramEnd"/>
      <w:r w:rsidRPr="008970F4">
        <w:rPr>
          <w:rFonts w:ascii="Times New Roman" w:hAnsi="Times New Roman"/>
        </w:rPr>
        <w:t>.</w:t>
      </w:r>
    </w:p>
    <w:p w14:paraId="155506D0"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Выпускник получит возможность научиться:</w:t>
      </w:r>
    </w:p>
    <w:p w14:paraId="79F312A8"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устанавливать причинно-следственную взаимосвязь фактов и событий, изложенных в несложном аутентичном тексте;</w:t>
      </w:r>
    </w:p>
    <w:p w14:paraId="7D1FA09A"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восстанавливать текст из разрозненных абзацев или путем добавления выпущенных фрагментов.</w:t>
      </w:r>
    </w:p>
    <w:p w14:paraId="4161319A"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 xml:space="preserve">Письменная речь </w:t>
      </w:r>
    </w:p>
    <w:p w14:paraId="48B8ABF3"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 xml:space="preserve">Выпускник научится: </w:t>
      </w:r>
    </w:p>
    <w:p w14:paraId="6FA95C4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proofErr w:type="gramStart"/>
      <w:r w:rsidRPr="008970F4">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14:paraId="4F46B357"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665AE17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4787F89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lastRenderedPageBreak/>
        <w:t>писать небольшие письменные высказывания с опорой на образец/ план.</w:t>
      </w:r>
    </w:p>
    <w:p w14:paraId="46592781" w14:textId="77777777" w:rsidR="008970F4" w:rsidRPr="008970F4" w:rsidRDefault="008970F4" w:rsidP="00D57833">
      <w:pPr>
        <w:pStyle w:val="a8"/>
        <w:spacing w:before="0" w:beforeAutospacing="0" w:after="0" w:afterAutospacing="0" w:line="276" w:lineRule="auto"/>
        <w:rPr>
          <w:rFonts w:ascii="Times New Roman" w:hAnsi="Times New Roman"/>
        </w:rPr>
      </w:pPr>
      <w:r w:rsidRPr="008970F4">
        <w:rPr>
          <w:rFonts w:ascii="Times New Roman" w:hAnsi="Times New Roman"/>
          <w:b/>
          <w:bCs/>
        </w:rPr>
        <w:t>Выпускник получит возможность научиться:</w:t>
      </w:r>
    </w:p>
    <w:p w14:paraId="654D477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делать краткие выписки из текста с целью их использования в собственных устных высказываниях;</w:t>
      </w:r>
    </w:p>
    <w:p w14:paraId="60BC9F7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писать электронное письмо (e-</w:t>
      </w:r>
      <w:proofErr w:type="spellStart"/>
      <w:r w:rsidRPr="008970F4">
        <w:rPr>
          <w:rFonts w:ascii="Times New Roman" w:hAnsi="Times New Roman"/>
        </w:rPr>
        <w:t>mail</w:t>
      </w:r>
      <w:proofErr w:type="spellEnd"/>
      <w:r w:rsidRPr="008970F4">
        <w:rPr>
          <w:rFonts w:ascii="Times New Roman" w:hAnsi="Times New Roman"/>
        </w:rPr>
        <w:t>) зарубежному другу в ответ на электронное письмо-стимул;</w:t>
      </w:r>
    </w:p>
    <w:p w14:paraId="3F3F5BC5"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составлять план/ тезисы устного или письменного сообщения; </w:t>
      </w:r>
    </w:p>
    <w:p w14:paraId="7CB07AD7"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кратко излагать в письменном виде результаты проектной деятельности;</w:t>
      </w:r>
    </w:p>
    <w:p w14:paraId="196587FD" w14:textId="77777777" w:rsid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писать небольшое письменное высказывание с опорой на нелинейный текст (таблицы, диаграммы и т. п.)</w:t>
      </w:r>
    </w:p>
    <w:p w14:paraId="03B5EB49"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Языковые навыки и средства оперирования ими</w:t>
      </w:r>
    </w:p>
    <w:p w14:paraId="750FF3A2"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Орфография и пунктуация</w:t>
      </w:r>
    </w:p>
    <w:p w14:paraId="00027CD3"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14:paraId="7A7B5E93" w14:textId="77777777" w:rsidR="00051BA4" w:rsidRPr="00051BA4" w:rsidRDefault="00051BA4" w:rsidP="00051BA4">
      <w:pPr>
        <w:numPr>
          <w:ilvl w:val="0"/>
          <w:numId w:val="125"/>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правильно писать изученные слова;</w:t>
      </w:r>
    </w:p>
    <w:p w14:paraId="69E828E2" w14:textId="77777777" w:rsidR="00051BA4" w:rsidRPr="00051BA4" w:rsidRDefault="00051BA4" w:rsidP="00051BA4">
      <w:pPr>
        <w:numPr>
          <w:ilvl w:val="0"/>
          <w:numId w:val="125"/>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0A755B11" w14:textId="77777777" w:rsidR="00051BA4" w:rsidRPr="00051BA4" w:rsidRDefault="00051BA4" w:rsidP="00051BA4">
      <w:pPr>
        <w:numPr>
          <w:ilvl w:val="0"/>
          <w:numId w:val="125"/>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53336368"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14:paraId="75796A83" w14:textId="77777777" w:rsidR="00051BA4" w:rsidRPr="00051BA4" w:rsidRDefault="00051BA4" w:rsidP="00051BA4">
      <w:pPr>
        <w:numPr>
          <w:ilvl w:val="0"/>
          <w:numId w:val="116"/>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сравнивать и анализировать буквосочетания английского языка и их транскрипцию.</w:t>
      </w:r>
    </w:p>
    <w:p w14:paraId="4DF82CB5"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Фонетическая сторона речи</w:t>
      </w:r>
    </w:p>
    <w:p w14:paraId="44D8052E"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14:paraId="2E4B7EFE"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2153A27A"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соблюдать правильное ударение в изученных словах;</w:t>
      </w:r>
    </w:p>
    <w:p w14:paraId="208CF1BF"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различать коммуникативные типы предложений по их интонации;</w:t>
      </w:r>
    </w:p>
    <w:p w14:paraId="5A22F48B"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членить предложение на смысловые группы;</w:t>
      </w:r>
    </w:p>
    <w:p w14:paraId="0A0C4F44"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sz w:val="24"/>
          <w:szCs w:val="24"/>
        </w:rPr>
      </w:pPr>
      <w:proofErr w:type="gramStart"/>
      <w:r w:rsidRPr="00051BA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14:paraId="1549A438"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14:paraId="452DBAE1"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выражать модальные значения, чувства и эмоции с помощью интонации;</w:t>
      </w:r>
    </w:p>
    <w:p w14:paraId="06672EF8" w14:textId="77777777" w:rsidR="00051BA4" w:rsidRPr="00051BA4" w:rsidRDefault="00051BA4" w:rsidP="00051BA4">
      <w:pPr>
        <w:numPr>
          <w:ilvl w:val="0"/>
          <w:numId w:val="123"/>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различать британские и американские варианты английского языка в прослушанных высказываниях.</w:t>
      </w:r>
    </w:p>
    <w:p w14:paraId="3F81A2C8"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Лексическая сторона речи</w:t>
      </w:r>
    </w:p>
    <w:p w14:paraId="6B4E9F75"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14:paraId="42482C50" w14:textId="77777777" w:rsidR="00051BA4" w:rsidRPr="00051BA4" w:rsidRDefault="00051BA4" w:rsidP="00051BA4">
      <w:pPr>
        <w:numPr>
          <w:ilvl w:val="0"/>
          <w:numId w:val="11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65D8C69C" w14:textId="77777777" w:rsidR="00051BA4" w:rsidRPr="00051BA4" w:rsidRDefault="00051BA4" w:rsidP="00051BA4">
      <w:pPr>
        <w:numPr>
          <w:ilvl w:val="0"/>
          <w:numId w:val="11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8484ECD" w14:textId="77777777" w:rsidR="00051BA4" w:rsidRPr="00051BA4" w:rsidRDefault="00051BA4" w:rsidP="00051BA4">
      <w:pPr>
        <w:numPr>
          <w:ilvl w:val="0"/>
          <w:numId w:val="11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соблюдать существующие в английском языке нормы лексической сочетаемости;</w:t>
      </w:r>
    </w:p>
    <w:p w14:paraId="1903D92E" w14:textId="77777777" w:rsidR="00051BA4" w:rsidRPr="00051BA4" w:rsidRDefault="00051BA4" w:rsidP="00051BA4">
      <w:pPr>
        <w:numPr>
          <w:ilvl w:val="0"/>
          <w:numId w:val="11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43AF70DC" w14:textId="77777777" w:rsidR="00051BA4" w:rsidRPr="00051BA4" w:rsidRDefault="00051BA4" w:rsidP="00051BA4">
      <w:pPr>
        <w:numPr>
          <w:ilvl w:val="0"/>
          <w:numId w:val="118"/>
        </w:numPr>
        <w:tabs>
          <w:tab w:val="left" w:pos="993"/>
        </w:tabs>
        <w:spacing w:after="0"/>
        <w:ind w:left="0" w:firstLine="709"/>
        <w:jc w:val="both"/>
        <w:rPr>
          <w:rFonts w:ascii="Times New Roman" w:hAnsi="Times New Roman"/>
          <w:sz w:val="24"/>
          <w:szCs w:val="24"/>
          <w:lang w:bidi="en-US"/>
        </w:rPr>
      </w:pPr>
      <w:r w:rsidRPr="00051BA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3C8975C6" w14:textId="77777777" w:rsidR="00051BA4" w:rsidRPr="00051BA4" w:rsidRDefault="00051BA4" w:rsidP="00051BA4">
      <w:pPr>
        <w:numPr>
          <w:ilvl w:val="0"/>
          <w:numId w:val="136"/>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 xml:space="preserve">глаголы при помощи аффиксов </w:t>
      </w:r>
      <w:r w:rsidRPr="00051BA4">
        <w:rPr>
          <w:rFonts w:ascii="Times New Roman" w:hAnsi="Times New Roman"/>
          <w:i/>
          <w:sz w:val="24"/>
          <w:szCs w:val="24"/>
          <w:lang w:val="en-US"/>
        </w:rPr>
        <w:t>dis</w:t>
      </w:r>
      <w:r w:rsidRPr="00051BA4">
        <w:rPr>
          <w:rFonts w:ascii="Times New Roman" w:hAnsi="Times New Roman"/>
          <w:sz w:val="24"/>
          <w:szCs w:val="24"/>
        </w:rPr>
        <w:t xml:space="preserve">-, </w:t>
      </w:r>
      <w:proofErr w:type="spellStart"/>
      <w:r w:rsidRPr="00051BA4">
        <w:rPr>
          <w:rFonts w:ascii="Times New Roman" w:hAnsi="Times New Roman"/>
          <w:i/>
          <w:sz w:val="24"/>
          <w:szCs w:val="24"/>
          <w:lang w:val="en-US"/>
        </w:rPr>
        <w:t>mis</w:t>
      </w:r>
      <w:proofErr w:type="spellEnd"/>
      <w:r w:rsidRPr="00051BA4">
        <w:rPr>
          <w:rFonts w:ascii="Times New Roman" w:hAnsi="Times New Roman"/>
          <w:sz w:val="24"/>
          <w:szCs w:val="24"/>
        </w:rPr>
        <w:t xml:space="preserve">-, </w:t>
      </w:r>
      <w:r w:rsidRPr="00051BA4">
        <w:rPr>
          <w:rFonts w:ascii="Times New Roman" w:hAnsi="Times New Roman"/>
          <w:i/>
          <w:sz w:val="24"/>
          <w:szCs w:val="24"/>
          <w:lang w:val="en-US"/>
        </w:rPr>
        <w:t>re</w:t>
      </w:r>
      <w:r w:rsidRPr="00051BA4">
        <w:rPr>
          <w:rFonts w:ascii="Times New Roman" w:hAnsi="Times New Roman"/>
          <w:sz w:val="24"/>
          <w:szCs w:val="24"/>
        </w:rPr>
        <w:t>-, -</w:t>
      </w:r>
      <w:r w:rsidRPr="00051BA4">
        <w:rPr>
          <w:rFonts w:ascii="Times New Roman" w:hAnsi="Times New Roman"/>
          <w:i/>
          <w:sz w:val="24"/>
          <w:szCs w:val="24"/>
          <w:lang w:val="en-US"/>
        </w:rPr>
        <w:t>i</w:t>
      </w:r>
      <w:proofErr w:type="spellStart"/>
      <w:r w:rsidRPr="00051BA4">
        <w:rPr>
          <w:rFonts w:ascii="Times New Roman" w:hAnsi="Times New Roman"/>
          <w:i/>
          <w:sz w:val="24"/>
          <w:szCs w:val="24"/>
        </w:rPr>
        <w:t>ze</w:t>
      </w:r>
      <w:proofErr w:type="spellEnd"/>
      <w:r w:rsidRPr="00051BA4">
        <w:rPr>
          <w:rFonts w:ascii="Times New Roman" w:hAnsi="Times New Roman"/>
          <w:sz w:val="24"/>
          <w:szCs w:val="24"/>
        </w:rPr>
        <w:t>/-</w:t>
      </w:r>
      <w:proofErr w:type="spellStart"/>
      <w:r w:rsidRPr="00051BA4">
        <w:rPr>
          <w:rFonts w:ascii="Times New Roman" w:hAnsi="Times New Roman"/>
          <w:i/>
          <w:sz w:val="24"/>
          <w:szCs w:val="24"/>
        </w:rPr>
        <w:t>ise</w:t>
      </w:r>
      <w:proofErr w:type="spellEnd"/>
      <w:r w:rsidRPr="00051BA4">
        <w:rPr>
          <w:rFonts w:ascii="Times New Roman" w:hAnsi="Times New Roman"/>
          <w:sz w:val="24"/>
          <w:szCs w:val="24"/>
        </w:rPr>
        <w:t xml:space="preserve">; </w:t>
      </w:r>
    </w:p>
    <w:p w14:paraId="0077FC35" w14:textId="77777777" w:rsidR="00051BA4" w:rsidRPr="00051BA4" w:rsidRDefault="00051BA4" w:rsidP="00051BA4">
      <w:pPr>
        <w:numPr>
          <w:ilvl w:val="0"/>
          <w:numId w:val="136"/>
        </w:numPr>
        <w:tabs>
          <w:tab w:val="left" w:pos="993"/>
        </w:tabs>
        <w:spacing w:after="0"/>
        <w:ind w:left="0" w:firstLine="709"/>
        <w:jc w:val="both"/>
        <w:rPr>
          <w:rFonts w:ascii="Times New Roman" w:hAnsi="Times New Roman"/>
          <w:sz w:val="24"/>
          <w:szCs w:val="24"/>
          <w:lang w:val="en-US"/>
        </w:rPr>
      </w:pPr>
      <w:r w:rsidRPr="00051BA4">
        <w:rPr>
          <w:rFonts w:ascii="Times New Roman" w:hAnsi="Times New Roman"/>
          <w:sz w:val="24"/>
          <w:szCs w:val="24"/>
        </w:rPr>
        <w:t>имена</w:t>
      </w:r>
      <w:r w:rsidRPr="00051BA4">
        <w:rPr>
          <w:rFonts w:ascii="Times New Roman" w:hAnsi="Times New Roman"/>
          <w:sz w:val="24"/>
          <w:szCs w:val="24"/>
          <w:lang w:val="en-US"/>
        </w:rPr>
        <w:t xml:space="preserve"> </w:t>
      </w:r>
      <w:r w:rsidRPr="00051BA4">
        <w:rPr>
          <w:rFonts w:ascii="Times New Roman" w:hAnsi="Times New Roman"/>
          <w:sz w:val="24"/>
          <w:szCs w:val="24"/>
        </w:rPr>
        <w:t>существительные</w:t>
      </w:r>
      <w:r w:rsidRPr="00051BA4">
        <w:rPr>
          <w:rFonts w:ascii="Times New Roman" w:hAnsi="Times New Roman"/>
          <w:sz w:val="24"/>
          <w:szCs w:val="24"/>
          <w:lang w:val="en-US"/>
        </w:rPr>
        <w:t xml:space="preserve"> </w:t>
      </w:r>
      <w:r w:rsidRPr="00051BA4">
        <w:rPr>
          <w:rFonts w:ascii="Times New Roman" w:hAnsi="Times New Roman"/>
          <w:sz w:val="24"/>
          <w:szCs w:val="24"/>
        </w:rPr>
        <w:t>при</w:t>
      </w:r>
      <w:r w:rsidRPr="00051BA4">
        <w:rPr>
          <w:rFonts w:ascii="Times New Roman" w:hAnsi="Times New Roman"/>
          <w:sz w:val="24"/>
          <w:szCs w:val="24"/>
          <w:lang w:val="en-US"/>
        </w:rPr>
        <w:t xml:space="preserve"> </w:t>
      </w:r>
      <w:r w:rsidRPr="00051BA4">
        <w:rPr>
          <w:rFonts w:ascii="Times New Roman" w:hAnsi="Times New Roman"/>
          <w:sz w:val="24"/>
          <w:szCs w:val="24"/>
        </w:rPr>
        <w:t>помощи</w:t>
      </w:r>
      <w:r w:rsidRPr="00051BA4">
        <w:rPr>
          <w:rFonts w:ascii="Times New Roman" w:hAnsi="Times New Roman"/>
          <w:sz w:val="24"/>
          <w:szCs w:val="24"/>
          <w:lang w:val="en-US"/>
        </w:rPr>
        <w:t xml:space="preserve"> </w:t>
      </w:r>
      <w:r w:rsidRPr="00051BA4">
        <w:rPr>
          <w:rFonts w:ascii="Times New Roman" w:hAnsi="Times New Roman"/>
          <w:sz w:val="24"/>
          <w:szCs w:val="24"/>
        </w:rPr>
        <w:t>суффиксов</w:t>
      </w:r>
      <w:r w:rsidRPr="00051BA4">
        <w:rPr>
          <w:rFonts w:ascii="Times New Roman" w:hAnsi="Times New Roman"/>
          <w:sz w:val="24"/>
          <w:szCs w:val="24"/>
          <w:lang w:val="en-US"/>
        </w:rPr>
        <w:t xml:space="preserve"> -</w:t>
      </w:r>
      <w:r w:rsidRPr="00051BA4">
        <w:rPr>
          <w:rFonts w:ascii="Times New Roman" w:hAnsi="Times New Roman"/>
          <w:i/>
          <w:sz w:val="24"/>
          <w:szCs w:val="24"/>
          <w:lang w:val="en-US"/>
        </w:rPr>
        <w:t>or</w:t>
      </w:r>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er</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ist</w:t>
      </w:r>
      <w:proofErr w:type="spellEnd"/>
      <w:r w:rsidRPr="00051BA4">
        <w:rPr>
          <w:rFonts w:ascii="Times New Roman" w:hAnsi="Times New Roman"/>
          <w:sz w:val="24"/>
          <w:szCs w:val="24"/>
          <w:lang w:val="en-US"/>
        </w:rPr>
        <w:t xml:space="preserve"> , -</w:t>
      </w:r>
      <w:proofErr w:type="spellStart"/>
      <w:r w:rsidRPr="00051BA4">
        <w:rPr>
          <w:rFonts w:ascii="Times New Roman" w:hAnsi="Times New Roman"/>
          <w:i/>
          <w:sz w:val="24"/>
          <w:szCs w:val="24"/>
          <w:lang w:val="en-US"/>
        </w:rPr>
        <w:t>sion</w:t>
      </w:r>
      <w:proofErr w:type="spellEnd"/>
      <w:r w:rsidRPr="00051BA4">
        <w:rPr>
          <w:rFonts w:ascii="Times New Roman" w:hAnsi="Times New Roman"/>
          <w:sz w:val="24"/>
          <w:szCs w:val="24"/>
          <w:lang w:val="en-US"/>
        </w:rPr>
        <w:t>/-</w:t>
      </w:r>
      <w:proofErr w:type="spellStart"/>
      <w:r w:rsidRPr="00051BA4">
        <w:rPr>
          <w:rFonts w:ascii="Times New Roman" w:hAnsi="Times New Roman"/>
          <w:i/>
          <w:sz w:val="24"/>
          <w:szCs w:val="24"/>
          <w:lang w:val="en-US"/>
        </w:rPr>
        <w:t>tion</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nce</w:t>
      </w:r>
      <w:proofErr w:type="spellEnd"/>
      <w:r w:rsidRPr="00051BA4">
        <w:rPr>
          <w:rFonts w:ascii="Times New Roman" w:hAnsi="Times New Roman"/>
          <w:sz w:val="24"/>
          <w:szCs w:val="24"/>
          <w:lang w:val="en-US"/>
        </w:rPr>
        <w:t>/-</w:t>
      </w:r>
      <w:proofErr w:type="spellStart"/>
      <w:r w:rsidRPr="00051BA4">
        <w:rPr>
          <w:rFonts w:ascii="Times New Roman" w:hAnsi="Times New Roman"/>
          <w:i/>
          <w:sz w:val="24"/>
          <w:szCs w:val="24"/>
          <w:lang w:val="en-US"/>
        </w:rPr>
        <w:t>ence</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ment</w:t>
      </w:r>
      <w:proofErr w:type="spellEnd"/>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ity</w:t>
      </w:r>
      <w:proofErr w:type="spellEnd"/>
      <w:r w:rsidRPr="00051BA4">
        <w:rPr>
          <w:rFonts w:ascii="Times New Roman" w:hAnsi="Times New Roman"/>
          <w:sz w:val="24"/>
          <w:szCs w:val="24"/>
          <w:lang w:val="en-US"/>
        </w:rPr>
        <w:t xml:space="preserve"> , -</w:t>
      </w:r>
      <w:r w:rsidRPr="00051BA4">
        <w:rPr>
          <w:rFonts w:ascii="Times New Roman" w:hAnsi="Times New Roman"/>
          <w:i/>
          <w:sz w:val="24"/>
          <w:szCs w:val="24"/>
          <w:lang w:val="en-US"/>
        </w:rPr>
        <w:t>ness</w:t>
      </w:r>
      <w:r w:rsidRPr="00051BA4">
        <w:rPr>
          <w:rFonts w:ascii="Times New Roman" w:hAnsi="Times New Roman"/>
          <w:sz w:val="24"/>
          <w:szCs w:val="24"/>
          <w:lang w:val="en-US"/>
        </w:rPr>
        <w:t>, -</w:t>
      </w:r>
      <w:r w:rsidRPr="00051BA4">
        <w:rPr>
          <w:rFonts w:ascii="Times New Roman" w:hAnsi="Times New Roman"/>
          <w:i/>
          <w:sz w:val="24"/>
          <w:szCs w:val="24"/>
          <w:lang w:val="en-US"/>
        </w:rPr>
        <w:t>ship</w:t>
      </w:r>
      <w:r w:rsidRPr="00051BA4">
        <w:rPr>
          <w:rFonts w:ascii="Times New Roman" w:hAnsi="Times New Roman"/>
          <w:sz w:val="24"/>
          <w:szCs w:val="24"/>
          <w:lang w:val="en-US"/>
        </w:rPr>
        <w:t>, -</w:t>
      </w:r>
      <w:proofErr w:type="spellStart"/>
      <w:r w:rsidRPr="00051BA4">
        <w:rPr>
          <w:rFonts w:ascii="Times New Roman" w:hAnsi="Times New Roman"/>
          <w:i/>
          <w:sz w:val="24"/>
          <w:szCs w:val="24"/>
          <w:lang w:val="en-US"/>
        </w:rPr>
        <w:t>ing</w:t>
      </w:r>
      <w:proofErr w:type="spellEnd"/>
      <w:r w:rsidRPr="00051BA4">
        <w:rPr>
          <w:rFonts w:ascii="Times New Roman" w:hAnsi="Times New Roman"/>
          <w:sz w:val="24"/>
          <w:szCs w:val="24"/>
          <w:lang w:val="en-US"/>
        </w:rPr>
        <w:t xml:space="preserve">; </w:t>
      </w:r>
    </w:p>
    <w:p w14:paraId="1613377A" w14:textId="77777777" w:rsidR="00051BA4" w:rsidRPr="00051BA4" w:rsidRDefault="00051BA4" w:rsidP="00051BA4">
      <w:pPr>
        <w:numPr>
          <w:ilvl w:val="0"/>
          <w:numId w:val="136"/>
        </w:numPr>
        <w:tabs>
          <w:tab w:val="left" w:pos="993"/>
        </w:tabs>
        <w:spacing w:after="0"/>
        <w:ind w:left="0" w:firstLine="709"/>
        <w:jc w:val="both"/>
        <w:rPr>
          <w:rFonts w:ascii="Times New Roman" w:hAnsi="Times New Roman"/>
          <w:sz w:val="24"/>
          <w:szCs w:val="24"/>
          <w:lang w:val="en-US" w:bidi="en-US"/>
        </w:rPr>
      </w:pPr>
      <w:r w:rsidRPr="00051BA4">
        <w:rPr>
          <w:rFonts w:ascii="Times New Roman" w:hAnsi="Times New Roman"/>
          <w:sz w:val="24"/>
          <w:szCs w:val="24"/>
        </w:rPr>
        <w:t>имена</w:t>
      </w:r>
      <w:r w:rsidRPr="00051BA4">
        <w:rPr>
          <w:rFonts w:ascii="Times New Roman" w:hAnsi="Times New Roman"/>
          <w:sz w:val="24"/>
          <w:szCs w:val="24"/>
          <w:lang w:val="en-US"/>
        </w:rPr>
        <w:t xml:space="preserve"> </w:t>
      </w:r>
      <w:r w:rsidRPr="00051BA4">
        <w:rPr>
          <w:rFonts w:ascii="Times New Roman" w:hAnsi="Times New Roman"/>
          <w:sz w:val="24"/>
          <w:szCs w:val="24"/>
        </w:rPr>
        <w:t>прилагательные</w:t>
      </w:r>
      <w:r w:rsidRPr="00051BA4">
        <w:rPr>
          <w:rFonts w:ascii="Times New Roman" w:hAnsi="Times New Roman"/>
          <w:sz w:val="24"/>
          <w:szCs w:val="24"/>
          <w:lang w:val="en-US"/>
        </w:rPr>
        <w:t xml:space="preserve"> </w:t>
      </w:r>
      <w:r w:rsidRPr="00051BA4">
        <w:rPr>
          <w:rFonts w:ascii="Times New Roman" w:hAnsi="Times New Roman"/>
          <w:sz w:val="24"/>
          <w:szCs w:val="24"/>
        </w:rPr>
        <w:t>при</w:t>
      </w:r>
      <w:r w:rsidRPr="00051BA4">
        <w:rPr>
          <w:rFonts w:ascii="Times New Roman" w:hAnsi="Times New Roman"/>
          <w:sz w:val="24"/>
          <w:szCs w:val="24"/>
          <w:lang w:val="en-US"/>
        </w:rPr>
        <w:t xml:space="preserve"> </w:t>
      </w:r>
      <w:r w:rsidRPr="00051BA4">
        <w:rPr>
          <w:rFonts w:ascii="Times New Roman" w:hAnsi="Times New Roman"/>
          <w:sz w:val="24"/>
          <w:szCs w:val="24"/>
        </w:rPr>
        <w:t>помощи</w:t>
      </w:r>
      <w:r w:rsidRPr="00051BA4">
        <w:rPr>
          <w:rFonts w:ascii="Times New Roman" w:hAnsi="Times New Roman"/>
          <w:sz w:val="24"/>
          <w:szCs w:val="24"/>
          <w:lang w:val="en-US"/>
        </w:rPr>
        <w:t xml:space="preserve"> </w:t>
      </w:r>
      <w:r w:rsidRPr="00051BA4">
        <w:rPr>
          <w:rFonts w:ascii="Times New Roman" w:hAnsi="Times New Roman"/>
          <w:sz w:val="24"/>
          <w:szCs w:val="24"/>
        </w:rPr>
        <w:t>аффиксов</w:t>
      </w:r>
      <w:r w:rsidRPr="00051BA4">
        <w:rPr>
          <w:rFonts w:ascii="Times New Roman" w:hAnsi="Times New Roman"/>
          <w:sz w:val="24"/>
          <w:szCs w:val="24"/>
          <w:lang w:val="en-US"/>
        </w:rPr>
        <w:t xml:space="preserve"> </w:t>
      </w:r>
      <w:r w:rsidRPr="00051BA4">
        <w:rPr>
          <w:rFonts w:ascii="Times New Roman" w:hAnsi="Times New Roman"/>
          <w:i/>
          <w:sz w:val="24"/>
          <w:szCs w:val="24"/>
          <w:lang w:val="en-US" w:bidi="en-US"/>
        </w:rPr>
        <w:t>inter</w:t>
      </w:r>
      <w:r w:rsidRPr="00051BA4">
        <w:rPr>
          <w:rFonts w:ascii="Times New Roman" w:hAnsi="Times New Roman"/>
          <w:sz w:val="24"/>
          <w:szCs w:val="24"/>
          <w:lang w:val="en-US" w:bidi="en-US"/>
        </w:rPr>
        <w:t>-; -</w:t>
      </w:r>
      <w:r w:rsidRPr="00051BA4">
        <w:rPr>
          <w:rFonts w:ascii="Times New Roman" w:hAnsi="Times New Roman"/>
          <w:i/>
          <w:sz w:val="24"/>
          <w:szCs w:val="24"/>
          <w:lang w:val="en-US" w:bidi="en-US"/>
        </w:rPr>
        <w:t>y</w:t>
      </w:r>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ly</w:t>
      </w:r>
      <w:proofErr w:type="spellEnd"/>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ful</w:t>
      </w:r>
      <w:proofErr w:type="spellEnd"/>
      <w:r w:rsidRPr="00051BA4">
        <w:rPr>
          <w:rFonts w:ascii="Times New Roman" w:hAnsi="Times New Roman"/>
          <w:sz w:val="24"/>
          <w:szCs w:val="24"/>
          <w:lang w:val="en-US" w:bidi="en-US"/>
        </w:rPr>
        <w:t xml:space="preserve"> , -</w:t>
      </w:r>
      <w:r w:rsidRPr="00051BA4">
        <w:rPr>
          <w:rFonts w:ascii="Times New Roman" w:hAnsi="Times New Roman"/>
          <w:i/>
          <w:sz w:val="24"/>
          <w:szCs w:val="24"/>
          <w:lang w:val="en-US" w:bidi="en-US"/>
        </w:rPr>
        <w:t>al</w:t>
      </w:r>
      <w:r w:rsidRPr="00051BA4">
        <w:rPr>
          <w:rFonts w:ascii="Times New Roman" w:hAnsi="Times New Roman"/>
          <w:sz w:val="24"/>
          <w:szCs w:val="24"/>
          <w:lang w:val="en-US" w:bidi="en-US"/>
        </w:rPr>
        <w:t xml:space="preserve"> , -</w:t>
      </w:r>
      <w:proofErr w:type="spellStart"/>
      <w:r w:rsidRPr="00051BA4">
        <w:rPr>
          <w:rFonts w:ascii="Times New Roman" w:hAnsi="Times New Roman"/>
          <w:i/>
          <w:sz w:val="24"/>
          <w:szCs w:val="24"/>
          <w:lang w:val="en-US" w:bidi="en-US"/>
        </w:rPr>
        <w:t>ic</w:t>
      </w:r>
      <w:proofErr w:type="spellEnd"/>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ian</w:t>
      </w:r>
      <w:proofErr w:type="spellEnd"/>
      <w:r w:rsidRPr="00051BA4">
        <w:rPr>
          <w:rFonts w:ascii="Times New Roman" w:hAnsi="Times New Roman"/>
          <w:sz w:val="24"/>
          <w:szCs w:val="24"/>
          <w:lang w:val="en-US" w:bidi="en-US"/>
        </w:rPr>
        <w:t>/</w:t>
      </w:r>
      <w:r w:rsidRPr="00051BA4">
        <w:rPr>
          <w:rFonts w:ascii="Times New Roman" w:hAnsi="Times New Roman"/>
          <w:i/>
          <w:sz w:val="24"/>
          <w:szCs w:val="24"/>
          <w:lang w:val="en-US" w:bidi="en-US"/>
        </w:rPr>
        <w:t>an</w:t>
      </w:r>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ing</w:t>
      </w:r>
      <w:proofErr w:type="spellEnd"/>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ous</w:t>
      </w:r>
      <w:proofErr w:type="spellEnd"/>
      <w:r w:rsidRPr="00051BA4">
        <w:rPr>
          <w:rFonts w:ascii="Times New Roman" w:hAnsi="Times New Roman"/>
          <w:sz w:val="24"/>
          <w:szCs w:val="24"/>
          <w:lang w:val="en-US" w:bidi="en-US"/>
        </w:rPr>
        <w:t>, -</w:t>
      </w:r>
      <w:r w:rsidRPr="00051BA4">
        <w:rPr>
          <w:rFonts w:ascii="Times New Roman" w:hAnsi="Times New Roman"/>
          <w:i/>
          <w:sz w:val="24"/>
          <w:szCs w:val="24"/>
          <w:lang w:val="en-US" w:bidi="en-US"/>
        </w:rPr>
        <w:t>able</w:t>
      </w:r>
      <w:r w:rsidRPr="00051BA4">
        <w:rPr>
          <w:rFonts w:ascii="Times New Roman" w:hAnsi="Times New Roman"/>
          <w:sz w:val="24"/>
          <w:szCs w:val="24"/>
          <w:lang w:val="en-US" w:bidi="en-US"/>
        </w:rPr>
        <w:t>/</w:t>
      </w:r>
      <w:proofErr w:type="spellStart"/>
      <w:r w:rsidRPr="00051BA4">
        <w:rPr>
          <w:rFonts w:ascii="Times New Roman" w:hAnsi="Times New Roman"/>
          <w:i/>
          <w:sz w:val="24"/>
          <w:szCs w:val="24"/>
          <w:lang w:val="en-US" w:bidi="en-US"/>
        </w:rPr>
        <w:t>ible</w:t>
      </w:r>
      <w:proofErr w:type="spellEnd"/>
      <w:r w:rsidRPr="00051BA4">
        <w:rPr>
          <w:rFonts w:ascii="Times New Roman" w:hAnsi="Times New Roman"/>
          <w:sz w:val="24"/>
          <w:szCs w:val="24"/>
          <w:lang w:val="en-US" w:bidi="en-US"/>
        </w:rPr>
        <w:t>, -</w:t>
      </w:r>
      <w:r w:rsidRPr="00051BA4">
        <w:rPr>
          <w:rFonts w:ascii="Times New Roman" w:hAnsi="Times New Roman"/>
          <w:i/>
          <w:sz w:val="24"/>
          <w:szCs w:val="24"/>
          <w:lang w:val="en-US" w:bidi="en-US"/>
        </w:rPr>
        <w:t>less</w:t>
      </w:r>
      <w:r w:rsidRPr="00051BA4">
        <w:rPr>
          <w:rFonts w:ascii="Times New Roman" w:hAnsi="Times New Roman"/>
          <w:sz w:val="24"/>
          <w:szCs w:val="24"/>
          <w:lang w:val="en-US" w:bidi="en-US"/>
        </w:rPr>
        <w:t>, -</w:t>
      </w:r>
      <w:proofErr w:type="spellStart"/>
      <w:r w:rsidRPr="00051BA4">
        <w:rPr>
          <w:rFonts w:ascii="Times New Roman" w:hAnsi="Times New Roman"/>
          <w:i/>
          <w:sz w:val="24"/>
          <w:szCs w:val="24"/>
          <w:lang w:val="en-US" w:bidi="en-US"/>
        </w:rPr>
        <w:t>ive</w:t>
      </w:r>
      <w:proofErr w:type="spellEnd"/>
      <w:r w:rsidRPr="00051BA4">
        <w:rPr>
          <w:rFonts w:ascii="Times New Roman" w:hAnsi="Times New Roman"/>
          <w:sz w:val="24"/>
          <w:szCs w:val="24"/>
          <w:lang w:val="en-US" w:bidi="en-US"/>
        </w:rPr>
        <w:t>;</w:t>
      </w:r>
    </w:p>
    <w:p w14:paraId="7A43FBF7" w14:textId="77777777" w:rsidR="00051BA4" w:rsidRPr="00051BA4" w:rsidRDefault="00051BA4" w:rsidP="00051BA4">
      <w:pPr>
        <w:numPr>
          <w:ilvl w:val="0"/>
          <w:numId w:val="136"/>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наречия при помощи суффикса -</w:t>
      </w:r>
      <w:proofErr w:type="spellStart"/>
      <w:r w:rsidRPr="00051BA4">
        <w:rPr>
          <w:rFonts w:ascii="Times New Roman" w:hAnsi="Times New Roman"/>
          <w:i/>
          <w:sz w:val="24"/>
          <w:szCs w:val="24"/>
          <w:lang w:val="en-US"/>
        </w:rPr>
        <w:t>ly</w:t>
      </w:r>
      <w:proofErr w:type="spellEnd"/>
      <w:r w:rsidRPr="00051BA4">
        <w:rPr>
          <w:rFonts w:ascii="Times New Roman" w:hAnsi="Times New Roman"/>
          <w:sz w:val="24"/>
          <w:szCs w:val="24"/>
        </w:rPr>
        <w:t>;</w:t>
      </w:r>
    </w:p>
    <w:p w14:paraId="1D26245D" w14:textId="77777777" w:rsidR="00051BA4" w:rsidRPr="00051BA4" w:rsidRDefault="00051BA4" w:rsidP="00051BA4">
      <w:pPr>
        <w:numPr>
          <w:ilvl w:val="0"/>
          <w:numId w:val="136"/>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051BA4">
        <w:rPr>
          <w:rFonts w:ascii="Times New Roman" w:hAnsi="Times New Roman"/>
          <w:i/>
          <w:sz w:val="24"/>
          <w:szCs w:val="24"/>
          <w:lang w:val="en-US" w:bidi="en-US"/>
        </w:rPr>
        <w:t>un</w:t>
      </w:r>
      <w:r w:rsidRPr="00051BA4">
        <w:rPr>
          <w:rFonts w:ascii="Times New Roman" w:hAnsi="Times New Roman"/>
          <w:sz w:val="24"/>
          <w:szCs w:val="24"/>
          <w:lang w:bidi="en-US"/>
        </w:rPr>
        <w:t xml:space="preserve">-, </w:t>
      </w:r>
      <w:proofErr w:type="spellStart"/>
      <w:r w:rsidRPr="00051BA4">
        <w:rPr>
          <w:rFonts w:ascii="Times New Roman" w:hAnsi="Times New Roman"/>
          <w:i/>
          <w:sz w:val="24"/>
          <w:szCs w:val="24"/>
          <w:lang w:val="en-US" w:bidi="en-US"/>
        </w:rPr>
        <w:t>im</w:t>
      </w:r>
      <w:proofErr w:type="spellEnd"/>
      <w:r w:rsidRPr="00051BA4">
        <w:rPr>
          <w:rFonts w:ascii="Times New Roman" w:hAnsi="Times New Roman"/>
          <w:sz w:val="24"/>
          <w:szCs w:val="24"/>
          <w:lang w:bidi="en-US"/>
        </w:rPr>
        <w:t>-/</w:t>
      </w:r>
      <w:r w:rsidRPr="00051BA4">
        <w:rPr>
          <w:rFonts w:ascii="Times New Roman" w:hAnsi="Times New Roman"/>
          <w:i/>
          <w:sz w:val="24"/>
          <w:szCs w:val="24"/>
          <w:lang w:val="en-US" w:bidi="en-US"/>
        </w:rPr>
        <w:t>in</w:t>
      </w:r>
      <w:r w:rsidRPr="00051BA4">
        <w:rPr>
          <w:rFonts w:ascii="Times New Roman" w:hAnsi="Times New Roman"/>
          <w:sz w:val="24"/>
          <w:szCs w:val="24"/>
          <w:lang w:bidi="en-US"/>
        </w:rPr>
        <w:t>-;</w:t>
      </w:r>
    </w:p>
    <w:p w14:paraId="5B4DB5C3" w14:textId="77777777" w:rsidR="00051BA4" w:rsidRPr="00051BA4" w:rsidRDefault="00051BA4" w:rsidP="00051BA4">
      <w:pPr>
        <w:numPr>
          <w:ilvl w:val="0"/>
          <w:numId w:val="136"/>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числительные при помощи суффиксов -</w:t>
      </w:r>
      <w:r w:rsidRPr="00051BA4">
        <w:rPr>
          <w:rFonts w:ascii="Times New Roman" w:hAnsi="Times New Roman"/>
          <w:i/>
          <w:sz w:val="24"/>
          <w:szCs w:val="24"/>
          <w:lang w:val="en-US"/>
        </w:rPr>
        <w:t>teen</w:t>
      </w:r>
      <w:r w:rsidRPr="00051BA4">
        <w:rPr>
          <w:rFonts w:ascii="Times New Roman" w:hAnsi="Times New Roman"/>
          <w:sz w:val="24"/>
          <w:szCs w:val="24"/>
        </w:rPr>
        <w:t>, -</w:t>
      </w:r>
      <w:proofErr w:type="spellStart"/>
      <w:r w:rsidRPr="00051BA4">
        <w:rPr>
          <w:rFonts w:ascii="Times New Roman" w:hAnsi="Times New Roman"/>
          <w:i/>
          <w:sz w:val="24"/>
          <w:szCs w:val="24"/>
          <w:lang w:val="en-US"/>
        </w:rPr>
        <w:t>ty</w:t>
      </w:r>
      <w:proofErr w:type="spellEnd"/>
      <w:r w:rsidRPr="00051BA4">
        <w:rPr>
          <w:rFonts w:ascii="Times New Roman" w:hAnsi="Times New Roman"/>
          <w:sz w:val="24"/>
          <w:szCs w:val="24"/>
        </w:rPr>
        <w:t>; -</w:t>
      </w:r>
      <w:proofErr w:type="spellStart"/>
      <w:r w:rsidRPr="00051BA4">
        <w:rPr>
          <w:rFonts w:ascii="Times New Roman" w:hAnsi="Times New Roman"/>
          <w:i/>
          <w:sz w:val="24"/>
          <w:szCs w:val="24"/>
          <w:lang w:val="en-US"/>
        </w:rPr>
        <w:t>th</w:t>
      </w:r>
      <w:proofErr w:type="spellEnd"/>
      <w:r w:rsidRPr="00051BA4">
        <w:rPr>
          <w:rFonts w:ascii="Times New Roman" w:hAnsi="Times New Roman"/>
          <w:sz w:val="24"/>
          <w:szCs w:val="24"/>
        </w:rPr>
        <w:t>.</w:t>
      </w:r>
    </w:p>
    <w:p w14:paraId="4F42D999"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14:paraId="52A2A1AA" w14:textId="77777777" w:rsidR="00051BA4" w:rsidRPr="00051BA4" w:rsidRDefault="00051BA4" w:rsidP="00051BA4">
      <w:pPr>
        <w:numPr>
          <w:ilvl w:val="0"/>
          <w:numId w:val="129"/>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4420E3DA" w14:textId="77777777" w:rsidR="00051BA4" w:rsidRPr="00051BA4" w:rsidRDefault="00051BA4" w:rsidP="00051BA4">
      <w:pPr>
        <w:numPr>
          <w:ilvl w:val="0"/>
          <w:numId w:val="129"/>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3CD20E05" w14:textId="77777777" w:rsidR="00051BA4" w:rsidRPr="00051BA4" w:rsidRDefault="00051BA4" w:rsidP="00051BA4">
      <w:pPr>
        <w:numPr>
          <w:ilvl w:val="0"/>
          <w:numId w:val="129"/>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наиболее распространенные фразовые глаголы;</w:t>
      </w:r>
    </w:p>
    <w:p w14:paraId="617097E7" w14:textId="77777777" w:rsidR="00051BA4" w:rsidRPr="00051BA4" w:rsidRDefault="00051BA4" w:rsidP="00051BA4">
      <w:pPr>
        <w:numPr>
          <w:ilvl w:val="0"/>
          <w:numId w:val="129"/>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распознавать принадлежность слов к частям речи по аффиксам;</w:t>
      </w:r>
    </w:p>
    <w:p w14:paraId="37805AB3" w14:textId="77777777" w:rsidR="00051BA4" w:rsidRPr="00051BA4" w:rsidRDefault="00051BA4" w:rsidP="00051BA4">
      <w:pPr>
        <w:numPr>
          <w:ilvl w:val="0"/>
          <w:numId w:val="129"/>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51BA4">
        <w:rPr>
          <w:rFonts w:ascii="Times New Roman" w:hAnsi="Times New Roman"/>
          <w:i/>
          <w:sz w:val="24"/>
          <w:szCs w:val="24"/>
          <w:lang w:val="en-US"/>
        </w:rPr>
        <w:t>firstly</w:t>
      </w:r>
      <w:r w:rsidRPr="00051BA4">
        <w:rPr>
          <w:rFonts w:ascii="Times New Roman" w:hAnsi="Times New Roman"/>
          <w:i/>
          <w:sz w:val="24"/>
          <w:szCs w:val="24"/>
        </w:rPr>
        <w:t xml:space="preserve">, </w:t>
      </w:r>
      <w:r w:rsidRPr="00051BA4">
        <w:rPr>
          <w:rFonts w:ascii="Times New Roman" w:hAnsi="Times New Roman"/>
          <w:i/>
          <w:sz w:val="24"/>
          <w:szCs w:val="24"/>
          <w:lang w:val="en-US"/>
        </w:rPr>
        <w:t>to</w:t>
      </w:r>
      <w:r w:rsidRPr="00051BA4">
        <w:rPr>
          <w:rFonts w:ascii="Times New Roman" w:hAnsi="Times New Roman"/>
          <w:i/>
          <w:sz w:val="24"/>
          <w:szCs w:val="24"/>
        </w:rPr>
        <w:t xml:space="preserve"> </w:t>
      </w:r>
      <w:r w:rsidRPr="00051BA4">
        <w:rPr>
          <w:rFonts w:ascii="Times New Roman" w:hAnsi="Times New Roman"/>
          <w:i/>
          <w:sz w:val="24"/>
          <w:szCs w:val="24"/>
          <w:lang w:val="en-US"/>
        </w:rPr>
        <w:t>begin</w:t>
      </w:r>
      <w:r w:rsidRPr="00051BA4">
        <w:rPr>
          <w:rFonts w:ascii="Times New Roman" w:hAnsi="Times New Roman"/>
          <w:i/>
          <w:sz w:val="24"/>
          <w:szCs w:val="24"/>
        </w:rPr>
        <w:t xml:space="preserve"> </w:t>
      </w:r>
      <w:r w:rsidRPr="00051BA4">
        <w:rPr>
          <w:rFonts w:ascii="Times New Roman" w:hAnsi="Times New Roman"/>
          <w:i/>
          <w:sz w:val="24"/>
          <w:szCs w:val="24"/>
          <w:lang w:val="en-US"/>
        </w:rPr>
        <w:t>with</w:t>
      </w:r>
      <w:r w:rsidRPr="00051BA4">
        <w:rPr>
          <w:rFonts w:ascii="Times New Roman" w:hAnsi="Times New Roman"/>
          <w:i/>
          <w:sz w:val="24"/>
          <w:szCs w:val="24"/>
        </w:rPr>
        <w:t xml:space="preserve">, </w:t>
      </w:r>
      <w:r w:rsidRPr="00051BA4">
        <w:rPr>
          <w:rFonts w:ascii="Times New Roman" w:hAnsi="Times New Roman"/>
          <w:i/>
          <w:sz w:val="24"/>
          <w:szCs w:val="24"/>
          <w:lang w:val="en-US"/>
        </w:rPr>
        <w:t>however</w:t>
      </w:r>
      <w:r w:rsidRPr="00051BA4">
        <w:rPr>
          <w:rFonts w:ascii="Times New Roman" w:hAnsi="Times New Roman"/>
          <w:i/>
          <w:sz w:val="24"/>
          <w:szCs w:val="24"/>
        </w:rPr>
        <w:t xml:space="preserve">, </w:t>
      </w:r>
      <w:r w:rsidRPr="00051BA4">
        <w:rPr>
          <w:rFonts w:ascii="Times New Roman" w:hAnsi="Times New Roman"/>
          <w:i/>
          <w:sz w:val="24"/>
          <w:szCs w:val="24"/>
          <w:lang w:val="en-US"/>
        </w:rPr>
        <w:t>as</w:t>
      </w:r>
      <w:r w:rsidRPr="00051BA4">
        <w:rPr>
          <w:rFonts w:ascii="Times New Roman" w:hAnsi="Times New Roman"/>
          <w:i/>
          <w:sz w:val="24"/>
          <w:szCs w:val="24"/>
        </w:rPr>
        <w:t xml:space="preserve"> </w:t>
      </w:r>
      <w:r w:rsidRPr="00051BA4">
        <w:rPr>
          <w:rFonts w:ascii="Times New Roman" w:hAnsi="Times New Roman"/>
          <w:i/>
          <w:sz w:val="24"/>
          <w:szCs w:val="24"/>
          <w:lang w:val="en-US"/>
        </w:rPr>
        <w:t>for</w:t>
      </w:r>
      <w:r w:rsidRPr="00051BA4">
        <w:rPr>
          <w:rFonts w:ascii="Times New Roman" w:hAnsi="Times New Roman"/>
          <w:i/>
          <w:sz w:val="24"/>
          <w:szCs w:val="24"/>
        </w:rPr>
        <w:t xml:space="preserve"> </w:t>
      </w:r>
      <w:r w:rsidRPr="00051BA4">
        <w:rPr>
          <w:rFonts w:ascii="Times New Roman" w:hAnsi="Times New Roman"/>
          <w:i/>
          <w:sz w:val="24"/>
          <w:szCs w:val="24"/>
          <w:lang w:val="en-US"/>
        </w:rPr>
        <w:t>me</w:t>
      </w:r>
      <w:r w:rsidRPr="00051BA4">
        <w:rPr>
          <w:rFonts w:ascii="Times New Roman" w:hAnsi="Times New Roman"/>
          <w:i/>
          <w:sz w:val="24"/>
          <w:szCs w:val="24"/>
        </w:rPr>
        <w:t xml:space="preserve">, </w:t>
      </w:r>
      <w:r w:rsidRPr="00051BA4">
        <w:rPr>
          <w:rFonts w:ascii="Times New Roman" w:hAnsi="Times New Roman"/>
          <w:i/>
          <w:sz w:val="24"/>
          <w:szCs w:val="24"/>
          <w:lang w:val="en-US"/>
        </w:rPr>
        <w:t>finally</w:t>
      </w:r>
      <w:r w:rsidRPr="00051BA4">
        <w:rPr>
          <w:rFonts w:ascii="Times New Roman" w:hAnsi="Times New Roman"/>
          <w:i/>
          <w:sz w:val="24"/>
          <w:szCs w:val="24"/>
        </w:rPr>
        <w:t xml:space="preserve">, </w:t>
      </w:r>
      <w:r w:rsidRPr="00051BA4">
        <w:rPr>
          <w:rFonts w:ascii="Times New Roman" w:hAnsi="Times New Roman"/>
          <w:i/>
          <w:sz w:val="24"/>
          <w:szCs w:val="24"/>
          <w:lang w:val="en-US"/>
        </w:rPr>
        <w:t>at</w:t>
      </w:r>
      <w:r w:rsidRPr="00051BA4">
        <w:rPr>
          <w:rFonts w:ascii="Times New Roman" w:hAnsi="Times New Roman"/>
          <w:i/>
          <w:sz w:val="24"/>
          <w:szCs w:val="24"/>
        </w:rPr>
        <w:t xml:space="preserve"> </w:t>
      </w:r>
      <w:r w:rsidRPr="00051BA4">
        <w:rPr>
          <w:rFonts w:ascii="Times New Roman" w:hAnsi="Times New Roman"/>
          <w:i/>
          <w:sz w:val="24"/>
          <w:szCs w:val="24"/>
          <w:lang w:val="en-US"/>
        </w:rPr>
        <w:t>last</w:t>
      </w:r>
      <w:r w:rsidRPr="00051BA4">
        <w:rPr>
          <w:rFonts w:ascii="Times New Roman" w:hAnsi="Times New Roman"/>
          <w:i/>
          <w:sz w:val="24"/>
          <w:szCs w:val="24"/>
        </w:rPr>
        <w:t xml:space="preserve">, </w:t>
      </w:r>
      <w:proofErr w:type="spellStart"/>
      <w:r w:rsidRPr="00051BA4">
        <w:rPr>
          <w:rFonts w:ascii="Times New Roman" w:hAnsi="Times New Roman"/>
          <w:i/>
          <w:sz w:val="24"/>
          <w:szCs w:val="24"/>
          <w:lang w:val="en-US"/>
        </w:rPr>
        <w:t>etc</w:t>
      </w:r>
      <w:proofErr w:type="spellEnd"/>
      <w:r w:rsidRPr="00051BA4">
        <w:rPr>
          <w:rFonts w:ascii="Times New Roman" w:hAnsi="Times New Roman"/>
          <w:i/>
          <w:sz w:val="24"/>
          <w:szCs w:val="24"/>
        </w:rPr>
        <w:t>.);</w:t>
      </w:r>
    </w:p>
    <w:p w14:paraId="52246070" w14:textId="77777777" w:rsidR="00051BA4" w:rsidRPr="00051BA4" w:rsidRDefault="00051BA4" w:rsidP="00051BA4">
      <w:pPr>
        <w:numPr>
          <w:ilvl w:val="0"/>
          <w:numId w:val="129"/>
        </w:numPr>
        <w:tabs>
          <w:tab w:val="left" w:pos="993"/>
        </w:tabs>
        <w:spacing w:after="0"/>
        <w:ind w:left="0" w:firstLine="709"/>
        <w:jc w:val="both"/>
        <w:rPr>
          <w:rFonts w:ascii="Times New Roman" w:hAnsi="Times New Roman"/>
          <w:i/>
          <w:sz w:val="24"/>
          <w:szCs w:val="24"/>
        </w:rPr>
      </w:pPr>
      <w:proofErr w:type="gramStart"/>
      <w:r w:rsidRPr="00051BA4">
        <w:rPr>
          <w:rFonts w:ascii="Times New Roman" w:hAnsi="Times New Roman"/>
          <w:i/>
          <w:sz w:val="24"/>
          <w:szCs w:val="24"/>
        </w:rPr>
        <w:t xml:space="preserve">использовать языковую догадку в процессе чтения и </w:t>
      </w:r>
      <w:proofErr w:type="spellStart"/>
      <w:r w:rsidRPr="00051BA4">
        <w:rPr>
          <w:rFonts w:ascii="Times New Roman" w:hAnsi="Times New Roman"/>
          <w:i/>
          <w:sz w:val="24"/>
          <w:szCs w:val="24"/>
        </w:rPr>
        <w:t>аудирования</w:t>
      </w:r>
      <w:proofErr w:type="spellEnd"/>
      <w:r w:rsidRPr="00051BA4">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14:paraId="5894999A"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Грамматическая сторона речи</w:t>
      </w:r>
    </w:p>
    <w:p w14:paraId="57D59EE2"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14:paraId="393D1A32" w14:textId="77777777" w:rsidR="00051BA4" w:rsidRPr="00051BA4" w:rsidRDefault="00051BA4" w:rsidP="00051BA4">
      <w:pPr>
        <w:numPr>
          <w:ilvl w:val="0"/>
          <w:numId w:val="109"/>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7822BEB0"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67FA4D90"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087E6F3F"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предложения с </w:t>
      </w:r>
      <w:proofErr w:type="gramStart"/>
      <w:r w:rsidRPr="00051BA4">
        <w:rPr>
          <w:rFonts w:ascii="Times New Roman" w:hAnsi="Times New Roman"/>
          <w:sz w:val="24"/>
          <w:szCs w:val="24"/>
        </w:rPr>
        <w:t>начальным</w:t>
      </w:r>
      <w:proofErr w:type="gramEnd"/>
      <w:r w:rsidRPr="00051BA4">
        <w:rPr>
          <w:rFonts w:ascii="Times New Roman" w:hAnsi="Times New Roman"/>
          <w:sz w:val="24"/>
          <w:szCs w:val="24"/>
        </w:rPr>
        <w:t xml:space="preserve"> </w:t>
      </w:r>
      <w:proofErr w:type="spellStart"/>
      <w:r w:rsidRPr="00051BA4">
        <w:rPr>
          <w:rFonts w:ascii="Times New Roman" w:hAnsi="Times New Roman"/>
          <w:i/>
          <w:sz w:val="24"/>
          <w:szCs w:val="24"/>
        </w:rPr>
        <w:t>It</w:t>
      </w:r>
      <w:proofErr w:type="spellEnd"/>
      <w:r w:rsidRPr="00051BA4">
        <w:rPr>
          <w:rFonts w:ascii="Times New Roman" w:hAnsi="Times New Roman"/>
          <w:sz w:val="24"/>
          <w:szCs w:val="24"/>
        </w:rPr>
        <w:t>;</w:t>
      </w:r>
    </w:p>
    <w:p w14:paraId="757E86DF"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предложения с </w:t>
      </w:r>
      <w:proofErr w:type="gramStart"/>
      <w:r w:rsidRPr="00051BA4">
        <w:rPr>
          <w:rFonts w:ascii="Times New Roman" w:hAnsi="Times New Roman"/>
          <w:sz w:val="24"/>
          <w:szCs w:val="24"/>
        </w:rPr>
        <w:t>начальным</w:t>
      </w:r>
      <w:proofErr w:type="gramEnd"/>
      <w:r w:rsidRPr="00051BA4">
        <w:rPr>
          <w:rFonts w:ascii="Times New Roman" w:hAnsi="Times New Roman"/>
          <w:sz w:val="24"/>
          <w:szCs w:val="24"/>
        </w:rPr>
        <w:t xml:space="preserve"> </w:t>
      </w:r>
      <w:proofErr w:type="spellStart"/>
      <w:r w:rsidRPr="00051BA4">
        <w:rPr>
          <w:rFonts w:ascii="Times New Roman" w:hAnsi="Times New Roman"/>
          <w:i/>
          <w:sz w:val="24"/>
          <w:szCs w:val="24"/>
        </w:rPr>
        <w:t>There</w:t>
      </w:r>
      <w:proofErr w:type="spellEnd"/>
      <w:r w:rsidRPr="00051BA4">
        <w:rPr>
          <w:rFonts w:ascii="Times New Roman" w:hAnsi="Times New Roman"/>
          <w:i/>
          <w:sz w:val="24"/>
          <w:szCs w:val="24"/>
        </w:rPr>
        <w:t xml:space="preserve"> + </w:t>
      </w:r>
      <w:r w:rsidRPr="00051BA4">
        <w:rPr>
          <w:rFonts w:ascii="Times New Roman" w:hAnsi="Times New Roman"/>
          <w:i/>
          <w:sz w:val="24"/>
          <w:szCs w:val="24"/>
          <w:lang w:val="en-US"/>
        </w:rPr>
        <w:t>to</w:t>
      </w:r>
      <w:r w:rsidRPr="00051BA4">
        <w:rPr>
          <w:rFonts w:ascii="Times New Roman" w:hAnsi="Times New Roman"/>
          <w:i/>
          <w:sz w:val="24"/>
          <w:szCs w:val="24"/>
        </w:rPr>
        <w:t xml:space="preserve"> </w:t>
      </w:r>
      <w:r w:rsidRPr="00051BA4">
        <w:rPr>
          <w:rFonts w:ascii="Times New Roman" w:hAnsi="Times New Roman"/>
          <w:i/>
          <w:sz w:val="24"/>
          <w:szCs w:val="24"/>
          <w:lang w:val="en-US"/>
        </w:rPr>
        <w:t>be</w:t>
      </w:r>
      <w:r w:rsidRPr="00051BA4">
        <w:rPr>
          <w:rFonts w:ascii="Times New Roman" w:hAnsi="Times New Roman"/>
          <w:sz w:val="24"/>
          <w:szCs w:val="24"/>
        </w:rPr>
        <w:t>;</w:t>
      </w:r>
    </w:p>
    <w:p w14:paraId="120901B1"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051BA4">
        <w:rPr>
          <w:rFonts w:ascii="Times New Roman" w:hAnsi="Times New Roman"/>
          <w:i/>
          <w:sz w:val="24"/>
          <w:szCs w:val="24"/>
        </w:rPr>
        <w:t>and</w:t>
      </w:r>
      <w:proofErr w:type="spellEnd"/>
      <w:r w:rsidRPr="00051BA4">
        <w:rPr>
          <w:rFonts w:ascii="Times New Roman" w:hAnsi="Times New Roman"/>
          <w:sz w:val="24"/>
          <w:szCs w:val="24"/>
        </w:rPr>
        <w:t>,</w:t>
      </w:r>
      <w:r w:rsidRPr="00051BA4">
        <w:rPr>
          <w:rFonts w:ascii="Times New Roman" w:hAnsi="Times New Roman"/>
          <w:i/>
          <w:sz w:val="24"/>
          <w:szCs w:val="24"/>
        </w:rPr>
        <w:t xml:space="preserve"> </w:t>
      </w:r>
      <w:proofErr w:type="spellStart"/>
      <w:r w:rsidRPr="00051BA4">
        <w:rPr>
          <w:rFonts w:ascii="Times New Roman" w:hAnsi="Times New Roman"/>
          <w:i/>
          <w:sz w:val="24"/>
          <w:szCs w:val="24"/>
        </w:rPr>
        <w:t>but</w:t>
      </w:r>
      <w:proofErr w:type="spellEnd"/>
      <w:r w:rsidRPr="00051BA4">
        <w:rPr>
          <w:rFonts w:ascii="Times New Roman" w:hAnsi="Times New Roman"/>
          <w:sz w:val="24"/>
          <w:szCs w:val="24"/>
        </w:rPr>
        <w:t>,</w:t>
      </w:r>
      <w:r w:rsidRPr="00051BA4">
        <w:rPr>
          <w:rFonts w:ascii="Times New Roman" w:hAnsi="Times New Roman"/>
          <w:i/>
          <w:sz w:val="24"/>
          <w:szCs w:val="24"/>
        </w:rPr>
        <w:t xml:space="preserve"> </w:t>
      </w:r>
      <w:proofErr w:type="spellStart"/>
      <w:r w:rsidRPr="00051BA4">
        <w:rPr>
          <w:rFonts w:ascii="Times New Roman" w:hAnsi="Times New Roman"/>
          <w:i/>
          <w:sz w:val="24"/>
          <w:szCs w:val="24"/>
        </w:rPr>
        <w:t>or</w:t>
      </w:r>
      <w:proofErr w:type="spellEnd"/>
      <w:r w:rsidRPr="00051BA4">
        <w:rPr>
          <w:rFonts w:ascii="Times New Roman" w:hAnsi="Times New Roman"/>
          <w:sz w:val="24"/>
          <w:szCs w:val="24"/>
        </w:rPr>
        <w:t>;</w:t>
      </w:r>
    </w:p>
    <w:p w14:paraId="7E928D55"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i/>
          <w:sz w:val="24"/>
          <w:szCs w:val="24"/>
        </w:rPr>
      </w:pPr>
      <w:r w:rsidRPr="00051BA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51BA4">
        <w:rPr>
          <w:rFonts w:ascii="Times New Roman" w:hAnsi="Times New Roman"/>
          <w:i/>
          <w:sz w:val="24"/>
          <w:szCs w:val="24"/>
          <w:lang w:val="en-US"/>
        </w:rPr>
        <w:t>because</w:t>
      </w:r>
      <w:r w:rsidRPr="00051BA4">
        <w:rPr>
          <w:rFonts w:ascii="Times New Roman" w:hAnsi="Times New Roman"/>
          <w:sz w:val="24"/>
          <w:szCs w:val="24"/>
        </w:rPr>
        <w:t xml:space="preserve">, </w:t>
      </w:r>
      <w:r w:rsidRPr="00051BA4">
        <w:rPr>
          <w:rFonts w:ascii="Times New Roman" w:hAnsi="Times New Roman"/>
          <w:i/>
          <w:sz w:val="24"/>
          <w:szCs w:val="24"/>
          <w:lang w:val="en-US"/>
        </w:rPr>
        <w:t>if</w:t>
      </w:r>
      <w:r w:rsidRPr="00051BA4">
        <w:rPr>
          <w:rFonts w:ascii="Times New Roman" w:hAnsi="Times New Roman"/>
          <w:sz w:val="24"/>
          <w:szCs w:val="24"/>
        </w:rPr>
        <w:t xml:space="preserve">, </w:t>
      </w:r>
      <w:r w:rsidRPr="00051BA4">
        <w:rPr>
          <w:rFonts w:ascii="Times New Roman" w:hAnsi="Times New Roman"/>
          <w:i/>
          <w:sz w:val="24"/>
          <w:szCs w:val="24"/>
          <w:lang w:val="en-US"/>
        </w:rPr>
        <w:t>that</w:t>
      </w:r>
      <w:r w:rsidRPr="00051BA4">
        <w:rPr>
          <w:rFonts w:ascii="Times New Roman" w:hAnsi="Times New Roman"/>
          <w:sz w:val="24"/>
          <w:szCs w:val="24"/>
        </w:rPr>
        <w:t xml:space="preserve">, </w:t>
      </w:r>
      <w:r w:rsidRPr="00051BA4">
        <w:rPr>
          <w:rFonts w:ascii="Times New Roman" w:hAnsi="Times New Roman"/>
          <w:i/>
          <w:sz w:val="24"/>
          <w:szCs w:val="24"/>
          <w:lang w:val="en-US"/>
        </w:rPr>
        <w:t>who</w:t>
      </w:r>
      <w:r w:rsidRPr="00051BA4">
        <w:rPr>
          <w:rFonts w:ascii="Times New Roman" w:hAnsi="Times New Roman"/>
          <w:sz w:val="24"/>
          <w:szCs w:val="24"/>
        </w:rPr>
        <w:t xml:space="preserve">, </w:t>
      </w:r>
      <w:r w:rsidRPr="00051BA4">
        <w:rPr>
          <w:rFonts w:ascii="Times New Roman" w:hAnsi="Times New Roman"/>
          <w:i/>
          <w:sz w:val="24"/>
          <w:szCs w:val="24"/>
          <w:lang w:val="en-US"/>
        </w:rPr>
        <w:t>which</w:t>
      </w:r>
      <w:r w:rsidRPr="00051BA4">
        <w:rPr>
          <w:rFonts w:ascii="Times New Roman" w:hAnsi="Times New Roman"/>
          <w:sz w:val="24"/>
          <w:szCs w:val="24"/>
        </w:rPr>
        <w:t xml:space="preserve">, </w:t>
      </w:r>
      <w:r w:rsidRPr="00051BA4">
        <w:rPr>
          <w:rFonts w:ascii="Times New Roman" w:hAnsi="Times New Roman"/>
          <w:i/>
          <w:sz w:val="24"/>
          <w:szCs w:val="24"/>
          <w:lang w:val="en-US"/>
        </w:rPr>
        <w:t>what</w:t>
      </w:r>
      <w:r w:rsidRPr="00051BA4">
        <w:rPr>
          <w:rFonts w:ascii="Times New Roman" w:hAnsi="Times New Roman"/>
          <w:sz w:val="24"/>
          <w:szCs w:val="24"/>
        </w:rPr>
        <w:t xml:space="preserve">, </w:t>
      </w:r>
      <w:r w:rsidRPr="00051BA4">
        <w:rPr>
          <w:rFonts w:ascii="Times New Roman" w:hAnsi="Times New Roman"/>
          <w:i/>
          <w:sz w:val="24"/>
          <w:szCs w:val="24"/>
          <w:lang w:val="en-US"/>
        </w:rPr>
        <w:t>when</w:t>
      </w:r>
      <w:r w:rsidRPr="00051BA4">
        <w:rPr>
          <w:rFonts w:ascii="Times New Roman" w:hAnsi="Times New Roman"/>
          <w:sz w:val="24"/>
          <w:szCs w:val="24"/>
        </w:rPr>
        <w:t xml:space="preserve">, </w:t>
      </w:r>
      <w:r w:rsidRPr="00051BA4">
        <w:rPr>
          <w:rFonts w:ascii="Times New Roman" w:hAnsi="Times New Roman"/>
          <w:i/>
          <w:sz w:val="24"/>
          <w:szCs w:val="24"/>
          <w:lang w:val="en-US"/>
        </w:rPr>
        <w:t>where</w:t>
      </w:r>
      <w:r w:rsidRPr="00051BA4">
        <w:rPr>
          <w:rFonts w:ascii="Times New Roman" w:hAnsi="Times New Roman"/>
          <w:i/>
          <w:sz w:val="24"/>
          <w:szCs w:val="24"/>
        </w:rPr>
        <w:t xml:space="preserve">, </w:t>
      </w:r>
      <w:r w:rsidRPr="00051BA4">
        <w:rPr>
          <w:rFonts w:ascii="Times New Roman" w:hAnsi="Times New Roman"/>
          <w:i/>
          <w:sz w:val="24"/>
          <w:szCs w:val="24"/>
          <w:lang w:val="en-US"/>
        </w:rPr>
        <w:t>how</w:t>
      </w:r>
      <w:r w:rsidRPr="00051BA4">
        <w:rPr>
          <w:rFonts w:ascii="Times New Roman" w:hAnsi="Times New Roman"/>
          <w:i/>
          <w:sz w:val="24"/>
          <w:szCs w:val="24"/>
        </w:rPr>
        <w:t xml:space="preserve">, </w:t>
      </w:r>
      <w:r w:rsidRPr="00051BA4">
        <w:rPr>
          <w:rFonts w:ascii="Times New Roman" w:hAnsi="Times New Roman"/>
          <w:i/>
          <w:sz w:val="24"/>
          <w:szCs w:val="24"/>
          <w:lang w:val="en-US"/>
        </w:rPr>
        <w:t>why</w:t>
      </w:r>
      <w:r w:rsidRPr="00051BA4">
        <w:rPr>
          <w:rFonts w:ascii="Times New Roman" w:hAnsi="Times New Roman"/>
          <w:sz w:val="24"/>
          <w:szCs w:val="24"/>
        </w:rPr>
        <w:t>;</w:t>
      </w:r>
    </w:p>
    <w:p w14:paraId="5744F242"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14:paraId="0B0EBBE6"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i/>
          <w:sz w:val="24"/>
          <w:szCs w:val="24"/>
          <w:lang w:val="en-US"/>
        </w:rPr>
      </w:pPr>
      <w:r w:rsidRPr="00051BA4">
        <w:rPr>
          <w:rFonts w:ascii="Times New Roman" w:hAnsi="Times New Roman"/>
          <w:sz w:val="24"/>
          <w:szCs w:val="24"/>
        </w:rPr>
        <w:t>распознавать</w:t>
      </w:r>
      <w:r w:rsidRPr="00051BA4">
        <w:rPr>
          <w:rFonts w:ascii="Times New Roman" w:hAnsi="Times New Roman"/>
          <w:sz w:val="24"/>
          <w:szCs w:val="24"/>
          <w:lang w:val="en-US"/>
        </w:rPr>
        <w:t xml:space="preserve"> </w:t>
      </w:r>
      <w:r w:rsidRPr="00051BA4">
        <w:rPr>
          <w:rFonts w:ascii="Times New Roman" w:hAnsi="Times New Roman"/>
          <w:sz w:val="24"/>
          <w:szCs w:val="24"/>
        </w:rPr>
        <w:t>и</w:t>
      </w:r>
      <w:r w:rsidRPr="00051BA4">
        <w:rPr>
          <w:rFonts w:ascii="Times New Roman" w:hAnsi="Times New Roman"/>
          <w:sz w:val="24"/>
          <w:szCs w:val="24"/>
          <w:lang w:val="en-US"/>
        </w:rPr>
        <w:t xml:space="preserve"> </w:t>
      </w:r>
      <w:r w:rsidRPr="00051BA4">
        <w:rPr>
          <w:rFonts w:ascii="Times New Roman" w:hAnsi="Times New Roman"/>
          <w:sz w:val="24"/>
          <w:szCs w:val="24"/>
        </w:rPr>
        <w:t>употреблять</w:t>
      </w:r>
      <w:r w:rsidRPr="00051BA4">
        <w:rPr>
          <w:rFonts w:ascii="Times New Roman" w:hAnsi="Times New Roman"/>
          <w:sz w:val="24"/>
          <w:szCs w:val="24"/>
          <w:lang w:val="en-US"/>
        </w:rPr>
        <w:t xml:space="preserve"> </w:t>
      </w:r>
      <w:r w:rsidRPr="00051BA4">
        <w:rPr>
          <w:rFonts w:ascii="Times New Roman" w:hAnsi="Times New Roman"/>
          <w:sz w:val="24"/>
          <w:szCs w:val="24"/>
        </w:rPr>
        <w:t>в</w:t>
      </w:r>
      <w:r w:rsidRPr="00051BA4">
        <w:rPr>
          <w:rFonts w:ascii="Times New Roman" w:hAnsi="Times New Roman"/>
          <w:sz w:val="24"/>
          <w:szCs w:val="24"/>
          <w:lang w:val="en-US"/>
        </w:rPr>
        <w:t xml:space="preserve"> </w:t>
      </w:r>
      <w:r w:rsidRPr="00051BA4">
        <w:rPr>
          <w:rFonts w:ascii="Times New Roman" w:hAnsi="Times New Roman"/>
          <w:sz w:val="24"/>
          <w:szCs w:val="24"/>
        </w:rPr>
        <w:t>речи</w:t>
      </w:r>
      <w:r w:rsidRPr="00051BA4">
        <w:rPr>
          <w:rFonts w:ascii="Times New Roman" w:hAnsi="Times New Roman"/>
          <w:sz w:val="24"/>
          <w:szCs w:val="24"/>
          <w:lang w:val="en-US"/>
        </w:rPr>
        <w:t xml:space="preserve"> </w:t>
      </w:r>
      <w:r w:rsidRPr="00051BA4">
        <w:rPr>
          <w:rFonts w:ascii="Times New Roman" w:hAnsi="Times New Roman"/>
          <w:sz w:val="24"/>
          <w:szCs w:val="24"/>
        </w:rPr>
        <w:t>условные</w:t>
      </w:r>
      <w:r w:rsidRPr="00051BA4">
        <w:rPr>
          <w:rFonts w:ascii="Times New Roman" w:hAnsi="Times New Roman"/>
          <w:sz w:val="24"/>
          <w:szCs w:val="24"/>
          <w:lang w:val="en-US"/>
        </w:rPr>
        <w:t xml:space="preserve"> </w:t>
      </w:r>
      <w:r w:rsidRPr="00051BA4">
        <w:rPr>
          <w:rFonts w:ascii="Times New Roman" w:hAnsi="Times New Roman"/>
          <w:sz w:val="24"/>
          <w:szCs w:val="24"/>
        </w:rPr>
        <w:t>предложения</w:t>
      </w:r>
      <w:r w:rsidRPr="00051BA4">
        <w:rPr>
          <w:rFonts w:ascii="Times New Roman" w:hAnsi="Times New Roman"/>
          <w:sz w:val="24"/>
          <w:szCs w:val="24"/>
          <w:lang w:val="en-US"/>
        </w:rPr>
        <w:t xml:space="preserve"> </w:t>
      </w:r>
      <w:r w:rsidRPr="00051BA4">
        <w:rPr>
          <w:rFonts w:ascii="Times New Roman" w:hAnsi="Times New Roman"/>
          <w:sz w:val="24"/>
          <w:szCs w:val="24"/>
        </w:rPr>
        <w:t>реального</w:t>
      </w:r>
      <w:r w:rsidRPr="00051BA4">
        <w:rPr>
          <w:rFonts w:ascii="Times New Roman" w:hAnsi="Times New Roman"/>
          <w:sz w:val="24"/>
          <w:szCs w:val="24"/>
          <w:lang w:val="en-US"/>
        </w:rPr>
        <w:t xml:space="preserve"> </w:t>
      </w:r>
      <w:r w:rsidRPr="00051BA4">
        <w:rPr>
          <w:rFonts w:ascii="Times New Roman" w:hAnsi="Times New Roman"/>
          <w:sz w:val="24"/>
          <w:szCs w:val="24"/>
        </w:rPr>
        <w:t>характера</w:t>
      </w:r>
      <w:r w:rsidRPr="00051BA4">
        <w:rPr>
          <w:rFonts w:ascii="Times New Roman" w:hAnsi="Times New Roman"/>
          <w:sz w:val="24"/>
          <w:szCs w:val="24"/>
          <w:lang w:val="en-US"/>
        </w:rPr>
        <w:t xml:space="preserve"> (Conditional I – </w:t>
      </w:r>
      <w:r w:rsidRPr="00051BA4">
        <w:rPr>
          <w:rFonts w:ascii="Times New Roman" w:hAnsi="Times New Roman"/>
          <w:i/>
          <w:sz w:val="24"/>
          <w:szCs w:val="24"/>
          <w:lang w:val="en-US"/>
        </w:rPr>
        <w:t>If I see Jim, I’ll invite him to our school party</w:t>
      </w:r>
      <w:r w:rsidRPr="00051BA4">
        <w:rPr>
          <w:rFonts w:ascii="Times New Roman" w:hAnsi="Times New Roman"/>
          <w:sz w:val="24"/>
          <w:szCs w:val="24"/>
          <w:lang w:val="en-US"/>
        </w:rPr>
        <w:t xml:space="preserve">) </w:t>
      </w:r>
      <w:r w:rsidRPr="00051BA4">
        <w:rPr>
          <w:rFonts w:ascii="Times New Roman" w:hAnsi="Times New Roman"/>
          <w:sz w:val="24"/>
          <w:szCs w:val="24"/>
        </w:rPr>
        <w:t>и</w:t>
      </w:r>
      <w:r w:rsidRPr="00051BA4">
        <w:rPr>
          <w:rFonts w:ascii="Times New Roman" w:hAnsi="Times New Roman"/>
          <w:sz w:val="24"/>
          <w:szCs w:val="24"/>
          <w:lang w:val="en-US"/>
        </w:rPr>
        <w:t xml:space="preserve"> </w:t>
      </w:r>
      <w:r w:rsidRPr="00051BA4">
        <w:rPr>
          <w:rFonts w:ascii="Times New Roman" w:hAnsi="Times New Roman"/>
          <w:sz w:val="24"/>
          <w:szCs w:val="24"/>
        </w:rPr>
        <w:t>нереального</w:t>
      </w:r>
      <w:r w:rsidRPr="00051BA4">
        <w:rPr>
          <w:rFonts w:ascii="Times New Roman" w:hAnsi="Times New Roman"/>
          <w:sz w:val="24"/>
          <w:szCs w:val="24"/>
          <w:lang w:val="en-US"/>
        </w:rPr>
        <w:t xml:space="preserve"> </w:t>
      </w:r>
      <w:r w:rsidRPr="00051BA4">
        <w:rPr>
          <w:rFonts w:ascii="Times New Roman" w:hAnsi="Times New Roman"/>
          <w:sz w:val="24"/>
          <w:szCs w:val="24"/>
        </w:rPr>
        <w:t>характера</w:t>
      </w:r>
      <w:r w:rsidRPr="00051BA4">
        <w:rPr>
          <w:rFonts w:ascii="Times New Roman" w:hAnsi="Times New Roman"/>
          <w:sz w:val="24"/>
          <w:szCs w:val="24"/>
          <w:lang w:val="en-US"/>
        </w:rPr>
        <w:t xml:space="preserve"> (Conditional II</w:t>
      </w:r>
      <w:r w:rsidRPr="00051BA4">
        <w:rPr>
          <w:rFonts w:ascii="Times New Roman" w:hAnsi="Times New Roman"/>
          <w:i/>
          <w:sz w:val="24"/>
          <w:szCs w:val="24"/>
          <w:lang w:val="en-US"/>
        </w:rPr>
        <w:t xml:space="preserve"> – If I were you, I would start learning French);</w:t>
      </w:r>
    </w:p>
    <w:p w14:paraId="4F4B2BF0"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11E177AC"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14:paraId="11B8C107"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77D1DE37"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proofErr w:type="gramStart"/>
      <w:r w:rsidRPr="00051BA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14:paraId="4946D86B"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proofErr w:type="gramStart"/>
      <w:r w:rsidRPr="00051BA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51BA4">
        <w:rPr>
          <w:rFonts w:ascii="Times New Roman" w:hAnsi="Times New Roman"/>
          <w:i/>
          <w:sz w:val="24"/>
          <w:szCs w:val="24"/>
          <w:lang w:val="en-US"/>
        </w:rPr>
        <w:t>many</w:t>
      </w:r>
      <w:r w:rsidRPr="00051BA4">
        <w:rPr>
          <w:rFonts w:ascii="Times New Roman" w:hAnsi="Times New Roman"/>
          <w:sz w:val="24"/>
          <w:szCs w:val="24"/>
        </w:rPr>
        <w:t>/</w:t>
      </w:r>
      <w:r w:rsidRPr="00051BA4">
        <w:rPr>
          <w:rFonts w:ascii="Times New Roman" w:hAnsi="Times New Roman"/>
          <w:i/>
          <w:sz w:val="24"/>
          <w:szCs w:val="24"/>
          <w:lang w:val="en-US"/>
        </w:rPr>
        <w:t>much</w:t>
      </w:r>
      <w:r w:rsidRPr="00051BA4">
        <w:rPr>
          <w:rFonts w:ascii="Times New Roman" w:hAnsi="Times New Roman"/>
          <w:sz w:val="24"/>
          <w:szCs w:val="24"/>
        </w:rPr>
        <w:t xml:space="preserve">, </w:t>
      </w:r>
      <w:r w:rsidRPr="00051BA4">
        <w:rPr>
          <w:rFonts w:ascii="Times New Roman" w:hAnsi="Times New Roman"/>
          <w:i/>
          <w:sz w:val="24"/>
          <w:szCs w:val="24"/>
          <w:lang w:val="en-US"/>
        </w:rPr>
        <w:t>few</w:t>
      </w:r>
      <w:r w:rsidRPr="00051BA4">
        <w:rPr>
          <w:rFonts w:ascii="Times New Roman" w:hAnsi="Times New Roman"/>
          <w:sz w:val="24"/>
          <w:szCs w:val="24"/>
        </w:rPr>
        <w:t>/</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few</w:t>
      </w:r>
      <w:r w:rsidRPr="00051BA4">
        <w:rPr>
          <w:rFonts w:ascii="Times New Roman" w:hAnsi="Times New Roman"/>
          <w:sz w:val="24"/>
          <w:szCs w:val="24"/>
        </w:rPr>
        <w:t xml:space="preserve">, </w:t>
      </w:r>
      <w:r w:rsidRPr="00051BA4">
        <w:rPr>
          <w:rFonts w:ascii="Times New Roman" w:hAnsi="Times New Roman"/>
          <w:i/>
          <w:sz w:val="24"/>
          <w:szCs w:val="24"/>
          <w:lang w:val="en-US"/>
        </w:rPr>
        <w:t>little</w:t>
      </w:r>
      <w:r w:rsidRPr="00051BA4">
        <w:rPr>
          <w:rFonts w:ascii="Times New Roman" w:hAnsi="Times New Roman"/>
          <w:sz w:val="24"/>
          <w:szCs w:val="24"/>
        </w:rPr>
        <w:t>/</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little</w:t>
      </w:r>
      <w:r w:rsidRPr="00051BA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14:paraId="3DE96533"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количественные и порядковые числительные;</w:t>
      </w:r>
    </w:p>
    <w:p w14:paraId="3DDC37AF"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i/>
          <w:sz w:val="24"/>
          <w:szCs w:val="24"/>
        </w:rPr>
      </w:pPr>
      <w:r w:rsidRPr="00051BA4">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Future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и </w:t>
      </w:r>
      <w:proofErr w:type="spellStart"/>
      <w:r w:rsidRPr="00051BA4">
        <w:rPr>
          <w:rFonts w:ascii="Times New Roman" w:hAnsi="Times New Roman"/>
          <w:sz w:val="24"/>
          <w:szCs w:val="24"/>
        </w:rPr>
        <w:t>Past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и </w:t>
      </w:r>
      <w:proofErr w:type="spellStart"/>
      <w:r w:rsidRPr="00051BA4">
        <w:rPr>
          <w:rFonts w:ascii="Times New Roman" w:hAnsi="Times New Roman"/>
          <w:sz w:val="24"/>
          <w:szCs w:val="24"/>
        </w:rPr>
        <w:t>Past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Continuous</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Perfect</w:t>
      </w:r>
      <w:proofErr w:type="spellEnd"/>
      <w:r w:rsidRPr="00051BA4">
        <w:rPr>
          <w:rFonts w:ascii="Times New Roman" w:hAnsi="Times New Roman"/>
          <w:sz w:val="24"/>
          <w:szCs w:val="24"/>
        </w:rPr>
        <w:t>;</w:t>
      </w:r>
    </w:p>
    <w:p w14:paraId="44510C77"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i/>
          <w:sz w:val="24"/>
          <w:szCs w:val="24"/>
        </w:rPr>
      </w:pPr>
      <w:r w:rsidRPr="00051BA4">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051BA4">
        <w:rPr>
          <w:rFonts w:ascii="Times New Roman" w:hAnsi="Times New Roman"/>
          <w:sz w:val="24"/>
          <w:szCs w:val="24"/>
        </w:rPr>
        <w:t>Simple</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Future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to</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be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going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to</w:t>
      </w:r>
      <w:proofErr w:type="spellEnd"/>
      <w:r w:rsidRPr="00051BA4">
        <w:rPr>
          <w:rFonts w:ascii="Times New Roman" w:hAnsi="Times New Roman"/>
          <w:i/>
          <w:sz w:val="24"/>
          <w:szCs w:val="24"/>
        </w:rPr>
        <w:t xml:space="preserve">, </w:t>
      </w:r>
      <w:proofErr w:type="spellStart"/>
      <w:r w:rsidRPr="00051BA4">
        <w:rPr>
          <w:rFonts w:ascii="Times New Roman" w:hAnsi="Times New Roman"/>
          <w:sz w:val="24"/>
          <w:szCs w:val="24"/>
        </w:rPr>
        <w:t>Present</w:t>
      </w:r>
      <w:proofErr w:type="spellEnd"/>
      <w:r w:rsidRPr="00051BA4">
        <w:rPr>
          <w:rFonts w:ascii="Times New Roman" w:hAnsi="Times New Roman"/>
          <w:sz w:val="24"/>
          <w:szCs w:val="24"/>
        </w:rPr>
        <w:t xml:space="preserve"> </w:t>
      </w:r>
      <w:proofErr w:type="spellStart"/>
      <w:r w:rsidRPr="00051BA4">
        <w:rPr>
          <w:rFonts w:ascii="Times New Roman" w:hAnsi="Times New Roman"/>
          <w:sz w:val="24"/>
          <w:szCs w:val="24"/>
        </w:rPr>
        <w:t>Continuous</w:t>
      </w:r>
      <w:proofErr w:type="spellEnd"/>
      <w:r w:rsidRPr="00051BA4">
        <w:rPr>
          <w:rFonts w:ascii="Times New Roman" w:hAnsi="Times New Roman"/>
          <w:i/>
          <w:sz w:val="24"/>
          <w:szCs w:val="24"/>
        </w:rPr>
        <w:t>;</w:t>
      </w:r>
    </w:p>
    <w:p w14:paraId="74580D8A"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модальные глаголы и их эквиваленты (</w:t>
      </w:r>
      <w:r w:rsidRPr="00051BA4">
        <w:rPr>
          <w:rFonts w:ascii="Times New Roman" w:hAnsi="Times New Roman"/>
          <w:i/>
          <w:sz w:val="24"/>
          <w:szCs w:val="24"/>
          <w:lang w:val="en-US"/>
        </w:rPr>
        <w:t>may</w:t>
      </w:r>
      <w:r w:rsidRPr="00051BA4">
        <w:rPr>
          <w:rFonts w:ascii="Times New Roman" w:hAnsi="Times New Roman"/>
          <w:sz w:val="24"/>
          <w:szCs w:val="24"/>
        </w:rPr>
        <w:t xml:space="preserve">, </w:t>
      </w:r>
      <w:r w:rsidRPr="00051BA4">
        <w:rPr>
          <w:rFonts w:ascii="Times New Roman" w:hAnsi="Times New Roman"/>
          <w:i/>
          <w:sz w:val="24"/>
          <w:szCs w:val="24"/>
          <w:lang w:val="en-US"/>
        </w:rPr>
        <w:t>can</w:t>
      </w:r>
      <w:r w:rsidRPr="00051BA4">
        <w:rPr>
          <w:rFonts w:ascii="Times New Roman" w:hAnsi="Times New Roman"/>
          <w:sz w:val="24"/>
          <w:szCs w:val="24"/>
        </w:rPr>
        <w:t xml:space="preserve">, </w:t>
      </w:r>
      <w:r w:rsidRPr="00051BA4">
        <w:rPr>
          <w:rFonts w:ascii="Times New Roman" w:hAnsi="Times New Roman"/>
          <w:i/>
          <w:sz w:val="24"/>
          <w:szCs w:val="24"/>
          <w:lang w:val="en-US"/>
        </w:rPr>
        <w:t>could</w:t>
      </w:r>
      <w:r w:rsidRPr="00051BA4">
        <w:rPr>
          <w:rFonts w:ascii="Times New Roman" w:hAnsi="Times New Roman"/>
          <w:sz w:val="24"/>
          <w:szCs w:val="24"/>
        </w:rPr>
        <w:t xml:space="preserve">, </w:t>
      </w:r>
      <w:r w:rsidRPr="00051BA4">
        <w:rPr>
          <w:rFonts w:ascii="Times New Roman" w:hAnsi="Times New Roman"/>
          <w:i/>
          <w:sz w:val="24"/>
          <w:szCs w:val="24"/>
          <w:lang w:val="en-US"/>
        </w:rPr>
        <w:t>be</w:t>
      </w:r>
      <w:r w:rsidRPr="00051BA4">
        <w:rPr>
          <w:rFonts w:ascii="Times New Roman" w:hAnsi="Times New Roman"/>
          <w:i/>
          <w:sz w:val="24"/>
          <w:szCs w:val="24"/>
        </w:rPr>
        <w:t xml:space="preserve"> </w:t>
      </w:r>
      <w:r w:rsidRPr="00051BA4">
        <w:rPr>
          <w:rFonts w:ascii="Times New Roman" w:hAnsi="Times New Roman"/>
          <w:i/>
          <w:sz w:val="24"/>
          <w:szCs w:val="24"/>
          <w:lang w:val="en-US"/>
        </w:rPr>
        <w:t>able</w:t>
      </w:r>
      <w:r w:rsidRPr="00051BA4">
        <w:rPr>
          <w:rFonts w:ascii="Times New Roman" w:hAnsi="Times New Roman"/>
          <w:i/>
          <w:sz w:val="24"/>
          <w:szCs w:val="24"/>
        </w:rPr>
        <w:t xml:space="preserve"> </w:t>
      </w:r>
      <w:r w:rsidRPr="00051BA4">
        <w:rPr>
          <w:rFonts w:ascii="Times New Roman" w:hAnsi="Times New Roman"/>
          <w:i/>
          <w:sz w:val="24"/>
          <w:szCs w:val="24"/>
          <w:lang w:val="en-US"/>
        </w:rPr>
        <w:t>to</w:t>
      </w:r>
      <w:r w:rsidRPr="00051BA4">
        <w:rPr>
          <w:rFonts w:ascii="Times New Roman" w:hAnsi="Times New Roman"/>
          <w:sz w:val="24"/>
          <w:szCs w:val="24"/>
        </w:rPr>
        <w:t xml:space="preserve">, </w:t>
      </w:r>
      <w:r w:rsidRPr="00051BA4">
        <w:rPr>
          <w:rFonts w:ascii="Times New Roman" w:hAnsi="Times New Roman"/>
          <w:i/>
          <w:sz w:val="24"/>
          <w:szCs w:val="24"/>
          <w:lang w:val="en-US"/>
        </w:rPr>
        <w:t>must</w:t>
      </w:r>
      <w:r w:rsidRPr="00051BA4">
        <w:rPr>
          <w:rFonts w:ascii="Times New Roman" w:hAnsi="Times New Roman"/>
          <w:sz w:val="24"/>
          <w:szCs w:val="24"/>
        </w:rPr>
        <w:t xml:space="preserve">, </w:t>
      </w:r>
      <w:r w:rsidRPr="00051BA4">
        <w:rPr>
          <w:rFonts w:ascii="Times New Roman" w:hAnsi="Times New Roman"/>
          <w:i/>
          <w:sz w:val="24"/>
          <w:szCs w:val="24"/>
          <w:lang w:val="en-US"/>
        </w:rPr>
        <w:t>have</w:t>
      </w:r>
      <w:r w:rsidRPr="00051BA4">
        <w:rPr>
          <w:rFonts w:ascii="Times New Roman" w:hAnsi="Times New Roman"/>
          <w:i/>
          <w:sz w:val="24"/>
          <w:szCs w:val="24"/>
        </w:rPr>
        <w:t xml:space="preserve"> </w:t>
      </w:r>
      <w:r w:rsidRPr="00051BA4">
        <w:rPr>
          <w:rFonts w:ascii="Times New Roman" w:hAnsi="Times New Roman"/>
          <w:i/>
          <w:sz w:val="24"/>
          <w:szCs w:val="24"/>
          <w:lang w:val="en-US"/>
        </w:rPr>
        <w:t>to</w:t>
      </w:r>
      <w:r w:rsidRPr="00051BA4">
        <w:rPr>
          <w:rFonts w:ascii="Times New Roman" w:hAnsi="Times New Roman"/>
          <w:sz w:val="24"/>
          <w:szCs w:val="24"/>
        </w:rPr>
        <w:t xml:space="preserve">, </w:t>
      </w:r>
      <w:r w:rsidRPr="00051BA4">
        <w:rPr>
          <w:rFonts w:ascii="Times New Roman" w:hAnsi="Times New Roman"/>
          <w:i/>
          <w:sz w:val="24"/>
          <w:szCs w:val="24"/>
          <w:lang w:val="en-US"/>
        </w:rPr>
        <w:t>should</w:t>
      </w:r>
      <w:r w:rsidRPr="00051BA4">
        <w:rPr>
          <w:rFonts w:ascii="Times New Roman" w:hAnsi="Times New Roman"/>
          <w:sz w:val="24"/>
          <w:szCs w:val="24"/>
        </w:rPr>
        <w:t>);</w:t>
      </w:r>
    </w:p>
    <w:p w14:paraId="710C5EF1"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51BA4">
        <w:rPr>
          <w:rFonts w:ascii="Times New Roman" w:hAnsi="Times New Roman"/>
          <w:sz w:val="24"/>
          <w:szCs w:val="24"/>
          <w:lang w:val="en-US"/>
        </w:rPr>
        <w:t>Present</w:t>
      </w:r>
      <w:r w:rsidRPr="00051BA4">
        <w:rPr>
          <w:rFonts w:ascii="Times New Roman" w:hAnsi="Times New Roman"/>
          <w:sz w:val="24"/>
          <w:szCs w:val="24"/>
        </w:rPr>
        <w:t xml:space="preserve"> </w:t>
      </w:r>
      <w:r w:rsidRPr="00051BA4">
        <w:rPr>
          <w:rFonts w:ascii="Times New Roman" w:hAnsi="Times New Roman"/>
          <w:sz w:val="24"/>
          <w:szCs w:val="24"/>
          <w:lang w:val="en-US"/>
        </w:rPr>
        <w:t>Simple</w:t>
      </w:r>
      <w:r w:rsidRPr="00051BA4">
        <w:rPr>
          <w:rFonts w:ascii="Times New Roman" w:hAnsi="Times New Roman"/>
          <w:sz w:val="24"/>
          <w:szCs w:val="24"/>
        </w:rPr>
        <w:t xml:space="preserve"> </w:t>
      </w:r>
      <w:r w:rsidRPr="00051BA4">
        <w:rPr>
          <w:rFonts w:ascii="Times New Roman" w:hAnsi="Times New Roman"/>
          <w:sz w:val="24"/>
          <w:szCs w:val="24"/>
          <w:lang w:val="en-US"/>
        </w:rPr>
        <w:t>Passive</w:t>
      </w:r>
      <w:r w:rsidRPr="00051BA4">
        <w:rPr>
          <w:rFonts w:ascii="Times New Roman" w:hAnsi="Times New Roman"/>
          <w:sz w:val="24"/>
          <w:szCs w:val="24"/>
        </w:rPr>
        <w:t xml:space="preserve">, </w:t>
      </w:r>
      <w:r w:rsidRPr="00051BA4">
        <w:rPr>
          <w:rFonts w:ascii="Times New Roman" w:hAnsi="Times New Roman"/>
          <w:sz w:val="24"/>
          <w:szCs w:val="24"/>
          <w:lang w:val="en-US"/>
        </w:rPr>
        <w:t>Past</w:t>
      </w:r>
      <w:r w:rsidRPr="00051BA4">
        <w:rPr>
          <w:rFonts w:ascii="Times New Roman" w:hAnsi="Times New Roman"/>
          <w:sz w:val="24"/>
          <w:szCs w:val="24"/>
        </w:rPr>
        <w:t xml:space="preserve"> </w:t>
      </w:r>
      <w:r w:rsidRPr="00051BA4">
        <w:rPr>
          <w:rFonts w:ascii="Times New Roman" w:hAnsi="Times New Roman"/>
          <w:sz w:val="24"/>
          <w:szCs w:val="24"/>
          <w:lang w:val="en-US"/>
        </w:rPr>
        <w:t>Simple</w:t>
      </w:r>
      <w:r w:rsidRPr="00051BA4">
        <w:rPr>
          <w:rFonts w:ascii="Times New Roman" w:hAnsi="Times New Roman"/>
          <w:sz w:val="24"/>
          <w:szCs w:val="24"/>
        </w:rPr>
        <w:t xml:space="preserve"> </w:t>
      </w:r>
      <w:r w:rsidRPr="00051BA4">
        <w:rPr>
          <w:rFonts w:ascii="Times New Roman" w:hAnsi="Times New Roman"/>
          <w:sz w:val="24"/>
          <w:szCs w:val="24"/>
          <w:lang w:val="en-US"/>
        </w:rPr>
        <w:t>Passive</w:t>
      </w:r>
      <w:r w:rsidRPr="00051BA4">
        <w:rPr>
          <w:rFonts w:ascii="Times New Roman" w:hAnsi="Times New Roman"/>
          <w:sz w:val="24"/>
          <w:szCs w:val="24"/>
        </w:rPr>
        <w:t>;</w:t>
      </w:r>
    </w:p>
    <w:p w14:paraId="02A32E7A" w14:textId="77777777" w:rsidR="00051BA4" w:rsidRPr="00051BA4" w:rsidRDefault="00051BA4" w:rsidP="00051BA4">
      <w:pPr>
        <w:numPr>
          <w:ilvl w:val="0"/>
          <w:numId w:val="108"/>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493AB997"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получит возможность научиться:</w:t>
      </w:r>
    </w:p>
    <w:p w14:paraId="6CEEA355"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proofErr w:type="gramStart"/>
      <w:r w:rsidRPr="00051BA4">
        <w:rPr>
          <w:rFonts w:ascii="Times New Roman" w:hAnsi="Times New Roman"/>
          <w:i/>
          <w:sz w:val="24"/>
          <w:szCs w:val="24"/>
        </w:rPr>
        <w:t xml:space="preserve">распознавать сложноподчиненные предложения с придаточными: времени с союзом </w:t>
      </w:r>
      <w:r w:rsidRPr="00051BA4">
        <w:rPr>
          <w:rFonts w:ascii="Times New Roman" w:hAnsi="Times New Roman"/>
          <w:i/>
          <w:sz w:val="24"/>
          <w:szCs w:val="24"/>
          <w:lang w:val="en-US"/>
        </w:rPr>
        <w:t>since</w:t>
      </w:r>
      <w:r w:rsidRPr="00051BA4">
        <w:rPr>
          <w:rFonts w:ascii="Times New Roman" w:hAnsi="Times New Roman"/>
          <w:i/>
          <w:sz w:val="24"/>
          <w:szCs w:val="24"/>
        </w:rPr>
        <w:t xml:space="preserve">; цели с союзом </w:t>
      </w:r>
      <w:r w:rsidRPr="00051BA4">
        <w:rPr>
          <w:rFonts w:ascii="Times New Roman" w:hAnsi="Times New Roman"/>
          <w:i/>
          <w:sz w:val="24"/>
          <w:szCs w:val="24"/>
          <w:lang w:val="en-US"/>
        </w:rPr>
        <w:t>so</w:t>
      </w:r>
      <w:r w:rsidRPr="00051BA4">
        <w:rPr>
          <w:rFonts w:ascii="Times New Roman" w:hAnsi="Times New Roman"/>
          <w:i/>
          <w:sz w:val="24"/>
          <w:szCs w:val="24"/>
        </w:rPr>
        <w:t xml:space="preserve"> </w:t>
      </w:r>
      <w:r w:rsidRPr="00051BA4">
        <w:rPr>
          <w:rFonts w:ascii="Times New Roman" w:hAnsi="Times New Roman"/>
          <w:i/>
          <w:sz w:val="24"/>
          <w:szCs w:val="24"/>
          <w:lang w:val="en-US"/>
        </w:rPr>
        <w:t>that</w:t>
      </w:r>
      <w:r w:rsidRPr="00051BA4">
        <w:rPr>
          <w:rFonts w:ascii="Times New Roman" w:hAnsi="Times New Roman"/>
          <w:i/>
          <w:sz w:val="24"/>
          <w:szCs w:val="24"/>
        </w:rPr>
        <w:t xml:space="preserve">; условия с союзом </w:t>
      </w:r>
      <w:r w:rsidRPr="00051BA4">
        <w:rPr>
          <w:rFonts w:ascii="Times New Roman" w:hAnsi="Times New Roman"/>
          <w:i/>
          <w:sz w:val="24"/>
          <w:szCs w:val="24"/>
          <w:lang w:val="en-US"/>
        </w:rPr>
        <w:t>unless</w:t>
      </w:r>
      <w:r w:rsidRPr="00051BA4">
        <w:rPr>
          <w:rFonts w:ascii="Times New Roman" w:hAnsi="Times New Roman"/>
          <w:i/>
          <w:sz w:val="24"/>
          <w:szCs w:val="24"/>
        </w:rPr>
        <w:t xml:space="preserve">; определительными с союзами </w:t>
      </w:r>
      <w:r w:rsidRPr="00051BA4">
        <w:rPr>
          <w:rFonts w:ascii="Times New Roman" w:hAnsi="Times New Roman"/>
          <w:i/>
          <w:sz w:val="24"/>
          <w:szCs w:val="24"/>
          <w:lang w:val="en-US"/>
        </w:rPr>
        <w:t>who</w:t>
      </w:r>
      <w:r w:rsidRPr="00051BA4">
        <w:rPr>
          <w:rFonts w:ascii="Times New Roman" w:hAnsi="Times New Roman"/>
          <w:i/>
          <w:sz w:val="24"/>
          <w:szCs w:val="24"/>
        </w:rPr>
        <w:t xml:space="preserve">, </w:t>
      </w:r>
      <w:r w:rsidRPr="00051BA4">
        <w:rPr>
          <w:rFonts w:ascii="Times New Roman" w:hAnsi="Times New Roman"/>
          <w:i/>
          <w:sz w:val="24"/>
          <w:szCs w:val="24"/>
          <w:lang w:val="en-US"/>
        </w:rPr>
        <w:t>which</w:t>
      </w:r>
      <w:r w:rsidRPr="00051BA4">
        <w:rPr>
          <w:rFonts w:ascii="Times New Roman" w:hAnsi="Times New Roman"/>
          <w:i/>
          <w:sz w:val="24"/>
          <w:szCs w:val="24"/>
        </w:rPr>
        <w:t xml:space="preserve">, </w:t>
      </w:r>
      <w:r w:rsidRPr="00051BA4">
        <w:rPr>
          <w:rFonts w:ascii="Times New Roman" w:hAnsi="Times New Roman"/>
          <w:i/>
          <w:sz w:val="24"/>
          <w:szCs w:val="24"/>
          <w:lang w:val="en-US"/>
        </w:rPr>
        <w:t>that</w:t>
      </w:r>
      <w:r w:rsidRPr="00051BA4">
        <w:rPr>
          <w:rFonts w:ascii="Times New Roman" w:hAnsi="Times New Roman"/>
          <w:i/>
          <w:sz w:val="24"/>
          <w:szCs w:val="24"/>
        </w:rPr>
        <w:t>;</w:t>
      </w:r>
      <w:proofErr w:type="gramEnd"/>
    </w:p>
    <w:p w14:paraId="19FCDDAE"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lastRenderedPageBreak/>
        <w:t xml:space="preserve">распознавать и употреблять в речи сложноподчиненные предложения с союзами </w:t>
      </w:r>
      <w:proofErr w:type="spellStart"/>
      <w:r w:rsidRPr="00051BA4">
        <w:rPr>
          <w:rFonts w:ascii="Times New Roman" w:hAnsi="Times New Roman"/>
          <w:i/>
          <w:sz w:val="24"/>
          <w:szCs w:val="24"/>
        </w:rPr>
        <w:t>whoever</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whatever</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however</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whenever</w:t>
      </w:r>
      <w:proofErr w:type="spellEnd"/>
      <w:r w:rsidRPr="00051BA4">
        <w:rPr>
          <w:rFonts w:ascii="Times New Roman" w:hAnsi="Times New Roman"/>
          <w:i/>
          <w:sz w:val="24"/>
          <w:szCs w:val="24"/>
        </w:rPr>
        <w:t>;</w:t>
      </w:r>
    </w:p>
    <w:p w14:paraId="14D121F9"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предложения с конструкциями </w:t>
      </w:r>
      <w:r w:rsidRPr="00051BA4">
        <w:rPr>
          <w:rFonts w:ascii="Times New Roman" w:hAnsi="Times New Roman"/>
          <w:i/>
          <w:sz w:val="24"/>
          <w:szCs w:val="24"/>
          <w:lang w:val="en-US"/>
        </w:rPr>
        <w:t>as</w:t>
      </w:r>
      <w:r w:rsidRPr="00051BA4">
        <w:rPr>
          <w:rFonts w:ascii="Times New Roman" w:hAnsi="Times New Roman"/>
          <w:i/>
          <w:sz w:val="24"/>
          <w:szCs w:val="24"/>
        </w:rPr>
        <w:t xml:space="preserve"> … </w:t>
      </w:r>
      <w:r w:rsidRPr="00051BA4">
        <w:rPr>
          <w:rFonts w:ascii="Times New Roman" w:hAnsi="Times New Roman"/>
          <w:i/>
          <w:sz w:val="24"/>
          <w:szCs w:val="24"/>
          <w:lang w:val="en-US"/>
        </w:rPr>
        <w:t>as</w:t>
      </w:r>
      <w:r w:rsidRPr="00051BA4">
        <w:rPr>
          <w:rFonts w:ascii="Times New Roman" w:hAnsi="Times New Roman"/>
          <w:i/>
          <w:sz w:val="24"/>
          <w:szCs w:val="24"/>
        </w:rPr>
        <w:t xml:space="preserve">; </w:t>
      </w:r>
      <w:r w:rsidRPr="00051BA4">
        <w:rPr>
          <w:rFonts w:ascii="Times New Roman" w:hAnsi="Times New Roman"/>
          <w:i/>
          <w:sz w:val="24"/>
          <w:szCs w:val="24"/>
          <w:lang w:val="en-US"/>
        </w:rPr>
        <w:t>not</w:t>
      </w:r>
      <w:r w:rsidRPr="00051BA4">
        <w:rPr>
          <w:rFonts w:ascii="Times New Roman" w:hAnsi="Times New Roman"/>
          <w:i/>
          <w:sz w:val="24"/>
          <w:szCs w:val="24"/>
        </w:rPr>
        <w:t xml:space="preserve"> </w:t>
      </w:r>
      <w:r w:rsidRPr="00051BA4">
        <w:rPr>
          <w:rFonts w:ascii="Times New Roman" w:hAnsi="Times New Roman"/>
          <w:i/>
          <w:sz w:val="24"/>
          <w:szCs w:val="24"/>
          <w:lang w:val="en-US"/>
        </w:rPr>
        <w:t>so</w:t>
      </w:r>
      <w:r w:rsidRPr="00051BA4">
        <w:rPr>
          <w:rFonts w:ascii="Times New Roman" w:hAnsi="Times New Roman"/>
          <w:i/>
          <w:sz w:val="24"/>
          <w:szCs w:val="24"/>
        </w:rPr>
        <w:t xml:space="preserve"> … </w:t>
      </w:r>
      <w:r w:rsidRPr="00051BA4">
        <w:rPr>
          <w:rFonts w:ascii="Times New Roman" w:hAnsi="Times New Roman"/>
          <w:i/>
          <w:sz w:val="24"/>
          <w:szCs w:val="24"/>
          <w:lang w:val="en-US"/>
        </w:rPr>
        <w:t>as</w:t>
      </w:r>
      <w:r w:rsidRPr="00051BA4">
        <w:rPr>
          <w:rFonts w:ascii="Times New Roman" w:hAnsi="Times New Roman"/>
          <w:i/>
          <w:sz w:val="24"/>
          <w:szCs w:val="24"/>
        </w:rPr>
        <w:t xml:space="preserve">; </w:t>
      </w:r>
      <w:r w:rsidRPr="00051BA4">
        <w:rPr>
          <w:rFonts w:ascii="Times New Roman" w:hAnsi="Times New Roman"/>
          <w:i/>
          <w:sz w:val="24"/>
          <w:szCs w:val="24"/>
          <w:lang w:val="en-US"/>
        </w:rPr>
        <w:t>either</w:t>
      </w:r>
      <w:r w:rsidRPr="00051BA4">
        <w:rPr>
          <w:rFonts w:ascii="Times New Roman" w:hAnsi="Times New Roman"/>
          <w:i/>
          <w:sz w:val="24"/>
          <w:szCs w:val="24"/>
        </w:rPr>
        <w:t xml:space="preserve"> … </w:t>
      </w:r>
      <w:r w:rsidRPr="00051BA4">
        <w:rPr>
          <w:rFonts w:ascii="Times New Roman" w:hAnsi="Times New Roman"/>
          <w:i/>
          <w:sz w:val="24"/>
          <w:szCs w:val="24"/>
          <w:lang w:val="en-US"/>
        </w:rPr>
        <w:t>or</w:t>
      </w:r>
      <w:r w:rsidRPr="00051BA4">
        <w:rPr>
          <w:rFonts w:ascii="Times New Roman" w:hAnsi="Times New Roman"/>
          <w:i/>
          <w:sz w:val="24"/>
          <w:szCs w:val="24"/>
        </w:rPr>
        <w:t xml:space="preserve">; </w:t>
      </w:r>
      <w:r w:rsidRPr="00051BA4">
        <w:rPr>
          <w:rFonts w:ascii="Times New Roman" w:hAnsi="Times New Roman"/>
          <w:i/>
          <w:sz w:val="24"/>
          <w:szCs w:val="24"/>
          <w:lang w:val="en-US"/>
        </w:rPr>
        <w:t>neither</w:t>
      </w:r>
      <w:r w:rsidRPr="00051BA4">
        <w:rPr>
          <w:rFonts w:ascii="Times New Roman" w:hAnsi="Times New Roman"/>
          <w:i/>
          <w:sz w:val="24"/>
          <w:szCs w:val="24"/>
        </w:rPr>
        <w:t xml:space="preserve"> … </w:t>
      </w:r>
      <w:r w:rsidRPr="00051BA4">
        <w:rPr>
          <w:rFonts w:ascii="Times New Roman" w:hAnsi="Times New Roman"/>
          <w:i/>
          <w:sz w:val="24"/>
          <w:szCs w:val="24"/>
          <w:lang w:val="en-US"/>
        </w:rPr>
        <w:t>nor</w:t>
      </w:r>
      <w:r w:rsidRPr="00051BA4">
        <w:rPr>
          <w:rFonts w:ascii="Times New Roman" w:hAnsi="Times New Roman"/>
          <w:i/>
          <w:sz w:val="24"/>
          <w:szCs w:val="24"/>
        </w:rPr>
        <w:t>;</w:t>
      </w:r>
    </w:p>
    <w:p w14:paraId="3611050E"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предложения с конструкцией I </w:t>
      </w:r>
      <w:proofErr w:type="spellStart"/>
      <w:r w:rsidRPr="00051BA4">
        <w:rPr>
          <w:rFonts w:ascii="Times New Roman" w:hAnsi="Times New Roman"/>
          <w:i/>
          <w:sz w:val="24"/>
          <w:szCs w:val="24"/>
        </w:rPr>
        <w:t>wish</w:t>
      </w:r>
      <w:proofErr w:type="spellEnd"/>
      <w:r w:rsidRPr="00051BA4">
        <w:rPr>
          <w:rFonts w:ascii="Times New Roman" w:hAnsi="Times New Roman"/>
          <w:i/>
          <w:sz w:val="24"/>
          <w:szCs w:val="24"/>
        </w:rPr>
        <w:t>;</w:t>
      </w:r>
    </w:p>
    <w:p w14:paraId="45FBBB62"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конструкции с глаголами на -</w:t>
      </w:r>
      <w:proofErr w:type="spellStart"/>
      <w:r w:rsidRPr="00051BA4">
        <w:rPr>
          <w:rFonts w:ascii="Times New Roman" w:hAnsi="Times New Roman"/>
          <w:i/>
          <w:sz w:val="24"/>
          <w:szCs w:val="24"/>
        </w:rPr>
        <w:t>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to</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love</w:t>
      </w:r>
      <w:proofErr w:type="spellEnd"/>
      <w:r w:rsidRPr="00051BA4">
        <w:rPr>
          <w:rFonts w:ascii="Times New Roman" w:hAnsi="Times New Roman"/>
          <w:i/>
          <w:sz w:val="24"/>
          <w:szCs w:val="24"/>
        </w:rPr>
        <w:t>/</w:t>
      </w:r>
      <w:proofErr w:type="spellStart"/>
      <w:r w:rsidRPr="00051BA4">
        <w:rPr>
          <w:rFonts w:ascii="Times New Roman" w:hAnsi="Times New Roman"/>
          <w:i/>
          <w:sz w:val="24"/>
          <w:szCs w:val="24"/>
        </w:rPr>
        <w:t>hate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doing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something</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Stop</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talking</w:t>
      </w:r>
      <w:proofErr w:type="spellEnd"/>
      <w:r w:rsidRPr="00051BA4">
        <w:rPr>
          <w:rFonts w:ascii="Times New Roman" w:hAnsi="Times New Roman"/>
          <w:i/>
          <w:sz w:val="24"/>
          <w:szCs w:val="24"/>
        </w:rPr>
        <w:t>;</w:t>
      </w:r>
    </w:p>
    <w:p w14:paraId="65507B83"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lang w:val="en-US"/>
        </w:rPr>
      </w:pPr>
      <w:r w:rsidRPr="00051BA4">
        <w:rPr>
          <w:rFonts w:ascii="Times New Roman" w:hAnsi="Times New Roman"/>
          <w:i/>
          <w:sz w:val="24"/>
          <w:szCs w:val="24"/>
        </w:rPr>
        <w:t>распознавать</w:t>
      </w:r>
      <w:r w:rsidRPr="00051BA4">
        <w:rPr>
          <w:rFonts w:ascii="Times New Roman" w:hAnsi="Times New Roman"/>
          <w:i/>
          <w:sz w:val="24"/>
          <w:szCs w:val="24"/>
          <w:lang w:val="en-US"/>
        </w:rPr>
        <w:t xml:space="preserve"> </w:t>
      </w:r>
      <w:r w:rsidRPr="00051BA4">
        <w:rPr>
          <w:rFonts w:ascii="Times New Roman" w:hAnsi="Times New Roman"/>
          <w:i/>
          <w:sz w:val="24"/>
          <w:szCs w:val="24"/>
        </w:rPr>
        <w:t>и</w:t>
      </w:r>
      <w:r w:rsidRPr="00051BA4">
        <w:rPr>
          <w:rFonts w:ascii="Times New Roman" w:hAnsi="Times New Roman"/>
          <w:i/>
          <w:sz w:val="24"/>
          <w:szCs w:val="24"/>
          <w:lang w:val="en-US"/>
        </w:rPr>
        <w:t xml:space="preserve"> </w:t>
      </w:r>
      <w:r w:rsidRPr="00051BA4">
        <w:rPr>
          <w:rFonts w:ascii="Times New Roman" w:hAnsi="Times New Roman"/>
          <w:i/>
          <w:sz w:val="24"/>
          <w:szCs w:val="24"/>
        </w:rPr>
        <w:t>употреблять</w:t>
      </w:r>
      <w:r w:rsidRPr="00051BA4">
        <w:rPr>
          <w:rFonts w:ascii="Times New Roman" w:hAnsi="Times New Roman"/>
          <w:i/>
          <w:sz w:val="24"/>
          <w:szCs w:val="24"/>
          <w:lang w:val="en-US"/>
        </w:rPr>
        <w:t xml:space="preserve"> </w:t>
      </w:r>
      <w:r w:rsidRPr="00051BA4">
        <w:rPr>
          <w:rFonts w:ascii="Times New Roman" w:hAnsi="Times New Roman"/>
          <w:i/>
          <w:sz w:val="24"/>
          <w:szCs w:val="24"/>
        </w:rPr>
        <w:t>в</w:t>
      </w:r>
      <w:r w:rsidRPr="00051BA4">
        <w:rPr>
          <w:rFonts w:ascii="Times New Roman" w:hAnsi="Times New Roman"/>
          <w:i/>
          <w:sz w:val="24"/>
          <w:szCs w:val="24"/>
          <w:lang w:val="en-US"/>
        </w:rPr>
        <w:t xml:space="preserve"> </w:t>
      </w:r>
      <w:r w:rsidRPr="00051BA4">
        <w:rPr>
          <w:rFonts w:ascii="Times New Roman" w:hAnsi="Times New Roman"/>
          <w:i/>
          <w:sz w:val="24"/>
          <w:szCs w:val="24"/>
        </w:rPr>
        <w:t>речи</w:t>
      </w:r>
      <w:r w:rsidRPr="00051BA4">
        <w:rPr>
          <w:rFonts w:ascii="Times New Roman" w:hAnsi="Times New Roman"/>
          <w:i/>
          <w:sz w:val="24"/>
          <w:szCs w:val="24"/>
          <w:lang w:val="en-US"/>
        </w:rPr>
        <w:t xml:space="preserve"> </w:t>
      </w:r>
      <w:r w:rsidRPr="00051BA4">
        <w:rPr>
          <w:rFonts w:ascii="Times New Roman" w:hAnsi="Times New Roman"/>
          <w:i/>
          <w:sz w:val="24"/>
          <w:szCs w:val="24"/>
        </w:rPr>
        <w:t>конструкции</w:t>
      </w:r>
      <w:r w:rsidRPr="00051BA4">
        <w:rPr>
          <w:rFonts w:ascii="Times New Roman" w:hAnsi="Times New Roman"/>
          <w:i/>
          <w:sz w:val="24"/>
          <w:szCs w:val="24"/>
          <w:lang w:val="en-US"/>
        </w:rPr>
        <w:t xml:space="preserve"> It takes me …to do something; to look / feel / be happy;</w:t>
      </w:r>
    </w:p>
    <w:p w14:paraId="5B9F336B"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14:paraId="0584801E"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051BA4">
        <w:rPr>
          <w:rFonts w:ascii="Times New Roman" w:hAnsi="Times New Roman"/>
          <w:i/>
          <w:sz w:val="24"/>
          <w:szCs w:val="24"/>
          <w:lang w:val="en-US"/>
        </w:rPr>
        <w:t>Past</w:t>
      </w:r>
      <w:r w:rsidRPr="00051BA4">
        <w:rPr>
          <w:rFonts w:ascii="Times New Roman" w:hAnsi="Times New Roman"/>
          <w:i/>
          <w:sz w:val="24"/>
          <w:szCs w:val="24"/>
        </w:rPr>
        <w:t xml:space="preserve"> </w:t>
      </w:r>
      <w:r w:rsidRPr="00051BA4">
        <w:rPr>
          <w:rFonts w:ascii="Times New Roman" w:hAnsi="Times New Roman"/>
          <w:i/>
          <w:sz w:val="24"/>
          <w:szCs w:val="24"/>
          <w:lang w:val="en-US"/>
        </w:rPr>
        <w:t>Perfect</w:t>
      </w:r>
      <w:r w:rsidRPr="00051BA4">
        <w:rPr>
          <w:rFonts w:ascii="Times New Roman" w:hAnsi="Times New Roman"/>
          <w:i/>
          <w:sz w:val="24"/>
          <w:szCs w:val="24"/>
        </w:rPr>
        <w:t xml:space="preserve">, </w:t>
      </w:r>
      <w:proofErr w:type="spellStart"/>
      <w:r w:rsidRPr="00051BA4">
        <w:rPr>
          <w:rFonts w:ascii="Times New Roman" w:hAnsi="Times New Roman"/>
          <w:i/>
          <w:sz w:val="24"/>
          <w:szCs w:val="24"/>
          <w:lang w:val="de-DE"/>
        </w:rPr>
        <w:t>Present</w:t>
      </w:r>
      <w:proofErr w:type="spellEnd"/>
      <w:r w:rsidRPr="00051BA4">
        <w:rPr>
          <w:rFonts w:ascii="Times New Roman" w:hAnsi="Times New Roman"/>
          <w:i/>
          <w:sz w:val="24"/>
          <w:szCs w:val="24"/>
          <w:lang w:val="de-DE"/>
        </w:rPr>
        <w:t xml:space="preserve"> </w:t>
      </w:r>
      <w:r w:rsidRPr="00051BA4">
        <w:rPr>
          <w:rFonts w:ascii="Times New Roman" w:hAnsi="Times New Roman"/>
          <w:i/>
          <w:sz w:val="24"/>
          <w:szCs w:val="24"/>
          <w:lang w:val="en-US"/>
        </w:rPr>
        <w:t>Perfect</w:t>
      </w:r>
      <w:r w:rsidRPr="00051BA4">
        <w:rPr>
          <w:rFonts w:ascii="Times New Roman" w:hAnsi="Times New Roman"/>
          <w:i/>
          <w:sz w:val="24"/>
          <w:szCs w:val="24"/>
        </w:rPr>
        <w:t xml:space="preserve"> </w:t>
      </w:r>
      <w:r w:rsidRPr="00051BA4">
        <w:rPr>
          <w:rFonts w:ascii="Times New Roman" w:hAnsi="Times New Roman"/>
          <w:i/>
          <w:sz w:val="24"/>
          <w:szCs w:val="24"/>
          <w:lang w:val="en-US"/>
        </w:rPr>
        <w:t>Continuous</w:t>
      </w:r>
      <w:r w:rsidRPr="00051BA4">
        <w:rPr>
          <w:rFonts w:ascii="Times New Roman" w:hAnsi="Times New Roman"/>
          <w:i/>
          <w:sz w:val="24"/>
          <w:szCs w:val="24"/>
        </w:rPr>
        <w:t xml:space="preserve">, </w:t>
      </w:r>
      <w:r w:rsidRPr="00051BA4">
        <w:rPr>
          <w:rFonts w:ascii="Times New Roman" w:hAnsi="Times New Roman"/>
          <w:i/>
          <w:sz w:val="24"/>
          <w:szCs w:val="24"/>
          <w:lang w:val="en-US"/>
        </w:rPr>
        <w:t>Future</w:t>
      </w:r>
      <w:r w:rsidRPr="00051BA4">
        <w:rPr>
          <w:rFonts w:ascii="Times New Roman" w:hAnsi="Times New Roman"/>
          <w:i/>
          <w:sz w:val="24"/>
          <w:szCs w:val="24"/>
        </w:rPr>
        <w:t>-</w:t>
      </w:r>
      <w:r w:rsidRPr="00051BA4">
        <w:rPr>
          <w:rFonts w:ascii="Times New Roman" w:hAnsi="Times New Roman"/>
          <w:i/>
          <w:sz w:val="24"/>
          <w:szCs w:val="24"/>
          <w:lang w:val="en-US"/>
        </w:rPr>
        <w:t>in</w:t>
      </w:r>
      <w:r w:rsidRPr="00051BA4">
        <w:rPr>
          <w:rFonts w:ascii="Times New Roman" w:hAnsi="Times New Roman"/>
          <w:i/>
          <w:sz w:val="24"/>
          <w:szCs w:val="24"/>
        </w:rPr>
        <w:t>-</w:t>
      </w:r>
      <w:r w:rsidRPr="00051BA4">
        <w:rPr>
          <w:rFonts w:ascii="Times New Roman" w:hAnsi="Times New Roman"/>
          <w:i/>
          <w:sz w:val="24"/>
          <w:szCs w:val="24"/>
          <w:lang w:val="en-US"/>
        </w:rPr>
        <w:t>the</w:t>
      </w:r>
      <w:r w:rsidRPr="00051BA4">
        <w:rPr>
          <w:rFonts w:ascii="Times New Roman" w:hAnsi="Times New Roman"/>
          <w:i/>
          <w:sz w:val="24"/>
          <w:szCs w:val="24"/>
        </w:rPr>
        <w:t>-</w:t>
      </w:r>
      <w:r w:rsidRPr="00051BA4">
        <w:rPr>
          <w:rFonts w:ascii="Times New Roman" w:hAnsi="Times New Roman"/>
          <w:i/>
          <w:sz w:val="24"/>
          <w:szCs w:val="24"/>
          <w:lang w:val="en-US"/>
        </w:rPr>
        <w:t>Past</w:t>
      </w:r>
      <w:r w:rsidRPr="00051BA4">
        <w:rPr>
          <w:rFonts w:ascii="Times New Roman" w:hAnsi="Times New Roman"/>
          <w:i/>
          <w:sz w:val="24"/>
          <w:szCs w:val="24"/>
        </w:rPr>
        <w:t>;</w:t>
      </w:r>
    </w:p>
    <w:p w14:paraId="4733B61F"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глаголы в формах страдательного залога </w:t>
      </w:r>
      <w:proofErr w:type="spellStart"/>
      <w:r w:rsidRPr="00051BA4">
        <w:rPr>
          <w:rFonts w:ascii="Times New Roman" w:hAnsi="Times New Roman"/>
          <w:i/>
          <w:sz w:val="24"/>
          <w:szCs w:val="24"/>
        </w:rPr>
        <w:t>Future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Simple</w:t>
      </w:r>
      <w:proofErr w:type="spellEnd"/>
      <w:r w:rsidRPr="00051BA4">
        <w:rPr>
          <w:rFonts w:ascii="Times New Roman" w:hAnsi="Times New Roman"/>
          <w:i/>
          <w:sz w:val="24"/>
          <w:szCs w:val="24"/>
        </w:rPr>
        <w:t xml:space="preserve"> </w:t>
      </w:r>
      <w:proofErr w:type="spellStart"/>
      <w:r w:rsidRPr="00051BA4">
        <w:rPr>
          <w:rFonts w:ascii="Times New Roman" w:hAnsi="Times New Roman"/>
          <w:i/>
          <w:sz w:val="24"/>
          <w:szCs w:val="24"/>
        </w:rPr>
        <w:t>Passive</w:t>
      </w:r>
      <w:proofErr w:type="spellEnd"/>
      <w:r w:rsidRPr="00051BA4">
        <w:rPr>
          <w:rFonts w:ascii="Times New Roman" w:hAnsi="Times New Roman"/>
          <w:i/>
          <w:sz w:val="24"/>
          <w:szCs w:val="24"/>
        </w:rPr>
        <w:t xml:space="preserve">, </w:t>
      </w:r>
      <w:r w:rsidRPr="00051BA4">
        <w:rPr>
          <w:rFonts w:ascii="Times New Roman" w:hAnsi="Times New Roman"/>
          <w:i/>
          <w:sz w:val="24"/>
          <w:szCs w:val="24"/>
          <w:lang w:val="en-US"/>
        </w:rPr>
        <w:t>Present</w:t>
      </w:r>
      <w:r w:rsidRPr="00051BA4">
        <w:rPr>
          <w:rFonts w:ascii="Times New Roman" w:hAnsi="Times New Roman"/>
          <w:i/>
          <w:sz w:val="24"/>
          <w:szCs w:val="24"/>
        </w:rPr>
        <w:t xml:space="preserve"> </w:t>
      </w:r>
      <w:r w:rsidRPr="00051BA4">
        <w:rPr>
          <w:rFonts w:ascii="Times New Roman" w:hAnsi="Times New Roman"/>
          <w:i/>
          <w:sz w:val="24"/>
          <w:szCs w:val="24"/>
          <w:lang w:val="en-US"/>
        </w:rPr>
        <w:t>Perfect</w:t>
      </w:r>
      <w:r w:rsidRPr="00051BA4">
        <w:rPr>
          <w:rFonts w:ascii="Times New Roman" w:hAnsi="Times New Roman"/>
          <w:i/>
          <w:sz w:val="24"/>
          <w:szCs w:val="24"/>
        </w:rPr>
        <w:t xml:space="preserve"> </w:t>
      </w:r>
      <w:proofErr w:type="spellStart"/>
      <w:r w:rsidRPr="00051BA4">
        <w:rPr>
          <w:rFonts w:ascii="Times New Roman" w:hAnsi="Times New Roman"/>
          <w:i/>
          <w:sz w:val="24"/>
          <w:szCs w:val="24"/>
        </w:rPr>
        <w:t>Passive</w:t>
      </w:r>
      <w:proofErr w:type="spellEnd"/>
      <w:r w:rsidRPr="00051BA4">
        <w:rPr>
          <w:rFonts w:ascii="Times New Roman" w:hAnsi="Times New Roman"/>
          <w:i/>
          <w:sz w:val="24"/>
          <w:szCs w:val="24"/>
        </w:rPr>
        <w:t>;</w:t>
      </w:r>
    </w:p>
    <w:p w14:paraId="25DE9815"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модальные глаголы </w:t>
      </w:r>
      <w:r w:rsidRPr="00051BA4">
        <w:rPr>
          <w:rFonts w:ascii="Times New Roman" w:hAnsi="Times New Roman"/>
          <w:i/>
          <w:sz w:val="24"/>
          <w:szCs w:val="24"/>
          <w:lang w:val="en-US"/>
        </w:rPr>
        <w:t>need</w:t>
      </w:r>
      <w:r w:rsidRPr="00051BA4">
        <w:rPr>
          <w:rFonts w:ascii="Times New Roman" w:hAnsi="Times New Roman"/>
          <w:i/>
          <w:sz w:val="24"/>
          <w:szCs w:val="24"/>
        </w:rPr>
        <w:t xml:space="preserve">, </w:t>
      </w:r>
      <w:r w:rsidRPr="00051BA4">
        <w:rPr>
          <w:rFonts w:ascii="Times New Roman" w:hAnsi="Times New Roman"/>
          <w:i/>
          <w:sz w:val="24"/>
          <w:szCs w:val="24"/>
          <w:lang w:val="en-US"/>
        </w:rPr>
        <w:t>shall</w:t>
      </w:r>
      <w:r w:rsidRPr="00051BA4">
        <w:rPr>
          <w:rFonts w:ascii="Times New Roman" w:hAnsi="Times New Roman"/>
          <w:i/>
          <w:sz w:val="24"/>
          <w:szCs w:val="24"/>
        </w:rPr>
        <w:t xml:space="preserve">, </w:t>
      </w:r>
      <w:r w:rsidRPr="00051BA4">
        <w:rPr>
          <w:rFonts w:ascii="Times New Roman" w:hAnsi="Times New Roman"/>
          <w:i/>
          <w:sz w:val="24"/>
          <w:szCs w:val="24"/>
          <w:lang w:val="en-US"/>
        </w:rPr>
        <w:t>might</w:t>
      </w:r>
      <w:r w:rsidRPr="00051BA4">
        <w:rPr>
          <w:rFonts w:ascii="Times New Roman" w:hAnsi="Times New Roman"/>
          <w:i/>
          <w:sz w:val="24"/>
          <w:szCs w:val="24"/>
        </w:rPr>
        <w:t xml:space="preserve">, </w:t>
      </w:r>
      <w:r w:rsidRPr="00051BA4">
        <w:rPr>
          <w:rFonts w:ascii="Times New Roman" w:hAnsi="Times New Roman"/>
          <w:i/>
          <w:sz w:val="24"/>
          <w:szCs w:val="24"/>
          <w:lang w:val="en-US"/>
        </w:rPr>
        <w:t>would</w:t>
      </w:r>
      <w:r w:rsidRPr="00051BA4">
        <w:rPr>
          <w:rFonts w:ascii="Times New Roman" w:hAnsi="Times New Roman"/>
          <w:i/>
          <w:sz w:val="24"/>
          <w:szCs w:val="24"/>
        </w:rPr>
        <w:t>;</w:t>
      </w:r>
    </w:p>
    <w:p w14:paraId="677D28C8"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51BA4">
        <w:rPr>
          <w:rFonts w:ascii="Times New Roman" w:hAnsi="Times New Roman"/>
          <w:i/>
          <w:sz w:val="24"/>
          <w:szCs w:val="24"/>
          <w:lang w:val="en-US"/>
        </w:rPr>
        <w:t>I</w:t>
      </w:r>
      <w:r w:rsidRPr="00051BA4">
        <w:rPr>
          <w:rFonts w:ascii="Times New Roman" w:hAnsi="Times New Roman"/>
          <w:i/>
          <w:sz w:val="24"/>
          <w:szCs w:val="24"/>
        </w:rPr>
        <w:t xml:space="preserve"> и </w:t>
      </w:r>
      <w:r w:rsidRPr="00051BA4">
        <w:rPr>
          <w:rFonts w:ascii="Times New Roman" w:hAnsi="Times New Roman"/>
          <w:i/>
          <w:sz w:val="24"/>
          <w:szCs w:val="24"/>
          <w:lang w:val="en-US"/>
        </w:rPr>
        <w:t>II</w:t>
      </w:r>
      <w:r w:rsidRPr="00051BA4">
        <w:rPr>
          <w:rFonts w:ascii="Times New Roman" w:hAnsi="Times New Roman"/>
          <w:i/>
          <w:sz w:val="24"/>
          <w:szCs w:val="24"/>
        </w:rPr>
        <w:t>, отглагольного существительного) без различения их функций и употреблять их в речи;</w:t>
      </w:r>
    </w:p>
    <w:p w14:paraId="4792619D" w14:textId="77777777" w:rsidR="00051BA4" w:rsidRPr="00051BA4" w:rsidRDefault="00051BA4" w:rsidP="00051BA4">
      <w:pPr>
        <w:numPr>
          <w:ilvl w:val="0"/>
          <w:numId w:val="114"/>
        </w:numPr>
        <w:tabs>
          <w:tab w:val="left" w:pos="993"/>
        </w:tabs>
        <w:spacing w:after="0"/>
        <w:ind w:left="0" w:firstLine="709"/>
        <w:jc w:val="both"/>
        <w:rPr>
          <w:rFonts w:ascii="Times New Roman" w:hAnsi="Times New Roman"/>
          <w:i/>
          <w:sz w:val="24"/>
          <w:szCs w:val="24"/>
        </w:rPr>
      </w:pPr>
      <w:r w:rsidRPr="00051BA4">
        <w:rPr>
          <w:rFonts w:ascii="Times New Roman" w:hAnsi="Times New Roman"/>
          <w:i/>
          <w:sz w:val="24"/>
          <w:szCs w:val="24"/>
        </w:rPr>
        <w:t xml:space="preserve">распознавать и употреблять в речи словосочетания «Причастие </w:t>
      </w:r>
      <w:r w:rsidRPr="00051BA4">
        <w:rPr>
          <w:rFonts w:ascii="Times New Roman" w:hAnsi="Times New Roman"/>
          <w:i/>
          <w:sz w:val="24"/>
          <w:szCs w:val="24"/>
          <w:lang w:val="en-US"/>
        </w:rPr>
        <w:t>I</w:t>
      </w:r>
      <w:r w:rsidRPr="00051BA4">
        <w:rPr>
          <w:rFonts w:ascii="Times New Roman" w:hAnsi="Times New Roman"/>
          <w:i/>
          <w:sz w:val="24"/>
          <w:szCs w:val="24"/>
        </w:rPr>
        <w:t>+существительное» (</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playing</w:t>
      </w:r>
      <w:r w:rsidRPr="00051BA4">
        <w:rPr>
          <w:rFonts w:ascii="Times New Roman" w:hAnsi="Times New Roman"/>
          <w:i/>
          <w:sz w:val="24"/>
          <w:szCs w:val="24"/>
        </w:rPr>
        <w:t xml:space="preserve"> </w:t>
      </w:r>
      <w:r w:rsidRPr="00051BA4">
        <w:rPr>
          <w:rFonts w:ascii="Times New Roman" w:hAnsi="Times New Roman"/>
          <w:i/>
          <w:sz w:val="24"/>
          <w:szCs w:val="24"/>
          <w:lang w:val="en-US"/>
        </w:rPr>
        <w:t>child</w:t>
      </w:r>
      <w:r w:rsidRPr="00051BA4">
        <w:rPr>
          <w:rFonts w:ascii="Times New Roman" w:hAnsi="Times New Roman"/>
          <w:i/>
          <w:sz w:val="24"/>
          <w:szCs w:val="24"/>
        </w:rPr>
        <w:t xml:space="preserve">) и «Причастие </w:t>
      </w:r>
      <w:r w:rsidRPr="00051BA4">
        <w:rPr>
          <w:rFonts w:ascii="Times New Roman" w:hAnsi="Times New Roman"/>
          <w:i/>
          <w:sz w:val="24"/>
          <w:szCs w:val="24"/>
          <w:lang w:val="en-US"/>
        </w:rPr>
        <w:t>II</w:t>
      </w:r>
      <w:r w:rsidRPr="00051BA4">
        <w:rPr>
          <w:rFonts w:ascii="Times New Roman" w:hAnsi="Times New Roman"/>
          <w:i/>
          <w:sz w:val="24"/>
          <w:szCs w:val="24"/>
        </w:rPr>
        <w:t>+существительное» (</w:t>
      </w:r>
      <w:r w:rsidRPr="00051BA4">
        <w:rPr>
          <w:rFonts w:ascii="Times New Roman" w:hAnsi="Times New Roman"/>
          <w:i/>
          <w:sz w:val="24"/>
          <w:szCs w:val="24"/>
          <w:lang w:val="en-US"/>
        </w:rPr>
        <w:t>a</w:t>
      </w:r>
      <w:r w:rsidRPr="00051BA4">
        <w:rPr>
          <w:rFonts w:ascii="Times New Roman" w:hAnsi="Times New Roman"/>
          <w:i/>
          <w:sz w:val="24"/>
          <w:szCs w:val="24"/>
        </w:rPr>
        <w:t xml:space="preserve"> </w:t>
      </w:r>
      <w:r w:rsidRPr="00051BA4">
        <w:rPr>
          <w:rFonts w:ascii="Times New Roman" w:hAnsi="Times New Roman"/>
          <w:i/>
          <w:sz w:val="24"/>
          <w:szCs w:val="24"/>
          <w:lang w:val="en-US"/>
        </w:rPr>
        <w:t>written</w:t>
      </w:r>
      <w:r w:rsidRPr="00051BA4">
        <w:rPr>
          <w:rFonts w:ascii="Times New Roman" w:hAnsi="Times New Roman"/>
          <w:i/>
          <w:sz w:val="24"/>
          <w:szCs w:val="24"/>
        </w:rPr>
        <w:t xml:space="preserve"> </w:t>
      </w:r>
      <w:r w:rsidRPr="00051BA4">
        <w:rPr>
          <w:rFonts w:ascii="Times New Roman" w:hAnsi="Times New Roman"/>
          <w:i/>
          <w:sz w:val="24"/>
          <w:szCs w:val="24"/>
          <w:lang w:val="en-US"/>
        </w:rPr>
        <w:t>poem</w:t>
      </w:r>
      <w:r w:rsidRPr="00051BA4">
        <w:rPr>
          <w:rFonts w:ascii="Times New Roman" w:hAnsi="Times New Roman"/>
          <w:i/>
          <w:sz w:val="24"/>
          <w:szCs w:val="24"/>
        </w:rPr>
        <w:t>).</w:t>
      </w:r>
    </w:p>
    <w:p w14:paraId="55B79F86"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Социокультурные знания и умения</w:t>
      </w:r>
    </w:p>
    <w:p w14:paraId="006FA935"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14:paraId="56BAFB58" w14:textId="77777777" w:rsidR="00051BA4" w:rsidRPr="00051BA4" w:rsidRDefault="00051BA4" w:rsidP="00051BA4">
      <w:pPr>
        <w:numPr>
          <w:ilvl w:val="0"/>
          <w:numId w:val="126"/>
        </w:numPr>
        <w:tabs>
          <w:tab w:val="left" w:pos="993"/>
        </w:tabs>
        <w:spacing w:after="0"/>
        <w:ind w:left="0" w:firstLine="709"/>
        <w:jc w:val="both"/>
        <w:rPr>
          <w:rFonts w:ascii="Times New Roman" w:eastAsia="Arial Unicode MS" w:hAnsi="Times New Roman"/>
          <w:sz w:val="24"/>
          <w:szCs w:val="24"/>
          <w:lang w:eastAsia="ar-SA"/>
        </w:rPr>
      </w:pPr>
      <w:r w:rsidRPr="00051BA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5E493570" w14:textId="77777777" w:rsidR="00051BA4" w:rsidRPr="00051BA4" w:rsidRDefault="00051BA4" w:rsidP="00051BA4">
      <w:pPr>
        <w:numPr>
          <w:ilvl w:val="0"/>
          <w:numId w:val="126"/>
        </w:numPr>
        <w:tabs>
          <w:tab w:val="left" w:pos="993"/>
        </w:tabs>
        <w:spacing w:after="0"/>
        <w:ind w:left="0" w:firstLine="709"/>
        <w:jc w:val="both"/>
        <w:rPr>
          <w:rFonts w:ascii="Times New Roman" w:eastAsia="Arial Unicode MS" w:hAnsi="Times New Roman"/>
          <w:sz w:val="24"/>
          <w:szCs w:val="24"/>
          <w:lang w:eastAsia="ar-SA"/>
        </w:rPr>
      </w:pPr>
      <w:r w:rsidRPr="00051BA4">
        <w:rPr>
          <w:rFonts w:ascii="Times New Roman" w:eastAsia="Arial Unicode MS" w:hAnsi="Times New Roman"/>
          <w:sz w:val="24"/>
          <w:szCs w:val="24"/>
          <w:lang w:eastAsia="ar-SA"/>
        </w:rPr>
        <w:t>представлять родную страну и культуру на английском языке;</w:t>
      </w:r>
    </w:p>
    <w:p w14:paraId="3993E028" w14:textId="77777777" w:rsidR="00051BA4" w:rsidRPr="00051BA4" w:rsidRDefault="00051BA4" w:rsidP="00051BA4">
      <w:pPr>
        <w:numPr>
          <w:ilvl w:val="0"/>
          <w:numId w:val="126"/>
        </w:numPr>
        <w:tabs>
          <w:tab w:val="left" w:pos="993"/>
        </w:tabs>
        <w:spacing w:after="0"/>
        <w:ind w:left="0" w:firstLine="709"/>
        <w:jc w:val="both"/>
        <w:rPr>
          <w:rFonts w:ascii="Times New Roman" w:eastAsia="Arial Unicode MS" w:hAnsi="Times New Roman"/>
          <w:sz w:val="24"/>
          <w:szCs w:val="24"/>
          <w:lang w:eastAsia="ar-SA"/>
        </w:rPr>
      </w:pPr>
      <w:r w:rsidRPr="00051BA4">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051BA4">
        <w:rPr>
          <w:rFonts w:ascii="Times New Roman" w:eastAsia="Arial Unicode MS" w:hAnsi="Times New Roman"/>
          <w:sz w:val="24"/>
          <w:szCs w:val="24"/>
          <w:lang w:eastAsia="ar-SA"/>
        </w:rPr>
        <w:t>аудировании</w:t>
      </w:r>
      <w:proofErr w:type="spellEnd"/>
      <w:r w:rsidRPr="00051BA4">
        <w:rPr>
          <w:rFonts w:ascii="Times New Roman" w:eastAsia="Arial Unicode MS" w:hAnsi="Times New Roman"/>
          <w:sz w:val="24"/>
          <w:szCs w:val="24"/>
          <w:lang w:eastAsia="ar-SA"/>
        </w:rPr>
        <w:t xml:space="preserve"> в рамках изученного материала.</w:t>
      </w:r>
    </w:p>
    <w:p w14:paraId="790B2988" w14:textId="77777777" w:rsidR="00051BA4" w:rsidRPr="00051BA4" w:rsidRDefault="00051BA4" w:rsidP="00051BA4">
      <w:pPr>
        <w:spacing w:after="0"/>
        <w:ind w:firstLine="709"/>
        <w:jc w:val="both"/>
        <w:rPr>
          <w:rFonts w:ascii="Times New Roman" w:eastAsia="Arial Unicode MS" w:hAnsi="Times New Roman"/>
          <w:sz w:val="24"/>
          <w:szCs w:val="24"/>
          <w:lang w:eastAsia="ar-SA"/>
        </w:rPr>
      </w:pPr>
      <w:r w:rsidRPr="00051BA4">
        <w:rPr>
          <w:rFonts w:ascii="Times New Roman" w:hAnsi="Times New Roman"/>
          <w:b/>
          <w:sz w:val="24"/>
          <w:szCs w:val="24"/>
        </w:rPr>
        <w:t>Выпускник получит возможность научиться:</w:t>
      </w:r>
    </w:p>
    <w:p w14:paraId="3C453FCA" w14:textId="77777777" w:rsidR="00051BA4" w:rsidRPr="00051BA4" w:rsidRDefault="00051BA4" w:rsidP="00051BA4">
      <w:pPr>
        <w:numPr>
          <w:ilvl w:val="0"/>
          <w:numId w:val="127"/>
        </w:numPr>
        <w:tabs>
          <w:tab w:val="left" w:pos="993"/>
        </w:tabs>
        <w:spacing w:after="0"/>
        <w:ind w:left="0" w:firstLine="709"/>
        <w:jc w:val="both"/>
        <w:rPr>
          <w:rFonts w:ascii="Times New Roman" w:hAnsi="Times New Roman"/>
          <w:b/>
          <w:i/>
          <w:sz w:val="24"/>
          <w:szCs w:val="24"/>
        </w:rPr>
      </w:pPr>
      <w:r w:rsidRPr="00051BA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14:paraId="47AD0C1D" w14:textId="77777777" w:rsidR="00051BA4" w:rsidRPr="00051BA4" w:rsidRDefault="00051BA4" w:rsidP="00051BA4">
      <w:pPr>
        <w:numPr>
          <w:ilvl w:val="0"/>
          <w:numId w:val="127"/>
        </w:numPr>
        <w:tabs>
          <w:tab w:val="left" w:pos="993"/>
        </w:tabs>
        <w:spacing w:after="0"/>
        <w:ind w:left="0" w:firstLine="709"/>
        <w:jc w:val="both"/>
        <w:rPr>
          <w:rFonts w:ascii="Times New Roman" w:hAnsi="Times New Roman"/>
          <w:b/>
          <w:i/>
          <w:sz w:val="24"/>
          <w:szCs w:val="24"/>
        </w:rPr>
      </w:pPr>
      <w:r w:rsidRPr="00051BA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14:paraId="54B6854F" w14:textId="77777777" w:rsidR="00051BA4" w:rsidRPr="00051BA4" w:rsidRDefault="00051BA4" w:rsidP="00051BA4">
      <w:pPr>
        <w:spacing w:after="0"/>
        <w:ind w:firstLine="709"/>
        <w:jc w:val="both"/>
        <w:rPr>
          <w:rFonts w:ascii="Times New Roman" w:eastAsia="Arial Unicode MS" w:hAnsi="Times New Roman"/>
          <w:b/>
          <w:sz w:val="24"/>
          <w:szCs w:val="24"/>
          <w:lang w:eastAsia="ar-SA"/>
        </w:rPr>
      </w:pPr>
      <w:r w:rsidRPr="00051BA4">
        <w:rPr>
          <w:rFonts w:ascii="Times New Roman" w:eastAsia="Arial Unicode MS" w:hAnsi="Times New Roman"/>
          <w:b/>
          <w:sz w:val="24"/>
          <w:szCs w:val="24"/>
          <w:lang w:eastAsia="ar-SA"/>
        </w:rPr>
        <w:t>Компенсаторные умения</w:t>
      </w:r>
    </w:p>
    <w:p w14:paraId="7924FA31" w14:textId="77777777" w:rsidR="00051BA4" w:rsidRPr="00051BA4" w:rsidRDefault="00051BA4" w:rsidP="00051BA4">
      <w:pPr>
        <w:spacing w:after="0"/>
        <w:ind w:firstLine="709"/>
        <w:jc w:val="both"/>
        <w:rPr>
          <w:rFonts w:ascii="Times New Roman" w:hAnsi="Times New Roman"/>
          <w:b/>
          <w:sz w:val="24"/>
          <w:szCs w:val="24"/>
        </w:rPr>
      </w:pPr>
      <w:r w:rsidRPr="00051BA4">
        <w:rPr>
          <w:rFonts w:ascii="Times New Roman" w:hAnsi="Times New Roman"/>
          <w:b/>
          <w:sz w:val="24"/>
          <w:szCs w:val="24"/>
        </w:rPr>
        <w:t>Выпускник научится:</w:t>
      </w:r>
    </w:p>
    <w:p w14:paraId="1A9F297B" w14:textId="77777777" w:rsidR="00051BA4" w:rsidRPr="00051BA4" w:rsidRDefault="00051BA4" w:rsidP="00051BA4">
      <w:pPr>
        <w:numPr>
          <w:ilvl w:val="0"/>
          <w:numId w:val="111"/>
        </w:numPr>
        <w:tabs>
          <w:tab w:val="left" w:pos="993"/>
        </w:tabs>
        <w:spacing w:after="0"/>
        <w:ind w:left="0" w:firstLine="709"/>
        <w:jc w:val="both"/>
        <w:rPr>
          <w:rFonts w:ascii="Times New Roman" w:hAnsi="Times New Roman"/>
          <w:b/>
          <w:sz w:val="24"/>
          <w:szCs w:val="24"/>
        </w:rPr>
      </w:pPr>
      <w:r w:rsidRPr="00051BA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67071AF0" w14:textId="77777777" w:rsidR="00051BA4" w:rsidRPr="00051BA4" w:rsidRDefault="00051BA4" w:rsidP="00051BA4">
      <w:pPr>
        <w:spacing w:after="0"/>
        <w:ind w:firstLine="709"/>
        <w:jc w:val="both"/>
        <w:rPr>
          <w:rFonts w:ascii="Times New Roman" w:eastAsia="Arial Unicode MS" w:hAnsi="Times New Roman"/>
          <w:sz w:val="24"/>
          <w:szCs w:val="24"/>
          <w:lang w:eastAsia="ar-SA"/>
        </w:rPr>
      </w:pPr>
      <w:r w:rsidRPr="00051BA4">
        <w:rPr>
          <w:rFonts w:ascii="Times New Roman" w:hAnsi="Times New Roman"/>
          <w:b/>
          <w:sz w:val="24"/>
          <w:szCs w:val="24"/>
        </w:rPr>
        <w:t>Выпускник получит возможность научиться:</w:t>
      </w:r>
    </w:p>
    <w:p w14:paraId="16A15F6D" w14:textId="77777777" w:rsidR="00051BA4" w:rsidRPr="00051BA4" w:rsidRDefault="00051BA4" w:rsidP="00051BA4">
      <w:pPr>
        <w:numPr>
          <w:ilvl w:val="0"/>
          <w:numId w:val="111"/>
        </w:numPr>
        <w:tabs>
          <w:tab w:val="left" w:pos="993"/>
        </w:tabs>
        <w:spacing w:after="0"/>
        <w:ind w:left="0" w:firstLine="709"/>
        <w:jc w:val="both"/>
        <w:rPr>
          <w:rFonts w:ascii="Times New Roman" w:eastAsia="Arial Unicode MS" w:hAnsi="Times New Roman"/>
          <w:i/>
          <w:sz w:val="24"/>
          <w:szCs w:val="24"/>
          <w:lang w:eastAsia="ar-SA"/>
        </w:rPr>
      </w:pPr>
      <w:r w:rsidRPr="00051BA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47D6A433" w14:textId="77777777" w:rsidR="00051BA4" w:rsidRPr="00051BA4" w:rsidRDefault="00051BA4" w:rsidP="00051BA4">
      <w:pPr>
        <w:numPr>
          <w:ilvl w:val="0"/>
          <w:numId w:val="111"/>
        </w:numPr>
        <w:tabs>
          <w:tab w:val="left" w:pos="993"/>
        </w:tabs>
        <w:spacing w:after="0"/>
        <w:ind w:left="0" w:firstLine="709"/>
        <w:jc w:val="both"/>
        <w:rPr>
          <w:rFonts w:ascii="Times New Roman" w:hAnsi="Times New Roman"/>
          <w:b/>
          <w:sz w:val="24"/>
          <w:szCs w:val="24"/>
        </w:rPr>
      </w:pPr>
      <w:r w:rsidRPr="00051BA4">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051BA4">
        <w:rPr>
          <w:rFonts w:ascii="Times New Roman" w:eastAsia="Arial Unicode MS" w:hAnsi="Times New Roman"/>
          <w:i/>
          <w:sz w:val="24"/>
          <w:szCs w:val="24"/>
          <w:lang w:eastAsia="ar-SA"/>
        </w:rPr>
        <w:t>аудировании</w:t>
      </w:r>
      <w:proofErr w:type="spellEnd"/>
      <w:r w:rsidRPr="00051BA4">
        <w:rPr>
          <w:rFonts w:ascii="Times New Roman" w:eastAsia="Arial Unicode MS" w:hAnsi="Times New Roman"/>
          <w:i/>
          <w:sz w:val="24"/>
          <w:szCs w:val="24"/>
          <w:lang w:eastAsia="ar-SA"/>
        </w:rPr>
        <w:t xml:space="preserve"> и чтении.</w:t>
      </w:r>
    </w:p>
    <w:p w14:paraId="6572E487" w14:textId="77777777" w:rsidR="00051BA4" w:rsidRPr="008970F4" w:rsidRDefault="00051BA4" w:rsidP="00051BA4">
      <w:pPr>
        <w:pStyle w:val="aa"/>
        <w:tabs>
          <w:tab w:val="left" w:pos="993"/>
        </w:tabs>
        <w:spacing w:line="276" w:lineRule="auto"/>
        <w:jc w:val="both"/>
        <w:rPr>
          <w:rFonts w:ascii="Times New Roman" w:hAnsi="Times New Roman"/>
        </w:rPr>
      </w:pPr>
    </w:p>
    <w:p w14:paraId="671EAE61" w14:textId="77777777" w:rsidR="008970F4" w:rsidRPr="008970F4" w:rsidRDefault="008970F4" w:rsidP="00D57833">
      <w:pPr>
        <w:pStyle w:val="11"/>
        <w:spacing w:line="276" w:lineRule="auto"/>
        <w:ind w:left="0"/>
        <w:jc w:val="both"/>
        <w:rPr>
          <w:sz w:val="24"/>
          <w:szCs w:val="24"/>
        </w:rPr>
      </w:pPr>
    </w:p>
    <w:p w14:paraId="1F14A54B" w14:textId="77777777" w:rsidR="008970F4" w:rsidRDefault="008970F4" w:rsidP="00D57833">
      <w:pPr>
        <w:pStyle w:val="afffff2"/>
        <w:spacing w:line="276" w:lineRule="auto"/>
        <w:rPr>
          <w:rFonts w:ascii="Times New Roman" w:hAnsi="Times New Roman" w:cs="Times New Roman"/>
          <w:b/>
          <w:sz w:val="24"/>
          <w:szCs w:val="24"/>
        </w:rPr>
      </w:pPr>
      <w:bookmarkStart w:id="106" w:name="ист"/>
      <w:bookmarkStart w:id="107" w:name="_Toc79849727"/>
      <w:bookmarkEnd w:id="106"/>
      <w:r w:rsidRPr="008970F4">
        <w:rPr>
          <w:rFonts w:ascii="Times New Roman" w:hAnsi="Times New Roman" w:cs="Times New Roman"/>
          <w:b/>
          <w:sz w:val="24"/>
          <w:szCs w:val="24"/>
        </w:rPr>
        <w:t>4. История России. Всеобщая история</w:t>
      </w:r>
      <w:bookmarkEnd w:id="107"/>
    </w:p>
    <w:p w14:paraId="5549610A" w14:textId="77777777" w:rsidR="00051BA4" w:rsidRPr="00051BA4" w:rsidRDefault="00051BA4" w:rsidP="00051BA4">
      <w:pPr>
        <w:spacing w:after="0"/>
        <w:ind w:firstLine="709"/>
        <w:jc w:val="both"/>
        <w:rPr>
          <w:rFonts w:ascii="Times New Roman" w:hAnsi="Times New Roman"/>
          <w:sz w:val="24"/>
          <w:szCs w:val="24"/>
        </w:rPr>
      </w:pPr>
      <w:r w:rsidRPr="00051BA4">
        <w:rPr>
          <w:rFonts w:ascii="Times New Roman" w:hAnsi="Times New Roman"/>
          <w:b/>
          <w:sz w:val="24"/>
          <w:szCs w:val="24"/>
        </w:rPr>
        <w:t>Предметные результаты</w:t>
      </w:r>
      <w:r w:rsidRPr="00051BA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14:paraId="7B1CA90D" w14:textId="77777777"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158E518F" w14:textId="77777777"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0FDB9BEA" w14:textId="77777777"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6F925FD" w14:textId="77777777"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4F334DC6" w14:textId="77777777"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7E3B904C" w14:textId="77777777"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62F46812" w14:textId="1CC46E93" w:rsidR="00051BA4" w:rsidRPr="00051BA4" w:rsidRDefault="00051BA4" w:rsidP="00051BA4">
      <w:pPr>
        <w:numPr>
          <w:ilvl w:val="0"/>
          <w:numId w:val="137"/>
        </w:numPr>
        <w:tabs>
          <w:tab w:val="left" w:pos="993"/>
        </w:tabs>
        <w:spacing w:after="0"/>
        <w:ind w:left="0" w:firstLine="709"/>
        <w:jc w:val="both"/>
        <w:rPr>
          <w:rFonts w:ascii="Times New Roman" w:hAnsi="Times New Roman"/>
          <w:sz w:val="24"/>
          <w:szCs w:val="24"/>
        </w:rPr>
      </w:pPr>
      <w:r w:rsidRPr="00051BA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7615F0DB" w14:textId="77777777" w:rsidR="008970F4" w:rsidRPr="008970F4" w:rsidRDefault="008970F4" w:rsidP="00D57833">
      <w:pPr>
        <w:spacing w:after="0"/>
        <w:rPr>
          <w:rFonts w:ascii="Times New Roman" w:hAnsi="Times New Roman"/>
          <w:sz w:val="24"/>
          <w:szCs w:val="24"/>
        </w:rPr>
      </w:pPr>
      <w:r w:rsidRPr="008970F4">
        <w:rPr>
          <w:rFonts w:ascii="Times New Roman" w:hAnsi="Times New Roman"/>
          <w:b/>
          <w:bCs/>
          <w:sz w:val="24"/>
          <w:szCs w:val="24"/>
        </w:rPr>
        <w:t>История Древнего мира (5 класс)</w:t>
      </w:r>
    </w:p>
    <w:p w14:paraId="42C5EDC1" w14:textId="77777777" w:rsidR="008970F4" w:rsidRPr="008970F4" w:rsidRDefault="008970F4" w:rsidP="00D57833">
      <w:pPr>
        <w:pStyle w:val="a8"/>
        <w:spacing w:before="0" w:beforeAutospacing="0" w:after="0" w:afterAutospacing="0" w:line="276" w:lineRule="auto"/>
        <w:jc w:val="both"/>
        <w:rPr>
          <w:rFonts w:ascii="Times New Roman" w:hAnsi="Times New Roman"/>
        </w:rPr>
      </w:pPr>
      <w:r w:rsidRPr="008970F4">
        <w:rPr>
          <w:rFonts w:ascii="Times New Roman" w:hAnsi="Times New Roman"/>
          <w:b/>
          <w:bCs/>
        </w:rPr>
        <w:t>Выпускник научится:</w:t>
      </w:r>
    </w:p>
    <w:p w14:paraId="3E3EEA0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0EA5752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7C8CF64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проводить поиск информации в отрывках исторических текстов, материальных памятниках Древнего мира;</w:t>
      </w:r>
    </w:p>
    <w:p w14:paraId="46D0946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4AD9028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proofErr w:type="gramStart"/>
      <w:r w:rsidRPr="008970F4">
        <w:rPr>
          <w:rFonts w:ascii="Times New Roman" w:hAnsi="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14:paraId="02423B0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proofErr w:type="spellStart"/>
      <w:r w:rsidRPr="008970F4">
        <w:rPr>
          <w:rFonts w:ascii="Times New Roman" w:hAnsi="Times New Roman"/>
        </w:rPr>
        <w:lastRenderedPageBreak/>
        <w:t>объяснять</w:t>
      </w:r>
      <w:proofErr w:type="gramStart"/>
      <w:r w:rsidRPr="008970F4">
        <w:rPr>
          <w:rFonts w:ascii="Times New Roman" w:hAnsi="Times New Roman"/>
        </w:rPr>
        <w:t>,в</w:t>
      </w:r>
      <w:proofErr w:type="spellEnd"/>
      <w:proofErr w:type="gramEnd"/>
      <w:r w:rsidRPr="008970F4">
        <w:rPr>
          <w:rFonts w:ascii="Times New Roman" w:hAnsi="Times New Roman"/>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1E024E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давать оценку наиболее значительным событиям и личностям древней истории.</w:t>
      </w:r>
    </w:p>
    <w:p w14:paraId="4EF5BC0B" w14:textId="77777777" w:rsidR="008970F4" w:rsidRPr="008970F4" w:rsidRDefault="008970F4" w:rsidP="00D57833">
      <w:pPr>
        <w:pStyle w:val="a8"/>
        <w:spacing w:before="0" w:beforeAutospacing="0" w:after="0" w:afterAutospacing="0" w:line="276" w:lineRule="auto"/>
        <w:jc w:val="both"/>
        <w:rPr>
          <w:rFonts w:ascii="Times New Roman" w:hAnsi="Times New Roman"/>
        </w:rPr>
      </w:pPr>
      <w:r w:rsidRPr="008970F4">
        <w:rPr>
          <w:rFonts w:ascii="Times New Roman" w:hAnsi="Times New Roman"/>
          <w:b/>
          <w:bCs/>
        </w:rPr>
        <w:t>Выпускник получит возможность научиться:</w:t>
      </w:r>
    </w:p>
    <w:p w14:paraId="443BCCF6"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давать характеристику общественного строя древних государств;</w:t>
      </w:r>
    </w:p>
    <w:p w14:paraId="4532C07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сопоставлять свидетельства различных исторических источников, выявляя в них общее и различия;</w:t>
      </w:r>
    </w:p>
    <w:p w14:paraId="470ECA4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видеть проявления влияния античного искусства в окружающей среде;</w:t>
      </w:r>
    </w:p>
    <w:p w14:paraId="1D7219D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высказывать суждения о значении и месте исторического и культурного наследия древних обществ в мировой истории.</w:t>
      </w:r>
    </w:p>
    <w:p w14:paraId="3D5570F2" w14:textId="77777777" w:rsidR="008970F4" w:rsidRPr="008970F4" w:rsidRDefault="008970F4" w:rsidP="00D57833">
      <w:pPr>
        <w:autoSpaceDE w:val="0"/>
        <w:autoSpaceDN w:val="0"/>
        <w:adjustRightInd w:val="0"/>
        <w:spacing w:after="0"/>
        <w:jc w:val="both"/>
        <w:rPr>
          <w:rFonts w:ascii="Times New Roman" w:hAnsi="Times New Roman"/>
          <w:sz w:val="24"/>
          <w:szCs w:val="24"/>
        </w:rPr>
      </w:pPr>
      <w:r w:rsidRPr="008970F4">
        <w:rPr>
          <w:rFonts w:ascii="Times New Roman" w:hAnsi="Times New Roman"/>
          <w:b/>
          <w:bCs/>
          <w:sz w:val="24"/>
          <w:szCs w:val="24"/>
        </w:rPr>
        <w:t xml:space="preserve">История Средних веков. От Древней Руси к Российскому государству (VIII –XV вв.) (6 класс) </w:t>
      </w:r>
    </w:p>
    <w:p w14:paraId="11DABDB9" w14:textId="77777777" w:rsidR="008970F4" w:rsidRPr="008970F4" w:rsidRDefault="008970F4" w:rsidP="00D57833">
      <w:pPr>
        <w:autoSpaceDE w:val="0"/>
        <w:autoSpaceDN w:val="0"/>
        <w:adjustRightInd w:val="0"/>
        <w:spacing w:after="0"/>
        <w:jc w:val="both"/>
        <w:rPr>
          <w:rFonts w:ascii="Times New Roman" w:hAnsi="Times New Roman"/>
          <w:sz w:val="24"/>
          <w:szCs w:val="24"/>
        </w:rPr>
      </w:pPr>
      <w:r w:rsidRPr="008970F4">
        <w:rPr>
          <w:rFonts w:ascii="Times New Roman" w:hAnsi="Times New Roman"/>
          <w:b/>
          <w:bCs/>
          <w:sz w:val="24"/>
          <w:szCs w:val="24"/>
        </w:rPr>
        <w:t xml:space="preserve">Выпускник научится: </w:t>
      </w:r>
    </w:p>
    <w:p w14:paraId="0FAD1277"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14:paraId="7DAA11C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970F4">
        <w:rPr>
          <w:rFonts w:ascii="Times New Roman" w:hAnsi="Times New Roman"/>
        </w:rPr>
        <w:t>рств в Ср</w:t>
      </w:r>
      <w:proofErr w:type="gramEnd"/>
      <w:r w:rsidRPr="008970F4">
        <w:rPr>
          <w:rFonts w:ascii="Times New Roman" w:hAnsi="Times New Roman"/>
        </w:rPr>
        <w:t xml:space="preserve">едние века, о направлениях крупнейших передвижений людей – походов, завоеваний, колонизаций и др.; </w:t>
      </w:r>
    </w:p>
    <w:p w14:paraId="0079FCF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проводить поиск информации в исторических текстах, материальных исторических памятниках Средневековья; </w:t>
      </w:r>
    </w:p>
    <w:p w14:paraId="62EAE77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68BDFE71"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14:paraId="5BD72E4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объяснять причины и следствия ключевых событий отечественной и всеобщей истории Средних веков; </w:t>
      </w:r>
    </w:p>
    <w:p w14:paraId="69177C4F"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4508E214" w14:textId="77777777" w:rsidR="008970F4" w:rsidRPr="008970F4" w:rsidRDefault="008970F4" w:rsidP="00D57833">
      <w:pPr>
        <w:pStyle w:val="aa"/>
        <w:numPr>
          <w:ilvl w:val="0"/>
          <w:numId w:val="14"/>
        </w:numPr>
        <w:autoSpaceDE w:val="0"/>
        <w:autoSpaceDN w:val="0"/>
        <w:adjustRightInd w:val="0"/>
        <w:spacing w:line="276" w:lineRule="auto"/>
        <w:jc w:val="both"/>
        <w:rPr>
          <w:rFonts w:ascii="Times New Roman" w:hAnsi="Times New Roman"/>
        </w:rPr>
      </w:pPr>
      <w:r w:rsidRPr="008970F4">
        <w:rPr>
          <w:rFonts w:ascii="Times New Roman" w:hAnsi="Times New Roman"/>
        </w:rPr>
        <w:t xml:space="preserve">давать оценку событиям и личностям отечественной и всеобщей истории Средних веков. </w:t>
      </w:r>
    </w:p>
    <w:p w14:paraId="00D5EB04" w14:textId="77777777" w:rsidR="008970F4" w:rsidRPr="008970F4" w:rsidRDefault="008970F4" w:rsidP="00D57833">
      <w:pPr>
        <w:autoSpaceDE w:val="0"/>
        <w:autoSpaceDN w:val="0"/>
        <w:adjustRightInd w:val="0"/>
        <w:spacing w:after="0"/>
        <w:rPr>
          <w:rFonts w:ascii="Times New Roman" w:hAnsi="Times New Roman"/>
          <w:sz w:val="24"/>
          <w:szCs w:val="24"/>
        </w:rPr>
      </w:pPr>
      <w:r w:rsidRPr="008970F4">
        <w:rPr>
          <w:rFonts w:ascii="Times New Roman" w:hAnsi="Times New Roman"/>
          <w:b/>
          <w:bCs/>
          <w:sz w:val="24"/>
          <w:szCs w:val="24"/>
        </w:rPr>
        <w:t xml:space="preserve">Выпускник получит возможность научиться: </w:t>
      </w:r>
    </w:p>
    <w:p w14:paraId="29A5B27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давать сопоставительную характеристику политического устройства госуда</w:t>
      </w:r>
      <w:proofErr w:type="gramStart"/>
      <w:r w:rsidRPr="008970F4">
        <w:rPr>
          <w:rFonts w:ascii="Times New Roman" w:hAnsi="Times New Roman"/>
        </w:rPr>
        <w:t>рств Ср</w:t>
      </w:r>
      <w:proofErr w:type="gramEnd"/>
      <w:r w:rsidRPr="008970F4">
        <w:rPr>
          <w:rFonts w:ascii="Times New Roman" w:hAnsi="Times New Roman"/>
        </w:rPr>
        <w:t xml:space="preserve">едневековья (Русь, Запад, Восток); </w:t>
      </w:r>
    </w:p>
    <w:p w14:paraId="54BBAFE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сравнивать свидетельства различных исторических источников, выявляя в них общее и различия; </w:t>
      </w:r>
    </w:p>
    <w:p w14:paraId="3F5748B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lastRenderedPageBreak/>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14:paraId="128E0501" w14:textId="77777777" w:rsidR="008970F4" w:rsidRPr="008970F4" w:rsidRDefault="008970F4" w:rsidP="00D57833">
      <w:pPr>
        <w:autoSpaceDE w:val="0"/>
        <w:autoSpaceDN w:val="0"/>
        <w:adjustRightInd w:val="0"/>
        <w:spacing w:after="0"/>
        <w:jc w:val="both"/>
        <w:rPr>
          <w:rFonts w:ascii="Times New Roman" w:hAnsi="Times New Roman"/>
          <w:sz w:val="24"/>
          <w:szCs w:val="24"/>
        </w:rPr>
      </w:pPr>
      <w:r w:rsidRPr="008970F4">
        <w:rPr>
          <w:rFonts w:ascii="Times New Roman" w:hAnsi="Times New Roman"/>
          <w:b/>
          <w:bCs/>
          <w:sz w:val="24"/>
          <w:szCs w:val="24"/>
        </w:rPr>
        <w:t>История Нового времени. Россия в XVI – Х</w:t>
      </w:r>
      <w:proofErr w:type="gramStart"/>
      <w:r w:rsidRPr="008970F4">
        <w:rPr>
          <w:rFonts w:ascii="Times New Roman" w:hAnsi="Times New Roman"/>
          <w:b/>
          <w:bCs/>
          <w:sz w:val="24"/>
          <w:szCs w:val="24"/>
        </w:rPr>
        <w:t>I</w:t>
      </w:r>
      <w:proofErr w:type="gramEnd"/>
      <w:r w:rsidRPr="008970F4">
        <w:rPr>
          <w:rFonts w:ascii="Times New Roman" w:hAnsi="Times New Roman"/>
          <w:b/>
          <w:bCs/>
          <w:sz w:val="24"/>
          <w:szCs w:val="24"/>
        </w:rPr>
        <w:t>Х веках (7</w:t>
      </w:r>
      <w:r w:rsidRPr="008970F4">
        <w:rPr>
          <w:rFonts w:ascii="Times New Roman" w:hAnsi="Times New Roman"/>
          <w:sz w:val="24"/>
          <w:szCs w:val="24"/>
        </w:rPr>
        <w:t>–</w:t>
      </w:r>
      <w:r w:rsidRPr="008970F4">
        <w:rPr>
          <w:rFonts w:ascii="Times New Roman" w:hAnsi="Times New Roman"/>
          <w:b/>
          <w:bCs/>
          <w:sz w:val="24"/>
          <w:szCs w:val="24"/>
        </w:rPr>
        <w:t xml:space="preserve">9 класс) </w:t>
      </w:r>
    </w:p>
    <w:p w14:paraId="6D62AD62" w14:textId="77777777" w:rsidR="008970F4" w:rsidRPr="008970F4" w:rsidRDefault="008970F4" w:rsidP="00D57833">
      <w:pPr>
        <w:autoSpaceDE w:val="0"/>
        <w:autoSpaceDN w:val="0"/>
        <w:adjustRightInd w:val="0"/>
        <w:spacing w:after="0"/>
        <w:jc w:val="both"/>
        <w:rPr>
          <w:rFonts w:ascii="Times New Roman" w:hAnsi="Times New Roman"/>
          <w:sz w:val="24"/>
          <w:szCs w:val="24"/>
        </w:rPr>
      </w:pPr>
      <w:r w:rsidRPr="008970F4">
        <w:rPr>
          <w:rFonts w:ascii="Times New Roman" w:hAnsi="Times New Roman"/>
          <w:b/>
          <w:bCs/>
          <w:sz w:val="24"/>
          <w:szCs w:val="24"/>
        </w:rPr>
        <w:t xml:space="preserve">Выпускник научится: </w:t>
      </w:r>
    </w:p>
    <w:p w14:paraId="7DA2876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F307AF7"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61EA30C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анализировать информацию различных источников по отечественной и всеобщей истории Нового времени; </w:t>
      </w:r>
    </w:p>
    <w:p w14:paraId="705DC3A4"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58274EC2"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14:paraId="77053CC5"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14:paraId="1EF938A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59FFCF9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сопоставлять развитие России и других стран в Новое время, сравнивать исторические ситуации и события; </w:t>
      </w:r>
    </w:p>
    <w:p w14:paraId="45CAA02D"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давать оценку событиям и личностям отечественной и всеобщей истории Нового времени. </w:t>
      </w:r>
    </w:p>
    <w:p w14:paraId="096FC886" w14:textId="77777777" w:rsidR="008970F4" w:rsidRPr="008970F4" w:rsidRDefault="008970F4" w:rsidP="00D57833">
      <w:pPr>
        <w:autoSpaceDE w:val="0"/>
        <w:autoSpaceDN w:val="0"/>
        <w:adjustRightInd w:val="0"/>
        <w:spacing w:after="0"/>
        <w:rPr>
          <w:rFonts w:ascii="Times New Roman" w:hAnsi="Times New Roman"/>
          <w:sz w:val="24"/>
          <w:szCs w:val="24"/>
        </w:rPr>
      </w:pPr>
      <w:r w:rsidRPr="008970F4">
        <w:rPr>
          <w:rFonts w:ascii="Times New Roman" w:hAnsi="Times New Roman"/>
          <w:b/>
          <w:bCs/>
          <w:sz w:val="24"/>
          <w:szCs w:val="24"/>
        </w:rPr>
        <w:t xml:space="preserve">Выпускник получит возможность научиться: </w:t>
      </w:r>
    </w:p>
    <w:p w14:paraId="206C7EE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14:paraId="7D4DC6B9"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14:paraId="2BCDA0BE"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 xml:space="preserve">сравнивать развитие России и других стран в Новое время, объяснять, в чем заключались общие черты и особенности; </w:t>
      </w:r>
    </w:p>
    <w:p w14:paraId="0A9C647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lastRenderedPageBreak/>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2CC772CA" w14:textId="77777777" w:rsidR="008970F4" w:rsidRPr="008970F4" w:rsidRDefault="008970F4" w:rsidP="00D57833">
      <w:pPr>
        <w:spacing w:after="0"/>
        <w:rPr>
          <w:rFonts w:ascii="Times New Roman" w:hAnsi="Times New Roman"/>
          <w:sz w:val="24"/>
          <w:szCs w:val="24"/>
        </w:rPr>
      </w:pPr>
    </w:p>
    <w:p w14:paraId="7A8B7A62" w14:textId="77777777" w:rsidR="008970F4" w:rsidRPr="008970F4" w:rsidRDefault="008970F4" w:rsidP="00D57833">
      <w:pPr>
        <w:pStyle w:val="afffff2"/>
        <w:spacing w:line="276" w:lineRule="auto"/>
        <w:rPr>
          <w:rFonts w:ascii="Times New Roman" w:hAnsi="Times New Roman" w:cs="Times New Roman"/>
          <w:b/>
          <w:sz w:val="24"/>
          <w:szCs w:val="24"/>
        </w:rPr>
      </w:pPr>
      <w:bookmarkStart w:id="108" w:name="общ"/>
      <w:bookmarkEnd w:id="108"/>
      <w:r w:rsidRPr="008970F4">
        <w:rPr>
          <w:rFonts w:ascii="Times New Roman" w:hAnsi="Times New Roman" w:cs="Times New Roman"/>
          <w:b/>
          <w:sz w:val="24"/>
          <w:szCs w:val="24"/>
        </w:rPr>
        <w:t>5. Обществознание</w:t>
      </w:r>
    </w:p>
    <w:p w14:paraId="53E2FAFC" w14:textId="77777777" w:rsidR="008970F4" w:rsidRPr="008970F4" w:rsidRDefault="008970F4" w:rsidP="00D57833">
      <w:pPr>
        <w:spacing w:after="0"/>
        <w:jc w:val="both"/>
        <w:rPr>
          <w:rFonts w:ascii="Times New Roman" w:hAnsi="Times New Roman"/>
          <w:b/>
          <w:sz w:val="24"/>
          <w:szCs w:val="24"/>
          <w:shd w:val="clear" w:color="auto" w:fill="FFFFFF"/>
        </w:rPr>
      </w:pPr>
      <w:r w:rsidRPr="008970F4">
        <w:rPr>
          <w:rFonts w:ascii="Times New Roman" w:hAnsi="Times New Roman"/>
          <w:b/>
          <w:bCs/>
          <w:sz w:val="24"/>
          <w:szCs w:val="24"/>
          <w:shd w:val="clear" w:color="auto" w:fill="FFFFFF"/>
        </w:rPr>
        <w:t>Человек. Деятельность человека</w:t>
      </w:r>
    </w:p>
    <w:p w14:paraId="45C37947" w14:textId="77777777" w:rsidR="008970F4" w:rsidRPr="008970F4" w:rsidRDefault="008970F4" w:rsidP="00D57833">
      <w:pPr>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77106990"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proofErr w:type="gramStart"/>
      <w:r w:rsidRPr="008970F4">
        <w:rPr>
          <w:rFonts w:ascii="Times New Roman" w:hAnsi="Times New Roman"/>
        </w:rPr>
        <w:t>использовать знания о биологическом и социальном в человеке для характеристики его природы;</w:t>
      </w:r>
      <w:proofErr w:type="gramEnd"/>
    </w:p>
    <w:p w14:paraId="4BAEB22C"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характеризовать основные возрастные периоды жизни человека, особенности подросткового возраста;</w:t>
      </w:r>
    </w:p>
    <w:p w14:paraId="07F61B61"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0785001B"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характеризовать и иллюстрировать конкретными примерами группы потребностей человека;</w:t>
      </w:r>
    </w:p>
    <w:p w14:paraId="1461B133" w14:textId="77777777" w:rsidR="008970F4" w:rsidRPr="008970F4" w:rsidRDefault="008970F4" w:rsidP="00D57833">
      <w:pPr>
        <w:pStyle w:val="aa"/>
        <w:numPr>
          <w:ilvl w:val="0"/>
          <w:numId w:val="15"/>
        </w:numPr>
        <w:tabs>
          <w:tab w:val="left" w:pos="993"/>
        </w:tabs>
        <w:spacing w:line="276" w:lineRule="auto"/>
        <w:jc w:val="both"/>
        <w:rPr>
          <w:rFonts w:ascii="Times New Roman" w:hAnsi="Times New Roman"/>
        </w:rPr>
      </w:pPr>
      <w:r w:rsidRPr="008970F4">
        <w:rPr>
          <w:rFonts w:ascii="Times New Roman" w:hAnsi="Times New Roman"/>
        </w:rPr>
        <w:t>приводить примеры основных видов деятельности человека;</w:t>
      </w:r>
    </w:p>
    <w:p w14:paraId="02D7BD82" w14:textId="77777777" w:rsidR="008970F4" w:rsidRPr="008970F4" w:rsidRDefault="008970F4" w:rsidP="00D57833">
      <w:pPr>
        <w:pStyle w:val="aa"/>
        <w:numPr>
          <w:ilvl w:val="0"/>
          <w:numId w:val="15"/>
        </w:numPr>
        <w:shd w:val="clear" w:color="auto" w:fill="FFFFFF"/>
        <w:tabs>
          <w:tab w:val="left" w:pos="993"/>
          <w:tab w:val="left" w:pos="1023"/>
        </w:tabs>
        <w:spacing w:line="276" w:lineRule="auto"/>
        <w:jc w:val="both"/>
        <w:rPr>
          <w:rFonts w:ascii="Times New Roman" w:hAnsi="Times New Roman"/>
        </w:rPr>
      </w:pPr>
      <w:r w:rsidRPr="008970F4">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298DDEBF" w14:textId="77777777" w:rsidR="008970F4" w:rsidRPr="008970F4" w:rsidRDefault="008970F4" w:rsidP="00D57833">
      <w:pPr>
        <w:tabs>
          <w:tab w:val="left" w:pos="1023"/>
        </w:tabs>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42A719E9" w14:textId="77777777" w:rsidR="008970F4" w:rsidRPr="008970F4" w:rsidRDefault="008970F4" w:rsidP="00D57833">
      <w:pPr>
        <w:pStyle w:val="aa"/>
        <w:numPr>
          <w:ilvl w:val="0"/>
          <w:numId w:val="16"/>
        </w:numPr>
        <w:shd w:val="clear" w:color="auto" w:fill="FFFFFF"/>
        <w:tabs>
          <w:tab w:val="left" w:pos="993"/>
        </w:tabs>
        <w:spacing w:line="276" w:lineRule="auto"/>
        <w:jc w:val="both"/>
        <w:rPr>
          <w:rFonts w:ascii="Times New Roman" w:hAnsi="Times New Roman"/>
        </w:rPr>
      </w:pPr>
      <w:r w:rsidRPr="008970F4">
        <w:rPr>
          <w:rFonts w:ascii="Times New Roman" w:hAnsi="Times New Roman"/>
        </w:rPr>
        <w:t>выполнять несложные практические задания, основанные на ситуациях, связанных с деятельностью человека;</w:t>
      </w:r>
    </w:p>
    <w:p w14:paraId="1F99C5EE" w14:textId="77777777" w:rsidR="008970F4" w:rsidRPr="008970F4" w:rsidRDefault="008970F4" w:rsidP="00D57833">
      <w:pPr>
        <w:pStyle w:val="aa"/>
        <w:numPr>
          <w:ilvl w:val="0"/>
          <w:numId w:val="16"/>
        </w:numPr>
        <w:shd w:val="clear" w:color="auto" w:fill="FFFFFF"/>
        <w:tabs>
          <w:tab w:val="left" w:pos="993"/>
        </w:tabs>
        <w:spacing w:line="276" w:lineRule="auto"/>
        <w:jc w:val="both"/>
        <w:rPr>
          <w:rFonts w:ascii="Times New Roman" w:hAnsi="Times New Roman"/>
        </w:rPr>
      </w:pPr>
      <w:r w:rsidRPr="008970F4">
        <w:rPr>
          <w:rFonts w:ascii="Times New Roman" w:hAnsi="Times New Roman"/>
        </w:rPr>
        <w:t>оценивать роль деятельности в жизни человека и общества;</w:t>
      </w:r>
    </w:p>
    <w:p w14:paraId="694AFD78" w14:textId="77777777" w:rsidR="008970F4" w:rsidRPr="008970F4" w:rsidRDefault="008970F4" w:rsidP="00D57833">
      <w:pPr>
        <w:pStyle w:val="aa"/>
        <w:numPr>
          <w:ilvl w:val="0"/>
          <w:numId w:val="16"/>
        </w:numPr>
        <w:tabs>
          <w:tab w:val="left" w:pos="993"/>
          <w:tab w:val="left" w:pos="1023"/>
        </w:tabs>
        <w:spacing w:line="276" w:lineRule="auto"/>
        <w:jc w:val="both"/>
        <w:rPr>
          <w:rFonts w:ascii="Times New Roman" w:hAnsi="Times New Roman"/>
        </w:rPr>
      </w:pPr>
      <w:r w:rsidRPr="008970F4">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7CEAE5C4" w14:textId="77777777" w:rsidR="008970F4" w:rsidRPr="008970F4" w:rsidRDefault="008970F4" w:rsidP="00D57833">
      <w:pPr>
        <w:pStyle w:val="aa"/>
        <w:numPr>
          <w:ilvl w:val="0"/>
          <w:numId w:val="16"/>
        </w:numPr>
        <w:shd w:val="clear" w:color="auto" w:fill="FFFFFF"/>
        <w:tabs>
          <w:tab w:val="left" w:pos="993"/>
          <w:tab w:val="left" w:pos="1023"/>
        </w:tabs>
        <w:spacing w:line="276" w:lineRule="auto"/>
        <w:jc w:val="both"/>
        <w:rPr>
          <w:rFonts w:ascii="Times New Roman" w:hAnsi="Times New Roman"/>
        </w:rPr>
      </w:pPr>
      <w:r w:rsidRPr="008970F4">
        <w:rPr>
          <w:rFonts w:ascii="Times New Roman" w:hAnsi="Times New Roman"/>
        </w:rPr>
        <w:t>использовать элементы причинно-следственного анализа при характеристике межличностных конфликтов;</w:t>
      </w:r>
    </w:p>
    <w:p w14:paraId="5A7D9619" w14:textId="77777777" w:rsidR="008970F4" w:rsidRPr="008970F4" w:rsidRDefault="008970F4" w:rsidP="00D57833">
      <w:pPr>
        <w:pStyle w:val="aa"/>
        <w:numPr>
          <w:ilvl w:val="0"/>
          <w:numId w:val="16"/>
        </w:numPr>
        <w:shd w:val="clear" w:color="auto" w:fill="FFFFFF"/>
        <w:tabs>
          <w:tab w:val="left" w:pos="993"/>
          <w:tab w:val="left" w:pos="1023"/>
        </w:tabs>
        <w:spacing w:line="276" w:lineRule="auto"/>
        <w:jc w:val="both"/>
        <w:rPr>
          <w:rFonts w:ascii="Times New Roman" w:hAnsi="Times New Roman"/>
        </w:rPr>
      </w:pPr>
      <w:r w:rsidRPr="008970F4">
        <w:rPr>
          <w:rFonts w:ascii="Times New Roman" w:hAnsi="Times New Roman"/>
        </w:rPr>
        <w:t>моделировать возможные последствия позитивного и негативного воздействия группы на человека, делать выводы.</w:t>
      </w:r>
    </w:p>
    <w:p w14:paraId="1EF42DB4" w14:textId="77777777" w:rsidR="008970F4" w:rsidRPr="008970F4" w:rsidRDefault="008970F4" w:rsidP="00D57833">
      <w:pPr>
        <w:spacing w:after="0"/>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Общество</w:t>
      </w:r>
    </w:p>
    <w:p w14:paraId="188A0618" w14:textId="77777777" w:rsidR="008970F4" w:rsidRPr="008970F4" w:rsidRDefault="008970F4" w:rsidP="00D57833">
      <w:pPr>
        <w:shd w:val="clear" w:color="auto" w:fill="FFFFFF"/>
        <w:tabs>
          <w:tab w:val="left" w:pos="1023"/>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021886F0"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b/>
          <w:bCs/>
        </w:rPr>
      </w:pPr>
      <w:r w:rsidRPr="008970F4">
        <w:rPr>
          <w:rFonts w:ascii="Times New Roman" w:hAnsi="Times New Roman"/>
          <w:bCs/>
        </w:rPr>
        <w:t>демонстрировать на примерах взаимосвязь природы и общества, раскрывать роль природы в жизни человека;</w:t>
      </w:r>
    </w:p>
    <w:p w14:paraId="01FD4BDB"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rPr>
      </w:pPr>
      <w:r w:rsidRPr="008970F4">
        <w:rPr>
          <w:rFonts w:ascii="Times New Roman" w:hAnsi="Times New Roman"/>
        </w:rPr>
        <w:t>распознавать на основе приведенных данных основные типы обществ;</w:t>
      </w:r>
    </w:p>
    <w:p w14:paraId="6D53B98B"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rPr>
      </w:pPr>
      <w:r w:rsidRPr="008970F4">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14:paraId="4002080C"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rPr>
      </w:pPr>
      <w:r w:rsidRPr="008970F4">
        <w:rPr>
          <w:rFonts w:ascii="Times New Roman" w:hAnsi="Times New Roman"/>
        </w:rPr>
        <w:t>различать экономические, социальные, политические, культурные явления и процессы общественной жизни;</w:t>
      </w:r>
    </w:p>
    <w:p w14:paraId="28FB7E9D"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rPr>
      </w:pPr>
      <w:r w:rsidRPr="008970F4">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53352719"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bCs/>
        </w:rPr>
      </w:pPr>
      <w:r w:rsidRPr="008970F4">
        <w:rPr>
          <w:rFonts w:ascii="Times New Roman" w:hAnsi="Times New Roman"/>
          <w:bCs/>
        </w:rPr>
        <w:lastRenderedPageBreak/>
        <w:t>характеризовать экологический кризис как глобальную проблему человечества, раскрывать причины экологического кризиса;</w:t>
      </w:r>
    </w:p>
    <w:p w14:paraId="3929D0A9"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bCs/>
        </w:rPr>
      </w:pPr>
      <w:r w:rsidRPr="008970F4">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1436B06C"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bCs/>
        </w:rPr>
      </w:pPr>
      <w:r w:rsidRPr="008970F4">
        <w:rPr>
          <w:rFonts w:ascii="Times New Roman" w:hAnsi="Times New Roman"/>
          <w:bCs/>
        </w:rPr>
        <w:t xml:space="preserve">раскрывать влияние современных средств массовой коммуникации на общество и личность; </w:t>
      </w:r>
    </w:p>
    <w:p w14:paraId="111AEE96" w14:textId="77777777" w:rsidR="008970F4" w:rsidRPr="008970F4" w:rsidRDefault="008970F4" w:rsidP="00D57833">
      <w:pPr>
        <w:pStyle w:val="aa"/>
        <w:numPr>
          <w:ilvl w:val="0"/>
          <w:numId w:val="17"/>
        </w:numPr>
        <w:shd w:val="clear" w:color="auto" w:fill="FFFFFF"/>
        <w:tabs>
          <w:tab w:val="left" w:pos="20"/>
          <w:tab w:val="left" w:pos="993"/>
        </w:tabs>
        <w:spacing w:line="276" w:lineRule="auto"/>
        <w:jc w:val="both"/>
        <w:rPr>
          <w:rFonts w:ascii="Times New Roman" w:hAnsi="Times New Roman"/>
          <w:bCs/>
        </w:rPr>
      </w:pPr>
      <w:r w:rsidRPr="008970F4">
        <w:rPr>
          <w:rFonts w:ascii="Times New Roman" w:hAnsi="Times New Roman"/>
          <w:bCs/>
        </w:rPr>
        <w:t>конкретизировать примерами опасность международного терроризма.</w:t>
      </w:r>
    </w:p>
    <w:p w14:paraId="513FB1AE" w14:textId="77777777" w:rsidR="008970F4" w:rsidRPr="008970F4" w:rsidRDefault="008970F4" w:rsidP="00D57833">
      <w:pPr>
        <w:shd w:val="clear" w:color="auto" w:fill="FFFFFF"/>
        <w:tabs>
          <w:tab w:val="left" w:pos="0"/>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13903B1A" w14:textId="77777777" w:rsidR="008970F4" w:rsidRPr="008970F4" w:rsidRDefault="008970F4" w:rsidP="00D57833">
      <w:pPr>
        <w:pStyle w:val="aa"/>
        <w:numPr>
          <w:ilvl w:val="0"/>
          <w:numId w:val="18"/>
        </w:numPr>
        <w:shd w:val="clear" w:color="auto" w:fill="FFFFFF"/>
        <w:tabs>
          <w:tab w:val="left" w:pos="1023"/>
        </w:tabs>
        <w:spacing w:line="276" w:lineRule="auto"/>
        <w:jc w:val="both"/>
        <w:rPr>
          <w:rFonts w:ascii="Times New Roman" w:hAnsi="Times New Roman"/>
        </w:rPr>
      </w:pPr>
      <w:r w:rsidRPr="008970F4">
        <w:rPr>
          <w:rFonts w:ascii="Times New Roman" w:hAnsi="Times New Roman"/>
        </w:rPr>
        <w:t>наблюдать и характеризовать явления и события, происходящие в различных сферах общественной жизни;</w:t>
      </w:r>
    </w:p>
    <w:p w14:paraId="1F381496" w14:textId="77777777" w:rsidR="008970F4" w:rsidRPr="008970F4" w:rsidRDefault="008970F4" w:rsidP="00D57833">
      <w:pPr>
        <w:pStyle w:val="aa"/>
        <w:numPr>
          <w:ilvl w:val="0"/>
          <w:numId w:val="18"/>
        </w:numPr>
        <w:shd w:val="clear" w:color="auto" w:fill="FFFFFF"/>
        <w:tabs>
          <w:tab w:val="left" w:pos="1023"/>
        </w:tabs>
        <w:spacing w:line="276" w:lineRule="auto"/>
        <w:jc w:val="both"/>
        <w:rPr>
          <w:rFonts w:ascii="Times New Roman" w:hAnsi="Times New Roman"/>
        </w:rPr>
      </w:pPr>
      <w:r w:rsidRPr="008970F4">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14:paraId="457A848D" w14:textId="77777777" w:rsidR="008970F4" w:rsidRPr="008970F4" w:rsidRDefault="008970F4" w:rsidP="00D57833">
      <w:pPr>
        <w:pStyle w:val="aa"/>
        <w:numPr>
          <w:ilvl w:val="0"/>
          <w:numId w:val="18"/>
        </w:numPr>
        <w:shd w:val="clear" w:color="auto" w:fill="FFFFFF"/>
        <w:tabs>
          <w:tab w:val="left" w:pos="1023"/>
        </w:tabs>
        <w:spacing w:line="276" w:lineRule="auto"/>
        <w:jc w:val="both"/>
        <w:rPr>
          <w:rFonts w:ascii="Times New Roman" w:hAnsi="Times New Roman"/>
        </w:rPr>
      </w:pPr>
      <w:r w:rsidRPr="008970F4">
        <w:rPr>
          <w:rFonts w:ascii="Times New Roman" w:hAnsi="Times New Roman"/>
        </w:rPr>
        <w:t>осознанно содействовать защите природы.</w:t>
      </w:r>
    </w:p>
    <w:p w14:paraId="083BE8B2" w14:textId="77777777" w:rsidR="008970F4" w:rsidRPr="008970F4" w:rsidRDefault="008970F4" w:rsidP="00D57833">
      <w:pPr>
        <w:spacing w:after="0"/>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Социальные нормы</w:t>
      </w:r>
    </w:p>
    <w:p w14:paraId="7D5AB579" w14:textId="77777777" w:rsidR="008970F4" w:rsidRPr="008970F4" w:rsidRDefault="008970F4" w:rsidP="00D57833">
      <w:pPr>
        <w:shd w:val="clear" w:color="auto" w:fill="FFFFFF"/>
        <w:tabs>
          <w:tab w:val="left" w:pos="1023"/>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1BF0E7BC"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раскрывать роль социальных норм как регуляторов общественной жизни и поведения человека;</w:t>
      </w:r>
    </w:p>
    <w:p w14:paraId="03F6C5AE"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b/>
        </w:rPr>
      </w:pPr>
      <w:r w:rsidRPr="008970F4">
        <w:rPr>
          <w:rFonts w:ascii="Times New Roman" w:hAnsi="Times New Roman"/>
        </w:rPr>
        <w:t>различать отдельные виды социальных норм;</w:t>
      </w:r>
    </w:p>
    <w:p w14:paraId="2D0A6866"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b/>
        </w:rPr>
      </w:pPr>
      <w:r w:rsidRPr="008970F4">
        <w:rPr>
          <w:rFonts w:ascii="Times New Roman" w:hAnsi="Times New Roman"/>
        </w:rPr>
        <w:t>характеризовать основные нормы морали;</w:t>
      </w:r>
    </w:p>
    <w:p w14:paraId="0353CFC6"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415693AE"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14:paraId="316C4F42"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характеризовать специфику норм права;</w:t>
      </w:r>
    </w:p>
    <w:p w14:paraId="232967AD"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сравнивать нормы морали и права, выявлять их общие черты и особенности;</w:t>
      </w:r>
    </w:p>
    <w:p w14:paraId="067B2361"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раскрывать сущность процесса социализации личности;</w:t>
      </w:r>
    </w:p>
    <w:p w14:paraId="3D08F750"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объяснять причины отклоняющегося поведения;</w:t>
      </w:r>
    </w:p>
    <w:p w14:paraId="1C047EF2" w14:textId="77777777" w:rsidR="008970F4" w:rsidRPr="008970F4" w:rsidRDefault="008970F4" w:rsidP="00D57833">
      <w:pPr>
        <w:pStyle w:val="aa"/>
        <w:numPr>
          <w:ilvl w:val="0"/>
          <w:numId w:val="19"/>
        </w:numPr>
        <w:shd w:val="clear" w:color="auto" w:fill="FFFFFF"/>
        <w:tabs>
          <w:tab w:val="left" w:pos="1023"/>
        </w:tabs>
        <w:spacing w:line="276" w:lineRule="auto"/>
        <w:jc w:val="both"/>
        <w:rPr>
          <w:rFonts w:ascii="Times New Roman" w:hAnsi="Times New Roman"/>
        </w:rPr>
      </w:pPr>
      <w:r w:rsidRPr="008970F4">
        <w:rPr>
          <w:rFonts w:ascii="Times New Roman" w:hAnsi="Times New Roman"/>
        </w:rPr>
        <w:t>описывать негативные последствия наиболее опасных форм отклоняющегося поведения.</w:t>
      </w:r>
    </w:p>
    <w:p w14:paraId="7386DD4E" w14:textId="77777777" w:rsidR="008970F4" w:rsidRPr="008970F4" w:rsidRDefault="008970F4" w:rsidP="00D57833">
      <w:pPr>
        <w:shd w:val="clear" w:color="auto" w:fill="FFFFFF"/>
        <w:spacing w:after="0"/>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17E4FFE9" w14:textId="77777777" w:rsidR="008970F4" w:rsidRPr="008970F4" w:rsidRDefault="008970F4" w:rsidP="00D57833">
      <w:pPr>
        <w:pStyle w:val="aa"/>
        <w:numPr>
          <w:ilvl w:val="0"/>
          <w:numId w:val="20"/>
        </w:numPr>
        <w:shd w:val="clear" w:color="auto" w:fill="FFFFFF"/>
        <w:tabs>
          <w:tab w:val="left" w:pos="993"/>
        </w:tabs>
        <w:spacing w:line="276" w:lineRule="auto"/>
        <w:jc w:val="both"/>
        <w:rPr>
          <w:rFonts w:ascii="Times New Roman" w:hAnsi="Times New Roman"/>
        </w:rPr>
      </w:pPr>
      <w:r w:rsidRPr="008970F4">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14:paraId="473A49D0" w14:textId="77777777" w:rsidR="008970F4" w:rsidRPr="008970F4" w:rsidRDefault="008970F4" w:rsidP="00D57833">
      <w:pPr>
        <w:pStyle w:val="aa"/>
        <w:numPr>
          <w:ilvl w:val="0"/>
          <w:numId w:val="20"/>
        </w:numPr>
        <w:shd w:val="clear" w:color="auto" w:fill="FFFFFF"/>
        <w:tabs>
          <w:tab w:val="left" w:pos="993"/>
        </w:tabs>
        <w:spacing w:line="276" w:lineRule="auto"/>
        <w:jc w:val="both"/>
        <w:rPr>
          <w:rFonts w:ascii="Times New Roman" w:hAnsi="Times New Roman"/>
        </w:rPr>
      </w:pPr>
      <w:r w:rsidRPr="008970F4">
        <w:rPr>
          <w:rFonts w:ascii="Times New Roman" w:hAnsi="Times New Roman"/>
        </w:rPr>
        <w:t>оценивать социальную значимость здорового образа жизни.</w:t>
      </w:r>
    </w:p>
    <w:p w14:paraId="222E84EF" w14:textId="77777777" w:rsidR="008970F4" w:rsidRPr="008970F4" w:rsidRDefault="008970F4" w:rsidP="00D57833">
      <w:pPr>
        <w:spacing w:after="0"/>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Сфера духовной культуры</w:t>
      </w:r>
    </w:p>
    <w:p w14:paraId="6DAE8C87" w14:textId="77777777" w:rsidR="008970F4" w:rsidRPr="008970F4" w:rsidRDefault="008970F4" w:rsidP="00D57833">
      <w:pPr>
        <w:shd w:val="clear" w:color="auto" w:fill="FFFFFF"/>
        <w:spacing w:after="0"/>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научится:</w:t>
      </w:r>
    </w:p>
    <w:p w14:paraId="5C5210BA"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развитие отдельных областей и форм культуры, выражать свое мнение о явлениях культуры;</w:t>
      </w:r>
    </w:p>
    <w:p w14:paraId="535888CF"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явления духовной культуры;</w:t>
      </w:r>
    </w:p>
    <w:p w14:paraId="068553DB"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lastRenderedPageBreak/>
        <w:t>объяснять причины возрастания роли науки в современном мире;</w:t>
      </w:r>
    </w:p>
    <w:p w14:paraId="43EEA631"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оценивать роль образования в современном обществе;</w:t>
      </w:r>
    </w:p>
    <w:p w14:paraId="356A7108"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различать уровни общего образования в России;</w:t>
      </w:r>
    </w:p>
    <w:p w14:paraId="4F7F0178"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14:paraId="56682FF6"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духовные ценности российского народа и выражать собственное отношение к ним;</w:t>
      </w:r>
    </w:p>
    <w:p w14:paraId="7604C243"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необходимость непрерывного образования в современных условиях;</w:t>
      </w:r>
    </w:p>
    <w:p w14:paraId="2F9D72A3"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учитывать общественные потребности при выборе направления своей будущей профессиональной деятельности;</w:t>
      </w:r>
    </w:p>
    <w:p w14:paraId="46439914"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раскрывать роль религии в современном обществе;</w:t>
      </w:r>
    </w:p>
    <w:p w14:paraId="2A546125" w14:textId="77777777" w:rsidR="008970F4" w:rsidRPr="008970F4" w:rsidRDefault="008970F4" w:rsidP="00D57833">
      <w:pPr>
        <w:pStyle w:val="aa"/>
        <w:numPr>
          <w:ilvl w:val="0"/>
          <w:numId w:val="21"/>
        </w:numPr>
        <w:shd w:val="clear" w:color="auto" w:fill="FFFFFF"/>
        <w:tabs>
          <w:tab w:val="left" w:pos="993"/>
        </w:tabs>
        <w:spacing w:line="276" w:lineRule="auto"/>
        <w:jc w:val="both"/>
        <w:rPr>
          <w:rFonts w:ascii="Times New Roman" w:hAnsi="Times New Roman"/>
          <w:b/>
          <w:bCs/>
          <w:shd w:val="clear" w:color="auto" w:fill="FFFFFF"/>
        </w:rPr>
      </w:pPr>
      <w:r w:rsidRPr="008970F4">
        <w:rPr>
          <w:rFonts w:ascii="Times New Roman" w:hAnsi="Times New Roman"/>
          <w:bCs/>
          <w:shd w:val="clear" w:color="auto" w:fill="FFFFFF"/>
        </w:rPr>
        <w:t>характеризовать особенности искусства как формы духовной культуры</w:t>
      </w:r>
      <w:r w:rsidRPr="008970F4">
        <w:rPr>
          <w:rFonts w:ascii="Times New Roman" w:hAnsi="Times New Roman"/>
          <w:b/>
          <w:bCs/>
          <w:shd w:val="clear" w:color="auto" w:fill="FFFFFF"/>
        </w:rPr>
        <w:t>.</w:t>
      </w:r>
    </w:p>
    <w:p w14:paraId="021F89DC" w14:textId="77777777" w:rsidR="008970F4" w:rsidRPr="008970F4" w:rsidRDefault="008970F4" w:rsidP="00D57833">
      <w:pPr>
        <w:shd w:val="clear" w:color="auto" w:fill="FFFFFF"/>
        <w:spacing w:after="0"/>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получит возможность научиться:</w:t>
      </w:r>
    </w:p>
    <w:p w14:paraId="0EF85FFE" w14:textId="77777777" w:rsidR="008970F4" w:rsidRPr="008970F4" w:rsidRDefault="008970F4" w:rsidP="00D57833">
      <w:pPr>
        <w:pStyle w:val="aa"/>
        <w:numPr>
          <w:ilvl w:val="0"/>
          <w:numId w:val="22"/>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процессы создания, сохранения, трансляции и усвоения достижений культуры;</w:t>
      </w:r>
    </w:p>
    <w:p w14:paraId="6987470D" w14:textId="77777777" w:rsidR="008970F4" w:rsidRPr="008970F4" w:rsidRDefault="008970F4" w:rsidP="00D57833">
      <w:pPr>
        <w:pStyle w:val="aa"/>
        <w:numPr>
          <w:ilvl w:val="0"/>
          <w:numId w:val="22"/>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основные направления развития отечественной культуры в современных условиях;</w:t>
      </w:r>
    </w:p>
    <w:p w14:paraId="05BD9BE9" w14:textId="77777777" w:rsidR="008970F4" w:rsidRPr="008970F4" w:rsidRDefault="008970F4" w:rsidP="00D57833">
      <w:pPr>
        <w:pStyle w:val="aa"/>
        <w:numPr>
          <w:ilvl w:val="0"/>
          <w:numId w:val="22"/>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14:paraId="5612F97B" w14:textId="77777777" w:rsidR="008970F4" w:rsidRPr="008970F4" w:rsidRDefault="008970F4" w:rsidP="00D57833">
      <w:pPr>
        <w:spacing w:after="0"/>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Социальная сфера</w:t>
      </w:r>
    </w:p>
    <w:p w14:paraId="30F9DA99" w14:textId="77777777" w:rsidR="008970F4" w:rsidRPr="008970F4" w:rsidRDefault="008970F4" w:rsidP="00D57833">
      <w:pPr>
        <w:tabs>
          <w:tab w:val="left" w:pos="1027"/>
        </w:tabs>
        <w:spacing w:after="0"/>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научится:</w:t>
      </w:r>
    </w:p>
    <w:p w14:paraId="7C43DD2B"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социальную структуру в обществах разного типа, характеризовать основные социальные общности и группы;</w:t>
      </w:r>
    </w:p>
    <w:p w14:paraId="5288C6A9"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взаимодействие социальных общностей и групп;</w:t>
      </w:r>
    </w:p>
    <w:p w14:paraId="643A2DF7"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ведущие направления социальной политики Российского государства;</w:t>
      </w:r>
    </w:p>
    <w:p w14:paraId="27023E24"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выделять параметры, определяющие социальный статус личности;</w:t>
      </w:r>
    </w:p>
    <w:p w14:paraId="1C16A3A7"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приводить примеры предписанных и достигаемых статусов;</w:t>
      </w:r>
    </w:p>
    <w:p w14:paraId="2B90F677"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описывать основные социальные роли подростка;</w:t>
      </w:r>
    </w:p>
    <w:p w14:paraId="734C00EE"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конкретизировать примерами процесс социальной мобильности;</w:t>
      </w:r>
    </w:p>
    <w:p w14:paraId="45CC9229"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межнациональные отношения в современном мире;</w:t>
      </w:r>
    </w:p>
    <w:p w14:paraId="541017B8"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объяснять причины межнациональных конфликтов и основные пути их разрешения; </w:t>
      </w:r>
    </w:p>
    <w:p w14:paraId="086ACC1B"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раскрывать на конкретных примерах основные функции семьи в обществе;</w:t>
      </w:r>
    </w:p>
    <w:p w14:paraId="0424EE9F"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раскрывать основные роли членов семьи; </w:t>
      </w:r>
    </w:p>
    <w:p w14:paraId="17E2EFD4" w14:textId="77777777" w:rsidR="008970F4" w:rsidRPr="008970F4" w:rsidRDefault="008970F4" w:rsidP="00D57833">
      <w:pPr>
        <w:pStyle w:val="aa"/>
        <w:numPr>
          <w:ilvl w:val="0"/>
          <w:numId w:val="23"/>
        </w:numPr>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14:paraId="781755FA" w14:textId="77777777" w:rsidR="008970F4" w:rsidRPr="008970F4" w:rsidRDefault="008970F4" w:rsidP="00D57833">
      <w:pPr>
        <w:pStyle w:val="aa"/>
        <w:numPr>
          <w:ilvl w:val="0"/>
          <w:numId w:val="23"/>
        </w:numPr>
        <w:tabs>
          <w:tab w:val="left" w:pos="1027"/>
        </w:tabs>
        <w:spacing w:line="276" w:lineRule="auto"/>
        <w:jc w:val="both"/>
        <w:rPr>
          <w:rFonts w:ascii="Times New Roman" w:hAnsi="Times New Roman"/>
          <w:b/>
          <w:bCs/>
          <w:shd w:val="clear" w:color="auto" w:fill="FFFFFF"/>
        </w:rPr>
      </w:pPr>
      <w:r w:rsidRPr="008970F4">
        <w:rPr>
          <w:rFonts w:ascii="Times New Roman" w:hAnsi="Times New Roman"/>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324A6057" w14:textId="77777777" w:rsidR="008970F4" w:rsidRPr="008970F4" w:rsidRDefault="008970F4" w:rsidP="00D57833">
      <w:pPr>
        <w:tabs>
          <w:tab w:val="left" w:pos="1027"/>
        </w:tabs>
        <w:spacing w:after="0"/>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получит возможность научиться:</w:t>
      </w:r>
    </w:p>
    <w:p w14:paraId="6A5EC1A5" w14:textId="77777777" w:rsidR="008970F4" w:rsidRPr="008970F4" w:rsidRDefault="008970F4" w:rsidP="00D57833">
      <w:pPr>
        <w:pStyle w:val="aa"/>
        <w:numPr>
          <w:ilvl w:val="0"/>
          <w:numId w:val="24"/>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lastRenderedPageBreak/>
        <w:t>раскрывать понятия «равенство» и «социальная справедливость» с позиций историзма;</w:t>
      </w:r>
    </w:p>
    <w:p w14:paraId="5037C130" w14:textId="77777777" w:rsidR="008970F4" w:rsidRPr="008970F4" w:rsidRDefault="008970F4" w:rsidP="00D57833">
      <w:pPr>
        <w:pStyle w:val="aa"/>
        <w:numPr>
          <w:ilvl w:val="0"/>
          <w:numId w:val="24"/>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выражать и обосновывать собственную позицию по актуальным проблемам молодежи;</w:t>
      </w:r>
    </w:p>
    <w:p w14:paraId="05FB3E02" w14:textId="77777777" w:rsidR="008970F4" w:rsidRPr="008970F4" w:rsidRDefault="008970F4" w:rsidP="00D57833">
      <w:pPr>
        <w:pStyle w:val="aa"/>
        <w:numPr>
          <w:ilvl w:val="0"/>
          <w:numId w:val="24"/>
        </w:numPr>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roofErr w:type="spellStart"/>
      <w:r w:rsidRPr="008970F4">
        <w:rPr>
          <w:rFonts w:ascii="Times New Roman" w:hAnsi="Times New Roman"/>
          <w:bCs/>
          <w:shd w:val="clear" w:color="auto" w:fill="FFFFFF"/>
        </w:rPr>
        <w:t>конфликтов</w:t>
      </w:r>
      <w:proofErr w:type="gramStart"/>
      <w:r w:rsidRPr="008970F4">
        <w:rPr>
          <w:rFonts w:ascii="Times New Roman" w:hAnsi="Times New Roman"/>
          <w:bCs/>
          <w:shd w:val="clear" w:color="auto" w:fill="FFFFFF"/>
        </w:rPr>
        <w:t>;в</w:t>
      </w:r>
      <w:proofErr w:type="gramEnd"/>
      <w:r w:rsidRPr="008970F4">
        <w:rPr>
          <w:rFonts w:ascii="Times New Roman" w:hAnsi="Times New Roman"/>
          <w:bCs/>
          <w:shd w:val="clear" w:color="auto" w:fill="FFFFFF"/>
        </w:rPr>
        <w:t>ыражать</w:t>
      </w:r>
      <w:proofErr w:type="spellEnd"/>
      <w:r w:rsidRPr="008970F4">
        <w:rPr>
          <w:rFonts w:ascii="Times New Roman" w:hAnsi="Times New Roman"/>
          <w:bCs/>
          <w:shd w:val="clear" w:color="auto" w:fill="FFFFFF"/>
        </w:rPr>
        <w:t xml:space="preserve"> собственное отношение к различным способам разрешения семейных конфликтов;</w:t>
      </w:r>
    </w:p>
    <w:p w14:paraId="128697F7" w14:textId="77777777" w:rsidR="008970F4" w:rsidRPr="008970F4" w:rsidRDefault="008970F4" w:rsidP="00D57833">
      <w:pPr>
        <w:pStyle w:val="aa"/>
        <w:numPr>
          <w:ilvl w:val="0"/>
          <w:numId w:val="24"/>
        </w:numPr>
        <w:shd w:val="clear" w:color="auto" w:fill="FFFFFF"/>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0808BE9" w14:textId="77777777" w:rsidR="008970F4" w:rsidRPr="008970F4" w:rsidRDefault="008970F4" w:rsidP="00D57833">
      <w:pPr>
        <w:pStyle w:val="aa"/>
        <w:numPr>
          <w:ilvl w:val="0"/>
          <w:numId w:val="24"/>
        </w:numPr>
        <w:shd w:val="clear" w:color="auto" w:fill="FFFFFF"/>
        <w:tabs>
          <w:tab w:val="left" w:pos="1027"/>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использовать элементы причинно-следственного анализа при характеристике семейных конфликтов;</w:t>
      </w:r>
    </w:p>
    <w:p w14:paraId="6E8457C9" w14:textId="77777777" w:rsidR="008970F4" w:rsidRPr="008970F4" w:rsidRDefault="008970F4" w:rsidP="00D57833">
      <w:pPr>
        <w:pStyle w:val="aa"/>
        <w:numPr>
          <w:ilvl w:val="0"/>
          <w:numId w:val="24"/>
        </w:numPr>
        <w:tabs>
          <w:tab w:val="left" w:pos="1027"/>
        </w:tabs>
        <w:spacing w:line="276" w:lineRule="auto"/>
        <w:jc w:val="both"/>
        <w:rPr>
          <w:rFonts w:ascii="Times New Roman" w:hAnsi="Times New Roman"/>
          <w:b/>
          <w:bCs/>
          <w:shd w:val="clear" w:color="auto" w:fill="FFFFFF"/>
        </w:rPr>
      </w:pPr>
      <w:r w:rsidRPr="008970F4">
        <w:rPr>
          <w:rFonts w:ascii="Times New Roman" w:hAnsi="Times New Roman"/>
          <w:bCs/>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970F4">
        <w:rPr>
          <w:rFonts w:ascii="Times New Roman" w:hAnsi="Times New Roman"/>
          <w:b/>
          <w:bCs/>
          <w:shd w:val="clear" w:color="auto" w:fill="FFFFFF"/>
        </w:rPr>
        <w:t>.</w:t>
      </w:r>
    </w:p>
    <w:p w14:paraId="6628BAAB" w14:textId="77777777" w:rsidR="008970F4" w:rsidRPr="008970F4" w:rsidRDefault="008970F4" w:rsidP="00D57833">
      <w:pPr>
        <w:tabs>
          <w:tab w:val="left" w:pos="1027"/>
        </w:tabs>
        <w:spacing w:after="0"/>
        <w:jc w:val="both"/>
        <w:rPr>
          <w:rFonts w:ascii="Times New Roman" w:hAnsi="Times New Roman"/>
          <w:sz w:val="24"/>
          <w:szCs w:val="24"/>
        </w:rPr>
      </w:pPr>
      <w:r w:rsidRPr="008970F4">
        <w:rPr>
          <w:rFonts w:ascii="Times New Roman" w:hAnsi="Times New Roman"/>
          <w:b/>
          <w:sz w:val="24"/>
          <w:szCs w:val="24"/>
        </w:rPr>
        <w:t>Политическая сфера жизни общества</w:t>
      </w:r>
    </w:p>
    <w:p w14:paraId="438E2DAE" w14:textId="77777777" w:rsidR="008970F4" w:rsidRPr="008970F4" w:rsidRDefault="008970F4" w:rsidP="00D57833">
      <w:pPr>
        <w:tabs>
          <w:tab w:val="left" w:pos="1027"/>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407B33D8"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объяснять роль политики в жизни общества;</w:t>
      </w:r>
    </w:p>
    <w:p w14:paraId="5180B1D2"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различать и сравнивать различные формы правления, иллюстрировать их примерами;</w:t>
      </w:r>
    </w:p>
    <w:p w14:paraId="5132A2A6"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давать характеристику формам государственно-территориального устройства;</w:t>
      </w:r>
    </w:p>
    <w:p w14:paraId="1E96A096"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различать различные типы политических режимов, раскрывать их основные признаки;</w:t>
      </w:r>
    </w:p>
    <w:p w14:paraId="139B4BA6"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раскрывать на конкретных примерах основные черты и принципы демократии;</w:t>
      </w:r>
    </w:p>
    <w:p w14:paraId="47B1D8C6"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называть признаки политической партии, раскрывать их на конкретных примерах;</w:t>
      </w:r>
    </w:p>
    <w:p w14:paraId="0CD609FC" w14:textId="77777777" w:rsidR="008970F4" w:rsidRPr="008970F4" w:rsidRDefault="008970F4" w:rsidP="00D57833">
      <w:pPr>
        <w:pStyle w:val="aa"/>
        <w:numPr>
          <w:ilvl w:val="0"/>
          <w:numId w:val="25"/>
        </w:numPr>
        <w:tabs>
          <w:tab w:val="left" w:pos="1027"/>
        </w:tabs>
        <w:spacing w:line="276" w:lineRule="auto"/>
        <w:jc w:val="both"/>
        <w:rPr>
          <w:rFonts w:ascii="Times New Roman" w:hAnsi="Times New Roman"/>
        </w:rPr>
      </w:pPr>
      <w:r w:rsidRPr="008970F4">
        <w:rPr>
          <w:rFonts w:ascii="Times New Roman" w:hAnsi="Times New Roman"/>
        </w:rPr>
        <w:t>характеризовать различные формы участия граждан в политической жизни.</w:t>
      </w:r>
    </w:p>
    <w:p w14:paraId="0A49CB29" w14:textId="77777777" w:rsidR="008970F4" w:rsidRPr="008970F4" w:rsidRDefault="008970F4" w:rsidP="00D57833">
      <w:pPr>
        <w:tabs>
          <w:tab w:val="left" w:pos="1027"/>
        </w:tabs>
        <w:spacing w:after="0"/>
        <w:ind w:firstLine="709"/>
        <w:jc w:val="both"/>
        <w:rPr>
          <w:rFonts w:ascii="Times New Roman" w:hAnsi="Times New Roman"/>
          <w:b/>
          <w:sz w:val="24"/>
          <w:szCs w:val="24"/>
        </w:rPr>
      </w:pPr>
      <w:r w:rsidRPr="008970F4">
        <w:rPr>
          <w:rFonts w:ascii="Times New Roman" w:hAnsi="Times New Roman"/>
          <w:b/>
          <w:sz w:val="24"/>
          <w:szCs w:val="24"/>
        </w:rPr>
        <w:t xml:space="preserve">Выпускник получит возможность научиться: </w:t>
      </w:r>
    </w:p>
    <w:p w14:paraId="4C03A9BA" w14:textId="77777777" w:rsidR="008970F4" w:rsidRPr="008970F4" w:rsidRDefault="008970F4" w:rsidP="00D57833">
      <w:pPr>
        <w:pStyle w:val="aa"/>
        <w:numPr>
          <w:ilvl w:val="0"/>
          <w:numId w:val="26"/>
        </w:numPr>
        <w:tabs>
          <w:tab w:val="left" w:pos="1027"/>
        </w:tabs>
        <w:spacing w:line="276" w:lineRule="auto"/>
        <w:jc w:val="both"/>
        <w:rPr>
          <w:rFonts w:ascii="Times New Roman" w:hAnsi="Times New Roman"/>
        </w:rPr>
      </w:pPr>
      <w:r w:rsidRPr="008970F4">
        <w:rPr>
          <w:rFonts w:ascii="Times New Roman" w:hAnsi="Times New Roman"/>
        </w:rPr>
        <w:t>осознавать значение гражданской активности и патриотической позиции в укреплении нашего государства;</w:t>
      </w:r>
    </w:p>
    <w:p w14:paraId="43932980" w14:textId="77777777" w:rsidR="008970F4" w:rsidRPr="008970F4" w:rsidRDefault="008970F4" w:rsidP="00D57833">
      <w:pPr>
        <w:pStyle w:val="aa"/>
        <w:numPr>
          <w:ilvl w:val="0"/>
          <w:numId w:val="26"/>
        </w:numPr>
        <w:tabs>
          <w:tab w:val="left" w:pos="1027"/>
        </w:tabs>
        <w:spacing w:line="276" w:lineRule="auto"/>
        <w:jc w:val="both"/>
        <w:rPr>
          <w:rFonts w:ascii="Times New Roman" w:hAnsi="Times New Roman"/>
        </w:rPr>
      </w:pPr>
      <w:r w:rsidRPr="008970F4">
        <w:rPr>
          <w:rFonts w:ascii="Times New Roman" w:hAnsi="Times New Roman"/>
        </w:rPr>
        <w:t>соотносить различные оценки политических событий и процессов и делать обоснованные выводы.</w:t>
      </w:r>
    </w:p>
    <w:p w14:paraId="7FABE0AC" w14:textId="77777777" w:rsidR="008970F4" w:rsidRPr="008970F4" w:rsidRDefault="008970F4" w:rsidP="00D57833">
      <w:pPr>
        <w:tabs>
          <w:tab w:val="left" w:pos="1200"/>
        </w:tabs>
        <w:spacing w:after="0"/>
        <w:jc w:val="both"/>
        <w:rPr>
          <w:rFonts w:ascii="Times New Roman" w:hAnsi="Times New Roman"/>
          <w:sz w:val="24"/>
          <w:szCs w:val="24"/>
        </w:rPr>
      </w:pPr>
      <w:r w:rsidRPr="008970F4">
        <w:rPr>
          <w:rFonts w:ascii="Times New Roman" w:hAnsi="Times New Roman"/>
          <w:b/>
          <w:bCs/>
          <w:sz w:val="24"/>
          <w:szCs w:val="24"/>
          <w:shd w:val="clear" w:color="auto" w:fill="FFFFFF"/>
        </w:rPr>
        <w:t>Гражданин и государство</w:t>
      </w:r>
    </w:p>
    <w:p w14:paraId="7FD72A21" w14:textId="77777777" w:rsidR="008970F4" w:rsidRPr="008970F4" w:rsidRDefault="008970F4" w:rsidP="00D57833">
      <w:pPr>
        <w:tabs>
          <w:tab w:val="left" w:pos="1200"/>
        </w:tabs>
        <w:spacing w:after="0"/>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t>Выпускник научится:</w:t>
      </w:r>
    </w:p>
    <w:p w14:paraId="7C7839BB" w14:textId="77777777" w:rsidR="008970F4" w:rsidRPr="008970F4" w:rsidRDefault="008970F4" w:rsidP="00D57833">
      <w:pPr>
        <w:pStyle w:val="aa"/>
        <w:numPr>
          <w:ilvl w:val="0"/>
          <w:numId w:val="27"/>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2B4BC3FB" w14:textId="77777777" w:rsidR="008970F4" w:rsidRPr="008970F4" w:rsidRDefault="008970F4" w:rsidP="00D57833">
      <w:pPr>
        <w:pStyle w:val="aa"/>
        <w:numPr>
          <w:ilvl w:val="0"/>
          <w:numId w:val="27"/>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порядок формирования органов государственной власти РФ;</w:t>
      </w:r>
    </w:p>
    <w:p w14:paraId="14AA3034" w14:textId="77777777" w:rsidR="008970F4" w:rsidRPr="008970F4" w:rsidRDefault="008970F4" w:rsidP="00D57833">
      <w:pPr>
        <w:pStyle w:val="aa"/>
        <w:numPr>
          <w:ilvl w:val="0"/>
          <w:numId w:val="27"/>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раскрывать достижения российского народа;</w:t>
      </w:r>
    </w:p>
    <w:p w14:paraId="60080152" w14:textId="77777777" w:rsidR="008970F4" w:rsidRPr="008970F4" w:rsidRDefault="008970F4" w:rsidP="00D57833">
      <w:pPr>
        <w:pStyle w:val="aa"/>
        <w:numPr>
          <w:ilvl w:val="0"/>
          <w:numId w:val="27"/>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объяснять и конкретизировать примерами смысл понятия «гражданство»;</w:t>
      </w:r>
    </w:p>
    <w:p w14:paraId="2E279D1A" w14:textId="77777777" w:rsidR="008970F4" w:rsidRPr="008970F4" w:rsidRDefault="008970F4" w:rsidP="00D57833">
      <w:pPr>
        <w:pStyle w:val="aa"/>
        <w:numPr>
          <w:ilvl w:val="0"/>
          <w:numId w:val="27"/>
        </w:numPr>
        <w:shd w:val="clear" w:color="auto" w:fill="FFFFFF"/>
        <w:tabs>
          <w:tab w:val="left" w:pos="993"/>
        </w:tabs>
        <w:spacing w:line="276" w:lineRule="auto"/>
        <w:jc w:val="both"/>
        <w:rPr>
          <w:rFonts w:ascii="Times New Roman" w:hAnsi="Times New Roman"/>
          <w:bCs/>
          <w:i/>
          <w:shd w:val="clear" w:color="auto" w:fill="FFFFFF"/>
        </w:rPr>
      </w:pPr>
      <w:r w:rsidRPr="008970F4">
        <w:rPr>
          <w:rFonts w:ascii="Times New Roman" w:hAnsi="Times New Roman"/>
          <w:bCs/>
          <w:shd w:val="clear" w:color="auto" w:fill="FFFFFF"/>
        </w:rPr>
        <w:t>называть и иллюстрировать примерами основные права и свободы граждан, гарантированные Конституцией РФ;</w:t>
      </w:r>
    </w:p>
    <w:p w14:paraId="40C2C104" w14:textId="77777777" w:rsidR="008970F4" w:rsidRPr="008970F4" w:rsidRDefault="008970F4" w:rsidP="00D57833">
      <w:pPr>
        <w:pStyle w:val="aa"/>
        <w:numPr>
          <w:ilvl w:val="0"/>
          <w:numId w:val="27"/>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осознавать значение патриотической позиции в укреплении нашего государства;</w:t>
      </w:r>
    </w:p>
    <w:p w14:paraId="0A7396BD" w14:textId="77777777" w:rsidR="008970F4" w:rsidRPr="008970F4" w:rsidRDefault="008970F4" w:rsidP="00D57833">
      <w:pPr>
        <w:pStyle w:val="aa"/>
        <w:numPr>
          <w:ilvl w:val="0"/>
          <w:numId w:val="27"/>
        </w:numPr>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характеризовать конституционные обязанности гражданина.</w:t>
      </w:r>
    </w:p>
    <w:p w14:paraId="0F6A93CD" w14:textId="77777777" w:rsidR="008970F4" w:rsidRPr="008970F4" w:rsidRDefault="008970F4" w:rsidP="00D57833">
      <w:pPr>
        <w:tabs>
          <w:tab w:val="left" w:pos="1200"/>
        </w:tabs>
        <w:spacing w:after="0"/>
        <w:ind w:firstLine="709"/>
        <w:jc w:val="both"/>
        <w:rPr>
          <w:rFonts w:ascii="Times New Roman" w:hAnsi="Times New Roman"/>
          <w:b/>
          <w:bCs/>
          <w:sz w:val="24"/>
          <w:szCs w:val="24"/>
          <w:shd w:val="clear" w:color="auto" w:fill="FFFFFF"/>
        </w:rPr>
      </w:pPr>
      <w:r w:rsidRPr="008970F4">
        <w:rPr>
          <w:rFonts w:ascii="Times New Roman" w:hAnsi="Times New Roman"/>
          <w:b/>
          <w:bCs/>
          <w:sz w:val="24"/>
          <w:szCs w:val="24"/>
          <w:shd w:val="clear" w:color="auto" w:fill="FFFFFF"/>
        </w:rPr>
        <w:lastRenderedPageBreak/>
        <w:t>Выпускник получит возможность научиться:</w:t>
      </w:r>
    </w:p>
    <w:p w14:paraId="06B4C95D" w14:textId="77777777" w:rsidR="008970F4" w:rsidRPr="008970F4" w:rsidRDefault="008970F4" w:rsidP="00D57833">
      <w:pPr>
        <w:pStyle w:val="aa"/>
        <w:numPr>
          <w:ilvl w:val="0"/>
          <w:numId w:val="28"/>
        </w:numPr>
        <w:shd w:val="clear" w:color="auto" w:fill="FFFFFF"/>
        <w:tabs>
          <w:tab w:val="left" w:pos="993"/>
        </w:tabs>
        <w:spacing w:line="276" w:lineRule="auto"/>
        <w:jc w:val="both"/>
        <w:rPr>
          <w:rFonts w:ascii="Times New Roman" w:hAnsi="Times New Roman"/>
          <w:bCs/>
          <w:shd w:val="clear" w:color="auto" w:fill="FFFFFF"/>
        </w:rPr>
      </w:pPr>
      <w:r w:rsidRPr="008970F4">
        <w:rPr>
          <w:rFonts w:ascii="Times New Roman" w:hAnsi="Times New Roman"/>
          <w:bCs/>
          <w:shd w:val="clear" w:color="auto" w:fill="FFFFFF"/>
        </w:rPr>
        <w:t xml:space="preserve">аргументированно </w:t>
      </w:r>
      <w:proofErr w:type="spellStart"/>
      <w:r w:rsidRPr="008970F4">
        <w:rPr>
          <w:rFonts w:ascii="Times New Roman" w:hAnsi="Times New Roman"/>
          <w:bCs/>
          <w:shd w:val="clear" w:color="auto" w:fill="FFFFFF"/>
        </w:rPr>
        <w:t>обосновыватьвлияние</w:t>
      </w:r>
      <w:proofErr w:type="spellEnd"/>
      <w:r w:rsidRPr="008970F4">
        <w:rPr>
          <w:rFonts w:ascii="Times New Roman" w:hAnsi="Times New Roman"/>
          <w:bCs/>
          <w:shd w:val="clear" w:color="auto" w:fill="FFFFFF"/>
        </w:rPr>
        <w:t xml:space="preserve"> происходящих в обществе изменений на положение России в мире;</w:t>
      </w:r>
    </w:p>
    <w:p w14:paraId="609D9680" w14:textId="77777777" w:rsidR="008970F4" w:rsidRPr="008970F4" w:rsidRDefault="008970F4" w:rsidP="00D57833">
      <w:pPr>
        <w:pStyle w:val="aa"/>
        <w:numPr>
          <w:ilvl w:val="0"/>
          <w:numId w:val="28"/>
        </w:numPr>
        <w:tabs>
          <w:tab w:val="left" w:pos="993"/>
        </w:tabs>
        <w:spacing w:line="276" w:lineRule="auto"/>
        <w:jc w:val="both"/>
        <w:rPr>
          <w:rFonts w:ascii="Times New Roman" w:hAnsi="Times New Roman"/>
          <w:b/>
          <w:bCs/>
          <w:shd w:val="clear" w:color="auto" w:fill="FFFFFF"/>
        </w:rPr>
      </w:pPr>
      <w:r w:rsidRPr="008970F4">
        <w:rPr>
          <w:rFonts w:ascii="Times New Roman" w:hAnsi="Times New Roman"/>
          <w:bCs/>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970F4">
        <w:rPr>
          <w:rFonts w:ascii="Times New Roman" w:hAnsi="Times New Roman"/>
          <w:b/>
          <w:bCs/>
          <w:shd w:val="clear" w:color="auto" w:fill="FFFFFF"/>
        </w:rPr>
        <w:t>.</w:t>
      </w:r>
    </w:p>
    <w:p w14:paraId="18A3A2AA" w14:textId="77777777" w:rsidR="008970F4" w:rsidRPr="008970F4" w:rsidRDefault="008970F4" w:rsidP="00D57833">
      <w:pPr>
        <w:tabs>
          <w:tab w:val="left" w:pos="994"/>
        </w:tabs>
        <w:spacing w:after="0"/>
        <w:jc w:val="both"/>
        <w:rPr>
          <w:rFonts w:ascii="Times New Roman" w:hAnsi="Times New Roman"/>
          <w:sz w:val="24"/>
          <w:szCs w:val="24"/>
        </w:rPr>
      </w:pPr>
      <w:r w:rsidRPr="008970F4">
        <w:rPr>
          <w:rFonts w:ascii="Times New Roman" w:hAnsi="Times New Roman"/>
          <w:b/>
          <w:bCs/>
          <w:sz w:val="24"/>
          <w:szCs w:val="24"/>
          <w:shd w:val="clear" w:color="auto" w:fill="FFFFFF"/>
        </w:rPr>
        <w:t>Основы российского законодательства</w:t>
      </w:r>
    </w:p>
    <w:p w14:paraId="58A41864" w14:textId="77777777" w:rsidR="008970F4" w:rsidRPr="008970F4" w:rsidRDefault="008970F4" w:rsidP="00D57833">
      <w:pPr>
        <w:tabs>
          <w:tab w:val="left" w:pos="994"/>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2A489CDB"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характеризовать систему российского законодательства;</w:t>
      </w:r>
    </w:p>
    <w:p w14:paraId="3EB63FF2"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раскрывать особенности гражданской дееспособности несовершеннолетних;</w:t>
      </w:r>
    </w:p>
    <w:p w14:paraId="70BFFE34"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характеризовать гражданские правоотношения;</w:t>
      </w:r>
    </w:p>
    <w:p w14:paraId="1088022F"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раскрывать смысл права на труд;</w:t>
      </w:r>
    </w:p>
    <w:p w14:paraId="4CC89120"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объяснять роль трудового договора;</w:t>
      </w:r>
    </w:p>
    <w:p w14:paraId="4574607A"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разъяснять на примерах особенности положения несовершеннолетних в трудовых отношениях;</w:t>
      </w:r>
    </w:p>
    <w:p w14:paraId="1CA5F8B9"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характеризовать права и обязанности супругов, родителей, детей;</w:t>
      </w:r>
    </w:p>
    <w:p w14:paraId="264380DD"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характеризовать особенности уголовного права и уголовных правоотношений;</w:t>
      </w:r>
    </w:p>
    <w:p w14:paraId="06B365D8"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конкретизировать примерами виды преступлений и наказания за них;</w:t>
      </w:r>
    </w:p>
    <w:p w14:paraId="2B56D4DB"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характеризовать специфику уголовной ответственности несовершеннолетних;</w:t>
      </w:r>
    </w:p>
    <w:p w14:paraId="3D3090AD"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раскрывать связь права на образование и обязанности получить образование;</w:t>
      </w:r>
    </w:p>
    <w:p w14:paraId="0B2B22C1"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10E0FACB"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bCs/>
        </w:rPr>
      </w:pPr>
      <w:r w:rsidRPr="008970F4">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14:paraId="2201E576" w14:textId="77777777" w:rsidR="008970F4" w:rsidRPr="008970F4" w:rsidRDefault="008970F4" w:rsidP="00D57833">
      <w:pPr>
        <w:pStyle w:val="aa"/>
        <w:numPr>
          <w:ilvl w:val="0"/>
          <w:numId w:val="29"/>
        </w:numPr>
        <w:tabs>
          <w:tab w:val="left" w:pos="994"/>
        </w:tabs>
        <w:spacing w:line="276" w:lineRule="auto"/>
        <w:jc w:val="both"/>
        <w:rPr>
          <w:rFonts w:ascii="Times New Roman" w:hAnsi="Times New Roman"/>
        </w:rPr>
      </w:pPr>
      <w:r w:rsidRPr="008970F4">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970F4">
        <w:rPr>
          <w:rFonts w:ascii="Times New Roman" w:hAnsi="Times New Roman"/>
        </w:rPr>
        <w:t>.</w:t>
      </w:r>
    </w:p>
    <w:p w14:paraId="3DCC9DAF" w14:textId="77777777" w:rsidR="008970F4" w:rsidRPr="008970F4" w:rsidRDefault="008970F4" w:rsidP="00D57833">
      <w:pPr>
        <w:tabs>
          <w:tab w:val="left" w:pos="994"/>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6DCA16CB" w14:textId="77777777" w:rsidR="008970F4" w:rsidRPr="008970F4" w:rsidRDefault="008970F4" w:rsidP="00D57833">
      <w:pPr>
        <w:pStyle w:val="aa"/>
        <w:numPr>
          <w:ilvl w:val="0"/>
          <w:numId w:val="30"/>
        </w:numPr>
        <w:tabs>
          <w:tab w:val="left" w:pos="994"/>
        </w:tabs>
        <w:spacing w:line="276" w:lineRule="auto"/>
        <w:jc w:val="both"/>
        <w:rPr>
          <w:rFonts w:ascii="Times New Roman" w:hAnsi="Times New Roman"/>
          <w:bCs/>
        </w:rPr>
      </w:pPr>
      <w:r w:rsidRPr="008970F4">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7CD949E0" w14:textId="77777777" w:rsidR="008970F4" w:rsidRPr="008970F4" w:rsidRDefault="008970F4" w:rsidP="00D57833">
      <w:pPr>
        <w:pStyle w:val="aa"/>
        <w:numPr>
          <w:ilvl w:val="0"/>
          <w:numId w:val="30"/>
        </w:numPr>
        <w:tabs>
          <w:tab w:val="left" w:pos="994"/>
        </w:tabs>
        <w:spacing w:line="276" w:lineRule="auto"/>
        <w:jc w:val="both"/>
        <w:rPr>
          <w:rFonts w:ascii="Times New Roman" w:hAnsi="Times New Roman"/>
          <w:bCs/>
        </w:rPr>
      </w:pPr>
      <w:r w:rsidRPr="008970F4">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14:paraId="36F41860" w14:textId="77777777" w:rsidR="008970F4" w:rsidRPr="008970F4" w:rsidRDefault="008970F4" w:rsidP="00D57833">
      <w:pPr>
        <w:pStyle w:val="aa"/>
        <w:numPr>
          <w:ilvl w:val="0"/>
          <w:numId w:val="30"/>
        </w:numPr>
        <w:tabs>
          <w:tab w:val="left" w:pos="994"/>
        </w:tabs>
        <w:spacing w:line="276" w:lineRule="auto"/>
        <w:jc w:val="both"/>
        <w:rPr>
          <w:rFonts w:ascii="Times New Roman" w:hAnsi="Times New Roman"/>
          <w:bCs/>
        </w:rPr>
      </w:pPr>
      <w:r w:rsidRPr="008970F4">
        <w:rPr>
          <w:rFonts w:ascii="Times New Roman" w:hAnsi="Times New Roman"/>
          <w:bCs/>
        </w:rPr>
        <w:t>осознанно содействовать защите правопорядка в обществе правовыми способами и средствами.</w:t>
      </w:r>
    </w:p>
    <w:p w14:paraId="4D57FA68" w14:textId="77777777" w:rsidR="008970F4" w:rsidRPr="008970F4" w:rsidRDefault="008970F4" w:rsidP="00D57833">
      <w:pPr>
        <w:tabs>
          <w:tab w:val="left" w:pos="1267"/>
        </w:tabs>
        <w:spacing w:after="0"/>
        <w:jc w:val="both"/>
        <w:rPr>
          <w:rFonts w:ascii="Times New Roman" w:hAnsi="Times New Roman"/>
          <w:sz w:val="24"/>
          <w:szCs w:val="24"/>
        </w:rPr>
      </w:pPr>
      <w:r w:rsidRPr="008970F4">
        <w:rPr>
          <w:rFonts w:ascii="Times New Roman" w:hAnsi="Times New Roman"/>
          <w:b/>
          <w:bCs/>
          <w:sz w:val="24"/>
          <w:szCs w:val="24"/>
          <w:shd w:val="clear" w:color="auto" w:fill="FFFFFF"/>
        </w:rPr>
        <w:t>Экономика</w:t>
      </w:r>
    </w:p>
    <w:p w14:paraId="432E5853" w14:textId="77777777" w:rsidR="008970F4" w:rsidRPr="008970F4" w:rsidRDefault="008970F4" w:rsidP="00D57833">
      <w:pPr>
        <w:tabs>
          <w:tab w:val="left" w:pos="1267"/>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63FF3B3F" w14:textId="77777777" w:rsidR="008970F4" w:rsidRPr="008970F4" w:rsidRDefault="008970F4" w:rsidP="00D57833">
      <w:pPr>
        <w:pStyle w:val="aa"/>
        <w:numPr>
          <w:ilvl w:val="0"/>
          <w:numId w:val="31"/>
        </w:numPr>
        <w:shd w:val="clear" w:color="auto" w:fill="FFFFFF"/>
        <w:tabs>
          <w:tab w:val="left" w:pos="993"/>
        </w:tabs>
        <w:spacing w:line="276" w:lineRule="auto"/>
        <w:jc w:val="both"/>
        <w:rPr>
          <w:rFonts w:ascii="Times New Roman" w:hAnsi="Times New Roman"/>
          <w:bCs/>
        </w:rPr>
      </w:pPr>
      <w:r w:rsidRPr="008970F4">
        <w:rPr>
          <w:rFonts w:ascii="Times New Roman" w:hAnsi="Times New Roman"/>
          <w:bCs/>
        </w:rPr>
        <w:t>объяснять проблему ограниченности экономических ресурсов;</w:t>
      </w:r>
    </w:p>
    <w:p w14:paraId="5190CA95" w14:textId="77777777" w:rsidR="008970F4" w:rsidRPr="008970F4" w:rsidRDefault="008970F4" w:rsidP="00D57833">
      <w:pPr>
        <w:pStyle w:val="aa"/>
        <w:numPr>
          <w:ilvl w:val="0"/>
          <w:numId w:val="31"/>
        </w:numPr>
        <w:shd w:val="clear" w:color="auto" w:fill="FFFFFF"/>
        <w:tabs>
          <w:tab w:val="left" w:pos="993"/>
        </w:tabs>
        <w:spacing w:line="276" w:lineRule="auto"/>
        <w:jc w:val="both"/>
        <w:rPr>
          <w:rFonts w:ascii="Times New Roman" w:hAnsi="Times New Roman"/>
          <w:bCs/>
        </w:rPr>
      </w:pPr>
      <w:r w:rsidRPr="008970F4">
        <w:rPr>
          <w:rFonts w:ascii="Times New Roman" w:hAnsi="Times New Roman"/>
          <w:bCs/>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3AB8A925" w14:textId="77777777" w:rsidR="008970F4" w:rsidRPr="008970F4" w:rsidRDefault="008970F4" w:rsidP="00D57833">
      <w:pPr>
        <w:pStyle w:val="aa"/>
        <w:numPr>
          <w:ilvl w:val="0"/>
          <w:numId w:val="31"/>
        </w:numPr>
        <w:shd w:val="clear" w:color="auto" w:fill="FFFFFF"/>
        <w:tabs>
          <w:tab w:val="left" w:pos="993"/>
        </w:tabs>
        <w:spacing w:line="276" w:lineRule="auto"/>
        <w:jc w:val="both"/>
        <w:rPr>
          <w:rFonts w:ascii="Times New Roman" w:hAnsi="Times New Roman"/>
          <w:bCs/>
        </w:rPr>
      </w:pPr>
      <w:r w:rsidRPr="008970F4">
        <w:rPr>
          <w:rFonts w:ascii="Times New Roman" w:hAnsi="Times New Roman"/>
          <w:bCs/>
        </w:rPr>
        <w:t>раскрывать факторы, влияющие на производительность труда;</w:t>
      </w:r>
    </w:p>
    <w:p w14:paraId="593DC350" w14:textId="77777777" w:rsidR="008970F4" w:rsidRPr="008970F4" w:rsidRDefault="008970F4" w:rsidP="00D57833">
      <w:pPr>
        <w:pStyle w:val="aa"/>
        <w:numPr>
          <w:ilvl w:val="0"/>
          <w:numId w:val="31"/>
        </w:numPr>
        <w:tabs>
          <w:tab w:val="left" w:pos="993"/>
        </w:tabs>
        <w:spacing w:line="276" w:lineRule="auto"/>
        <w:jc w:val="both"/>
        <w:rPr>
          <w:rFonts w:ascii="Times New Roman" w:hAnsi="Times New Roman"/>
          <w:bCs/>
        </w:rPr>
      </w:pPr>
      <w:r w:rsidRPr="008970F4">
        <w:rPr>
          <w:rFonts w:ascii="Times New Roman" w:hAnsi="Times New Roman"/>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317AA9DB" w14:textId="77777777" w:rsidR="008970F4" w:rsidRPr="008970F4" w:rsidRDefault="008970F4" w:rsidP="00D57833">
      <w:pPr>
        <w:pStyle w:val="aa"/>
        <w:numPr>
          <w:ilvl w:val="0"/>
          <w:numId w:val="31"/>
        </w:numPr>
        <w:tabs>
          <w:tab w:val="left" w:pos="993"/>
        </w:tabs>
        <w:spacing w:line="276" w:lineRule="auto"/>
        <w:jc w:val="both"/>
        <w:rPr>
          <w:rFonts w:ascii="Times New Roman" w:hAnsi="Times New Roman"/>
          <w:bCs/>
        </w:rPr>
      </w:pPr>
      <w:r w:rsidRPr="008970F4">
        <w:rPr>
          <w:rFonts w:ascii="Times New Roman" w:hAnsi="Times New Roman"/>
          <w:bCs/>
        </w:rPr>
        <w:t>характеризовать механизм рыночного регулирования экономики; анализировать действие рыночных законов, выявлять роль конкуренции;</w:t>
      </w:r>
    </w:p>
    <w:p w14:paraId="49D30F93" w14:textId="77777777" w:rsidR="008970F4" w:rsidRPr="008970F4" w:rsidRDefault="008970F4" w:rsidP="00D57833">
      <w:pPr>
        <w:pStyle w:val="aa"/>
        <w:numPr>
          <w:ilvl w:val="0"/>
          <w:numId w:val="31"/>
        </w:numPr>
        <w:tabs>
          <w:tab w:val="left" w:pos="993"/>
        </w:tabs>
        <w:spacing w:line="276" w:lineRule="auto"/>
        <w:jc w:val="both"/>
        <w:rPr>
          <w:rFonts w:ascii="Times New Roman" w:hAnsi="Times New Roman"/>
          <w:bCs/>
        </w:rPr>
      </w:pPr>
      <w:r w:rsidRPr="008970F4">
        <w:rPr>
          <w:rFonts w:ascii="Times New Roman" w:hAnsi="Times New Roman"/>
          <w:bCs/>
        </w:rPr>
        <w:t>объяснять роль государства в регулировании рыночной экономики; анализировать структуру бюджета государства;</w:t>
      </w:r>
    </w:p>
    <w:p w14:paraId="41094C26" w14:textId="77777777" w:rsidR="008970F4" w:rsidRPr="008970F4" w:rsidRDefault="008970F4" w:rsidP="00D57833">
      <w:pPr>
        <w:pStyle w:val="aa"/>
        <w:numPr>
          <w:ilvl w:val="0"/>
          <w:numId w:val="31"/>
        </w:numPr>
        <w:tabs>
          <w:tab w:val="left" w:pos="993"/>
        </w:tabs>
        <w:spacing w:line="276" w:lineRule="auto"/>
        <w:jc w:val="both"/>
        <w:rPr>
          <w:rFonts w:ascii="Times New Roman" w:hAnsi="Times New Roman"/>
          <w:bCs/>
        </w:rPr>
      </w:pPr>
      <w:r w:rsidRPr="008970F4">
        <w:rPr>
          <w:rFonts w:ascii="Times New Roman" w:hAnsi="Times New Roman"/>
          <w:bCs/>
        </w:rPr>
        <w:t>называть и конкретизировать примерами виды налогов;</w:t>
      </w:r>
    </w:p>
    <w:p w14:paraId="1CBB2E2A" w14:textId="77777777" w:rsidR="008970F4" w:rsidRPr="008970F4" w:rsidRDefault="008970F4" w:rsidP="00D57833">
      <w:pPr>
        <w:tabs>
          <w:tab w:val="left" w:pos="993"/>
        </w:tabs>
        <w:spacing w:after="0"/>
        <w:ind w:left="709"/>
        <w:jc w:val="both"/>
        <w:rPr>
          <w:rFonts w:ascii="Times New Roman" w:hAnsi="Times New Roman"/>
          <w:bCs/>
          <w:sz w:val="24"/>
          <w:szCs w:val="24"/>
        </w:rPr>
      </w:pPr>
      <w:r w:rsidRPr="008970F4">
        <w:rPr>
          <w:rFonts w:ascii="Times New Roman" w:hAnsi="Times New Roman"/>
          <w:bCs/>
          <w:sz w:val="24"/>
          <w:szCs w:val="24"/>
        </w:rPr>
        <w:t>характеризовать функции денег и их роль в экономике;</w:t>
      </w:r>
    </w:p>
    <w:p w14:paraId="53E6CB5C" w14:textId="77777777" w:rsidR="008970F4" w:rsidRPr="008970F4" w:rsidRDefault="008970F4" w:rsidP="00D57833">
      <w:pPr>
        <w:pStyle w:val="aa"/>
        <w:numPr>
          <w:ilvl w:val="0"/>
          <w:numId w:val="32"/>
        </w:numPr>
        <w:tabs>
          <w:tab w:val="left" w:pos="993"/>
        </w:tabs>
        <w:spacing w:line="276" w:lineRule="auto"/>
        <w:jc w:val="both"/>
        <w:rPr>
          <w:rFonts w:ascii="Times New Roman" w:hAnsi="Times New Roman"/>
          <w:bCs/>
        </w:rPr>
      </w:pPr>
      <w:r w:rsidRPr="008970F4">
        <w:rPr>
          <w:rFonts w:ascii="Times New Roman" w:hAnsi="Times New Roman"/>
          <w:bCs/>
        </w:rPr>
        <w:t>раскрывать социально-экономическую роль и функции предпринимательства;</w:t>
      </w:r>
    </w:p>
    <w:p w14:paraId="58147AE9" w14:textId="77777777" w:rsidR="008970F4" w:rsidRPr="008970F4" w:rsidRDefault="008970F4" w:rsidP="00D57833">
      <w:pPr>
        <w:pStyle w:val="aa"/>
        <w:numPr>
          <w:ilvl w:val="0"/>
          <w:numId w:val="32"/>
        </w:numPr>
        <w:tabs>
          <w:tab w:val="left" w:pos="993"/>
        </w:tabs>
        <w:spacing w:line="276" w:lineRule="auto"/>
        <w:jc w:val="both"/>
        <w:rPr>
          <w:rFonts w:ascii="Times New Roman" w:hAnsi="Times New Roman"/>
          <w:bCs/>
        </w:rPr>
      </w:pPr>
      <w:r w:rsidRPr="008970F4">
        <w:rPr>
          <w:rFonts w:ascii="Times New Roman" w:hAnsi="Times New Roman"/>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24BC2B77" w14:textId="77777777" w:rsidR="008970F4" w:rsidRPr="008970F4" w:rsidRDefault="008970F4" w:rsidP="00D57833">
      <w:pPr>
        <w:pStyle w:val="aa"/>
        <w:numPr>
          <w:ilvl w:val="0"/>
          <w:numId w:val="32"/>
        </w:numPr>
        <w:tabs>
          <w:tab w:val="left" w:pos="993"/>
        </w:tabs>
        <w:spacing w:line="276" w:lineRule="auto"/>
        <w:jc w:val="both"/>
        <w:rPr>
          <w:rFonts w:ascii="Times New Roman" w:hAnsi="Times New Roman"/>
          <w:bCs/>
        </w:rPr>
      </w:pPr>
      <w:proofErr w:type="gramStart"/>
      <w:r w:rsidRPr="008970F4">
        <w:rPr>
          <w:rFonts w:ascii="Times New Roman" w:hAnsi="Times New Roman"/>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14:paraId="61DC4081" w14:textId="77777777" w:rsidR="008970F4" w:rsidRPr="008970F4" w:rsidRDefault="008970F4" w:rsidP="00D57833">
      <w:pPr>
        <w:pStyle w:val="aa"/>
        <w:numPr>
          <w:ilvl w:val="0"/>
          <w:numId w:val="32"/>
        </w:numPr>
        <w:shd w:val="clear" w:color="auto" w:fill="FFFFFF"/>
        <w:tabs>
          <w:tab w:val="left" w:pos="993"/>
        </w:tabs>
        <w:spacing w:line="276" w:lineRule="auto"/>
        <w:jc w:val="both"/>
        <w:rPr>
          <w:rFonts w:ascii="Times New Roman" w:hAnsi="Times New Roman"/>
        </w:rPr>
      </w:pPr>
      <w:r w:rsidRPr="008970F4">
        <w:rPr>
          <w:rFonts w:ascii="Times New Roman" w:hAnsi="Times New Roman"/>
        </w:rPr>
        <w:t>раскрывать рациональное поведение субъектов экономической деятельности;</w:t>
      </w:r>
    </w:p>
    <w:p w14:paraId="59A3919E" w14:textId="77777777" w:rsidR="008970F4" w:rsidRPr="008970F4" w:rsidRDefault="008970F4" w:rsidP="00D57833">
      <w:pPr>
        <w:pStyle w:val="aa"/>
        <w:numPr>
          <w:ilvl w:val="0"/>
          <w:numId w:val="32"/>
        </w:numPr>
        <w:shd w:val="clear" w:color="auto" w:fill="FFFFFF"/>
        <w:tabs>
          <w:tab w:val="left" w:pos="993"/>
        </w:tabs>
        <w:spacing w:line="276" w:lineRule="auto"/>
        <w:jc w:val="both"/>
        <w:rPr>
          <w:rFonts w:ascii="Times New Roman" w:hAnsi="Times New Roman"/>
        </w:rPr>
      </w:pPr>
      <w:r w:rsidRPr="008970F4">
        <w:rPr>
          <w:rFonts w:ascii="Times New Roman" w:hAnsi="Times New Roman"/>
        </w:rPr>
        <w:t>характеризовать экономику семьи; анализировать структуру семейного бюджета;</w:t>
      </w:r>
    </w:p>
    <w:p w14:paraId="731644CB" w14:textId="77777777" w:rsidR="008970F4" w:rsidRPr="008970F4" w:rsidRDefault="008970F4" w:rsidP="00D57833">
      <w:pPr>
        <w:pStyle w:val="aa"/>
        <w:numPr>
          <w:ilvl w:val="0"/>
          <w:numId w:val="32"/>
        </w:numPr>
        <w:shd w:val="clear" w:color="auto" w:fill="FFFFFF"/>
        <w:tabs>
          <w:tab w:val="left" w:pos="993"/>
        </w:tabs>
        <w:spacing w:line="276" w:lineRule="auto"/>
        <w:jc w:val="both"/>
        <w:rPr>
          <w:rFonts w:ascii="Times New Roman" w:hAnsi="Times New Roman"/>
          <w:bCs/>
        </w:rPr>
      </w:pPr>
      <w:r w:rsidRPr="008970F4">
        <w:rPr>
          <w:rFonts w:ascii="Times New Roman" w:hAnsi="Times New Roman"/>
        </w:rPr>
        <w:t>использовать полученные знания при анализе фактов поведения участников экономической деятельности;</w:t>
      </w:r>
    </w:p>
    <w:p w14:paraId="385A1D40" w14:textId="77777777" w:rsidR="008970F4" w:rsidRPr="008970F4" w:rsidRDefault="008970F4" w:rsidP="00D57833">
      <w:pPr>
        <w:pStyle w:val="aa"/>
        <w:numPr>
          <w:ilvl w:val="0"/>
          <w:numId w:val="32"/>
        </w:numPr>
        <w:shd w:val="clear" w:color="auto" w:fill="FFFFFF"/>
        <w:tabs>
          <w:tab w:val="left" w:pos="993"/>
        </w:tabs>
        <w:spacing w:line="276" w:lineRule="auto"/>
        <w:jc w:val="both"/>
        <w:rPr>
          <w:rFonts w:ascii="Times New Roman" w:hAnsi="Times New Roman"/>
          <w:bCs/>
        </w:rPr>
      </w:pPr>
      <w:r w:rsidRPr="008970F4">
        <w:rPr>
          <w:rFonts w:ascii="Times New Roman" w:hAnsi="Times New Roman"/>
          <w:bCs/>
        </w:rPr>
        <w:t>обосновывать связь профессионализма и жизненного успеха.</w:t>
      </w:r>
    </w:p>
    <w:p w14:paraId="742103AD" w14:textId="77777777" w:rsidR="008970F4" w:rsidRPr="008970F4" w:rsidRDefault="008970F4" w:rsidP="00D57833">
      <w:pPr>
        <w:tabs>
          <w:tab w:val="left" w:pos="1267"/>
        </w:tabs>
        <w:spacing w:after="0"/>
        <w:ind w:firstLine="709"/>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3197057A"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bCs/>
        </w:rPr>
      </w:pPr>
      <w:r w:rsidRPr="008970F4">
        <w:rPr>
          <w:rFonts w:ascii="Times New Roman" w:hAnsi="Times New Roman"/>
          <w:bCs/>
        </w:rPr>
        <w:t>анализировать с опорой на полученные знания несложную экономическую информацию, получаемую из неадаптированных источников;</w:t>
      </w:r>
    </w:p>
    <w:p w14:paraId="09B9D617" w14:textId="77777777" w:rsidR="008970F4" w:rsidRPr="008970F4" w:rsidRDefault="008970F4" w:rsidP="00D57833">
      <w:pPr>
        <w:pStyle w:val="aa"/>
        <w:numPr>
          <w:ilvl w:val="0"/>
          <w:numId w:val="33"/>
        </w:numPr>
        <w:shd w:val="clear" w:color="auto" w:fill="FFFFFF"/>
        <w:tabs>
          <w:tab w:val="left" w:pos="993"/>
        </w:tabs>
        <w:spacing w:line="276" w:lineRule="auto"/>
        <w:jc w:val="both"/>
        <w:rPr>
          <w:rFonts w:ascii="Times New Roman" w:hAnsi="Times New Roman"/>
          <w:bCs/>
        </w:rPr>
      </w:pPr>
      <w:r w:rsidRPr="008970F4">
        <w:rPr>
          <w:rFonts w:ascii="Times New Roman" w:hAnsi="Times New Roman"/>
          <w:bCs/>
        </w:rPr>
        <w:t>выполнять практические задания, основанные на ситуациях, связанных с описанием состояния российской экономики;</w:t>
      </w:r>
    </w:p>
    <w:p w14:paraId="3956EFBF"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bCs/>
        </w:rPr>
      </w:pPr>
      <w:r w:rsidRPr="008970F4">
        <w:rPr>
          <w:rFonts w:ascii="Times New Roman" w:hAnsi="Times New Roman"/>
          <w:bCs/>
        </w:rPr>
        <w:t>анализировать и оценивать с позиций экономических знаний сложившиеся практики и модели поведения потребителя;</w:t>
      </w:r>
    </w:p>
    <w:p w14:paraId="57383F7D"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bCs/>
        </w:rPr>
      </w:pPr>
      <w:r w:rsidRPr="008970F4">
        <w:rPr>
          <w:rFonts w:ascii="Times New Roman" w:hAnsi="Times New Roman"/>
          <w:bCs/>
        </w:rPr>
        <w:t>решать с опорой на полученные знания познавательные задачи, отражающие типичные ситуации в экономической сфере деятельности человека;</w:t>
      </w:r>
    </w:p>
    <w:p w14:paraId="23E874BB" w14:textId="77777777" w:rsidR="008970F4" w:rsidRPr="008970F4" w:rsidRDefault="008970F4" w:rsidP="00D57833">
      <w:pPr>
        <w:pStyle w:val="aa"/>
        <w:numPr>
          <w:ilvl w:val="0"/>
          <w:numId w:val="33"/>
        </w:numPr>
        <w:shd w:val="clear" w:color="auto" w:fill="FFFFFF"/>
        <w:tabs>
          <w:tab w:val="left" w:pos="993"/>
        </w:tabs>
        <w:spacing w:line="276" w:lineRule="auto"/>
        <w:jc w:val="both"/>
        <w:rPr>
          <w:rFonts w:ascii="Times New Roman" w:hAnsi="Times New Roman"/>
        </w:rPr>
      </w:pPr>
      <w:r w:rsidRPr="008970F4">
        <w:rPr>
          <w:rFonts w:ascii="Times New Roman" w:hAnsi="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14:paraId="27D2E701"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14:paraId="60F4C643" w14:textId="77777777" w:rsidR="008970F4" w:rsidRPr="008970F4" w:rsidRDefault="008970F4" w:rsidP="00D57833">
      <w:pPr>
        <w:tabs>
          <w:tab w:val="left" w:pos="993"/>
        </w:tabs>
        <w:spacing w:after="0"/>
        <w:ind w:left="360"/>
        <w:jc w:val="both"/>
        <w:rPr>
          <w:rFonts w:ascii="Times New Roman" w:hAnsi="Times New Roman"/>
          <w:sz w:val="24"/>
          <w:szCs w:val="24"/>
        </w:rPr>
      </w:pPr>
    </w:p>
    <w:p w14:paraId="2966DB52" w14:textId="77777777" w:rsidR="008970F4" w:rsidRPr="008970F4" w:rsidRDefault="008970F4" w:rsidP="00D57833">
      <w:pPr>
        <w:pStyle w:val="afffff2"/>
        <w:spacing w:line="276" w:lineRule="auto"/>
        <w:rPr>
          <w:rFonts w:ascii="Times New Roman" w:hAnsi="Times New Roman" w:cs="Times New Roman"/>
          <w:b/>
          <w:sz w:val="24"/>
          <w:szCs w:val="24"/>
        </w:rPr>
      </w:pPr>
      <w:bookmarkStart w:id="109" w:name="_Toc79849728"/>
      <w:r w:rsidRPr="008970F4">
        <w:rPr>
          <w:rFonts w:ascii="Times New Roman" w:hAnsi="Times New Roman" w:cs="Times New Roman"/>
          <w:b/>
          <w:sz w:val="24"/>
          <w:szCs w:val="24"/>
        </w:rPr>
        <w:lastRenderedPageBreak/>
        <w:t xml:space="preserve">6. </w:t>
      </w:r>
      <w:bookmarkStart w:id="110" w:name="гео"/>
      <w:bookmarkEnd w:id="110"/>
      <w:r w:rsidRPr="008970F4">
        <w:rPr>
          <w:rFonts w:ascii="Times New Roman" w:hAnsi="Times New Roman" w:cs="Times New Roman"/>
          <w:b/>
          <w:sz w:val="24"/>
          <w:szCs w:val="24"/>
        </w:rPr>
        <w:t>География</w:t>
      </w:r>
      <w:bookmarkEnd w:id="109"/>
    </w:p>
    <w:p w14:paraId="69F8B09A"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049BFFA8" w14:textId="77777777" w:rsidR="008970F4" w:rsidRPr="008970F4" w:rsidRDefault="008970F4" w:rsidP="00D57833">
      <w:pPr>
        <w:pStyle w:val="aa"/>
        <w:numPr>
          <w:ilvl w:val="0"/>
          <w:numId w:val="33"/>
        </w:numPr>
        <w:tabs>
          <w:tab w:val="left" w:pos="993"/>
        </w:tabs>
        <w:spacing w:line="276" w:lineRule="auto"/>
        <w:contextualSpacing w:val="0"/>
        <w:jc w:val="both"/>
        <w:rPr>
          <w:rFonts w:ascii="Times New Roman" w:hAnsi="Times New Roman"/>
        </w:rPr>
      </w:pPr>
      <w:r w:rsidRPr="008970F4">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6FAB7F3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proofErr w:type="gramStart"/>
      <w:r w:rsidRPr="008970F4">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14:paraId="213D0B46"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DE6344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436F6174"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2FA6FB1"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7C9B96E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77F88E81"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57FD77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64789ECE"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02712ABE"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описывать по карте положение и взаиморасположение географических объектов; </w:t>
      </w:r>
    </w:p>
    <w:p w14:paraId="4A816FB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62A6F41A"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39EF84A1"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объяснять особенности компонентов природы отдельных территорий; </w:t>
      </w:r>
    </w:p>
    <w:p w14:paraId="34BFDFA4"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приводить примеры взаимодействия природы и общества в пределах отдельных территорий;</w:t>
      </w:r>
    </w:p>
    <w:p w14:paraId="3FF37789"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7A3D9E41"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воздействие географического положения Росс</w:t>
      </w:r>
      <w:proofErr w:type="gramStart"/>
      <w:r w:rsidRPr="008970F4">
        <w:rPr>
          <w:rFonts w:ascii="Times New Roman" w:hAnsi="Times New Roman"/>
        </w:rPr>
        <w:t>ии и ее</w:t>
      </w:r>
      <w:proofErr w:type="gramEnd"/>
      <w:r w:rsidRPr="008970F4">
        <w:rPr>
          <w:rFonts w:ascii="Times New Roman" w:hAnsi="Times New Roman"/>
        </w:rPr>
        <w:t xml:space="preserve"> отдельных частей на особенности природы, жизнь и хозяйственную деятельность населения;</w:t>
      </w:r>
    </w:p>
    <w:p w14:paraId="28ED1B8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2B44C8F4"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различать географические процессы и явления, определяющие особенности природы Росс</w:t>
      </w:r>
      <w:proofErr w:type="gramStart"/>
      <w:r w:rsidRPr="008970F4">
        <w:rPr>
          <w:rFonts w:ascii="Times New Roman" w:hAnsi="Times New Roman"/>
        </w:rPr>
        <w:t>ии и ее</w:t>
      </w:r>
      <w:proofErr w:type="gramEnd"/>
      <w:r w:rsidRPr="008970F4">
        <w:rPr>
          <w:rFonts w:ascii="Times New Roman" w:hAnsi="Times New Roman"/>
        </w:rPr>
        <w:t xml:space="preserve"> отдельных регионов;</w:t>
      </w:r>
    </w:p>
    <w:p w14:paraId="08DE0F1D"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особенности взаимодействия природы и общества в пределах отдельных территорий России;</w:t>
      </w:r>
    </w:p>
    <w:p w14:paraId="49F6702D"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объяснять особенности компонентов природы отдельных частей страны;</w:t>
      </w:r>
    </w:p>
    <w:p w14:paraId="0E3A415F"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оценивать природные условия и обеспеченность природными ресурсами отдельных территорий России; </w:t>
      </w:r>
    </w:p>
    <w:p w14:paraId="6BEA96E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использовать знания об особенностях компонентов природы Росс</w:t>
      </w:r>
      <w:proofErr w:type="gramStart"/>
      <w:r w:rsidRPr="008970F4">
        <w:rPr>
          <w:rFonts w:ascii="Times New Roman" w:hAnsi="Times New Roman"/>
        </w:rPr>
        <w:t>ии и ее</w:t>
      </w:r>
      <w:proofErr w:type="gramEnd"/>
      <w:r w:rsidRPr="008970F4">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21AB068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3925A23D"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73CDBF0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372714BD"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14:paraId="7153675B"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27B0FFF4"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объяснять и сравнивать особенности природы, населения и хозяйства отдельных регионов России;</w:t>
      </w:r>
    </w:p>
    <w:p w14:paraId="4C57EAB6"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сравнивать особенности природы, населения и хозяйства отдельных регионов России;</w:t>
      </w:r>
    </w:p>
    <w:p w14:paraId="63D4355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5F10042E"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14:paraId="047D38E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описывать погоду своей местности; </w:t>
      </w:r>
    </w:p>
    <w:p w14:paraId="52FD71E7"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объяснять расовые отличия разных народов мира;</w:t>
      </w:r>
    </w:p>
    <w:p w14:paraId="60077F49"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давать характеристику рельефа своей местности; </w:t>
      </w:r>
    </w:p>
    <w:p w14:paraId="1AAB0197"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уметь выделять в записках путешественников географические особенности территории</w:t>
      </w:r>
    </w:p>
    <w:p w14:paraId="2D68D12D"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14:paraId="292D8497"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место и роль России в мировом хозяйстве.</w:t>
      </w:r>
    </w:p>
    <w:p w14:paraId="52445525" w14:textId="77777777" w:rsidR="008970F4" w:rsidRPr="008970F4" w:rsidRDefault="008970F4" w:rsidP="00D57833">
      <w:pPr>
        <w:pStyle w:val="aa"/>
        <w:spacing w:line="276" w:lineRule="auto"/>
        <w:ind w:left="0"/>
        <w:jc w:val="both"/>
        <w:rPr>
          <w:rFonts w:ascii="Times New Roman" w:hAnsi="Times New Roman"/>
          <w:b/>
        </w:rPr>
      </w:pPr>
      <w:r w:rsidRPr="008970F4">
        <w:rPr>
          <w:rFonts w:ascii="Times New Roman" w:hAnsi="Times New Roman"/>
          <w:b/>
        </w:rPr>
        <w:t>Выпускник получит возможность научиться:</w:t>
      </w:r>
    </w:p>
    <w:p w14:paraId="2283407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создавать простейшие географические карты различного содержания;</w:t>
      </w:r>
    </w:p>
    <w:p w14:paraId="204BD3EB"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моделировать географические объекты и явления;</w:t>
      </w:r>
    </w:p>
    <w:p w14:paraId="180D9FF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работать с записками, отчетами, дневниками путешественников как источниками географической информации;</w:t>
      </w:r>
    </w:p>
    <w:p w14:paraId="5DBD6B30"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подготавливать сообщения (презентации) о выдающихся путешественниках, о современных исследованиях Земли;</w:t>
      </w:r>
    </w:p>
    <w:p w14:paraId="46C608B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ориентироваться на местности: в мегаполисе и в природе;</w:t>
      </w:r>
    </w:p>
    <w:p w14:paraId="364882F6"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16D4D93B"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приводить примеры, показывающие роль географической науки в решении социально-экономических и </w:t>
      </w:r>
      <w:proofErr w:type="spellStart"/>
      <w:r w:rsidRPr="008970F4">
        <w:rPr>
          <w:rFonts w:ascii="Times New Roman" w:hAnsi="Times New Roman"/>
        </w:rPr>
        <w:t>геоэкологических</w:t>
      </w:r>
      <w:proofErr w:type="spellEnd"/>
      <w:r w:rsidRPr="008970F4">
        <w:rPr>
          <w:rFonts w:ascii="Times New Roman" w:hAnsi="Times New Roman"/>
        </w:rPr>
        <w:t xml:space="preserve"> проблем человечества; примеры практического использования географических знаний в различных областях деятельности;</w:t>
      </w:r>
    </w:p>
    <w:p w14:paraId="7E9E794E"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0A0B37A"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lastRenderedPageBreak/>
        <w:t xml:space="preserve">составлять описание природного </w:t>
      </w:r>
      <w:proofErr w:type="spellStart"/>
      <w:r w:rsidRPr="008970F4">
        <w:rPr>
          <w:rFonts w:ascii="Times New Roman" w:hAnsi="Times New Roman"/>
        </w:rPr>
        <w:t>комплекса</w:t>
      </w:r>
      <w:proofErr w:type="gramStart"/>
      <w:r w:rsidRPr="008970F4">
        <w:rPr>
          <w:rFonts w:ascii="Times New Roman" w:hAnsi="Times New Roman"/>
        </w:rPr>
        <w:t>;в</w:t>
      </w:r>
      <w:proofErr w:type="gramEnd"/>
      <w:r w:rsidRPr="008970F4">
        <w:rPr>
          <w:rFonts w:ascii="Times New Roman" w:hAnsi="Times New Roman"/>
        </w:rPr>
        <w:t>ыдвигать</w:t>
      </w:r>
      <w:proofErr w:type="spellEnd"/>
      <w:r w:rsidRPr="008970F4">
        <w:rPr>
          <w:rFonts w:ascii="Times New Roman" w:hAnsi="Times New Roman"/>
        </w:rPr>
        <w:t xml:space="preserve"> гипотезы о связях и закономерностях событий, процессов, объектов, происходящих в географической оболочке;</w:t>
      </w:r>
    </w:p>
    <w:p w14:paraId="501218D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сопоставлять существующие в науке точки зрения о причинах происходящих глобальных изменений климата;</w:t>
      </w:r>
    </w:p>
    <w:p w14:paraId="614F37C2"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положительные и негативные последствия глобальных изменений климата для отдельных регионов и стран;</w:t>
      </w:r>
    </w:p>
    <w:p w14:paraId="371AF6E7"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207EC53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оценивать возможные в будущем изменения географического положения России, обусловленные мировыми </w:t>
      </w:r>
      <w:proofErr w:type="spellStart"/>
      <w:r w:rsidRPr="008970F4">
        <w:rPr>
          <w:rFonts w:ascii="Times New Roman" w:hAnsi="Times New Roman"/>
        </w:rPr>
        <w:t>геодемографическими</w:t>
      </w:r>
      <w:proofErr w:type="spellEnd"/>
      <w:r w:rsidRPr="008970F4">
        <w:rPr>
          <w:rFonts w:ascii="Times New Roman" w:hAnsi="Times New Roman"/>
        </w:rPr>
        <w:t>, геополитическими и геоэкономическими изменениями, а также развитием глобальной коммуникационной системы;</w:t>
      </w:r>
    </w:p>
    <w:p w14:paraId="3A6001BB"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p>
    <w:p w14:paraId="102F325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делать прогнозы трансформации географических систем и комплексов в результате изменения их компонентов;</w:t>
      </w:r>
    </w:p>
    <w:p w14:paraId="7DABBB93"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наносить на контурные карты основные формы рельефа;</w:t>
      </w:r>
    </w:p>
    <w:p w14:paraId="4047F388"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давать характеристику климата своей области (края, республики);</w:t>
      </w:r>
    </w:p>
    <w:p w14:paraId="23568F6F"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показывать на карте артезианские бассейны и области распространения многолетней мерзлоты;</w:t>
      </w:r>
    </w:p>
    <w:p w14:paraId="4AC965C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2B532019"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ситуацию на рынке труда и ее динамику;</w:t>
      </w:r>
    </w:p>
    <w:p w14:paraId="2F032285"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объяснять различия в обеспеченности трудовыми ресурсами отдельных регионов России</w:t>
      </w:r>
    </w:p>
    <w:p w14:paraId="26500E14"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выдвигать и обосновывать на основе </w:t>
      </w:r>
      <w:proofErr w:type="gramStart"/>
      <w:r w:rsidRPr="008970F4">
        <w:rPr>
          <w:rFonts w:ascii="Times New Roman" w:hAnsi="Times New Roman"/>
        </w:rPr>
        <w:t>анализа комплекса источников информации гипотезы</w:t>
      </w:r>
      <w:proofErr w:type="gramEnd"/>
      <w:r w:rsidRPr="008970F4">
        <w:rPr>
          <w:rFonts w:ascii="Times New Roman" w:hAnsi="Times New Roman"/>
        </w:rPr>
        <w:t xml:space="preserve"> об изменении отраслевой и территориальной структуры хозяйства страны;</w:t>
      </w:r>
    </w:p>
    <w:p w14:paraId="6838CCDC"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 xml:space="preserve">обосновывать возможные пути </w:t>
      </w:r>
      <w:proofErr w:type="gramStart"/>
      <w:r w:rsidRPr="008970F4">
        <w:rPr>
          <w:rFonts w:ascii="Times New Roman" w:hAnsi="Times New Roman"/>
        </w:rPr>
        <w:t>решения проблем развития хозяйства России</w:t>
      </w:r>
      <w:proofErr w:type="gramEnd"/>
      <w:r w:rsidRPr="008970F4">
        <w:rPr>
          <w:rFonts w:ascii="Times New Roman" w:hAnsi="Times New Roman"/>
        </w:rPr>
        <w:t>;</w:t>
      </w:r>
    </w:p>
    <w:p w14:paraId="66180B95"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выбирать критерии для сравнения, сопоставления, места страны в мировой экономике;</w:t>
      </w:r>
    </w:p>
    <w:p w14:paraId="4381300A"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объяснять возможности России в решении современных глобальных проблем человечества;</w:t>
      </w:r>
    </w:p>
    <w:p w14:paraId="4E1CD276" w14:textId="77777777" w:rsidR="008970F4" w:rsidRPr="008970F4" w:rsidRDefault="008970F4" w:rsidP="00D57833">
      <w:pPr>
        <w:pStyle w:val="aa"/>
        <w:numPr>
          <w:ilvl w:val="0"/>
          <w:numId w:val="33"/>
        </w:numPr>
        <w:tabs>
          <w:tab w:val="left" w:pos="993"/>
        </w:tabs>
        <w:spacing w:line="276" w:lineRule="auto"/>
        <w:jc w:val="both"/>
        <w:rPr>
          <w:rFonts w:ascii="Times New Roman" w:hAnsi="Times New Roman"/>
        </w:rPr>
      </w:pPr>
      <w:r w:rsidRPr="008970F4">
        <w:rPr>
          <w:rFonts w:ascii="Times New Roman" w:hAnsi="Times New Roman"/>
        </w:rPr>
        <w:t>оценивать социально-экономическое положение и перспективы развития России.</w:t>
      </w:r>
    </w:p>
    <w:p w14:paraId="42C2E91C" w14:textId="77777777" w:rsidR="008970F4" w:rsidRPr="008970F4" w:rsidRDefault="008970F4" w:rsidP="00D57833">
      <w:pPr>
        <w:tabs>
          <w:tab w:val="left" w:pos="993"/>
        </w:tabs>
        <w:spacing w:after="0"/>
        <w:ind w:left="360"/>
        <w:jc w:val="both"/>
        <w:rPr>
          <w:rFonts w:ascii="Times New Roman" w:hAnsi="Times New Roman"/>
          <w:sz w:val="24"/>
          <w:szCs w:val="24"/>
        </w:rPr>
      </w:pPr>
    </w:p>
    <w:p w14:paraId="4A75B4C2" w14:textId="77777777" w:rsidR="008970F4" w:rsidRPr="008970F4" w:rsidRDefault="008970F4" w:rsidP="00D57833">
      <w:pPr>
        <w:pStyle w:val="afffff2"/>
        <w:spacing w:line="276" w:lineRule="auto"/>
        <w:rPr>
          <w:rFonts w:ascii="Times New Roman" w:hAnsi="Times New Roman" w:cs="Times New Roman"/>
          <w:b/>
          <w:sz w:val="24"/>
          <w:szCs w:val="24"/>
        </w:rPr>
      </w:pPr>
      <w:bookmarkStart w:id="111" w:name="_Toc79849729"/>
      <w:r w:rsidRPr="008970F4">
        <w:rPr>
          <w:rFonts w:ascii="Times New Roman" w:hAnsi="Times New Roman" w:cs="Times New Roman"/>
          <w:b/>
          <w:sz w:val="24"/>
          <w:szCs w:val="24"/>
        </w:rPr>
        <w:t xml:space="preserve">7. </w:t>
      </w:r>
      <w:bookmarkStart w:id="112" w:name="матем"/>
      <w:bookmarkEnd w:id="112"/>
      <w:r w:rsidRPr="008970F4">
        <w:rPr>
          <w:rFonts w:ascii="Times New Roman" w:hAnsi="Times New Roman" w:cs="Times New Roman"/>
          <w:b/>
          <w:sz w:val="24"/>
          <w:szCs w:val="24"/>
        </w:rPr>
        <w:t>Математика</w:t>
      </w:r>
      <w:bookmarkEnd w:id="111"/>
    </w:p>
    <w:p w14:paraId="59E96DC3" w14:textId="77777777" w:rsidR="008970F4" w:rsidRPr="008970F4" w:rsidRDefault="008970F4" w:rsidP="00D57833">
      <w:pPr>
        <w:pStyle w:val="afc"/>
        <w:rPr>
          <w:rFonts w:ascii="Times New Roman" w:hAnsi="Times New Roman"/>
          <w:sz w:val="24"/>
          <w:szCs w:val="24"/>
        </w:rPr>
      </w:pPr>
      <w:bookmarkStart w:id="113" w:name="_Toc79849730"/>
      <w:r w:rsidRPr="008970F4">
        <w:rPr>
          <w:rFonts w:ascii="Times New Roman" w:hAnsi="Times New Roman"/>
          <w:b/>
          <w:sz w:val="24"/>
          <w:szCs w:val="24"/>
        </w:rPr>
        <w:t>Выпускник научится в 5-6 классах</w:t>
      </w:r>
      <w:r w:rsidRPr="008970F4">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113"/>
    </w:p>
    <w:p w14:paraId="6B24B2CB" w14:textId="77777777" w:rsidR="008970F4" w:rsidRPr="008970F4" w:rsidRDefault="008970F4" w:rsidP="00D57833">
      <w:pPr>
        <w:pStyle w:val="aa"/>
        <w:numPr>
          <w:ilvl w:val="0"/>
          <w:numId w:val="34"/>
        </w:numPr>
        <w:tabs>
          <w:tab w:val="left" w:pos="993"/>
        </w:tabs>
        <w:spacing w:line="276" w:lineRule="auto"/>
        <w:jc w:val="both"/>
        <w:rPr>
          <w:rFonts w:ascii="Times New Roman" w:hAnsi="Times New Roman"/>
        </w:rPr>
      </w:pPr>
      <w:r w:rsidRPr="008970F4">
        <w:rPr>
          <w:rFonts w:ascii="Times New Roman" w:hAnsi="Times New Roman"/>
        </w:rPr>
        <w:t>Оперировать на базовом уровне понятиями: множество, элемент множества, подмножество, принадлежность;</w:t>
      </w:r>
    </w:p>
    <w:p w14:paraId="79EC1798" w14:textId="77777777" w:rsidR="008970F4" w:rsidRPr="008970F4" w:rsidRDefault="008970F4" w:rsidP="00D57833">
      <w:pPr>
        <w:pStyle w:val="aa"/>
        <w:numPr>
          <w:ilvl w:val="0"/>
          <w:numId w:val="34"/>
        </w:numPr>
        <w:tabs>
          <w:tab w:val="left" w:pos="993"/>
        </w:tabs>
        <w:spacing w:line="276" w:lineRule="auto"/>
        <w:jc w:val="both"/>
        <w:rPr>
          <w:rFonts w:ascii="Times New Roman" w:hAnsi="Times New Roman"/>
        </w:rPr>
      </w:pPr>
      <w:r w:rsidRPr="008970F4">
        <w:rPr>
          <w:rFonts w:ascii="Times New Roman" w:hAnsi="Times New Roman"/>
        </w:rPr>
        <w:lastRenderedPageBreak/>
        <w:t>задавать множества перечислением их элементов;</w:t>
      </w:r>
    </w:p>
    <w:p w14:paraId="71521A2D" w14:textId="77777777" w:rsidR="008970F4" w:rsidRPr="008970F4" w:rsidRDefault="008970F4" w:rsidP="00D57833">
      <w:pPr>
        <w:pStyle w:val="aa"/>
        <w:numPr>
          <w:ilvl w:val="0"/>
          <w:numId w:val="34"/>
        </w:numPr>
        <w:tabs>
          <w:tab w:val="left" w:pos="993"/>
        </w:tabs>
        <w:spacing w:line="276" w:lineRule="auto"/>
        <w:jc w:val="both"/>
        <w:rPr>
          <w:rFonts w:ascii="Times New Roman" w:hAnsi="Times New Roman"/>
        </w:rPr>
      </w:pPr>
      <w:r w:rsidRPr="008970F4">
        <w:rPr>
          <w:rFonts w:ascii="Times New Roman" w:hAnsi="Times New Roman"/>
        </w:rPr>
        <w:t>находить пересечение, объединение, подмножество в простейших ситуациях.</w:t>
      </w:r>
    </w:p>
    <w:p w14:paraId="75C32934"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5B10AFA4" w14:textId="77777777" w:rsidR="008970F4" w:rsidRPr="008970F4" w:rsidRDefault="008970F4" w:rsidP="00D57833">
      <w:pPr>
        <w:pStyle w:val="a0"/>
        <w:numPr>
          <w:ilvl w:val="0"/>
          <w:numId w:val="35"/>
        </w:numPr>
        <w:tabs>
          <w:tab w:val="left" w:pos="993"/>
        </w:tabs>
        <w:spacing w:line="276" w:lineRule="auto"/>
        <w:rPr>
          <w:rFonts w:ascii="Times New Roman" w:hAnsi="Times New Roman"/>
          <w:sz w:val="24"/>
          <w:szCs w:val="24"/>
        </w:rPr>
      </w:pPr>
      <w:r w:rsidRPr="008970F4">
        <w:rPr>
          <w:rFonts w:ascii="Times New Roman" w:hAnsi="Times New Roman"/>
          <w:sz w:val="24"/>
          <w:szCs w:val="24"/>
        </w:rPr>
        <w:t>распознавать логически некорректные высказывания.</w:t>
      </w:r>
    </w:p>
    <w:p w14:paraId="2A2F1B3E"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Числа</w:t>
      </w:r>
    </w:p>
    <w:p w14:paraId="6C34EC3E" w14:textId="77777777" w:rsidR="008970F4" w:rsidRPr="008970F4" w:rsidRDefault="008970F4" w:rsidP="00D57833">
      <w:pPr>
        <w:pStyle w:val="aa"/>
        <w:numPr>
          <w:ilvl w:val="0"/>
          <w:numId w:val="35"/>
        </w:numPr>
        <w:tabs>
          <w:tab w:val="left" w:pos="993"/>
        </w:tabs>
        <w:spacing w:line="276" w:lineRule="auto"/>
        <w:jc w:val="both"/>
        <w:rPr>
          <w:rFonts w:ascii="Times New Roman" w:hAnsi="Times New Roman"/>
        </w:rPr>
      </w:pPr>
      <w:r w:rsidRPr="008970F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4557F4BE" w14:textId="77777777" w:rsidR="008970F4" w:rsidRPr="008970F4" w:rsidRDefault="008970F4" w:rsidP="00D57833">
      <w:pPr>
        <w:pStyle w:val="aa"/>
        <w:numPr>
          <w:ilvl w:val="0"/>
          <w:numId w:val="35"/>
        </w:numPr>
        <w:tabs>
          <w:tab w:val="left" w:pos="993"/>
        </w:tabs>
        <w:spacing w:line="276" w:lineRule="auto"/>
        <w:jc w:val="both"/>
        <w:rPr>
          <w:rFonts w:ascii="Times New Roman" w:hAnsi="Times New Roman"/>
        </w:rPr>
      </w:pPr>
      <w:r w:rsidRPr="008970F4">
        <w:rPr>
          <w:rFonts w:ascii="Times New Roman" w:hAnsi="Times New Roman"/>
        </w:rPr>
        <w:t>использовать свойства чисел и правила действий с рациональными числами при выполнении вычислений;</w:t>
      </w:r>
    </w:p>
    <w:p w14:paraId="5A54FE5B" w14:textId="77777777" w:rsidR="008970F4" w:rsidRPr="008970F4" w:rsidRDefault="008970F4" w:rsidP="00D57833">
      <w:pPr>
        <w:pStyle w:val="aa"/>
        <w:numPr>
          <w:ilvl w:val="0"/>
          <w:numId w:val="35"/>
        </w:numPr>
        <w:tabs>
          <w:tab w:val="left" w:pos="993"/>
        </w:tabs>
        <w:spacing w:line="276" w:lineRule="auto"/>
        <w:jc w:val="both"/>
        <w:rPr>
          <w:rFonts w:ascii="Times New Roman" w:hAnsi="Times New Roman"/>
        </w:rPr>
      </w:pPr>
      <w:r w:rsidRPr="008970F4">
        <w:rPr>
          <w:rFonts w:ascii="Times New Roman" w:hAnsi="Times New Roman"/>
        </w:rPr>
        <w:t>использовать признаки делимости на 2, 5, 3, 9, 10 при выполнении вычислений и решении несложных задач;</w:t>
      </w:r>
    </w:p>
    <w:p w14:paraId="09AEC107" w14:textId="77777777" w:rsidR="008970F4" w:rsidRPr="008970F4" w:rsidRDefault="008970F4" w:rsidP="00D57833">
      <w:pPr>
        <w:pStyle w:val="aa"/>
        <w:numPr>
          <w:ilvl w:val="0"/>
          <w:numId w:val="35"/>
        </w:numPr>
        <w:tabs>
          <w:tab w:val="left" w:pos="993"/>
        </w:tabs>
        <w:spacing w:line="276" w:lineRule="auto"/>
        <w:jc w:val="both"/>
        <w:rPr>
          <w:rFonts w:ascii="Times New Roman" w:hAnsi="Times New Roman"/>
        </w:rPr>
      </w:pPr>
      <w:r w:rsidRPr="008970F4">
        <w:rPr>
          <w:rFonts w:ascii="Times New Roman" w:hAnsi="Times New Roman"/>
        </w:rPr>
        <w:t>выполнять округление рациональных чисел в соответствии с правилами;</w:t>
      </w:r>
    </w:p>
    <w:p w14:paraId="102FE677" w14:textId="77777777" w:rsidR="008970F4" w:rsidRPr="008970F4" w:rsidRDefault="008970F4" w:rsidP="00D57833">
      <w:pPr>
        <w:pStyle w:val="aa"/>
        <w:numPr>
          <w:ilvl w:val="0"/>
          <w:numId w:val="35"/>
        </w:numPr>
        <w:tabs>
          <w:tab w:val="left" w:pos="993"/>
        </w:tabs>
        <w:spacing w:line="276" w:lineRule="auto"/>
        <w:jc w:val="both"/>
        <w:rPr>
          <w:rFonts w:ascii="Times New Roman" w:hAnsi="Times New Roman"/>
        </w:rPr>
      </w:pPr>
      <w:r w:rsidRPr="008970F4">
        <w:rPr>
          <w:rFonts w:ascii="Times New Roman" w:hAnsi="Times New Roman"/>
        </w:rPr>
        <w:t>сравнивать рациональные числа</w:t>
      </w:r>
      <w:r w:rsidRPr="008970F4">
        <w:rPr>
          <w:rFonts w:ascii="Times New Roman" w:hAnsi="Times New Roman"/>
          <w:b/>
        </w:rPr>
        <w:t>.</w:t>
      </w:r>
    </w:p>
    <w:p w14:paraId="18A90A32"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27F8E506" w14:textId="77777777" w:rsidR="008970F4" w:rsidRPr="008970F4" w:rsidRDefault="008970F4" w:rsidP="00D57833">
      <w:pPr>
        <w:pStyle w:val="aa"/>
        <w:numPr>
          <w:ilvl w:val="0"/>
          <w:numId w:val="36"/>
        </w:numPr>
        <w:tabs>
          <w:tab w:val="left" w:pos="993"/>
        </w:tabs>
        <w:spacing w:line="276" w:lineRule="auto"/>
        <w:jc w:val="both"/>
        <w:rPr>
          <w:rFonts w:ascii="Times New Roman" w:hAnsi="Times New Roman"/>
        </w:rPr>
      </w:pPr>
      <w:r w:rsidRPr="008970F4">
        <w:rPr>
          <w:rFonts w:ascii="Times New Roman" w:hAnsi="Times New Roman"/>
        </w:rPr>
        <w:t>оценивать результаты вычислений при решении практических задач;</w:t>
      </w:r>
    </w:p>
    <w:p w14:paraId="1276EE40" w14:textId="77777777" w:rsidR="008970F4" w:rsidRPr="008970F4" w:rsidRDefault="008970F4" w:rsidP="00D57833">
      <w:pPr>
        <w:pStyle w:val="aa"/>
        <w:numPr>
          <w:ilvl w:val="0"/>
          <w:numId w:val="36"/>
        </w:numPr>
        <w:tabs>
          <w:tab w:val="left" w:pos="993"/>
        </w:tabs>
        <w:spacing w:line="276" w:lineRule="auto"/>
        <w:jc w:val="both"/>
        <w:rPr>
          <w:rFonts w:ascii="Times New Roman" w:hAnsi="Times New Roman"/>
        </w:rPr>
      </w:pPr>
      <w:r w:rsidRPr="008970F4">
        <w:rPr>
          <w:rFonts w:ascii="Times New Roman" w:hAnsi="Times New Roman"/>
        </w:rPr>
        <w:t>выполнять сравнение чисел в реальных ситуациях;</w:t>
      </w:r>
    </w:p>
    <w:p w14:paraId="779EC345" w14:textId="77777777" w:rsidR="008970F4" w:rsidRPr="008970F4" w:rsidRDefault="008970F4" w:rsidP="00D57833">
      <w:pPr>
        <w:pStyle w:val="aa"/>
        <w:numPr>
          <w:ilvl w:val="0"/>
          <w:numId w:val="36"/>
        </w:numPr>
        <w:tabs>
          <w:tab w:val="left" w:pos="993"/>
        </w:tabs>
        <w:spacing w:line="276" w:lineRule="auto"/>
        <w:jc w:val="both"/>
        <w:rPr>
          <w:rFonts w:ascii="Times New Roman" w:hAnsi="Times New Roman"/>
        </w:rPr>
      </w:pPr>
      <w:r w:rsidRPr="008970F4">
        <w:rPr>
          <w:rFonts w:ascii="Times New Roman" w:hAnsi="Times New Roman"/>
        </w:rPr>
        <w:t>составлять числовые выражения при решении практических задач и задач из других учебных предметов.</w:t>
      </w:r>
    </w:p>
    <w:p w14:paraId="20B62CD9"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Статистика и теория вероятностей</w:t>
      </w:r>
    </w:p>
    <w:p w14:paraId="07E34133" w14:textId="77777777" w:rsidR="008970F4" w:rsidRPr="008970F4" w:rsidRDefault="008970F4" w:rsidP="00D57833">
      <w:pPr>
        <w:pStyle w:val="a0"/>
        <w:numPr>
          <w:ilvl w:val="0"/>
          <w:numId w:val="37"/>
        </w:numPr>
        <w:tabs>
          <w:tab w:val="left" w:pos="993"/>
        </w:tabs>
        <w:spacing w:line="276" w:lineRule="auto"/>
        <w:rPr>
          <w:rFonts w:ascii="Times New Roman" w:hAnsi="Times New Roman"/>
          <w:sz w:val="24"/>
          <w:szCs w:val="24"/>
        </w:rPr>
      </w:pPr>
      <w:r w:rsidRPr="008970F4">
        <w:rPr>
          <w:rFonts w:ascii="Times New Roman" w:hAnsi="Times New Roman"/>
          <w:sz w:val="24"/>
          <w:szCs w:val="24"/>
        </w:rPr>
        <w:t xml:space="preserve">Представлять данные в виде таблиц, диаграмм, </w:t>
      </w:r>
    </w:p>
    <w:p w14:paraId="3448F621" w14:textId="77777777" w:rsidR="008970F4" w:rsidRPr="008970F4" w:rsidRDefault="008970F4" w:rsidP="00D57833">
      <w:pPr>
        <w:pStyle w:val="a0"/>
        <w:numPr>
          <w:ilvl w:val="0"/>
          <w:numId w:val="37"/>
        </w:numPr>
        <w:tabs>
          <w:tab w:val="left" w:pos="993"/>
        </w:tabs>
        <w:spacing w:line="276" w:lineRule="auto"/>
        <w:rPr>
          <w:rFonts w:ascii="Times New Roman" w:hAnsi="Times New Roman"/>
          <w:sz w:val="24"/>
          <w:szCs w:val="24"/>
        </w:rPr>
      </w:pPr>
      <w:r w:rsidRPr="008970F4">
        <w:rPr>
          <w:rFonts w:ascii="Times New Roman" w:hAnsi="Times New Roman"/>
          <w:sz w:val="24"/>
          <w:szCs w:val="24"/>
        </w:rPr>
        <w:t>читать информацию, представленную в виде таблицы, диаграммы.</w:t>
      </w:r>
    </w:p>
    <w:p w14:paraId="6E171718"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Текстовые задачи</w:t>
      </w:r>
    </w:p>
    <w:p w14:paraId="06DDDC06"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Решать несложные сюжетные задачи разных типов на все арифметические действия;</w:t>
      </w:r>
    </w:p>
    <w:p w14:paraId="084E7FAA"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46845A0D"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14:paraId="5E7F6E87"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 xml:space="preserve">составлять план решения задачи; </w:t>
      </w:r>
    </w:p>
    <w:p w14:paraId="59C007A9"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выделять этапы решения задачи;</w:t>
      </w:r>
    </w:p>
    <w:p w14:paraId="36F2B756"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14:paraId="18702906"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знать различие скоростей объекта в стоячей воде, против течения и по течению реки;</w:t>
      </w:r>
    </w:p>
    <w:p w14:paraId="21E2894C"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решать задачи на нахождение части числа и числа по его части;</w:t>
      </w:r>
    </w:p>
    <w:p w14:paraId="0AB9F258"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1A92C342"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0B5971AE" w14:textId="77777777" w:rsidR="008970F4" w:rsidRPr="008970F4" w:rsidRDefault="008970F4" w:rsidP="00D57833">
      <w:pPr>
        <w:pStyle w:val="aa"/>
        <w:numPr>
          <w:ilvl w:val="0"/>
          <w:numId w:val="38"/>
        </w:numPr>
        <w:tabs>
          <w:tab w:val="left" w:pos="993"/>
        </w:tabs>
        <w:spacing w:line="276" w:lineRule="auto"/>
        <w:jc w:val="both"/>
        <w:rPr>
          <w:rFonts w:ascii="Times New Roman" w:hAnsi="Times New Roman"/>
        </w:rPr>
      </w:pPr>
      <w:r w:rsidRPr="008970F4">
        <w:rPr>
          <w:rFonts w:ascii="Times New Roman" w:hAnsi="Times New Roman"/>
        </w:rPr>
        <w:t>решать несложные логические задачи методом рассуждений.</w:t>
      </w:r>
    </w:p>
    <w:p w14:paraId="016AC441"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77F7B33F" w14:textId="77777777" w:rsidR="008970F4" w:rsidRPr="008970F4" w:rsidRDefault="008970F4" w:rsidP="00D57833">
      <w:pPr>
        <w:pStyle w:val="aa"/>
        <w:numPr>
          <w:ilvl w:val="0"/>
          <w:numId w:val="39"/>
        </w:numPr>
        <w:tabs>
          <w:tab w:val="left" w:pos="993"/>
        </w:tabs>
        <w:spacing w:line="276" w:lineRule="auto"/>
        <w:jc w:val="both"/>
        <w:rPr>
          <w:rFonts w:ascii="Times New Roman" w:hAnsi="Times New Roman"/>
        </w:rPr>
      </w:pPr>
      <w:r w:rsidRPr="008970F4">
        <w:rPr>
          <w:rFonts w:ascii="Times New Roman" w:hAnsi="Times New Roman"/>
        </w:rPr>
        <w:lastRenderedPageBreak/>
        <w:t xml:space="preserve">выдвигать гипотезы о возможных предельных значениях искомых величин в задаче (делать прикидку) </w:t>
      </w:r>
    </w:p>
    <w:p w14:paraId="74A47C95"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Наглядная геометрия</w:t>
      </w:r>
    </w:p>
    <w:p w14:paraId="654C5FE1" w14:textId="77777777" w:rsidR="008970F4" w:rsidRPr="008970F4" w:rsidRDefault="008970F4" w:rsidP="00D57833">
      <w:pPr>
        <w:tabs>
          <w:tab w:val="center" w:pos="4748"/>
        </w:tabs>
        <w:spacing w:after="0"/>
        <w:rPr>
          <w:rFonts w:ascii="Times New Roman" w:hAnsi="Times New Roman"/>
          <w:b/>
          <w:sz w:val="24"/>
          <w:szCs w:val="24"/>
        </w:rPr>
      </w:pPr>
      <w:r w:rsidRPr="008970F4">
        <w:rPr>
          <w:rFonts w:ascii="Times New Roman" w:hAnsi="Times New Roman"/>
          <w:b/>
          <w:sz w:val="24"/>
          <w:szCs w:val="24"/>
        </w:rPr>
        <w:t>Геометрические фигуры</w:t>
      </w:r>
      <w:r w:rsidRPr="008970F4">
        <w:rPr>
          <w:rFonts w:ascii="Times New Roman" w:hAnsi="Times New Roman"/>
          <w:b/>
          <w:sz w:val="24"/>
          <w:szCs w:val="24"/>
        </w:rPr>
        <w:tab/>
      </w:r>
    </w:p>
    <w:p w14:paraId="3E072F67" w14:textId="77777777" w:rsidR="008970F4" w:rsidRPr="008970F4" w:rsidRDefault="008970F4" w:rsidP="00D57833">
      <w:pPr>
        <w:pStyle w:val="aa"/>
        <w:numPr>
          <w:ilvl w:val="0"/>
          <w:numId w:val="39"/>
        </w:numPr>
        <w:tabs>
          <w:tab w:val="left" w:pos="0"/>
          <w:tab w:val="left" w:pos="993"/>
        </w:tabs>
        <w:spacing w:line="276" w:lineRule="auto"/>
        <w:jc w:val="both"/>
        <w:rPr>
          <w:rFonts w:ascii="Times New Roman" w:hAnsi="Times New Roman"/>
          <w:b/>
          <w:i/>
        </w:rPr>
      </w:pPr>
      <w:r w:rsidRPr="008970F4">
        <w:rPr>
          <w:rFonts w:ascii="Times New Roman" w:hAnsi="Times New Roman"/>
        </w:rPr>
        <w:t xml:space="preserve">Оперировать на базовом уровне понятиями: </w:t>
      </w:r>
      <w:proofErr w:type="spellStart"/>
      <w:r w:rsidRPr="008970F4">
        <w:rPr>
          <w:rFonts w:ascii="Times New Roman" w:hAnsi="Times New Roman"/>
        </w:rPr>
        <w:t>фигура</w:t>
      </w:r>
      <w:proofErr w:type="gramStart"/>
      <w:r w:rsidRPr="008970F4">
        <w:rPr>
          <w:rFonts w:ascii="Times New Roman" w:hAnsi="Times New Roman"/>
        </w:rPr>
        <w:t>,</w:t>
      </w:r>
      <w:r w:rsidRPr="008970F4">
        <w:rPr>
          <w:rFonts w:ascii="Times New Roman" w:hAnsi="Times New Roman"/>
          <w:bCs/>
        </w:rPr>
        <w:t>т</w:t>
      </w:r>
      <w:proofErr w:type="gramEnd"/>
      <w:r w:rsidRPr="008970F4">
        <w:rPr>
          <w:rFonts w:ascii="Times New Roman" w:hAnsi="Times New Roman"/>
        </w:rPr>
        <w:t>очка</w:t>
      </w:r>
      <w:proofErr w:type="spellEnd"/>
      <w:r w:rsidRPr="008970F4">
        <w:rPr>
          <w:rFonts w:ascii="Times New Roman" w:hAnsi="Times New Roman"/>
        </w:rP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34B25524" w14:textId="77777777" w:rsidR="008970F4" w:rsidRPr="008970F4" w:rsidRDefault="008970F4" w:rsidP="00D57833">
      <w:pPr>
        <w:tabs>
          <w:tab w:val="left" w:pos="0"/>
          <w:tab w:val="left" w:pos="993"/>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8790DEF" w14:textId="77777777" w:rsidR="008970F4" w:rsidRPr="008970F4" w:rsidRDefault="008970F4" w:rsidP="00D57833">
      <w:pPr>
        <w:pStyle w:val="aa"/>
        <w:numPr>
          <w:ilvl w:val="0"/>
          <w:numId w:val="39"/>
        </w:numPr>
        <w:tabs>
          <w:tab w:val="left" w:pos="993"/>
        </w:tabs>
        <w:spacing w:line="276" w:lineRule="auto"/>
        <w:jc w:val="both"/>
        <w:rPr>
          <w:rFonts w:ascii="Times New Roman" w:hAnsi="Times New Roman"/>
        </w:rPr>
      </w:pPr>
      <w:r w:rsidRPr="008970F4">
        <w:rPr>
          <w:rFonts w:ascii="Times New Roman" w:hAnsi="Times New Roman"/>
        </w:rPr>
        <w:t xml:space="preserve">решать практические задачи с применением простейших свойств фигур. </w:t>
      </w:r>
    </w:p>
    <w:p w14:paraId="17186B15"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Измерения и вычисления</w:t>
      </w:r>
    </w:p>
    <w:p w14:paraId="1ED0D5A1" w14:textId="77777777" w:rsidR="008970F4" w:rsidRPr="008970F4" w:rsidRDefault="008970F4" w:rsidP="00D57833">
      <w:pPr>
        <w:pStyle w:val="a0"/>
        <w:numPr>
          <w:ilvl w:val="0"/>
          <w:numId w:val="39"/>
        </w:numPr>
        <w:tabs>
          <w:tab w:val="left" w:pos="993"/>
        </w:tabs>
        <w:spacing w:line="276" w:lineRule="auto"/>
        <w:rPr>
          <w:rFonts w:ascii="Times New Roman" w:hAnsi="Times New Roman"/>
          <w:sz w:val="24"/>
          <w:szCs w:val="24"/>
        </w:rPr>
      </w:pPr>
      <w:r w:rsidRPr="008970F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4CA04287" w14:textId="77777777" w:rsidR="008970F4" w:rsidRPr="008970F4" w:rsidRDefault="008970F4" w:rsidP="00D57833">
      <w:pPr>
        <w:pStyle w:val="a0"/>
        <w:numPr>
          <w:ilvl w:val="0"/>
          <w:numId w:val="39"/>
        </w:numPr>
        <w:tabs>
          <w:tab w:val="left" w:pos="993"/>
        </w:tabs>
        <w:spacing w:line="276" w:lineRule="auto"/>
        <w:rPr>
          <w:rFonts w:ascii="Times New Roman" w:hAnsi="Times New Roman"/>
          <w:sz w:val="24"/>
          <w:szCs w:val="24"/>
        </w:rPr>
      </w:pPr>
      <w:r w:rsidRPr="008970F4">
        <w:rPr>
          <w:rFonts w:ascii="Times New Roman" w:hAnsi="Times New Roman"/>
          <w:sz w:val="24"/>
          <w:szCs w:val="24"/>
        </w:rPr>
        <w:t xml:space="preserve">вычислять площади прямоугольников. </w:t>
      </w:r>
    </w:p>
    <w:p w14:paraId="3B2501FF"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15CA5C05" w14:textId="77777777" w:rsidR="008970F4" w:rsidRPr="008970F4" w:rsidRDefault="008970F4" w:rsidP="00D57833">
      <w:pPr>
        <w:numPr>
          <w:ilvl w:val="0"/>
          <w:numId w:val="40"/>
        </w:numPr>
        <w:tabs>
          <w:tab w:val="left" w:pos="0"/>
          <w:tab w:val="left" w:pos="993"/>
        </w:tabs>
        <w:spacing w:after="0"/>
        <w:jc w:val="both"/>
        <w:rPr>
          <w:rFonts w:ascii="Times New Roman" w:hAnsi="Times New Roman"/>
          <w:sz w:val="24"/>
          <w:szCs w:val="24"/>
        </w:rPr>
      </w:pPr>
      <w:r w:rsidRPr="008970F4">
        <w:rPr>
          <w:rFonts w:ascii="Times New Roman" w:hAnsi="Times New Roman"/>
          <w:sz w:val="24"/>
          <w:szCs w:val="24"/>
        </w:rPr>
        <w:t>вычислять расстояния на местности в стандартных ситуациях, площади прямоугольников;</w:t>
      </w:r>
    </w:p>
    <w:p w14:paraId="0F38F121" w14:textId="77777777" w:rsidR="008970F4" w:rsidRPr="008970F4" w:rsidRDefault="008970F4" w:rsidP="00D57833">
      <w:pPr>
        <w:numPr>
          <w:ilvl w:val="0"/>
          <w:numId w:val="40"/>
        </w:numPr>
        <w:tabs>
          <w:tab w:val="left" w:pos="0"/>
          <w:tab w:val="left" w:pos="993"/>
        </w:tabs>
        <w:spacing w:after="0"/>
        <w:jc w:val="both"/>
        <w:rPr>
          <w:rFonts w:ascii="Times New Roman" w:hAnsi="Times New Roman"/>
          <w:sz w:val="24"/>
          <w:szCs w:val="24"/>
        </w:rPr>
      </w:pPr>
      <w:r w:rsidRPr="008970F4">
        <w:rPr>
          <w:rFonts w:ascii="Times New Roman" w:hAnsi="Times New Roman"/>
          <w:sz w:val="24"/>
          <w:szCs w:val="24"/>
        </w:rPr>
        <w:t>выполнять простейшие построения и измерения на местности, необходимые в реальной жизни.</w:t>
      </w:r>
    </w:p>
    <w:p w14:paraId="16873324" w14:textId="77777777" w:rsidR="008970F4" w:rsidRPr="008970F4" w:rsidRDefault="008970F4" w:rsidP="00D57833">
      <w:pPr>
        <w:pStyle w:val="aa"/>
        <w:spacing w:line="276" w:lineRule="auto"/>
        <w:rPr>
          <w:rFonts w:ascii="Times New Roman" w:hAnsi="Times New Roman"/>
          <w:b/>
          <w:bCs/>
        </w:rPr>
      </w:pPr>
      <w:r w:rsidRPr="008970F4">
        <w:rPr>
          <w:rFonts w:ascii="Times New Roman" w:hAnsi="Times New Roman"/>
          <w:b/>
          <w:bCs/>
        </w:rPr>
        <w:t>История математики</w:t>
      </w:r>
    </w:p>
    <w:p w14:paraId="5BC1AFBD" w14:textId="77777777" w:rsidR="008970F4" w:rsidRPr="008970F4" w:rsidRDefault="008970F4" w:rsidP="00D57833">
      <w:pPr>
        <w:numPr>
          <w:ilvl w:val="0"/>
          <w:numId w:val="40"/>
        </w:numPr>
        <w:tabs>
          <w:tab w:val="left" w:pos="34"/>
          <w:tab w:val="left" w:pos="993"/>
        </w:tabs>
        <w:spacing w:after="0"/>
        <w:jc w:val="both"/>
        <w:rPr>
          <w:rFonts w:ascii="Times New Roman" w:hAnsi="Times New Roman"/>
          <w:sz w:val="24"/>
          <w:szCs w:val="24"/>
        </w:rPr>
      </w:pPr>
      <w:r w:rsidRPr="008970F4">
        <w:rPr>
          <w:rFonts w:ascii="Times New Roman" w:hAnsi="Times New Roman"/>
          <w:sz w:val="24"/>
          <w:szCs w:val="24"/>
        </w:rPr>
        <w:t>описывать отдельные выдающиеся результаты, полученные в ходе развития математики как науки;</w:t>
      </w:r>
    </w:p>
    <w:p w14:paraId="307FC053" w14:textId="77777777" w:rsidR="008970F4" w:rsidRPr="008970F4" w:rsidRDefault="008970F4" w:rsidP="00D57833">
      <w:pPr>
        <w:numPr>
          <w:ilvl w:val="0"/>
          <w:numId w:val="40"/>
        </w:numPr>
        <w:tabs>
          <w:tab w:val="left" w:pos="993"/>
        </w:tabs>
        <w:spacing w:after="0"/>
        <w:jc w:val="both"/>
        <w:rPr>
          <w:rFonts w:ascii="Times New Roman" w:hAnsi="Times New Roman"/>
          <w:sz w:val="24"/>
          <w:szCs w:val="24"/>
        </w:rPr>
      </w:pPr>
      <w:r w:rsidRPr="008970F4">
        <w:rPr>
          <w:rFonts w:ascii="Times New Roman" w:hAnsi="Times New Roman"/>
          <w:sz w:val="24"/>
          <w:szCs w:val="24"/>
        </w:rPr>
        <w:t>знать примеры математических открытий и их авторов, в связи с отечественной и всемирной историей.</w:t>
      </w:r>
    </w:p>
    <w:p w14:paraId="300201C0" w14:textId="77777777" w:rsidR="008970F4" w:rsidRPr="008970F4" w:rsidRDefault="008970F4" w:rsidP="00D57833">
      <w:pPr>
        <w:pStyle w:val="afc"/>
        <w:rPr>
          <w:rFonts w:ascii="Times New Roman" w:hAnsi="Times New Roman"/>
          <w:sz w:val="24"/>
          <w:szCs w:val="24"/>
        </w:rPr>
      </w:pPr>
      <w:bookmarkStart w:id="114" w:name="_Toc284663346"/>
      <w:bookmarkStart w:id="115" w:name="_Toc284662720"/>
      <w:bookmarkStart w:id="116" w:name="_Toc79849731"/>
      <w:r w:rsidRPr="008970F4">
        <w:rPr>
          <w:rFonts w:ascii="Times New Roman" w:hAnsi="Times New Roman"/>
          <w:b/>
          <w:sz w:val="24"/>
          <w:szCs w:val="24"/>
        </w:rPr>
        <w:t>Выпускник получит возможность научиться в 5-6 классах</w:t>
      </w:r>
      <w:r w:rsidRPr="008970F4">
        <w:rPr>
          <w:rFonts w:ascii="Times New Roman" w:hAnsi="Times New Roman"/>
          <w:sz w:val="24"/>
          <w:szCs w:val="24"/>
        </w:rPr>
        <w:t xml:space="preserve"> (для обеспечения возможности успешного продолжения образования на базовом и углублённом уровнях)</w:t>
      </w:r>
      <w:bookmarkEnd w:id="114"/>
      <w:bookmarkEnd w:id="115"/>
      <w:bookmarkEnd w:id="116"/>
    </w:p>
    <w:p w14:paraId="5809F52C" w14:textId="77777777" w:rsidR="008970F4" w:rsidRPr="008970F4" w:rsidRDefault="008970F4" w:rsidP="00D57833">
      <w:pPr>
        <w:spacing w:after="0"/>
        <w:rPr>
          <w:rFonts w:ascii="Times New Roman" w:hAnsi="Times New Roman"/>
          <w:sz w:val="24"/>
          <w:szCs w:val="24"/>
        </w:rPr>
      </w:pPr>
      <w:r w:rsidRPr="008970F4">
        <w:rPr>
          <w:rFonts w:ascii="Times New Roman" w:hAnsi="Times New Roman"/>
          <w:b/>
          <w:sz w:val="24"/>
          <w:szCs w:val="24"/>
        </w:rPr>
        <w:t>Элементы теории множеств и математической логики</w:t>
      </w:r>
    </w:p>
    <w:p w14:paraId="110F6B55" w14:textId="77777777" w:rsidR="008970F4" w:rsidRPr="008970F4" w:rsidRDefault="008970F4" w:rsidP="00D57833">
      <w:pPr>
        <w:pStyle w:val="aa"/>
        <w:numPr>
          <w:ilvl w:val="0"/>
          <w:numId w:val="41"/>
        </w:numPr>
        <w:tabs>
          <w:tab w:val="left" w:pos="1134"/>
        </w:tabs>
        <w:spacing w:line="276" w:lineRule="auto"/>
        <w:jc w:val="both"/>
        <w:rPr>
          <w:rFonts w:ascii="Times New Roman" w:hAnsi="Times New Roman"/>
        </w:rPr>
      </w:pPr>
      <w:proofErr w:type="gramStart"/>
      <w:r w:rsidRPr="008970F4">
        <w:rPr>
          <w:rFonts w:ascii="Times New Roman" w:hAnsi="Times New Roman"/>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14:paraId="17956742" w14:textId="77777777" w:rsidR="008970F4" w:rsidRPr="008970F4" w:rsidRDefault="008970F4" w:rsidP="00D57833">
      <w:pPr>
        <w:pStyle w:val="aa"/>
        <w:numPr>
          <w:ilvl w:val="0"/>
          <w:numId w:val="41"/>
        </w:numPr>
        <w:tabs>
          <w:tab w:val="left" w:pos="1134"/>
        </w:tabs>
        <w:spacing w:line="276" w:lineRule="auto"/>
        <w:jc w:val="both"/>
        <w:rPr>
          <w:rFonts w:ascii="Times New Roman" w:hAnsi="Times New Roman"/>
        </w:rPr>
      </w:pPr>
      <w:r w:rsidRPr="008970F4">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59A71E79"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7B48FD71" w14:textId="77777777" w:rsidR="008970F4" w:rsidRPr="008970F4" w:rsidRDefault="008970F4" w:rsidP="00D57833">
      <w:pPr>
        <w:pStyle w:val="a0"/>
        <w:numPr>
          <w:ilvl w:val="0"/>
          <w:numId w:val="42"/>
        </w:numPr>
        <w:tabs>
          <w:tab w:val="left" w:pos="993"/>
        </w:tabs>
        <w:spacing w:line="276" w:lineRule="auto"/>
        <w:rPr>
          <w:rFonts w:ascii="Times New Roman" w:hAnsi="Times New Roman"/>
          <w:sz w:val="24"/>
          <w:szCs w:val="24"/>
        </w:rPr>
      </w:pPr>
      <w:r w:rsidRPr="008970F4">
        <w:rPr>
          <w:rFonts w:ascii="Times New Roman" w:hAnsi="Times New Roman"/>
          <w:sz w:val="24"/>
          <w:szCs w:val="24"/>
        </w:rPr>
        <w:t xml:space="preserve">распознавать логически некорректные высказывания; </w:t>
      </w:r>
    </w:p>
    <w:p w14:paraId="3A2FD110" w14:textId="77777777" w:rsidR="008970F4" w:rsidRPr="008970F4" w:rsidRDefault="008970F4" w:rsidP="00D57833">
      <w:pPr>
        <w:pStyle w:val="a0"/>
        <w:numPr>
          <w:ilvl w:val="0"/>
          <w:numId w:val="42"/>
        </w:numPr>
        <w:tabs>
          <w:tab w:val="left" w:pos="993"/>
        </w:tabs>
        <w:spacing w:line="276" w:lineRule="auto"/>
        <w:rPr>
          <w:rFonts w:ascii="Times New Roman" w:hAnsi="Times New Roman"/>
          <w:sz w:val="24"/>
          <w:szCs w:val="24"/>
        </w:rPr>
      </w:pPr>
      <w:r w:rsidRPr="008970F4">
        <w:rPr>
          <w:rFonts w:ascii="Times New Roman" w:hAnsi="Times New Roman"/>
          <w:sz w:val="24"/>
          <w:szCs w:val="24"/>
        </w:rPr>
        <w:t>строить цепочки умозаключений на основе использования правил логики.</w:t>
      </w:r>
    </w:p>
    <w:p w14:paraId="577413C6"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Числа</w:t>
      </w:r>
    </w:p>
    <w:p w14:paraId="1B277F47"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proofErr w:type="gramStart"/>
      <w:r w:rsidRPr="008970F4">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14:paraId="554A934B"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lastRenderedPageBreak/>
        <w:t>понимать и объяснять смысл позиционной записи натурального числа;</w:t>
      </w:r>
    </w:p>
    <w:p w14:paraId="29018F8C"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14:paraId="3BECA588"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00972AAD"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t>выполнять округление рациональных чисел с заданной точностью;</w:t>
      </w:r>
    </w:p>
    <w:p w14:paraId="424CE146"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t>упорядочивать числа, записанные в виде обыкновенных и десятичных дробей;</w:t>
      </w:r>
    </w:p>
    <w:p w14:paraId="1A6B1DA3"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t>находить НОД и НОК чисел и использовать их при решении зада</w:t>
      </w:r>
      <w:proofErr w:type="gramStart"/>
      <w:r w:rsidRPr="008970F4">
        <w:rPr>
          <w:rFonts w:ascii="Times New Roman" w:hAnsi="Times New Roman"/>
        </w:rPr>
        <w:t>;.</w:t>
      </w:r>
      <w:proofErr w:type="gramEnd"/>
    </w:p>
    <w:p w14:paraId="1A5CC80A" w14:textId="77777777" w:rsidR="008970F4" w:rsidRPr="008970F4" w:rsidRDefault="008970F4" w:rsidP="00D57833">
      <w:pPr>
        <w:pStyle w:val="aa"/>
        <w:numPr>
          <w:ilvl w:val="0"/>
          <w:numId w:val="42"/>
        </w:numPr>
        <w:tabs>
          <w:tab w:val="left" w:pos="1134"/>
        </w:tabs>
        <w:spacing w:line="276" w:lineRule="auto"/>
        <w:jc w:val="both"/>
        <w:rPr>
          <w:rFonts w:ascii="Times New Roman" w:hAnsi="Times New Roman"/>
        </w:rPr>
      </w:pPr>
      <w:r w:rsidRPr="008970F4">
        <w:rPr>
          <w:rFonts w:ascii="Times New Roman" w:hAnsi="Times New Roman"/>
        </w:rPr>
        <w:t>оперировать понятием модуль числа, геометрическая интерпретация модуля числа.</w:t>
      </w:r>
    </w:p>
    <w:p w14:paraId="7472E898"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7751FB90" w14:textId="77777777" w:rsidR="008970F4" w:rsidRPr="008970F4" w:rsidRDefault="008970F4" w:rsidP="00D57833">
      <w:pPr>
        <w:pStyle w:val="a0"/>
        <w:numPr>
          <w:ilvl w:val="0"/>
          <w:numId w:val="43"/>
        </w:numPr>
        <w:tabs>
          <w:tab w:val="left" w:pos="1134"/>
        </w:tabs>
        <w:spacing w:line="276" w:lineRule="auto"/>
        <w:rPr>
          <w:rFonts w:ascii="Times New Roman" w:hAnsi="Times New Roman"/>
          <w:sz w:val="24"/>
          <w:szCs w:val="24"/>
        </w:rPr>
      </w:pPr>
      <w:r w:rsidRPr="008970F4">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14:paraId="1F2CB654" w14:textId="77777777" w:rsidR="008970F4" w:rsidRPr="008970F4" w:rsidRDefault="008970F4" w:rsidP="00D57833">
      <w:pPr>
        <w:pStyle w:val="a0"/>
        <w:numPr>
          <w:ilvl w:val="0"/>
          <w:numId w:val="43"/>
        </w:numPr>
        <w:tabs>
          <w:tab w:val="left" w:pos="1134"/>
        </w:tabs>
        <w:spacing w:line="276" w:lineRule="auto"/>
        <w:rPr>
          <w:rFonts w:ascii="Times New Roman" w:hAnsi="Times New Roman"/>
          <w:sz w:val="24"/>
          <w:szCs w:val="24"/>
        </w:rPr>
      </w:pPr>
      <w:r w:rsidRPr="008970F4">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14:paraId="115B8777" w14:textId="77777777" w:rsidR="008970F4" w:rsidRPr="008970F4" w:rsidRDefault="008970F4" w:rsidP="00D57833">
      <w:pPr>
        <w:pStyle w:val="a0"/>
        <w:numPr>
          <w:ilvl w:val="0"/>
          <w:numId w:val="43"/>
        </w:numPr>
        <w:tabs>
          <w:tab w:val="left" w:pos="1134"/>
        </w:tabs>
        <w:spacing w:line="276" w:lineRule="auto"/>
        <w:rPr>
          <w:rFonts w:ascii="Times New Roman" w:hAnsi="Times New Roman"/>
          <w:sz w:val="24"/>
          <w:szCs w:val="24"/>
        </w:rPr>
      </w:pPr>
      <w:r w:rsidRPr="008970F4">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14:paraId="7F6896A0"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 xml:space="preserve">Уравнения и неравенства </w:t>
      </w:r>
    </w:p>
    <w:p w14:paraId="6A677361" w14:textId="77777777" w:rsidR="008970F4" w:rsidRPr="008970F4" w:rsidRDefault="008970F4" w:rsidP="00D57833">
      <w:pPr>
        <w:pStyle w:val="a0"/>
        <w:numPr>
          <w:ilvl w:val="0"/>
          <w:numId w:val="44"/>
        </w:numPr>
        <w:tabs>
          <w:tab w:val="left" w:pos="1134"/>
        </w:tabs>
        <w:spacing w:line="276" w:lineRule="auto"/>
        <w:rPr>
          <w:rFonts w:ascii="Times New Roman" w:hAnsi="Times New Roman"/>
          <w:sz w:val="24"/>
          <w:szCs w:val="24"/>
        </w:rPr>
      </w:pPr>
      <w:r w:rsidRPr="008970F4">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14:paraId="1DC248CD"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Статистика и теория вероятностей</w:t>
      </w:r>
    </w:p>
    <w:p w14:paraId="416F9DEA" w14:textId="77777777" w:rsidR="008970F4" w:rsidRPr="008970F4" w:rsidRDefault="008970F4" w:rsidP="00D57833">
      <w:pPr>
        <w:pStyle w:val="aa"/>
        <w:numPr>
          <w:ilvl w:val="0"/>
          <w:numId w:val="44"/>
        </w:numPr>
        <w:tabs>
          <w:tab w:val="left" w:pos="1134"/>
        </w:tabs>
        <w:spacing w:line="276" w:lineRule="auto"/>
        <w:jc w:val="both"/>
        <w:rPr>
          <w:rFonts w:ascii="Times New Roman" w:hAnsi="Times New Roman"/>
        </w:rPr>
      </w:pPr>
      <w:r w:rsidRPr="008970F4">
        <w:rPr>
          <w:rFonts w:ascii="Times New Roman" w:hAnsi="Times New Roman"/>
        </w:rPr>
        <w:t xml:space="preserve">Оперировать понятиями: столбчатые и круговые диаграммы, таблицы данных, среднее арифметическое, </w:t>
      </w:r>
    </w:p>
    <w:p w14:paraId="7209F1BF" w14:textId="77777777" w:rsidR="008970F4" w:rsidRPr="008970F4" w:rsidRDefault="008970F4" w:rsidP="00D57833">
      <w:pPr>
        <w:pStyle w:val="a0"/>
        <w:numPr>
          <w:ilvl w:val="0"/>
          <w:numId w:val="44"/>
        </w:numPr>
        <w:tabs>
          <w:tab w:val="left" w:pos="1134"/>
        </w:tabs>
        <w:spacing w:line="276" w:lineRule="auto"/>
        <w:rPr>
          <w:rFonts w:ascii="Times New Roman" w:hAnsi="Times New Roman"/>
          <w:sz w:val="24"/>
          <w:szCs w:val="24"/>
        </w:rPr>
      </w:pPr>
      <w:r w:rsidRPr="008970F4">
        <w:rPr>
          <w:rFonts w:ascii="Times New Roman" w:hAnsi="Times New Roman"/>
          <w:sz w:val="24"/>
          <w:szCs w:val="24"/>
        </w:rPr>
        <w:t xml:space="preserve">извлекать, информацию, </w:t>
      </w:r>
      <w:r w:rsidRPr="008970F4">
        <w:rPr>
          <w:rStyle w:val="dash041e0431044b0447043d044b0439char1"/>
        </w:rPr>
        <w:t>представленную в таблицах, на диаграммах</w:t>
      </w:r>
      <w:r w:rsidRPr="008970F4">
        <w:rPr>
          <w:rFonts w:ascii="Times New Roman" w:hAnsi="Times New Roman"/>
          <w:sz w:val="24"/>
          <w:szCs w:val="24"/>
        </w:rPr>
        <w:t>;</w:t>
      </w:r>
    </w:p>
    <w:p w14:paraId="028C2121" w14:textId="77777777" w:rsidR="008970F4" w:rsidRPr="008970F4" w:rsidRDefault="008970F4" w:rsidP="00D57833">
      <w:pPr>
        <w:pStyle w:val="a0"/>
        <w:numPr>
          <w:ilvl w:val="0"/>
          <w:numId w:val="44"/>
        </w:numPr>
        <w:tabs>
          <w:tab w:val="left" w:pos="1134"/>
        </w:tabs>
        <w:spacing w:line="276" w:lineRule="auto"/>
        <w:rPr>
          <w:rFonts w:ascii="Times New Roman" w:hAnsi="Times New Roman"/>
          <w:sz w:val="24"/>
          <w:szCs w:val="24"/>
        </w:rPr>
      </w:pPr>
      <w:r w:rsidRPr="008970F4">
        <w:rPr>
          <w:rFonts w:ascii="Times New Roman" w:hAnsi="Times New Roman"/>
          <w:sz w:val="24"/>
          <w:szCs w:val="24"/>
        </w:rPr>
        <w:t>составлять таблицы, строить диаграммы на основе данных.</w:t>
      </w:r>
    </w:p>
    <w:p w14:paraId="54DFA277"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226880E8"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 xml:space="preserve">извлекать, интерпретировать и преобразовывать информацию, </w:t>
      </w:r>
      <w:r w:rsidRPr="008970F4">
        <w:rPr>
          <w:rStyle w:val="dash041e0431044b0447043d044b0439char1"/>
        </w:rPr>
        <w:t>представленную в таблицах и на диаграммах, отражающую свойства и характеристики реальных процессов и явлений.</w:t>
      </w:r>
    </w:p>
    <w:p w14:paraId="1E260E50"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Текстовые задачи</w:t>
      </w:r>
    </w:p>
    <w:p w14:paraId="34FFD839"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Решать простые и сложные задачи разных типов, а также задачи повышенной трудности;</w:t>
      </w:r>
    </w:p>
    <w:p w14:paraId="5616CF48"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14:paraId="441AEF6C"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знать и применять оба способа поиска решения задач (от требования к условию и от условия к требованию);</w:t>
      </w:r>
    </w:p>
    <w:p w14:paraId="585FDC26"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 xml:space="preserve">моделировать рассуждения при поиске решения задач с помощью </w:t>
      </w:r>
      <w:proofErr w:type="gramStart"/>
      <w:r w:rsidRPr="008970F4">
        <w:rPr>
          <w:rFonts w:ascii="Times New Roman" w:hAnsi="Times New Roman"/>
        </w:rPr>
        <w:t>граф-схемы</w:t>
      </w:r>
      <w:proofErr w:type="gramEnd"/>
      <w:r w:rsidRPr="008970F4">
        <w:rPr>
          <w:rFonts w:ascii="Times New Roman" w:hAnsi="Times New Roman"/>
        </w:rPr>
        <w:t>;</w:t>
      </w:r>
    </w:p>
    <w:p w14:paraId="708D7671"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выделять этапы решения задачи и содержание каждого этапа;</w:t>
      </w:r>
    </w:p>
    <w:p w14:paraId="7E05C8AE"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14:paraId="3EF0B053"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2A93665"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14:paraId="20989D28"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 xml:space="preserve">решать разнообразные задачи «на части», </w:t>
      </w:r>
    </w:p>
    <w:p w14:paraId="19D1C08E"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ED4C3D5" w14:textId="77777777" w:rsidR="008970F4" w:rsidRPr="008970F4" w:rsidRDefault="008970F4" w:rsidP="00D57833">
      <w:pPr>
        <w:pStyle w:val="aa"/>
        <w:numPr>
          <w:ilvl w:val="0"/>
          <w:numId w:val="45"/>
        </w:numPr>
        <w:tabs>
          <w:tab w:val="left" w:pos="1134"/>
        </w:tabs>
        <w:spacing w:line="276" w:lineRule="auto"/>
        <w:jc w:val="both"/>
        <w:rPr>
          <w:rFonts w:ascii="Times New Roman" w:hAnsi="Times New Roman"/>
        </w:rPr>
      </w:pPr>
      <w:r w:rsidRPr="008970F4">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6369775A"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6014A1A4" w14:textId="77777777" w:rsidR="008970F4" w:rsidRPr="008970F4" w:rsidRDefault="008970F4" w:rsidP="00D57833">
      <w:pPr>
        <w:pStyle w:val="a0"/>
        <w:numPr>
          <w:ilvl w:val="0"/>
          <w:numId w:val="46"/>
        </w:numPr>
        <w:tabs>
          <w:tab w:val="left" w:pos="1134"/>
        </w:tabs>
        <w:spacing w:line="276" w:lineRule="auto"/>
        <w:rPr>
          <w:rFonts w:ascii="Times New Roman" w:hAnsi="Times New Roman"/>
          <w:sz w:val="24"/>
          <w:szCs w:val="24"/>
        </w:rPr>
      </w:pPr>
      <w:r w:rsidRPr="008970F4">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128A0AA4" w14:textId="77777777" w:rsidR="008970F4" w:rsidRPr="008970F4" w:rsidRDefault="008970F4" w:rsidP="00D57833">
      <w:pPr>
        <w:pStyle w:val="a0"/>
        <w:numPr>
          <w:ilvl w:val="0"/>
          <w:numId w:val="46"/>
        </w:numPr>
        <w:tabs>
          <w:tab w:val="left" w:pos="1134"/>
        </w:tabs>
        <w:spacing w:line="276" w:lineRule="auto"/>
        <w:rPr>
          <w:rFonts w:ascii="Times New Roman" w:hAnsi="Times New Roman"/>
          <w:sz w:val="24"/>
          <w:szCs w:val="24"/>
        </w:rPr>
      </w:pPr>
      <w:r w:rsidRPr="008970F4">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54C6E4EF" w14:textId="77777777" w:rsidR="008970F4" w:rsidRPr="008970F4" w:rsidRDefault="008970F4" w:rsidP="00D57833">
      <w:pPr>
        <w:pStyle w:val="a0"/>
        <w:numPr>
          <w:ilvl w:val="0"/>
          <w:numId w:val="46"/>
        </w:numPr>
        <w:tabs>
          <w:tab w:val="left" w:pos="1134"/>
        </w:tabs>
        <w:spacing w:line="276" w:lineRule="auto"/>
        <w:rPr>
          <w:rFonts w:ascii="Times New Roman" w:hAnsi="Times New Roman"/>
          <w:sz w:val="24"/>
          <w:szCs w:val="24"/>
        </w:rPr>
      </w:pPr>
      <w:r w:rsidRPr="008970F4">
        <w:rPr>
          <w:rFonts w:ascii="Times New Roman" w:hAnsi="Times New Roman"/>
          <w:sz w:val="24"/>
          <w:szCs w:val="24"/>
        </w:rPr>
        <w:t>решать задачи на движение по реке, рассматривая разные системы отсчета.</w:t>
      </w:r>
    </w:p>
    <w:p w14:paraId="6D4976DE"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Наглядная геометрия</w:t>
      </w:r>
    </w:p>
    <w:p w14:paraId="36621EE1"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фигуры</w:t>
      </w:r>
    </w:p>
    <w:p w14:paraId="6D477DDE" w14:textId="77777777" w:rsidR="008970F4" w:rsidRPr="008970F4" w:rsidRDefault="008970F4" w:rsidP="00D57833">
      <w:pPr>
        <w:pStyle w:val="aa"/>
        <w:numPr>
          <w:ilvl w:val="0"/>
          <w:numId w:val="47"/>
        </w:numPr>
        <w:tabs>
          <w:tab w:val="left" w:pos="1134"/>
        </w:tabs>
        <w:spacing w:line="276" w:lineRule="auto"/>
        <w:jc w:val="both"/>
        <w:rPr>
          <w:rFonts w:ascii="Times New Roman" w:hAnsi="Times New Roman"/>
        </w:rPr>
      </w:pPr>
      <w:r w:rsidRPr="008970F4">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14:paraId="6AB4AF92" w14:textId="77777777" w:rsidR="008970F4" w:rsidRPr="008970F4" w:rsidRDefault="008970F4" w:rsidP="00D57833">
      <w:pPr>
        <w:pStyle w:val="aa"/>
        <w:numPr>
          <w:ilvl w:val="0"/>
          <w:numId w:val="47"/>
        </w:numPr>
        <w:tabs>
          <w:tab w:val="left" w:pos="1134"/>
        </w:tabs>
        <w:spacing w:line="276" w:lineRule="auto"/>
        <w:jc w:val="both"/>
        <w:rPr>
          <w:rFonts w:ascii="Times New Roman" w:hAnsi="Times New Roman"/>
        </w:rPr>
      </w:pPr>
      <w:r w:rsidRPr="008970F4">
        <w:rPr>
          <w:rFonts w:ascii="Times New Roman" w:hAnsi="Times New Roman"/>
        </w:rPr>
        <w:t>изображать изучаемые фигуры от руки и с помощью компьютерных инструментов.</w:t>
      </w:r>
    </w:p>
    <w:p w14:paraId="30C0730B"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Измерения и вычисления</w:t>
      </w:r>
    </w:p>
    <w:p w14:paraId="620A4243" w14:textId="77777777" w:rsidR="008970F4" w:rsidRPr="008970F4" w:rsidRDefault="008970F4" w:rsidP="00D57833">
      <w:pPr>
        <w:pStyle w:val="a0"/>
        <w:numPr>
          <w:ilvl w:val="0"/>
          <w:numId w:val="48"/>
        </w:numPr>
        <w:tabs>
          <w:tab w:val="left" w:pos="1134"/>
        </w:tabs>
        <w:spacing w:line="276" w:lineRule="auto"/>
        <w:rPr>
          <w:rFonts w:ascii="Times New Roman" w:hAnsi="Times New Roman"/>
          <w:sz w:val="24"/>
          <w:szCs w:val="24"/>
        </w:rPr>
      </w:pPr>
      <w:r w:rsidRPr="008970F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3E9CF94E" w14:textId="77777777" w:rsidR="008970F4" w:rsidRPr="008970F4" w:rsidRDefault="008970F4" w:rsidP="00D57833">
      <w:pPr>
        <w:pStyle w:val="a0"/>
        <w:numPr>
          <w:ilvl w:val="0"/>
          <w:numId w:val="48"/>
        </w:numPr>
        <w:tabs>
          <w:tab w:val="left" w:pos="1134"/>
        </w:tabs>
        <w:spacing w:line="276" w:lineRule="auto"/>
        <w:rPr>
          <w:rFonts w:ascii="Times New Roman" w:hAnsi="Times New Roman"/>
          <w:sz w:val="24"/>
          <w:szCs w:val="24"/>
        </w:rPr>
      </w:pPr>
      <w:r w:rsidRPr="008970F4">
        <w:rPr>
          <w:rFonts w:ascii="Times New Roman" w:hAnsi="Times New Roman"/>
          <w:sz w:val="24"/>
          <w:szCs w:val="24"/>
        </w:rPr>
        <w:t>вычислять площади прямоугольников, квадратов, объёмы прямоугольных параллелепипедов, кубов.</w:t>
      </w:r>
    </w:p>
    <w:p w14:paraId="2714ED92"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68EAB16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14:paraId="0EA4EBE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выполнять простейшие построения на местности, необходимые в реальной жизни; </w:t>
      </w:r>
    </w:p>
    <w:p w14:paraId="67FABFD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размеры реальных объектов окружающего мира.</w:t>
      </w:r>
    </w:p>
    <w:p w14:paraId="199E09BA"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История математики</w:t>
      </w:r>
    </w:p>
    <w:p w14:paraId="5EE7D2A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вклад выдающихся математиков в развитие математики и иных научных областей.</w:t>
      </w:r>
    </w:p>
    <w:p w14:paraId="7E891F57" w14:textId="77777777" w:rsidR="008970F4" w:rsidRPr="008970F4" w:rsidRDefault="008970F4" w:rsidP="00D57833">
      <w:pPr>
        <w:pStyle w:val="afc"/>
        <w:rPr>
          <w:rFonts w:ascii="Times New Roman" w:hAnsi="Times New Roman"/>
          <w:sz w:val="24"/>
          <w:szCs w:val="24"/>
        </w:rPr>
      </w:pPr>
      <w:bookmarkStart w:id="117" w:name="_Toc284663347"/>
      <w:bookmarkStart w:id="118" w:name="_Toc284662721"/>
      <w:bookmarkStart w:id="119" w:name="_Toc79849732"/>
      <w:r w:rsidRPr="008970F4">
        <w:rPr>
          <w:rFonts w:ascii="Times New Roman" w:hAnsi="Times New Roman"/>
          <w:b/>
          <w:sz w:val="24"/>
          <w:szCs w:val="24"/>
        </w:rPr>
        <w:t>Выпускник научится в 7-9 классах</w:t>
      </w:r>
      <w:r w:rsidRPr="008970F4">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117"/>
      <w:bookmarkEnd w:id="118"/>
      <w:bookmarkEnd w:id="119"/>
    </w:p>
    <w:p w14:paraId="6D84422A"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lastRenderedPageBreak/>
        <w:t>Элементы теории множеств и математической логики</w:t>
      </w:r>
    </w:p>
    <w:p w14:paraId="05EB455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на базовом уровне понятиями: множество, элемент множества, подмножество, принадлежность;</w:t>
      </w:r>
    </w:p>
    <w:p w14:paraId="2DCED1E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задавать множества перечислением их элементов;</w:t>
      </w:r>
    </w:p>
    <w:p w14:paraId="7256409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пересечение, объединение, подмножество в простейших ситуациях;</w:t>
      </w:r>
    </w:p>
    <w:p w14:paraId="71F990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на базовом уровне понятиями: определение, аксиома, теорема, доказательство;</w:t>
      </w:r>
    </w:p>
    <w:p w14:paraId="0E251F9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приводить примеры и </w:t>
      </w:r>
      <w:proofErr w:type="spellStart"/>
      <w:r w:rsidRPr="008970F4">
        <w:rPr>
          <w:rFonts w:ascii="Times New Roman" w:hAnsi="Times New Roman"/>
        </w:rPr>
        <w:t>контрпримеры</w:t>
      </w:r>
      <w:proofErr w:type="spellEnd"/>
      <w:r w:rsidRPr="008970F4">
        <w:rPr>
          <w:rFonts w:ascii="Times New Roman" w:hAnsi="Times New Roman"/>
        </w:rPr>
        <w:t xml:space="preserve"> для </w:t>
      </w:r>
      <w:proofErr w:type="spellStart"/>
      <w:r w:rsidRPr="008970F4">
        <w:rPr>
          <w:rFonts w:ascii="Times New Roman" w:hAnsi="Times New Roman"/>
        </w:rPr>
        <w:t>подтвержнения</w:t>
      </w:r>
      <w:proofErr w:type="spellEnd"/>
      <w:r w:rsidRPr="008970F4">
        <w:rPr>
          <w:rFonts w:ascii="Times New Roman" w:hAnsi="Times New Roman"/>
        </w:rPr>
        <w:t xml:space="preserve"> своих высказываний.</w:t>
      </w:r>
    </w:p>
    <w:p w14:paraId="41391CC0"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4710BD2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графическое представление множе</w:t>
      </w:r>
      <w:proofErr w:type="gramStart"/>
      <w:r w:rsidRPr="008970F4">
        <w:rPr>
          <w:rFonts w:ascii="Times New Roman" w:hAnsi="Times New Roman"/>
        </w:rPr>
        <w:t>ств дл</w:t>
      </w:r>
      <w:proofErr w:type="gramEnd"/>
      <w:r w:rsidRPr="008970F4">
        <w:rPr>
          <w:rFonts w:ascii="Times New Roman" w:hAnsi="Times New Roman"/>
        </w:rPr>
        <w:t>я описания реальных процессов и явлений, при решении задач других учебных предметов.</w:t>
      </w:r>
    </w:p>
    <w:p w14:paraId="68346A7C"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Числа</w:t>
      </w:r>
    </w:p>
    <w:p w14:paraId="3DE60C8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3D7BB66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свойства чисел и правила действий при выполнении вычислений;</w:t>
      </w:r>
    </w:p>
    <w:p w14:paraId="4E11E7C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признаки делимости на 2, 5, 3, 9, 10 при выполнении вычислений и решении несложных задач;</w:t>
      </w:r>
    </w:p>
    <w:p w14:paraId="1FF4E2D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округление рациональных чисел в соответствии с правилами;</w:t>
      </w:r>
    </w:p>
    <w:p w14:paraId="10AFBC2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оценивать значение квадратного корня из положительного целого числа; </w:t>
      </w:r>
    </w:p>
    <w:p w14:paraId="40D31BA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рациональные и иррациональные числа;</w:t>
      </w:r>
    </w:p>
    <w:p w14:paraId="7DD7F76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числа.</w:t>
      </w:r>
    </w:p>
    <w:p w14:paraId="613B3DA6"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8B906A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результаты вычислений при решении практических задач;</w:t>
      </w:r>
    </w:p>
    <w:p w14:paraId="2D4156D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сравнение чисел в реальных ситуациях;</w:t>
      </w:r>
    </w:p>
    <w:p w14:paraId="3EAC461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числовые выражения при решении практических задач и задач из других учебных предметов.</w:t>
      </w:r>
    </w:p>
    <w:p w14:paraId="720A136E"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Тождественные преобразования</w:t>
      </w:r>
    </w:p>
    <w:p w14:paraId="079867D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7CD34BF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несложные преобразования целых выражений: раскрывать скобки, приводить подобные слагаемые;</w:t>
      </w:r>
    </w:p>
    <w:p w14:paraId="5116EFF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77FFD1E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несложные преобразования дробно-линейных выражений и выражений с квадратными корнями.</w:t>
      </w:r>
    </w:p>
    <w:p w14:paraId="2C23A312"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6E33A69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понимать смысл записи числа в стандартном виде; </w:t>
      </w:r>
    </w:p>
    <w:p w14:paraId="4E8B639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на базовом уровне понятием «стандартная запись числа».</w:t>
      </w:r>
    </w:p>
    <w:p w14:paraId="5477BB2B"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Уравнения и неравенства</w:t>
      </w:r>
    </w:p>
    <w:p w14:paraId="1054466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14:paraId="0C1C9DF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проверять справедливость числовых равенств и неравенств;</w:t>
      </w:r>
    </w:p>
    <w:p w14:paraId="40E556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линейные неравенства и несложные неравенства, сводящиеся к </w:t>
      </w:r>
      <w:proofErr w:type="gramStart"/>
      <w:r w:rsidRPr="008970F4">
        <w:rPr>
          <w:rFonts w:ascii="Times New Roman" w:hAnsi="Times New Roman"/>
        </w:rPr>
        <w:t>линейным</w:t>
      </w:r>
      <w:proofErr w:type="gramEnd"/>
      <w:r w:rsidRPr="008970F4">
        <w:rPr>
          <w:rFonts w:ascii="Times New Roman" w:hAnsi="Times New Roman"/>
        </w:rPr>
        <w:t>;</w:t>
      </w:r>
    </w:p>
    <w:p w14:paraId="3926602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системы несложных линейных уравнений, неравенств;</w:t>
      </w:r>
    </w:p>
    <w:p w14:paraId="104346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проверять, является ли данное число решением уравнения (неравенства);</w:t>
      </w:r>
    </w:p>
    <w:p w14:paraId="7FFC4A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квадратные уравнения по формуле корней квадратного уравнения;</w:t>
      </w:r>
    </w:p>
    <w:p w14:paraId="0CBDF65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изображать решения неравенств и их систем </w:t>
      </w:r>
      <w:proofErr w:type="gramStart"/>
      <w:r w:rsidRPr="008970F4">
        <w:rPr>
          <w:rFonts w:ascii="Times New Roman" w:hAnsi="Times New Roman"/>
        </w:rPr>
        <w:t>на</w:t>
      </w:r>
      <w:proofErr w:type="gramEnd"/>
      <w:r w:rsidRPr="008970F4">
        <w:rPr>
          <w:rFonts w:ascii="Times New Roman" w:hAnsi="Times New Roman"/>
        </w:rPr>
        <w:t xml:space="preserve"> числовой прямой.</w:t>
      </w:r>
    </w:p>
    <w:p w14:paraId="6E9FC9DB"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030FD27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и решать линейные уравнения при решении задач, возникающих в других учебных предметах.</w:t>
      </w:r>
    </w:p>
    <w:p w14:paraId="110AF009"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Функции</w:t>
      </w:r>
    </w:p>
    <w:p w14:paraId="6BA74EF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Находить значение функции по заданному значению аргумента; </w:t>
      </w:r>
    </w:p>
    <w:p w14:paraId="0C8CD4A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значение аргумента по заданному значению функции в несложных ситуациях;</w:t>
      </w:r>
    </w:p>
    <w:p w14:paraId="11C63D9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положение точки по её координатам, координаты точки по её положению на координатной плоскости;</w:t>
      </w:r>
    </w:p>
    <w:p w14:paraId="7D34C10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по графику находить область определения, множество значений, нули функции, промежутки </w:t>
      </w:r>
      <w:proofErr w:type="spellStart"/>
      <w:r w:rsidRPr="008970F4">
        <w:rPr>
          <w:rFonts w:ascii="Times New Roman" w:hAnsi="Times New Roman"/>
        </w:rPr>
        <w:t>знакопостоянства</w:t>
      </w:r>
      <w:proofErr w:type="spellEnd"/>
      <w:r w:rsidRPr="008970F4">
        <w:rPr>
          <w:rFonts w:ascii="Times New Roman" w:hAnsi="Times New Roman"/>
        </w:rPr>
        <w:t>, промежутки возрастания и убывания, наибольшее и наименьшее значения функции;</w:t>
      </w:r>
    </w:p>
    <w:p w14:paraId="6BDE5C8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график линейной функции;</w:t>
      </w:r>
    </w:p>
    <w:p w14:paraId="4C913E7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14:paraId="7B15A8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определять приближённые значения </w:t>
      </w:r>
      <w:proofErr w:type="gramStart"/>
      <w:r w:rsidRPr="008970F4">
        <w:rPr>
          <w:rFonts w:ascii="Times New Roman" w:hAnsi="Times New Roman"/>
        </w:rPr>
        <w:t>координат точки пересечения графиков функций</w:t>
      </w:r>
      <w:proofErr w:type="gramEnd"/>
      <w:r w:rsidRPr="008970F4">
        <w:rPr>
          <w:rFonts w:ascii="Times New Roman" w:hAnsi="Times New Roman"/>
        </w:rPr>
        <w:t>;</w:t>
      </w:r>
    </w:p>
    <w:p w14:paraId="08F3F79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14:paraId="126D5AE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14:paraId="084538F9"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62A74EE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78A880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свойства линейной функц</w:t>
      </w:r>
      <w:proofErr w:type="gramStart"/>
      <w:r w:rsidRPr="008970F4">
        <w:rPr>
          <w:rFonts w:ascii="Times New Roman" w:hAnsi="Times New Roman"/>
        </w:rPr>
        <w:t>ии и ее</w:t>
      </w:r>
      <w:proofErr w:type="gramEnd"/>
      <w:r w:rsidRPr="008970F4">
        <w:rPr>
          <w:rFonts w:ascii="Times New Roman" w:hAnsi="Times New Roman"/>
        </w:rPr>
        <w:t xml:space="preserve"> график при решении задач из других учебных предметов.</w:t>
      </w:r>
    </w:p>
    <w:p w14:paraId="2890358D"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 xml:space="preserve">Статистика и теория вероятностей </w:t>
      </w:r>
    </w:p>
    <w:p w14:paraId="3F633BF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Иметь представление о статистических характеристиках, вероятности случайного события, комбинаторных задачах;</w:t>
      </w:r>
    </w:p>
    <w:p w14:paraId="5D01239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простейшие комбинаторные задачи методом прямого и организованного перебора;</w:t>
      </w:r>
    </w:p>
    <w:p w14:paraId="0FC01B8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представлять данные в виде таблиц, диаграмм, графиков;</w:t>
      </w:r>
    </w:p>
    <w:p w14:paraId="57ED97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читать информацию, представленную в виде таблицы, диаграммы, графика;</w:t>
      </w:r>
    </w:p>
    <w:p w14:paraId="50E1F06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основные статистические характеристики числовых наборов;</w:t>
      </w:r>
    </w:p>
    <w:p w14:paraId="06D00CE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вероятность события в простейших случаях;</w:t>
      </w:r>
    </w:p>
    <w:p w14:paraId="768C25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иметь представление о роли закона больших чисел в массовых явлениях.</w:t>
      </w:r>
    </w:p>
    <w:p w14:paraId="798D5DCB"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F5424C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количество возможных вариантов методом перебора;</w:t>
      </w:r>
    </w:p>
    <w:p w14:paraId="1A133BF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иметь представление о роли практически достоверных и маловероятных событий;</w:t>
      </w:r>
    </w:p>
    <w:p w14:paraId="6EF00E2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0A5BDA7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вероятность реальных событий и явлений в несложных ситуациях.</w:t>
      </w:r>
    </w:p>
    <w:p w14:paraId="00D7E6AA"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Текстовые задачи</w:t>
      </w:r>
    </w:p>
    <w:p w14:paraId="75B8B16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сюжетные задачи разных типов на все арифметические действия;</w:t>
      </w:r>
    </w:p>
    <w:p w14:paraId="497B2F6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15D6B6E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14:paraId="6934452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составлять план решения задачи; </w:t>
      </w:r>
    </w:p>
    <w:p w14:paraId="154E366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этапы решения задачи;</w:t>
      </w:r>
    </w:p>
    <w:p w14:paraId="7489AE3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14:paraId="60EE231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различие скоростей объекта в стоячей воде, против течения и по течению реки;</w:t>
      </w:r>
    </w:p>
    <w:p w14:paraId="2AC412F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нахождение части числа и числа по его части;</w:t>
      </w:r>
    </w:p>
    <w:p w14:paraId="3F18C57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345BDBA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14:paraId="4306F18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логические задачи методом рассуждений.</w:t>
      </w:r>
    </w:p>
    <w:p w14:paraId="7C6BDF84"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516ABC3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выдвигать гипотезы о возможных предельных значениях искомых в задаче величин (делать прикидку).</w:t>
      </w:r>
    </w:p>
    <w:p w14:paraId="06C488F1"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фигуры</w:t>
      </w:r>
    </w:p>
    <w:p w14:paraId="3CC647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на базовом уровне понятиями геометрических фигур;</w:t>
      </w:r>
    </w:p>
    <w:p w14:paraId="1DA01B0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извлекать информацию о геометрических фигурах, представленную на чертежах в явном виде;</w:t>
      </w:r>
    </w:p>
    <w:p w14:paraId="2239D7E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для решения задач геометрические факты, если условия их применения заданы в явной форме;</w:t>
      </w:r>
    </w:p>
    <w:p w14:paraId="201D66A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задачи на нахождение геометрических величин по образцам или алгоритмам. </w:t>
      </w:r>
    </w:p>
    <w:p w14:paraId="22F8006B"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1F34C3F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64FA6D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Отношения</w:t>
      </w:r>
    </w:p>
    <w:p w14:paraId="78BF549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14:paraId="5F1D6605"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05DFB22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отношения для решения простейших задач, возникающих в реальной жизни.</w:t>
      </w:r>
    </w:p>
    <w:p w14:paraId="71C21798"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Измерения и вычисления</w:t>
      </w:r>
    </w:p>
    <w:p w14:paraId="3E10207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измерение длин, расстояний, величин углов, с помощью инструментов для измерений длин и углов;</w:t>
      </w:r>
    </w:p>
    <w:p w14:paraId="0BBA9E5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11596E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14:paraId="2EEC8C54"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43D04D7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29392ECB"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построения</w:t>
      </w:r>
    </w:p>
    <w:p w14:paraId="11C4E3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типовые плоские фигуры и фигуры в пространстве от руки и с помощью инструментов.</w:t>
      </w:r>
    </w:p>
    <w:p w14:paraId="495F846B"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7067E0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простейшие построения на местности, необходимые в реальной жизни.</w:t>
      </w:r>
    </w:p>
    <w:p w14:paraId="5C1D64D9"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преобразования</w:t>
      </w:r>
    </w:p>
    <w:p w14:paraId="6EB2AF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фигуру, симметричную данной фигуре относительно оси и точки.</w:t>
      </w:r>
    </w:p>
    <w:p w14:paraId="58048796"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40D2728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движение объектов в окружающем мире;</w:t>
      </w:r>
    </w:p>
    <w:p w14:paraId="647FF07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симметричные фигуры в окружающем мире.</w:t>
      </w:r>
    </w:p>
    <w:p w14:paraId="1B380BA0"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Векторы и координаты на плоскости</w:t>
      </w:r>
    </w:p>
    <w:p w14:paraId="5022B42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Оперировать на базовом уровне понятиями вектор, сумма векторов, произведение вектора на </w:t>
      </w:r>
      <w:proofErr w:type="spellStart"/>
      <w:r w:rsidRPr="008970F4">
        <w:rPr>
          <w:rFonts w:ascii="Times New Roman" w:hAnsi="Times New Roman"/>
        </w:rPr>
        <w:t>число</w:t>
      </w:r>
      <w:proofErr w:type="gramStart"/>
      <w:r w:rsidRPr="008970F4">
        <w:rPr>
          <w:rFonts w:ascii="Times New Roman" w:hAnsi="Times New Roman"/>
        </w:rPr>
        <w:t>,к</w:t>
      </w:r>
      <w:proofErr w:type="gramEnd"/>
      <w:r w:rsidRPr="008970F4">
        <w:rPr>
          <w:rFonts w:ascii="Times New Roman" w:hAnsi="Times New Roman"/>
        </w:rPr>
        <w:t>оординаты</w:t>
      </w:r>
      <w:proofErr w:type="spellEnd"/>
      <w:r w:rsidRPr="008970F4">
        <w:rPr>
          <w:rFonts w:ascii="Times New Roman" w:hAnsi="Times New Roman"/>
        </w:rPr>
        <w:t xml:space="preserve"> на плоскости;</w:t>
      </w:r>
    </w:p>
    <w:p w14:paraId="5E66B48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приближённо координаты точки по её изображению на координатной плоскости.</w:t>
      </w:r>
    </w:p>
    <w:p w14:paraId="25298ABF"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45BC8F1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векторы для решения простейших задач на определение скорости относительного движения.</w:t>
      </w:r>
    </w:p>
    <w:p w14:paraId="6DCA26B1"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История математики</w:t>
      </w:r>
    </w:p>
    <w:p w14:paraId="7F3B3D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отдельные выдающиеся результаты, полученные в ходе развития математики как науки;</w:t>
      </w:r>
    </w:p>
    <w:p w14:paraId="1EA4D2F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знать примеры математических открытий и их авторов, в связи с отечественной и всемирной историей;</w:t>
      </w:r>
    </w:p>
    <w:p w14:paraId="343DF53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роль математики в развитии России.</w:t>
      </w:r>
    </w:p>
    <w:p w14:paraId="47F5349E"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 xml:space="preserve">Методы математики </w:t>
      </w:r>
    </w:p>
    <w:p w14:paraId="24F071F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Выбирать подходящий изученный метод для </w:t>
      </w:r>
      <w:proofErr w:type="gramStart"/>
      <w:r w:rsidRPr="008970F4">
        <w:rPr>
          <w:rFonts w:ascii="Times New Roman" w:hAnsi="Times New Roman"/>
        </w:rPr>
        <w:t>решении</w:t>
      </w:r>
      <w:proofErr w:type="gramEnd"/>
      <w:r w:rsidRPr="008970F4">
        <w:rPr>
          <w:rFonts w:ascii="Times New Roman" w:hAnsi="Times New Roman"/>
        </w:rPr>
        <w:t xml:space="preserve"> изученных типов математических задач;</w:t>
      </w:r>
    </w:p>
    <w:p w14:paraId="3751893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математических закономерностей в окружающей действительности и произведениях искусства.</w:t>
      </w:r>
    </w:p>
    <w:p w14:paraId="4E0902ED" w14:textId="77777777" w:rsidR="008970F4" w:rsidRPr="008970F4" w:rsidRDefault="008970F4" w:rsidP="00D57833">
      <w:pPr>
        <w:pStyle w:val="afc"/>
        <w:rPr>
          <w:rFonts w:ascii="Times New Roman" w:hAnsi="Times New Roman"/>
          <w:sz w:val="24"/>
          <w:szCs w:val="24"/>
        </w:rPr>
      </w:pPr>
      <w:bookmarkStart w:id="120" w:name="_Toc284663348"/>
      <w:bookmarkStart w:id="121" w:name="_Toc284662722"/>
      <w:bookmarkStart w:id="122" w:name="_Toc79849733"/>
      <w:r w:rsidRPr="008970F4">
        <w:rPr>
          <w:rFonts w:ascii="Times New Roman" w:hAnsi="Times New Roman"/>
          <w:b/>
          <w:sz w:val="24"/>
          <w:szCs w:val="24"/>
        </w:rPr>
        <w:t>Выпускник получит возможность научиться в 7-9 классах</w:t>
      </w:r>
      <w:r w:rsidRPr="008970F4">
        <w:rPr>
          <w:rFonts w:ascii="Times New Roman" w:hAnsi="Times New Roman"/>
          <w:sz w:val="24"/>
          <w:szCs w:val="24"/>
        </w:rPr>
        <w:t xml:space="preserve"> для обеспечения возможности успешного продолжения образования на базовом и углублённом уровнях</w:t>
      </w:r>
      <w:bookmarkEnd w:id="120"/>
      <w:bookmarkEnd w:id="121"/>
      <w:bookmarkEnd w:id="122"/>
    </w:p>
    <w:p w14:paraId="4AC22E0A" w14:textId="77777777" w:rsidR="008970F4" w:rsidRPr="008970F4" w:rsidRDefault="008970F4" w:rsidP="00D57833">
      <w:pPr>
        <w:spacing w:after="0"/>
        <w:rPr>
          <w:rFonts w:ascii="Times New Roman" w:hAnsi="Times New Roman"/>
          <w:sz w:val="24"/>
          <w:szCs w:val="24"/>
        </w:rPr>
      </w:pPr>
      <w:r w:rsidRPr="008970F4">
        <w:rPr>
          <w:rFonts w:ascii="Times New Roman" w:hAnsi="Times New Roman"/>
          <w:b/>
          <w:sz w:val="24"/>
          <w:szCs w:val="24"/>
        </w:rPr>
        <w:t>Элементы теории множеств и математической логики</w:t>
      </w:r>
    </w:p>
    <w:p w14:paraId="166D1DB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14:paraId="73198E0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множества и отношение множеств с помощью кругов Эйлера;</w:t>
      </w:r>
    </w:p>
    <w:p w14:paraId="366B9F1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определять принадлежность элемента множеству, объединению и пересечению множеств; </w:t>
      </w:r>
    </w:p>
    <w:p w14:paraId="59C3979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задавать множество с помощью перечисления элементов, словесного описания;</w:t>
      </w:r>
    </w:p>
    <w:p w14:paraId="3F9A577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14:paraId="1F1A362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высказывания, отрицания высказываний.</w:t>
      </w:r>
    </w:p>
    <w:p w14:paraId="4B9BC89C"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26BF81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цепочки умозаключений на основе использования правил логики;</w:t>
      </w:r>
    </w:p>
    <w:p w14:paraId="7319680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w:t>
      </w:r>
    </w:p>
    <w:p w14:paraId="30B83D3E"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Числа</w:t>
      </w:r>
    </w:p>
    <w:p w14:paraId="27123AA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14:paraId="01601A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и объяснять смысл позиционной записи натурального числа;</w:t>
      </w:r>
    </w:p>
    <w:p w14:paraId="5EF08B3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вычисления, в том числе с использованием приёмов рациональных вычислений;</w:t>
      </w:r>
    </w:p>
    <w:p w14:paraId="4D1A13B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округление рациональных чисел с заданной точностью;</w:t>
      </w:r>
    </w:p>
    <w:p w14:paraId="7C739BD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рациональные и иррациональные числа;</w:t>
      </w:r>
    </w:p>
    <w:p w14:paraId="7A2E55B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представлять рациональное число в виде десятичной дроби</w:t>
      </w:r>
    </w:p>
    <w:p w14:paraId="5E9AC90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упорядочивать числа, записанные в виде обыкновенной и десятичной дроби;</w:t>
      </w:r>
    </w:p>
    <w:p w14:paraId="7320293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НОД и НОК чисел и использовать их при решении задач.</w:t>
      </w:r>
    </w:p>
    <w:p w14:paraId="33DA7BAD"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5FC75B0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применять правила приближенных вычислений при решении практических задач и решении задач других учебных предметов;</w:t>
      </w:r>
    </w:p>
    <w:p w14:paraId="7DFB60A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14:paraId="2FB7A2F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14:paraId="32F47FE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записывать и округлять числовые значения реальных величин с использованием разных систем измерения.</w:t>
      </w:r>
    </w:p>
    <w:p w14:paraId="68DC93E4"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Тождественные преобразования</w:t>
      </w:r>
    </w:p>
    <w:p w14:paraId="712288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степени с натуральным показателем, степени с целым отрицательным показателем;</w:t>
      </w:r>
    </w:p>
    <w:p w14:paraId="54CD9FA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14:paraId="6F7283B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1734BAB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квадрат суммы и разности одночленов;</w:t>
      </w:r>
    </w:p>
    <w:p w14:paraId="5CEC867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раскладывать на множители квадратный   трёхчлен;</w:t>
      </w:r>
    </w:p>
    <w:p w14:paraId="78EEE6E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001D392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7C269C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выражений, содержащих квадратные корни;</w:t>
      </w:r>
    </w:p>
    <w:p w14:paraId="704EED0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квадрат суммы или разности двучлена в выражениях, содержащих квадратные корни;</w:t>
      </w:r>
    </w:p>
    <w:p w14:paraId="1EE94BC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выражений, содержащих модуль.</w:t>
      </w:r>
    </w:p>
    <w:p w14:paraId="770C66A8"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1CB2DA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и действия с числами, записанными в стандартном виде;</w:t>
      </w:r>
    </w:p>
    <w:p w14:paraId="5AA3F60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алгебраических выражений при решении задач других учебных предметов.</w:t>
      </w:r>
    </w:p>
    <w:p w14:paraId="5F223C83"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Уравнения и неравенства</w:t>
      </w:r>
    </w:p>
    <w:p w14:paraId="3F7862D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proofErr w:type="gramStart"/>
      <w:r w:rsidRPr="008970F4">
        <w:rPr>
          <w:rFonts w:ascii="Times New Roman" w:hAnsi="Times New Roman"/>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14:paraId="0875294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линейные уравнения и уравнения, сводимые к </w:t>
      </w:r>
      <w:proofErr w:type="gramStart"/>
      <w:r w:rsidRPr="008970F4">
        <w:rPr>
          <w:rFonts w:ascii="Times New Roman" w:hAnsi="Times New Roman"/>
        </w:rPr>
        <w:t>линейным</w:t>
      </w:r>
      <w:proofErr w:type="gramEnd"/>
      <w:r w:rsidRPr="008970F4">
        <w:rPr>
          <w:rFonts w:ascii="Times New Roman" w:hAnsi="Times New Roman"/>
        </w:rPr>
        <w:t xml:space="preserve"> с помощью тождественных преобразований;</w:t>
      </w:r>
    </w:p>
    <w:p w14:paraId="11BE3C3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квадратные уравнения и уравнения, сводимые к </w:t>
      </w:r>
      <w:proofErr w:type="gramStart"/>
      <w:r w:rsidRPr="008970F4">
        <w:rPr>
          <w:rFonts w:ascii="Times New Roman" w:hAnsi="Times New Roman"/>
        </w:rPr>
        <w:t>квадратным</w:t>
      </w:r>
      <w:proofErr w:type="gramEnd"/>
      <w:r w:rsidRPr="008970F4">
        <w:rPr>
          <w:rFonts w:ascii="Times New Roman" w:hAnsi="Times New Roman"/>
        </w:rPr>
        <w:t xml:space="preserve"> с помощью тождественных преобразований;</w:t>
      </w:r>
    </w:p>
    <w:p w14:paraId="4A193AF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решать дробно-линейные уравнения;</w:t>
      </w:r>
    </w:p>
    <w:p w14:paraId="44F7CA8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простейшие иррациональные уравнения вида </w:t>
      </w:r>
      <w:r w:rsidRPr="008970F4">
        <w:rPr>
          <w:rFonts w:ascii="Times New Roman" w:hAnsi="Times New Roman"/>
        </w:rPr>
        <w:object w:dxaOrig="1120" w:dyaOrig="460" w14:anchorId="2F82D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6pt" o:ole="">
            <v:imagedata r:id="rId12" o:title=""/>
          </v:shape>
          <o:OLEObject Type="Embed" ProgID="Equation.DSMT4" ShapeID="_x0000_i1025" DrawAspect="Content" ObjectID="_1693722934" r:id="rId13"/>
        </w:object>
      </w:r>
      <w:r w:rsidRPr="008970F4">
        <w:rPr>
          <w:rFonts w:ascii="Times New Roman" w:hAnsi="Times New Roman"/>
        </w:rPr>
        <w:t xml:space="preserve">, </w:t>
      </w:r>
      <w:r w:rsidRPr="008970F4">
        <w:rPr>
          <w:rFonts w:ascii="Times New Roman" w:hAnsi="Times New Roman"/>
        </w:rPr>
        <w:object w:dxaOrig="1680" w:dyaOrig="460" w14:anchorId="49727866">
          <v:shape id="_x0000_i1026" type="#_x0000_t75" style="width:82.8pt;height:21.6pt" o:ole="">
            <v:imagedata r:id="rId14" o:title=""/>
          </v:shape>
          <o:OLEObject Type="Embed" ProgID="Equation.DSMT4" ShapeID="_x0000_i1026" DrawAspect="Content" ObjectID="_1693722935" r:id="rId15"/>
        </w:object>
      </w:r>
      <w:r w:rsidRPr="008970F4">
        <w:rPr>
          <w:rFonts w:ascii="Times New Roman" w:hAnsi="Times New Roman"/>
        </w:rPr>
        <w:t>;</w:t>
      </w:r>
    </w:p>
    <w:p w14:paraId="7122859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уравнения вида</w:t>
      </w:r>
      <w:r w:rsidRPr="008970F4">
        <w:rPr>
          <w:rFonts w:ascii="Times New Roman" w:hAnsi="Times New Roman"/>
        </w:rPr>
        <w:object w:dxaOrig="700" w:dyaOrig="360" w14:anchorId="4781BAD2">
          <v:shape id="_x0000_i1027" type="#_x0000_t75" style="width:34.8pt;height:18.6pt" o:ole="">
            <v:imagedata r:id="rId16" o:title=""/>
          </v:shape>
          <o:OLEObject Type="Embed" ProgID="Equation.DSMT4" ShapeID="_x0000_i1027" DrawAspect="Content" ObjectID="_1693722936" r:id="rId17"/>
        </w:object>
      </w:r>
      <w:r w:rsidRPr="008970F4">
        <w:rPr>
          <w:rFonts w:ascii="Times New Roman" w:hAnsi="Times New Roman"/>
        </w:rPr>
        <w:t>;</w:t>
      </w:r>
    </w:p>
    <w:p w14:paraId="546C1A8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уравнения способом разложения на множители и замены переменной;</w:t>
      </w:r>
    </w:p>
    <w:p w14:paraId="5242355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метод интервалов для решения целых и дробно-рациональных неравенств;</w:t>
      </w:r>
    </w:p>
    <w:p w14:paraId="5105EA7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линейные уравнения и неравенства с параметрами;</w:t>
      </w:r>
    </w:p>
    <w:p w14:paraId="6B0145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квадратные уравнения с параметром;</w:t>
      </w:r>
    </w:p>
    <w:p w14:paraId="2ACB916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системы линейных уравнений с параметрами;</w:t>
      </w:r>
    </w:p>
    <w:p w14:paraId="5E9609B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уравнения в целых числах.</w:t>
      </w:r>
    </w:p>
    <w:p w14:paraId="3D007206"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55232C4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41660F9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0371A4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39C15BC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49EADCD9"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Функции</w:t>
      </w:r>
    </w:p>
    <w:p w14:paraId="52275ED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4B6DB7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строить графики линейной, квадратичной функций, обратной пропорциональности, функции вида: </w:t>
      </w:r>
      <w:r w:rsidRPr="008970F4">
        <w:rPr>
          <w:rFonts w:ascii="Times New Roman" w:hAnsi="Times New Roman"/>
        </w:rPr>
        <w:object w:dxaOrig="1300" w:dyaOrig="620" w14:anchorId="56E8D4FE">
          <v:shape id="_x0000_i1028" type="#_x0000_t75" style="width:63pt;height:30.6pt" o:ole="">
            <v:imagedata r:id="rId18" o:title=""/>
          </v:shape>
          <o:OLEObject Type="Embed" ProgID="Equation.DSMT4" ShapeID="_x0000_i1028" DrawAspect="Content" ObjectID="_1693722937" r:id="rId19"/>
        </w:object>
      </w:r>
      <w:r w:rsidRPr="008970F4">
        <w:rPr>
          <w:rFonts w:ascii="Times New Roman" w:hAnsi="Times New Roman"/>
        </w:rPr>
        <w:t xml:space="preserve">, </w:t>
      </w:r>
      <w:r w:rsidRPr="008970F4">
        <w:rPr>
          <w:rFonts w:ascii="Times New Roman" w:hAnsi="Times New Roman"/>
        </w:rPr>
        <w:object w:dxaOrig="760" w:dyaOrig="380" w14:anchorId="3D3FF1C9">
          <v:shape id="_x0000_i1029" type="#_x0000_t75" style="width:39pt;height:17.4pt" o:ole="">
            <v:imagedata r:id="rId20" o:title=""/>
          </v:shape>
          <o:OLEObject Type="Embed" ProgID="Equation.DSMT4" ShapeID="_x0000_i1029" DrawAspect="Content" ObjectID="_1693722938" r:id="rId21"/>
        </w:object>
      </w:r>
      <w:r w:rsidRPr="008970F4">
        <w:rPr>
          <w:rFonts w:ascii="Times New Roman" w:hAnsi="Times New Roman"/>
        </w:rPr>
        <w:fldChar w:fldCharType="begin"/>
      </w:r>
      <w:r w:rsidRPr="008970F4">
        <w:rPr>
          <w:rFonts w:ascii="Times New Roman" w:hAnsi="Times New Roman"/>
        </w:rPr>
        <w:instrText xml:space="preserve"> QUOTE  </w:instrText>
      </w:r>
      <w:r w:rsidRPr="008970F4">
        <w:rPr>
          <w:rFonts w:ascii="Times New Roman" w:hAnsi="Times New Roman"/>
        </w:rPr>
        <w:fldChar w:fldCharType="end"/>
      </w:r>
      <w:r w:rsidRPr="008970F4">
        <w:rPr>
          <w:rFonts w:ascii="Times New Roman" w:hAnsi="Times New Roman"/>
        </w:rPr>
        <w:t>,</w:t>
      </w:r>
      <w:r w:rsidRPr="008970F4">
        <w:rPr>
          <w:rFonts w:ascii="Times New Roman" w:hAnsi="Times New Roman"/>
        </w:rPr>
        <w:object w:dxaOrig="760" w:dyaOrig="380" w14:anchorId="592B79DE">
          <v:shape id="_x0000_i1030" type="#_x0000_t75" style="width:37.2pt;height:17.4pt" o:ole="">
            <v:imagedata r:id="rId22" o:title=""/>
          </v:shape>
          <o:OLEObject Type="Embed" ProgID="Equation.DSMT4" ShapeID="_x0000_i1030" DrawAspect="Content" ObjectID="_1693722939" r:id="rId23"/>
        </w:object>
      </w:r>
      <w:r w:rsidRPr="008970F4">
        <w:rPr>
          <w:rFonts w:ascii="Times New Roman" w:hAnsi="Times New Roman"/>
        </w:rPr>
        <w:fldChar w:fldCharType="begin"/>
      </w:r>
      <w:r w:rsidRPr="008970F4">
        <w:rPr>
          <w:rFonts w:ascii="Times New Roman" w:hAnsi="Times New Roman"/>
        </w:rPr>
        <w:fldChar w:fldCharType="separate"/>
      </w:r>
      <w:r w:rsidRPr="008970F4">
        <w:rPr>
          <w:rFonts w:ascii="Times New Roman" w:hAnsi="Times New Roman"/>
          <w:noProof/>
        </w:rPr>
        <w:drawing>
          <wp:inline distT="0" distB="0" distL="0" distR="0" wp14:anchorId="4E4FD666" wp14:editId="67E0E876">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8970F4">
        <w:rPr>
          <w:rFonts w:ascii="Times New Roman" w:hAnsi="Times New Roman"/>
        </w:rPr>
        <w:fldChar w:fldCharType="end"/>
      </w:r>
      <w:r w:rsidRPr="008970F4">
        <w:rPr>
          <w:rFonts w:ascii="Times New Roman" w:hAnsi="Times New Roman"/>
        </w:rPr>
        <w:t xml:space="preserve">, </w:t>
      </w:r>
      <w:r w:rsidRPr="008970F4">
        <w:rPr>
          <w:rFonts w:ascii="Times New Roman" w:hAnsi="Times New Roman"/>
        </w:rPr>
        <w:object w:dxaOrig="660" w:dyaOrig="380" w14:anchorId="73EF2F48">
          <v:shape id="_x0000_i1031" type="#_x0000_t75" style="width:33pt;height:17.4pt" o:ole="">
            <v:imagedata r:id="rId25" o:title=""/>
          </v:shape>
          <o:OLEObject Type="Embed" ProgID="Equation.DSMT4" ShapeID="_x0000_i1031" DrawAspect="Content" ObjectID="_1693722940" r:id="rId26"/>
        </w:object>
      </w:r>
      <w:r w:rsidRPr="008970F4">
        <w:rPr>
          <w:rFonts w:ascii="Times New Roman" w:hAnsi="Times New Roman"/>
        </w:rPr>
        <w:t>;</w:t>
      </w:r>
    </w:p>
    <w:p w14:paraId="4B206E8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на примере квадратичной функции, использовать преобразования графика функции y=f(x) для построения графиков функций </w:t>
      </w:r>
      <w:r w:rsidRPr="008970F4">
        <w:rPr>
          <w:rFonts w:ascii="Times New Roman" w:hAnsi="Times New Roman"/>
        </w:rPr>
        <w:object w:dxaOrig="1779" w:dyaOrig="380" w14:anchorId="39F5E41A">
          <v:shape id="_x0000_i1032" type="#_x0000_t75" style="width:87pt;height:17.4pt" o:ole="">
            <v:imagedata r:id="rId27" o:title=""/>
          </v:shape>
          <o:OLEObject Type="Embed" ProgID="Equation.DSMT4" ShapeID="_x0000_i1032" DrawAspect="Content" ObjectID="_1693722941" r:id="rId28"/>
        </w:object>
      </w:r>
      <w:r w:rsidRPr="008970F4">
        <w:rPr>
          <w:rFonts w:ascii="Times New Roman" w:hAnsi="Times New Roman"/>
        </w:rPr>
        <w:t xml:space="preserve">; </w:t>
      </w:r>
    </w:p>
    <w:p w14:paraId="363C57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43F5C76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исследовать функцию по её графику;</w:t>
      </w:r>
    </w:p>
    <w:p w14:paraId="46EEB41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множество значений, нули, промежутки знакопостоянства, монотонности квадратичной функции;</w:t>
      </w:r>
    </w:p>
    <w:p w14:paraId="4E7EFC9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последовательность, арифметическая прогрессия, геометрическая прогрессия;</w:t>
      </w:r>
    </w:p>
    <w:p w14:paraId="78AD15D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арифметическую и геометрическую прогрессию.</w:t>
      </w:r>
    </w:p>
    <w:p w14:paraId="232B5237"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lastRenderedPageBreak/>
        <w:t>В повседневной жизни и при изучении других предметов:</w:t>
      </w:r>
    </w:p>
    <w:p w14:paraId="4FFDC68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иллюстрировать с помощью графика реальную зависимость или процесс по их характеристикам;</w:t>
      </w:r>
    </w:p>
    <w:p w14:paraId="55B6B60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свойства и график квадратичной функции при решении задач из других учебных предметов.</w:t>
      </w:r>
    </w:p>
    <w:p w14:paraId="5D72548E"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Текстовые задачи</w:t>
      </w:r>
    </w:p>
    <w:p w14:paraId="0622AAE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простые и сложные задачи разных типов, а также задачи повышенной трудности;</w:t>
      </w:r>
    </w:p>
    <w:p w14:paraId="7B02EED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14:paraId="3A911A7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модель текста и модель решения задачи, конструировать к одной модели решения несложной задачи разные модели текста задачи;</w:t>
      </w:r>
    </w:p>
    <w:p w14:paraId="6BB17DA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применять оба способа поиска решения задач (от требования к условию и от условия к требованию);</w:t>
      </w:r>
    </w:p>
    <w:p w14:paraId="132F61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моделировать рассуждения при поиске решения задач с помощью граф-схемы;</w:t>
      </w:r>
    </w:p>
    <w:p w14:paraId="1BB70F0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этапы решения задачи и содержание каждого этапа;</w:t>
      </w:r>
    </w:p>
    <w:p w14:paraId="58C7EB5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089B344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затруднения при решении задач;</w:t>
      </w:r>
    </w:p>
    <w:p w14:paraId="4530736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14:paraId="6EC950A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14:paraId="3C27DC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6048BF5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14:paraId="61E07FA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разнообразные задачи «на части», </w:t>
      </w:r>
    </w:p>
    <w:p w14:paraId="7C8E4C2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A0DA67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8B781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основными методами решения задач на смеси, сплавы, концентрации;</w:t>
      </w:r>
    </w:p>
    <w:p w14:paraId="32FEC1E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проценты, в том числе, сложные проценты с обоснованием, используя разные способы;</w:t>
      </w:r>
    </w:p>
    <w:p w14:paraId="726165B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14:paraId="1D8779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решать задачи по комбинаторике и теории вероятностей на основе использования изученных методов и обосновывать решение;</w:t>
      </w:r>
    </w:p>
    <w:p w14:paraId="7147D00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задачи по математической статистике;</w:t>
      </w:r>
    </w:p>
    <w:p w14:paraId="6B03B3C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8154F49"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48F639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7BEC309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14:paraId="2F109BB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движение по реке, рассматривая разные системы отсчета.</w:t>
      </w:r>
    </w:p>
    <w:p w14:paraId="2B32C8B9"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 xml:space="preserve">Статистика и теория вероятностей </w:t>
      </w:r>
    </w:p>
    <w:p w14:paraId="564B23B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1BA7154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извлекать информацию, представленную в таблицах, на диаграммах, графиках;</w:t>
      </w:r>
    </w:p>
    <w:p w14:paraId="73E7214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таблицы, строить диаграммы и графики на основе данных;</w:t>
      </w:r>
    </w:p>
    <w:p w14:paraId="04F553C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факториал числа, перестановки и сочетания, треугольник Паскаля;</w:t>
      </w:r>
    </w:p>
    <w:p w14:paraId="529BB3D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правило произведения при решении комбинаторных задач;</w:t>
      </w:r>
    </w:p>
    <w:p w14:paraId="3A4E071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5E72864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представлять информацию с помощью кругов Эйлера;</w:t>
      </w:r>
    </w:p>
    <w:p w14:paraId="6A95F6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вычисление вероятности с подсчетом количества вариантов с помощью комбинаторики.</w:t>
      </w:r>
    </w:p>
    <w:p w14:paraId="161EB338"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2CE249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295E860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2A47A35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вероятность реальных событий и явлений.</w:t>
      </w:r>
    </w:p>
    <w:p w14:paraId="19520551"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фигуры</w:t>
      </w:r>
    </w:p>
    <w:p w14:paraId="7AA2BD8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Оперировать понятиями геометрических фигур; </w:t>
      </w:r>
    </w:p>
    <w:p w14:paraId="504ED53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14:paraId="7B5676B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 xml:space="preserve">применять геометрические факты для решения задач, в том числе, предполагающих несколько шагов решения; </w:t>
      </w:r>
    </w:p>
    <w:p w14:paraId="3F15659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формулировать в простейших случаях свойства и признаки фигур;</w:t>
      </w:r>
    </w:p>
    <w:p w14:paraId="32E6DEF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доказывать геометрические утверждения;</w:t>
      </w:r>
    </w:p>
    <w:p w14:paraId="5E04A1C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стандартной классификацией плоских фигур (треугольников и четырёхугольников).</w:t>
      </w:r>
    </w:p>
    <w:p w14:paraId="72BEB597"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1949567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свойства геометрических фигур для решения задач практического характера и задач из смежных дисциплин.</w:t>
      </w:r>
    </w:p>
    <w:p w14:paraId="2D861F2B"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Отношения</w:t>
      </w:r>
    </w:p>
    <w:p w14:paraId="0D66809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0604E7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теорему Фалеса и теорему о пропорциональных отрезках при решении задач;</w:t>
      </w:r>
    </w:p>
    <w:p w14:paraId="79AEFFB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взаимное расположение прямой и окружности, двух окружностей.</w:t>
      </w:r>
    </w:p>
    <w:p w14:paraId="49963E65"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23E473D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отношения для решения задач, возникающих в реальной жизни.</w:t>
      </w:r>
    </w:p>
    <w:p w14:paraId="0E3D066E"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Измерения и вычисления</w:t>
      </w:r>
    </w:p>
    <w:p w14:paraId="562C5F1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7F48A08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простые вычисления на объёмных телах;</w:t>
      </w:r>
    </w:p>
    <w:p w14:paraId="2042B36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формулировать задачи на вычисление длин, площадей и объёмов и решать их. </w:t>
      </w:r>
    </w:p>
    <w:p w14:paraId="39E97353" w14:textId="77777777" w:rsidR="008970F4" w:rsidRPr="008970F4" w:rsidRDefault="008970F4" w:rsidP="00D57833">
      <w:pPr>
        <w:tabs>
          <w:tab w:val="left" w:pos="1134"/>
        </w:tabs>
        <w:spacing w:after="0"/>
        <w:jc w:val="both"/>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4BFA092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вычисления на местности;</w:t>
      </w:r>
    </w:p>
    <w:p w14:paraId="523CDF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формулы при вычислениях в смежных учебных предметах, в окружающей действительности.</w:t>
      </w:r>
    </w:p>
    <w:p w14:paraId="0457FBCA"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построения</w:t>
      </w:r>
    </w:p>
    <w:p w14:paraId="3E631B4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геометрические фигуры по текстовому и символьному описанию;</w:t>
      </w:r>
    </w:p>
    <w:p w14:paraId="7B1A0A5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свободно оперировать чертёжными инструментами в несложных случаях, </w:t>
      </w:r>
    </w:p>
    <w:p w14:paraId="310AC6F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058040E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типовые плоские фигуры и объемные тела с помощью простейших компьютерных инструментов.</w:t>
      </w:r>
    </w:p>
    <w:p w14:paraId="2446E730"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lastRenderedPageBreak/>
        <w:t xml:space="preserve">В повседневной жизни и при изучении других предметов: </w:t>
      </w:r>
    </w:p>
    <w:p w14:paraId="4F1FED4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выполнять простейшие построения на местности, необходимые в реальной жизни; </w:t>
      </w:r>
    </w:p>
    <w:p w14:paraId="16DEE2F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размеры реальных объектов окружающего мира.</w:t>
      </w:r>
    </w:p>
    <w:p w14:paraId="7FB6B2BD"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Преобразования</w:t>
      </w:r>
    </w:p>
    <w:p w14:paraId="1EF3EAA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0E7DFB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фигуру, подобную данной, пользоваться свойствами подобия для обоснования свойств фигур;</w:t>
      </w:r>
    </w:p>
    <w:p w14:paraId="1221BBF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свойства движений для проведения простейших обоснований свойств фигур.</w:t>
      </w:r>
    </w:p>
    <w:p w14:paraId="3334B2A5"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07B63B7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свойства движений и применять подобие для построений и вычислений.</w:t>
      </w:r>
    </w:p>
    <w:p w14:paraId="7513D756"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Векторы и координаты на плоскости</w:t>
      </w:r>
    </w:p>
    <w:p w14:paraId="1538E44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29AFA5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E83E24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векторы и координаты для решения геометрических задач на вычисление длин, углов.</w:t>
      </w:r>
    </w:p>
    <w:p w14:paraId="348CC0D8"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16CEEC6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понятия векторов и координат для решения задач по физике, географии и другим учебным предметам.</w:t>
      </w:r>
    </w:p>
    <w:p w14:paraId="1B4FB4F0"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История математики</w:t>
      </w:r>
    </w:p>
    <w:p w14:paraId="5BDD114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вклад выдающихся математиков в развитие математики и иных научных областей;</w:t>
      </w:r>
    </w:p>
    <w:p w14:paraId="4AECFCE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роль математики в развитии России.</w:t>
      </w:r>
    </w:p>
    <w:p w14:paraId="00AF0C87"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Методы математики</w:t>
      </w:r>
    </w:p>
    <w:p w14:paraId="56804C0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Используя изученные методы, проводить доказательство, выполнять опровержение;</w:t>
      </w:r>
    </w:p>
    <w:p w14:paraId="12F11F6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выбирать изученные методы и их комбинации для решения математических задач;</w:t>
      </w:r>
    </w:p>
    <w:p w14:paraId="474E919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математические знания для описания закономерностей в окружающей действительности и произведениях искусства;</w:t>
      </w:r>
    </w:p>
    <w:p w14:paraId="2C33A87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14:paraId="54D2C4EE" w14:textId="77777777" w:rsidR="008970F4" w:rsidRPr="008970F4" w:rsidRDefault="008970F4" w:rsidP="00D57833">
      <w:pPr>
        <w:pStyle w:val="afc"/>
        <w:rPr>
          <w:rFonts w:ascii="Times New Roman" w:hAnsi="Times New Roman"/>
          <w:sz w:val="24"/>
          <w:szCs w:val="24"/>
        </w:rPr>
      </w:pPr>
      <w:bookmarkStart w:id="123" w:name="_Toc284663349"/>
      <w:bookmarkStart w:id="124" w:name="_Toc284662723"/>
      <w:bookmarkStart w:id="125" w:name="_Toc79849734"/>
      <w:r w:rsidRPr="008970F4">
        <w:rPr>
          <w:rFonts w:ascii="Times New Roman" w:hAnsi="Times New Roman"/>
          <w:b/>
          <w:sz w:val="24"/>
          <w:szCs w:val="24"/>
        </w:rPr>
        <w:t>Выпускник получит возможность научиться в 7-9 классах</w:t>
      </w:r>
      <w:r w:rsidRPr="008970F4">
        <w:rPr>
          <w:rFonts w:ascii="Times New Roman" w:hAnsi="Times New Roman"/>
          <w:sz w:val="24"/>
          <w:szCs w:val="24"/>
        </w:rPr>
        <w:t xml:space="preserve"> для успешного продолжения образования на углублённом уровне</w:t>
      </w:r>
      <w:bookmarkEnd w:id="123"/>
      <w:bookmarkEnd w:id="124"/>
      <w:bookmarkEnd w:id="125"/>
    </w:p>
    <w:p w14:paraId="34D9C749" w14:textId="77777777" w:rsidR="008970F4" w:rsidRPr="008970F4" w:rsidRDefault="008970F4" w:rsidP="00D57833">
      <w:pPr>
        <w:spacing w:after="0"/>
        <w:rPr>
          <w:rFonts w:ascii="Times New Roman" w:hAnsi="Times New Roman"/>
          <w:sz w:val="24"/>
          <w:szCs w:val="24"/>
        </w:rPr>
      </w:pPr>
      <w:r w:rsidRPr="008970F4">
        <w:rPr>
          <w:rFonts w:ascii="Times New Roman" w:hAnsi="Times New Roman"/>
          <w:b/>
          <w:sz w:val="24"/>
          <w:szCs w:val="24"/>
        </w:rPr>
        <w:lastRenderedPageBreak/>
        <w:t>Элементы теории множеств и математической логики</w:t>
      </w:r>
    </w:p>
    <w:p w14:paraId="21BF19C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3B4CD47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задавать множества разными способами;</w:t>
      </w:r>
    </w:p>
    <w:p w14:paraId="0D7FA5A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проверять выполнение характеристического свойства множества;</w:t>
      </w:r>
    </w:p>
    <w:p w14:paraId="7503025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14:paraId="0F7E659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высказывания с использованием законов алгебры высказываний.</w:t>
      </w:r>
    </w:p>
    <w:p w14:paraId="7F0BB6CE"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7F70E71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рассуждения на основе использования правил логики;</w:t>
      </w:r>
    </w:p>
    <w:p w14:paraId="295E005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16402995"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Числа</w:t>
      </w:r>
    </w:p>
    <w:p w14:paraId="3687E5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166A750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и объяснять разницу между позиционной и непозиционной системами записи чисел;</w:t>
      </w:r>
    </w:p>
    <w:p w14:paraId="0D18FA9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переводить числа из одной системы записи (системы счисления) в другую;</w:t>
      </w:r>
    </w:p>
    <w:p w14:paraId="12534E2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14:paraId="20E9DDF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округление рациональных и иррациональных чисел с заданной точностью;</w:t>
      </w:r>
    </w:p>
    <w:p w14:paraId="46F56EF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действительные числа разными способами;</w:t>
      </w:r>
    </w:p>
    <w:p w14:paraId="50AE43C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486B31E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НОД и НОК чисел разными способами и использовать их при решении задач;</w:t>
      </w:r>
    </w:p>
    <w:p w14:paraId="5365B05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14:paraId="7F2A3857"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11C059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1B4181B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 xml:space="preserve">записывать, сравнивать, округлять числовые данные реальных величин с использованием разных систем измерения; </w:t>
      </w:r>
    </w:p>
    <w:p w14:paraId="3B19E91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14:paraId="6C1056F2"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Тождественные преобразования</w:t>
      </w:r>
    </w:p>
    <w:p w14:paraId="49E46D3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степени с целым и дробным показателем;</w:t>
      </w:r>
    </w:p>
    <w:p w14:paraId="5B3E8E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доказательство свойств степени с целыми и дробными показателями;</w:t>
      </w:r>
    </w:p>
    <w:p w14:paraId="09F374F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5BD9CD9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владеть приемами преобразования целых и дробно-рациональных выражений;</w:t>
      </w:r>
    </w:p>
    <w:p w14:paraId="4DB1E33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разложение многочленов на множители разными способами, с использованием комбинаций различных приёмов;</w:t>
      </w:r>
    </w:p>
    <w:p w14:paraId="3C6787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14:paraId="6AD4B21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деление многочлена на многочлен с остатком;</w:t>
      </w:r>
    </w:p>
    <w:p w14:paraId="7CC0A65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доказывать свойства квадратных корней и корней степени n;</w:t>
      </w:r>
    </w:p>
    <w:p w14:paraId="05B977C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выражений, содержащих квадратные корни, корни степени n;</w:t>
      </w:r>
    </w:p>
    <w:p w14:paraId="3734B4A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«тождество», «тождество на множестве», «тождественное преобразование»;</w:t>
      </w:r>
    </w:p>
    <w:p w14:paraId="7C026C3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различные преобразования выражений, содержащих модули.</w:t>
      </w:r>
      <w:r w:rsidRPr="008970F4">
        <w:rPr>
          <w:rFonts w:ascii="Times New Roman" w:hAnsi="Times New Roman"/>
        </w:rPr>
        <w:fldChar w:fldCharType="begin"/>
      </w:r>
      <w:r w:rsidRPr="008970F4">
        <w:rPr>
          <w:rFonts w:ascii="Times New Roman" w:hAnsi="Times New Roman"/>
        </w:rPr>
        <w:instrText xml:space="preserve"> QUOTE </w:instrText>
      </w:r>
      <w:r w:rsidRPr="008970F4">
        <w:rPr>
          <w:rFonts w:ascii="Times New Roman" w:hAnsi="Times New Roman"/>
          <w:noProof/>
        </w:rPr>
        <w:drawing>
          <wp:inline distT="0" distB="0" distL="0" distR="0" wp14:anchorId="3A42D5CD" wp14:editId="3110F8A2">
            <wp:extent cx="76200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8970F4">
        <w:rPr>
          <w:rFonts w:ascii="Times New Roman" w:hAnsi="Times New Roman"/>
        </w:rPr>
        <w:fldChar w:fldCharType="separate"/>
      </w:r>
      <w:r w:rsidRPr="008970F4">
        <w:rPr>
          <w:rFonts w:ascii="Times New Roman" w:hAnsi="Times New Roman"/>
          <w:noProof/>
        </w:rPr>
        <w:drawing>
          <wp:inline distT="0" distB="0" distL="0" distR="0" wp14:anchorId="731F2C8D" wp14:editId="0DFD04ED">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8970F4">
        <w:rPr>
          <w:rFonts w:ascii="Times New Roman" w:hAnsi="Times New Roman"/>
        </w:rPr>
        <w:fldChar w:fldCharType="end"/>
      </w:r>
    </w:p>
    <w:p w14:paraId="03FD5644"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28E326A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14:paraId="2D4F88A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преобразования рациональных выражений при решении задач других учебных предметов;</w:t>
      </w:r>
    </w:p>
    <w:p w14:paraId="5F392A6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14:paraId="2F1DA2AA"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Уравнения и неравенства</w:t>
      </w:r>
    </w:p>
    <w:p w14:paraId="1EF6326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65F80FF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14:paraId="7889C80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теорему Виета для уравнений степени выше второй;</w:t>
      </w:r>
    </w:p>
    <w:p w14:paraId="58CAB49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смысл теорем о равносильных и неравносильных преобразованиях уравнений и уметь их доказывать;</w:t>
      </w:r>
    </w:p>
    <w:p w14:paraId="737DEF3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владеть разными методами решения уравнений, неравенств и их систем, уметь выбирать метод решения и обосновывать свой выбор;</w:t>
      </w:r>
    </w:p>
    <w:p w14:paraId="414F41A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14:paraId="1896D63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14:paraId="6DA51CC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разными методами доказательства неравенств;</w:t>
      </w:r>
    </w:p>
    <w:p w14:paraId="724DD07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уравнения в целых числах;</w:t>
      </w:r>
    </w:p>
    <w:p w14:paraId="2E442F4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множества на плоскости, задаваемые уравнениями, неравенствами и их системами.</w:t>
      </w:r>
    </w:p>
    <w:p w14:paraId="08D708AC"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C74595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и решать уравнения, неравенства, их системы при решении задач других учебных предметов;</w:t>
      </w:r>
    </w:p>
    <w:p w14:paraId="56945AE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1470839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и решать уравнения и неравенства с параметрами при решении задач других учебных предметов;</w:t>
      </w:r>
    </w:p>
    <w:p w14:paraId="3B754E1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1E41831A"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Функции</w:t>
      </w:r>
    </w:p>
    <w:p w14:paraId="524F3F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4544278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графики функций: линейной, квадратичной, дробно-линейной, степенной при разных значениях показателя степени</w:t>
      </w:r>
      <w:proofErr w:type="gramStart"/>
      <w:r w:rsidRPr="008970F4">
        <w:rPr>
          <w:rFonts w:ascii="Times New Roman" w:hAnsi="Times New Roman"/>
        </w:rPr>
        <w:t xml:space="preserve">, </w:t>
      </w:r>
      <w:r w:rsidRPr="008970F4">
        <w:rPr>
          <w:rFonts w:ascii="Times New Roman" w:hAnsi="Times New Roman"/>
        </w:rPr>
        <w:object w:dxaOrig="660" w:dyaOrig="380" w14:anchorId="293C9888">
          <v:shape id="_x0000_i1033" type="#_x0000_t75" style="width:33pt;height:17.4pt" o:ole="">
            <v:imagedata r:id="rId25" o:title=""/>
          </v:shape>
          <o:OLEObject Type="Embed" ProgID="Equation.DSMT4" ShapeID="_x0000_i1033" DrawAspect="Content" ObjectID="_1693722942" r:id="rId30"/>
        </w:object>
      </w:r>
      <w:r w:rsidRPr="008970F4">
        <w:rPr>
          <w:rFonts w:ascii="Times New Roman" w:hAnsi="Times New Roman"/>
        </w:rPr>
        <w:t>;</w:t>
      </w:r>
      <w:proofErr w:type="gramEnd"/>
    </w:p>
    <w:p w14:paraId="62AC726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использовать преобразования графика функции </w:t>
      </w:r>
      <w:r w:rsidRPr="008970F4">
        <w:rPr>
          <w:rFonts w:ascii="Times New Roman" w:hAnsi="Times New Roman"/>
        </w:rPr>
        <w:object w:dxaOrig="960" w:dyaOrig="380" w14:anchorId="14B46024">
          <v:shape id="_x0000_i1034" type="#_x0000_t75" style="width:46.8pt;height:17.4pt" o:ole="">
            <v:imagedata r:id="rId31" o:title=""/>
          </v:shape>
          <o:OLEObject Type="Embed" ProgID="Equation.DSMT4" ShapeID="_x0000_i1034" DrawAspect="Content" ObjectID="_1693722943" r:id="rId32"/>
        </w:object>
      </w:r>
      <w:r w:rsidRPr="008970F4">
        <w:rPr>
          <w:rFonts w:ascii="Times New Roman" w:hAnsi="Times New Roman"/>
        </w:rPr>
        <w:t xml:space="preserve"> для построения графиков функций </w:t>
      </w:r>
      <w:r w:rsidRPr="008970F4">
        <w:rPr>
          <w:rFonts w:ascii="Times New Roman" w:hAnsi="Times New Roman"/>
        </w:rPr>
        <w:object w:dxaOrig="1779" w:dyaOrig="380" w14:anchorId="66D90A89">
          <v:shape id="_x0000_i1035" type="#_x0000_t75" style="width:87pt;height:17.4pt" o:ole="">
            <v:imagedata r:id="rId27" o:title=""/>
          </v:shape>
          <o:OLEObject Type="Embed" ProgID="Equation.DSMT4" ShapeID="_x0000_i1035" DrawAspect="Content" ObjectID="_1693722944" r:id="rId33"/>
        </w:object>
      </w:r>
      <w:r w:rsidRPr="008970F4">
        <w:rPr>
          <w:rFonts w:ascii="Times New Roman" w:hAnsi="Times New Roman"/>
        </w:rPr>
        <w:t xml:space="preserve">; </w:t>
      </w:r>
    </w:p>
    <w:p w14:paraId="0CAEB5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свойства функций и вид графика в зависимости от параметров;</w:t>
      </w:r>
    </w:p>
    <w:p w14:paraId="25715F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095AFF0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14:paraId="02F6966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исследовать последовательности, заданные рекуррентно;</w:t>
      </w:r>
    </w:p>
    <w:p w14:paraId="48F56FC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решать комбинированные задачи на арифметическую и геометрическую прогрессии.</w:t>
      </w:r>
    </w:p>
    <w:p w14:paraId="0ACDBDCD"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11F714C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4EE5C03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графики зависимостей для исследования реальных процессов и явлений;</w:t>
      </w:r>
    </w:p>
    <w:p w14:paraId="5F0B92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5A0EDBF0"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 xml:space="preserve">Статистика и теория вероятностей </w:t>
      </w:r>
    </w:p>
    <w:p w14:paraId="07187F5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51DA482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выбирать наиболее удобный способ представления информации, адекватный её свойствам и целям анализа;</w:t>
      </w:r>
    </w:p>
    <w:p w14:paraId="3E0F03A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числовые характеристики выборки;</w:t>
      </w:r>
    </w:p>
    <w:p w14:paraId="610C887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факториал числа, перестановки, сочетания и размещения, треугольник Паскаля;</w:t>
      </w:r>
    </w:p>
    <w:p w14:paraId="38DD2D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182D3E6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1ABED97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примеры случайных величин, и вычислять их статистические характеристики;</w:t>
      </w:r>
    </w:p>
    <w:p w14:paraId="26AA90D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формулы комбинаторики при решении комбинаторных задач;</w:t>
      </w:r>
    </w:p>
    <w:p w14:paraId="7883485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вычисление вероятности в том числе с использованием формул.</w:t>
      </w:r>
    </w:p>
    <w:p w14:paraId="5F7A3ED0"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6FC8A7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представлять информацию о реальных процессах и явлениях способом, адекватным её свойствам и цели исследования;</w:t>
      </w:r>
    </w:p>
    <w:p w14:paraId="7FC60FF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6C5FEB3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вероятность реальных событий и явлений в различных ситуациях.</w:t>
      </w:r>
    </w:p>
    <w:p w14:paraId="36CFB7DC"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Текстовые задачи</w:t>
      </w:r>
    </w:p>
    <w:p w14:paraId="59CD37C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простые и сложные задачи, а также задачи повышенной трудности и выделять их математическую основу;</w:t>
      </w:r>
    </w:p>
    <w:p w14:paraId="30E1CAB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распознавать разные виды и типы задач;</w:t>
      </w:r>
    </w:p>
    <w:p w14:paraId="612AF79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48695AA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14:paraId="0CC6DF9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применять три способа поиска решения задач (от требования к условию и от условия к требованию, комбинированный);</w:t>
      </w:r>
    </w:p>
    <w:p w14:paraId="447C0BB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моделировать рассуждения при поиске решения задач с помощью граф-схемы;</w:t>
      </w:r>
    </w:p>
    <w:p w14:paraId="65DACC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этапы решения задачи и содержание каждого этапа;</w:t>
      </w:r>
    </w:p>
    <w:p w14:paraId="15D283F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481C3BA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затруднения при решении задач;</w:t>
      </w:r>
    </w:p>
    <w:p w14:paraId="7E29F2C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14:paraId="2A53861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интерпретировать вычислительные результаты в задаче, исследовать полученное решение задачи;</w:t>
      </w:r>
    </w:p>
    <w:p w14:paraId="614C43C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изменять условие задач (количественные или качественные данные), исследовать измененное преобразованное;</w:t>
      </w:r>
    </w:p>
    <w:p w14:paraId="45D0E2D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799B18C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14:paraId="4E11D5B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разнообразные задачи «на части»;</w:t>
      </w:r>
    </w:p>
    <w:p w14:paraId="1D3FD40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4B5B32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39A7029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71B146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 решать задачи на проценты, в том числе, сложные проценты с обоснованием, используя разные способы;</w:t>
      </w:r>
    </w:p>
    <w:p w14:paraId="44EA7A1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14:paraId="725A0FC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решать задачи по комбинаторике и теории вероятностей на основе использования изученных методов и обосновывать решение;</w:t>
      </w:r>
    </w:p>
    <w:p w14:paraId="041B4B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несложные задачи по математической статистике;</w:t>
      </w:r>
    </w:p>
    <w:p w14:paraId="26335A0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1B12B0FE"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371CB4F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63569C5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на движение по реке, рассматривая разные системы отсчёта;</w:t>
      </w:r>
    </w:p>
    <w:p w14:paraId="0CB90CE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конструировать задачные ситуации, приближенные к реальной действительности.</w:t>
      </w:r>
    </w:p>
    <w:p w14:paraId="322FC198"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фигуры</w:t>
      </w:r>
    </w:p>
    <w:p w14:paraId="6D22C45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геометрическими понятиями при решении задач и проведении математических рассуждений;</w:t>
      </w:r>
    </w:p>
    <w:p w14:paraId="69D38C4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73B8989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14:paraId="0BC3BAA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6EDD00D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формулировать и доказывать геометрические утверждения.</w:t>
      </w:r>
    </w:p>
    <w:p w14:paraId="2F77412E"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0D0C575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2D800923"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Отношения</w:t>
      </w:r>
    </w:p>
    <w:p w14:paraId="23EB5D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понятием отношения как метапредметным;</w:t>
      </w:r>
    </w:p>
    <w:p w14:paraId="1776A20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D31AB2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свойства подобия и равенства фигур при решении задач.</w:t>
      </w:r>
    </w:p>
    <w:p w14:paraId="357F9FC8"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7C21805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отношения для построения и исследования математических моделей объектов реальной жизни.</w:t>
      </w:r>
    </w:p>
    <w:p w14:paraId="2C465F48"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Измерения и вычисления</w:t>
      </w:r>
    </w:p>
    <w:p w14:paraId="22C20B6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14:paraId="093D05E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самостоятельно формулировать гипотезы и проверять их достоверность.</w:t>
      </w:r>
    </w:p>
    <w:p w14:paraId="05183654" w14:textId="77777777" w:rsidR="008970F4" w:rsidRPr="008970F4" w:rsidRDefault="008970F4" w:rsidP="00D57833">
      <w:pPr>
        <w:tabs>
          <w:tab w:val="left" w:pos="1134"/>
        </w:tabs>
        <w:spacing w:after="0"/>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0CE8EBF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14:paraId="5EB12617"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Геометрические построения</w:t>
      </w:r>
    </w:p>
    <w:p w14:paraId="4D0F258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Оперировать понятием набора элементов, определяющих геометрическую фигуру, </w:t>
      </w:r>
    </w:p>
    <w:p w14:paraId="591ECE4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набором методов построений циркулем и линейкой;</w:t>
      </w:r>
    </w:p>
    <w:p w14:paraId="0DDD7DA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анализ и реализовывать этапы решения задач на построение.</w:t>
      </w:r>
    </w:p>
    <w:p w14:paraId="05291D33"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В повседневной жизни и при изучении других предметов:</w:t>
      </w:r>
    </w:p>
    <w:p w14:paraId="1551D83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построения на местности;</w:t>
      </w:r>
    </w:p>
    <w:p w14:paraId="7FE1642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размеры реальных объектов окружающего мира.</w:t>
      </w:r>
    </w:p>
    <w:p w14:paraId="04CC8E75"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Преобразования</w:t>
      </w:r>
    </w:p>
    <w:p w14:paraId="3681C0E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движениями и преобразованиями как метапредметными понятиями;</w:t>
      </w:r>
    </w:p>
    <w:p w14:paraId="2AD1F95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54576AE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38ABFF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свойствами движений и преобразований при решении задач.</w:t>
      </w:r>
    </w:p>
    <w:p w14:paraId="396CE97C"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224617B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свойства движений и применять подобие для построений и вычислений.</w:t>
      </w:r>
    </w:p>
    <w:p w14:paraId="7608568A" w14:textId="77777777" w:rsidR="008970F4" w:rsidRPr="008970F4" w:rsidRDefault="008970F4" w:rsidP="00D57833">
      <w:pPr>
        <w:spacing w:after="0"/>
        <w:rPr>
          <w:rFonts w:ascii="Times New Roman" w:hAnsi="Times New Roman"/>
          <w:b/>
          <w:sz w:val="24"/>
          <w:szCs w:val="24"/>
        </w:rPr>
      </w:pPr>
      <w:r w:rsidRPr="008970F4">
        <w:rPr>
          <w:rFonts w:ascii="Times New Roman" w:hAnsi="Times New Roman"/>
          <w:b/>
          <w:sz w:val="24"/>
          <w:szCs w:val="24"/>
        </w:rPr>
        <w:t>Векторы и координаты на плоскости</w:t>
      </w:r>
    </w:p>
    <w:p w14:paraId="38ECD98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7161F15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векторным и координатным методом на плоскости для решения задач на вычисление и доказательства;</w:t>
      </w:r>
    </w:p>
    <w:p w14:paraId="5575C7D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2280668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14:paraId="32EA7109" w14:textId="77777777" w:rsidR="008970F4" w:rsidRPr="008970F4" w:rsidRDefault="008970F4" w:rsidP="00D57833">
      <w:pPr>
        <w:pStyle w:val="a0"/>
        <w:numPr>
          <w:ilvl w:val="0"/>
          <w:numId w:val="0"/>
        </w:numPr>
        <w:tabs>
          <w:tab w:val="left" w:pos="1134"/>
        </w:tabs>
        <w:spacing w:line="276" w:lineRule="auto"/>
        <w:rPr>
          <w:rFonts w:ascii="Times New Roman" w:hAnsi="Times New Roman"/>
          <w:b/>
          <w:sz w:val="24"/>
          <w:szCs w:val="24"/>
        </w:rPr>
      </w:pPr>
      <w:r w:rsidRPr="008970F4">
        <w:rPr>
          <w:rFonts w:ascii="Times New Roman" w:hAnsi="Times New Roman"/>
          <w:b/>
          <w:sz w:val="24"/>
          <w:szCs w:val="24"/>
        </w:rPr>
        <w:t xml:space="preserve">В повседневной жизни и при изучении других предметов: </w:t>
      </w:r>
    </w:p>
    <w:p w14:paraId="66FF22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использовать понятия векторов и координат для решения задач по физике, географии и другим учебным предметам.</w:t>
      </w:r>
    </w:p>
    <w:p w14:paraId="64EA3647"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История математики</w:t>
      </w:r>
    </w:p>
    <w:p w14:paraId="08313D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64112D1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14:paraId="01FACFA7" w14:textId="77777777" w:rsidR="008970F4" w:rsidRPr="008970F4" w:rsidRDefault="008970F4" w:rsidP="00D57833">
      <w:pPr>
        <w:spacing w:after="0"/>
        <w:rPr>
          <w:rFonts w:ascii="Times New Roman" w:hAnsi="Times New Roman"/>
          <w:b/>
          <w:bCs/>
          <w:sz w:val="24"/>
          <w:szCs w:val="24"/>
        </w:rPr>
      </w:pPr>
      <w:r w:rsidRPr="008970F4">
        <w:rPr>
          <w:rFonts w:ascii="Times New Roman" w:hAnsi="Times New Roman"/>
          <w:b/>
          <w:bCs/>
          <w:sz w:val="24"/>
          <w:szCs w:val="24"/>
        </w:rPr>
        <w:t xml:space="preserve">Методы математики </w:t>
      </w:r>
    </w:p>
    <w:p w14:paraId="0DFCF16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14:paraId="3BC64EB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p>
    <w:p w14:paraId="41C7BAB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2652192E" w14:textId="77777777" w:rsidR="008970F4" w:rsidRPr="008970F4" w:rsidRDefault="008970F4" w:rsidP="00D57833">
      <w:pPr>
        <w:pStyle w:val="afc"/>
        <w:rPr>
          <w:rFonts w:ascii="Times New Roman" w:hAnsi="Times New Roman"/>
          <w:sz w:val="24"/>
          <w:szCs w:val="24"/>
        </w:rPr>
      </w:pPr>
    </w:p>
    <w:p w14:paraId="369CBD5F" w14:textId="77777777" w:rsidR="008970F4" w:rsidRPr="008970F4" w:rsidRDefault="008970F4" w:rsidP="00D57833">
      <w:pPr>
        <w:pStyle w:val="afc"/>
        <w:rPr>
          <w:rFonts w:ascii="Times New Roman" w:hAnsi="Times New Roman"/>
          <w:b/>
          <w:sz w:val="24"/>
          <w:szCs w:val="24"/>
        </w:rPr>
      </w:pPr>
      <w:bookmarkStart w:id="126" w:name="_Toc79849735"/>
      <w:r w:rsidRPr="008970F4">
        <w:rPr>
          <w:rFonts w:ascii="Times New Roman" w:hAnsi="Times New Roman"/>
          <w:b/>
          <w:sz w:val="24"/>
          <w:szCs w:val="24"/>
        </w:rPr>
        <w:t xml:space="preserve">8. </w:t>
      </w:r>
      <w:bookmarkStart w:id="127" w:name="инф"/>
      <w:bookmarkEnd w:id="127"/>
      <w:r w:rsidRPr="008970F4">
        <w:rPr>
          <w:rFonts w:ascii="Times New Roman" w:hAnsi="Times New Roman"/>
          <w:b/>
          <w:sz w:val="24"/>
          <w:szCs w:val="24"/>
        </w:rPr>
        <w:t>Информатика</w:t>
      </w:r>
      <w:bookmarkEnd w:id="126"/>
    </w:p>
    <w:p w14:paraId="3619C02D"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14EE4FF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157DC95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14:paraId="15A1BA9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общие закономерности протекания информационных процессов в системах различной природы;</w:t>
      </w:r>
    </w:p>
    <w:p w14:paraId="787FFE3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6149134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классифицировать средства ИКТ в соответствии с кругом выполняемых задач;</w:t>
      </w:r>
    </w:p>
    <w:p w14:paraId="4B7619C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0CC8F3D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качественные и количественные характеристики компонентов компьютера;</w:t>
      </w:r>
    </w:p>
    <w:p w14:paraId="143E55B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14:paraId="366A4D0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узнает о том какие задачи решаются с помощью суперкомпьютеров.</w:t>
      </w:r>
    </w:p>
    <w:p w14:paraId="271ADF30"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w:t>
      </w:r>
    </w:p>
    <w:p w14:paraId="4CF10AC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осознано подходить к выбору ИКТ – средств для своих учебных и иных целей;</w:t>
      </w:r>
    </w:p>
    <w:p w14:paraId="5636718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узнать о физических ограничениях на значения характеристик компьютера.</w:t>
      </w:r>
    </w:p>
    <w:p w14:paraId="01AEBCC3" w14:textId="77777777" w:rsidR="008970F4" w:rsidRPr="008970F4" w:rsidRDefault="008970F4" w:rsidP="00D57833">
      <w:pPr>
        <w:spacing w:after="0"/>
        <w:jc w:val="both"/>
        <w:rPr>
          <w:rFonts w:ascii="Times New Roman" w:hAnsi="Times New Roman"/>
          <w:sz w:val="24"/>
          <w:szCs w:val="24"/>
        </w:rPr>
      </w:pPr>
      <w:r w:rsidRPr="008970F4">
        <w:rPr>
          <w:rFonts w:ascii="Times New Roman" w:hAnsi="Times New Roman"/>
          <w:b/>
          <w:bCs/>
          <w:sz w:val="24"/>
          <w:szCs w:val="24"/>
        </w:rPr>
        <w:t>Математические основы информатики</w:t>
      </w:r>
    </w:p>
    <w:p w14:paraId="278C4175"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4AB7FD5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F7E1F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кодировать и декодировать тексты по заданной кодовой таблице;</w:t>
      </w:r>
    </w:p>
    <w:p w14:paraId="747D4E3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062E7F4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0D5A4D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длину кодовой последовательности по длине исходного текста и кодовой таблице равномерного кода;</w:t>
      </w:r>
    </w:p>
    <w:p w14:paraId="5F21314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176C6FF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360F7A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0ACCBD9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6B9345B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14:paraId="0BE760B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двоичным кодированием текстов и с наиболее употребительными современными кодами;</w:t>
      </w:r>
    </w:p>
    <w:p w14:paraId="46762C7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основные способы графического представления числовой информации, (графики, диаграммы).</w:t>
      </w:r>
    </w:p>
    <w:p w14:paraId="3E949EDB"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w:t>
      </w:r>
    </w:p>
    <w:p w14:paraId="669F184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0073BBD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узнать о том, что любые дискретные данные можно описать, используя алфавит, содержащий только два символа, например, 0 и 1;</w:t>
      </w:r>
    </w:p>
    <w:p w14:paraId="72F991E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тем, как информация (данные) представляется в современных компьютерах и робототехнических системах;</w:t>
      </w:r>
    </w:p>
    <w:p w14:paraId="6B5F153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примерами использования графов, деревьев и списков при описании реальных объектов и процессов;</w:t>
      </w:r>
    </w:p>
    <w:p w14:paraId="39BEFE7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6F34AFF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узнать о наличии кодов, которые исправляют ошибки искажения, возникающие при передаче информации.</w:t>
      </w:r>
    </w:p>
    <w:p w14:paraId="53503C73" w14:textId="77777777" w:rsidR="008970F4" w:rsidRPr="008970F4" w:rsidRDefault="008970F4" w:rsidP="00D57833">
      <w:pPr>
        <w:spacing w:after="0"/>
        <w:jc w:val="both"/>
        <w:rPr>
          <w:rFonts w:ascii="Times New Roman" w:hAnsi="Times New Roman"/>
          <w:sz w:val="24"/>
          <w:szCs w:val="24"/>
        </w:rPr>
      </w:pPr>
      <w:r w:rsidRPr="008970F4">
        <w:rPr>
          <w:rFonts w:ascii="Times New Roman" w:hAnsi="Times New Roman"/>
          <w:b/>
          <w:bCs/>
          <w:sz w:val="24"/>
          <w:szCs w:val="24"/>
        </w:rPr>
        <w:t>Алгоритмы и элементы программирования</w:t>
      </w:r>
    </w:p>
    <w:p w14:paraId="482BE2D1"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56A93A0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алгоритмы для решения учебных задач различных типов ;</w:t>
      </w:r>
    </w:p>
    <w:p w14:paraId="3522F62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194B16E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70BB889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результат выполнения заданного алгоритма или его фрагмента;</w:t>
      </w:r>
    </w:p>
    <w:p w14:paraId="65740AC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2FCE734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1E29FFE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970F4">
        <w:rPr>
          <w:rFonts w:ascii="Times New Roman" w:hAnsi="Times New Roman"/>
        </w:rPr>
        <w:tab/>
        <w:t>программ на выбранном языке программирования; выполнять эти программы на компьютере;</w:t>
      </w:r>
    </w:p>
    <w:p w14:paraId="4C4A295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5420B6D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14:paraId="06130D7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логические значения, операции и выражения с ними;</w:t>
      </w:r>
    </w:p>
    <w:p w14:paraId="23F8E41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14:paraId="1E52962E"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w:t>
      </w:r>
    </w:p>
    <w:p w14:paraId="61581E0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использованием в программах строковых величин и с операциями со строковыми величинами;</w:t>
      </w:r>
    </w:p>
    <w:p w14:paraId="0C85D38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программы для решения задач, возникающих в процессе учебы и вне ее;</w:t>
      </w:r>
    </w:p>
    <w:p w14:paraId="0510D71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задачами обработки данных и алгоритмами их решения;</w:t>
      </w:r>
    </w:p>
    <w:p w14:paraId="72180FD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202411A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22C5309F" w14:textId="77777777" w:rsidR="008970F4" w:rsidRPr="008970F4" w:rsidRDefault="008970F4" w:rsidP="00D57833">
      <w:pPr>
        <w:spacing w:after="0"/>
        <w:jc w:val="both"/>
        <w:rPr>
          <w:rFonts w:ascii="Times New Roman" w:hAnsi="Times New Roman"/>
          <w:sz w:val="24"/>
          <w:szCs w:val="24"/>
        </w:rPr>
      </w:pPr>
      <w:r w:rsidRPr="008970F4">
        <w:rPr>
          <w:rFonts w:ascii="Times New Roman" w:hAnsi="Times New Roman"/>
          <w:b/>
          <w:bCs/>
          <w:sz w:val="24"/>
          <w:szCs w:val="24"/>
        </w:rPr>
        <w:t>Использование программных систем и сервисов</w:t>
      </w:r>
    </w:p>
    <w:p w14:paraId="01E70328"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1670BC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классифицировать файлы по типу и иным параметрам;</w:t>
      </w:r>
    </w:p>
    <w:p w14:paraId="7DF3796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14:paraId="00849F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разбираться в иерархической структуре файловой системы;</w:t>
      </w:r>
    </w:p>
    <w:p w14:paraId="7AD5EE9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осуществлять поиск файлов средствами операционной системы;</w:t>
      </w:r>
    </w:p>
    <w:p w14:paraId="7C2FEEC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55E8235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14:paraId="45A0420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доменные имена компьютеров и адреса документов в Интернете;</w:t>
      </w:r>
    </w:p>
    <w:p w14:paraId="3011F1B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поиск информации в сети Интернет по запросам с использованием логических операций.</w:t>
      </w:r>
    </w:p>
    <w:p w14:paraId="3B71E366"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14:paraId="1B2DA09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0758C5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различными формами представления данных (таблицы, диаграммы, графики и т. д.);</w:t>
      </w:r>
    </w:p>
    <w:p w14:paraId="789642F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379307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основами соблюдения норм информационной этики и права;</w:t>
      </w:r>
    </w:p>
    <w:p w14:paraId="1E84F59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познакомится с программными средствами для работы с аудио-визуальными данными и соответствующим понятийным аппаратом;</w:t>
      </w:r>
    </w:p>
    <w:p w14:paraId="6DCDBC8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узнает о дискретном представлении аудио-визуальных данных.</w:t>
      </w:r>
    </w:p>
    <w:p w14:paraId="08C75740" w14:textId="77777777" w:rsidR="008970F4" w:rsidRPr="008970F4" w:rsidRDefault="008970F4" w:rsidP="00D57833">
      <w:pPr>
        <w:tabs>
          <w:tab w:val="left" w:pos="1660"/>
          <w:tab w:val="left" w:pos="2900"/>
          <w:tab w:val="left" w:pos="4840"/>
          <w:tab w:val="left" w:pos="5300"/>
          <w:tab w:val="left" w:pos="6440"/>
          <w:tab w:val="left" w:pos="7320"/>
          <w:tab w:val="left" w:pos="7720"/>
          <w:tab w:val="left" w:pos="8520"/>
        </w:tabs>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(в данном курсе и иной учебной деятельности):</w:t>
      </w:r>
    </w:p>
    <w:p w14:paraId="626AE6A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узнать о данных от датчиков, например, датчиков роботизированных устройств;</w:t>
      </w:r>
    </w:p>
    <w:p w14:paraId="3A1E60B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3A70349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примерами использования математического моделирования в современном мире;</w:t>
      </w:r>
    </w:p>
    <w:p w14:paraId="7D9ECAA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14:paraId="4FD1C9F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3E3E5D2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узнать о том, что в сфере информатики и ИКТ существуют международные и национальные стандарты;</w:t>
      </w:r>
    </w:p>
    <w:p w14:paraId="7988792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узнать о структуре современных компьютеров и назначении их элементов;</w:t>
      </w:r>
    </w:p>
    <w:p w14:paraId="039BF0A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получить представление об истории и тенденциях развития ИКТ;</w:t>
      </w:r>
    </w:p>
    <w:p w14:paraId="106B444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познакомиться с примерами использования ИКТ в современном мире;</w:t>
      </w:r>
    </w:p>
    <w:p w14:paraId="7E263D7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получить представления о роботизированных устройствах и их использовании на производстве и в научных исследованиях.</w:t>
      </w:r>
    </w:p>
    <w:p w14:paraId="1C0FEB00" w14:textId="77777777" w:rsidR="008970F4" w:rsidRPr="008970F4" w:rsidRDefault="008970F4" w:rsidP="00D57833">
      <w:pPr>
        <w:pStyle w:val="afc"/>
        <w:rPr>
          <w:rFonts w:ascii="Times New Roman" w:hAnsi="Times New Roman"/>
          <w:sz w:val="24"/>
          <w:szCs w:val="24"/>
        </w:rPr>
      </w:pPr>
    </w:p>
    <w:p w14:paraId="29B71579" w14:textId="77777777" w:rsidR="008970F4" w:rsidRPr="008970F4" w:rsidRDefault="008970F4" w:rsidP="00D57833">
      <w:pPr>
        <w:pStyle w:val="afc"/>
        <w:rPr>
          <w:rFonts w:ascii="Times New Roman" w:hAnsi="Times New Roman"/>
          <w:b/>
          <w:sz w:val="24"/>
          <w:szCs w:val="24"/>
        </w:rPr>
      </w:pPr>
      <w:bookmarkStart w:id="128" w:name="_Toc79849736"/>
      <w:r w:rsidRPr="008970F4">
        <w:rPr>
          <w:rFonts w:ascii="Times New Roman" w:hAnsi="Times New Roman"/>
          <w:b/>
          <w:sz w:val="24"/>
          <w:szCs w:val="24"/>
        </w:rPr>
        <w:t xml:space="preserve">9. </w:t>
      </w:r>
      <w:bookmarkStart w:id="129" w:name="физика"/>
      <w:bookmarkEnd w:id="129"/>
      <w:r w:rsidRPr="008970F4">
        <w:rPr>
          <w:rFonts w:ascii="Times New Roman" w:hAnsi="Times New Roman"/>
          <w:b/>
          <w:sz w:val="24"/>
          <w:szCs w:val="24"/>
        </w:rPr>
        <w:t>Физика</w:t>
      </w:r>
      <w:bookmarkEnd w:id="128"/>
    </w:p>
    <w:p w14:paraId="6FBF9ED1" w14:textId="77777777" w:rsidR="008970F4" w:rsidRPr="008970F4" w:rsidRDefault="008970F4" w:rsidP="00D57833">
      <w:pPr>
        <w:tabs>
          <w:tab w:val="left" w:pos="851"/>
        </w:tabs>
        <w:autoSpaceDE w:val="0"/>
        <w:autoSpaceDN w:val="0"/>
        <w:adjustRightInd w:val="0"/>
        <w:spacing w:after="0"/>
        <w:ind w:firstLine="709"/>
        <w:jc w:val="both"/>
        <w:rPr>
          <w:rFonts w:ascii="Times New Roman" w:hAnsi="Times New Roman"/>
          <w:b/>
          <w:sz w:val="24"/>
          <w:szCs w:val="24"/>
        </w:rPr>
      </w:pPr>
      <w:r w:rsidRPr="008970F4">
        <w:rPr>
          <w:rFonts w:ascii="Times New Roman" w:hAnsi="Times New Roman"/>
          <w:b/>
          <w:sz w:val="24"/>
          <w:szCs w:val="24"/>
        </w:rPr>
        <w:t>Выпускник научится:</w:t>
      </w:r>
    </w:p>
    <w:p w14:paraId="253CAC4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соблюдать правила безопасности и охраны труда при работе с учебным и лабораторным оборудованием;</w:t>
      </w:r>
    </w:p>
    <w:p w14:paraId="23AA702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14:paraId="5C9E00E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3496861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0DA34C8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роль эксперимента в получении научной информации;</w:t>
      </w:r>
    </w:p>
    <w:p w14:paraId="4CBC33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6B187DF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5A57D6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8C9421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3BFA675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14:paraId="105B6AC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14:paraId="1E1BCC34"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2B75A90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5BE3407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82D394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14:paraId="39FA172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4A580BC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2EC81FB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E7499B3"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Механические явления</w:t>
      </w:r>
    </w:p>
    <w:p w14:paraId="6A393E0B"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310E19E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50511C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w:t>
      </w:r>
      <w:r w:rsidRPr="008970F4">
        <w:rPr>
          <w:rFonts w:ascii="Times New Roman" w:hAnsi="Times New Roman"/>
        </w:rPr>
        <w:lastRenderedPageBreak/>
        <w:t>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E86FA9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0B487F2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основные признаки изученных физических моделей: материальная точка, инерциальная система отсчета;</w:t>
      </w:r>
    </w:p>
    <w:p w14:paraId="7741A34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2C228F0D"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44D6A3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7952791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6BFC659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4CD2EE0F"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Тепловые явления</w:t>
      </w:r>
    </w:p>
    <w:p w14:paraId="53038DF0"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4A691D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w:t>
      </w:r>
      <w:r w:rsidRPr="008970F4">
        <w:rPr>
          <w:rFonts w:ascii="Times New Roman" w:hAnsi="Times New Roman"/>
        </w:rPr>
        <w:lastRenderedPageBreak/>
        <w:t>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3DAC3DF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3D1346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5BD3EB7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основные признаки изученных физических моделей строения газов, жидкостей и твердых тел;</w:t>
      </w:r>
    </w:p>
    <w:p w14:paraId="6BFD403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практического использования физических знаний о тепловых явлениях;</w:t>
      </w:r>
    </w:p>
    <w:p w14:paraId="6D94A3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7A589BEF"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3463098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5672251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7405A6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17BFC0CD"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Электрические и магнитные явления</w:t>
      </w:r>
    </w:p>
    <w:p w14:paraId="325432FE"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63350EC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0585576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6776626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оптические схемы для построения изображений в плоском зеркале и собирающей линзе.</w:t>
      </w:r>
    </w:p>
    <w:p w14:paraId="43AA09C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6D45AA2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49E517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практического использования физических знаний о электромагнитных явлениях</w:t>
      </w:r>
    </w:p>
    <w:p w14:paraId="68A9442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0A9B11E"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48FC90E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8970F4">
        <w:rPr>
          <w:rFonts w:ascii="Times New Roman" w:hAnsi="Times New Roman"/>
        </w:rPr>
        <w:lastRenderedPageBreak/>
        <w:t>поведения в окружающей среде; приводить примеры влияния электромагнитных излучений на живые организмы;</w:t>
      </w:r>
    </w:p>
    <w:p w14:paraId="1C4FF94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31B39A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68007E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78BCC86A"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Квантовые явления</w:t>
      </w:r>
    </w:p>
    <w:p w14:paraId="7D6188FC"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21D11CC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E49505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D9CCC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5358D7D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основные признаки планетарной модели атома, нуклонной модели атомного ядра;</w:t>
      </w:r>
    </w:p>
    <w:p w14:paraId="125D149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17EBDB9F" w14:textId="77777777" w:rsidR="008970F4" w:rsidRPr="008970F4" w:rsidRDefault="008970F4" w:rsidP="00D57833">
      <w:pPr>
        <w:tabs>
          <w:tab w:val="left" w:pos="709"/>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4E55126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30B05A6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соотносить энергию связи атомных ядер с дефектом массы;</w:t>
      </w:r>
    </w:p>
    <w:p w14:paraId="7889F35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5F49587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BD319C2"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Элементы астрономии</w:t>
      </w:r>
    </w:p>
    <w:p w14:paraId="0C8FE31F"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0708E63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7B74B08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различия между гелиоцентрической и геоцентрической системами мира;</w:t>
      </w:r>
    </w:p>
    <w:p w14:paraId="46A54878" w14:textId="77777777" w:rsidR="008970F4" w:rsidRPr="008970F4" w:rsidRDefault="008970F4" w:rsidP="00D57833">
      <w:pPr>
        <w:tabs>
          <w:tab w:val="left" w:pos="851"/>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4DD9EF3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3CBA359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основные характеристики звезд (размер, цвет, температура) соотносить цвет звезды с ее температурой;</w:t>
      </w:r>
    </w:p>
    <w:p w14:paraId="4EA5E4C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гипотезы о происхождении Солнечной системы.</w:t>
      </w:r>
    </w:p>
    <w:p w14:paraId="4D47603E" w14:textId="77777777" w:rsidR="008970F4" w:rsidRPr="008970F4" w:rsidRDefault="008970F4" w:rsidP="00D57833">
      <w:pPr>
        <w:pStyle w:val="afc"/>
        <w:rPr>
          <w:rFonts w:ascii="Times New Roman" w:hAnsi="Times New Roman"/>
          <w:sz w:val="24"/>
          <w:szCs w:val="24"/>
        </w:rPr>
      </w:pPr>
    </w:p>
    <w:p w14:paraId="46440736" w14:textId="77777777" w:rsidR="008970F4" w:rsidRPr="008970F4" w:rsidRDefault="008970F4" w:rsidP="00D57833">
      <w:pPr>
        <w:pStyle w:val="afc"/>
        <w:rPr>
          <w:rFonts w:ascii="Times New Roman" w:hAnsi="Times New Roman"/>
          <w:b/>
          <w:sz w:val="24"/>
          <w:szCs w:val="24"/>
        </w:rPr>
      </w:pPr>
      <w:bookmarkStart w:id="130" w:name="_Toc79849737"/>
      <w:r w:rsidRPr="008970F4">
        <w:rPr>
          <w:rFonts w:ascii="Times New Roman" w:hAnsi="Times New Roman"/>
          <w:b/>
          <w:sz w:val="24"/>
          <w:szCs w:val="24"/>
        </w:rPr>
        <w:t xml:space="preserve">10. </w:t>
      </w:r>
      <w:bookmarkStart w:id="131" w:name="био"/>
      <w:bookmarkEnd w:id="131"/>
      <w:r w:rsidRPr="008970F4">
        <w:rPr>
          <w:rFonts w:ascii="Times New Roman" w:hAnsi="Times New Roman"/>
          <w:b/>
          <w:sz w:val="24"/>
          <w:szCs w:val="24"/>
        </w:rPr>
        <w:t>Биология</w:t>
      </w:r>
      <w:bookmarkEnd w:id="130"/>
    </w:p>
    <w:p w14:paraId="3AD5708B"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 xml:space="preserve">В результате изучения курса биологии в основной школе: </w:t>
      </w:r>
    </w:p>
    <w:p w14:paraId="294B5ABE" w14:textId="77777777" w:rsidR="008970F4" w:rsidRPr="008970F4" w:rsidRDefault="008970F4" w:rsidP="00D57833">
      <w:pPr>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 xml:space="preserve">Выпускник </w:t>
      </w:r>
      <w:r w:rsidRPr="008970F4">
        <w:rPr>
          <w:rFonts w:ascii="Times New Roman" w:hAnsi="Times New Roman"/>
          <w:b/>
          <w:sz w:val="24"/>
          <w:szCs w:val="24"/>
        </w:rPr>
        <w:t xml:space="preserve">научится </w:t>
      </w:r>
      <w:r w:rsidRPr="008970F4">
        <w:rPr>
          <w:rFonts w:ascii="Times New Roman" w:hAnsi="Times New Roman"/>
          <w:bCs/>
          <w:sz w:val="24"/>
          <w:szCs w:val="24"/>
        </w:rPr>
        <w:t xml:space="preserve">пользоваться научными методами для распознания биологических проблем; </w:t>
      </w:r>
      <w:r w:rsidRPr="008970F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4AE4E11F" w14:textId="77777777" w:rsidR="008970F4" w:rsidRPr="008970F4" w:rsidRDefault="008970F4" w:rsidP="00D57833">
      <w:pPr>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Выпускник</w:t>
      </w:r>
      <w:r w:rsidRPr="008970F4">
        <w:rPr>
          <w:rFonts w:ascii="Times New Roman" w:hAnsi="Times New Roman"/>
          <w:b/>
          <w:sz w:val="24"/>
          <w:szCs w:val="24"/>
        </w:rPr>
        <w:t xml:space="preserve"> овладеет </w:t>
      </w:r>
      <w:r w:rsidRPr="008970F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499D41A5" w14:textId="77777777" w:rsidR="008970F4" w:rsidRPr="008970F4" w:rsidRDefault="008970F4" w:rsidP="00D57833">
      <w:pPr>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 xml:space="preserve">Выпускник </w:t>
      </w:r>
      <w:r w:rsidRPr="008970F4">
        <w:rPr>
          <w:rFonts w:ascii="Times New Roman" w:hAnsi="Times New Roman"/>
          <w:b/>
          <w:sz w:val="24"/>
          <w:szCs w:val="24"/>
        </w:rPr>
        <w:t>освоит</w:t>
      </w:r>
      <w:r w:rsidRPr="008970F4">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30EC398C" w14:textId="77777777" w:rsidR="008970F4" w:rsidRPr="008970F4" w:rsidRDefault="008970F4" w:rsidP="00D57833">
      <w:pPr>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Выпускник </w:t>
      </w:r>
      <w:r w:rsidRPr="008970F4">
        <w:rPr>
          <w:rFonts w:ascii="Times New Roman" w:hAnsi="Times New Roman"/>
          <w:b/>
          <w:iCs/>
          <w:sz w:val="24"/>
          <w:szCs w:val="24"/>
        </w:rPr>
        <w:t>приобретет</w:t>
      </w:r>
      <w:r w:rsidRPr="008970F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71688B32"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52B0E71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осознанно использовать знания основных правил поведения в природе и основ здорового образа жизни в быту;</w:t>
      </w:r>
    </w:p>
    <w:p w14:paraId="679F176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5D50C7E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7F1165F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5982BE41" w14:textId="77777777" w:rsidR="008970F4" w:rsidRPr="008970F4" w:rsidRDefault="008970F4" w:rsidP="00D57833">
      <w:pPr>
        <w:tabs>
          <w:tab w:val="center" w:pos="4904"/>
        </w:tabs>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Живые организмы</w:t>
      </w:r>
    </w:p>
    <w:p w14:paraId="07C99C8F"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5C87BE5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5E9EDA4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аргументировать, приводить доказательства родства различных таксонов растений, животных, грибов и бактерий;</w:t>
      </w:r>
    </w:p>
    <w:p w14:paraId="0F282C7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аргументировать, приводить доказательства различий растений, животных, грибов и бактерий;</w:t>
      </w:r>
    </w:p>
    <w:p w14:paraId="133D6DF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36B0C68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роль биологии в практической деятельности людей; роль различных организмов в жизни человека;</w:t>
      </w:r>
    </w:p>
    <w:p w14:paraId="36BCA6B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7E54C8D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 примеры и раскрывать сущность приспособленности организмов к среде обитания;</w:t>
      </w:r>
    </w:p>
    <w:p w14:paraId="15A9E4C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31BB80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0144AF3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устанавливать взаимосвязи между особенностями строения и функциями клеток и тканей, органов и систем органов;</w:t>
      </w:r>
    </w:p>
    <w:p w14:paraId="43028B3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53A3028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аргументировать основные правила поведения в природе;</w:t>
      </w:r>
    </w:p>
    <w:p w14:paraId="2FA5335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и оценивать последствия деятельности человека в природе;</w:t>
      </w:r>
    </w:p>
    <w:p w14:paraId="6FB0385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14:paraId="566E85B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соблюдать правила работы в кабинете биологии.</w:t>
      </w:r>
    </w:p>
    <w:p w14:paraId="690BF612"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0AEC0CC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1CB2C18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10B80BD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7FAB649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6D3DD54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782B230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29EB026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37C915CC" w14:textId="77777777" w:rsidR="008970F4" w:rsidRPr="008970F4" w:rsidRDefault="008970F4" w:rsidP="00D57833">
      <w:pPr>
        <w:autoSpaceDE w:val="0"/>
        <w:autoSpaceDN w:val="0"/>
        <w:adjustRightInd w:val="0"/>
        <w:spacing w:after="0"/>
        <w:contextualSpacing/>
        <w:jc w:val="both"/>
        <w:rPr>
          <w:rFonts w:ascii="Times New Roman" w:hAnsi="Times New Roman"/>
          <w:b/>
          <w:sz w:val="24"/>
          <w:szCs w:val="24"/>
        </w:rPr>
      </w:pPr>
      <w:r w:rsidRPr="008970F4">
        <w:rPr>
          <w:rFonts w:ascii="Times New Roman" w:hAnsi="Times New Roman"/>
          <w:b/>
          <w:sz w:val="24"/>
          <w:szCs w:val="24"/>
        </w:rPr>
        <w:t>Человек и его здоровье</w:t>
      </w:r>
    </w:p>
    <w:p w14:paraId="3855F2CD"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5450651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2B42C2D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14:paraId="3B38FD9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аргументировать, приводить доказательства отличий человека от животных;</w:t>
      </w:r>
    </w:p>
    <w:p w14:paraId="14650A4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03492FA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14:paraId="29B4C61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14:paraId="171F7C2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2DEBC0D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4850A5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устанавливать взаимосвязи между особенностями строения и функциями клеток и тканей, органов и систем органов;</w:t>
      </w:r>
    </w:p>
    <w:p w14:paraId="58F1E8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537C9DF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аргументировать основные принципы здорового образа жизни, рациональной организации труда и отдыха;</w:t>
      </w:r>
    </w:p>
    <w:p w14:paraId="6EC608D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и оценивать влияние факторов риска на здоровье человека;</w:t>
      </w:r>
    </w:p>
    <w:p w14:paraId="3E4E0BB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 использовать приемы оказания первой помощи;</w:t>
      </w:r>
    </w:p>
    <w:p w14:paraId="5323CBE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соблюдать правила работы в кабинете биологии.</w:t>
      </w:r>
    </w:p>
    <w:p w14:paraId="1F537DF9"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61146D6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67B51DB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2A4202D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14:paraId="4174F57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3EFA730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91BE3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DFB5C8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1F18EB8D"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Общие биологические закономерности</w:t>
      </w:r>
    </w:p>
    <w:p w14:paraId="1A115186"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2571383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0386EBE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аргументировать, приводить доказательства необходимости защиты окружающей среды;</w:t>
      </w:r>
    </w:p>
    <w:p w14:paraId="6A14C6C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аргументировать, приводить доказательства зависимости здоровья человека от состояния окружающей среды;</w:t>
      </w:r>
    </w:p>
    <w:p w14:paraId="3A1B5DB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46E64A7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0BC4423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14:paraId="032C7F7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14:paraId="5D23938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38DFC04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сравнивать биологические объекты, процессы; делать выводы и умозаключения на основе сравнения; </w:t>
      </w:r>
    </w:p>
    <w:p w14:paraId="7AE0DFB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устанавливать взаимосвязи между особенностями строения и функциями органов и систем органов;</w:t>
      </w:r>
    </w:p>
    <w:p w14:paraId="1FF2C9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40343CA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2F07863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14:paraId="4EB4EAF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0DA79AD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знать и соблюдать правила работы в кабинете биологии.</w:t>
      </w:r>
    </w:p>
    <w:p w14:paraId="71EB1286" w14:textId="77777777" w:rsidR="008970F4" w:rsidRPr="008970F4" w:rsidRDefault="008970F4" w:rsidP="00D57833">
      <w:pPr>
        <w:autoSpaceDE w:val="0"/>
        <w:autoSpaceDN w:val="0"/>
        <w:adjustRightInd w:val="0"/>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62328D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p>
    <w:p w14:paraId="4862942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08DAF20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5283465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w:t>
      </w:r>
      <w:r w:rsidRPr="008970F4">
        <w:rPr>
          <w:rFonts w:ascii="Times New Roman" w:hAnsi="Times New Roman"/>
        </w:rPr>
        <w:lastRenderedPageBreak/>
        <w:t>высокой ценности жизни во всех ее проявлениях, экологическое сознание, эмоционально-ценностное отношение к объектам живой природы);</w:t>
      </w:r>
    </w:p>
    <w:p w14:paraId="112F3F7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5CA3993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0B39C806" w14:textId="77777777" w:rsidR="008970F4" w:rsidRPr="008970F4" w:rsidRDefault="008970F4" w:rsidP="00D57833">
      <w:pPr>
        <w:pStyle w:val="aa"/>
        <w:tabs>
          <w:tab w:val="left" w:pos="1134"/>
        </w:tabs>
        <w:spacing w:line="276" w:lineRule="auto"/>
        <w:jc w:val="both"/>
        <w:rPr>
          <w:rFonts w:ascii="Times New Roman" w:hAnsi="Times New Roman"/>
        </w:rPr>
      </w:pPr>
    </w:p>
    <w:p w14:paraId="42BB3704" w14:textId="77777777" w:rsidR="008970F4" w:rsidRPr="008970F4" w:rsidRDefault="008970F4" w:rsidP="00D57833">
      <w:pPr>
        <w:pStyle w:val="afffff2"/>
        <w:spacing w:line="276" w:lineRule="auto"/>
        <w:rPr>
          <w:rFonts w:ascii="Times New Roman" w:hAnsi="Times New Roman" w:cs="Times New Roman"/>
          <w:b/>
          <w:sz w:val="24"/>
          <w:szCs w:val="24"/>
        </w:rPr>
      </w:pPr>
      <w:bookmarkStart w:id="132" w:name="_Toc79849738"/>
      <w:r w:rsidRPr="008970F4">
        <w:rPr>
          <w:rFonts w:ascii="Times New Roman" w:hAnsi="Times New Roman" w:cs="Times New Roman"/>
          <w:b/>
          <w:sz w:val="24"/>
          <w:szCs w:val="24"/>
        </w:rPr>
        <w:t xml:space="preserve">11. </w:t>
      </w:r>
      <w:bookmarkStart w:id="133" w:name="хим"/>
      <w:bookmarkEnd w:id="133"/>
      <w:r w:rsidRPr="008970F4">
        <w:rPr>
          <w:rFonts w:ascii="Times New Roman" w:hAnsi="Times New Roman" w:cs="Times New Roman"/>
          <w:b/>
          <w:sz w:val="24"/>
          <w:szCs w:val="24"/>
        </w:rPr>
        <w:t>Химия</w:t>
      </w:r>
      <w:bookmarkEnd w:id="132"/>
    </w:p>
    <w:p w14:paraId="233A6E12" w14:textId="77777777" w:rsidR="008970F4" w:rsidRPr="008970F4" w:rsidRDefault="008970F4" w:rsidP="00D57833">
      <w:pPr>
        <w:spacing w:after="0"/>
        <w:jc w:val="both"/>
        <w:rPr>
          <w:rFonts w:ascii="Times New Roman" w:hAnsi="Times New Roman"/>
          <w:b/>
          <w:bCs/>
          <w:sz w:val="24"/>
          <w:szCs w:val="24"/>
        </w:rPr>
      </w:pPr>
      <w:r w:rsidRPr="008970F4">
        <w:rPr>
          <w:rFonts w:ascii="Times New Roman" w:hAnsi="Times New Roman"/>
          <w:b/>
          <w:bCs/>
          <w:sz w:val="24"/>
          <w:szCs w:val="24"/>
        </w:rPr>
        <w:t>Выпускник научится:</w:t>
      </w:r>
    </w:p>
    <w:p w14:paraId="139D654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основные методы познания: наблюдение, измерение, эксперимент;</w:t>
      </w:r>
    </w:p>
    <w:p w14:paraId="1844471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свойства твердых, жидких, газообразных веществ, выделяя их существенные признаки;</w:t>
      </w:r>
    </w:p>
    <w:p w14:paraId="0E680A7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486600D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законов сохранения массы веществ, постоянства состава, атомно-молекулярной теории;</w:t>
      </w:r>
    </w:p>
    <w:p w14:paraId="0C3A5BB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химические и физические явления;</w:t>
      </w:r>
    </w:p>
    <w:p w14:paraId="35DD7D1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химические элементы;</w:t>
      </w:r>
    </w:p>
    <w:p w14:paraId="0D1557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состав веществ по их формулам;</w:t>
      </w:r>
    </w:p>
    <w:p w14:paraId="06D5B83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валентность атома элемента в соединениях;</w:t>
      </w:r>
    </w:p>
    <w:p w14:paraId="500851D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тип химических реакций;</w:t>
      </w:r>
    </w:p>
    <w:p w14:paraId="6A39AD9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признаки и условия протекания химических реакций;</w:t>
      </w:r>
    </w:p>
    <w:p w14:paraId="41C4F13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 признаки, свидетельствующие о протекании химической реакции при выполнении химического опыта;</w:t>
      </w:r>
    </w:p>
    <w:p w14:paraId="3B678F4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формулы бинарных соединений;</w:t>
      </w:r>
    </w:p>
    <w:p w14:paraId="0EF0294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уравнения химических реакций;</w:t>
      </w:r>
    </w:p>
    <w:p w14:paraId="2E6D43A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соблюдать правила безопасной работы при проведении опытов;</w:t>
      </w:r>
    </w:p>
    <w:p w14:paraId="30C8CE2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лабораторным оборудованием и посудой;</w:t>
      </w:r>
    </w:p>
    <w:p w14:paraId="2299BDB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относительную молекулярную и молярную массы веществ;</w:t>
      </w:r>
    </w:p>
    <w:p w14:paraId="7F1089A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массовую долю химического элемента по формуле соединения;</w:t>
      </w:r>
    </w:p>
    <w:p w14:paraId="387E640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количество, объем или массу вещества по количеству, объему, массе реагентов или продуктов реакции;</w:t>
      </w:r>
    </w:p>
    <w:p w14:paraId="63D1152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физические и химические свойства простых веществ: кислорода и водорода;</w:t>
      </w:r>
    </w:p>
    <w:p w14:paraId="672619A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получать, собирать кислород и водород;</w:t>
      </w:r>
    </w:p>
    <w:p w14:paraId="3BB28E8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распознавать опытным путем газообразные вещества: кислород, водород;</w:t>
      </w:r>
    </w:p>
    <w:p w14:paraId="4C13BF9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закона Авогадро;</w:t>
      </w:r>
    </w:p>
    <w:p w14:paraId="2CA9F42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понятий «тепловой эффект реакции», «молярный объем»;</w:t>
      </w:r>
    </w:p>
    <w:p w14:paraId="0F09208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физические и химические свойства воды;</w:t>
      </w:r>
    </w:p>
    <w:p w14:paraId="6C321ED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понятия «раствор»;</w:t>
      </w:r>
    </w:p>
    <w:p w14:paraId="59D59CE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вычислять массовую долю растворенного вещества в растворе;</w:t>
      </w:r>
    </w:p>
    <w:p w14:paraId="72F14DB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приготовлять растворы с определенной массовой долей растворенного вещества;</w:t>
      </w:r>
    </w:p>
    <w:p w14:paraId="2E3F52B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соединения изученных классов неорганических веществ;</w:t>
      </w:r>
    </w:p>
    <w:p w14:paraId="4E557D1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14:paraId="40ADAFA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принадлежность веществ к определенному классу соединений;</w:t>
      </w:r>
    </w:p>
    <w:p w14:paraId="6239807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формулы неорганических соединений изученных классов;</w:t>
      </w:r>
    </w:p>
    <w:p w14:paraId="5303839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опыты, подтверждающие химические свойства изученных классов неорганических веществ;</w:t>
      </w:r>
    </w:p>
    <w:p w14:paraId="48DD2B6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опытным путем растворы кислот и щелочей по изменению окраски индикатора;</w:t>
      </w:r>
    </w:p>
    <w:p w14:paraId="67D7C51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взаимосвязь между классами неорганических соединений;</w:t>
      </w:r>
    </w:p>
    <w:p w14:paraId="5BB020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Периодического закона Д.И. Менделеева;</w:t>
      </w:r>
    </w:p>
    <w:p w14:paraId="0EDC9E7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40B89A7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14:paraId="0509BF0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61F1A7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схемы строения атомов первых 20 элементов периодической системы Д.И. Менделеева;</w:t>
      </w:r>
    </w:p>
    <w:p w14:paraId="0EAF5DE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понятий: «химическая связь», «электроотрицательность»;</w:t>
      </w:r>
    </w:p>
    <w:p w14:paraId="78B13D3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зависимость физических свойств веществ от типа кристаллической решетки;</w:t>
      </w:r>
    </w:p>
    <w:p w14:paraId="4285E42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вид химической связи в неорганических соединениях;</w:t>
      </w:r>
    </w:p>
    <w:p w14:paraId="258DCA1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схемы строения молекул веществ, образованных разными видами химических связей;</w:t>
      </w:r>
    </w:p>
    <w:p w14:paraId="4B8E90B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3753D8A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степень окисления атома элемента в соединении;</w:t>
      </w:r>
    </w:p>
    <w:p w14:paraId="26ABAD1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смысл теории электролитической диссоциации;</w:t>
      </w:r>
    </w:p>
    <w:p w14:paraId="231C92E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уравнения электролитической диссоциации кислот, щелочей, солей;</w:t>
      </w:r>
    </w:p>
    <w:p w14:paraId="1A3C03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объяснять сущность процесса электролитической диссоциации и реакций ионного обмена;</w:t>
      </w:r>
    </w:p>
    <w:p w14:paraId="0B5F3B1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полные и сокращенные ионные уравнения реакции обмена;</w:t>
      </w:r>
    </w:p>
    <w:p w14:paraId="5F69AE6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возможность протекания реакций ионного обмена;</w:t>
      </w:r>
    </w:p>
    <w:p w14:paraId="74556EB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реакции, подтверждающие качественный состав различных веществ;</w:t>
      </w:r>
    </w:p>
    <w:p w14:paraId="0C85BB5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окислитель и восстановитель;</w:t>
      </w:r>
    </w:p>
    <w:p w14:paraId="01702C6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уравнения окислительно-восстановительных реакций;</w:t>
      </w:r>
    </w:p>
    <w:p w14:paraId="47644FA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факторы, влияющие на скорость химической реакции;</w:t>
      </w:r>
    </w:p>
    <w:p w14:paraId="6E5154A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классифицировать химические реакции по различным признакам;</w:t>
      </w:r>
    </w:p>
    <w:p w14:paraId="412A31F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взаимосвязь между составом, строением и свойствами неметаллов;</w:t>
      </w:r>
    </w:p>
    <w:p w14:paraId="0ACB7E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14:paraId="3BBB810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опытным путем газообразные вещества: углекислый газ и аммиак;</w:t>
      </w:r>
    </w:p>
    <w:p w14:paraId="2351380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взаимосвязь между составом, строением и свойствами металлов;</w:t>
      </w:r>
    </w:p>
    <w:p w14:paraId="7DDEC8D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66CAF22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оценивать влияние химического загрязнения окружающей среды на организм человека;</w:t>
      </w:r>
    </w:p>
    <w:p w14:paraId="12B9E37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грамотно обращаться с веществами в повседневной жизни</w:t>
      </w:r>
    </w:p>
    <w:p w14:paraId="0057554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316E1AA5" w14:textId="77777777" w:rsidR="008970F4" w:rsidRPr="008970F4" w:rsidRDefault="008970F4" w:rsidP="00D57833">
      <w:pPr>
        <w:autoSpaceDE w:val="0"/>
        <w:autoSpaceDN w:val="0"/>
        <w:adjustRightInd w:val="0"/>
        <w:spacing w:after="0"/>
        <w:jc w:val="both"/>
        <w:rPr>
          <w:rFonts w:ascii="Times New Roman" w:hAnsi="Times New Roman"/>
          <w:sz w:val="24"/>
          <w:szCs w:val="24"/>
        </w:rPr>
      </w:pPr>
      <w:r w:rsidRPr="008970F4">
        <w:rPr>
          <w:rFonts w:ascii="Times New Roman" w:hAnsi="Times New Roman"/>
          <w:b/>
          <w:bCs/>
          <w:sz w:val="24"/>
          <w:szCs w:val="24"/>
        </w:rPr>
        <w:t>Выпускник получит возможность научиться:</w:t>
      </w:r>
    </w:p>
    <w:p w14:paraId="6800EDB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06ACF33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33FBDF2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молекулярные и полные ионные уравнения по сокращенным ионным уравнениям;</w:t>
      </w:r>
    </w:p>
    <w:p w14:paraId="60AD726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790B987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14:paraId="4CE4D1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0134555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приобретенные знания для экологически грамотного поведения в окружающей среде;</w:t>
      </w:r>
    </w:p>
    <w:p w14:paraId="4FB9880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1BA41D3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объективно оценивать информацию о веществах и химических процессах;</w:t>
      </w:r>
    </w:p>
    <w:p w14:paraId="0202379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критически относиться к псевдонаучной информации, недобросовестной рекламе в средствах массовой информации;</w:t>
      </w:r>
    </w:p>
    <w:p w14:paraId="2A1AE5C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осознавать значение теоретических знаний по химии для практической деятельности человека;</w:t>
      </w:r>
    </w:p>
    <w:p w14:paraId="64ED17C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76B5DEAB" w14:textId="77777777" w:rsidR="008970F4" w:rsidRPr="008970F4" w:rsidRDefault="008970F4" w:rsidP="00D57833">
      <w:pPr>
        <w:spacing w:after="0"/>
        <w:jc w:val="both"/>
        <w:rPr>
          <w:rFonts w:ascii="Times New Roman" w:eastAsia="Times New Roman" w:hAnsi="Times New Roman"/>
          <w:sz w:val="24"/>
          <w:szCs w:val="24"/>
        </w:rPr>
      </w:pPr>
    </w:p>
    <w:p w14:paraId="3A2C3ADC" w14:textId="77777777" w:rsidR="008970F4" w:rsidRPr="008970F4" w:rsidRDefault="008970F4" w:rsidP="00D57833">
      <w:pPr>
        <w:pStyle w:val="afffff2"/>
        <w:spacing w:line="276" w:lineRule="auto"/>
        <w:rPr>
          <w:rFonts w:ascii="Times New Roman" w:hAnsi="Times New Roman" w:cs="Times New Roman"/>
          <w:b/>
          <w:sz w:val="24"/>
          <w:szCs w:val="24"/>
        </w:rPr>
      </w:pPr>
      <w:bookmarkStart w:id="134" w:name="_Toc79849739"/>
      <w:r w:rsidRPr="008970F4">
        <w:rPr>
          <w:rFonts w:ascii="Times New Roman" w:hAnsi="Times New Roman" w:cs="Times New Roman"/>
          <w:b/>
          <w:sz w:val="24"/>
          <w:szCs w:val="24"/>
        </w:rPr>
        <w:t xml:space="preserve">12. </w:t>
      </w:r>
      <w:bookmarkStart w:id="135" w:name="ИЗО"/>
      <w:bookmarkEnd w:id="135"/>
      <w:r w:rsidRPr="008970F4">
        <w:rPr>
          <w:rFonts w:ascii="Times New Roman" w:hAnsi="Times New Roman" w:cs="Times New Roman"/>
          <w:b/>
          <w:sz w:val="24"/>
          <w:szCs w:val="24"/>
        </w:rPr>
        <w:t>Изобразительное искусство</w:t>
      </w:r>
      <w:bookmarkEnd w:id="134"/>
    </w:p>
    <w:p w14:paraId="4DDAE3C3" w14:textId="77777777" w:rsidR="008970F4" w:rsidRPr="008970F4" w:rsidRDefault="008970F4" w:rsidP="00D57833">
      <w:pPr>
        <w:autoSpaceDE w:val="0"/>
        <w:autoSpaceDN w:val="0"/>
        <w:adjustRightInd w:val="0"/>
        <w:spacing w:after="0"/>
        <w:ind w:firstLine="709"/>
        <w:jc w:val="both"/>
        <w:rPr>
          <w:rFonts w:ascii="Times New Roman" w:hAnsi="Times New Roman"/>
          <w:b/>
          <w:bCs/>
          <w:sz w:val="24"/>
          <w:szCs w:val="24"/>
        </w:rPr>
      </w:pPr>
      <w:r w:rsidRPr="008970F4">
        <w:rPr>
          <w:rFonts w:ascii="Times New Roman" w:hAnsi="Times New Roman"/>
          <w:b/>
          <w:bCs/>
          <w:sz w:val="24"/>
          <w:szCs w:val="24"/>
        </w:rPr>
        <w:t>Выпускник научится:</w:t>
      </w:r>
    </w:p>
    <w:p w14:paraId="6160818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4E5557F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14:paraId="3B1D066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эскизы декоративного убранства русской избы;</w:t>
      </w:r>
    </w:p>
    <w:p w14:paraId="638BB5E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цветовую композицию внутреннего убранства избы;</w:t>
      </w:r>
    </w:p>
    <w:p w14:paraId="01CE048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специфику образного языка декоративно-прикладного искусства;</w:t>
      </w:r>
    </w:p>
    <w:p w14:paraId="5790B64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самостоятельные варианты орнаментального построения вышивки с опорой на народные традиции;</w:t>
      </w:r>
    </w:p>
    <w:p w14:paraId="65AE096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эскизы народного праздничного костюма, его отдельных элементов в цветовом решении;</w:t>
      </w:r>
    </w:p>
    <w:p w14:paraId="60ABA11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334ECB3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70D5CB3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54E335C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2B932A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основы народного орнамента; создавать орнаменты на основе народных традиций;</w:t>
      </w:r>
    </w:p>
    <w:p w14:paraId="47C9997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различать виды и материалы декоративно-прикладного искусства;</w:t>
      </w:r>
    </w:p>
    <w:p w14:paraId="1C125D5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национальные особенности русского орнамента и орнаментов других народов России;</w:t>
      </w:r>
    </w:p>
    <w:p w14:paraId="079412B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569F128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несколько народных художественных промыслов России;</w:t>
      </w:r>
    </w:p>
    <w:p w14:paraId="2F97B9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14:paraId="6AA64E9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0922507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разницу между предметом изображения, сюжетом и содержанием изображения;</w:t>
      </w:r>
    </w:p>
    <w:p w14:paraId="047511D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композиционным навыкам работы, чувству ритма, работе с различными художественными материалами;</w:t>
      </w:r>
    </w:p>
    <w:p w14:paraId="1A3A123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образы, используя все выразительные возможности художественных материалов;</w:t>
      </w:r>
    </w:p>
    <w:p w14:paraId="40D988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простым навыкам изображения с помощью пятна и тональных отношений;</w:t>
      </w:r>
    </w:p>
    <w:p w14:paraId="7461B22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навыку плоскостного силуэтного изображения обычных, простых предметов (кухонная утварь);</w:t>
      </w:r>
    </w:p>
    <w:p w14:paraId="62FC7D4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14:paraId="0B5ED10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линейные изображения геометрических тел и натюрморт с натуры из геометрических тел;</w:t>
      </w:r>
    </w:p>
    <w:p w14:paraId="4F86CBC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строить изображения простых предметов по правилам линейной перспективы;</w:t>
      </w:r>
    </w:p>
    <w:p w14:paraId="01441B9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2CE2125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передавать с помощью света характер формы и эмоциональное напряжение в композиции натюрморта;</w:t>
      </w:r>
    </w:p>
    <w:p w14:paraId="77E77CA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творческому опыту выполнения графического натюрморта и гравюры наклейками на картоне;</w:t>
      </w:r>
    </w:p>
    <w:p w14:paraId="06A7376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выражать цветом в натюрморте собственное настроение и переживания;</w:t>
      </w:r>
    </w:p>
    <w:p w14:paraId="58063DC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14:paraId="027C7AF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перспективу в практической творческой работе;</w:t>
      </w:r>
    </w:p>
    <w:p w14:paraId="7C87469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изображения перспективных сокращений в зарисовках наблюдаемого;</w:t>
      </w:r>
    </w:p>
    <w:p w14:paraId="6CAC641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изображения уходящего вдаль пространства, применяя правила линейной и воздушной перспективы;</w:t>
      </w:r>
    </w:p>
    <w:p w14:paraId="2C89286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видеть, наблюдать и эстетически переживать изменчивость цветового состояния и настроения в природе;</w:t>
      </w:r>
    </w:p>
    <w:p w14:paraId="24E044C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создания пейзажных зарисовок;</w:t>
      </w:r>
    </w:p>
    <w:p w14:paraId="4ABC1B3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понятия: пространство, ракурс, воздушная перспектива;</w:t>
      </w:r>
    </w:p>
    <w:p w14:paraId="2D6D671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правилами работы на пленэре;</w:t>
      </w:r>
    </w:p>
    <w:p w14:paraId="5918FA8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2E50F69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композиции, наблюдательной перспективы и ритмической организации плоскости изображения;</w:t>
      </w:r>
    </w:p>
    <w:p w14:paraId="731028D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14:paraId="4DFB85D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454B4D5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74E21B0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14:paraId="2134C0E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виды портрета;</w:t>
      </w:r>
    </w:p>
    <w:p w14:paraId="7FD834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и характеризовать основы изображения головы человека;</w:t>
      </w:r>
    </w:p>
    <w:p w14:paraId="2468DE5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навыками работы с доступными скульптурными материалами;</w:t>
      </w:r>
    </w:p>
    <w:p w14:paraId="6627344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090D853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14:paraId="66BCB81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графические материалы в работе над портретом;</w:t>
      </w:r>
    </w:p>
    <w:p w14:paraId="70EF492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образные возможности освещения в портрете;</w:t>
      </w:r>
    </w:p>
    <w:p w14:paraId="26D5841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правилами схематического построения головы человека в рисунке;</w:t>
      </w:r>
    </w:p>
    <w:p w14:paraId="6838CE4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выдающихся русских и зарубежных художников - портретистов и определять их произведения;</w:t>
      </w:r>
    </w:p>
    <w:p w14:paraId="664F546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передачи в плоскостном изображении простых движений фигуры человека;</w:t>
      </w:r>
    </w:p>
    <w:p w14:paraId="0C66245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понимания особенностей восприятия скульптурного образа;</w:t>
      </w:r>
    </w:p>
    <w:p w14:paraId="458C585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навыкам лепки и работы с пластилином или глиной;</w:t>
      </w:r>
    </w:p>
    <w:p w14:paraId="342714A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5A4FD98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4458025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7F5F24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объяснять понятия «тема», «содержание», «сюжет» в произведениях станковой живописи;</w:t>
      </w:r>
    </w:p>
    <w:p w14:paraId="0003E72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изобразительным и композиционным навыкам в процессе работы над эскизом;</w:t>
      </w:r>
    </w:p>
    <w:p w14:paraId="30C84A8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и объяснять понятия «тематическая картина», «станковая живопись»;</w:t>
      </w:r>
    </w:p>
    <w:p w14:paraId="0EE07B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перечислять и характеризовать основные жанры сюжетно- тематической картины;</w:t>
      </w:r>
    </w:p>
    <w:p w14:paraId="54FD560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15DACA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14:paraId="059306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значение тематической картины XIX века в развитии русской культуры;</w:t>
      </w:r>
    </w:p>
    <w:p w14:paraId="7478508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46B5CF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14:paraId="47ED76F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творческому опыту по разработке и созданию изобразительного образа на выбранный исторический сюжет;</w:t>
      </w:r>
    </w:p>
    <w:p w14:paraId="7BF9CE6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творческому опыту по разработке художественного проекта –разработки композиции на историческую тему;</w:t>
      </w:r>
    </w:p>
    <w:p w14:paraId="396F214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творческому опыту создания композиции на основе библейских сюжетов;</w:t>
      </w:r>
    </w:p>
    <w:p w14:paraId="775B6F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09C3783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великих европейских и русских художников, творивших на библейские темы;</w:t>
      </w:r>
    </w:p>
    <w:p w14:paraId="2AE7C26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и характеризовать произведения великих европейских и русских художников на библейские темы;</w:t>
      </w:r>
    </w:p>
    <w:p w14:paraId="1819BCE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роль монументальных памятников в жизни общества;</w:t>
      </w:r>
    </w:p>
    <w:p w14:paraId="2E7037A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рассуждать об особенностях художественного образа советского народа в годы Великой Отечественной войны;</w:t>
      </w:r>
    </w:p>
    <w:p w14:paraId="22136CF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14:paraId="5E48FAA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творческому опыту лепки памятника, посвященного значимому историческому событию или историческому герою;</w:t>
      </w:r>
    </w:p>
    <w:p w14:paraId="30C4C33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художественно-выразительные средства произведений изобразительного искусства XX века;</w:t>
      </w:r>
    </w:p>
    <w:p w14:paraId="0781FA1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культуре зрительского восприятия;</w:t>
      </w:r>
    </w:p>
    <w:p w14:paraId="2062EC9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временные и пространственные искусства;</w:t>
      </w:r>
    </w:p>
    <w:p w14:paraId="0E1A255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разницу между реальностью и художественным образом;</w:t>
      </w:r>
    </w:p>
    <w:p w14:paraId="1C17F4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представлениям об искусстве иллюстрации и творчестве известных иллюстраторов книг. И.Я. Билибин. В.А. Милашевский. В.А. Фаворский;</w:t>
      </w:r>
    </w:p>
    <w:p w14:paraId="5DFCF77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опыту художественного иллюстрирования и навыкам работы графическими материалами;</w:t>
      </w:r>
    </w:p>
    <w:p w14:paraId="4CAF796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14:paraId="02D091E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представлениям об анималистическом жанре изобразительного искусства и творчестве художников-анималистов;</w:t>
      </w:r>
    </w:p>
    <w:p w14:paraId="167AE51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опыту художественного творчества по созданию стилизованных образов животных;</w:t>
      </w:r>
    </w:p>
    <w:p w14:paraId="03B3CC2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систематизировать и характеризовать основные этапы развития и истории архитектуры и дизайна;</w:t>
      </w:r>
    </w:p>
    <w:p w14:paraId="23AC878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объект и пространство в конструктивных видах искусства;</w:t>
      </w:r>
    </w:p>
    <w:p w14:paraId="2CD8343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сочетание различных объемов в здании;</w:t>
      </w:r>
    </w:p>
    <w:p w14:paraId="7D56EFB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единство художественного и функционального в вещи, форму и материал;</w:t>
      </w:r>
    </w:p>
    <w:p w14:paraId="0B3787B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иметь общее представление и рассказывать об особенностях архитектурно-художественных стилей разных эпох;</w:t>
      </w:r>
    </w:p>
    <w:p w14:paraId="6C5D51F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тенденции и перспективы развития современной архитектуры;</w:t>
      </w:r>
    </w:p>
    <w:p w14:paraId="531E413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образно-стилевой язык архитектуры прошлого;</w:t>
      </w:r>
    </w:p>
    <w:p w14:paraId="4AB8450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и различать малые формы архитектуры и дизайна в пространстве городской среды;</w:t>
      </w:r>
    </w:p>
    <w:p w14:paraId="1A3CEEE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плоскостную композицию как возможное схематическое изображение объемов при взгляде на них сверху;</w:t>
      </w:r>
    </w:p>
    <w:p w14:paraId="2EA66AE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осознавать чертеж как плоскостное изображение объемов, когда точка – вертикаль, круг – цилиндр, шар и т. д.;</w:t>
      </w:r>
    </w:p>
    <w:p w14:paraId="415F652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14:paraId="03B9399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14:paraId="73E3A30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композиционные макеты объектов на предметной плоскости и в пространстве;</w:t>
      </w:r>
    </w:p>
    <w:p w14:paraId="7EF16A4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практические творческие композиции в технике коллажа, дизайн-проектов;</w:t>
      </w:r>
    </w:p>
    <w:p w14:paraId="0E87FF7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125F421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приобретать общее представление о традициях ландшафтно-парковой архитектуры;</w:t>
      </w:r>
    </w:p>
    <w:p w14:paraId="6B76E3A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основные школы садово-паркового искусства;</w:t>
      </w:r>
    </w:p>
    <w:p w14:paraId="4B08C7E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основы краткой истории русской усадебной культуры XVIII – XIX веков;</w:t>
      </w:r>
    </w:p>
    <w:p w14:paraId="2AE9A5F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 раскрывать смысл основ искусства флористики;</w:t>
      </w:r>
    </w:p>
    <w:p w14:paraId="60918FC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основы краткой истории костюма;</w:t>
      </w:r>
    </w:p>
    <w:p w14:paraId="4B46DB2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характеризовать и раскрывать смысл композиционно-конструктивных принципов дизайна одежды;</w:t>
      </w:r>
    </w:p>
    <w:p w14:paraId="78534B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навыки сочинения объемно-пространственной композиции в формировании букета по принципам икэбаны;</w:t>
      </w:r>
    </w:p>
    <w:p w14:paraId="2E854F6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4B435E9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отражать в эскизном проекте дизайна сада образно-архитектурный композиционный замысел;</w:t>
      </w:r>
    </w:p>
    <w:p w14:paraId="729151B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4BFA0CB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и характеризовать памятники архитектуры Древнего Киева. София Киевская. Фрески. Мозаики;</w:t>
      </w:r>
    </w:p>
    <w:p w14:paraId="52C78E5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4CAC9E1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15397CD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и описывать памятники шатрового зодчества;</w:t>
      </w:r>
    </w:p>
    <w:p w14:paraId="597755E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особенности церкви Вознесения в селе Коломенском и храма Покрова-на-Рву;</w:t>
      </w:r>
    </w:p>
    <w:p w14:paraId="5227DDF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14:paraId="5E7BB63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14:paraId="4B09E8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стилевые особенности разных школ архитектуры Древней Руси;</w:t>
      </w:r>
    </w:p>
    <w:p w14:paraId="56348FE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 натуры и по воображению архитектурные образы графическими материалами и др.;</w:t>
      </w:r>
    </w:p>
    <w:p w14:paraId="3981A12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3D10484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сопоставлять и анализировать произведения живописи Древней Руси;</w:t>
      </w:r>
    </w:p>
    <w:p w14:paraId="34B0E5D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рассуждать о значении художественного образа древнерусской культуры;</w:t>
      </w:r>
    </w:p>
    <w:p w14:paraId="016D549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14:paraId="5A534AF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14:paraId="487000A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 и называть характерные особенности русской портретной живописи XVIII века;</w:t>
      </w:r>
    </w:p>
    <w:p w14:paraId="0BD710C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признаки и особенности московского барокко;</w:t>
      </w:r>
    </w:p>
    <w:p w14:paraId="54ABFFB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создавать разнообразные творческие работы (фантазийные конструкции) в материале.</w:t>
      </w:r>
    </w:p>
    <w:p w14:paraId="657D92ED" w14:textId="77777777" w:rsidR="008970F4" w:rsidRPr="008970F4" w:rsidRDefault="008970F4" w:rsidP="00D57833">
      <w:pPr>
        <w:autoSpaceDE w:val="0"/>
        <w:autoSpaceDN w:val="0"/>
        <w:adjustRightInd w:val="0"/>
        <w:spacing w:after="0"/>
        <w:jc w:val="both"/>
        <w:rPr>
          <w:rFonts w:ascii="Times New Roman" w:hAnsi="Times New Roman"/>
          <w:b/>
          <w:bCs/>
          <w:sz w:val="24"/>
          <w:szCs w:val="24"/>
        </w:rPr>
      </w:pPr>
      <w:r w:rsidRPr="008970F4">
        <w:rPr>
          <w:rFonts w:ascii="Times New Roman" w:hAnsi="Times New Roman"/>
          <w:b/>
          <w:bCs/>
          <w:sz w:val="24"/>
          <w:szCs w:val="24"/>
        </w:rPr>
        <w:t>Выпускник получит возможность научиться:</w:t>
      </w:r>
    </w:p>
    <w:p w14:paraId="1D7A759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7DFD5C5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диалогической формой коммуникации, уметь аргументировать свою точку зрения в процессе изучения изобразительного искусства;</w:t>
      </w:r>
    </w:p>
    <w:p w14:paraId="7BCBA06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4DD5C84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признаки для установления стилевых связей в процессе изучения изобразительного искусства;</w:t>
      </w:r>
    </w:p>
    <w:p w14:paraId="1D70B6B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специфику изображения в полиграфии;</w:t>
      </w:r>
    </w:p>
    <w:p w14:paraId="081F48E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формы полиграфической продукции: книги, журналы, плакаты, афиши и др.);</w:t>
      </w:r>
    </w:p>
    <w:p w14:paraId="333D84E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типы изображения в полиграфии (графическое, живописное, компьютерное, фотографическое);</w:t>
      </w:r>
    </w:p>
    <w:p w14:paraId="5A1FDBA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проектировать обложку книги, рекламы открытки, визитки и др.;</w:t>
      </w:r>
    </w:p>
    <w:p w14:paraId="133B1BD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художественную композицию макета книги, журнала;</w:t>
      </w:r>
    </w:p>
    <w:p w14:paraId="5DA7F67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великих русских живописцев и архитекторов XVIII – XIX веков;</w:t>
      </w:r>
    </w:p>
    <w:p w14:paraId="0FA6707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 характеризовать произведения изобразительного искусства и архитектуры русских художников XVIII – XIX веков;</w:t>
      </w:r>
    </w:p>
    <w:p w14:paraId="7F358B8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выдающихся русских художников-ваятелей XVIII века и определять скульптурные памятники;</w:t>
      </w:r>
    </w:p>
    <w:p w14:paraId="44359A8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выдающихся художников «Товарищества передвижников» и определять их произведения живописи;</w:t>
      </w:r>
    </w:p>
    <w:p w14:paraId="5775C53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выдающихся русских художников-пейзажистов XIX века и определять произведения пейзажной живописи;</w:t>
      </w:r>
    </w:p>
    <w:p w14:paraId="5C1CCF1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особенности исторического жанра, определять произведения исторической живописи;</w:t>
      </w:r>
    </w:p>
    <w:p w14:paraId="5840761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3BFF7C6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«Русский стиль» в архитектуре модерна, называть памятники архитектуры модерна;</w:t>
      </w:r>
    </w:p>
    <w:p w14:paraId="5353E3F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545D5A3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выдающихся русских художников-ваятелей второй половины XIX века и определять памятники монументальной скульптуры;</w:t>
      </w:r>
    </w:p>
    <w:p w14:paraId="1C59CD0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создавать разнообразные творческие работы (фантазийные конструкции) в материале;</w:t>
      </w:r>
    </w:p>
    <w:p w14:paraId="3C1AC34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основные художественные направления в искусстве XIX и XX веков;</w:t>
      </w:r>
    </w:p>
    <w:p w14:paraId="69C371A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называть основные художественные стили в европейском и русском искусстве и время их развития в истории культуры;</w:t>
      </w:r>
    </w:p>
    <w:p w14:paraId="09EC309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4510122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творческий опыт разработки художественного проекта – создания композиции на определенную тему;</w:t>
      </w:r>
    </w:p>
    <w:p w14:paraId="1495361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смысл традиций и новаторства в изобразительном искусстве XX века. Модерн. Авангард. Сюрреализм;</w:t>
      </w:r>
    </w:p>
    <w:p w14:paraId="3B48D49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стиль модерн в архитектуре. Ф.О. Шехтель. А. Гауди;</w:t>
      </w:r>
    </w:p>
    <w:p w14:paraId="7411771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создавать с натуры и по воображению архитектурные образы графическими материалами и др.;</w:t>
      </w:r>
    </w:p>
    <w:p w14:paraId="5D12379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работать над эскизом монументального произведения (витраж, мозаика, роспись, монументальная скульптура);</w:t>
      </w:r>
    </w:p>
    <w:p w14:paraId="1EECA44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выразительный язык при моделировании архитектурного пространства;</w:t>
      </w:r>
    </w:p>
    <w:p w14:paraId="7766351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крупнейшие художественные музеи мира и России;</w:t>
      </w:r>
    </w:p>
    <w:p w14:paraId="2710A22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получать представления об особенностях художественных коллекций крупнейших музеев мира;</w:t>
      </w:r>
    </w:p>
    <w:p w14:paraId="4428AAE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навыки коллективной работы над объемно- пространственной композицией;</w:t>
      </w:r>
    </w:p>
    <w:p w14:paraId="6731FEE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основы сценографии как вида художественного творчества;</w:t>
      </w:r>
    </w:p>
    <w:p w14:paraId="040C64E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роль костюма, маски и грима в искусстве актерского перевоплощения;</w:t>
      </w:r>
    </w:p>
    <w:p w14:paraId="6A87668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российских художников (А.Я. Головин, А.Н. Бенуа, М.В. Добужинский);</w:t>
      </w:r>
    </w:p>
    <w:p w14:paraId="677531D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особенности художественной фотографии;</w:t>
      </w:r>
    </w:p>
    <w:p w14:paraId="1606EFE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выразительные средства художественной фотографии (композиция, план, ракурс, свет, ритм и др.);</w:t>
      </w:r>
    </w:p>
    <w:p w14:paraId="232E847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изобразительную природу экранных искусств;</w:t>
      </w:r>
    </w:p>
    <w:p w14:paraId="4A9C229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принципы киномонтажа в создании художественного образа;</w:t>
      </w:r>
    </w:p>
    <w:p w14:paraId="62E6F90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понятия: игровой и документальный фильм;</w:t>
      </w:r>
    </w:p>
    <w:p w14:paraId="51EB7D8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имена мастеров российского кинематографа. С.М. Эйзенштейн. А.А. Тарковский. С.Ф. Бондарчук. Н.С. Михалков;</w:t>
      </w:r>
    </w:p>
    <w:p w14:paraId="523B2F3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основы искусства телевидения;</w:t>
      </w:r>
    </w:p>
    <w:p w14:paraId="438EE09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различия в творческой работе художника-живописца и сценографа;</w:t>
      </w:r>
    </w:p>
    <w:p w14:paraId="5B49EC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полученные знания о типах оформления сцены при создании школьного спектакля;</w:t>
      </w:r>
    </w:p>
    <w:p w14:paraId="3DF44C1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6018A8C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добиваться в практической работе большей выразительности костюма и его стилевого единства со сценографией спектакля;</w:t>
      </w:r>
    </w:p>
    <w:p w14:paraId="2D0F0B7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3537D1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в своей съемочной практике ранее приобретенные знания и навыки композиции, чувства цвета, глубины пространства и т. д.;</w:t>
      </w:r>
    </w:p>
    <w:p w14:paraId="395EFD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пользоваться компьютерной обработкой фотоснимка при исправлении отдельных недочетов и случайностей;</w:t>
      </w:r>
    </w:p>
    <w:p w14:paraId="0C3717D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и объяснять синтетическую природу фильма;</w:t>
      </w:r>
    </w:p>
    <w:p w14:paraId="389A50D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первоначальные навыки в создании сценария и замысла фильма;</w:t>
      </w:r>
    </w:p>
    <w:p w14:paraId="131C621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полученные ранее знания по композиции и построению кадра;</w:t>
      </w:r>
    </w:p>
    <w:p w14:paraId="42EBA3E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первоначальные навыки операторской грамоты, техники съемки и компьютерного монтажа;</w:t>
      </w:r>
    </w:p>
    <w:p w14:paraId="64FAF04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09E122E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смотреть и анализировать с точки зрения режиссерского, монтажно-операторского искусства фильмы мастеров кино;</w:t>
      </w:r>
    </w:p>
    <w:p w14:paraId="1D04872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опыт документальной съемки и тележурналистики для формирования школьного телевидения;</w:t>
      </w:r>
    </w:p>
    <w:p w14:paraId="51C0D1F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реализовывать сценарно-режиссерскую и операторскую грамоту в практике создания видео-этюда.</w:t>
      </w:r>
    </w:p>
    <w:p w14:paraId="6D437D17" w14:textId="77777777" w:rsidR="008970F4" w:rsidRPr="008970F4" w:rsidRDefault="008970F4" w:rsidP="00D57833">
      <w:pPr>
        <w:pBdr>
          <w:top w:val="nil"/>
          <w:left w:val="nil"/>
          <w:bottom w:val="nil"/>
          <w:right w:val="nil"/>
          <w:between w:val="nil"/>
        </w:pBdr>
        <w:tabs>
          <w:tab w:val="left" w:pos="993"/>
        </w:tabs>
        <w:spacing w:after="0"/>
        <w:contextualSpacing/>
        <w:jc w:val="both"/>
        <w:rPr>
          <w:rFonts w:ascii="Times New Roman" w:hAnsi="Times New Roman"/>
          <w:color w:val="000000"/>
          <w:sz w:val="24"/>
          <w:szCs w:val="24"/>
        </w:rPr>
      </w:pPr>
    </w:p>
    <w:p w14:paraId="5122DA6F" w14:textId="77777777" w:rsidR="008970F4" w:rsidRPr="008970F4" w:rsidRDefault="008970F4" w:rsidP="00D57833">
      <w:pPr>
        <w:pStyle w:val="afffff2"/>
        <w:spacing w:line="276" w:lineRule="auto"/>
        <w:rPr>
          <w:rFonts w:ascii="Times New Roman" w:hAnsi="Times New Roman" w:cs="Times New Roman"/>
          <w:b/>
          <w:sz w:val="24"/>
          <w:szCs w:val="24"/>
        </w:rPr>
      </w:pPr>
      <w:bookmarkStart w:id="136" w:name="_Toc79849740"/>
      <w:r w:rsidRPr="008970F4">
        <w:rPr>
          <w:rFonts w:ascii="Times New Roman" w:hAnsi="Times New Roman" w:cs="Times New Roman"/>
          <w:b/>
          <w:sz w:val="24"/>
          <w:szCs w:val="24"/>
        </w:rPr>
        <w:t xml:space="preserve">13. </w:t>
      </w:r>
      <w:bookmarkStart w:id="137" w:name="муз"/>
      <w:bookmarkEnd w:id="137"/>
      <w:r w:rsidRPr="008970F4">
        <w:rPr>
          <w:rFonts w:ascii="Times New Roman" w:hAnsi="Times New Roman" w:cs="Times New Roman"/>
          <w:b/>
          <w:sz w:val="24"/>
          <w:szCs w:val="24"/>
        </w:rPr>
        <w:t>Музыка</w:t>
      </w:r>
      <w:bookmarkEnd w:id="136"/>
    </w:p>
    <w:p w14:paraId="4122B090"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научится:</w:t>
      </w:r>
    </w:p>
    <w:p w14:paraId="6ADC4EC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значение интонации в музыке как носителя образного смысла;</w:t>
      </w:r>
    </w:p>
    <w:p w14:paraId="20C78A5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средства музыкальной выразительности: мелодию, ритм, темп, динамику, лад;</w:t>
      </w:r>
    </w:p>
    <w:p w14:paraId="221378F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характер музыкальных образов (лирических, драматических, героических, романтических, эпических);</w:t>
      </w:r>
    </w:p>
    <w:p w14:paraId="601530A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14:paraId="27F8D0C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жизненно-образное содержание музыкальных произведений разных жанров;</w:t>
      </w:r>
    </w:p>
    <w:p w14:paraId="0F6E7F7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характеризовать приемы взаимодействия и развития образов музыкальных произведений;</w:t>
      </w:r>
    </w:p>
    <w:p w14:paraId="1D1DE1C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многообразие музыкальных образов и способов их развития;</w:t>
      </w:r>
    </w:p>
    <w:p w14:paraId="1E6AB94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производить интонационно-образный анализ музыкального произведения;</w:t>
      </w:r>
    </w:p>
    <w:p w14:paraId="7F529E8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основной принцип построения и развития музыки;</w:t>
      </w:r>
    </w:p>
    <w:p w14:paraId="1F99652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анализировать взаимосвязь жизненного содержания музыки и музыкальных образов;</w:t>
      </w:r>
    </w:p>
    <w:p w14:paraId="5ACB8D8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4E01122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значение устного народного музыкального творчества в развитии общей культуры народа;</w:t>
      </w:r>
    </w:p>
    <w:p w14:paraId="1A22AFD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14:paraId="3FC0E27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специфику перевоплощения народной музыки в произведениях композиторов;</w:t>
      </w:r>
    </w:p>
    <w:p w14:paraId="65BC9F6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взаимосвязь профессиональной композиторской музыки и народного музыкального творчества;</w:t>
      </w:r>
    </w:p>
    <w:p w14:paraId="103C51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7500BAC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380B083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14:paraId="1A46F33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характерные черты и образцы творчества крупнейших русских и зарубежных композиторов;</w:t>
      </w:r>
    </w:p>
    <w:p w14:paraId="2EEE02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14:paraId="7BE9F51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14:paraId="596DA8A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5EEB512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узнавать формы построения музыки (двухчастную, трехчастную, вариации, рондо);</w:t>
      </w:r>
    </w:p>
    <w:p w14:paraId="04951A2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тембры музыкальных инструментов;</w:t>
      </w:r>
    </w:p>
    <w:p w14:paraId="671889C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 определять звучание музыкальных инструментов: духовых, струнных, ударных, современных электронных;</w:t>
      </w:r>
    </w:p>
    <w:p w14:paraId="336B7C8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14:paraId="3D96097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музыкальными терминами в пределах изучаемой темы;</w:t>
      </w:r>
    </w:p>
    <w:p w14:paraId="3FF5BE5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519424F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характерные особенности музыкального языка;</w:t>
      </w:r>
    </w:p>
    <w:p w14:paraId="3B59E56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эмоционально-образно воспринимать и характеризовать музыкальные произведения;</w:t>
      </w:r>
    </w:p>
    <w:p w14:paraId="02C26E9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произведения выдающихся композиторов прошлого и современности;</w:t>
      </w:r>
    </w:p>
    <w:p w14:paraId="78189BD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единство жизненного содержания и художественной формы в различных музыкальных образах;</w:t>
      </w:r>
    </w:p>
    <w:p w14:paraId="631EBDC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творчески интерпретировать содержание музыкальных произведений;</w:t>
      </w:r>
    </w:p>
    <w:p w14:paraId="2D62664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14:paraId="32F9E75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14:paraId="382BD32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интерпретацию классической музыки в современных обработках;</w:t>
      </w:r>
    </w:p>
    <w:p w14:paraId="044FAED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характерные признаки современной популярной музыки;</w:t>
      </w:r>
    </w:p>
    <w:p w14:paraId="7FF3791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стили рок-музыки и ее отдельных направлений: рок-оперы, рок-н-ролла и др.;</w:t>
      </w:r>
    </w:p>
    <w:p w14:paraId="3A798BC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анализировать творчество исполнителей авторской песни;</w:t>
      </w:r>
    </w:p>
    <w:p w14:paraId="63F30C4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выявлять особенности взаимодействия музыки с другими видами искусства;</w:t>
      </w:r>
    </w:p>
    <w:p w14:paraId="7E2BF81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жанровые параллели между музыкой и другими видами искусств;</w:t>
      </w:r>
    </w:p>
    <w:p w14:paraId="77D91F1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сравнивать интонации музыкального, живописного и литературного произведений;</w:t>
      </w:r>
    </w:p>
    <w:p w14:paraId="5F8B5B2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14:paraId="0034A2E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14:paraId="7E59AF6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значимость музыки в творчестве писателей и поэтов;</w:t>
      </w:r>
    </w:p>
    <w:p w14:paraId="51AA496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14:paraId="0CCEAD9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разновидности хоровых коллективов по стилю (манере) исполнения: народные, академические;</w:t>
      </w:r>
    </w:p>
    <w:p w14:paraId="6FE6440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владеть навыками вокально-хорового музицирования;</w:t>
      </w:r>
    </w:p>
    <w:p w14:paraId="6FCCE05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применять навыки вокально-хоровой работы при пении с музыкальным сопровождением и без сопровождения (acappella);</w:t>
      </w:r>
    </w:p>
    <w:p w14:paraId="21C83A8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творчески интерпретировать содержание музыкального произведения в пении;</w:t>
      </w:r>
    </w:p>
    <w:p w14:paraId="197B53A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14:paraId="2B44B6A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14:paraId="0620437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передавать свои музыкальные впечатления в устной или письменной форме; </w:t>
      </w:r>
    </w:p>
    <w:p w14:paraId="1EC81BE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проявлять творческую инициативу, участвуя в музыкально-эстетической деятельности;</w:t>
      </w:r>
    </w:p>
    <w:p w14:paraId="7DE3E65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специфику музыки как вида искусства и ее значение в жизни человека и общества;</w:t>
      </w:r>
    </w:p>
    <w:p w14:paraId="2B08FEB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14:paraId="131F604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35BE7D4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применять современные информационно-коммуникационные технологии для записи и воспроизведения музыки;</w:t>
      </w:r>
    </w:p>
    <w:p w14:paraId="67D911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обосновывать собственные предпочтения, касающиеся музыкальных произведений различных стилей и жанров;</w:t>
      </w:r>
    </w:p>
    <w:p w14:paraId="0D6F9D5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14:paraId="0DF35A3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14:paraId="4BD79F88" w14:textId="77777777" w:rsidR="008970F4" w:rsidRPr="008970F4" w:rsidRDefault="008970F4" w:rsidP="00D57833">
      <w:pPr>
        <w:spacing w:after="0"/>
        <w:jc w:val="both"/>
        <w:rPr>
          <w:rFonts w:ascii="Times New Roman" w:hAnsi="Times New Roman"/>
          <w:b/>
          <w:sz w:val="24"/>
          <w:szCs w:val="24"/>
        </w:rPr>
      </w:pPr>
      <w:r w:rsidRPr="008970F4">
        <w:rPr>
          <w:rFonts w:ascii="Times New Roman" w:hAnsi="Times New Roman"/>
          <w:b/>
          <w:sz w:val="24"/>
          <w:szCs w:val="24"/>
        </w:rPr>
        <w:t>Выпускник получит возможность научиться:</w:t>
      </w:r>
    </w:p>
    <w:p w14:paraId="2A0FF1C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14:paraId="40BC5E0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14:paraId="1570057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14:paraId="058F692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специфику духовной музыки в эпоху Средневековья;</w:t>
      </w:r>
    </w:p>
    <w:p w14:paraId="69C291E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распознавать мелодику знаменного распева – основы древнерусской церковной музыки;</w:t>
      </w:r>
    </w:p>
    <w:p w14:paraId="686336D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413C72C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выделять признаки для установления стилевых связей в процессе изучения музыкального искусства;</w:t>
      </w:r>
    </w:p>
    <w:p w14:paraId="470B585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1948CF9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14:paraId="19514A8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5EA4A8A8" w14:textId="77777777" w:rsidR="008970F4" w:rsidRPr="008970F4" w:rsidRDefault="008970F4" w:rsidP="00D57833">
      <w:pPr>
        <w:tabs>
          <w:tab w:val="left" w:pos="993"/>
        </w:tabs>
        <w:spacing w:after="0"/>
        <w:jc w:val="both"/>
        <w:rPr>
          <w:rFonts w:ascii="Times New Roman" w:eastAsia="Times New Roman" w:hAnsi="Times New Roman"/>
          <w:sz w:val="24"/>
          <w:szCs w:val="24"/>
        </w:rPr>
      </w:pPr>
    </w:p>
    <w:p w14:paraId="6DE714CA" w14:textId="77777777" w:rsidR="008970F4" w:rsidRPr="008970F4" w:rsidRDefault="008970F4" w:rsidP="00D57833">
      <w:pPr>
        <w:pStyle w:val="afffff2"/>
        <w:spacing w:line="276" w:lineRule="auto"/>
        <w:rPr>
          <w:rFonts w:ascii="Times New Roman" w:hAnsi="Times New Roman" w:cs="Times New Roman"/>
          <w:b/>
          <w:sz w:val="24"/>
          <w:szCs w:val="24"/>
        </w:rPr>
      </w:pPr>
      <w:bookmarkStart w:id="138" w:name="_Toc79849741"/>
      <w:r w:rsidRPr="008970F4">
        <w:rPr>
          <w:rFonts w:ascii="Times New Roman" w:hAnsi="Times New Roman" w:cs="Times New Roman"/>
          <w:b/>
          <w:sz w:val="24"/>
          <w:szCs w:val="24"/>
        </w:rPr>
        <w:t xml:space="preserve">14. </w:t>
      </w:r>
      <w:bookmarkStart w:id="139" w:name="тех"/>
      <w:bookmarkEnd w:id="139"/>
      <w:r w:rsidRPr="008970F4">
        <w:rPr>
          <w:rFonts w:ascii="Times New Roman" w:hAnsi="Times New Roman" w:cs="Times New Roman"/>
          <w:b/>
          <w:sz w:val="24"/>
          <w:szCs w:val="24"/>
        </w:rPr>
        <w:t>Технология</w:t>
      </w:r>
      <w:bookmarkEnd w:id="138"/>
    </w:p>
    <w:p w14:paraId="6AAFE46C" w14:textId="77777777" w:rsidR="0081126F" w:rsidRPr="0081126F" w:rsidRDefault="0081126F" w:rsidP="00D57833">
      <w:pPr>
        <w:spacing w:after="0"/>
        <w:ind w:firstLine="851"/>
        <w:jc w:val="both"/>
        <w:rPr>
          <w:rFonts w:ascii="Times New Roman" w:hAnsi="Times New Roman"/>
          <w:sz w:val="24"/>
          <w:szCs w:val="24"/>
        </w:rPr>
      </w:pPr>
      <w:r w:rsidRPr="0081126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78DAFA98"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технологической культуры и культуры труда;</w:t>
      </w:r>
    </w:p>
    <w:p w14:paraId="03CC80A0"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14:paraId="576F20B6"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адаптивность к изменению технологического уклада;</w:t>
      </w:r>
    </w:p>
    <w:p w14:paraId="5D46D4DC"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осознание обучающимся роли техники и технологий и их влияния на развитие системы «природа — общество — человек»; </w:t>
      </w:r>
    </w:p>
    <w:p w14:paraId="0160E799"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w:t>
      </w:r>
      <w:r w:rsidRPr="0081126F">
        <w:rPr>
          <w:rFonts w:ascii="Times New Roman" w:hAnsi="Times New Roman"/>
          <w:sz w:val="24"/>
          <w:szCs w:val="24"/>
        </w:rPr>
        <w:lastRenderedPageBreak/>
        <w:t xml:space="preserve">изделий, обеспечения сохранности продуктов труда; </w:t>
      </w:r>
    </w:p>
    <w:p w14:paraId="7DA18CBB"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14:paraId="39A0CBF6"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68BD5C47"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438A0DAC" w14:textId="77777777" w:rsidR="0081126F" w:rsidRPr="0081126F" w:rsidRDefault="0081126F" w:rsidP="00BA3D3C">
      <w:pPr>
        <w:widowControl w:val="0"/>
        <w:numPr>
          <w:ilvl w:val="0"/>
          <w:numId w:val="82"/>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14:paraId="223B5F52" w14:textId="77777777" w:rsidR="0081126F" w:rsidRPr="0081126F" w:rsidRDefault="0081126F" w:rsidP="00D57833">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5AC48C7A"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shd w:val="clear" w:color="auto" w:fill="D9EAD3"/>
        </w:rPr>
      </w:pPr>
    </w:p>
    <w:p w14:paraId="414E0D4C"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 xml:space="preserve">Результаты, заявленные образовательной программой «Технология», </w:t>
      </w:r>
      <w:r w:rsidRPr="0081126F">
        <w:rPr>
          <w:rFonts w:ascii="Times New Roman" w:hAnsi="Times New Roman"/>
          <w:b/>
          <w:color w:val="000000"/>
          <w:sz w:val="24"/>
          <w:szCs w:val="24"/>
        </w:rPr>
        <w:br/>
        <w:t>по блокам содержания</w:t>
      </w:r>
    </w:p>
    <w:p w14:paraId="6A60E271"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p>
    <w:p w14:paraId="21DBEDFB"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Современные технологии и перспективы их развития</w:t>
      </w:r>
    </w:p>
    <w:p w14:paraId="0D45835D"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14:paraId="3ECD3DB5" w14:textId="77777777" w:rsidR="0081126F" w:rsidRPr="0081126F" w:rsidRDefault="0081126F" w:rsidP="00BA3D3C">
      <w:pPr>
        <w:widowControl w:val="0"/>
        <w:numPr>
          <w:ilvl w:val="0"/>
          <w:numId w:val="8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называть и характеризовать актуальные и перспективные технологии материальной и нематериальной сферы;</w:t>
      </w:r>
    </w:p>
    <w:p w14:paraId="62C52810" w14:textId="77777777" w:rsidR="0081126F" w:rsidRPr="0081126F" w:rsidRDefault="0081126F" w:rsidP="00BA3D3C">
      <w:pPr>
        <w:widowControl w:val="0"/>
        <w:numPr>
          <w:ilvl w:val="0"/>
          <w:numId w:val="83"/>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409EC973" w14:textId="77777777" w:rsidR="0081126F" w:rsidRPr="0081126F" w:rsidRDefault="0081126F" w:rsidP="00D57833">
      <w:pPr>
        <w:spacing w:after="0"/>
        <w:ind w:firstLine="851"/>
        <w:jc w:val="both"/>
        <w:rPr>
          <w:rFonts w:ascii="Times New Roman" w:hAnsi="Times New Roman"/>
          <w:b/>
          <w:sz w:val="24"/>
          <w:szCs w:val="24"/>
        </w:rPr>
      </w:pPr>
      <w:r w:rsidRPr="0081126F">
        <w:rPr>
          <w:rFonts w:ascii="Times New Roman" w:hAnsi="Times New Roman"/>
          <w:b/>
          <w:sz w:val="24"/>
          <w:szCs w:val="24"/>
        </w:rPr>
        <w:t>Выпускник получит возможность научиться:</w:t>
      </w:r>
    </w:p>
    <w:p w14:paraId="26A3203D" w14:textId="77777777" w:rsidR="0081126F" w:rsidRPr="0081126F" w:rsidRDefault="0081126F" w:rsidP="00BA3D3C">
      <w:pPr>
        <w:widowControl w:val="0"/>
        <w:numPr>
          <w:ilvl w:val="0"/>
          <w:numId w:val="84"/>
        </w:numPr>
        <w:tabs>
          <w:tab w:val="left" w:pos="993"/>
        </w:tabs>
        <w:spacing w:after="0"/>
        <w:ind w:left="709"/>
        <w:jc w:val="both"/>
        <w:rPr>
          <w:rFonts w:ascii="Times New Roman" w:hAnsi="Times New Roman"/>
          <w:i/>
          <w:sz w:val="24"/>
          <w:szCs w:val="24"/>
        </w:rPr>
      </w:pPr>
      <w:r w:rsidRPr="0081126F">
        <w:rPr>
          <w:rFonts w:ascii="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5B18875F" w14:textId="77777777" w:rsidR="0081126F" w:rsidRPr="0081126F" w:rsidRDefault="0081126F" w:rsidP="00BA3D3C">
      <w:pPr>
        <w:widowControl w:val="0"/>
        <w:numPr>
          <w:ilvl w:val="0"/>
          <w:numId w:val="84"/>
        </w:numPr>
        <w:tabs>
          <w:tab w:val="left" w:pos="993"/>
        </w:tabs>
        <w:spacing w:after="0"/>
        <w:ind w:left="709"/>
        <w:jc w:val="both"/>
        <w:rPr>
          <w:rFonts w:ascii="Times New Roman" w:hAnsi="Times New Roman"/>
          <w:i/>
          <w:sz w:val="24"/>
          <w:szCs w:val="24"/>
        </w:rPr>
      </w:pPr>
      <w:r w:rsidRPr="0081126F">
        <w:rPr>
          <w:rFonts w:ascii="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570E1EBA"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p>
    <w:p w14:paraId="53BDAFE5" w14:textId="0A3F8F4D"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Формирование технологической культуры</w:t>
      </w:r>
      <w:r w:rsidR="00E32697">
        <w:rPr>
          <w:rFonts w:ascii="Times New Roman" w:hAnsi="Times New Roman"/>
          <w:b/>
          <w:color w:val="000000"/>
          <w:sz w:val="24"/>
          <w:szCs w:val="24"/>
        </w:rPr>
        <w:t xml:space="preserve"> </w:t>
      </w:r>
      <w:r w:rsidRPr="0081126F">
        <w:rPr>
          <w:rFonts w:ascii="Times New Roman" w:hAnsi="Times New Roman"/>
          <w:b/>
          <w:color w:val="000000"/>
          <w:sz w:val="24"/>
          <w:szCs w:val="24"/>
        </w:rPr>
        <w:t>и проектно-технологического мышления обучающихся</w:t>
      </w:r>
    </w:p>
    <w:p w14:paraId="2F11B45E"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14:paraId="55413B43"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выявлять и формулировать проблему, требующую технологического решения;</w:t>
      </w:r>
    </w:p>
    <w:p w14:paraId="428B4D42"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определять цели проектирования субъективно нового продукта или технологического решения;</w:t>
      </w:r>
    </w:p>
    <w:p w14:paraId="751FC799"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 xml:space="preserve">готовить предложения технических или технологических решений с использованием </w:t>
      </w:r>
      <w:r w:rsidRPr="0081126F">
        <w:rPr>
          <w:rFonts w:ascii="Times New Roman" w:hAnsi="Times New Roman"/>
          <w:sz w:val="24"/>
          <w:szCs w:val="24"/>
        </w:rPr>
        <w:lastRenderedPageBreak/>
        <w:t>методов и инструментов развития креативного мышления, в том числе с использованием инструментов, таких как дизайн-мышление, ТРИЗ и др.;</w:t>
      </w:r>
    </w:p>
    <w:p w14:paraId="5F3924A1"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планировать этапы выполнения работ и ресурсы для достижения целей проектирования;</w:t>
      </w:r>
    </w:p>
    <w:p w14:paraId="2E3F0BA2"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применять базовые принципы управления проектами;</w:t>
      </w:r>
    </w:p>
    <w:p w14:paraId="43AE02D8"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следовать технологическому процессу, в том числе в процессе изготовления субъективно нового продукта;</w:t>
      </w:r>
    </w:p>
    <w:p w14:paraId="05AFECC4"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оценивать условия применимости технологии, в том числе с позиций экологической защищенности;</w:t>
      </w:r>
    </w:p>
    <w:p w14:paraId="491ADBF1"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14:paraId="267483FE"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5EF88023"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проводить оценку и испытание полученного продукта;</w:t>
      </w:r>
    </w:p>
    <w:p w14:paraId="7E58A8E2"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проводить анализ потребностей в тех или иных материальных или информационных продуктах;</w:t>
      </w:r>
    </w:p>
    <w:p w14:paraId="2A53F511"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описывать технологическое решение с помощью текста, схемы, рисунка, графического изображения и их сочетаний;</w:t>
      </w:r>
    </w:p>
    <w:p w14:paraId="71ED5687"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14:paraId="391D7294"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39C16338" w14:textId="77777777" w:rsidR="0081126F" w:rsidRPr="0081126F" w:rsidRDefault="0081126F" w:rsidP="00BA3D3C">
      <w:pPr>
        <w:widowControl w:val="0"/>
        <w:numPr>
          <w:ilvl w:val="0"/>
          <w:numId w:val="85"/>
        </w:numPr>
        <w:tabs>
          <w:tab w:val="left" w:pos="993"/>
        </w:tabs>
        <w:spacing w:after="0"/>
        <w:ind w:left="709"/>
        <w:jc w:val="both"/>
        <w:rPr>
          <w:rFonts w:ascii="Times New Roman" w:hAnsi="Times New Roman"/>
          <w:sz w:val="24"/>
          <w:szCs w:val="24"/>
        </w:rPr>
      </w:pPr>
      <w:r w:rsidRPr="0081126F">
        <w:rPr>
          <w:rFonts w:ascii="Times New Roman" w:hAnsi="Times New Roman"/>
          <w:sz w:val="24"/>
          <w:szCs w:val="24"/>
        </w:rPr>
        <w:t>проводить и анализировать разработку и/или реализацию продуктовых проектов, предполагающих:</w:t>
      </w:r>
    </w:p>
    <w:p w14:paraId="4B0831D0" w14:textId="77777777" w:rsidR="0081126F" w:rsidRPr="0081126F" w:rsidRDefault="0081126F" w:rsidP="00BA3D3C">
      <w:pPr>
        <w:widowControl w:val="0"/>
        <w:numPr>
          <w:ilvl w:val="2"/>
          <w:numId w:val="86"/>
        </w:numPr>
        <w:spacing w:after="0"/>
        <w:ind w:left="1134"/>
        <w:jc w:val="both"/>
        <w:rPr>
          <w:rFonts w:ascii="Times New Roman" w:hAnsi="Times New Roman"/>
          <w:sz w:val="24"/>
          <w:szCs w:val="24"/>
        </w:rPr>
      </w:pPr>
      <w:r w:rsidRPr="0081126F">
        <w:rPr>
          <w:rFonts w:ascii="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14:paraId="146BC392" w14:textId="77777777" w:rsidR="0081126F" w:rsidRPr="0081126F" w:rsidRDefault="0081126F" w:rsidP="00BA3D3C">
      <w:pPr>
        <w:widowControl w:val="0"/>
        <w:numPr>
          <w:ilvl w:val="2"/>
          <w:numId w:val="86"/>
        </w:numPr>
        <w:spacing w:after="0"/>
        <w:ind w:left="1134"/>
        <w:jc w:val="both"/>
        <w:rPr>
          <w:rFonts w:ascii="Times New Roman" w:hAnsi="Times New Roman"/>
          <w:sz w:val="24"/>
          <w:szCs w:val="24"/>
        </w:rPr>
      </w:pPr>
      <w:r w:rsidRPr="0081126F">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053A64B3" w14:textId="77777777" w:rsidR="0081126F" w:rsidRPr="0081126F" w:rsidRDefault="0081126F" w:rsidP="00BA3D3C">
      <w:pPr>
        <w:widowControl w:val="0"/>
        <w:numPr>
          <w:ilvl w:val="2"/>
          <w:numId w:val="86"/>
        </w:numPr>
        <w:spacing w:after="0"/>
        <w:ind w:left="1134"/>
        <w:jc w:val="both"/>
        <w:rPr>
          <w:rFonts w:ascii="Times New Roman" w:hAnsi="Times New Roman"/>
          <w:sz w:val="24"/>
          <w:szCs w:val="24"/>
        </w:rPr>
      </w:pPr>
      <w:r w:rsidRPr="0081126F">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2C35E465" w14:textId="77777777" w:rsidR="0081126F" w:rsidRPr="0081126F" w:rsidRDefault="0081126F" w:rsidP="00BA3D3C">
      <w:pPr>
        <w:widowControl w:val="0"/>
        <w:numPr>
          <w:ilvl w:val="2"/>
          <w:numId w:val="86"/>
        </w:numPr>
        <w:spacing w:after="0"/>
        <w:ind w:left="1134"/>
        <w:jc w:val="both"/>
        <w:rPr>
          <w:rFonts w:ascii="Times New Roman" w:hAnsi="Times New Roman"/>
          <w:sz w:val="24"/>
          <w:szCs w:val="24"/>
        </w:rPr>
      </w:pPr>
      <w:r w:rsidRPr="0081126F">
        <w:rPr>
          <w:rFonts w:ascii="Times New Roman" w:hAnsi="Times New Roman"/>
          <w:sz w:val="24"/>
          <w:szCs w:val="24"/>
        </w:rPr>
        <w:t>встраивание созданного информационного продукта в заданную оболочку,</w:t>
      </w:r>
    </w:p>
    <w:p w14:paraId="2A87C777" w14:textId="77777777" w:rsidR="0081126F" w:rsidRPr="0081126F" w:rsidRDefault="0081126F" w:rsidP="00BA3D3C">
      <w:pPr>
        <w:widowControl w:val="0"/>
        <w:numPr>
          <w:ilvl w:val="2"/>
          <w:numId w:val="86"/>
        </w:numPr>
        <w:spacing w:after="0"/>
        <w:ind w:left="1134"/>
        <w:jc w:val="both"/>
        <w:rPr>
          <w:rFonts w:ascii="Times New Roman" w:hAnsi="Times New Roman"/>
          <w:sz w:val="24"/>
          <w:szCs w:val="24"/>
        </w:rPr>
      </w:pPr>
      <w:r w:rsidRPr="0081126F">
        <w:rPr>
          <w:rFonts w:ascii="Times New Roman" w:hAnsi="Times New Roman"/>
          <w:sz w:val="24"/>
          <w:szCs w:val="24"/>
        </w:rPr>
        <w:t xml:space="preserve">изготовление информационного продукта по заданному алгоритму в заданной </w:t>
      </w:r>
      <w:r w:rsidRPr="0081126F">
        <w:rPr>
          <w:rFonts w:ascii="Times New Roman" w:hAnsi="Times New Roman"/>
          <w:sz w:val="24"/>
          <w:szCs w:val="24"/>
        </w:rPr>
        <w:lastRenderedPageBreak/>
        <w:t>оболочке;</w:t>
      </w:r>
    </w:p>
    <w:p w14:paraId="35FBF2BA" w14:textId="77777777" w:rsidR="0081126F" w:rsidRPr="0081126F" w:rsidRDefault="0081126F" w:rsidP="00BA3D3C">
      <w:pPr>
        <w:pStyle w:val="aa"/>
        <w:widowControl w:val="0"/>
        <w:numPr>
          <w:ilvl w:val="0"/>
          <w:numId w:val="87"/>
        </w:numPr>
        <w:tabs>
          <w:tab w:val="left" w:pos="993"/>
        </w:tabs>
        <w:spacing w:line="276" w:lineRule="auto"/>
        <w:jc w:val="both"/>
        <w:rPr>
          <w:rFonts w:ascii="Times New Roman" w:hAnsi="Times New Roman"/>
        </w:rPr>
      </w:pPr>
      <w:r w:rsidRPr="0081126F">
        <w:rPr>
          <w:rFonts w:ascii="Times New Roman" w:hAnsi="Times New Roman"/>
        </w:rPr>
        <w:t>проводить и анализировать разработку и/или реализацию технологических проектов, предполагающих:</w:t>
      </w:r>
    </w:p>
    <w:p w14:paraId="1D9BA2E3" w14:textId="77777777" w:rsidR="0081126F" w:rsidRPr="0081126F" w:rsidRDefault="0081126F" w:rsidP="00BA3D3C">
      <w:pPr>
        <w:widowControl w:val="0"/>
        <w:numPr>
          <w:ilvl w:val="1"/>
          <w:numId w:val="88"/>
        </w:numPr>
        <w:spacing w:after="0"/>
        <w:ind w:left="1134"/>
        <w:jc w:val="both"/>
        <w:rPr>
          <w:rFonts w:ascii="Times New Roman" w:hAnsi="Times New Roman"/>
          <w:sz w:val="24"/>
          <w:szCs w:val="24"/>
        </w:rPr>
      </w:pPr>
      <w:r w:rsidRPr="0081126F">
        <w:rPr>
          <w:rFonts w:ascii="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76C4A5B8" w14:textId="77777777" w:rsidR="0081126F" w:rsidRPr="0081126F" w:rsidRDefault="0081126F" w:rsidP="00BA3D3C">
      <w:pPr>
        <w:widowControl w:val="0"/>
        <w:numPr>
          <w:ilvl w:val="1"/>
          <w:numId w:val="88"/>
        </w:numPr>
        <w:spacing w:after="0"/>
        <w:ind w:left="1134"/>
        <w:jc w:val="both"/>
        <w:rPr>
          <w:rFonts w:ascii="Times New Roman" w:hAnsi="Times New Roman"/>
          <w:sz w:val="24"/>
          <w:szCs w:val="24"/>
        </w:rPr>
      </w:pPr>
      <w:r w:rsidRPr="0081126F">
        <w:rPr>
          <w:rFonts w:ascii="Times New Roman" w:hAnsi="Times New Roman"/>
          <w:sz w:val="24"/>
          <w:szCs w:val="24"/>
        </w:rPr>
        <w:t>разработку инструкций и иной технологической документации для исполнителей,</w:t>
      </w:r>
    </w:p>
    <w:p w14:paraId="71167A14" w14:textId="77777777" w:rsidR="0081126F" w:rsidRPr="0081126F" w:rsidRDefault="0081126F" w:rsidP="00BA3D3C">
      <w:pPr>
        <w:widowControl w:val="0"/>
        <w:numPr>
          <w:ilvl w:val="1"/>
          <w:numId w:val="88"/>
        </w:numPr>
        <w:spacing w:after="0"/>
        <w:ind w:left="1134"/>
        <w:jc w:val="both"/>
        <w:rPr>
          <w:rFonts w:ascii="Times New Roman" w:hAnsi="Times New Roman"/>
          <w:sz w:val="24"/>
          <w:szCs w:val="24"/>
        </w:rPr>
      </w:pPr>
      <w:r w:rsidRPr="0081126F">
        <w:rPr>
          <w:rFonts w:ascii="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14:paraId="06564363" w14:textId="77777777" w:rsidR="0081126F" w:rsidRPr="0081126F" w:rsidRDefault="0081126F" w:rsidP="00BA3D3C">
      <w:pPr>
        <w:pStyle w:val="aa"/>
        <w:widowControl w:val="0"/>
        <w:numPr>
          <w:ilvl w:val="0"/>
          <w:numId w:val="87"/>
        </w:numPr>
        <w:tabs>
          <w:tab w:val="left" w:pos="993"/>
        </w:tabs>
        <w:spacing w:line="276" w:lineRule="auto"/>
        <w:jc w:val="both"/>
        <w:rPr>
          <w:rFonts w:ascii="Times New Roman" w:hAnsi="Times New Roman"/>
        </w:rPr>
      </w:pPr>
      <w:r w:rsidRPr="0081126F">
        <w:rPr>
          <w:rFonts w:ascii="Times New Roman" w:hAnsi="Times New Roman"/>
        </w:rPr>
        <w:t>проводить анализ конструкции и конструирование механизмов, простейших роботов с помощью материального или виртуального конструктора;</w:t>
      </w:r>
    </w:p>
    <w:p w14:paraId="3663D2A8" w14:textId="77777777" w:rsidR="0081126F" w:rsidRPr="0081126F" w:rsidRDefault="0081126F" w:rsidP="00BA3D3C">
      <w:pPr>
        <w:pStyle w:val="aa"/>
        <w:widowControl w:val="0"/>
        <w:numPr>
          <w:ilvl w:val="0"/>
          <w:numId w:val="87"/>
        </w:numPr>
        <w:tabs>
          <w:tab w:val="left" w:pos="993"/>
        </w:tabs>
        <w:spacing w:line="276" w:lineRule="auto"/>
        <w:jc w:val="both"/>
        <w:rPr>
          <w:rFonts w:ascii="Times New Roman" w:hAnsi="Times New Roman"/>
        </w:rPr>
      </w:pPr>
      <w:r w:rsidRPr="0081126F">
        <w:rPr>
          <w:rFonts w:ascii="Times New Roman" w:hAnsi="Times New Roman"/>
        </w:rPr>
        <w:t>выполнять чертежи и эскизы, а также работать в системах автоматизированного проектирования;</w:t>
      </w:r>
    </w:p>
    <w:p w14:paraId="2E953885" w14:textId="77777777" w:rsidR="0081126F" w:rsidRPr="0081126F" w:rsidRDefault="0081126F" w:rsidP="00BA3D3C">
      <w:pPr>
        <w:pStyle w:val="aa"/>
        <w:widowControl w:val="0"/>
        <w:numPr>
          <w:ilvl w:val="0"/>
          <w:numId w:val="87"/>
        </w:numPr>
        <w:tabs>
          <w:tab w:val="left" w:pos="993"/>
        </w:tabs>
        <w:spacing w:line="276" w:lineRule="auto"/>
        <w:jc w:val="both"/>
        <w:rPr>
          <w:rFonts w:ascii="Times New Roman" w:hAnsi="Times New Roman"/>
        </w:rPr>
      </w:pPr>
      <w:r w:rsidRPr="0081126F">
        <w:rPr>
          <w:rFonts w:ascii="Times New Roman" w:hAnsi="Times New Roman"/>
        </w:rPr>
        <w:t>выполнять базовые операции редактора компьютерного трехмерного проектирования (на выбор образовательной организации).</w:t>
      </w:r>
    </w:p>
    <w:p w14:paraId="2DA616B7"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получит возможность научиться:</w:t>
      </w:r>
    </w:p>
    <w:p w14:paraId="57C2407F" w14:textId="77777777" w:rsidR="0081126F" w:rsidRPr="0081126F" w:rsidRDefault="0081126F" w:rsidP="00BA3D3C">
      <w:pPr>
        <w:pStyle w:val="aa"/>
        <w:widowControl w:val="0"/>
        <w:numPr>
          <w:ilvl w:val="0"/>
          <w:numId w:val="89"/>
        </w:numPr>
        <w:tabs>
          <w:tab w:val="left" w:pos="993"/>
        </w:tabs>
        <w:spacing w:line="276" w:lineRule="auto"/>
        <w:jc w:val="both"/>
        <w:rPr>
          <w:rFonts w:ascii="Times New Roman" w:hAnsi="Times New Roman"/>
          <w:i/>
        </w:rPr>
      </w:pPr>
      <w:r w:rsidRPr="0081126F">
        <w:rPr>
          <w:rFonts w:ascii="Times New Roman" w:hAnsi="Times New Roman"/>
          <w:i/>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5231360E" w14:textId="77777777" w:rsidR="0081126F" w:rsidRPr="0081126F" w:rsidRDefault="0081126F" w:rsidP="00BA3D3C">
      <w:pPr>
        <w:pStyle w:val="aa"/>
        <w:widowControl w:val="0"/>
        <w:numPr>
          <w:ilvl w:val="0"/>
          <w:numId w:val="89"/>
        </w:numPr>
        <w:tabs>
          <w:tab w:val="left" w:pos="993"/>
        </w:tabs>
        <w:spacing w:line="276" w:lineRule="auto"/>
        <w:jc w:val="both"/>
        <w:rPr>
          <w:rFonts w:ascii="Times New Roman" w:hAnsi="Times New Roman"/>
          <w:i/>
        </w:rPr>
      </w:pPr>
      <w:r w:rsidRPr="0081126F">
        <w:rPr>
          <w:rFonts w:ascii="Times New Roman" w:hAnsi="Times New Roman"/>
          <w:i/>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44F3A2D5" w14:textId="77777777" w:rsidR="0081126F" w:rsidRPr="0081126F" w:rsidRDefault="0081126F" w:rsidP="00BA3D3C">
      <w:pPr>
        <w:pStyle w:val="aa"/>
        <w:widowControl w:val="0"/>
        <w:numPr>
          <w:ilvl w:val="0"/>
          <w:numId w:val="89"/>
        </w:numPr>
        <w:tabs>
          <w:tab w:val="left" w:pos="993"/>
        </w:tabs>
        <w:spacing w:line="276" w:lineRule="auto"/>
        <w:jc w:val="both"/>
        <w:rPr>
          <w:rFonts w:ascii="Times New Roman" w:hAnsi="Times New Roman"/>
          <w:i/>
        </w:rPr>
      </w:pPr>
      <w:r w:rsidRPr="0081126F">
        <w:rPr>
          <w:rFonts w:ascii="Times New Roman" w:hAnsi="Times New Roman"/>
          <w:i/>
        </w:rPr>
        <w:t>оценивать коммерческий потенциал продукта и/или технологии.</w:t>
      </w:r>
    </w:p>
    <w:p w14:paraId="51BAA6DC"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p>
    <w:p w14:paraId="00A02BD4" w14:textId="2EF0F315"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Построение образовательных траекторий и планов</w:t>
      </w:r>
      <w:r w:rsidR="00F95F15">
        <w:rPr>
          <w:rFonts w:ascii="Times New Roman" w:hAnsi="Times New Roman"/>
          <w:b/>
          <w:color w:val="000000"/>
          <w:sz w:val="24"/>
          <w:szCs w:val="24"/>
        </w:rPr>
        <w:t xml:space="preserve"> </w:t>
      </w:r>
      <w:r w:rsidRPr="0081126F">
        <w:rPr>
          <w:rFonts w:ascii="Times New Roman" w:hAnsi="Times New Roman"/>
          <w:b/>
          <w:color w:val="000000"/>
          <w:sz w:val="24"/>
          <w:szCs w:val="24"/>
        </w:rPr>
        <w:t>в области профессионального самоопределения</w:t>
      </w:r>
    </w:p>
    <w:p w14:paraId="1BBE18B1"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r w:rsidRPr="0081126F">
        <w:rPr>
          <w:rFonts w:ascii="Times New Roman" w:hAnsi="Times New Roman"/>
          <w:b/>
          <w:color w:val="000000"/>
          <w:sz w:val="24"/>
          <w:szCs w:val="24"/>
        </w:rPr>
        <w:t>Выпускник научится:</w:t>
      </w:r>
    </w:p>
    <w:p w14:paraId="66C60C60" w14:textId="77777777" w:rsidR="0081126F" w:rsidRPr="0081126F" w:rsidRDefault="0081126F" w:rsidP="00BA3D3C">
      <w:pPr>
        <w:pStyle w:val="aa"/>
        <w:widowControl w:val="0"/>
        <w:numPr>
          <w:ilvl w:val="0"/>
          <w:numId w:val="90"/>
        </w:numPr>
        <w:tabs>
          <w:tab w:val="left" w:pos="993"/>
        </w:tabs>
        <w:spacing w:line="276" w:lineRule="auto"/>
        <w:jc w:val="both"/>
        <w:rPr>
          <w:rFonts w:ascii="Times New Roman" w:hAnsi="Times New Roman"/>
        </w:rPr>
      </w:pPr>
      <w:r w:rsidRPr="0081126F">
        <w:rPr>
          <w:rFonts w:ascii="Times New Roman" w:hAnsi="Times New Roman"/>
        </w:rPr>
        <w:t>характеризовать группы профессий, относящихся к актуальному технологическому укладу;</w:t>
      </w:r>
    </w:p>
    <w:p w14:paraId="56D5AE8E" w14:textId="77777777" w:rsidR="0081126F" w:rsidRPr="0081126F" w:rsidRDefault="0081126F" w:rsidP="00BA3D3C">
      <w:pPr>
        <w:pStyle w:val="aa"/>
        <w:widowControl w:val="0"/>
        <w:numPr>
          <w:ilvl w:val="0"/>
          <w:numId w:val="90"/>
        </w:numPr>
        <w:tabs>
          <w:tab w:val="left" w:pos="993"/>
        </w:tabs>
        <w:spacing w:line="276" w:lineRule="auto"/>
        <w:jc w:val="both"/>
        <w:rPr>
          <w:rFonts w:ascii="Times New Roman" w:hAnsi="Times New Roman"/>
        </w:rPr>
      </w:pPr>
      <w:r w:rsidRPr="0081126F">
        <w:rPr>
          <w:rFonts w:ascii="Times New Roman" w:hAnsi="Times New Roman"/>
        </w:rPr>
        <w:t>характеризовать ситуацию на региональном рынке труда, называть тенденции ее развития;</w:t>
      </w:r>
    </w:p>
    <w:p w14:paraId="5E96607D" w14:textId="77777777" w:rsidR="0081126F" w:rsidRPr="0081126F" w:rsidRDefault="0081126F" w:rsidP="00BA3D3C">
      <w:pPr>
        <w:pStyle w:val="aa"/>
        <w:widowControl w:val="0"/>
        <w:numPr>
          <w:ilvl w:val="0"/>
          <w:numId w:val="90"/>
        </w:numPr>
        <w:tabs>
          <w:tab w:val="left" w:pos="993"/>
        </w:tabs>
        <w:spacing w:line="276" w:lineRule="auto"/>
        <w:jc w:val="both"/>
        <w:rPr>
          <w:rFonts w:ascii="Times New Roman" w:hAnsi="Times New Roman"/>
        </w:rPr>
      </w:pPr>
      <w:r w:rsidRPr="0081126F">
        <w:rPr>
          <w:rFonts w:ascii="Times New Roman" w:hAnsi="Times New Roman"/>
        </w:rPr>
        <w:t>разъяснять социальное значение групп профессий, востребованных на региональном рынке труда;</w:t>
      </w:r>
    </w:p>
    <w:p w14:paraId="4A00929F" w14:textId="77777777" w:rsidR="0081126F" w:rsidRPr="0081126F" w:rsidRDefault="0081126F" w:rsidP="00BA3D3C">
      <w:pPr>
        <w:pStyle w:val="aa"/>
        <w:widowControl w:val="0"/>
        <w:numPr>
          <w:ilvl w:val="0"/>
          <w:numId w:val="90"/>
        </w:numPr>
        <w:tabs>
          <w:tab w:val="left" w:pos="993"/>
        </w:tabs>
        <w:spacing w:line="276" w:lineRule="auto"/>
        <w:jc w:val="both"/>
        <w:rPr>
          <w:rFonts w:ascii="Times New Roman" w:hAnsi="Times New Roman"/>
        </w:rPr>
      </w:pPr>
      <w:r w:rsidRPr="0081126F">
        <w:rPr>
          <w:rFonts w:ascii="Times New Roman" w:hAnsi="Times New Roman"/>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1305B73B" w14:textId="77777777" w:rsidR="0081126F" w:rsidRPr="0081126F" w:rsidRDefault="0081126F" w:rsidP="00BA3D3C">
      <w:pPr>
        <w:pStyle w:val="aa"/>
        <w:widowControl w:val="0"/>
        <w:numPr>
          <w:ilvl w:val="0"/>
          <w:numId w:val="90"/>
        </w:numPr>
        <w:tabs>
          <w:tab w:val="left" w:pos="993"/>
        </w:tabs>
        <w:spacing w:line="276" w:lineRule="auto"/>
        <w:jc w:val="both"/>
        <w:rPr>
          <w:rFonts w:ascii="Times New Roman" w:hAnsi="Times New Roman"/>
        </w:rPr>
      </w:pPr>
      <w:r w:rsidRPr="0081126F">
        <w:rPr>
          <w:rFonts w:ascii="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5D530143" w14:textId="77777777" w:rsidR="0081126F" w:rsidRPr="0081126F" w:rsidRDefault="0081126F" w:rsidP="00D57833">
      <w:pPr>
        <w:spacing w:after="0"/>
        <w:ind w:firstLine="851"/>
        <w:jc w:val="both"/>
        <w:rPr>
          <w:rFonts w:ascii="Times New Roman" w:hAnsi="Times New Roman"/>
          <w:b/>
          <w:sz w:val="24"/>
          <w:szCs w:val="24"/>
        </w:rPr>
      </w:pPr>
      <w:r w:rsidRPr="0081126F">
        <w:rPr>
          <w:rFonts w:ascii="Times New Roman" w:hAnsi="Times New Roman"/>
          <w:b/>
          <w:sz w:val="24"/>
          <w:szCs w:val="24"/>
        </w:rPr>
        <w:t>Выпускник получит возможность научиться:</w:t>
      </w:r>
    </w:p>
    <w:p w14:paraId="54645555" w14:textId="77777777" w:rsidR="0081126F" w:rsidRPr="0081126F" w:rsidRDefault="0081126F" w:rsidP="00BA3D3C">
      <w:pPr>
        <w:pStyle w:val="aa"/>
        <w:widowControl w:val="0"/>
        <w:numPr>
          <w:ilvl w:val="0"/>
          <w:numId w:val="91"/>
        </w:numPr>
        <w:tabs>
          <w:tab w:val="left" w:pos="993"/>
        </w:tabs>
        <w:spacing w:line="276" w:lineRule="auto"/>
        <w:jc w:val="both"/>
        <w:rPr>
          <w:rFonts w:ascii="Times New Roman" w:hAnsi="Times New Roman"/>
          <w:i/>
        </w:rPr>
      </w:pPr>
      <w:r w:rsidRPr="0081126F">
        <w:rPr>
          <w:rFonts w:ascii="Times New Roman" w:hAnsi="Times New Roman"/>
          <w:i/>
        </w:rPr>
        <w:t>предлагать альтернативные варианты образовательной траектории для профессионального развития;</w:t>
      </w:r>
    </w:p>
    <w:p w14:paraId="282A9099" w14:textId="77777777" w:rsidR="0081126F" w:rsidRPr="00BE0A14" w:rsidRDefault="0081126F" w:rsidP="00BA3D3C">
      <w:pPr>
        <w:pStyle w:val="aa"/>
        <w:widowControl w:val="0"/>
        <w:numPr>
          <w:ilvl w:val="0"/>
          <w:numId w:val="91"/>
        </w:numPr>
        <w:tabs>
          <w:tab w:val="left" w:pos="993"/>
        </w:tabs>
        <w:spacing w:line="276" w:lineRule="auto"/>
        <w:jc w:val="both"/>
        <w:rPr>
          <w:rFonts w:ascii="Times New Roman" w:hAnsi="Times New Roman"/>
          <w:i/>
        </w:rPr>
      </w:pPr>
      <w:r w:rsidRPr="00BE0A14">
        <w:rPr>
          <w:rFonts w:ascii="Times New Roman" w:hAnsi="Times New Roman"/>
          <w:i/>
        </w:rPr>
        <w:lastRenderedPageBreak/>
        <w:t>характеризовать группы предприятий региона проживания;</w:t>
      </w:r>
    </w:p>
    <w:p w14:paraId="03F9F495" w14:textId="77777777" w:rsidR="0081126F" w:rsidRPr="00BE0A14" w:rsidRDefault="0081126F" w:rsidP="00BA3D3C">
      <w:pPr>
        <w:pStyle w:val="aa"/>
        <w:widowControl w:val="0"/>
        <w:numPr>
          <w:ilvl w:val="0"/>
          <w:numId w:val="91"/>
        </w:numPr>
        <w:tabs>
          <w:tab w:val="left" w:pos="993"/>
        </w:tabs>
        <w:spacing w:line="276" w:lineRule="auto"/>
        <w:jc w:val="both"/>
        <w:rPr>
          <w:rFonts w:ascii="Times New Roman" w:hAnsi="Times New Roman"/>
          <w:i/>
        </w:rPr>
      </w:pPr>
      <w:r w:rsidRPr="00BE0A14">
        <w:rPr>
          <w:rFonts w:ascii="Times New Roman" w:hAnsi="Times New Roman"/>
          <w:i/>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2728B80B"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sz w:val="24"/>
          <w:szCs w:val="24"/>
        </w:rPr>
      </w:pPr>
      <w:bookmarkStart w:id="140" w:name="_17dp8vu" w:colFirst="0" w:colLast="0"/>
      <w:bookmarkEnd w:id="140"/>
    </w:p>
    <w:p w14:paraId="60295583"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sz w:val="24"/>
          <w:szCs w:val="24"/>
        </w:rPr>
      </w:pPr>
      <w:bookmarkStart w:id="141" w:name="_1cnkghhofozt" w:colFirst="0" w:colLast="0"/>
      <w:bookmarkEnd w:id="141"/>
      <w:r w:rsidRPr="0081126F">
        <w:rPr>
          <w:rFonts w:ascii="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81126F">
        <w:rPr>
          <w:rFonts w:ascii="Times New Roman" w:hAnsi="Times New Roman"/>
          <w:b/>
          <w:sz w:val="24"/>
          <w:szCs w:val="24"/>
        </w:rPr>
        <w:t>культура труда (знания в рамках предметной области и бытовые навыки)</w:t>
      </w:r>
      <w:r w:rsidRPr="0081126F">
        <w:rPr>
          <w:rFonts w:ascii="Times New Roman" w:hAnsi="Times New Roman"/>
          <w:b/>
          <w:color w:val="000000"/>
          <w:sz w:val="24"/>
          <w:szCs w:val="24"/>
        </w:rPr>
        <w:t xml:space="preserve">, </w:t>
      </w:r>
      <w:r w:rsidRPr="0081126F">
        <w:rPr>
          <w:rFonts w:ascii="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14:paraId="2CC2626D" w14:textId="77777777" w:rsidR="0081126F" w:rsidRPr="0081126F" w:rsidRDefault="0081126F" w:rsidP="00D57833">
      <w:pPr>
        <w:pStyle w:val="6"/>
        <w:tabs>
          <w:tab w:val="left" w:pos="851"/>
        </w:tabs>
        <w:spacing w:before="0"/>
        <w:ind w:firstLine="851"/>
        <w:jc w:val="both"/>
        <w:rPr>
          <w:rFonts w:ascii="Times New Roman" w:hAnsi="Times New Roman"/>
          <w:b/>
          <w:i w:val="0"/>
          <w:sz w:val="24"/>
          <w:szCs w:val="24"/>
        </w:rPr>
      </w:pPr>
      <w:bookmarkStart w:id="142" w:name="_5dojyedtsxww" w:colFirst="0" w:colLast="0"/>
      <w:bookmarkEnd w:id="142"/>
    </w:p>
    <w:p w14:paraId="3846AF4A"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color w:val="000000"/>
          <w:sz w:val="24"/>
          <w:szCs w:val="24"/>
        </w:rPr>
      </w:pPr>
      <w:bookmarkStart w:id="143" w:name="_di7zhidd3n5d" w:colFirst="0" w:colLast="0"/>
      <w:bookmarkEnd w:id="143"/>
      <w:r w:rsidRPr="0081126F">
        <w:rPr>
          <w:rFonts w:ascii="Times New Roman" w:hAnsi="Times New Roman"/>
          <w:b/>
          <w:color w:val="000000"/>
          <w:sz w:val="24"/>
          <w:szCs w:val="24"/>
        </w:rPr>
        <w:t>5 класс</w:t>
      </w:r>
    </w:p>
    <w:p w14:paraId="0ABF6C7F"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sz w:val="24"/>
          <w:szCs w:val="24"/>
        </w:rPr>
      </w:pPr>
      <w:bookmarkStart w:id="144" w:name="_t6ng77jg5119" w:colFirst="0" w:colLast="0"/>
      <w:bookmarkEnd w:id="144"/>
      <w:r w:rsidRPr="0081126F">
        <w:rPr>
          <w:rFonts w:ascii="Times New Roman" w:hAnsi="Times New Roman"/>
          <w:sz w:val="24"/>
          <w:szCs w:val="24"/>
        </w:rPr>
        <w:t>По завершении учебного года обучающийся:</w:t>
      </w:r>
    </w:p>
    <w:p w14:paraId="6CB209F8"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sz w:val="24"/>
          <w:szCs w:val="24"/>
        </w:rPr>
      </w:pPr>
      <w:bookmarkStart w:id="145" w:name="_t7na45orop2f" w:colFirst="0" w:colLast="0"/>
      <w:bookmarkEnd w:id="145"/>
    </w:p>
    <w:p w14:paraId="05355407"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1DB36635"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14:paraId="02866C59"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владеет безопасными приемами работы с ручными и электрифицированным бытовым инструментом;</w:t>
      </w:r>
    </w:p>
    <w:p w14:paraId="1583EFE9"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использует ручной и электрифицированный бытовой инструмент в соответствии с задачей собственной деятельности (по назначению);</w:t>
      </w:r>
    </w:p>
    <w:p w14:paraId="3930B9A8"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разъясняет содержание понятий «изображение», «эскиз», «материал», «инструмент», «механизм», «робот», «конструкция» и а</w:t>
      </w:r>
      <w:r w:rsidR="001A7214">
        <w:rPr>
          <w:rFonts w:ascii="Times New Roman" w:hAnsi="Times New Roman"/>
        </w:rPr>
        <w:t>декватно использует эти понятия</w:t>
      </w:r>
    </w:p>
    <w:p w14:paraId="02E01884"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организует и поддерживает порядок на рабочем месте;</w:t>
      </w:r>
    </w:p>
    <w:p w14:paraId="4171C7CF"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применяет и рационально использует материал в соответствии с задачей собственной деятельности;</w:t>
      </w:r>
    </w:p>
    <w:p w14:paraId="59B77D32"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осуществляет сохранение информации о результатах деятельности в формах описания, схемы, эскиза, фотографии, графического изображения;</w:t>
      </w:r>
    </w:p>
    <w:p w14:paraId="3DE33530"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использует при выполнении учебных задач научно-популярную литературу, справочные материалы и ресурсы интернета;</w:t>
      </w:r>
    </w:p>
    <w:p w14:paraId="22BEB701" w14:textId="77777777" w:rsid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осуществляет операции по поддержанию порядка и чистоты в жилом и рабочем помещении;</w:t>
      </w:r>
    </w:p>
    <w:p w14:paraId="0EC4F3A8" w14:textId="097F58BD" w:rsidR="0081126F" w:rsidRPr="001A7214" w:rsidRDefault="0081126F" w:rsidP="00BA3D3C">
      <w:pPr>
        <w:pStyle w:val="aa"/>
        <w:widowControl w:val="0"/>
        <w:numPr>
          <w:ilvl w:val="0"/>
          <w:numId w:val="90"/>
        </w:numPr>
        <w:tabs>
          <w:tab w:val="left" w:pos="993"/>
        </w:tabs>
        <w:spacing w:line="276" w:lineRule="auto"/>
        <w:jc w:val="both"/>
        <w:rPr>
          <w:rFonts w:ascii="Times New Roman" w:hAnsi="Times New Roman"/>
        </w:rPr>
      </w:pPr>
      <w:r w:rsidRPr="001A7214">
        <w:rPr>
          <w:rFonts w:ascii="Times New Roman" w:hAnsi="Times New Roman"/>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14:paraId="34C43598" w14:textId="77777777" w:rsidR="0081126F" w:rsidRPr="0081126F" w:rsidRDefault="0081126F" w:rsidP="00D57833">
      <w:pPr>
        <w:pBdr>
          <w:top w:val="nil"/>
          <w:left w:val="nil"/>
          <w:bottom w:val="nil"/>
          <w:right w:val="nil"/>
          <w:between w:val="nil"/>
        </w:pBdr>
        <w:tabs>
          <w:tab w:val="left" w:pos="841"/>
          <w:tab w:val="left" w:pos="990"/>
          <w:tab w:val="left" w:pos="1140"/>
          <w:tab w:val="left" w:pos="2410"/>
        </w:tabs>
        <w:spacing w:after="0"/>
        <w:ind w:firstLine="851"/>
        <w:jc w:val="both"/>
        <w:rPr>
          <w:rFonts w:ascii="Times New Roman" w:hAnsi="Times New Roman"/>
          <w:sz w:val="24"/>
          <w:szCs w:val="24"/>
        </w:rPr>
      </w:pPr>
      <w:bookmarkStart w:id="146" w:name="_6z1lbuxs3gwf" w:colFirst="0" w:colLast="0"/>
      <w:bookmarkEnd w:id="146"/>
    </w:p>
    <w:p w14:paraId="6648DF95"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14B64F64"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выполняет измерение длин, расстояний, величин углов с помощью измерительных инструментов;</w:t>
      </w:r>
    </w:p>
    <w:p w14:paraId="31107743"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читает информацию, представленную в виде специализированных таблиц;</w:t>
      </w:r>
    </w:p>
    <w:p w14:paraId="5FBC0733"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читает элементарные эскизы, схемы;</w:t>
      </w:r>
    </w:p>
    <w:p w14:paraId="4B6D22C4"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lastRenderedPageBreak/>
        <w:t>выполняет элементарные эскизы, схемы, в том числе с использованием программного обеспечения графических редакторов;</w:t>
      </w:r>
    </w:p>
    <w:p w14:paraId="34DBA0FB"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14:paraId="68BB869C"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14:paraId="7D280F2C"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14:paraId="04DAF889"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14:paraId="5F7D4276"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выполняет разметку плоского изделия на заготовке;</w:t>
      </w:r>
    </w:p>
    <w:p w14:paraId="636B8687"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осуществляет сборку моделей, в том числе с помощью образовательного конструктора по инструкции;</w:t>
      </w:r>
    </w:p>
    <w:p w14:paraId="2F14C4D5"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конструирует модель по заданному прототипу;</w:t>
      </w:r>
    </w:p>
    <w:p w14:paraId="4ACFE669"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строит простые механизмы;</w:t>
      </w:r>
    </w:p>
    <w:p w14:paraId="24C72B7A"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имеет опыт проведения испытания, анализа продукта;</w:t>
      </w:r>
    </w:p>
    <w:p w14:paraId="07DBBF4A"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получил и проанализировал опыт модификации материального или информационного продукта;</w:t>
      </w:r>
    </w:p>
    <w:p w14:paraId="144636CD" w14:textId="77777777" w:rsidR="0081126F" w:rsidRPr="001A7214" w:rsidRDefault="0081126F" w:rsidP="00BA3D3C">
      <w:pPr>
        <w:pStyle w:val="aa"/>
        <w:numPr>
          <w:ilvl w:val="0"/>
          <w:numId w:val="92"/>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классифицирует роботов по конструкции, сфере применения, степени самостоятельности (автономности), способам управления.</w:t>
      </w:r>
    </w:p>
    <w:p w14:paraId="64B123CC"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sz w:val="24"/>
          <w:szCs w:val="24"/>
          <w:shd w:val="clear" w:color="auto" w:fill="F4CCCC"/>
        </w:rPr>
      </w:pPr>
      <w:bookmarkStart w:id="147" w:name="_1ylijhqk03og" w:colFirst="0" w:colLast="0"/>
      <w:bookmarkEnd w:id="147"/>
    </w:p>
    <w:p w14:paraId="7AB73454" w14:textId="77777777" w:rsidR="0081126F" w:rsidRPr="0081126F" w:rsidRDefault="0081126F" w:rsidP="00D57833">
      <w:pPr>
        <w:pBdr>
          <w:top w:val="nil"/>
          <w:left w:val="nil"/>
          <w:bottom w:val="nil"/>
          <w:right w:val="nil"/>
          <w:between w:val="nil"/>
        </w:pBdr>
        <w:spacing w:after="0"/>
        <w:ind w:firstLine="851"/>
        <w:jc w:val="both"/>
        <w:rPr>
          <w:rFonts w:ascii="Times New Roman" w:hAnsi="Times New Roman"/>
          <w:b/>
          <w:i/>
          <w:sz w:val="24"/>
          <w:szCs w:val="24"/>
        </w:rPr>
      </w:pPr>
      <w:bookmarkStart w:id="148" w:name="_a613x2pvstl3" w:colFirst="0" w:colLast="0"/>
      <w:bookmarkEnd w:id="148"/>
      <w:r w:rsidRPr="0081126F">
        <w:rPr>
          <w:rFonts w:ascii="Times New Roman" w:hAnsi="Times New Roman"/>
          <w:b/>
          <w:i/>
          <w:sz w:val="24"/>
          <w:szCs w:val="24"/>
        </w:rPr>
        <w:t>Проектные компетенции (включая компетенции проектного управления):</w:t>
      </w:r>
    </w:p>
    <w:p w14:paraId="615F77F2" w14:textId="77777777" w:rsidR="0081126F" w:rsidRPr="001A7214" w:rsidRDefault="0081126F" w:rsidP="00BA3D3C">
      <w:pPr>
        <w:pStyle w:val="aa"/>
        <w:numPr>
          <w:ilvl w:val="0"/>
          <w:numId w:val="93"/>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26895B74" w14:textId="77777777" w:rsidR="0081126F" w:rsidRPr="0081126F" w:rsidRDefault="0081126F" w:rsidP="00D57833">
      <w:pPr>
        <w:tabs>
          <w:tab w:val="left" w:pos="851"/>
        </w:tabs>
        <w:spacing w:after="0"/>
        <w:ind w:firstLine="851"/>
        <w:jc w:val="both"/>
        <w:rPr>
          <w:rFonts w:ascii="Times New Roman" w:hAnsi="Times New Roman"/>
          <w:b/>
          <w:sz w:val="24"/>
          <w:szCs w:val="24"/>
        </w:rPr>
      </w:pPr>
    </w:p>
    <w:p w14:paraId="7E863120" w14:textId="77777777" w:rsidR="0081126F" w:rsidRPr="0081126F" w:rsidRDefault="0081126F" w:rsidP="00D57833">
      <w:pPr>
        <w:tabs>
          <w:tab w:val="left" w:pos="851"/>
        </w:tabs>
        <w:spacing w:after="0"/>
        <w:ind w:firstLine="851"/>
        <w:jc w:val="both"/>
        <w:rPr>
          <w:rFonts w:ascii="Times New Roman" w:hAnsi="Times New Roman"/>
          <w:b/>
          <w:sz w:val="24"/>
          <w:szCs w:val="24"/>
        </w:rPr>
      </w:pPr>
      <w:r w:rsidRPr="0081126F">
        <w:rPr>
          <w:rFonts w:ascii="Times New Roman" w:hAnsi="Times New Roman"/>
          <w:b/>
          <w:sz w:val="24"/>
          <w:szCs w:val="24"/>
        </w:rPr>
        <w:t>6 класс</w:t>
      </w:r>
    </w:p>
    <w:p w14:paraId="7D179D78" w14:textId="77777777" w:rsidR="0081126F" w:rsidRPr="0081126F" w:rsidRDefault="0081126F" w:rsidP="00D57833">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По завершении учебного года обучающийся:</w:t>
      </w:r>
    </w:p>
    <w:p w14:paraId="0E0106BF" w14:textId="77777777" w:rsidR="0081126F" w:rsidRPr="0081126F" w:rsidRDefault="0081126F" w:rsidP="00D57833">
      <w:pPr>
        <w:tabs>
          <w:tab w:val="left" w:pos="851"/>
        </w:tabs>
        <w:spacing w:after="0"/>
        <w:ind w:firstLine="851"/>
        <w:jc w:val="both"/>
        <w:rPr>
          <w:rFonts w:ascii="Times New Roman" w:hAnsi="Times New Roman"/>
          <w:sz w:val="24"/>
          <w:szCs w:val="24"/>
        </w:rPr>
      </w:pPr>
    </w:p>
    <w:p w14:paraId="586C947E" w14:textId="77777777" w:rsidR="0081126F" w:rsidRPr="0081126F" w:rsidRDefault="0081126F" w:rsidP="00D57833">
      <w:pPr>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58898E13" w14:textId="77777777" w:rsidR="0081126F" w:rsidRPr="001A7214" w:rsidRDefault="0081126F" w:rsidP="00BA3D3C">
      <w:pPr>
        <w:pStyle w:val="aa"/>
        <w:numPr>
          <w:ilvl w:val="0"/>
          <w:numId w:val="93"/>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14:paraId="301C42C0" w14:textId="77777777" w:rsidR="0081126F" w:rsidRPr="001A7214" w:rsidRDefault="0081126F" w:rsidP="00BA3D3C">
      <w:pPr>
        <w:pStyle w:val="aa"/>
        <w:numPr>
          <w:ilvl w:val="0"/>
          <w:numId w:val="93"/>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разъясняет содержание понятий «чертеж», «форма», «макет», «прототип», «3D-модель», «программа» и адекватно использует эти понятия;</w:t>
      </w:r>
    </w:p>
    <w:p w14:paraId="47397D0B" w14:textId="77777777" w:rsidR="0081126F" w:rsidRPr="001A7214" w:rsidRDefault="0081126F" w:rsidP="00BA3D3C">
      <w:pPr>
        <w:pStyle w:val="aa"/>
        <w:numPr>
          <w:ilvl w:val="0"/>
          <w:numId w:val="93"/>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характеризует содержание понятия «потребность» (с точки зрения потребителя) и адекватно использует эти понятия;</w:t>
      </w:r>
    </w:p>
    <w:p w14:paraId="037ED8CE" w14:textId="77777777" w:rsidR="0081126F" w:rsidRPr="001A7214" w:rsidRDefault="0081126F" w:rsidP="00BA3D3C">
      <w:pPr>
        <w:pStyle w:val="aa"/>
        <w:numPr>
          <w:ilvl w:val="0"/>
          <w:numId w:val="93"/>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lastRenderedPageBreak/>
        <w:t>может охарактеризовать два-три метода поиска и верификации информации в соответствии с задачами собственной деятельности;</w:t>
      </w:r>
    </w:p>
    <w:p w14:paraId="34500717" w14:textId="77777777" w:rsidR="0081126F" w:rsidRPr="001A7214" w:rsidRDefault="0081126F" w:rsidP="00BA3D3C">
      <w:pPr>
        <w:pStyle w:val="aa"/>
        <w:numPr>
          <w:ilvl w:val="0"/>
          <w:numId w:val="93"/>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применяет безопасные приемы первичной и тепловой обработки продуктов питания.</w:t>
      </w:r>
    </w:p>
    <w:p w14:paraId="7D2CD64B" w14:textId="77777777" w:rsidR="0081126F" w:rsidRPr="0081126F" w:rsidRDefault="0081126F" w:rsidP="00D57833">
      <w:pPr>
        <w:tabs>
          <w:tab w:val="left" w:pos="426"/>
          <w:tab w:val="left" w:pos="993"/>
          <w:tab w:val="left" w:pos="1134"/>
        </w:tabs>
        <w:spacing w:after="0"/>
        <w:ind w:firstLine="851"/>
        <w:jc w:val="both"/>
        <w:rPr>
          <w:rFonts w:ascii="Times New Roman" w:hAnsi="Times New Roman"/>
          <w:sz w:val="24"/>
          <w:szCs w:val="24"/>
          <w:shd w:val="clear" w:color="auto" w:fill="D9EAD3"/>
        </w:rPr>
      </w:pPr>
    </w:p>
    <w:p w14:paraId="3C25EC63" w14:textId="77777777" w:rsidR="0081126F" w:rsidRPr="0081126F" w:rsidRDefault="0081126F" w:rsidP="00D57833">
      <w:pPr>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15EA7699"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читает элементарные чертежи;</w:t>
      </w:r>
    </w:p>
    <w:p w14:paraId="5ED47CE2"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выполняет элементарные чертежи, векторные и растровые изображения, в том числе с использованием графических редакторов;</w:t>
      </w:r>
    </w:p>
    <w:p w14:paraId="18C7D7E0"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анализирует формообразование промышленных изделий;</w:t>
      </w:r>
    </w:p>
    <w:p w14:paraId="45B163D2"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14:paraId="414F5903"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применяет навыки формообразования, использования объемов в дизайне (макетирование из подручных материалов);</w:t>
      </w:r>
    </w:p>
    <w:p w14:paraId="1C16AD3F"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14:paraId="2D01059B"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14:paraId="1B40DC3C"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получил опыт соединения деталей методом пайки;</w:t>
      </w:r>
    </w:p>
    <w:p w14:paraId="224DA3DE"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получил и проанализировал опыт изготовления макета или прототипа;</w:t>
      </w:r>
    </w:p>
    <w:p w14:paraId="17944CB9"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проводит морфологический и функциональный анализ технической системы или изделия;</w:t>
      </w:r>
    </w:p>
    <w:p w14:paraId="2F501D37"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строит механизм, состоящий из нескольких простых механизмов;</w:t>
      </w:r>
    </w:p>
    <w:p w14:paraId="2F7D8FD0"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получил и проанализировал опыт модификации механизмов для получения заданных свойств (решение задачи);</w:t>
      </w:r>
    </w:p>
    <w:p w14:paraId="7F02E750"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применяет простые механизмы для решения поставленных задач по модернизации/проектированию процесса изготовления материального продукта;</w:t>
      </w:r>
    </w:p>
    <w:p w14:paraId="2D70F694"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14:paraId="61B051D2"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14:paraId="443FDF1F"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характеризует свойства металлических конструкционных материалов;</w:t>
      </w:r>
    </w:p>
    <w:p w14:paraId="615F8F70"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14:paraId="2A0E9A19"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14:paraId="0D3A85D4"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lastRenderedPageBreak/>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14:paraId="192CDA34" w14:textId="77777777" w:rsidR="0081126F" w:rsidRPr="001A7214" w:rsidRDefault="0081126F" w:rsidP="00BA3D3C">
      <w:pPr>
        <w:pStyle w:val="aa"/>
        <w:numPr>
          <w:ilvl w:val="0"/>
          <w:numId w:val="94"/>
        </w:numPr>
        <w:pBdr>
          <w:top w:val="nil"/>
          <w:left w:val="nil"/>
          <w:bottom w:val="nil"/>
          <w:right w:val="nil"/>
          <w:between w:val="nil"/>
        </w:pBdr>
        <w:tabs>
          <w:tab w:val="left" w:pos="841"/>
          <w:tab w:val="left" w:pos="990"/>
          <w:tab w:val="left" w:pos="1140"/>
          <w:tab w:val="left" w:pos="2410"/>
        </w:tabs>
        <w:spacing w:line="276" w:lineRule="auto"/>
        <w:jc w:val="both"/>
        <w:rPr>
          <w:rFonts w:ascii="Times New Roman" w:hAnsi="Times New Roman"/>
        </w:rPr>
      </w:pPr>
      <w:r w:rsidRPr="001A7214">
        <w:rPr>
          <w:rFonts w:ascii="Times New Roman" w:hAnsi="Times New Roman"/>
        </w:rPr>
        <w:t>имеет опыт подготовки деталей под окраску.</w:t>
      </w:r>
    </w:p>
    <w:p w14:paraId="68BBBB9A" w14:textId="77777777" w:rsidR="0081126F" w:rsidRPr="0081126F" w:rsidRDefault="0081126F" w:rsidP="00D57833">
      <w:pPr>
        <w:spacing w:after="0"/>
        <w:ind w:firstLine="851"/>
        <w:jc w:val="both"/>
        <w:rPr>
          <w:rFonts w:ascii="Times New Roman" w:hAnsi="Times New Roman"/>
          <w:b/>
          <w:i/>
          <w:sz w:val="24"/>
          <w:szCs w:val="24"/>
        </w:rPr>
      </w:pPr>
      <w:bookmarkStart w:id="149" w:name="_a4oiycftaa86" w:colFirst="0" w:colLast="0"/>
      <w:bookmarkEnd w:id="149"/>
    </w:p>
    <w:p w14:paraId="0519046D" w14:textId="77777777" w:rsidR="0081126F" w:rsidRPr="0081126F" w:rsidRDefault="0081126F" w:rsidP="00D57833">
      <w:pPr>
        <w:tabs>
          <w:tab w:val="left" w:pos="851"/>
        </w:tabs>
        <w:spacing w:after="0"/>
        <w:ind w:firstLine="851"/>
        <w:jc w:val="both"/>
        <w:rPr>
          <w:rFonts w:ascii="Times New Roman" w:hAnsi="Times New Roman"/>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2BCB7848" w14:textId="77777777" w:rsidR="0081126F" w:rsidRPr="001A7214" w:rsidRDefault="0081126F" w:rsidP="00BA3D3C">
      <w:pPr>
        <w:pStyle w:val="aa"/>
        <w:numPr>
          <w:ilvl w:val="0"/>
          <w:numId w:val="95"/>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может назвать инструменты выявления потребностей и исследования пользовательского опыта;</w:t>
      </w:r>
    </w:p>
    <w:p w14:paraId="37D21BDA" w14:textId="77777777" w:rsidR="0081126F" w:rsidRPr="001A7214" w:rsidRDefault="0081126F" w:rsidP="00BA3D3C">
      <w:pPr>
        <w:pStyle w:val="aa"/>
        <w:numPr>
          <w:ilvl w:val="0"/>
          <w:numId w:val="95"/>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может охарактеризовать методы генерации идей по модернизации/проектированию материальных продуктов или технологических систем;</w:t>
      </w:r>
    </w:p>
    <w:p w14:paraId="12834ECB" w14:textId="77777777" w:rsidR="0081126F" w:rsidRPr="001A7214" w:rsidRDefault="0081126F" w:rsidP="00BA3D3C">
      <w:pPr>
        <w:pStyle w:val="aa"/>
        <w:numPr>
          <w:ilvl w:val="0"/>
          <w:numId w:val="95"/>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 xml:space="preserve">умеет разделять технологический процесс на последовательность действий; </w:t>
      </w:r>
    </w:p>
    <w:p w14:paraId="527277FE" w14:textId="77777777" w:rsidR="0081126F" w:rsidRPr="001A7214" w:rsidRDefault="0081126F" w:rsidP="00BA3D3C">
      <w:pPr>
        <w:pStyle w:val="aa"/>
        <w:numPr>
          <w:ilvl w:val="0"/>
          <w:numId w:val="95"/>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получил опыт выделения задач из поставленной цели по разработке продукта;</w:t>
      </w:r>
    </w:p>
    <w:p w14:paraId="0C723899" w14:textId="77777777" w:rsidR="0081126F" w:rsidRPr="001A7214" w:rsidRDefault="0081126F" w:rsidP="00BA3D3C">
      <w:pPr>
        <w:pStyle w:val="aa"/>
        <w:numPr>
          <w:ilvl w:val="0"/>
          <w:numId w:val="95"/>
        </w:numPr>
        <w:pBdr>
          <w:top w:val="nil"/>
          <w:left w:val="nil"/>
          <w:bottom w:val="nil"/>
          <w:right w:val="nil"/>
          <w:between w:val="nil"/>
        </w:pBdr>
        <w:tabs>
          <w:tab w:val="left" w:pos="841"/>
          <w:tab w:val="left" w:pos="993"/>
          <w:tab w:val="left" w:pos="1134"/>
          <w:tab w:val="left" w:pos="2410"/>
        </w:tabs>
        <w:spacing w:line="276" w:lineRule="auto"/>
        <w:jc w:val="both"/>
        <w:rPr>
          <w:rFonts w:ascii="Times New Roman" w:hAnsi="Times New Roman"/>
        </w:rPr>
      </w:pPr>
      <w:r w:rsidRPr="001A7214">
        <w:rPr>
          <w:rFonts w:ascii="Times New Roman" w:hAnsi="Times New Roman"/>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14:paraId="14F1F996" w14:textId="77777777" w:rsidR="0081126F" w:rsidRPr="0081126F" w:rsidRDefault="0081126F" w:rsidP="00D57833">
      <w:pPr>
        <w:spacing w:after="0"/>
        <w:ind w:firstLine="851"/>
        <w:jc w:val="both"/>
        <w:rPr>
          <w:rFonts w:ascii="Times New Roman" w:hAnsi="Times New Roman"/>
          <w:b/>
          <w:i/>
          <w:sz w:val="24"/>
          <w:szCs w:val="24"/>
        </w:rPr>
      </w:pPr>
      <w:bookmarkStart w:id="150" w:name="_kwvi0buewqy" w:colFirst="0" w:colLast="0"/>
      <w:bookmarkEnd w:id="150"/>
    </w:p>
    <w:p w14:paraId="2200A538" w14:textId="77777777" w:rsidR="0081126F" w:rsidRPr="0081126F" w:rsidRDefault="0081126F" w:rsidP="00D57833">
      <w:pPr>
        <w:tabs>
          <w:tab w:val="left" w:pos="851"/>
        </w:tabs>
        <w:spacing w:after="0"/>
        <w:ind w:firstLine="851"/>
        <w:jc w:val="both"/>
        <w:rPr>
          <w:rFonts w:ascii="Times New Roman" w:hAnsi="Times New Roman"/>
          <w:b/>
          <w:sz w:val="24"/>
          <w:szCs w:val="24"/>
        </w:rPr>
      </w:pPr>
      <w:bookmarkStart w:id="151" w:name="_bf32tj4l8j8n" w:colFirst="0" w:colLast="0"/>
      <w:bookmarkEnd w:id="151"/>
      <w:r w:rsidRPr="0081126F">
        <w:rPr>
          <w:rFonts w:ascii="Times New Roman" w:hAnsi="Times New Roman"/>
          <w:b/>
          <w:sz w:val="24"/>
          <w:szCs w:val="24"/>
        </w:rPr>
        <w:t>7 класс</w:t>
      </w:r>
    </w:p>
    <w:p w14:paraId="0DCF11E4" w14:textId="77777777" w:rsidR="0081126F" w:rsidRPr="0081126F" w:rsidRDefault="0081126F" w:rsidP="00D57833">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По завершении учебного года обучающийся:</w:t>
      </w:r>
    </w:p>
    <w:p w14:paraId="5BEE0250" w14:textId="77777777" w:rsidR="0081126F" w:rsidRPr="0081126F" w:rsidRDefault="0081126F" w:rsidP="00D57833">
      <w:pPr>
        <w:tabs>
          <w:tab w:val="left" w:pos="851"/>
        </w:tabs>
        <w:spacing w:after="0"/>
        <w:ind w:firstLine="851"/>
        <w:jc w:val="both"/>
        <w:rPr>
          <w:rFonts w:ascii="Times New Roman" w:hAnsi="Times New Roman"/>
          <w:sz w:val="24"/>
          <w:szCs w:val="24"/>
        </w:rPr>
      </w:pPr>
    </w:p>
    <w:p w14:paraId="54DB9087" w14:textId="77777777" w:rsidR="0081126F" w:rsidRPr="0081126F" w:rsidRDefault="0081126F" w:rsidP="00D57833">
      <w:pPr>
        <w:spacing w:after="0"/>
        <w:ind w:firstLine="851"/>
        <w:jc w:val="both"/>
        <w:rPr>
          <w:rFonts w:ascii="Times New Roman" w:hAnsi="Times New Roman"/>
          <w:b/>
          <w:i/>
          <w:sz w:val="24"/>
          <w:szCs w:val="24"/>
        </w:rPr>
      </w:pPr>
      <w:bookmarkStart w:id="152" w:name="_op6cz61lpv5b" w:colFirst="0" w:colLast="0"/>
      <w:bookmarkEnd w:id="152"/>
      <w:r w:rsidRPr="0081126F">
        <w:rPr>
          <w:rFonts w:ascii="Times New Roman" w:hAnsi="Times New Roman"/>
          <w:b/>
          <w:i/>
          <w:sz w:val="24"/>
          <w:szCs w:val="24"/>
        </w:rPr>
        <w:t>Культура труда (знания в рамках предметной области и бытовые навыки):</w:t>
      </w:r>
    </w:p>
    <w:p w14:paraId="0644603E"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shd w:val="clear" w:color="auto" w:fill="D9EAD3"/>
        </w:rPr>
      </w:pPr>
      <w:r w:rsidRPr="001A7214">
        <w:rPr>
          <w:rFonts w:ascii="Times New Roman" w:hAnsi="Times New Roman"/>
        </w:rPr>
        <w:t>соблюдает правила безопасности и охраны труда при работе с учебным и лабораторным оборудованием;</w:t>
      </w:r>
    </w:p>
    <w:p w14:paraId="082CCBCC"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разъясняет содержание понятий «технология», «технологический процесс», «технологическая операция» и адекватно использует эти понятия;</w:t>
      </w:r>
    </w:p>
    <w:p w14:paraId="3992F719"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разъясняет содержание понятий «станок», «оборудование», «машина», «сборка», «модель», «моделирование», «слой» и адекватно использует эти понятия;</w:t>
      </w:r>
    </w:p>
    <w:p w14:paraId="561E5771"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следует технологии, в том числе в процессе изготовления субъективно нового продукта;</w:t>
      </w:r>
    </w:p>
    <w:p w14:paraId="650D7053"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получил и проанализировал опыт оптимизации заданного способа (технологии) получения материального продукта на собственной практике;</w:t>
      </w:r>
    </w:p>
    <w:p w14:paraId="4F9B1E08"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выполняет элементарные операции бытового ремонта методом замены деталей;</w:t>
      </w:r>
    </w:p>
    <w:p w14:paraId="0CDBF8BE"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характеризует пищевую ценность пищевых продуктов;</w:t>
      </w:r>
    </w:p>
    <w:p w14:paraId="6DE250B6"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может назвать специфичные виды обработки различных видов пищевых продуктов (овощи, мясо, рыба и др.);</w:t>
      </w:r>
    </w:p>
    <w:p w14:paraId="1E3F3F18" w14:textId="77777777" w:rsidR="0081126F" w:rsidRPr="001A7214" w:rsidRDefault="0081126F" w:rsidP="00BA3D3C">
      <w:pPr>
        <w:pStyle w:val="aa"/>
        <w:numPr>
          <w:ilvl w:val="0"/>
          <w:numId w:val="96"/>
        </w:numPr>
        <w:tabs>
          <w:tab w:val="left" w:pos="993"/>
        </w:tabs>
        <w:spacing w:line="276" w:lineRule="auto"/>
        <w:jc w:val="both"/>
        <w:rPr>
          <w:rFonts w:ascii="Times New Roman" w:hAnsi="Times New Roman"/>
        </w:rPr>
      </w:pPr>
      <w:r w:rsidRPr="001A7214">
        <w:rPr>
          <w:rFonts w:ascii="Times New Roman" w:hAnsi="Times New Roman"/>
        </w:rPr>
        <w:t>может охарактеризовать основы рационального питания.</w:t>
      </w:r>
    </w:p>
    <w:p w14:paraId="7B6441A0" w14:textId="77777777" w:rsidR="0081126F" w:rsidRPr="0081126F" w:rsidRDefault="0081126F" w:rsidP="00D57833">
      <w:pPr>
        <w:spacing w:after="0"/>
        <w:ind w:firstLine="851"/>
        <w:jc w:val="both"/>
        <w:rPr>
          <w:rFonts w:ascii="Times New Roman" w:hAnsi="Times New Roman"/>
          <w:b/>
          <w:i/>
          <w:sz w:val="24"/>
          <w:szCs w:val="24"/>
        </w:rPr>
      </w:pPr>
      <w:bookmarkStart w:id="153" w:name="_txalrqlcfk73" w:colFirst="0" w:colLast="0"/>
      <w:bookmarkEnd w:id="153"/>
    </w:p>
    <w:p w14:paraId="50368305" w14:textId="77777777" w:rsidR="0081126F" w:rsidRPr="0081126F" w:rsidRDefault="0081126F" w:rsidP="00D57833">
      <w:pPr>
        <w:spacing w:after="0"/>
        <w:ind w:firstLine="851"/>
        <w:jc w:val="both"/>
        <w:rPr>
          <w:rFonts w:ascii="Times New Roman" w:hAnsi="Times New Roman"/>
          <w:b/>
          <w:i/>
          <w:sz w:val="24"/>
          <w:szCs w:val="24"/>
        </w:rPr>
      </w:pPr>
      <w:bookmarkStart w:id="154" w:name="_1vlkpbwcibsj" w:colFirst="0" w:colLast="0"/>
      <w:bookmarkEnd w:id="154"/>
      <w:r w:rsidRPr="0081126F">
        <w:rPr>
          <w:rFonts w:ascii="Times New Roman" w:hAnsi="Times New Roman"/>
          <w:b/>
          <w:i/>
          <w:sz w:val="24"/>
          <w:szCs w:val="24"/>
        </w:rPr>
        <w:t>Предметные результаты:</w:t>
      </w:r>
    </w:p>
    <w:p w14:paraId="564D463C"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выполняет элементарные технологические расчеты;</w:t>
      </w:r>
    </w:p>
    <w:p w14:paraId="6D8C4974"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lastRenderedPageBreak/>
        <w:t>называет и характеризует актуальные и перспективные информационные технологии;</w:t>
      </w:r>
    </w:p>
    <w:p w14:paraId="39EAE94B"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получил и проанализировал опыт проведения виртуального эксперимента по избранной обучающимся тематике;</w:t>
      </w:r>
    </w:p>
    <w:p w14:paraId="0404A95B"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14:paraId="41E1C9FF"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анализирует данные и использует различные технологии их обработки посредством информационных систем;</w:t>
      </w:r>
    </w:p>
    <w:p w14:paraId="0E0F0F7C"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14:paraId="72D1C556"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выполняет последовательность технологических операций по подготовке цифровых данных для учебных станков;</w:t>
      </w:r>
    </w:p>
    <w:p w14:paraId="748C6468"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применяет технологии оцифровки аналоговых данных в соответствии с задачами собственной деятельности;</w:t>
      </w:r>
    </w:p>
    <w:p w14:paraId="48F4E6D6"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может охарактеризовать структуры реальных систем управления робототехнических систем;</w:t>
      </w:r>
    </w:p>
    <w:p w14:paraId="76487FB9"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объясняет сущность управления в технических системах, характеризует автоматические и саморегулируемые системы;</w:t>
      </w:r>
    </w:p>
    <w:p w14:paraId="5658D032"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конструирует простые системы с обратной связью, в том числе на основе технических конструкторов;</w:t>
      </w:r>
    </w:p>
    <w:p w14:paraId="2837EEE6"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знает базовые принципы организации взаимодействия технических систем;</w:t>
      </w:r>
    </w:p>
    <w:p w14:paraId="04D4B424"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характеризует свойства конструкционных материалов искусственного происхождения (например, полимеров, композитов);</w:t>
      </w:r>
    </w:p>
    <w:p w14:paraId="6F0F8099"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применяет безопасные приемы выполнения основных операций слесарно-сборочных работ;</w:t>
      </w:r>
    </w:p>
    <w:p w14:paraId="40C55E46"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характеризует основные виды механической обработки конструкционных материалов;</w:t>
      </w:r>
    </w:p>
    <w:p w14:paraId="6EBE8476"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характеризует основные виды технологического оборудования для выполнения механической обработки конструкционных материалов;</w:t>
      </w:r>
    </w:p>
    <w:p w14:paraId="1DEC8553"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имеет опыт изготовления изделия средствами учебного станка, в том числе с симуляцией процесса изготовления в виртуальной среде;</w:t>
      </w:r>
    </w:p>
    <w:p w14:paraId="15C38EB5"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характеризует основные технологии производства продуктов питания;</w:t>
      </w:r>
    </w:p>
    <w:p w14:paraId="0A466929" w14:textId="77777777" w:rsidR="0081126F" w:rsidRPr="001A7214" w:rsidRDefault="0081126F" w:rsidP="00BA3D3C">
      <w:pPr>
        <w:pStyle w:val="aa"/>
        <w:numPr>
          <w:ilvl w:val="0"/>
          <w:numId w:val="97"/>
        </w:numPr>
        <w:tabs>
          <w:tab w:val="left" w:pos="993"/>
        </w:tabs>
        <w:spacing w:line="276" w:lineRule="auto"/>
        <w:jc w:val="both"/>
        <w:rPr>
          <w:rFonts w:ascii="Times New Roman" w:hAnsi="Times New Roman"/>
        </w:rPr>
      </w:pPr>
      <w:r w:rsidRPr="001A7214">
        <w:rPr>
          <w:rFonts w:ascii="Times New Roman" w:hAnsi="Times New Roman"/>
        </w:rPr>
        <w:t>получает и анализирует опыт лабораторного исследования продуктов питания.</w:t>
      </w:r>
    </w:p>
    <w:p w14:paraId="4A3CEE3C" w14:textId="77777777" w:rsidR="0081126F" w:rsidRPr="0081126F" w:rsidRDefault="0081126F" w:rsidP="00D57833">
      <w:pPr>
        <w:tabs>
          <w:tab w:val="left" w:pos="841"/>
          <w:tab w:val="left" w:pos="993"/>
          <w:tab w:val="left" w:pos="2410"/>
        </w:tabs>
        <w:spacing w:after="0"/>
        <w:ind w:firstLine="851"/>
        <w:jc w:val="both"/>
        <w:rPr>
          <w:rFonts w:ascii="Times New Roman" w:hAnsi="Times New Roman"/>
          <w:sz w:val="24"/>
          <w:szCs w:val="24"/>
          <w:shd w:val="clear" w:color="auto" w:fill="D9EAD3"/>
        </w:rPr>
      </w:pPr>
    </w:p>
    <w:p w14:paraId="1E8C514F" w14:textId="77777777" w:rsidR="0081126F" w:rsidRPr="0081126F" w:rsidRDefault="0081126F" w:rsidP="00D57833">
      <w:pPr>
        <w:spacing w:after="0"/>
        <w:ind w:firstLine="851"/>
        <w:jc w:val="both"/>
        <w:rPr>
          <w:rFonts w:ascii="Times New Roman" w:hAnsi="Times New Roman"/>
          <w:b/>
          <w:i/>
          <w:sz w:val="24"/>
          <w:szCs w:val="24"/>
        </w:rPr>
      </w:pPr>
      <w:bookmarkStart w:id="155" w:name="_xowwylgiqfk8" w:colFirst="0" w:colLast="0"/>
      <w:bookmarkEnd w:id="155"/>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0818118E" w14:textId="77777777" w:rsidR="0081126F" w:rsidRPr="001A7214" w:rsidRDefault="0081126F" w:rsidP="00BA3D3C">
      <w:pPr>
        <w:pStyle w:val="aa"/>
        <w:numPr>
          <w:ilvl w:val="0"/>
          <w:numId w:val="98"/>
        </w:numPr>
        <w:tabs>
          <w:tab w:val="left" w:pos="993"/>
        </w:tabs>
        <w:spacing w:line="276" w:lineRule="auto"/>
        <w:jc w:val="both"/>
        <w:rPr>
          <w:rFonts w:ascii="Times New Roman" w:hAnsi="Times New Roman"/>
        </w:rPr>
      </w:pPr>
      <w:r w:rsidRPr="001A7214">
        <w:rPr>
          <w:rFonts w:ascii="Times New Roman" w:hAnsi="Times New Roman"/>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1E661D80" w14:textId="77777777" w:rsidR="0081126F" w:rsidRPr="001A7214" w:rsidRDefault="0081126F" w:rsidP="00BA3D3C">
      <w:pPr>
        <w:pStyle w:val="aa"/>
        <w:numPr>
          <w:ilvl w:val="0"/>
          <w:numId w:val="98"/>
        </w:numPr>
        <w:tabs>
          <w:tab w:val="left" w:pos="993"/>
        </w:tabs>
        <w:spacing w:line="276" w:lineRule="auto"/>
        <w:jc w:val="both"/>
        <w:rPr>
          <w:rFonts w:ascii="Times New Roman" w:hAnsi="Times New Roman"/>
        </w:rPr>
      </w:pPr>
      <w:r w:rsidRPr="001A7214">
        <w:rPr>
          <w:rFonts w:ascii="Times New Roman" w:hAnsi="Times New Roman"/>
        </w:rPr>
        <w:lastRenderedPageBreak/>
        <w:t>самостоятельно решает поставленную задачу, анализируя и подбирая материалы и средства для ее решения;</w:t>
      </w:r>
    </w:p>
    <w:p w14:paraId="4E8671B8" w14:textId="77777777" w:rsidR="0081126F" w:rsidRPr="001A7214" w:rsidRDefault="0081126F" w:rsidP="00BA3D3C">
      <w:pPr>
        <w:pStyle w:val="aa"/>
        <w:numPr>
          <w:ilvl w:val="0"/>
          <w:numId w:val="98"/>
        </w:numPr>
        <w:tabs>
          <w:tab w:val="left" w:pos="993"/>
        </w:tabs>
        <w:spacing w:line="276" w:lineRule="auto"/>
        <w:jc w:val="both"/>
        <w:rPr>
          <w:rFonts w:ascii="Times New Roman" w:hAnsi="Times New Roman"/>
        </w:rPr>
      </w:pPr>
      <w:r w:rsidRPr="001A7214">
        <w:rPr>
          <w:rFonts w:ascii="Times New Roman" w:hAnsi="Times New Roman"/>
        </w:rPr>
        <w:t>использует инструмент выявления потребностей и исследования пользовательского опыта;</w:t>
      </w:r>
    </w:p>
    <w:p w14:paraId="16C57EDB" w14:textId="77777777" w:rsidR="0081126F" w:rsidRPr="001A7214" w:rsidRDefault="0081126F" w:rsidP="00BA3D3C">
      <w:pPr>
        <w:pStyle w:val="aa"/>
        <w:numPr>
          <w:ilvl w:val="0"/>
          <w:numId w:val="98"/>
        </w:numPr>
        <w:tabs>
          <w:tab w:val="left" w:pos="993"/>
        </w:tabs>
        <w:spacing w:line="276" w:lineRule="auto"/>
        <w:jc w:val="both"/>
        <w:rPr>
          <w:rFonts w:ascii="Times New Roman" w:hAnsi="Times New Roman"/>
        </w:rPr>
      </w:pPr>
      <w:r w:rsidRPr="001A7214">
        <w:rPr>
          <w:rFonts w:ascii="Times New Roman" w:hAnsi="Times New Roman"/>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31A05753" w14:textId="77777777" w:rsidR="0081126F" w:rsidRPr="0081126F" w:rsidRDefault="0081126F" w:rsidP="00D57833">
      <w:pPr>
        <w:tabs>
          <w:tab w:val="left" w:pos="993"/>
          <w:tab w:val="left" w:pos="1134"/>
          <w:tab w:val="left" w:pos="2410"/>
        </w:tabs>
        <w:spacing w:after="0"/>
        <w:ind w:firstLine="851"/>
        <w:jc w:val="both"/>
        <w:rPr>
          <w:rFonts w:ascii="Times New Roman" w:hAnsi="Times New Roman"/>
          <w:sz w:val="24"/>
          <w:szCs w:val="24"/>
        </w:rPr>
      </w:pPr>
    </w:p>
    <w:p w14:paraId="6F42D4BB" w14:textId="77777777" w:rsidR="0081126F" w:rsidRPr="0081126F" w:rsidRDefault="0081126F" w:rsidP="00D57833">
      <w:pPr>
        <w:tabs>
          <w:tab w:val="left" w:pos="851"/>
        </w:tabs>
        <w:spacing w:after="0"/>
        <w:ind w:firstLine="851"/>
        <w:jc w:val="both"/>
        <w:rPr>
          <w:rFonts w:ascii="Times New Roman" w:hAnsi="Times New Roman"/>
          <w:b/>
          <w:sz w:val="24"/>
          <w:szCs w:val="24"/>
        </w:rPr>
      </w:pPr>
      <w:r w:rsidRPr="0081126F">
        <w:rPr>
          <w:rFonts w:ascii="Times New Roman" w:hAnsi="Times New Roman"/>
          <w:b/>
          <w:sz w:val="24"/>
          <w:szCs w:val="24"/>
        </w:rPr>
        <w:t>8 класс</w:t>
      </w:r>
    </w:p>
    <w:p w14:paraId="71E7F202" w14:textId="77777777" w:rsidR="0081126F" w:rsidRPr="0081126F" w:rsidRDefault="0081126F" w:rsidP="00D57833">
      <w:pPr>
        <w:tabs>
          <w:tab w:val="left" w:pos="851"/>
        </w:tabs>
        <w:spacing w:after="0"/>
        <w:ind w:firstLine="851"/>
        <w:jc w:val="both"/>
        <w:rPr>
          <w:rFonts w:ascii="Times New Roman" w:hAnsi="Times New Roman"/>
          <w:sz w:val="24"/>
          <w:szCs w:val="24"/>
        </w:rPr>
      </w:pPr>
      <w:r w:rsidRPr="0081126F">
        <w:rPr>
          <w:rFonts w:ascii="Times New Roman" w:hAnsi="Times New Roman"/>
          <w:sz w:val="24"/>
          <w:szCs w:val="24"/>
        </w:rPr>
        <w:t>По завершении учебного года обучающийся:</w:t>
      </w:r>
    </w:p>
    <w:p w14:paraId="6A3C1C1A" w14:textId="77777777" w:rsidR="0081126F" w:rsidRPr="0081126F" w:rsidRDefault="0081126F" w:rsidP="00D57833">
      <w:pPr>
        <w:tabs>
          <w:tab w:val="left" w:pos="851"/>
        </w:tabs>
        <w:spacing w:after="0"/>
        <w:ind w:firstLine="851"/>
        <w:jc w:val="both"/>
        <w:rPr>
          <w:rFonts w:ascii="Times New Roman" w:hAnsi="Times New Roman"/>
          <w:b/>
          <w:i/>
          <w:sz w:val="24"/>
          <w:szCs w:val="24"/>
        </w:rPr>
      </w:pPr>
    </w:p>
    <w:p w14:paraId="1F0F0882" w14:textId="77777777" w:rsidR="0081126F" w:rsidRPr="0081126F" w:rsidRDefault="0081126F" w:rsidP="00D57833">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1EC62EC2" w14:textId="77777777" w:rsidR="0081126F" w:rsidRPr="0039750E" w:rsidRDefault="0081126F" w:rsidP="00BA3D3C">
      <w:pPr>
        <w:pStyle w:val="aa"/>
        <w:numPr>
          <w:ilvl w:val="0"/>
          <w:numId w:val="99"/>
        </w:numPr>
        <w:tabs>
          <w:tab w:val="left" w:pos="993"/>
        </w:tabs>
        <w:spacing w:line="276" w:lineRule="auto"/>
        <w:jc w:val="both"/>
        <w:rPr>
          <w:rFonts w:ascii="Times New Roman" w:hAnsi="Times New Roman"/>
        </w:rPr>
      </w:pPr>
      <w:r w:rsidRPr="0039750E">
        <w:rPr>
          <w:rFonts w:ascii="Times New Roman" w:hAnsi="Times New Roman"/>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33FC7F8D" w14:textId="77777777" w:rsidR="0081126F" w:rsidRPr="0039750E" w:rsidRDefault="0081126F" w:rsidP="00BA3D3C">
      <w:pPr>
        <w:pStyle w:val="aa"/>
        <w:numPr>
          <w:ilvl w:val="0"/>
          <w:numId w:val="99"/>
        </w:numPr>
        <w:tabs>
          <w:tab w:val="left" w:pos="993"/>
        </w:tabs>
        <w:spacing w:line="276" w:lineRule="auto"/>
        <w:jc w:val="both"/>
        <w:rPr>
          <w:rFonts w:ascii="Times New Roman" w:hAnsi="Times New Roman"/>
        </w:rPr>
      </w:pPr>
      <w:r w:rsidRPr="0039750E">
        <w:rPr>
          <w:rFonts w:ascii="Times New Roman" w:hAnsi="Times New Roman"/>
        </w:rPr>
        <w:t>разъясняет содержание понятий «технология», «технологический процесс», «технологическая операция» и адекватно использует эти понятия;</w:t>
      </w:r>
    </w:p>
    <w:p w14:paraId="78B60B1A" w14:textId="77777777" w:rsidR="0081126F" w:rsidRPr="0039750E" w:rsidRDefault="0081126F" w:rsidP="00BA3D3C">
      <w:pPr>
        <w:pStyle w:val="aa"/>
        <w:numPr>
          <w:ilvl w:val="0"/>
          <w:numId w:val="99"/>
        </w:numPr>
        <w:tabs>
          <w:tab w:val="left" w:pos="993"/>
        </w:tabs>
        <w:spacing w:line="276" w:lineRule="auto"/>
        <w:jc w:val="both"/>
        <w:rPr>
          <w:rFonts w:ascii="Times New Roman" w:hAnsi="Times New Roman"/>
        </w:rPr>
      </w:pPr>
      <w:r w:rsidRPr="0039750E">
        <w:rPr>
          <w:rFonts w:ascii="Times New Roman" w:hAnsi="Times New Roman"/>
        </w:rPr>
        <w:t>может охарактеризовать ключевые предприятия и/или отрасли региона проживания;</w:t>
      </w:r>
    </w:p>
    <w:p w14:paraId="7AD4DE33" w14:textId="17C05EF1" w:rsidR="0081126F" w:rsidRPr="0039750E" w:rsidRDefault="0081126F" w:rsidP="00BA3D3C">
      <w:pPr>
        <w:pStyle w:val="aa"/>
        <w:numPr>
          <w:ilvl w:val="0"/>
          <w:numId w:val="99"/>
        </w:numPr>
        <w:tabs>
          <w:tab w:val="left" w:pos="993"/>
        </w:tabs>
        <w:spacing w:line="276" w:lineRule="auto"/>
        <w:jc w:val="both"/>
        <w:rPr>
          <w:rFonts w:ascii="Times New Roman" w:hAnsi="Times New Roman"/>
        </w:rPr>
      </w:pPr>
      <w:r w:rsidRPr="0039750E">
        <w:rPr>
          <w:rFonts w:ascii="Times New Roman" w:hAnsi="Times New Roman"/>
        </w:rPr>
        <w:t>называет предприятия региона проживания, работающие на основе современных производственных технологий;</w:t>
      </w:r>
    </w:p>
    <w:p w14:paraId="535D512C" w14:textId="4F4A8FE4" w:rsidR="0081126F" w:rsidRPr="0039750E" w:rsidRDefault="0081126F" w:rsidP="00BA3D3C">
      <w:pPr>
        <w:pStyle w:val="aa"/>
        <w:numPr>
          <w:ilvl w:val="0"/>
          <w:numId w:val="99"/>
        </w:numPr>
        <w:tabs>
          <w:tab w:val="left" w:pos="993"/>
        </w:tabs>
        <w:spacing w:line="276" w:lineRule="auto"/>
        <w:jc w:val="both"/>
        <w:rPr>
          <w:rFonts w:ascii="Times New Roman" w:hAnsi="Times New Roman"/>
        </w:rPr>
      </w:pPr>
      <w:r w:rsidRPr="0039750E">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3DFFEE8F" w14:textId="77777777" w:rsidR="0081126F" w:rsidRPr="0081126F" w:rsidRDefault="0081126F" w:rsidP="00D57833">
      <w:pPr>
        <w:tabs>
          <w:tab w:val="left" w:pos="851"/>
        </w:tabs>
        <w:spacing w:after="0"/>
        <w:ind w:firstLine="851"/>
        <w:jc w:val="both"/>
        <w:rPr>
          <w:rFonts w:ascii="Times New Roman" w:hAnsi="Times New Roman"/>
          <w:sz w:val="24"/>
          <w:szCs w:val="24"/>
        </w:rPr>
      </w:pPr>
    </w:p>
    <w:p w14:paraId="1E6FBB2B" w14:textId="77777777" w:rsidR="0081126F" w:rsidRPr="0081126F" w:rsidRDefault="0081126F" w:rsidP="00D57833">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3F6C2495"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описывает жизненный цикл технологии, приводя примеры;</w:t>
      </w:r>
    </w:p>
    <w:p w14:paraId="32C4384E"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объясняет простейший технологический процесс по  технологической карте, в том числе характеризуя негативные эффекты;</w:t>
      </w:r>
    </w:p>
    <w:p w14:paraId="2CB0C973"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152D14B3"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получил и проанализировал опыт оптимизации заданного способа (технологии) получения материального продукта на собственной практике;</w:t>
      </w:r>
    </w:p>
    <w:p w14:paraId="7D7FDB49"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перечисляет и характеризует виды технической и технологической документации;</w:t>
      </w:r>
    </w:p>
    <w:p w14:paraId="2D0C6B91"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описывает технологическое решение с помощью текста, эскизов, схем, чертежей;</w:t>
      </w:r>
    </w:p>
    <w:p w14:paraId="508770D1"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составляет техническое задание, памятку, инструкцию, технологическую карту;</w:t>
      </w:r>
    </w:p>
    <w:p w14:paraId="76FFE547"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создает модель, адекватную практической задаче;</w:t>
      </w:r>
    </w:p>
    <w:p w14:paraId="520BCF73"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проводит оценку и испытание полученного продукта;</w:t>
      </w:r>
    </w:p>
    <w:p w14:paraId="2A2255F5"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lastRenderedPageBreak/>
        <w:t>осуществляет конструирование и/или модификацию электрической цепи в соответствии с поставленной задачей;</w:t>
      </w:r>
    </w:p>
    <w:p w14:paraId="0248500E"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2B33D778"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производит элементарную диагностику и выявление неисправностей технического устройства, созданного в рамках учебной деятельности;</w:t>
      </w:r>
    </w:p>
    <w:p w14:paraId="7EDDDAC7"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производит настройку, наладку и контрольное тестирование технического устройства, созданного в рамках учебной деятельности;</w:t>
      </w:r>
    </w:p>
    <w:p w14:paraId="201F0060"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различает типы автоматических и автоматизированных систем;</w:t>
      </w:r>
    </w:p>
    <w:p w14:paraId="605E34EB"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1921179B"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объясняет назначение и принцип действия систем автономного управления;</w:t>
      </w:r>
    </w:p>
    <w:p w14:paraId="25934EEE"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объясняет назначение, функции датчиков и принципы их работы;</w:t>
      </w:r>
    </w:p>
    <w:p w14:paraId="1F47CE17"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применяет навыки алгоритмизации и программирования в соответствии с конкретной задачей и/или учебной ситуацией;</w:t>
      </w:r>
    </w:p>
    <w:p w14:paraId="20BA02BA"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14:paraId="1B076028"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0500960F"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0289616B"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отбирает материал в соответствии с техническим решением или по заданным критериям;</w:t>
      </w:r>
    </w:p>
    <w:p w14:paraId="6B6B008A"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получения материалов с заданными свойствами;</w:t>
      </w:r>
    </w:p>
    <w:p w14:paraId="03009098"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14:paraId="47B7D556"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72800DF9"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lastRenderedPageBreak/>
        <w:t>объясняет причины, перспективы и последствия развития техники и технологий на данном этапе технологического развития общества;</w:t>
      </w:r>
    </w:p>
    <w:p w14:paraId="35A4F01C"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приводит произвольные примеры производственных технологий и технологий в сфере услуг;</w:t>
      </w:r>
    </w:p>
    <w:p w14:paraId="139C3652"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называет и характеризует актуальные и перспективные технологии пищевой промышленности (индустрии питания);</w:t>
      </w:r>
    </w:p>
    <w:p w14:paraId="6ADC9A97" w14:textId="77777777" w:rsidR="0081126F" w:rsidRPr="0039750E" w:rsidRDefault="0081126F" w:rsidP="00BA3D3C">
      <w:pPr>
        <w:pStyle w:val="aa"/>
        <w:numPr>
          <w:ilvl w:val="0"/>
          <w:numId w:val="100"/>
        </w:numPr>
        <w:tabs>
          <w:tab w:val="left" w:pos="1134"/>
        </w:tabs>
        <w:spacing w:line="276" w:lineRule="auto"/>
        <w:jc w:val="both"/>
        <w:rPr>
          <w:rFonts w:ascii="Times New Roman" w:hAnsi="Times New Roman"/>
        </w:rPr>
      </w:pPr>
      <w:r w:rsidRPr="0039750E">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2C23728A" w14:textId="77777777" w:rsidR="0081126F" w:rsidRPr="0081126F" w:rsidRDefault="0081126F" w:rsidP="00D57833">
      <w:pPr>
        <w:tabs>
          <w:tab w:val="left" w:pos="851"/>
        </w:tabs>
        <w:spacing w:after="0"/>
        <w:ind w:firstLine="851"/>
        <w:jc w:val="both"/>
        <w:rPr>
          <w:rFonts w:ascii="Times New Roman" w:hAnsi="Times New Roman"/>
          <w:i/>
          <w:sz w:val="24"/>
          <w:szCs w:val="24"/>
        </w:rPr>
      </w:pPr>
    </w:p>
    <w:p w14:paraId="66EDF052" w14:textId="77777777" w:rsidR="0081126F" w:rsidRPr="0081126F" w:rsidRDefault="0081126F" w:rsidP="00D57833">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512971F9" w14:textId="77777777" w:rsidR="0081126F" w:rsidRPr="0039750E" w:rsidRDefault="0081126F" w:rsidP="00BA3D3C">
      <w:pPr>
        <w:pStyle w:val="aa"/>
        <w:numPr>
          <w:ilvl w:val="0"/>
          <w:numId w:val="101"/>
        </w:numPr>
        <w:tabs>
          <w:tab w:val="left" w:pos="993"/>
        </w:tabs>
        <w:spacing w:line="276" w:lineRule="auto"/>
        <w:jc w:val="both"/>
        <w:rPr>
          <w:rFonts w:ascii="Times New Roman" w:hAnsi="Times New Roman"/>
        </w:rPr>
      </w:pPr>
      <w:r w:rsidRPr="0039750E">
        <w:rPr>
          <w:rFonts w:ascii="Times New Roman" w:hAnsi="Times New Roman"/>
        </w:rPr>
        <w:t>может охарактеризовать содержание понятий «проблема», «проект», «проблемное поле»;</w:t>
      </w:r>
    </w:p>
    <w:p w14:paraId="3E0644C9" w14:textId="77777777" w:rsidR="0081126F" w:rsidRPr="0039750E" w:rsidRDefault="0081126F" w:rsidP="00BA3D3C">
      <w:pPr>
        <w:pStyle w:val="aa"/>
        <w:numPr>
          <w:ilvl w:val="0"/>
          <w:numId w:val="101"/>
        </w:numPr>
        <w:tabs>
          <w:tab w:val="left" w:pos="993"/>
        </w:tabs>
        <w:spacing w:line="276" w:lineRule="auto"/>
        <w:jc w:val="both"/>
        <w:rPr>
          <w:rFonts w:ascii="Times New Roman" w:hAnsi="Times New Roman"/>
        </w:rPr>
      </w:pPr>
      <w:r w:rsidRPr="0039750E">
        <w:rPr>
          <w:rFonts w:ascii="Times New Roman" w:hAnsi="Times New Roman"/>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11899901" w14:textId="77777777" w:rsidR="0081126F" w:rsidRPr="0039750E" w:rsidRDefault="0081126F" w:rsidP="00BA3D3C">
      <w:pPr>
        <w:pStyle w:val="aa"/>
        <w:numPr>
          <w:ilvl w:val="0"/>
          <w:numId w:val="101"/>
        </w:numPr>
        <w:tabs>
          <w:tab w:val="left" w:pos="993"/>
        </w:tabs>
        <w:spacing w:line="276" w:lineRule="auto"/>
        <w:jc w:val="both"/>
        <w:rPr>
          <w:rFonts w:ascii="Times New Roman" w:hAnsi="Times New Roman"/>
        </w:rPr>
      </w:pPr>
      <w:r w:rsidRPr="0039750E">
        <w:rPr>
          <w:rFonts w:ascii="Times New Roman" w:hAnsi="Times New Roman"/>
        </w:rPr>
        <w:t>имеет опыт подготовки презентации полученного продукта различным типам потребителей.</w:t>
      </w:r>
    </w:p>
    <w:p w14:paraId="66BF87DD" w14:textId="77777777" w:rsidR="0081126F" w:rsidRPr="0081126F" w:rsidRDefault="0081126F" w:rsidP="00D57833">
      <w:pPr>
        <w:tabs>
          <w:tab w:val="left" w:pos="851"/>
        </w:tabs>
        <w:spacing w:after="0"/>
        <w:ind w:firstLine="851"/>
        <w:jc w:val="both"/>
        <w:rPr>
          <w:rFonts w:ascii="Times New Roman" w:hAnsi="Times New Roman"/>
          <w:b/>
          <w:sz w:val="24"/>
          <w:szCs w:val="24"/>
        </w:rPr>
      </w:pPr>
    </w:p>
    <w:p w14:paraId="5CCC1495" w14:textId="77777777" w:rsidR="0081126F" w:rsidRPr="0081126F" w:rsidRDefault="0081126F" w:rsidP="00D57833">
      <w:pPr>
        <w:tabs>
          <w:tab w:val="left" w:pos="706"/>
        </w:tabs>
        <w:spacing w:after="0"/>
        <w:ind w:firstLine="851"/>
        <w:jc w:val="both"/>
        <w:rPr>
          <w:rFonts w:ascii="Times New Roman" w:hAnsi="Times New Roman"/>
          <w:b/>
          <w:sz w:val="24"/>
          <w:szCs w:val="24"/>
        </w:rPr>
      </w:pPr>
      <w:r w:rsidRPr="0081126F">
        <w:rPr>
          <w:rFonts w:ascii="Times New Roman" w:hAnsi="Times New Roman"/>
          <w:b/>
          <w:sz w:val="24"/>
          <w:szCs w:val="24"/>
        </w:rPr>
        <w:t xml:space="preserve">9 класс </w:t>
      </w:r>
    </w:p>
    <w:p w14:paraId="1C3E762B" w14:textId="77777777" w:rsidR="0081126F" w:rsidRPr="0081126F" w:rsidRDefault="0081126F" w:rsidP="00D57833">
      <w:pPr>
        <w:tabs>
          <w:tab w:val="left" w:pos="706"/>
        </w:tabs>
        <w:spacing w:after="0"/>
        <w:ind w:firstLine="851"/>
        <w:jc w:val="both"/>
        <w:rPr>
          <w:rFonts w:ascii="Times New Roman" w:hAnsi="Times New Roman"/>
          <w:sz w:val="24"/>
          <w:szCs w:val="24"/>
        </w:rPr>
      </w:pPr>
      <w:r w:rsidRPr="0081126F">
        <w:rPr>
          <w:rFonts w:ascii="Times New Roman" w:hAnsi="Times New Roman"/>
          <w:sz w:val="24"/>
          <w:szCs w:val="24"/>
        </w:rPr>
        <w:tab/>
        <w:t>По завершении учебного года обучающийся:</w:t>
      </w:r>
    </w:p>
    <w:p w14:paraId="23480187" w14:textId="77777777" w:rsidR="0081126F" w:rsidRPr="0081126F" w:rsidRDefault="0081126F" w:rsidP="00D57833">
      <w:pPr>
        <w:tabs>
          <w:tab w:val="left" w:pos="706"/>
        </w:tabs>
        <w:spacing w:after="0"/>
        <w:ind w:firstLine="851"/>
        <w:jc w:val="both"/>
        <w:rPr>
          <w:rFonts w:ascii="Times New Roman" w:hAnsi="Times New Roman"/>
          <w:sz w:val="24"/>
          <w:szCs w:val="24"/>
        </w:rPr>
      </w:pPr>
    </w:p>
    <w:p w14:paraId="1C6F4A79" w14:textId="77777777" w:rsidR="0081126F" w:rsidRPr="0081126F" w:rsidRDefault="0081126F" w:rsidP="00D57833">
      <w:pP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Культура труда (знания в рамках предметной области и бытовые навыки):</w:t>
      </w:r>
    </w:p>
    <w:p w14:paraId="7488C0CC" w14:textId="77777777" w:rsidR="0081126F" w:rsidRPr="0039750E" w:rsidRDefault="0081126F" w:rsidP="00BA3D3C">
      <w:pPr>
        <w:pStyle w:val="aa"/>
        <w:numPr>
          <w:ilvl w:val="0"/>
          <w:numId w:val="102"/>
        </w:numPr>
        <w:tabs>
          <w:tab w:val="left" w:pos="993"/>
        </w:tabs>
        <w:spacing w:line="276" w:lineRule="auto"/>
        <w:jc w:val="both"/>
        <w:rPr>
          <w:rFonts w:ascii="Times New Roman" w:hAnsi="Times New Roman"/>
        </w:rPr>
      </w:pPr>
      <w:r w:rsidRPr="0039750E">
        <w:rPr>
          <w:rFonts w:ascii="Times New Roman" w:hAnsi="Times New Roman"/>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3D593ED5" w14:textId="77777777" w:rsidR="0081126F" w:rsidRPr="0039750E" w:rsidRDefault="0081126F" w:rsidP="00BA3D3C">
      <w:pPr>
        <w:pStyle w:val="aa"/>
        <w:numPr>
          <w:ilvl w:val="0"/>
          <w:numId w:val="102"/>
        </w:numPr>
        <w:tabs>
          <w:tab w:val="left" w:pos="993"/>
        </w:tabs>
        <w:spacing w:line="276" w:lineRule="auto"/>
        <w:jc w:val="both"/>
        <w:rPr>
          <w:rFonts w:ascii="Times New Roman" w:hAnsi="Times New Roman"/>
        </w:rPr>
      </w:pPr>
      <w:r w:rsidRPr="0039750E">
        <w:rPr>
          <w:rFonts w:ascii="Times New Roman" w:hAnsi="Times New Roman"/>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23CC3A70" w14:textId="77777777" w:rsidR="0081126F" w:rsidRPr="0039750E" w:rsidRDefault="0081126F" w:rsidP="00BA3D3C">
      <w:pPr>
        <w:pStyle w:val="aa"/>
        <w:numPr>
          <w:ilvl w:val="0"/>
          <w:numId w:val="102"/>
        </w:numPr>
        <w:tabs>
          <w:tab w:val="left" w:pos="993"/>
        </w:tabs>
        <w:spacing w:line="276" w:lineRule="auto"/>
        <w:jc w:val="both"/>
        <w:rPr>
          <w:rFonts w:ascii="Times New Roman" w:hAnsi="Times New Roman"/>
        </w:rPr>
      </w:pPr>
      <w:r w:rsidRPr="0039750E">
        <w:rPr>
          <w:rFonts w:ascii="Times New Roman" w:hAnsi="Times New Roman"/>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14:paraId="6CEA91FB" w14:textId="77777777" w:rsidR="0081126F" w:rsidRPr="0039750E" w:rsidRDefault="0081126F" w:rsidP="00BA3D3C">
      <w:pPr>
        <w:pStyle w:val="aa"/>
        <w:numPr>
          <w:ilvl w:val="0"/>
          <w:numId w:val="102"/>
        </w:numPr>
        <w:tabs>
          <w:tab w:val="left" w:pos="993"/>
        </w:tabs>
        <w:spacing w:line="276" w:lineRule="auto"/>
        <w:jc w:val="both"/>
        <w:rPr>
          <w:rFonts w:ascii="Times New Roman" w:hAnsi="Times New Roman"/>
        </w:rPr>
      </w:pPr>
      <w:r w:rsidRPr="0039750E">
        <w:rPr>
          <w:rFonts w:ascii="Times New Roman" w:hAnsi="Times New Roman"/>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7DEF4C55" w14:textId="77777777" w:rsidR="0081126F" w:rsidRPr="0039750E" w:rsidRDefault="0081126F" w:rsidP="00BA3D3C">
      <w:pPr>
        <w:pStyle w:val="aa"/>
        <w:numPr>
          <w:ilvl w:val="0"/>
          <w:numId w:val="102"/>
        </w:numPr>
        <w:tabs>
          <w:tab w:val="left" w:pos="993"/>
        </w:tabs>
        <w:spacing w:line="276" w:lineRule="auto"/>
        <w:jc w:val="both"/>
        <w:rPr>
          <w:rFonts w:ascii="Times New Roman" w:hAnsi="Times New Roman"/>
        </w:rPr>
      </w:pPr>
      <w:r w:rsidRPr="0039750E">
        <w:rPr>
          <w:rFonts w:ascii="Times New Roman" w:hAnsi="Times New Roman"/>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14:paraId="60504659" w14:textId="77777777" w:rsidR="0081126F" w:rsidRPr="0081126F" w:rsidRDefault="0081126F" w:rsidP="00D57833">
      <w:pPr>
        <w:pBdr>
          <w:top w:val="nil"/>
          <w:left w:val="nil"/>
          <w:bottom w:val="nil"/>
          <w:right w:val="nil"/>
          <w:between w:val="nil"/>
        </w:pBdr>
        <w:tabs>
          <w:tab w:val="left" w:pos="855"/>
        </w:tabs>
        <w:spacing w:after="0"/>
        <w:ind w:firstLine="851"/>
        <w:jc w:val="both"/>
        <w:rPr>
          <w:rFonts w:ascii="Times New Roman" w:hAnsi="Times New Roman"/>
          <w:b/>
          <w:i/>
          <w:sz w:val="24"/>
          <w:szCs w:val="24"/>
        </w:rPr>
      </w:pPr>
    </w:p>
    <w:p w14:paraId="02A7ACB6" w14:textId="77777777" w:rsidR="0081126F" w:rsidRPr="0081126F" w:rsidRDefault="0081126F" w:rsidP="00D57833">
      <w:pPr>
        <w:pBdr>
          <w:top w:val="nil"/>
          <w:left w:val="nil"/>
          <w:bottom w:val="nil"/>
          <w:right w:val="nil"/>
          <w:between w:val="nil"/>
        </w:pBd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Предметные результаты:</w:t>
      </w:r>
    </w:p>
    <w:p w14:paraId="75997690" w14:textId="77777777" w:rsidR="0081126F" w:rsidRPr="0039750E" w:rsidRDefault="0081126F" w:rsidP="00BA3D3C">
      <w:pPr>
        <w:pStyle w:val="aa"/>
        <w:numPr>
          <w:ilvl w:val="0"/>
          <w:numId w:val="103"/>
        </w:numPr>
        <w:tabs>
          <w:tab w:val="left" w:pos="993"/>
        </w:tabs>
        <w:spacing w:line="276" w:lineRule="auto"/>
        <w:jc w:val="both"/>
        <w:rPr>
          <w:rFonts w:ascii="Times New Roman" w:hAnsi="Times New Roman"/>
        </w:rPr>
      </w:pPr>
      <w:r w:rsidRPr="0039750E">
        <w:rPr>
          <w:rFonts w:ascii="Times New Roman" w:hAnsi="Times New Roman"/>
        </w:rPr>
        <w:lastRenderedPageBreak/>
        <w:t>анализирует возможные технологические решения, определяет их достоинства и недостатки в контексте заданной ситуации;</w:t>
      </w:r>
    </w:p>
    <w:p w14:paraId="1B667837" w14:textId="77777777" w:rsidR="0081126F" w:rsidRPr="0039750E" w:rsidRDefault="0081126F" w:rsidP="00BA3D3C">
      <w:pPr>
        <w:pStyle w:val="aa"/>
        <w:numPr>
          <w:ilvl w:val="0"/>
          <w:numId w:val="103"/>
        </w:numPr>
        <w:tabs>
          <w:tab w:val="left" w:pos="993"/>
        </w:tabs>
        <w:spacing w:line="276" w:lineRule="auto"/>
        <w:jc w:val="both"/>
        <w:rPr>
          <w:rFonts w:ascii="Times New Roman" w:hAnsi="Times New Roman"/>
        </w:rPr>
      </w:pPr>
      <w:r w:rsidRPr="0039750E">
        <w:rPr>
          <w:rFonts w:ascii="Times New Roman" w:hAnsi="Times New Roman"/>
        </w:rPr>
        <w:t>оценивает условия использования технологии, в том числе с позиций экологической защищенности;</w:t>
      </w:r>
    </w:p>
    <w:p w14:paraId="451E90CD" w14:textId="77777777" w:rsidR="0081126F" w:rsidRPr="0039750E" w:rsidRDefault="0081126F" w:rsidP="00BA3D3C">
      <w:pPr>
        <w:pStyle w:val="aa"/>
        <w:numPr>
          <w:ilvl w:val="0"/>
          <w:numId w:val="103"/>
        </w:numPr>
        <w:tabs>
          <w:tab w:val="left" w:pos="993"/>
        </w:tabs>
        <w:spacing w:line="276" w:lineRule="auto"/>
        <w:jc w:val="both"/>
        <w:rPr>
          <w:rFonts w:ascii="Times New Roman" w:hAnsi="Times New Roman"/>
        </w:rPr>
      </w:pPr>
      <w:r w:rsidRPr="0039750E">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40A5D281" w14:textId="77777777" w:rsidR="0081126F" w:rsidRPr="0081126F" w:rsidRDefault="0081126F" w:rsidP="00D57833">
      <w:pPr>
        <w:pBdr>
          <w:top w:val="nil"/>
          <w:left w:val="nil"/>
          <w:bottom w:val="nil"/>
          <w:right w:val="nil"/>
          <w:between w:val="nil"/>
        </w:pBdr>
        <w:tabs>
          <w:tab w:val="left" w:pos="855"/>
        </w:tabs>
        <w:spacing w:after="0"/>
        <w:ind w:firstLine="851"/>
        <w:jc w:val="both"/>
        <w:rPr>
          <w:rFonts w:ascii="Times New Roman" w:hAnsi="Times New Roman"/>
          <w:b/>
          <w:i/>
          <w:sz w:val="24"/>
          <w:szCs w:val="24"/>
        </w:rPr>
      </w:pPr>
    </w:p>
    <w:p w14:paraId="34896406" w14:textId="77777777" w:rsidR="0081126F" w:rsidRPr="0081126F" w:rsidRDefault="0081126F" w:rsidP="00D57833">
      <w:pPr>
        <w:pBdr>
          <w:top w:val="nil"/>
          <w:left w:val="nil"/>
          <w:bottom w:val="nil"/>
          <w:right w:val="nil"/>
          <w:between w:val="nil"/>
        </w:pBdr>
        <w:tabs>
          <w:tab w:val="left" w:pos="851"/>
        </w:tabs>
        <w:spacing w:after="0"/>
        <w:ind w:firstLine="851"/>
        <w:jc w:val="both"/>
        <w:rPr>
          <w:rFonts w:ascii="Times New Roman" w:hAnsi="Times New Roman"/>
          <w:b/>
          <w:i/>
          <w:sz w:val="24"/>
          <w:szCs w:val="24"/>
        </w:rPr>
      </w:pPr>
      <w:r w:rsidRPr="0081126F">
        <w:rPr>
          <w:rFonts w:ascii="Times New Roman" w:hAnsi="Times New Roman"/>
          <w:b/>
          <w:i/>
          <w:sz w:val="24"/>
          <w:szCs w:val="24"/>
        </w:rPr>
        <w:t>Проектные компетенции (компетенции проектного управления и гибкие компетенции):</w:t>
      </w:r>
    </w:p>
    <w:p w14:paraId="15CF06C2" w14:textId="77777777" w:rsidR="0081126F" w:rsidRPr="0039750E" w:rsidRDefault="0081126F" w:rsidP="00BA3D3C">
      <w:pPr>
        <w:pStyle w:val="aa"/>
        <w:numPr>
          <w:ilvl w:val="0"/>
          <w:numId w:val="104"/>
        </w:numPr>
        <w:tabs>
          <w:tab w:val="left" w:pos="993"/>
        </w:tabs>
        <w:spacing w:line="276" w:lineRule="auto"/>
        <w:jc w:val="both"/>
        <w:rPr>
          <w:rFonts w:ascii="Times New Roman" w:hAnsi="Times New Roman"/>
        </w:rPr>
      </w:pPr>
      <w:r w:rsidRPr="0039750E">
        <w:rPr>
          <w:rFonts w:ascii="Times New Roman" w:hAnsi="Times New Roman"/>
        </w:rPr>
        <w:t>выявляет и формулирует проблему, требующую технологического решения;</w:t>
      </w:r>
    </w:p>
    <w:p w14:paraId="42430C61" w14:textId="77777777" w:rsidR="0081126F" w:rsidRPr="0039750E" w:rsidRDefault="0081126F" w:rsidP="00BA3D3C">
      <w:pPr>
        <w:pStyle w:val="aa"/>
        <w:numPr>
          <w:ilvl w:val="0"/>
          <w:numId w:val="104"/>
        </w:numPr>
        <w:tabs>
          <w:tab w:val="left" w:pos="993"/>
        </w:tabs>
        <w:spacing w:line="276" w:lineRule="auto"/>
        <w:jc w:val="both"/>
        <w:rPr>
          <w:rFonts w:ascii="Times New Roman" w:hAnsi="Times New Roman"/>
        </w:rPr>
      </w:pPr>
      <w:r w:rsidRPr="0039750E">
        <w:rPr>
          <w:rFonts w:ascii="Times New Roman" w:hAnsi="Times New Roman"/>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14:paraId="213EBF28" w14:textId="77777777" w:rsidR="0081126F" w:rsidRPr="0039750E" w:rsidRDefault="0081126F" w:rsidP="00BA3D3C">
      <w:pPr>
        <w:pStyle w:val="aa"/>
        <w:numPr>
          <w:ilvl w:val="0"/>
          <w:numId w:val="104"/>
        </w:numPr>
        <w:tabs>
          <w:tab w:val="left" w:pos="993"/>
        </w:tabs>
        <w:spacing w:line="276" w:lineRule="auto"/>
        <w:jc w:val="both"/>
        <w:rPr>
          <w:rFonts w:ascii="Times New Roman" w:hAnsi="Times New Roman"/>
        </w:rPr>
      </w:pPr>
      <w:r w:rsidRPr="0039750E">
        <w:rPr>
          <w:rFonts w:ascii="Times New Roman" w:hAnsi="Times New Roman"/>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7F3813CE" w14:textId="77777777" w:rsidR="0081126F" w:rsidRPr="0039750E" w:rsidRDefault="0081126F" w:rsidP="00BA3D3C">
      <w:pPr>
        <w:pStyle w:val="aa"/>
        <w:numPr>
          <w:ilvl w:val="0"/>
          <w:numId w:val="104"/>
        </w:numPr>
        <w:tabs>
          <w:tab w:val="left" w:pos="993"/>
        </w:tabs>
        <w:spacing w:line="276" w:lineRule="auto"/>
        <w:jc w:val="both"/>
        <w:rPr>
          <w:rFonts w:ascii="Times New Roman" w:hAnsi="Times New Roman"/>
          <w:b/>
        </w:rPr>
      </w:pPr>
      <w:r w:rsidRPr="0039750E">
        <w:rPr>
          <w:rFonts w:ascii="Times New Roman" w:hAnsi="Times New Roman"/>
        </w:rPr>
        <w:t xml:space="preserve">имеет опыт использования инструментов проектного управления; </w:t>
      </w:r>
    </w:p>
    <w:p w14:paraId="7276E757" w14:textId="77777777" w:rsidR="0081126F" w:rsidRPr="0081126F" w:rsidRDefault="0081126F" w:rsidP="00BA3D3C">
      <w:pPr>
        <w:pStyle w:val="a8"/>
        <w:numPr>
          <w:ilvl w:val="0"/>
          <w:numId w:val="104"/>
        </w:numPr>
        <w:shd w:val="clear" w:color="auto" w:fill="FFFFFF"/>
        <w:spacing w:before="0" w:beforeAutospacing="0" w:after="0" w:afterAutospacing="0" w:line="276" w:lineRule="auto"/>
        <w:jc w:val="both"/>
        <w:rPr>
          <w:rFonts w:ascii="Times New Roman" w:hAnsi="Times New Roman"/>
        </w:rPr>
      </w:pPr>
      <w:r w:rsidRPr="0081126F">
        <w:rPr>
          <w:rFonts w:ascii="Times New Roman" w:hAnsi="Times New Roman"/>
        </w:rPr>
        <w:t>планирует продвижение продукта.</w:t>
      </w:r>
    </w:p>
    <w:p w14:paraId="70536F02" w14:textId="0E5102B4" w:rsidR="008970F4" w:rsidRPr="008970F4" w:rsidRDefault="008970F4" w:rsidP="00D57833">
      <w:pPr>
        <w:pStyle w:val="a8"/>
        <w:shd w:val="clear" w:color="auto" w:fill="FFFFFF"/>
        <w:spacing w:before="0" w:beforeAutospacing="0" w:after="0" w:afterAutospacing="0" w:line="276" w:lineRule="auto"/>
        <w:jc w:val="both"/>
        <w:rPr>
          <w:rFonts w:ascii="Times New Roman" w:hAnsi="Times New Roman"/>
        </w:rPr>
      </w:pPr>
      <w:r w:rsidRPr="008970F4">
        <w:rPr>
          <w:rFonts w:ascii="Times New Roman" w:hAnsi="Times New Roman"/>
          <w:color w:val="000000"/>
        </w:rPr>
        <w:t xml:space="preserve">    </w:t>
      </w:r>
    </w:p>
    <w:p w14:paraId="4BD690B8" w14:textId="15A44466" w:rsidR="008970F4" w:rsidRPr="008970F4" w:rsidRDefault="008970F4" w:rsidP="00D57833">
      <w:pPr>
        <w:pStyle w:val="13"/>
        <w:spacing w:line="276" w:lineRule="auto"/>
        <w:rPr>
          <w:b/>
          <w:szCs w:val="24"/>
        </w:rPr>
      </w:pPr>
      <w:bookmarkStart w:id="156" w:name="_Toc79849742"/>
      <w:r w:rsidRPr="008970F4">
        <w:rPr>
          <w:b/>
          <w:szCs w:val="24"/>
        </w:rPr>
        <w:t xml:space="preserve">15. </w:t>
      </w:r>
      <w:bookmarkStart w:id="157" w:name="физра"/>
      <w:bookmarkEnd w:id="157"/>
      <w:r w:rsidRPr="008970F4">
        <w:rPr>
          <w:b/>
          <w:szCs w:val="24"/>
        </w:rPr>
        <w:t>Физическая культура</w:t>
      </w:r>
      <w:bookmarkEnd w:id="156"/>
    </w:p>
    <w:p w14:paraId="31BD7D71" w14:textId="77777777" w:rsidR="008970F4" w:rsidRPr="008970F4" w:rsidRDefault="008970F4" w:rsidP="00D57833">
      <w:pPr>
        <w:spacing w:after="0"/>
        <w:ind w:right="-5"/>
        <w:jc w:val="both"/>
        <w:rPr>
          <w:rFonts w:ascii="Times New Roman" w:hAnsi="Times New Roman"/>
          <w:sz w:val="24"/>
          <w:szCs w:val="24"/>
        </w:rPr>
      </w:pPr>
      <w:r w:rsidRPr="008970F4">
        <w:rPr>
          <w:rFonts w:ascii="Times New Roman" w:hAnsi="Times New Roman"/>
          <w:b/>
          <w:sz w:val="24"/>
          <w:szCs w:val="24"/>
        </w:rPr>
        <w:t xml:space="preserve">Выпускник научится: </w:t>
      </w:r>
    </w:p>
    <w:p w14:paraId="4D821950"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1311F3E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32C760C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25D7928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5A1DD4CE"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4579DBC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w:t>
      </w:r>
      <w:r w:rsidRPr="008970F4">
        <w:rPr>
          <w:rFonts w:ascii="Times New Roman" w:hAnsi="Times New Roman"/>
        </w:rPr>
        <w:lastRenderedPageBreak/>
        <w:t>организации индивидуального отдыха и досуга, укрепления собственного здоровья, повышения уровня физических кондиций;</w:t>
      </w:r>
    </w:p>
    <w:p w14:paraId="6EF0F4D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2CEE1255"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4442172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367E151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1DFB2357"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4687853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580F5DA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акробатические комбинации из числа хорошо освоенных упражнений;</w:t>
      </w:r>
    </w:p>
    <w:p w14:paraId="6089EB53"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гимнастические комбинации на спортивных снарядах из числа хорошо освоенных упражнений;</w:t>
      </w:r>
    </w:p>
    <w:p w14:paraId="2615A672"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легкоатлетические упражнения в беге и в прыжках (в длину и высоту);</w:t>
      </w:r>
    </w:p>
    <w:p w14:paraId="279F2E5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спуски и торможения на лыжах с пологого склона;</w:t>
      </w:r>
    </w:p>
    <w:p w14:paraId="20C1B206"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14:paraId="41D751A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7C64DD84"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тестовые упражнения для оценки уровня индивидуального развития основных физических качеств.</w:t>
      </w:r>
    </w:p>
    <w:p w14:paraId="44930D56" w14:textId="77777777" w:rsidR="008970F4" w:rsidRPr="008970F4" w:rsidRDefault="008970F4" w:rsidP="00D57833">
      <w:pPr>
        <w:spacing w:after="0"/>
        <w:ind w:right="-5"/>
        <w:jc w:val="both"/>
        <w:rPr>
          <w:rFonts w:ascii="Times New Roman" w:hAnsi="Times New Roman"/>
          <w:sz w:val="24"/>
          <w:szCs w:val="24"/>
        </w:rPr>
      </w:pPr>
      <w:r w:rsidRPr="008970F4">
        <w:rPr>
          <w:rFonts w:ascii="Times New Roman" w:hAnsi="Times New Roman"/>
          <w:b/>
          <w:sz w:val="24"/>
          <w:szCs w:val="24"/>
        </w:rPr>
        <w:t>Выпускник получит возможность научиться:</w:t>
      </w:r>
    </w:p>
    <w:p w14:paraId="587363C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5DC874DB"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E37D70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F418088"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3EECE2CF"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20C5ED5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проводить восстановительные мероприятия с использованием банных процедур и сеансов оздоровительного массажа;</w:t>
      </w:r>
    </w:p>
    <w:p w14:paraId="642F5A7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комплексы упражнений лечебной физической культуры с учетом имеющихся индивидуальных отклонений в показателях здоровья;</w:t>
      </w:r>
    </w:p>
    <w:p w14:paraId="07AEF0C9"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преодолевать естественные и искусственные препятствия с помощью разнообразных способов лазания, прыжков и бега;</w:t>
      </w:r>
    </w:p>
    <w:p w14:paraId="5D58092A"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 xml:space="preserve">осуществлять судейство по одному из осваиваемых видов спорта; </w:t>
      </w:r>
    </w:p>
    <w:p w14:paraId="1564684D"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тестовые нормативы Всероссийского физкультурно-спортивного комплекса «Готов к труду и обороне»;</w:t>
      </w:r>
    </w:p>
    <w:p w14:paraId="480215DC"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выполнять технико-тактические действия национальных видов спорта;</w:t>
      </w:r>
    </w:p>
    <w:p w14:paraId="130D6221" w14:textId="77777777" w:rsidR="008970F4" w:rsidRPr="008970F4" w:rsidRDefault="008970F4" w:rsidP="00D57833">
      <w:pPr>
        <w:pStyle w:val="aa"/>
        <w:numPr>
          <w:ilvl w:val="0"/>
          <w:numId w:val="49"/>
        </w:numPr>
        <w:tabs>
          <w:tab w:val="left" w:pos="1134"/>
        </w:tabs>
        <w:spacing w:line="276" w:lineRule="auto"/>
        <w:jc w:val="both"/>
        <w:rPr>
          <w:rFonts w:ascii="Times New Roman" w:hAnsi="Times New Roman"/>
        </w:rPr>
      </w:pPr>
      <w:r w:rsidRPr="008970F4">
        <w:rPr>
          <w:rFonts w:ascii="Times New Roman" w:hAnsi="Times New Roman"/>
        </w:rPr>
        <w:t>проплывать учебную дистанцию вольным стилем.</w:t>
      </w:r>
    </w:p>
    <w:p w14:paraId="5952C7A2" w14:textId="77777777" w:rsidR="008970F4" w:rsidRPr="008970F4" w:rsidRDefault="008970F4" w:rsidP="00D57833">
      <w:pPr>
        <w:pStyle w:val="afffff2"/>
        <w:spacing w:line="276" w:lineRule="auto"/>
        <w:rPr>
          <w:rFonts w:ascii="Times New Roman" w:hAnsi="Times New Roman" w:cs="Times New Roman"/>
          <w:b/>
          <w:sz w:val="24"/>
          <w:szCs w:val="24"/>
        </w:rPr>
      </w:pPr>
    </w:p>
    <w:p w14:paraId="213BEBEC" w14:textId="77777777" w:rsidR="008970F4" w:rsidRPr="008970F4" w:rsidRDefault="008970F4" w:rsidP="00D57833">
      <w:pPr>
        <w:pStyle w:val="affffff8"/>
        <w:ind w:left="0"/>
        <w:rPr>
          <w:sz w:val="24"/>
          <w:szCs w:val="24"/>
        </w:rPr>
      </w:pPr>
    </w:p>
    <w:p w14:paraId="12D6917B" w14:textId="77777777" w:rsidR="008970F4" w:rsidRPr="008970F4" w:rsidRDefault="008970F4" w:rsidP="00D57833">
      <w:pPr>
        <w:pStyle w:val="13"/>
        <w:spacing w:line="276" w:lineRule="auto"/>
        <w:rPr>
          <w:b/>
          <w:szCs w:val="24"/>
        </w:rPr>
      </w:pPr>
      <w:bookmarkStart w:id="158" w:name="_Toc79849743"/>
      <w:r w:rsidRPr="008970F4">
        <w:rPr>
          <w:b/>
          <w:szCs w:val="24"/>
        </w:rPr>
        <w:t xml:space="preserve">16. </w:t>
      </w:r>
      <w:bookmarkStart w:id="159" w:name="обж"/>
      <w:bookmarkEnd w:id="159"/>
      <w:r w:rsidRPr="008970F4">
        <w:rPr>
          <w:b/>
          <w:szCs w:val="24"/>
        </w:rPr>
        <w:t>Основы безопасности жизнедеятельности</w:t>
      </w:r>
      <w:bookmarkEnd w:id="158"/>
    </w:p>
    <w:p w14:paraId="0BB2F7BD" w14:textId="77777777" w:rsidR="008970F4" w:rsidRPr="002C22E7" w:rsidRDefault="008970F4" w:rsidP="00D57833">
      <w:pPr>
        <w:autoSpaceDE w:val="0"/>
        <w:autoSpaceDN w:val="0"/>
        <w:adjustRightInd w:val="0"/>
        <w:spacing w:after="0"/>
        <w:ind w:firstLine="709"/>
        <w:jc w:val="both"/>
        <w:rPr>
          <w:rFonts w:ascii="Times New Roman" w:hAnsi="Times New Roman"/>
          <w:b/>
          <w:bCs/>
          <w:sz w:val="24"/>
          <w:szCs w:val="24"/>
          <w:highlight w:val="white"/>
        </w:rPr>
      </w:pPr>
      <w:r w:rsidRPr="002C22E7">
        <w:rPr>
          <w:rFonts w:ascii="Times New Roman" w:hAnsi="Times New Roman"/>
          <w:b/>
          <w:bCs/>
          <w:sz w:val="24"/>
          <w:szCs w:val="24"/>
          <w:highlight w:val="white"/>
        </w:rPr>
        <w:t>Выпускник научится:</w:t>
      </w:r>
    </w:p>
    <w:p w14:paraId="6BD6CF85"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с опорой на план условия экологической безопасности;</w:t>
      </w:r>
    </w:p>
    <w:p w14:paraId="2AE4148F"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14:paraId="0AF5738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14:paraId="055D3FF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14:paraId="656B6BE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бытовые приборы контроля качества окружающей среды и продуктов питания;</w:t>
      </w:r>
    </w:p>
    <w:p w14:paraId="651744D9"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бытовые приборы;</w:t>
      </w:r>
    </w:p>
    <w:p w14:paraId="48B9210F"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средства бытовой химии;</w:t>
      </w:r>
    </w:p>
    <w:p w14:paraId="0136095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средства коммуникации;</w:t>
      </w:r>
    </w:p>
    <w:p w14:paraId="11109CEE"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с опорой на план опасные ситуации криминогенного характера;</w:t>
      </w:r>
    </w:p>
    <w:p w14:paraId="45611FE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b/>
          <w:bCs/>
          <w:sz w:val="24"/>
          <w:szCs w:val="24"/>
        </w:rPr>
      </w:pPr>
      <w:r w:rsidRPr="008970F4">
        <w:rPr>
          <w:rFonts w:ascii="Times New Roman" w:hAnsi="Times New Roman"/>
          <w:sz w:val="24"/>
          <w:szCs w:val="24"/>
        </w:rPr>
        <w:t>знать причины возникновения возможных опасных ситуаций криминогенного характера;</w:t>
      </w:r>
    </w:p>
    <w:p w14:paraId="3A11537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вести и применять способы самозащиты в криминогенной ситуации на улице;</w:t>
      </w:r>
    </w:p>
    <w:p w14:paraId="45BBF87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lastRenderedPageBreak/>
        <w:t>безопасно вести и применять способы самозащиты в криминогенной ситуации в подъезде;</w:t>
      </w:r>
    </w:p>
    <w:p w14:paraId="5737A6D9"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вести и применять способы самозащиты в криминогенной ситуации в лифте;</w:t>
      </w:r>
    </w:p>
    <w:p w14:paraId="0D08C6D3"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вести и применять способы самозащиты в криминогенной ситуации в квартире;</w:t>
      </w:r>
    </w:p>
    <w:p w14:paraId="24C0470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вести и применять способы самозащиты при карманной краже;</w:t>
      </w:r>
    </w:p>
    <w:p w14:paraId="7F7177C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вести и применять способы самозащиты при попытке мошенничества;</w:t>
      </w:r>
    </w:p>
    <w:p w14:paraId="3F0C51BA"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дорожного движения;</w:t>
      </w:r>
    </w:p>
    <w:p w14:paraId="56A816F9"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безопасно действовать при пожаре;</w:t>
      </w:r>
    </w:p>
    <w:p w14:paraId="0986367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средства индивидуальной защиты при пожаре;</w:t>
      </w:r>
    </w:p>
    <w:p w14:paraId="7CE404D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применять первичные средства пожаротушения;</w:t>
      </w:r>
    </w:p>
    <w:p w14:paraId="529A79E1"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соблюдать правила безопасности дорожного движения пешехода;</w:t>
      </w:r>
    </w:p>
    <w:p w14:paraId="0B429B90"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соблюдать правила безопасности дорожного движения велосипедиста;</w:t>
      </w:r>
    </w:p>
    <w:p w14:paraId="1556893B"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33DB4C77"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причины и последствия опасных ситуаций на воде;</w:t>
      </w:r>
    </w:p>
    <w:p w14:paraId="7F113543"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безопасно вести себя у воды и на воде;</w:t>
      </w:r>
    </w:p>
    <w:p w14:paraId="523548D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использовать средства и способы само- и взаимопомощи на воде;</w:t>
      </w:r>
    </w:p>
    <w:p w14:paraId="613869E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14:paraId="4C4377D1"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готовиться к туристическим походам;</w:t>
      </w:r>
    </w:p>
    <w:p w14:paraId="53586FE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безопасно вести в туристических походах;</w:t>
      </w:r>
    </w:p>
    <w:p w14:paraId="02C9EF1A"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ориентироваться на местности;</w:t>
      </w:r>
    </w:p>
    <w:p w14:paraId="17E6676E"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добывать и поддерживать огонь в автономных условиях;</w:t>
      </w:r>
    </w:p>
    <w:p w14:paraId="7D1A962A"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добывать и очищать воду в автономных условиях;</w:t>
      </w:r>
    </w:p>
    <w:p w14:paraId="7FFFCABB"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14:paraId="1311635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подавать сигналы бедствия и отвечать на них;</w:t>
      </w:r>
    </w:p>
    <w:p w14:paraId="1D1CE0BE"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77E68E3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14:paraId="62EAF93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14:paraId="6B66E0EF"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 xml:space="preserve">безопасно использовать средства индивидуальной защиты; </w:t>
      </w:r>
    </w:p>
    <w:p w14:paraId="64D00EA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1CCE469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предвидеть опасности и правильно действовать в чрезвычайных ситуациях техногенного характера;</w:t>
      </w:r>
    </w:p>
    <w:p w14:paraId="30765A8F"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lastRenderedPageBreak/>
        <w:t>классифицировать с опорой на справочный материал мероприятия по защите населения от чрезвычайных ситуаций техногенного характера;</w:t>
      </w:r>
    </w:p>
    <w:p w14:paraId="477CDBAB"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действовать по сигналу «Внимание всем!»;</w:t>
      </w:r>
    </w:p>
    <w:p w14:paraId="1C04000C"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средства индивидуальной и коллективной защиты;</w:t>
      </w:r>
    </w:p>
    <w:p w14:paraId="6082866D"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комплектовать минимально необходимый набор вещей (документов, продуктов) в случае эвакуации;</w:t>
      </w:r>
    </w:p>
    <w:p w14:paraId="0A6BFB09"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14:paraId="6B8A504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14:paraId="34367CA0"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2957CEE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28A875E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14:paraId="61BF71BC"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и характеризовать опасные ситуации в местах большого скопления людей;</w:t>
      </w:r>
    </w:p>
    <w:p w14:paraId="087B2533"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знать причины возникновения возможных опасных ситуаций в местах большого скопления людей;</w:t>
      </w:r>
    </w:p>
    <w:p w14:paraId="774EB837"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ситуацию и безопасно действовать в местах массового скопления людей;</w:t>
      </w:r>
    </w:p>
    <w:p w14:paraId="21FE1A0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оповещать (вызывать) экстренные службы при чрезвычайной ситуации;</w:t>
      </w:r>
    </w:p>
    <w:p w14:paraId="2C38744D"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14:paraId="0CD282F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с опорой на справочный материал мероприятия и факторы, укрепляющие и разрушающие здоровье;</w:t>
      </w:r>
    </w:p>
    <w:p w14:paraId="02F630A5"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планировать профилактические мероприятия по сохранению и укреплению своего здоровья;</w:t>
      </w:r>
    </w:p>
    <w:p w14:paraId="39B4DC4B"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6A74057C"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выявлять мероприятия и факторы, потенциально опасные для здоровья;</w:t>
      </w:r>
    </w:p>
    <w:p w14:paraId="0003478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безопасно использовать ресурсы интернета;</w:t>
      </w:r>
    </w:p>
    <w:p w14:paraId="18DBEBF3"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анализировать состояние своего здоровья;</w:t>
      </w:r>
    </w:p>
    <w:p w14:paraId="47F77DF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определять состояния оказания неотложной помощи;</w:t>
      </w:r>
    </w:p>
    <w:p w14:paraId="7CA7D589"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использовать алгоритм действий по оказанию первой помощи;</w:t>
      </w:r>
    </w:p>
    <w:p w14:paraId="4DB7F3D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классифицировать средства оказания первой помощи;</w:t>
      </w:r>
    </w:p>
    <w:p w14:paraId="25123761"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наружном и внутреннем кровотечении;</w:t>
      </w:r>
    </w:p>
    <w:p w14:paraId="46E3478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извлекать инородное тело из верхних дыхательных путей;</w:t>
      </w:r>
    </w:p>
    <w:p w14:paraId="183BBDDE"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lastRenderedPageBreak/>
        <w:t>оказывать первую помощь при ушибах;</w:t>
      </w:r>
    </w:p>
    <w:p w14:paraId="46EFAD7D"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растяжениях;</w:t>
      </w:r>
    </w:p>
    <w:p w14:paraId="73DF64F5"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вывихах;</w:t>
      </w:r>
    </w:p>
    <w:p w14:paraId="5C30EEF5"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переломах;</w:t>
      </w:r>
    </w:p>
    <w:p w14:paraId="5C4C12D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ожогах;</w:t>
      </w:r>
    </w:p>
    <w:p w14:paraId="6D7B497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отморожениях и общем переохлаждении;</w:t>
      </w:r>
    </w:p>
    <w:p w14:paraId="2DBD92FA"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отравлениях;</w:t>
      </w:r>
    </w:p>
    <w:p w14:paraId="5CBC3E56"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тепловом (солнечном) ударе;</w:t>
      </w:r>
    </w:p>
    <w:p w14:paraId="3CB047F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sz w:val="24"/>
          <w:szCs w:val="24"/>
        </w:rPr>
        <w:t>оказывать первую помощь при укусе насекомых и змей.</w:t>
      </w:r>
    </w:p>
    <w:p w14:paraId="51C525E5" w14:textId="77777777" w:rsidR="008970F4" w:rsidRPr="002C22E7" w:rsidRDefault="008970F4" w:rsidP="00D57833">
      <w:pPr>
        <w:autoSpaceDE w:val="0"/>
        <w:autoSpaceDN w:val="0"/>
        <w:adjustRightInd w:val="0"/>
        <w:spacing w:after="0"/>
        <w:ind w:firstLine="709"/>
        <w:jc w:val="both"/>
        <w:rPr>
          <w:rFonts w:ascii="Times New Roman" w:hAnsi="Times New Roman"/>
          <w:b/>
          <w:bCs/>
          <w:sz w:val="24"/>
          <w:szCs w:val="24"/>
        </w:rPr>
      </w:pPr>
      <w:r w:rsidRPr="002C22E7">
        <w:rPr>
          <w:rFonts w:ascii="Times New Roman" w:hAnsi="Times New Roman"/>
          <w:b/>
          <w:bCs/>
          <w:sz w:val="24"/>
          <w:szCs w:val="24"/>
        </w:rPr>
        <w:t>Выпускник получит возможность научиться:</w:t>
      </w:r>
    </w:p>
    <w:p w14:paraId="134B9C4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безопасно использовать средства индивидуальной защиты велосипедиста; </w:t>
      </w:r>
    </w:p>
    <w:p w14:paraId="56B65030"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классифицировать и характеризовать </w:t>
      </w:r>
      <w:r w:rsidRPr="008970F4">
        <w:rPr>
          <w:rFonts w:ascii="Times New Roman" w:hAnsi="Times New Roman"/>
          <w:sz w:val="24"/>
          <w:szCs w:val="24"/>
        </w:rPr>
        <w:t xml:space="preserve">с опорой на справочный материал </w:t>
      </w:r>
      <w:r w:rsidRPr="008970F4">
        <w:rPr>
          <w:rFonts w:ascii="Times New Roman" w:hAnsi="Times New Roman"/>
          <w:iCs/>
          <w:sz w:val="24"/>
          <w:szCs w:val="24"/>
        </w:rPr>
        <w:t xml:space="preserve">причины и последствия опасных ситуаций в туристических поездках; </w:t>
      </w:r>
    </w:p>
    <w:p w14:paraId="2B2F34D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iCs/>
          <w:sz w:val="24"/>
          <w:szCs w:val="24"/>
        </w:rPr>
        <w:t>готовиться к туристическим поездкам;</w:t>
      </w:r>
    </w:p>
    <w:p w14:paraId="4D0A785D"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адекватно оценивать ситуацию и безопасно вести в туристических поездках; </w:t>
      </w:r>
    </w:p>
    <w:p w14:paraId="25B86F57"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анализировать последствия возможных опасных ситуаций в местах большого скопления людей; </w:t>
      </w:r>
    </w:p>
    <w:p w14:paraId="2F94112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анализировать последствия возможных опасных ситуаций криминогенного характера; </w:t>
      </w:r>
    </w:p>
    <w:p w14:paraId="5E62057D"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iCs/>
          <w:sz w:val="24"/>
          <w:szCs w:val="24"/>
        </w:rPr>
        <w:t>безопасно вести и применять права покупателя;</w:t>
      </w:r>
    </w:p>
    <w:p w14:paraId="717978D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b/>
          <w:bCs/>
          <w:iCs/>
          <w:sz w:val="24"/>
          <w:szCs w:val="24"/>
        </w:rPr>
      </w:pPr>
      <w:r w:rsidRPr="008970F4">
        <w:rPr>
          <w:rFonts w:ascii="Times New Roman" w:hAnsi="Times New Roman"/>
          <w:iCs/>
          <w:sz w:val="24"/>
          <w:szCs w:val="24"/>
        </w:rPr>
        <w:t>анализировать последствия проявления терроризма, экстремизма, наркотизма;</w:t>
      </w:r>
    </w:p>
    <w:p w14:paraId="5C1D56D9"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14:paraId="6C99AA2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характеризовать с опорой на план роль семьи в жизни личности и общества и ее влияние на здоровье человека; </w:t>
      </w:r>
    </w:p>
    <w:p w14:paraId="5E21ACE0"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14:paraId="4CF20064"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7B05CF3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sz w:val="24"/>
          <w:szCs w:val="24"/>
        </w:rPr>
      </w:pPr>
      <w:r w:rsidRPr="008970F4">
        <w:rPr>
          <w:rFonts w:ascii="Times New Roman" w:hAnsi="Times New Roman"/>
          <w:iCs/>
          <w:sz w:val="24"/>
          <w:szCs w:val="24"/>
        </w:rPr>
        <w:t>классифицировать после предварительного анализа основные правовые аспекты оказания первой помощи;</w:t>
      </w:r>
    </w:p>
    <w:p w14:paraId="28EAAD52"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оказывать первую помощь при не инфекционных заболеваниях; </w:t>
      </w:r>
    </w:p>
    <w:p w14:paraId="4E07FBE1"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оказывать первую помощь при инфекционных заболеваниях; </w:t>
      </w:r>
    </w:p>
    <w:p w14:paraId="2356BF75"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оказывать первую помощь при остановке сердечной деятельности;</w:t>
      </w:r>
    </w:p>
    <w:p w14:paraId="51FBA160"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оказывать первую помощь при коме; </w:t>
      </w:r>
    </w:p>
    <w:p w14:paraId="3D6AD0B8"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оказывать первую помощь при поражении электрическим током; </w:t>
      </w:r>
    </w:p>
    <w:p w14:paraId="45D5EB73"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3AB674FE"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lastRenderedPageBreak/>
        <w:t xml:space="preserve">усваивать приемы действий в различных опасных и чрезвычайных ситуациях; </w:t>
      </w:r>
    </w:p>
    <w:p w14:paraId="04B3026D"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6270D461" w14:textId="77777777" w:rsidR="008970F4" w:rsidRPr="008970F4" w:rsidRDefault="008970F4" w:rsidP="00BA3D3C">
      <w:pPr>
        <w:numPr>
          <w:ilvl w:val="0"/>
          <w:numId w:val="77"/>
        </w:numPr>
        <w:tabs>
          <w:tab w:val="left" w:pos="993"/>
        </w:tabs>
        <w:autoSpaceDE w:val="0"/>
        <w:autoSpaceDN w:val="0"/>
        <w:adjustRightInd w:val="0"/>
        <w:spacing w:after="0"/>
        <w:ind w:firstLine="709"/>
        <w:jc w:val="both"/>
        <w:rPr>
          <w:rFonts w:ascii="Times New Roman" w:hAnsi="Times New Roman"/>
          <w:iCs/>
          <w:sz w:val="24"/>
          <w:szCs w:val="24"/>
        </w:rPr>
      </w:pPr>
      <w:r w:rsidRPr="008970F4">
        <w:rPr>
          <w:rFonts w:ascii="Times New Roman" w:hAnsi="Times New Roman"/>
          <w:iCs/>
          <w:sz w:val="24"/>
          <w:szCs w:val="24"/>
        </w:rPr>
        <w:t>творчески решать моделируемые ситуации и практические задачи в области безопасности жизнедеятельности.</w:t>
      </w:r>
    </w:p>
    <w:p w14:paraId="1D9083B4" w14:textId="77777777" w:rsidR="008970F4" w:rsidRPr="008970F4" w:rsidRDefault="008970F4" w:rsidP="00D57833">
      <w:pPr>
        <w:tabs>
          <w:tab w:val="left" w:pos="993"/>
        </w:tabs>
        <w:spacing w:after="0"/>
        <w:jc w:val="both"/>
        <w:rPr>
          <w:rFonts w:ascii="Times New Roman" w:eastAsia="Times New Roman" w:hAnsi="Times New Roman"/>
          <w:sz w:val="24"/>
          <w:szCs w:val="24"/>
        </w:rPr>
      </w:pPr>
    </w:p>
    <w:p w14:paraId="4C194A89" w14:textId="77777777" w:rsidR="008970F4" w:rsidRPr="008970F4" w:rsidRDefault="008970F4" w:rsidP="00D57833">
      <w:pPr>
        <w:pStyle w:val="afffff2"/>
        <w:spacing w:line="276" w:lineRule="auto"/>
        <w:rPr>
          <w:rFonts w:ascii="Times New Roman" w:hAnsi="Times New Roman" w:cs="Times New Roman"/>
          <w:b/>
          <w:sz w:val="24"/>
          <w:szCs w:val="24"/>
        </w:rPr>
      </w:pPr>
      <w:bookmarkStart w:id="160" w:name="_Toc79849744"/>
      <w:r w:rsidRPr="008970F4">
        <w:rPr>
          <w:rFonts w:ascii="Times New Roman" w:hAnsi="Times New Roman" w:cs="Times New Roman"/>
          <w:b/>
          <w:sz w:val="24"/>
          <w:szCs w:val="24"/>
        </w:rPr>
        <w:t>17. Основы духовно-нравственной культуры народов России</w:t>
      </w:r>
      <w:bookmarkEnd w:id="160"/>
    </w:p>
    <w:p w14:paraId="0BE28C73" w14:textId="77777777" w:rsidR="008970F4" w:rsidRPr="008970F4" w:rsidRDefault="008970F4" w:rsidP="00D57833">
      <w:pPr>
        <w:autoSpaceDE w:val="0"/>
        <w:autoSpaceDN w:val="0"/>
        <w:adjustRightInd w:val="0"/>
        <w:spacing w:after="0"/>
        <w:rPr>
          <w:rFonts w:ascii="Times New Roman" w:eastAsiaTheme="minorHAnsi" w:hAnsi="Times New Roman"/>
          <w:b/>
          <w:bCs/>
          <w:sz w:val="24"/>
          <w:szCs w:val="24"/>
        </w:rPr>
      </w:pPr>
      <w:r w:rsidRPr="008970F4">
        <w:rPr>
          <w:rFonts w:ascii="Times New Roman" w:eastAsiaTheme="minorHAnsi" w:hAnsi="Times New Roman"/>
          <w:b/>
          <w:bCs/>
          <w:sz w:val="24"/>
          <w:szCs w:val="24"/>
        </w:rPr>
        <w:t>Выпускник научится:</w:t>
      </w:r>
    </w:p>
    <w:p w14:paraId="0D32E0FD"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стремиться к нравственному самосовершенствованию,</w:t>
      </w:r>
    </w:p>
    <w:p w14:paraId="73EDF447"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проявлять веротерпимость, уважительное отношение к религиозным чувствам, взглядам людей или их отсутствию;</w:t>
      </w:r>
    </w:p>
    <w:p w14:paraId="0AC1505A"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владеть основными нормами морали;</w:t>
      </w:r>
    </w:p>
    <w:p w14:paraId="35345501"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понимать нравственные, духовные идеалы, хранимые в культурных традициях народов России, готовности на их основе к сознательному самоограничению в поступках, поведении, расточительном потребительстве;</w:t>
      </w:r>
    </w:p>
    <w:p w14:paraId="33ADC5B4"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понимать основы светской этики, культуры традиционных религий, их роль в развитии культуры и истории России и человечества, в становлении гражданского общества и российской государственности;</w:t>
      </w:r>
    </w:p>
    <w:p w14:paraId="2C866907"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понимать значение нравственности, веры и религии в жизни человека, семьи и общества;</w:t>
      </w:r>
    </w:p>
    <w:p w14:paraId="3B77F4D4" w14:textId="77777777" w:rsidR="008970F4" w:rsidRPr="008970F4" w:rsidRDefault="008970F4" w:rsidP="00BA3D3C">
      <w:pPr>
        <w:pStyle w:val="aa"/>
        <w:numPr>
          <w:ilvl w:val="0"/>
          <w:numId w:val="77"/>
        </w:numPr>
        <w:autoSpaceDE w:val="0"/>
        <w:autoSpaceDN w:val="0"/>
        <w:adjustRightInd w:val="0"/>
        <w:spacing w:line="276" w:lineRule="auto"/>
        <w:ind w:firstLine="709"/>
        <w:jc w:val="both"/>
        <w:rPr>
          <w:rFonts w:ascii="Times New Roman" w:hAnsi="Times New Roman"/>
        </w:rPr>
      </w:pPr>
      <w:r w:rsidRPr="008970F4">
        <w:rPr>
          <w:rFonts w:ascii="Times New Roman" w:hAnsi="Times New Roman"/>
          <w:iCs/>
        </w:rPr>
        <w:t>осознавать целостность окружающего мира, расширять знания о российской многонациональн</w:t>
      </w:r>
      <w:r w:rsidRPr="008970F4">
        <w:rPr>
          <w:rFonts w:ascii="Times New Roman" w:hAnsi="Times New Roman"/>
        </w:rPr>
        <w:t>ой культуре, отдельных особенностях традиционных религий России;</w:t>
      </w:r>
    </w:p>
    <w:p w14:paraId="03F84734" w14:textId="77777777" w:rsidR="008970F4" w:rsidRPr="008970F4" w:rsidRDefault="008970F4" w:rsidP="00D57833">
      <w:pPr>
        <w:autoSpaceDE w:val="0"/>
        <w:autoSpaceDN w:val="0"/>
        <w:adjustRightInd w:val="0"/>
        <w:spacing w:after="0"/>
        <w:rPr>
          <w:rFonts w:ascii="Times New Roman" w:eastAsiaTheme="minorHAnsi" w:hAnsi="Times New Roman"/>
          <w:b/>
          <w:bCs/>
          <w:sz w:val="24"/>
          <w:szCs w:val="24"/>
        </w:rPr>
      </w:pPr>
      <w:r w:rsidRPr="008970F4">
        <w:rPr>
          <w:rFonts w:ascii="Times New Roman" w:eastAsiaTheme="minorHAnsi" w:hAnsi="Times New Roman"/>
          <w:b/>
          <w:bCs/>
          <w:sz w:val="24"/>
          <w:szCs w:val="24"/>
        </w:rPr>
        <w:t>Выпускник получит возможность научиться</w:t>
      </w:r>
    </w:p>
    <w:p w14:paraId="66D055BA" w14:textId="77777777" w:rsidR="008970F4" w:rsidRDefault="008970F4" w:rsidP="00BA3D3C">
      <w:pPr>
        <w:pStyle w:val="aa"/>
        <w:numPr>
          <w:ilvl w:val="0"/>
          <w:numId w:val="77"/>
        </w:numPr>
        <w:tabs>
          <w:tab w:val="left" w:pos="993"/>
        </w:tabs>
        <w:spacing w:line="276" w:lineRule="auto"/>
        <w:ind w:firstLine="709"/>
        <w:jc w:val="both"/>
        <w:rPr>
          <w:rFonts w:ascii="Times New Roman" w:hAnsi="Times New Roman"/>
        </w:rPr>
      </w:pPr>
      <w:r w:rsidRPr="008970F4">
        <w:rPr>
          <w:rFonts w:ascii="Times New Roman" w:eastAsia="Times New Roman,Italic" w:hAnsi="Times New Roman"/>
          <w:iCs/>
        </w:rPr>
        <w:t>использовать полученные знания в продуктивной и преобразующей деятельности</w:t>
      </w:r>
      <w:r w:rsidRPr="008970F4">
        <w:rPr>
          <w:rFonts w:ascii="Times New Roman" w:hAnsi="Times New Roman"/>
        </w:rPr>
        <w:t>.</w:t>
      </w:r>
    </w:p>
    <w:p w14:paraId="7D5A6B7F" w14:textId="77777777" w:rsidR="003C06E5" w:rsidRPr="003C06E5" w:rsidRDefault="003C06E5" w:rsidP="00D57833">
      <w:pPr>
        <w:tabs>
          <w:tab w:val="left" w:pos="993"/>
        </w:tabs>
        <w:ind w:left="709"/>
        <w:jc w:val="both"/>
        <w:rPr>
          <w:rFonts w:ascii="Times New Roman" w:hAnsi="Times New Roman"/>
        </w:rPr>
      </w:pPr>
    </w:p>
    <w:p w14:paraId="6175B77B" w14:textId="7F17DBC8" w:rsidR="008970F4" w:rsidRPr="00C03713" w:rsidRDefault="003C06E5" w:rsidP="00C03713">
      <w:pPr>
        <w:rPr>
          <w:rFonts w:ascii="Times New Roman" w:hAnsi="Times New Roman"/>
          <w:b/>
          <w:bCs/>
          <w:sz w:val="24"/>
          <w:szCs w:val="24"/>
        </w:rPr>
      </w:pPr>
      <w:r w:rsidRPr="00C03713">
        <w:rPr>
          <w:rFonts w:ascii="Times New Roman" w:hAnsi="Times New Roman"/>
          <w:b/>
          <w:sz w:val="24"/>
          <w:szCs w:val="24"/>
        </w:rPr>
        <w:t xml:space="preserve">18. </w:t>
      </w:r>
      <w:r w:rsidR="00C03713" w:rsidRPr="00C03713">
        <w:rPr>
          <w:rFonts w:ascii="Times New Roman" w:hAnsi="Times New Roman"/>
          <w:b/>
          <w:bCs/>
          <w:sz w:val="24"/>
          <w:szCs w:val="24"/>
        </w:rPr>
        <w:t>Второй иностранный язык (немецкий)</w:t>
      </w:r>
    </w:p>
    <w:p w14:paraId="12461C73" w14:textId="77777777" w:rsidR="00290642" w:rsidRPr="00C03713" w:rsidRDefault="00290642" w:rsidP="00290642">
      <w:pPr>
        <w:spacing w:after="0"/>
        <w:ind w:firstLine="709"/>
        <w:jc w:val="both"/>
        <w:rPr>
          <w:rFonts w:ascii="Times New Roman" w:hAnsi="Times New Roman"/>
          <w:b/>
          <w:sz w:val="24"/>
          <w:szCs w:val="24"/>
        </w:rPr>
      </w:pPr>
      <w:bookmarkStart w:id="161" w:name="_Toc79865545"/>
      <w:r w:rsidRPr="00C03713">
        <w:rPr>
          <w:rFonts w:ascii="Times New Roman" w:hAnsi="Times New Roman"/>
          <w:b/>
          <w:sz w:val="24"/>
          <w:szCs w:val="24"/>
        </w:rPr>
        <w:t>Коммуникативные умения</w:t>
      </w:r>
    </w:p>
    <w:p w14:paraId="26BE1004"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Говорение. Диалогическая речь</w:t>
      </w:r>
    </w:p>
    <w:p w14:paraId="647931AF"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1873E450" w14:textId="77777777" w:rsidR="00290642" w:rsidRPr="00C03713" w:rsidRDefault="00290642" w:rsidP="00290642">
      <w:pPr>
        <w:numPr>
          <w:ilvl w:val="0"/>
          <w:numId w:val="119"/>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10A8D75"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7CE18469" w14:textId="77777777" w:rsidR="00290642" w:rsidRPr="0019400D" w:rsidRDefault="00290642" w:rsidP="00290642">
      <w:pPr>
        <w:pStyle w:val="aa"/>
        <w:numPr>
          <w:ilvl w:val="0"/>
          <w:numId w:val="142"/>
        </w:numPr>
        <w:tabs>
          <w:tab w:val="left" w:pos="993"/>
        </w:tabs>
        <w:jc w:val="both"/>
        <w:rPr>
          <w:rFonts w:ascii="Times New Roman" w:hAnsi="Times New Roman"/>
          <w:i/>
        </w:rPr>
      </w:pPr>
      <w:r w:rsidRPr="0019400D">
        <w:rPr>
          <w:rFonts w:ascii="Times New Roman" w:hAnsi="Times New Roman"/>
          <w:i/>
        </w:rPr>
        <w:t xml:space="preserve">вести диалог-обмен мнениями; </w:t>
      </w:r>
    </w:p>
    <w:p w14:paraId="72A1B836" w14:textId="77777777" w:rsidR="00290642" w:rsidRPr="0019400D" w:rsidRDefault="00290642" w:rsidP="00290642">
      <w:pPr>
        <w:pStyle w:val="aa"/>
        <w:numPr>
          <w:ilvl w:val="0"/>
          <w:numId w:val="142"/>
        </w:numPr>
        <w:tabs>
          <w:tab w:val="left" w:pos="993"/>
        </w:tabs>
        <w:jc w:val="both"/>
        <w:rPr>
          <w:rFonts w:ascii="Times New Roman" w:hAnsi="Times New Roman"/>
          <w:i/>
        </w:rPr>
      </w:pPr>
      <w:r w:rsidRPr="0019400D">
        <w:rPr>
          <w:rFonts w:ascii="Times New Roman" w:hAnsi="Times New Roman"/>
          <w:i/>
        </w:rPr>
        <w:t>брать и давать интервью;</w:t>
      </w:r>
    </w:p>
    <w:p w14:paraId="4124EA6D" w14:textId="77777777" w:rsidR="00290642" w:rsidRPr="0019400D" w:rsidRDefault="00290642" w:rsidP="00290642">
      <w:pPr>
        <w:pStyle w:val="aa"/>
        <w:numPr>
          <w:ilvl w:val="0"/>
          <w:numId w:val="142"/>
        </w:numPr>
        <w:tabs>
          <w:tab w:val="left" w:pos="993"/>
        </w:tabs>
        <w:jc w:val="both"/>
        <w:rPr>
          <w:rFonts w:ascii="Times New Roman" w:hAnsi="Times New Roman"/>
          <w:i/>
        </w:rPr>
      </w:pPr>
      <w:r w:rsidRPr="0019400D">
        <w:rPr>
          <w:rFonts w:ascii="Times New Roman" w:hAnsi="Times New Roman"/>
          <w:i/>
        </w:rPr>
        <w:t>вести диалог-расспрос на основе нелинейного текста (таблицы, диаграммы и т. д.)</w:t>
      </w:r>
    </w:p>
    <w:p w14:paraId="40422659"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Говорение. Монологическая речь</w:t>
      </w:r>
    </w:p>
    <w:p w14:paraId="44C5FA80"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научится:</w:t>
      </w:r>
    </w:p>
    <w:p w14:paraId="7A27D5FD" w14:textId="77777777" w:rsidR="00290642" w:rsidRPr="00C03713" w:rsidRDefault="00290642" w:rsidP="00290642">
      <w:pPr>
        <w:numPr>
          <w:ilvl w:val="0"/>
          <w:numId w:val="117"/>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654954C7" w14:textId="77777777" w:rsidR="00290642" w:rsidRPr="00C03713" w:rsidRDefault="00290642" w:rsidP="00290642">
      <w:pPr>
        <w:numPr>
          <w:ilvl w:val="0"/>
          <w:numId w:val="117"/>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14:paraId="49463886" w14:textId="77777777" w:rsidR="00290642" w:rsidRPr="00C03713" w:rsidRDefault="00290642" w:rsidP="00290642">
      <w:pPr>
        <w:numPr>
          <w:ilvl w:val="0"/>
          <w:numId w:val="117"/>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давать краткую характеристику реальных людей и литературных персонажей; </w:t>
      </w:r>
    </w:p>
    <w:p w14:paraId="25F34B8A" w14:textId="77777777" w:rsidR="00290642" w:rsidRPr="00C03713" w:rsidRDefault="00290642" w:rsidP="00290642">
      <w:pPr>
        <w:numPr>
          <w:ilvl w:val="0"/>
          <w:numId w:val="117"/>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14:paraId="01A5C554" w14:textId="77777777" w:rsidR="00290642" w:rsidRPr="00C03713" w:rsidRDefault="00290642" w:rsidP="00290642">
      <w:pPr>
        <w:numPr>
          <w:ilvl w:val="0"/>
          <w:numId w:val="117"/>
        </w:numPr>
        <w:tabs>
          <w:tab w:val="left" w:pos="993"/>
        </w:tabs>
        <w:spacing w:after="0"/>
        <w:ind w:left="0" w:firstLine="709"/>
        <w:jc w:val="both"/>
        <w:rPr>
          <w:rFonts w:ascii="Times New Roman" w:hAnsi="Times New Roman"/>
          <w:i/>
          <w:sz w:val="24"/>
          <w:szCs w:val="24"/>
        </w:rPr>
      </w:pPr>
      <w:r w:rsidRPr="00C03713">
        <w:rPr>
          <w:rFonts w:ascii="Times New Roman" w:hAnsi="Times New Roman"/>
          <w:sz w:val="24"/>
          <w:szCs w:val="24"/>
        </w:rPr>
        <w:t>описывать картинку/фото с опорой или без опоры на ключевые слова/план/вопросы.</w:t>
      </w:r>
    </w:p>
    <w:p w14:paraId="4F8FD2F9"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получит возможность научиться: </w:t>
      </w:r>
    </w:p>
    <w:p w14:paraId="5B9D81C8" w14:textId="77777777" w:rsidR="00290642" w:rsidRPr="00C03713" w:rsidRDefault="00290642" w:rsidP="0029064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делать сообщение на заданную тему на основе прочитанного; </w:t>
      </w:r>
    </w:p>
    <w:p w14:paraId="4488CD77" w14:textId="77777777" w:rsidR="00290642" w:rsidRPr="00C03713" w:rsidRDefault="00290642" w:rsidP="0029064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14:paraId="4F3F3914" w14:textId="77777777" w:rsidR="00290642" w:rsidRPr="00C03713" w:rsidRDefault="00290642" w:rsidP="0029064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477D8EDB" w14:textId="77777777" w:rsidR="00290642" w:rsidRPr="00C03713" w:rsidRDefault="00290642" w:rsidP="0029064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 xml:space="preserve">кратко высказываться с опорой на нелинейный текст (таблицы, диаграммы, расписание и т. п.) </w:t>
      </w:r>
    </w:p>
    <w:p w14:paraId="36DE3230" w14:textId="77777777" w:rsidR="00290642" w:rsidRPr="00C03713" w:rsidRDefault="00290642" w:rsidP="00290642">
      <w:pPr>
        <w:numPr>
          <w:ilvl w:val="0"/>
          <w:numId w:val="115"/>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кратко излагать результаты выполненной проектной работы.</w:t>
      </w:r>
    </w:p>
    <w:p w14:paraId="053831FC" w14:textId="77777777" w:rsidR="00290642" w:rsidRPr="00C03713" w:rsidRDefault="00290642" w:rsidP="00290642">
      <w:pPr>
        <w:spacing w:after="0"/>
        <w:ind w:firstLine="709"/>
        <w:jc w:val="both"/>
        <w:rPr>
          <w:rFonts w:ascii="Times New Roman" w:hAnsi="Times New Roman"/>
          <w:b/>
          <w:i/>
          <w:sz w:val="24"/>
          <w:szCs w:val="24"/>
        </w:rPr>
      </w:pPr>
      <w:r w:rsidRPr="00C03713">
        <w:rPr>
          <w:rFonts w:ascii="Times New Roman" w:hAnsi="Times New Roman"/>
          <w:b/>
          <w:sz w:val="24"/>
          <w:szCs w:val="24"/>
        </w:rPr>
        <w:t>Аудирование</w:t>
      </w:r>
    </w:p>
    <w:p w14:paraId="57E23C27"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14:paraId="1D2A996F" w14:textId="77777777" w:rsidR="00290642" w:rsidRPr="00C03713" w:rsidRDefault="00290642" w:rsidP="00290642">
      <w:pPr>
        <w:numPr>
          <w:ilvl w:val="0"/>
          <w:numId w:val="124"/>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064CF512" w14:textId="77777777" w:rsidR="00290642" w:rsidRPr="00C03713" w:rsidRDefault="00290642" w:rsidP="00290642">
      <w:pPr>
        <w:numPr>
          <w:ilvl w:val="0"/>
          <w:numId w:val="124"/>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51625A6D"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Выпускник получит возможность научиться:</w:t>
      </w:r>
    </w:p>
    <w:p w14:paraId="4533EBDA" w14:textId="77777777" w:rsidR="00290642" w:rsidRPr="00C03713" w:rsidRDefault="00290642" w:rsidP="00290642">
      <w:pPr>
        <w:numPr>
          <w:ilvl w:val="0"/>
          <w:numId w:val="113"/>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выделять основную тему в воспринимаемом на слух тексте;</w:t>
      </w:r>
    </w:p>
    <w:p w14:paraId="73EBE561" w14:textId="77777777" w:rsidR="00290642" w:rsidRPr="00C03713" w:rsidRDefault="00290642" w:rsidP="00290642">
      <w:pPr>
        <w:numPr>
          <w:ilvl w:val="0"/>
          <w:numId w:val="113"/>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14:paraId="3BCBBC9D" w14:textId="77777777" w:rsidR="00290642" w:rsidRPr="00C03713" w:rsidRDefault="00290642" w:rsidP="00290642">
      <w:pPr>
        <w:spacing w:after="0"/>
        <w:ind w:firstLine="709"/>
        <w:jc w:val="both"/>
        <w:rPr>
          <w:rFonts w:ascii="Times New Roman" w:hAnsi="Times New Roman"/>
          <w:i/>
          <w:sz w:val="24"/>
          <w:szCs w:val="24"/>
        </w:rPr>
      </w:pPr>
      <w:r w:rsidRPr="00C03713">
        <w:rPr>
          <w:rFonts w:ascii="Times New Roman" w:hAnsi="Times New Roman"/>
          <w:b/>
          <w:sz w:val="24"/>
          <w:szCs w:val="24"/>
        </w:rPr>
        <w:t xml:space="preserve">Чтение </w:t>
      </w:r>
    </w:p>
    <w:p w14:paraId="120FAEFA"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14:paraId="7EB85B6C" w14:textId="77777777" w:rsidR="00290642" w:rsidRPr="00C03713" w:rsidRDefault="00290642" w:rsidP="00290642">
      <w:pPr>
        <w:numPr>
          <w:ilvl w:val="0"/>
          <w:numId w:val="128"/>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01983DB1" w14:textId="77777777" w:rsidR="00290642" w:rsidRPr="00C03713" w:rsidRDefault="00290642" w:rsidP="00290642">
      <w:pPr>
        <w:numPr>
          <w:ilvl w:val="0"/>
          <w:numId w:val="128"/>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488361BA" w14:textId="77777777" w:rsidR="00290642" w:rsidRPr="00C03713" w:rsidRDefault="00290642" w:rsidP="00290642">
      <w:pPr>
        <w:numPr>
          <w:ilvl w:val="0"/>
          <w:numId w:val="120"/>
        </w:numPr>
        <w:tabs>
          <w:tab w:val="left" w:pos="993"/>
        </w:tabs>
        <w:spacing w:after="0"/>
        <w:ind w:left="0" w:firstLine="709"/>
        <w:jc w:val="both"/>
        <w:rPr>
          <w:rFonts w:ascii="Times New Roman" w:hAnsi="Times New Roman"/>
          <w:i/>
          <w:sz w:val="24"/>
          <w:szCs w:val="24"/>
        </w:rPr>
      </w:pPr>
      <w:r w:rsidRPr="00C0371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14:paraId="7348FFC6" w14:textId="77777777" w:rsidR="00290642" w:rsidRPr="00C03713" w:rsidRDefault="00290642" w:rsidP="00290642">
      <w:pPr>
        <w:numPr>
          <w:ilvl w:val="0"/>
          <w:numId w:val="120"/>
        </w:numPr>
        <w:tabs>
          <w:tab w:val="left" w:pos="993"/>
        </w:tabs>
        <w:spacing w:after="0"/>
        <w:ind w:left="0" w:firstLine="709"/>
        <w:jc w:val="both"/>
        <w:rPr>
          <w:rFonts w:ascii="Times New Roman" w:hAnsi="Times New Roman"/>
          <w:sz w:val="24"/>
          <w:szCs w:val="24"/>
        </w:rPr>
      </w:pPr>
      <w:r w:rsidRPr="00C0371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5289471D" w14:textId="77777777" w:rsidR="00290642" w:rsidRPr="00C03713" w:rsidRDefault="00290642" w:rsidP="00290642">
      <w:pPr>
        <w:spacing w:after="0"/>
        <w:ind w:firstLine="709"/>
        <w:jc w:val="both"/>
        <w:rPr>
          <w:rFonts w:ascii="Times New Roman" w:hAnsi="Times New Roman"/>
          <w:sz w:val="24"/>
          <w:szCs w:val="24"/>
        </w:rPr>
      </w:pPr>
      <w:r w:rsidRPr="00C03713">
        <w:rPr>
          <w:rFonts w:ascii="Times New Roman" w:hAnsi="Times New Roman"/>
          <w:b/>
          <w:sz w:val="24"/>
          <w:szCs w:val="24"/>
        </w:rPr>
        <w:t>Выпускник получит возможность научиться:</w:t>
      </w:r>
    </w:p>
    <w:p w14:paraId="777A0ADC" w14:textId="77777777" w:rsidR="00290642" w:rsidRPr="00C03713" w:rsidRDefault="00290642" w:rsidP="00290642">
      <w:pPr>
        <w:numPr>
          <w:ilvl w:val="0"/>
          <w:numId w:val="120"/>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14:paraId="1FFF8645" w14:textId="77777777" w:rsidR="00290642" w:rsidRPr="00C03713" w:rsidRDefault="00290642" w:rsidP="00290642">
      <w:pPr>
        <w:numPr>
          <w:ilvl w:val="0"/>
          <w:numId w:val="120"/>
        </w:numPr>
        <w:tabs>
          <w:tab w:val="left" w:pos="993"/>
        </w:tabs>
        <w:spacing w:after="0"/>
        <w:ind w:left="0" w:firstLine="709"/>
        <w:jc w:val="both"/>
        <w:rPr>
          <w:rFonts w:ascii="Times New Roman" w:hAnsi="Times New Roman"/>
          <w:i/>
          <w:sz w:val="24"/>
          <w:szCs w:val="24"/>
        </w:rPr>
      </w:pPr>
      <w:r w:rsidRPr="00C03713">
        <w:rPr>
          <w:rFonts w:ascii="Times New Roman" w:hAnsi="Times New Roman"/>
          <w:i/>
          <w:sz w:val="24"/>
          <w:szCs w:val="24"/>
        </w:rPr>
        <w:t>восстанавливать текст из разрозненных абзацев или путем добавления выпущенных фрагментов.</w:t>
      </w:r>
    </w:p>
    <w:p w14:paraId="28CED1B8"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 xml:space="preserve">Письменная речь </w:t>
      </w:r>
    </w:p>
    <w:p w14:paraId="215052B7" w14:textId="77777777" w:rsidR="00290642" w:rsidRPr="00C03713" w:rsidRDefault="00290642" w:rsidP="00290642">
      <w:pPr>
        <w:spacing w:after="0"/>
        <w:ind w:firstLine="709"/>
        <w:jc w:val="both"/>
        <w:rPr>
          <w:rFonts w:ascii="Times New Roman" w:hAnsi="Times New Roman"/>
          <w:b/>
          <w:sz w:val="24"/>
          <w:szCs w:val="24"/>
        </w:rPr>
      </w:pPr>
      <w:r w:rsidRPr="00C03713">
        <w:rPr>
          <w:rFonts w:ascii="Times New Roman" w:hAnsi="Times New Roman"/>
          <w:b/>
          <w:sz w:val="24"/>
          <w:szCs w:val="24"/>
        </w:rPr>
        <w:t xml:space="preserve">Выпускник научится: </w:t>
      </w:r>
    </w:p>
    <w:p w14:paraId="4B470895" w14:textId="77777777" w:rsidR="000D0D77" w:rsidRPr="000D4C06" w:rsidRDefault="000D0D77" w:rsidP="000D0D77">
      <w:pPr>
        <w:numPr>
          <w:ilvl w:val="0"/>
          <w:numId w:val="12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14:paraId="7F2127CC" w14:textId="77777777" w:rsidR="000D0D77" w:rsidRPr="000D4C06" w:rsidRDefault="000D0D77" w:rsidP="000D0D77">
      <w:pPr>
        <w:numPr>
          <w:ilvl w:val="0"/>
          <w:numId w:val="1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3600BDFD" w14:textId="77777777" w:rsidR="000D0D77" w:rsidRPr="000D4C06" w:rsidRDefault="000D0D77" w:rsidP="000D0D77">
      <w:pPr>
        <w:numPr>
          <w:ilvl w:val="0"/>
          <w:numId w:val="1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14:paraId="55855692" w14:textId="77777777" w:rsidR="000D0D77" w:rsidRPr="000D4C06" w:rsidRDefault="000D0D77" w:rsidP="000D0D77">
      <w:pPr>
        <w:numPr>
          <w:ilvl w:val="0"/>
          <w:numId w:val="1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небольшие письменные высказывания с опорой на образец/план.</w:t>
      </w:r>
    </w:p>
    <w:p w14:paraId="2719BFCA"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14:paraId="21DF7AE2" w14:textId="77777777" w:rsidR="000D0D77" w:rsidRPr="000D4C06" w:rsidRDefault="000D0D77" w:rsidP="000D0D77">
      <w:pPr>
        <w:numPr>
          <w:ilvl w:val="0"/>
          <w:numId w:val="11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делать краткие выписки из текста с целью их использования в собственных устных высказываниях;</w:t>
      </w:r>
    </w:p>
    <w:p w14:paraId="1579E30E" w14:textId="77777777" w:rsidR="000D0D77" w:rsidRPr="000D4C06" w:rsidRDefault="000D0D77" w:rsidP="000D0D77">
      <w:pPr>
        <w:numPr>
          <w:ilvl w:val="0"/>
          <w:numId w:val="11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писать электронное письмо (</w:t>
      </w:r>
      <w:r w:rsidRPr="000D4C06">
        <w:rPr>
          <w:rFonts w:ascii="Times New Roman" w:hAnsi="Times New Roman"/>
          <w:i/>
          <w:sz w:val="24"/>
          <w:szCs w:val="24"/>
          <w:lang w:val="en-US"/>
        </w:rPr>
        <w:t>e</w:t>
      </w:r>
      <w:r w:rsidRPr="000D4C06">
        <w:rPr>
          <w:rFonts w:ascii="Times New Roman" w:hAnsi="Times New Roman"/>
          <w:i/>
          <w:sz w:val="24"/>
          <w:szCs w:val="24"/>
        </w:rPr>
        <w:t>-</w:t>
      </w:r>
      <w:r w:rsidRPr="000D4C06">
        <w:rPr>
          <w:rFonts w:ascii="Times New Roman" w:hAnsi="Times New Roman"/>
          <w:i/>
          <w:sz w:val="24"/>
          <w:szCs w:val="24"/>
          <w:lang w:val="en-US"/>
        </w:rPr>
        <w:t>mail</w:t>
      </w:r>
      <w:r w:rsidRPr="000D4C06">
        <w:rPr>
          <w:rFonts w:ascii="Times New Roman" w:hAnsi="Times New Roman"/>
          <w:i/>
          <w:sz w:val="24"/>
          <w:szCs w:val="24"/>
        </w:rPr>
        <w:t>) зарубежному другу в ответ на электронное письмо-стимул;</w:t>
      </w:r>
    </w:p>
    <w:p w14:paraId="00085759" w14:textId="77777777" w:rsidR="000D0D77" w:rsidRPr="000D4C06" w:rsidRDefault="000D0D77" w:rsidP="000D0D77">
      <w:pPr>
        <w:numPr>
          <w:ilvl w:val="0"/>
          <w:numId w:val="11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составлять план/тезисы устного или письменного сообщения; </w:t>
      </w:r>
    </w:p>
    <w:p w14:paraId="5B0B9AD7" w14:textId="77777777" w:rsidR="000D0D77" w:rsidRPr="000D4C06" w:rsidRDefault="000D0D77" w:rsidP="000D0D77">
      <w:pPr>
        <w:numPr>
          <w:ilvl w:val="0"/>
          <w:numId w:val="122"/>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излагать в письменном виде результаты проектной деятельности;</w:t>
      </w:r>
    </w:p>
    <w:p w14:paraId="67401C12" w14:textId="77777777" w:rsidR="000D0D77" w:rsidRPr="000D4C06" w:rsidRDefault="000D0D77" w:rsidP="000D0D77">
      <w:pPr>
        <w:numPr>
          <w:ilvl w:val="0"/>
          <w:numId w:val="122"/>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писать небольшое письменное высказывание с опорой на нелинейный текст (таблицы, диаграммы и т. п.).</w:t>
      </w:r>
    </w:p>
    <w:p w14:paraId="2181D095"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Языковые навыки и средства оперирования ими</w:t>
      </w:r>
    </w:p>
    <w:p w14:paraId="0C2BA924"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Орфография и пунктуация</w:t>
      </w:r>
    </w:p>
    <w:p w14:paraId="020488B9"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14:paraId="02FDCEFE" w14:textId="77777777" w:rsidR="000D0D77" w:rsidRPr="000D4C06" w:rsidRDefault="000D0D77" w:rsidP="000D0D77">
      <w:pPr>
        <w:numPr>
          <w:ilvl w:val="0"/>
          <w:numId w:val="12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правильно писать изученные слова;</w:t>
      </w:r>
    </w:p>
    <w:p w14:paraId="5DFA9913" w14:textId="77777777" w:rsidR="000D0D77" w:rsidRPr="000D4C06" w:rsidRDefault="000D0D77" w:rsidP="000D0D77">
      <w:pPr>
        <w:numPr>
          <w:ilvl w:val="0"/>
          <w:numId w:val="12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71CF6495" w14:textId="77777777" w:rsidR="000D0D77" w:rsidRPr="000D4C06" w:rsidRDefault="000D0D77" w:rsidP="000D0D77">
      <w:pPr>
        <w:numPr>
          <w:ilvl w:val="0"/>
          <w:numId w:val="12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3C5295E6"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14:paraId="474D7671" w14:textId="77777777" w:rsidR="000D0D77" w:rsidRPr="000D4C06" w:rsidRDefault="000D0D77" w:rsidP="000D0D77">
      <w:pPr>
        <w:numPr>
          <w:ilvl w:val="0"/>
          <w:numId w:val="116"/>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сравнивать и анализировать буквосочетания английского языка и их транскрипцию.</w:t>
      </w:r>
    </w:p>
    <w:p w14:paraId="01C59762"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Фонетическая сторона речи</w:t>
      </w:r>
    </w:p>
    <w:p w14:paraId="144D4546"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14:paraId="73674A86" w14:textId="77777777" w:rsidR="000D0D77" w:rsidRPr="000D4C06" w:rsidRDefault="000D0D77" w:rsidP="000D0D77">
      <w:pPr>
        <w:numPr>
          <w:ilvl w:val="0"/>
          <w:numId w:val="12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5CA2DB15" w14:textId="77777777" w:rsidR="000D0D77" w:rsidRPr="000D4C06" w:rsidRDefault="000D0D77" w:rsidP="000D0D77">
      <w:pPr>
        <w:numPr>
          <w:ilvl w:val="0"/>
          <w:numId w:val="12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соблюдать правильное ударение в изученных словах;</w:t>
      </w:r>
    </w:p>
    <w:p w14:paraId="6EBB9DC0" w14:textId="77777777" w:rsidR="000D0D77" w:rsidRPr="000D4C06" w:rsidRDefault="000D0D77" w:rsidP="000D0D77">
      <w:pPr>
        <w:numPr>
          <w:ilvl w:val="0"/>
          <w:numId w:val="12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коммуникативные типы предложений по их интонации;</w:t>
      </w:r>
    </w:p>
    <w:p w14:paraId="2E9FC8E2" w14:textId="77777777" w:rsidR="000D0D77" w:rsidRPr="000D4C06" w:rsidRDefault="000D0D77" w:rsidP="000D0D77">
      <w:pPr>
        <w:numPr>
          <w:ilvl w:val="0"/>
          <w:numId w:val="12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членить предложение на смысловые группы;</w:t>
      </w:r>
    </w:p>
    <w:p w14:paraId="42EA62F0" w14:textId="77777777" w:rsidR="000D0D77" w:rsidRPr="000D4C06" w:rsidRDefault="000D0D77" w:rsidP="000D0D77">
      <w:pPr>
        <w:numPr>
          <w:ilvl w:val="0"/>
          <w:numId w:val="123"/>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14:paraId="34E26D0D"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14:paraId="6D7E59B8" w14:textId="77777777" w:rsidR="000D0D77" w:rsidRPr="000D4C06" w:rsidRDefault="000D0D77" w:rsidP="000D0D77">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выражать модальные значения, чувства и эмоции с помощью интонации;</w:t>
      </w:r>
    </w:p>
    <w:p w14:paraId="2344EB6B"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Лексическая сторона речи</w:t>
      </w:r>
    </w:p>
    <w:p w14:paraId="26084037"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14:paraId="25943761" w14:textId="77777777" w:rsidR="000D0D77" w:rsidRPr="000D4C06" w:rsidRDefault="000D0D77" w:rsidP="000D0D77">
      <w:pPr>
        <w:numPr>
          <w:ilvl w:val="0"/>
          <w:numId w:val="11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421D3CF6" w14:textId="77777777" w:rsidR="000D0D77" w:rsidRPr="000D4C06" w:rsidRDefault="000D0D77" w:rsidP="000D0D77">
      <w:pPr>
        <w:numPr>
          <w:ilvl w:val="0"/>
          <w:numId w:val="11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76B87019" w14:textId="77777777" w:rsidR="000D0D77" w:rsidRPr="000D4C06" w:rsidRDefault="000D0D77" w:rsidP="000D0D77">
      <w:pPr>
        <w:numPr>
          <w:ilvl w:val="0"/>
          <w:numId w:val="11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соблюдать существующие в </w:t>
      </w:r>
      <w:r>
        <w:rPr>
          <w:rFonts w:ascii="Times New Roman" w:hAnsi="Times New Roman"/>
          <w:sz w:val="24"/>
          <w:szCs w:val="24"/>
        </w:rPr>
        <w:t>немецком</w:t>
      </w:r>
      <w:r w:rsidRPr="000D4C06">
        <w:rPr>
          <w:rFonts w:ascii="Times New Roman" w:hAnsi="Times New Roman"/>
          <w:sz w:val="24"/>
          <w:szCs w:val="24"/>
        </w:rPr>
        <w:t xml:space="preserve"> языке нормы лексической сочетаемости;</w:t>
      </w:r>
    </w:p>
    <w:p w14:paraId="1CB15AE8" w14:textId="77777777" w:rsidR="000D0D77" w:rsidRPr="000D4C06" w:rsidRDefault="000D0D77" w:rsidP="000D0D77">
      <w:pPr>
        <w:numPr>
          <w:ilvl w:val="0"/>
          <w:numId w:val="11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5AF93871" w14:textId="77777777" w:rsidR="000D0D77" w:rsidRPr="00582AE2" w:rsidRDefault="000D0D77" w:rsidP="000D0D77">
      <w:pPr>
        <w:numPr>
          <w:ilvl w:val="0"/>
          <w:numId w:val="118"/>
        </w:numPr>
        <w:tabs>
          <w:tab w:val="left" w:pos="993"/>
        </w:tabs>
        <w:spacing w:after="0"/>
        <w:ind w:left="0" w:firstLine="709"/>
        <w:jc w:val="both"/>
        <w:rPr>
          <w:rFonts w:ascii="Times New Roman" w:hAnsi="Times New Roman"/>
        </w:rPr>
      </w:pPr>
      <w:r w:rsidRPr="000D4C06">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r>
        <w:rPr>
          <w:rFonts w:ascii="Times New Roman" w:hAnsi="Times New Roman"/>
          <w:sz w:val="24"/>
          <w:szCs w:val="24"/>
        </w:rPr>
        <w:t>.</w:t>
      </w:r>
    </w:p>
    <w:p w14:paraId="25F72FCD"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14:paraId="16F1A2C4" w14:textId="77777777" w:rsidR="000D0D77" w:rsidRPr="000D4C06" w:rsidRDefault="000D0D77" w:rsidP="000D0D77">
      <w:pPr>
        <w:numPr>
          <w:ilvl w:val="0"/>
          <w:numId w:val="12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4EFE0421" w14:textId="77777777" w:rsidR="000D0D77" w:rsidRPr="000D4C06" w:rsidRDefault="000D0D77" w:rsidP="000D0D77">
      <w:pPr>
        <w:numPr>
          <w:ilvl w:val="0"/>
          <w:numId w:val="12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01F15868" w14:textId="77777777" w:rsidR="000D0D77" w:rsidRPr="000D4C06" w:rsidRDefault="000D0D77" w:rsidP="000D0D77">
      <w:pPr>
        <w:numPr>
          <w:ilvl w:val="0"/>
          <w:numId w:val="12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наиболее распространенные фразовые глаголы;</w:t>
      </w:r>
    </w:p>
    <w:p w14:paraId="22D94F45" w14:textId="77777777" w:rsidR="000D0D77" w:rsidRPr="000D4C06" w:rsidRDefault="000D0D77" w:rsidP="000D0D77">
      <w:pPr>
        <w:numPr>
          <w:ilvl w:val="0"/>
          <w:numId w:val="12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принадлежность слов к частям речи по аффиксам;</w:t>
      </w:r>
    </w:p>
    <w:p w14:paraId="05C2DA78" w14:textId="77777777" w:rsidR="000D0D77" w:rsidRPr="000D4C06" w:rsidRDefault="000D0D77" w:rsidP="000D0D77">
      <w:pPr>
        <w:numPr>
          <w:ilvl w:val="0"/>
          <w:numId w:val="12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14:paraId="1F43F441" w14:textId="77777777" w:rsidR="000D0D77" w:rsidRPr="000D4C06" w:rsidRDefault="000D0D77" w:rsidP="000D0D77">
      <w:pPr>
        <w:numPr>
          <w:ilvl w:val="0"/>
          <w:numId w:val="129"/>
        </w:numPr>
        <w:tabs>
          <w:tab w:val="left" w:pos="993"/>
        </w:tabs>
        <w:spacing w:after="0"/>
        <w:ind w:left="0" w:firstLine="709"/>
        <w:jc w:val="both"/>
        <w:rPr>
          <w:rFonts w:ascii="Times New Roman" w:hAnsi="Times New Roman"/>
          <w:i/>
          <w:sz w:val="24"/>
          <w:szCs w:val="24"/>
        </w:rPr>
      </w:pPr>
      <w:proofErr w:type="gramStart"/>
      <w:r w:rsidRPr="000D4C06">
        <w:rPr>
          <w:rFonts w:ascii="Times New Roman" w:hAnsi="Times New Roman"/>
          <w:i/>
          <w:sz w:val="24"/>
          <w:szCs w:val="24"/>
        </w:rPr>
        <w:t xml:space="preserve">использовать языковую догадку в процессе чтения и </w:t>
      </w:r>
      <w:proofErr w:type="spellStart"/>
      <w:r w:rsidRPr="000D4C06">
        <w:rPr>
          <w:rFonts w:ascii="Times New Roman" w:hAnsi="Times New Roman"/>
          <w:i/>
          <w:sz w:val="24"/>
          <w:szCs w:val="24"/>
        </w:rPr>
        <w:t>аудирования</w:t>
      </w:r>
      <w:proofErr w:type="spellEnd"/>
      <w:r w:rsidRPr="000D4C06">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14:paraId="0CFE201B"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Грамматическая сторона речи</w:t>
      </w:r>
    </w:p>
    <w:p w14:paraId="0C227205"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14:paraId="207CE4DD" w14:textId="77777777" w:rsidR="000D0D77" w:rsidRPr="000D4C06" w:rsidRDefault="000D0D77" w:rsidP="000D0D77">
      <w:pPr>
        <w:numPr>
          <w:ilvl w:val="0"/>
          <w:numId w:val="10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w:t>
      </w:r>
      <w:r>
        <w:rPr>
          <w:rFonts w:ascii="Times New Roman" w:hAnsi="Times New Roman"/>
          <w:sz w:val="24"/>
          <w:szCs w:val="24"/>
        </w:rPr>
        <w:t>ммуникативно-значимом контексте;</w:t>
      </w:r>
    </w:p>
    <w:p w14:paraId="7264AADA"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0D4C06">
        <w:rPr>
          <w:rFonts w:ascii="Times New Roman" w:hAnsi="Times New Roman"/>
          <w:sz w:val="24"/>
          <w:szCs w:val="24"/>
        </w:rPr>
        <w:lastRenderedPageBreak/>
        <w:t xml:space="preserve">вопросительные (общий, специальный, альтернативный и разделительный вопросы), побудительные (в </w:t>
      </w:r>
      <w:r w:rsidRPr="001A0B10">
        <w:rPr>
          <w:rFonts w:ascii="Times New Roman" w:hAnsi="Times New Roman"/>
          <w:sz w:val="24"/>
          <w:szCs w:val="24"/>
        </w:rPr>
        <w:t>утвердительной и отрицательной форме) и восклицательные;</w:t>
      </w:r>
    </w:p>
    <w:p w14:paraId="1AFB72B8"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3B6CCAB2"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proofErr w:type="gramStart"/>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безличные предложения </w:t>
      </w:r>
      <w:r w:rsidRPr="001A0B10">
        <w:rPr>
          <w:rFonts w:ascii="Times New Roman" w:hAnsi="Times New Roman"/>
          <w:i/>
          <w:iCs/>
          <w:sz w:val="24"/>
          <w:szCs w:val="24"/>
          <w:lang w:eastAsia="ru-RU"/>
        </w:rPr>
        <w:t>(</w:t>
      </w:r>
      <w:proofErr w:type="spellStart"/>
      <w:r w:rsidRPr="001A0B10">
        <w:rPr>
          <w:rFonts w:ascii="Times New Roman" w:hAnsi="Times New Roman"/>
          <w:i/>
          <w:iCs/>
          <w:sz w:val="24"/>
          <w:szCs w:val="24"/>
          <w:lang w:eastAsia="ru-RU"/>
        </w:rPr>
        <w:t>Es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ist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warm</w:t>
      </w:r>
      <w:proofErr w:type="spellEnd"/>
      <w:r w:rsidRPr="001A0B10">
        <w:rPr>
          <w:rFonts w:ascii="Times New Roman" w:hAnsi="Times New Roman"/>
          <w:i/>
          <w:iCs/>
          <w:sz w:val="24"/>
          <w:szCs w:val="24"/>
          <w:lang w:eastAsia="ru-RU"/>
        </w:rPr>
        <w:t>.</w:t>
      </w:r>
      <w:proofErr w:type="gramEnd"/>
      <w:r w:rsidRPr="001A0B10">
        <w:rPr>
          <w:rFonts w:ascii="Times New Roman" w:hAnsi="Times New Roman"/>
          <w:i/>
          <w:iCs/>
          <w:sz w:val="24"/>
          <w:szCs w:val="24"/>
          <w:lang w:eastAsia="ru-RU"/>
        </w:rPr>
        <w:t xml:space="preserve"> </w:t>
      </w:r>
      <w:proofErr w:type="spellStart"/>
      <w:proofErr w:type="gramStart"/>
      <w:r w:rsidRPr="001A0B10">
        <w:rPr>
          <w:rFonts w:ascii="Times New Roman" w:hAnsi="Times New Roman"/>
          <w:i/>
          <w:iCs/>
          <w:sz w:val="24"/>
          <w:szCs w:val="24"/>
          <w:lang w:eastAsia="ru-RU"/>
        </w:rPr>
        <w:t>Es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ist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Sommer</w:t>
      </w:r>
      <w:proofErr w:type="spellEnd"/>
      <w:r w:rsidRPr="001A0B10">
        <w:rPr>
          <w:rFonts w:ascii="Times New Roman" w:hAnsi="Times New Roman"/>
          <w:i/>
          <w:iCs/>
          <w:sz w:val="24"/>
          <w:szCs w:val="24"/>
          <w:lang w:eastAsia="ru-RU"/>
        </w:rPr>
        <w:t>);</w:t>
      </w:r>
      <w:proofErr w:type="gramEnd"/>
    </w:p>
    <w:p w14:paraId="57A8DDF0"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глаголами </w:t>
      </w:r>
      <w:proofErr w:type="spellStart"/>
      <w:r w:rsidRPr="001A0B10">
        <w:rPr>
          <w:rFonts w:ascii="Times New Roman" w:hAnsi="Times New Roman"/>
          <w:i/>
          <w:iCs/>
          <w:sz w:val="24"/>
          <w:szCs w:val="24"/>
          <w:lang w:eastAsia="ru-RU"/>
        </w:rPr>
        <w:t>legen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stellen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h</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ngen</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требующими после себя дополнение в </w:t>
      </w:r>
      <w:proofErr w:type="spellStart"/>
      <w:r w:rsidRPr="001A0B10">
        <w:rPr>
          <w:rFonts w:ascii="Times New Roman" w:hAnsi="Times New Roman"/>
          <w:i/>
          <w:iCs/>
          <w:sz w:val="24"/>
          <w:szCs w:val="24"/>
          <w:lang w:eastAsia="ru-RU"/>
        </w:rPr>
        <w:t>Akkusativ</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и обстоятельство места при ответе на вопрос </w:t>
      </w:r>
      <w:proofErr w:type="spellStart"/>
      <w:r w:rsidRPr="001A0B10">
        <w:rPr>
          <w:rFonts w:ascii="Times New Roman" w:hAnsi="Times New Roman"/>
          <w:i/>
          <w:iCs/>
          <w:sz w:val="24"/>
          <w:szCs w:val="24"/>
          <w:lang w:eastAsia="ru-RU"/>
        </w:rPr>
        <w:t>Wohin</w:t>
      </w:r>
      <w:proofErr w:type="spellEnd"/>
      <w:r w:rsidRPr="001A0B10">
        <w:rPr>
          <w:rFonts w:ascii="Times New Roman" w:hAnsi="Times New Roman"/>
          <w:i/>
          <w:iCs/>
          <w:sz w:val="24"/>
          <w:szCs w:val="24"/>
          <w:lang w:eastAsia="ru-RU"/>
        </w:rPr>
        <w:t xml:space="preserve">? </w:t>
      </w:r>
      <w:r w:rsidRPr="001A0B10">
        <w:rPr>
          <w:rFonts w:ascii="Times New Roman" w:eastAsia="Times New Roman,Italic" w:hAnsi="Times New Roman"/>
          <w:i/>
          <w:iCs/>
          <w:sz w:val="24"/>
          <w:szCs w:val="24"/>
          <w:lang w:eastAsia="ru-RU"/>
        </w:rPr>
        <w:t>(</w:t>
      </w:r>
      <w:proofErr w:type="spellStart"/>
      <w:r w:rsidRPr="001A0B10">
        <w:rPr>
          <w:rFonts w:ascii="Times New Roman" w:eastAsia="Times New Roman,Italic" w:hAnsi="Times New Roman"/>
          <w:i/>
          <w:iCs/>
          <w:sz w:val="24"/>
          <w:szCs w:val="24"/>
          <w:lang w:eastAsia="ru-RU"/>
        </w:rPr>
        <w:t>Ich</w:t>
      </w:r>
      <w:proofErr w:type="spellEnd"/>
      <w:r w:rsidRPr="001A0B10">
        <w:rPr>
          <w:rFonts w:ascii="Times New Roman" w:eastAsia="Times New Roman,Italic" w:hAnsi="Times New Roman"/>
          <w:i/>
          <w:iCs/>
          <w:sz w:val="24"/>
          <w:szCs w:val="24"/>
          <w:lang w:eastAsia="ru-RU"/>
        </w:rPr>
        <w:t xml:space="preserve"> </w:t>
      </w:r>
      <w:proofErr w:type="spellStart"/>
      <w:r w:rsidRPr="001A0B10">
        <w:rPr>
          <w:rFonts w:ascii="Times New Roman" w:eastAsia="Times New Roman,Italic" w:hAnsi="Times New Roman"/>
          <w:i/>
          <w:iCs/>
          <w:sz w:val="24"/>
          <w:szCs w:val="24"/>
          <w:lang w:eastAsia="ru-RU"/>
        </w:rPr>
        <w:t>häng</w:t>
      </w:r>
      <w:r w:rsidRPr="001A0B10">
        <w:rPr>
          <w:rFonts w:ascii="Times New Roman" w:hAnsi="Times New Roman"/>
          <w:i/>
          <w:iCs/>
          <w:sz w:val="24"/>
          <w:szCs w:val="24"/>
          <w:lang w:eastAsia="ru-RU"/>
        </w:rPr>
        <w:t>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das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Bild</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an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die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Wand</w:t>
      </w:r>
      <w:proofErr w:type="spellEnd"/>
      <w:r w:rsidRPr="001A0B10">
        <w:rPr>
          <w:rFonts w:ascii="Times New Roman" w:hAnsi="Times New Roman"/>
          <w:i/>
          <w:iCs/>
          <w:sz w:val="24"/>
          <w:szCs w:val="24"/>
          <w:lang w:eastAsia="ru-RU"/>
        </w:rPr>
        <w:t>);</w:t>
      </w:r>
    </w:p>
    <w:p w14:paraId="045720C6"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глаголами </w:t>
      </w:r>
      <w:proofErr w:type="spellStart"/>
      <w:r w:rsidRPr="001A0B10">
        <w:rPr>
          <w:rFonts w:ascii="Times New Roman" w:hAnsi="Times New Roman"/>
          <w:i/>
          <w:iCs/>
          <w:sz w:val="24"/>
          <w:szCs w:val="24"/>
          <w:lang w:eastAsia="ru-RU"/>
        </w:rPr>
        <w:t>beginnen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raten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vorhaben</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и др., требующими после себя </w:t>
      </w:r>
      <w:proofErr w:type="spellStart"/>
      <w:r w:rsidRPr="001A0B10">
        <w:rPr>
          <w:rFonts w:ascii="Times New Roman" w:hAnsi="Times New Roman"/>
          <w:i/>
          <w:iCs/>
          <w:sz w:val="24"/>
          <w:szCs w:val="24"/>
          <w:lang w:eastAsia="ru-RU"/>
        </w:rPr>
        <w:t>Infinitiv</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с </w:t>
      </w:r>
      <w:proofErr w:type="spellStart"/>
      <w:r w:rsidRPr="001A0B10">
        <w:rPr>
          <w:rFonts w:ascii="Times New Roman" w:hAnsi="Times New Roman"/>
          <w:i/>
          <w:iCs/>
          <w:sz w:val="24"/>
          <w:szCs w:val="24"/>
          <w:lang w:eastAsia="ru-RU"/>
        </w:rPr>
        <w:t>zu</w:t>
      </w:r>
      <w:proofErr w:type="spellEnd"/>
      <w:r w:rsidRPr="001A0B10">
        <w:rPr>
          <w:rFonts w:ascii="Times New Roman" w:hAnsi="Times New Roman"/>
          <w:i/>
          <w:iCs/>
          <w:sz w:val="24"/>
          <w:szCs w:val="24"/>
          <w:lang w:eastAsia="ru-RU"/>
        </w:rPr>
        <w:t>;</w:t>
      </w:r>
      <w:r w:rsidRPr="001A0B10">
        <w:rPr>
          <w:rFonts w:ascii="Times New Roman" w:hAnsi="Times New Roman"/>
          <w:sz w:val="24"/>
          <w:szCs w:val="24"/>
        </w:rPr>
        <w:t xml:space="preserve"> </w:t>
      </w:r>
    </w:p>
    <w:p w14:paraId="1D910494"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слабые и сильные глаголы со вспомогательным глаголом </w:t>
      </w:r>
      <w:proofErr w:type="spellStart"/>
      <w:r w:rsidRPr="001A0B10">
        <w:rPr>
          <w:rFonts w:ascii="Times New Roman" w:hAnsi="Times New Roman"/>
          <w:i/>
          <w:iCs/>
          <w:sz w:val="24"/>
          <w:szCs w:val="24"/>
          <w:lang w:eastAsia="ru-RU"/>
        </w:rPr>
        <w:t>haben</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в </w:t>
      </w:r>
      <w:proofErr w:type="spellStart"/>
      <w:r w:rsidRPr="001A0B10">
        <w:rPr>
          <w:rFonts w:ascii="Times New Roman" w:hAnsi="Times New Roman"/>
          <w:i/>
          <w:iCs/>
          <w:sz w:val="24"/>
          <w:szCs w:val="24"/>
          <w:lang w:eastAsia="ru-RU"/>
        </w:rPr>
        <w:t>Perfekt</w:t>
      </w:r>
      <w:proofErr w:type="spellEnd"/>
      <w:r w:rsidRPr="001A0B10">
        <w:rPr>
          <w:rFonts w:ascii="Times New Roman" w:hAnsi="Times New Roman"/>
          <w:i/>
          <w:iCs/>
          <w:sz w:val="24"/>
          <w:szCs w:val="24"/>
          <w:lang w:eastAsia="ru-RU"/>
        </w:rPr>
        <w:t>;</w:t>
      </w:r>
    </w:p>
    <w:p w14:paraId="5F696187"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сильные глаголы со вспомогательным глаголом </w:t>
      </w:r>
      <w:proofErr w:type="spellStart"/>
      <w:r w:rsidRPr="001A0B10">
        <w:rPr>
          <w:rFonts w:ascii="Times New Roman" w:hAnsi="Times New Roman"/>
          <w:i/>
          <w:iCs/>
          <w:sz w:val="24"/>
          <w:szCs w:val="24"/>
          <w:lang w:eastAsia="ru-RU"/>
        </w:rPr>
        <w:t>sein</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в </w:t>
      </w:r>
      <w:proofErr w:type="spellStart"/>
      <w:r w:rsidRPr="001A0B10">
        <w:rPr>
          <w:rFonts w:ascii="Times New Roman" w:hAnsi="Times New Roman"/>
          <w:i/>
          <w:iCs/>
          <w:sz w:val="24"/>
          <w:szCs w:val="24"/>
          <w:lang w:eastAsia="ru-RU"/>
        </w:rPr>
        <w:t>Perfekt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kommen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fahren,gehen</w:t>
      </w:r>
      <w:proofErr w:type="spellEnd"/>
      <w:r w:rsidRPr="001A0B10">
        <w:rPr>
          <w:rFonts w:ascii="Times New Roman" w:hAnsi="Times New Roman"/>
          <w:i/>
          <w:iCs/>
          <w:sz w:val="24"/>
          <w:szCs w:val="24"/>
          <w:lang w:eastAsia="ru-RU"/>
        </w:rPr>
        <w:t>);</w:t>
      </w:r>
    </w:p>
    <w:p w14:paraId="68CF67FC"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sz w:val="24"/>
          <w:szCs w:val="24"/>
          <w:lang w:eastAsia="ru-RU"/>
        </w:rPr>
      </w:pPr>
      <w:proofErr w:type="spellStart"/>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teritum</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слабых и сильных глаголов, а также вспомогательных и модальных глаголов;</w:t>
      </w:r>
    </w:p>
    <w:p w14:paraId="77D5169F"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глаголы с отделяемыми и неотделяемыми приставками </w:t>
      </w:r>
      <w:proofErr w:type="spellStart"/>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sens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Perfekt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Pr</w:t>
      </w:r>
      <w:proofErr w:type="spellEnd"/>
      <w:r w:rsidRPr="001A0B10">
        <w:rPr>
          <w:rFonts w:ascii="Times New Roman" w:eastAsia="Times New Roman,Italic" w:hAnsi="Times New Roman"/>
          <w:i/>
          <w:iCs/>
          <w:sz w:val="24"/>
          <w:szCs w:val="24"/>
          <w:lang w:eastAsia="ru-RU"/>
        </w:rPr>
        <w:t>ä</w:t>
      </w:r>
      <w:proofErr w:type="spellStart"/>
      <w:r w:rsidRPr="001A0B10">
        <w:rPr>
          <w:rFonts w:ascii="Times New Roman" w:hAnsi="Times New Roman"/>
          <w:i/>
          <w:iCs/>
          <w:sz w:val="24"/>
          <w:szCs w:val="24"/>
          <w:lang w:val="en-US" w:eastAsia="ru-RU"/>
        </w:rPr>
        <w:t>teritum</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Futur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anfangen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beschreiben</w:t>
      </w:r>
      <w:proofErr w:type="spellEnd"/>
      <w:r w:rsidRPr="001A0B10">
        <w:rPr>
          <w:rFonts w:ascii="Times New Roman" w:hAnsi="Times New Roman"/>
          <w:i/>
          <w:iCs/>
          <w:sz w:val="24"/>
          <w:szCs w:val="24"/>
          <w:lang w:eastAsia="ru-RU"/>
        </w:rPr>
        <w:t>);</w:t>
      </w:r>
    </w:p>
    <w:p w14:paraId="44D1B711"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 временные формы в </w:t>
      </w:r>
      <w:proofErr w:type="spellStart"/>
      <w:r w:rsidRPr="001A0B10">
        <w:rPr>
          <w:rFonts w:ascii="Times New Roman" w:hAnsi="Times New Roman"/>
          <w:i/>
          <w:iCs/>
          <w:sz w:val="24"/>
          <w:szCs w:val="24"/>
          <w:lang w:val="en-US" w:eastAsia="ru-RU"/>
        </w:rPr>
        <w:t>Passiv</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Pr</w:t>
      </w:r>
      <w:proofErr w:type="spellEnd"/>
      <w:r w:rsidRPr="001A0B10">
        <w:rPr>
          <w:rFonts w:ascii="Times New Roman" w:eastAsia="Times New Roman,Italic" w:hAnsi="Times New Roman"/>
          <w:i/>
          <w:iCs/>
          <w:sz w:val="24"/>
          <w:szCs w:val="24"/>
          <w:lang w:eastAsia="ru-RU"/>
        </w:rPr>
        <w:t>ä</w:t>
      </w:r>
      <w:proofErr w:type="spellStart"/>
      <w:r w:rsidRPr="001A0B10">
        <w:rPr>
          <w:rFonts w:ascii="Times New Roman" w:hAnsi="Times New Roman"/>
          <w:i/>
          <w:iCs/>
          <w:sz w:val="24"/>
          <w:szCs w:val="24"/>
          <w:lang w:val="en-US" w:eastAsia="ru-RU"/>
        </w:rPr>
        <w:t>sens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Pr</w:t>
      </w:r>
      <w:proofErr w:type="spellEnd"/>
      <w:r w:rsidRPr="001A0B10">
        <w:rPr>
          <w:rFonts w:ascii="Times New Roman" w:eastAsia="Times New Roman,Italic" w:hAnsi="Times New Roman"/>
          <w:i/>
          <w:iCs/>
          <w:sz w:val="24"/>
          <w:szCs w:val="24"/>
          <w:lang w:eastAsia="ru-RU"/>
        </w:rPr>
        <w:t>ä</w:t>
      </w:r>
      <w:proofErr w:type="spellStart"/>
      <w:r w:rsidRPr="001A0B10">
        <w:rPr>
          <w:rFonts w:ascii="Times New Roman" w:hAnsi="Times New Roman"/>
          <w:i/>
          <w:iCs/>
          <w:sz w:val="24"/>
          <w:szCs w:val="24"/>
          <w:lang w:val="en-US" w:eastAsia="ru-RU"/>
        </w:rPr>
        <w:t>teritum</w:t>
      </w:r>
      <w:proofErr w:type="spellEnd"/>
      <w:r w:rsidRPr="001A0B10">
        <w:rPr>
          <w:rFonts w:ascii="Times New Roman" w:hAnsi="Times New Roman"/>
          <w:i/>
          <w:iCs/>
          <w:sz w:val="24"/>
          <w:szCs w:val="24"/>
          <w:lang w:eastAsia="ru-RU"/>
        </w:rPr>
        <w:t>);</w:t>
      </w:r>
    </w:p>
    <w:p w14:paraId="3C68D0D5"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местоименные наречия </w:t>
      </w:r>
      <w:r w:rsidRPr="001A0B10">
        <w:rPr>
          <w:rFonts w:ascii="Times New Roman" w:hAnsi="Times New Roman"/>
          <w:i/>
          <w:iCs/>
          <w:sz w:val="24"/>
          <w:szCs w:val="24"/>
          <w:lang w:eastAsia="ru-RU"/>
        </w:rPr>
        <w:t>(</w:t>
      </w:r>
      <w:proofErr w:type="spellStart"/>
      <w:r w:rsidRPr="001A0B10">
        <w:rPr>
          <w:rFonts w:ascii="Times New Roman" w:hAnsi="Times New Roman"/>
          <w:i/>
          <w:iCs/>
          <w:sz w:val="24"/>
          <w:szCs w:val="24"/>
          <w:lang w:val="en-US" w:eastAsia="ru-RU"/>
        </w:rPr>
        <w:t>wor</w:t>
      </w:r>
      <w:proofErr w:type="spellEnd"/>
      <w:r w:rsidRPr="001A0B10">
        <w:rPr>
          <w:rFonts w:ascii="Times New Roman" w:eastAsia="Times New Roman,Italic" w:hAnsi="Times New Roman"/>
          <w:i/>
          <w:iCs/>
          <w:sz w:val="24"/>
          <w:szCs w:val="24"/>
          <w:lang w:eastAsia="ru-RU"/>
        </w:rPr>
        <w:t>ü</w:t>
      </w:r>
      <w:proofErr w:type="spellStart"/>
      <w:r w:rsidRPr="001A0B10">
        <w:rPr>
          <w:rFonts w:ascii="Times New Roman" w:hAnsi="Times New Roman"/>
          <w:i/>
          <w:iCs/>
          <w:sz w:val="24"/>
          <w:szCs w:val="24"/>
          <w:lang w:val="en-US" w:eastAsia="ru-RU"/>
        </w:rPr>
        <w:t>ber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dar</w:t>
      </w:r>
      <w:proofErr w:type="spellEnd"/>
      <w:r w:rsidRPr="001A0B10">
        <w:rPr>
          <w:rFonts w:ascii="Times New Roman" w:eastAsia="Times New Roman,Italic" w:hAnsi="Times New Roman"/>
          <w:i/>
          <w:iCs/>
          <w:sz w:val="24"/>
          <w:szCs w:val="24"/>
          <w:lang w:eastAsia="ru-RU"/>
        </w:rPr>
        <w:t>ü</w:t>
      </w:r>
      <w:proofErr w:type="spellStart"/>
      <w:r w:rsidRPr="001A0B10">
        <w:rPr>
          <w:rFonts w:ascii="Times New Roman" w:hAnsi="Times New Roman"/>
          <w:i/>
          <w:iCs/>
          <w:sz w:val="24"/>
          <w:szCs w:val="24"/>
          <w:lang w:val="en-US" w:eastAsia="ru-RU"/>
        </w:rPr>
        <w:t>ber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womit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damit</w:t>
      </w:r>
      <w:proofErr w:type="spellEnd"/>
      <w:r w:rsidRPr="001A0B10">
        <w:rPr>
          <w:rFonts w:ascii="Times New Roman" w:hAnsi="Times New Roman"/>
          <w:i/>
          <w:iCs/>
          <w:sz w:val="24"/>
          <w:szCs w:val="24"/>
          <w:lang w:eastAsia="ru-RU"/>
        </w:rPr>
        <w:t>);</w:t>
      </w:r>
    </w:p>
    <w:p w14:paraId="1C204410"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возвратные глаголы в основных временных формах </w:t>
      </w:r>
      <w:proofErr w:type="spellStart"/>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sens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Perfekt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teritum</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sich</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anziehen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sich</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waschen</w:t>
      </w:r>
      <w:proofErr w:type="spellEnd"/>
      <w:r w:rsidRPr="001A0B10">
        <w:rPr>
          <w:rFonts w:ascii="Times New Roman" w:hAnsi="Times New Roman"/>
          <w:i/>
          <w:iCs/>
          <w:sz w:val="24"/>
          <w:szCs w:val="24"/>
          <w:lang w:eastAsia="ru-RU"/>
        </w:rPr>
        <w:t>);</w:t>
      </w:r>
    </w:p>
    <w:p w14:paraId="1CDFD4A2" w14:textId="77777777" w:rsidR="000D0D77" w:rsidRPr="001A0B10" w:rsidRDefault="000D0D77" w:rsidP="000D0D77">
      <w:pPr>
        <w:pStyle w:val="aa"/>
        <w:numPr>
          <w:ilvl w:val="0"/>
          <w:numId w:val="108"/>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rPr>
        <w:t xml:space="preserve">распознавание и употребление в речи </w:t>
      </w:r>
      <w:proofErr w:type="spellStart"/>
      <w:r w:rsidRPr="001A0B10">
        <w:rPr>
          <w:rFonts w:ascii="Times New Roman" w:hAnsi="Times New Roman"/>
        </w:rPr>
        <w:t>определѐнного</w:t>
      </w:r>
      <w:proofErr w:type="spellEnd"/>
      <w:r w:rsidRPr="001A0B10">
        <w:rPr>
          <w:rFonts w:ascii="Times New Roman" w:hAnsi="Times New Roman"/>
        </w:rPr>
        <w:t xml:space="preserve">, </w:t>
      </w:r>
      <w:proofErr w:type="spellStart"/>
      <w:r w:rsidRPr="001A0B10">
        <w:rPr>
          <w:rFonts w:ascii="Times New Roman" w:hAnsi="Times New Roman"/>
        </w:rPr>
        <w:t>неопределѐнного</w:t>
      </w:r>
      <w:proofErr w:type="spellEnd"/>
      <w:r w:rsidRPr="001A0B10">
        <w:rPr>
          <w:rFonts w:ascii="Times New Roman" w:hAnsi="Times New Roman"/>
        </w:rPr>
        <w:t xml:space="preserve">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proofErr w:type="spellStart"/>
      <w:r w:rsidRPr="001A0B10">
        <w:rPr>
          <w:rFonts w:ascii="Times New Roman" w:hAnsi="Times New Roman"/>
          <w:i/>
          <w:iCs/>
        </w:rPr>
        <w:t>Dativ</w:t>
      </w:r>
      <w:proofErr w:type="spellEnd"/>
      <w:r w:rsidRPr="001A0B10">
        <w:rPr>
          <w:rFonts w:ascii="Times New Roman" w:hAnsi="Times New Roman"/>
          <w:i/>
          <w:iCs/>
        </w:rPr>
        <w:t xml:space="preserve">, </w:t>
      </w:r>
      <w:r w:rsidRPr="001A0B10">
        <w:rPr>
          <w:rFonts w:ascii="Times New Roman" w:hAnsi="Times New Roman"/>
        </w:rPr>
        <w:t xml:space="preserve">предлогов, требующих </w:t>
      </w:r>
      <w:proofErr w:type="spellStart"/>
      <w:r w:rsidRPr="001A0B10">
        <w:rPr>
          <w:rFonts w:ascii="Times New Roman" w:hAnsi="Times New Roman"/>
          <w:i/>
          <w:iCs/>
        </w:rPr>
        <w:t>Akkusativ</w:t>
      </w:r>
      <w:proofErr w:type="spellEnd"/>
      <w:r w:rsidRPr="001A0B10">
        <w:rPr>
          <w:rFonts w:ascii="Times New Roman" w:hAnsi="Times New Roman"/>
          <w:i/>
          <w:iCs/>
        </w:rPr>
        <w:t>;</w:t>
      </w:r>
    </w:p>
    <w:p w14:paraId="51ED14E1" w14:textId="77777777" w:rsidR="000D0D77" w:rsidRPr="001A0B10" w:rsidRDefault="000D0D77" w:rsidP="000D0D77">
      <w:pPr>
        <w:pStyle w:val="aa"/>
        <w:numPr>
          <w:ilvl w:val="0"/>
          <w:numId w:val="108"/>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rPr>
        <w:t xml:space="preserve">местоимения: личные, притяжательные, </w:t>
      </w:r>
      <w:proofErr w:type="spellStart"/>
      <w:r w:rsidRPr="001A0B10">
        <w:rPr>
          <w:rFonts w:ascii="Times New Roman" w:hAnsi="Times New Roman"/>
        </w:rPr>
        <w:t>неопределѐнные</w:t>
      </w:r>
      <w:proofErr w:type="spellEnd"/>
      <w:r w:rsidRPr="001A0B10">
        <w:rPr>
          <w:rFonts w:ascii="Times New Roman" w:hAnsi="Times New Roman"/>
        </w:rPr>
        <w:t xml:space="preserve"> </w:t>
      </w:r>
      <w:r w:rsidRPr="001A0B10">
        <w:rPr>
          <w:rFonts w:ascii="Times New Roman" w:hAnsi="Times New Roman"/>
          <w:i/>
          <w:iCs/>
        </w:rPr>
        <w:t>(</w:t>
      </w:r>
      <w:proofErr w:type="spellStart"/>
      <w:r w:rsidRPr="001A0B10">
        <w:rPr>
          <w:rFonts w:ascii="Times New Roman" w:hAnsi="Times New Roman"/>
          <w:i/>
          <w:iCs/>
        </w:rPr>
        <w:t>jemand</w:t>
      </w:r>
      <w:proofErr w:type="spellEnd"/>
      <w:r w:rsidRPr="001A0B10">
        <w:rPr>
          <w:rFonts w:ascii="Times New Roman" w:hAnsi="Times New Roman"/>
          <w:i/>
          <w:iCs/>
        </w:rPr>
        <w:t xml:space="preserve">, </w:t>
      </w:r>
      <w:proofErr w:type="spellStart"/>
      <w:r w:rsidRPr="001A0B10">
        <w:rPr>
          <w:rFonts w:ascii="Times New Roman" w:hAnsi="Times New Roman"/>
          <w:i/>
          <w:iCs/>
        </w:rPr>
        <w:t>niemand</w:t>
      </w:r>
      <w:proofErr w:type="spellEnd"/>
      <w:r w:rsidRPr="001A0B10">
        <w:rPr>
          <w:rFonts w:ascii="Times New Roman" w:hAnsi="Times New Roman"/>
          <w:i/>
          <w:iCs/>
        </w:rPr>
        <w:t>);</w:t>
      </w:r>
    </w:p>
    <w:p w14:paraId="0F46E744" w14:textId="77777777" w:rsidR="000D0D77" w:rsidRPr="001A0B10" w:rsidRDefault="000D0D77" w:rsidP="000D0D77">
      <w:pPr>
        <w:pStyle w:val="aa"/>
        <w:numPr>
          <w:ilvl w:val="0"/>
          <w:numId w:val="108"/>
        </w:numPr>
        <w:tabs>
          <w:tab w:val="left" w:pos="993"/>
        </w:tabs>
        <w:autoSpaceDE w:val="0"/>
        <w:autoSpaceDN w:val="0"/>
        <w:adjustRightInd w:val="0"/>
        <w:spacing w:line="276" w:lineRule="auto"/>
        <w:ind w:left="709" w:hanging="11"/>
        <w:jc w:val="both"/>
        <w:rPr>
          <w:rFonts w:ascii="Times New Roman" w:hAnsi="Times New Roman"/>
          <w:i/>
          <w:iCs/>
        </w:rPr>
      </w:pPr>
      <w:proofErr w:type="spellStart"/>
      <w:r w:rsidRPr="001A0B10">
        <w:rPr>
          <w:rFonts w:ascii="Times New Roman" w:hAnsi="Times New Roman"/>
          <w:i/>
          <w:iCs/>
        </w:rPr>
        <w:t>Plusquamperfekt</w:t>
      </w:r>
      <w:proofErr w:type="spellEnd"/>
      <w:r w:rsidRPr="001A0B10">
        <w:rPr>
          <w:rFonts w:ascii="Times New Roman" w:hAnsi="Times New Roman"/>
          <w:i/>
          <w:iCs/>
        </w:rPr>
        <w:t xml:space="preserve"> </w:t>
      </w:r>
      <w:r w:rsidRPr="001A0B10">
        <w:rPr>
          <w:rFonts w:ascii="Times New Roman" w:hAnsi="Times New Roman"/>
        </w:rPr>
        <w:t xml:space="preserve">и употребление его в речи при согласовании </w:t>
      </w:r>
      <w:proofErr w:type="spellStart"/>
      <w:r w:rsidRPr="001A0B10">
        <w:rPr>
          <w:rFonts w:ascii="Times New Roman" w:hAnsi="Times New Roman"/>
        </w:rPr>
        <w:t>времѐ</w:t>
      </w:r>
      <w:proofErr w:type="gramStart"/>
      <w:r w:rsidRPr="001A0B10">
        <w:rPr>
          <w:rFonts w:ascii="Times New Roman" w:hAnsi="Times New Roman"/>
        </w:rPr>
        <w:t>н</w:t>
      </w:r>
      <w:proofErr w:type="spellEnd"/>
      <w:proofErr w:type="gramEnd"/>
      <w:r w:rsidRPr="001A0B10">
        <w:rPr>
          <w:rFonts w:ascii="Times New Roman" w:hAnsi="Times New Roman"/>
        </w:rPr>
        <w:t>;</w:t>
      </w:r>
    </w:p>
    <w:p w14:paraId="2E22C1EB" w14:textId="77777777" w:rsidR="000D0D77" w:rsidRPr="001A0B10" w:rsidRDefault="000D0D77" w:rsidP="000D0D77">
      <w:pPr>
        <w:pStyle w:val="aa"/>
        <w:numPr>
          <w:ilvl w:val="0"/>
          <w:numId w:val="108"/>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rPr>
        <w:t>количественные числительные и порядковые числительные.</w:t>
      </w:r>
    </w:p>
    <w:p w14:paraId="06762047" w14:textId="77777777" w:rsidR="000D0D77" w:rsidRPr="001A0B10" w:rsidRDefault="000D0D77" w:rsidP="000D0D77">
      <w:pPr>
        <w:spacing w:after="0"/>
        <w:ind w:firstLine="709"/>
        <w:jc w:val="both"/>
        <w:rPr>
          <w:rFonts w:ascii="Times New Roman" w:hAnsi="Times New Roman"/>
          <w:b/>
          <w:sz w:val="24"/>
          <w:szCs w:val="24"/>
        </w:rPr>
      </w:pPr>
      <w:r w:rsidRPr="001A0B10">
        <w:rPr>
          <w:rFonts w:ascii="Times New Roman" w:hAnsi="Times New Roman"/>
          <w:b/>
          <w:sz w:val="24"/>
          <w:szCs w:val="24"/>
        </w:rPr>
        <w:t>Выпускник получит возможность научиться:</w:t>
      </w:r>
    </w:p>
    <w:p w14:paraId="7CC0F757"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побудительные предложения типа </w:t>
      </w:r>
      <w:proofErr w:type="spellStart"/>
      <w:r w:rsidRPr="001A0B10">
        <w:rPr>
          <w:rFonts w:ascii="Times New Roman" w:hAnsi="Times New Roman"/>
          <w:i/>
          <w:iCs/>
          <w:sz w:val="24"/>
          <w:szCs w:val="24"/>
          <w:lang w:eastAsia="ru-RU"/>
        </w:rPr>
        <w:t>Lesen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wir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Wollen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wir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lesen</w:t>
      </w:r>
      <w:proofErr w:type="spellEnd"/>
      <w:r w:rsidRPr="001A0B10">
        <w:rPr>
          <w:rFonts w:ascii="Times New Roman" w:hAnsi="Times New Roman"/>
          <w:i/>
          <w:iCs/>
          <w:sz w:val="24"/>
          <w:szCs w:val="24"/>
          <w:lang w:eastAsia="ru-RU"/>
        </w:rPr>
        <w:t>!;</w:t>
      </w:r>
    </w:p>
    <w:p w14:paraId="11DDC39D"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все типы вопросительных предложений;</w:t>
      </w:r>
    </w:p>
    <w:p w14:paraId="03A60D05"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w:t>
      </w:r>
      <w:proofErr w:type="spellStart"/>
      <w:r w:rsidRPr="001A0B10">
        <w:rPr>
          <w:rFonts w:ascii="Times New Roman" w:hAnsi="Times New Roman"/>
          <w:sz w:val="24"/>
          <w:szCs w:val="24"/>
          <w:lang w:eastAsia="ru-RU"/>
        </w:rPr>
        <w:t>неопределѐнно</w:t>
      </w:r>
      <w:proofErr w:type="spellEnd"/>
      <w:r w:rsidRPr="001A0B10">
        <w:rPr>
          <w:rFonts w:ascii="Times New Roman" w:hAnsi="Times New Roman"/>
          <w:sz w:val="24"/>
          <w:szCs w:val="24"/>
          <w:lang w:eastAsia="ru-RU"/>
        </w:rPr>
        <w:t xml:space="preserve">-личным местоимением </w:t>
      </w:r>
      <w:proofErr w:type="spellStart"/>
      <w:r w:rsidRPr="001A0B10">
        <w:rPr>
          <w:rFonts w:ascii="Times New Roman" w:hAnsi="Times New Roman"/>
          <w:i/>
          <w:iCs/>
          <w:sz w:val="24"/>
          <w:szCs w:val="24"/>
          <w:lang w:eastAsia="ru-RU"/>
        </w:rPr>
        <w:t>man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Man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schm</w:t>
      </w:r>
      <w:r w:rsidRPr="001A0B10">
        <w:rPr>
          <w:rFonts w:ascii="Times New Roman" w:eastAsia="Times New Roman,Italic" w:hAnsi="Times New Roman"/>
          <w:i/>
          <w:iCs/>
          <w:sz w:val="24"/>
          <w:szCs w:val="24"/>
          <w:lang w:eastAsia="ru-RU"/>
        </w:rPr>
        <w:t>ü</w:t>
      </w:r>
      <w:r w:rsidRPr="001A0B10">
        <w:rPr>
          <w:rFonts w:ascii="Times New Roman" w:hAnsi="Times New Roman"/>
          <w:i/>
          <w:iCs/>
          <w:sz w:val="24"/>
          <w:szCs w:val="24"/>
          <w:lang w:eastAsia="ru-RU"/>
        </w:rPr>
        <w:t>ckt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die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Stadt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vor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Weihnachten</w:t>
      </w:r>
      <w:proofErr w:type="spellEnd"/>
      <w:r w:rsidRPr="001A0B10">
        <w:rPr>
          <w:rFonts w:ascii="Times New Roman" w:hAnsi="Times New Roman"/>
          <w:i/>
          <w:iCs/>
          <w:sz w:val="24"/>
          <w:szCs w:val="24"/>
          <w:lang w:eastAsia="ru-RU"/>
        </w:rPr>
        <w:t>);</w:t>
      </w:r>
      <w:r w:rsidRPr="001A0B10">
        <w:rPr>
          <w:rFonts w:ascii="Times New Roman" w:hAnsi="Times New Roman"/>
          <w:sz w:val="24"/>
          <w:szCs w:val="24"/>
        </w:rPr>
        <w:t xml:space="preserve"> </w:t>
      </w:r>
    </w:p>
    <w:p w14:paraId="144E2806"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инфинитивной группой </w:t>
      </w:r>
      <w:proofErr w:type="spellStart"/>
      <w:r w:rsidRPr="001A0B10">
        <w:rPr>
          <w:rFonts w:ascii="Times New Roman" w:hAnsi="Times New Roman"/>
          <w:i/>
          <w:iCs/>
          <w:sz w:val="24"/>
          <w:szCs w:val="24"/>
          <w:lang w:eastAsia="ru-RU"/>
        </w:rPr>
        <w:t>um</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zu</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lernt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Deutsch</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um</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deutsche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Bücher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zu</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lesen</w:t>
      </w:r>
      <w:proofErr w:type="spellEnd"/>
      <w:r w:rsidRPr="001A0B10">
        <w:rPr>
          <w:rFonts w:ascii="Times New Roman" w:hAnsi="Times New Roman"/>
          <w:i/>
          <w:iCs/>
          <w:sz w:val="24"/>
          <w:szCs w:val="24"/>
          <w:lang w:eastAsia="ru-RU"/>
        </w:rPr>
        <w:t xml:space="preserve">); </w:t>
      </w:r>
    </w:p>
    <w:p w14:paraId="1562324B"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proofErr w:type="spellStart"/>
      <w:r w:rsidRPr="001A0B10">
        <w:rPr>
          <w:rFonts w:ascii="Times New Roman" w:hAnsi="Times New Roman"/>
          <w:sz w:val="24"/>
          <w:szCs w:val="24"/>
          <w:lang w:eastAsia="ru-RU"/>
        </w:rPr>
        <w:t>сложносочинѐнные</w:t>
      </w:r>
      <w:proofErr w:type="spellEnd"/>
      <w:r w:rsidRPr="001A0B10">
        <w:rPr>
          <w:rFonts w:ascii="Times New Roman" w:hAnsi="Times New Roman"/>
          <w:sz w:val="24"/>
          <w:szCs w:val="24"/>
          <w:lang w:eastAsia="ru-RU"/>
        </w:rPr>
        <w:t xml:space="preserve"> предложения с союзами </w:t>
      </w:r>
      <w:proofErr w:type="spellStart"/>
      <w:r w:rsidRPr="001A0B10">
        <w:rPr>
          <w:rFonts w:ascii="Times New Roman" w:hAnsi="Times New Roman"/>
          <w:i/>
          <w:iCs/>
          <w:sz w:val="24"/>
          <w:szCs w:val="24"/>
          <w:lang w:eastAsia="ru-RU"/>
        </w:rPr>
        <w:t>denn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darum</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deshalb</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Ihm</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gefällt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das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Dorfleben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denn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kann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hier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viel</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Zeit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in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frischen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Luft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verbringen</w:t>
      </w:r>
      <w:proofErr w:type="spellEnd"/>
      <w:r w:rsidRPr="001A0B10">
        <w:rPr>
          <w:rFonts w:ascii="Times New Roman" w:hAnsi="Times New Roman"/>
          <w:i/>
          <w:iCs/>
          <w:sz w:val="24"/>
          <w:szCs w:val="24"/>
          <w:lang w:eastAsia="ru-RU"/>
        </w:rPr>
        <w:t>)</w:t>
      </w:r>
    </w:p>
    <w:p w14:paraId="73301EFD"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lastRenderedPageBreak/>
        <w:t xml:space="preserve">распознавать и употреблять в речи </w:t>
      </w:r>
      <w:proofErr w:type="spellStart"/>
      <w:r w:rsidRPr="001A0B10">
        <w:rPr>
          <w:rFonts w:ascii="Times New Roman" w:hAnsi="Times New Roman"/>
          <w:sz w:val="24"/>
          <w:szCs w:val="24"/>
          <w:lang w:eastAsia="ru-RU"/>
        </w:rPr>
        <w:t>сложноподчинѐнные</w:t>
      </w:r>
      <w:proofErr w:type="spellEnd"/>
      <w:r w:rsidRPr="001A0B10">
        <w:rPr>
          <w:rFonts w:ascii="Times New Roman" w:hAnsi="Times New Roman"/>
          <w:sz w:val="24"/>
          <w:szCs w:val="24"/>
          <w:lang w:eastAsia="ru-RU"/>
        </w:rPr>
        <w:t xml:space="preserve"> предложения с союзами </w:t>
      </w:r>
      <w:proofErr w:type="spellStart"/>
      <w:r w:rsidRPr="001A0B10">
        <w:rPr>
          <w:rFonts w:ascii="Times New Roman" w:hAnsi="Times New Roman"/>
          <w:i/>
          <w:iCs/>
          <w:sz w:val="24"/>
          <w:szCs w:val="24"/>
          <w:lang w:eastAsia="ru-RU"/>
        </w:rPr>
        <w:t>dass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ob</w:t>
      </w:r>
      <w:proofErr w:type="spellEnd"/>
      <w:r w:rsidRPr="001A0B10">
        <w:rPr>
          <w:rFonts w:ascii="Times New Roman" w:hAnsi="Times New Roman"/>
          <w:i/>
          <w:iCs/>
          <w:sz w:val="24"/>
          <w:szCs w:val="24"/>
          <w:lang w:eastAsia="ru-RU"/>
        </w:rPr>
        <w:t xml:space="preserve"> </w:t>
      </w:r>
      <w:r w:rsidRPr="001A0B10">
        <w:rPr>
          <w:rFonts w:ascii="Times New Roman" w:hAnsi="Times New Roman"/>
          <w:sz w:val="24"/>
          <w:szCs w:val="24"/>
          <w:lang w:eastAsia="ru-RU"/>
        </w:rPr>
        <w:t xml:space="preserve">и др. </w:t>
      </w:r>
      <w:r w:rsidRPr="001A0B10">
        <w:rPr>
          <w:rFonts w:ascii="Times New Roman" w:hAnsi="Times New Roman"/>
          <w:i/>
          <w:iCs/>
          <w:sz w:val="24"/>
          <w:szCs w:val="24"/>
          <w:lang w:eastAsia="ru-RU"/>
        </w:rPr>
        <w:t>(</w:t>
      </w:r>
      <w:proofErr w:type="spellStart"/>
      <w:r w:rsidRPr="001A0B10">
        <w:rPr>
          <w:rFonts w:ascii="Times New Roman" w:hAnsi="Times New Roman"/>
          <w:i/>
          <w:iCs/>
          <w:sz w:val="24"/>
          <w:szCs w:val="24"/>
          <w:lang w:eastAsia="ru-RU"/>
        </w:rPr>
        <w:t>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sagt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dass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gut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in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Mathe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ist</w:t>
      </w:r>
      <w:proofErr w:type="spellEnd"/>
      <w:r w:rsidRPr="001A0B10">
        <w:rPr>
          <w:rFonts w:ascii="Times New Roman" w:hAnsi="Times New Roman"/>
          <w:i/>
          <w:iCs/>
          <w:sz w:val="24"/>
          <w:szCs w:val="24"/>
          <w:lang w:eastAsia="ru-RU"/>
        </w:rPr>
        <w:t>);</w:t>
      </w:r>
    </w:p>
    <w:p w14:paraId="1821D583" w14:textId="77777777" w:rsidR="000D0D77" w:rsidRPr="001A0B10" w:rsidRDefault="000D0D77" w:rsidP="000D0D77">
      <w:pPr>
        <w:numPr>
          <w:ilvl w:val="0"/>
          <w:numId w:val="108"/>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proofErr w:type="spellStart"/>
      <w:r w:rsidRPr="001A0B10">
        <w:rPr>
          <w:rFonts w:ascii="Times New Roman" w:hAnsi="Times New Roman"/>
          <w:sz w:val="24"/>
          <w:szCs w:val="24"/>
          <w:lang w:eastAsia="ru-RU"/>
        </w:rPr>
        <w:t>сложноподчинѐнные</w:t>
      </w:r>
      <w:proofErr w:type="spellEnd"/>
      <w:r w:rsidRPr="001A0B10">
        <w:rPr>
          <w:rFonts w:ascii="Times New Roman" w:hAnsi="Times New Roman"/>
          <w:sz w:val="24"/>
          <w:szCs w:val="24"/>
          <w:lang w:eastAsia="ru-RU"/>
        </w:rPr>
        <w:t xml:space="preserve"> предложения причины с союзами </w:t>
      </w:r>
      <w:proofErr w:type="spellStart"/>
      <w:r w:rsidRPr="001A0B10">
        <w:rPr>
          <w:rFonts w:ascii="Times New Roman" w:hAnsi="Times New Roman"/>
          <w:i/>
          <w:iCs/>
          <w:sz w:val="24"/>
          <w:szCs w:val="24"/>
          <w:lang w:eastAsia="ru-RU"/>
        </w:rPr>
        <w:t>weil</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da</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hat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heute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keine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Zeit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weil</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er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viele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Hausaufgaben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machen</w:t>
      </w:r>
      <w:proofErr w:type="spellEnd"/>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muss</w:t>
      </w:r>
      <w:r w:rsidRPr="001A0B10">
        <w:rPr>
          <w:rFonts w:ascii="Times New Roman" w:hAnsi="Times New Roman"/>
          <w:i/>
          <w:iCs/>
          <w:sz w:val="24"/>
          <w:szCs w:val="24"/>
          <w:lang w:eastAsia="ru-RU"/>
        </w:rPr>
        <w:t>);</w:t>
      </w:r>
    </w:p>
    <w:p w14:paraId="6508B0F8"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proofErr w:type="spellStart"/>
      <w:r w:rsidRPr="001A0B10">
        <w:rPr>
          <w:rFonts w:ascii="Times New Roman" w:hAnsi="Times New Roman"/>
          <w:sz w:val="24"/>
          <w:szCs w:val="24"/>
          <w:lang w:eastAsia="ru-RU"/>
        </w:rPr>
        <w:t>сложноподчинѐнные</w:t>
      </w:r>
      <w:proofErr w:type="spellEnd"/>
      <w:r w:rsidRPr="001A0B10">
        <w:rPr>
          <w:rFonts w:ascii="Times New Roman" w:hAnsi="Times New Roman"/>
          <w:sz w:val="24"/>
          <w:szCs w:val="24"/>
          <w:lang w:eastAsia="ru-RU"/>
        </w:rPr>
        <w:t xml:space="preserve"> предложения с условным союзом </w:t>
      </w:r>
      <w:proofErr w:type="spellStart"/>
      <w:r w:rsidRPr="001A0B10">
        <w:rPr>
          <w:rFonts w:ascii="Times New Roman" w:hAnsi="Times New Roman"/>
          <w:i/>
          <w:iCs/>
          <w:sz w:val="24"/>
          <w:szCs w:val="24"/>
          <w:lang w:eastAsia="ru-RU"/>
        </w:rPr>
        <w:t>wenn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Wenn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du</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Lust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hast</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komm</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zu</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mir</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zu</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val="en-US" w:eastAsia="ru-RU"/>
        </w:rPr>
        <w:t>Besuch</w:t>
      </w:r>
      <w:proofErr w:type="spellEnd"/>
      <w:r w:rsidRPr="001A0B10">
        <w:rPr>
          <w:rFonts w:ascii="Times New Roman" w:hAnsi="Times New Roman"/>
          <w:i/>
          <w:iCs/>
          <w:sz w:val="24"/>
          <w:szCs w:val="24"/>
          <w:lang w:eastAsia="ru-RU"/>
        </w:rPr>
        <w:t>);</w:t>
      </w:r>
    </w:p>
    <w:p w14:paraId="197A04A5"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proofErr w:type="gramStart"/>
      <w:r w:rsidRPr="001A0B10">
        <w:rPr>
          <w:rFonts w:ascii="Times New Roman" w:hAnsi="Times New Roman"/>
          <w:sz w:val="24"/>
          <w:szCs w:val="24"/>
        </w:rPr>
        <w:t xml:space="preserve">распознавать и употреблять в речи </w:t>
      </w:r>
      <w:proofErr w:type="spellStart"/>
      <w:r w:rsidRPr="001A0B10">
        <w:rPr>
          <w:rFonts w:ascii="Times New Roman" w:hAnsi="Times New Roman"/>
          <w:sz w:val="24"/>
          <w:szCs w:val="24"/>
          <w:lang w:eastAsia="ru-RU"/>
        </w:rPr>
        <w:t>сложноподчинѐнные</w:t>
      </w:r>
      <w:proofErr w:type="spellEnd"/>
      <w:r w:rsidRPr="001A0B10">
        <w:rPr>
          <w:rFonts w:ascii="Times New Roman" w:hAnsi="Times New Roman"/>
          <w:sz w:val="24"/>
          <w:szCs w:val="24"/>
          <w:lang w:eastAsia="ru-RU"/>
        </w:rPr>
        <w:t xml:space="preserve"> предложения с придаточными времени (с союзами </w:t>
      </w:r>
      <w:proofErr w:type="spellStart"/>
      <w:r w:rsidRPr="001A0B10">
        <w:rPr>
          <w:rFonts w:ascii="Times New Roman" w:hAnsi="Times New Roman"/>
          <w:i/>
          <w:iCs/>
          <w:sz w:val="24"/>
          <w:szCs w:val="24"/>
          <w:lang w:eastAsia="ru-RU"/>
        </w:rPr>
        <w:t>wenn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als</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nachdem</w:t>
      </w:r>
      <w:proofErr w:type="spellEnd"/>
      <w:r w:rsidRPr="001A0B10">
        <w:rPr>
          <w:rFonts w:ascii="Times New Roman" w:hAnsi="Times New Roman"/>
          <w:i/>
          <w:iCs/>
          <w:sz w:val="24"/>
          <w:szCs w:val="24"/>
          <w:lang w:eastAsia="ru-RU"/>
        </w:rPr>
        <w:t>);</w:t>
      </w:r>
      <w:proofErr w:type="gramEnd"/>
    </w:p>
    <w:p w14:paraId="7910ECA7"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proofErr w:type="gramStart"/>
      <w:r w:rsidRPr="001A0B10">
        <w:rPr>
          <w:rFonts w:ascii="Times New Roman" w:hAnsi="Times New Roman"/>
          <w:sz w:val="24"/>
          <w:szCs w:val="24"/>
        </w:rPr>
        <w:t xml:space="preserve">распознавать и употреблять в речи </w:t>
      </w:r>
      <w:proofErr w:type="spellStart"/>
      <w:r w:rsidRPr="001A0B10">
        <w:rPr>
          <w:rFonts w:ascii="Times New Roman" w:hAnsi="Times New Roman"/>
          <w:sz w:val="24"/>
          <w:szCs w:val="24"/>
          <w:lang w:eastAsia="ru-RU"/>
        </w:rPr>
        <w:t>сложноподчинѐнные</w:t>
      </w:r>
      <w:proofErr w:type="spellEnd"/>
      <w:r w:rsidRPr="001A0B10">
        <w:rPr>
          <w:rFonts w:ascii="Times New Roman" w:hAnsi="Times New Roman"/>
          <w:sz w:val="24"/>
          <w:szCs w:val="24"/>
          <w:lang w:eastAsia="ru-RU"/>
        </w:rPr>
        <w:t xml:space="preserve"> предложения с придаточными определительными (с относительными местоимениями </w:t>
      </w:r>
      <w:proofErr w:type="spellStart"/>
      <w:r w:rsidRPr="001A0B10">
        <w:rPr>
          <w:rFonts w:ascii="Times New Roman" w:hAnsi="Times New Roman"/>
          <w:i/>
          <w:iCs/>
          <w:sz w:val="24"/>
          <w:szCs w:val="24"/>
          <w:lang w:eastAsia="ru-RU"/>
        </w:rPr>
        <w:t>die</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deren</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dessen</w:t>
      </w:r>
      <w:proofErr w:type="spellEnd"/>
      <w:r w:rsidRPr="001A0B10">
        <w:rPr>
          <w:rFonts w:ascii="Times New Roman" w:hAnsi="Times New Roman"/>
          <w:i/>
          <w:iCs/>
          <w:sz w:val="24"/>
          <w:szCs w:val="24"/>
          <w:lang w:eastAsia="ru-RU"/>
        </w:rPr>
        <w:t>);</w:t>
      </w:r>
      <w:proofErr w:type="gramEnd"/>
    </w:p>
    <w:p w14:paraId="1953C426" w14:textId="77777777" w:rsidR="000D0D77" w:rsidRPr="001A0B10"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rPr>
        <w:t xml:space="preserve">распознавать и употреблять в речи </w:t>
      </w:r>
      <w:proofErr w:type="spellStart"/>
      <w:r w:rsidRPr="001A0B10">
        <w:rPr>
          <w:rFonts w:ascii="Times New Roman" w:hAnsi="Times New Roman"/>
          <w:sz w:val="24"/>
          <w:szCs w:val="24"/>
          <w:lang w:eastAsia="ru-RU"/>
        </w:rPr>
        <w:t>сложноподчинѐнные</w:t>
      </w:r>
      <w:proofErr w:type="spellEnd"/>
      <w:r w:rsidRPr="001A0B10">
        <w:rPr>
          <w:rFonts w:ascii="Times New Roman" w:hAnsi="Times New Roman"/>
          <w:sz w:val="24"/>
          <w:szCs w:val="24"/>
          <w:lang w:eastAsia="ru-RU"/>
        </w:rPr>
        <w:t xml:space="preserve"> предложения с </w:t>
      </w:r>
      <w:proofErr w:type="gramStart"/>
      <w:r w:rsidRPr="001A0B10">
        <w:rPr>
          <w:rFonts w:ascii="Times New Roman" w:hAnsi="Times New Roman"/>
          <w:sz w:val="24"/>
          <w:szCs w:val="24"/>
          <w:lang w:eastAsia="ru-RU"/>
        </w:rPr>
        <w:t>придаточными</w:t>
      </w:r>
      <w:proofErr w:type="gramEnd"/>
      <w:r w:rsidRPr="001A0B10">
        <w:rPr>
          <w:rFonts w:ascii="Times New Roman" w:hAnsi="Times New Roman"/>
          <w:sz w:val="24"/>
          <w:szCs w:val="24"/>
          <w:lang w:eastAsia="ru-RU"/>
        </w:rPr>
        <w:t xml:space="preserve"> цели (с союзом </w:t>
      </w:r>
      <w:proofErr w:type="spellStart"/>
      <w:r w:rsidRPr="001A0B10">
        <w:rPr>
          <w:rFonts w:ascii="Times New Roman" w:hAnsi="Times New Roman"/>
          <w:i/>
          <w:iCs/>
          <w:sz w:val="24"/>
          <w:szCs w:val="24"/>
          <w:lang w:eastAsia="ru-RU"/>
        </w:rPr>
        <w:t>damit</w:t>
      </w:r>
      <w:proofErr w:type="spellEnd"/>
      <w:r w:rsidRPr="001A0B10">
        <w:rPr>
          <w:rFonts w:ascii="Times New Roman" w:hAnsi="Times New Roman"/>
          <w:i/>
          <w:iCs/>
          <w:sz w:val="24"/>
          <w:szCs w:val="24"/>
          <w:lang w:eastAsia="ru-RU"/>
        </w:rPr>
        <w:t>);</w:t>
      </w:r>
    </w:p>
    <w:p w14:paraId="3D98947C" w14:textId="77777777" w:rsidR="000D0D77" w:rsidRDefault="000D0D77" w:rsidP="000D0D77">
      <w:pPr>
        <w:numPr>
          <w:ilvl w:val="0"/>
          <w:numId w:val="108"/>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rPr>
        <w:t xml:space="preserve">распознавать </w:t>
      </w:r>
      <w:r w:rsidRPr="001A0B10">
        <w:rPr>
          <w:rFonts w:ascii="Times New Roman" w:hAnsi="Times New Roman"/>
          <w:sz w:val="24"/>
          <w:szCs w:val="24"/>
          <w:lang w:eastAsia="ru-RU"/>
        </w:rPr>
        <w:t xml:space="preserve">структуры предложения по формальным признакам: по наличию/отсутствию инфинитивных оборотов: </w:t>
      </w:r>
      <w:proofErr w:type="spellStart"/>
      <w:r w:rsidRPr="001A0B10">
        <w:rPr>
          <w:rFonts w:ascii="Times New Roman" w:hAnsi="Times New Roman"/>
          <w:i/>
          <w:iCs/>
          <w:sz w:val="24"/>
          <w:szCs w:val="24"/>
          <w:lang w:eastAsia="ru-RU"/>
        </w:rPr>
        <w:t>um</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zu</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Infinitiv</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statt</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zu</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Infinitiv</w:t>
      </w:r>
      <w:proofErr w:type="spellEnd"/>
      <w:r w:rsidRPr="001A0B10">
        <w:rPr>
          <w:rFonts w:ascii="Times New Roman" w:hAnsi="Times New Roman"/>
          <w:i/>
          <w:iCs/>
          <w:sz w:val="24"/>
          <w:szCs w:val="24"/>
          <w:lang w:eastAsia="ru-RU"/>
        </w:rPr>
        <w:t xml:space="preserve">, </w:t>
      </w:r>
      <w:proofErr w:type="spellStart"/>
      <w:r w:rsidRPr="001A0B10">
        <w:rPr>
          <w:rFonts w:ascii="Times New Roman" w:hAnsi="Times New Roman"/>
          <w:i/>
          <w:iCs/>
          <w:sz w:val="24"/>
          <w:szCs w:val="24"/>
          <w:lang w:eastAsia="ru-RU"/>
        </w:rPr>
        <w:t>ohne</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zu</w:t>
      </w:r>
      <w:proofErr w:type="spellEnd"/>
      <w:r w:rsidRPr="001A0B10">
        <w:rPr>
          <w:rFonts w:ascii="Times New Roman" w:hAnsi="Times New Roman"/>
          <w:i/>
          <w:iCs/>
          <w:sz w:val="24"/>
          <w:szCs w:val="24"/>
          <w:lang w:eastAsia="ru-RU"/>
        </w:rPr>
        <w:t xml:space="preserve"> + </w:t>
      </w:r>
      <w:proofErr w:type="spellStart"/>
      <w:r w:rsidRPr="001A0B10">
        <w:rPr>
          <w:rFonts w:ascii="Times New Roman" w:hAnsi="Times New Roman"/>
          <w:i/>
          <w:iCs/>
          <w:sz w:val="24"/>
          <w:szCs w:val="24"/>
          <w:lang w:eastAsia="ru-RU"/>
        </w:rPr>
        <w:t>Infinitiv</w:t>
      </w:r>
      <w:proofErr w:type="spellEnd"/>
      <w:r w:rsidRPr="001A0B10">
        <w:rPr>
          <w:rFonts w:ascii="Times New Roman" w:hAnsi="Times New Roman"/>
          <w:i/>
          <w:iCs/>
          <w:sz w:val="24"/>
          <w:szCs w:val="24"/>
          <w:lang w:eastAsia="ru-RU"/>
        </w:rPr>
        <w:t>);</w:t>
      </w:r>
    </w:p>
    <w:p w14:paraId="2592D060"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Социокультурные знания и умения</w:t>
      </w:r>
    </w:p>
    <w:p w14:paraId="0C50BE1C"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14:paraId="1099DEE0" w14:textId="77777777" w:rsidR="000D0D77" w:rsidRPr="000D4C06" w:rsidRDefault="000D0D77" w:rsidP="000D0D77">
      <w:pPr>
        <w:numPr>
          <w:ilvl w:val="0"/>
          <w:numId w:val="126"/>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7A07F706" w14:textId="77777777" w:rsidR="000D0D77" w:rsidRPr="000D4C06" w:rsidRDefault="000D0D77" w:rsidP="000D0D77">
      <w:pPr>
        <w:numPr>
          <w:ilvl w:val="0"/>
          <w:numId w:val="126"/>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 xml:space="preserve">представлять родную страну и культуру на </w:t>
      </w:r>
      <w:r>
        <w:rPr>
          <w:rFonts w:ascii="Times New Roman" w:eastAsia="Arial Unicode MS" w:hAnsi="Times New Roman"/>
          <w:sz w:val="24"/>
          <w:szCs w:val="24"/>
          <w:lang w:eastAsia="ar-SA"/>
        </w:rPr>
        <w:t>изучаемом</w:t>
      </w:r>
      <w:r w:rsidRPr="000D4C06">
        <w:rPr>
          <w:rFonts w:ascii="Times New Roman" w:eastAsia="Arial Unicode MS" w:hAnsi="Times New Roman"/>
          <w:sz w:val="24"/>
          <w:szCs w:val="24"/>
          <w:lang w:eastAsia="ar-SA"/>
        </w:rPr>
        <w:t xml:space="preserve"> языке;</w:t>
      </w:r>
    </w:p>
    <w:p w14:paraId="1E9C99DB" w14:textId="77777777" w:rsidR="000D0D77" w:rsidRPr="000D4C06" w:rsidRDefault="000D0D77" w:rsidP="000D0D77">
      <w:pPr>
        <w:numPr>
          <w:ilvl w:val="0"/>
          <w:numId w:val="126"/>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0D4C06">
        <w:rPr>
          <w:rFonts w:ascii="Times New Roman" w:eastAsia="Arial Unicode MS" w:hAnsi="Times New Roman"/>
          <w:sz w:val="24"/>
          <w:szCs w:val="24"/>
          <w:lang w:eastAsia="ar-SA"/>
        </w:rPr>
        <w:t>аудировании</w:t>
      </w:r>
      <w:proofErr w:type="spellEnd"/>
      <w:r w:rsidRPr="000D4C06">
        <w:rPr>
          <w:rFonts w:ascii="Times New Roman" w:eastAsia="Arial Unicode MS" w:hAnsi="Times New Roman"/>
          <w:sz w:val="24"/>
          <w:szCs w:val="24"/>
          <w:lang w:eastAsia="ar-SA"/>
        </w:rPr>
        <w:t xml:space="preserve"> в рамках изученного материала</w:t>
      </w:r>
    </w:p>
    <w:p w14:paraId="78C71B61" w14:textId="77777777" w:rsidR="000D0D77" w:rsidRPr="000D4C06" w:rsidRDefault="000D0D77" w:rsidP="000D0D77">
      <w:pPr>
        <w:spacing w:after="0"/>
        <w:ind w:firstLine="709"/>
        <w:jc w:val="both"/>
        <w:rPr>
          <w:rFonts w:ascii="Times New Roman" w:eastAsia="Arial Unicode MS" w:hAnsi="Times New Roman"/>
          <w:sz w:val="24"/>
          <w:szCs w:val="24"/>
          <w:lang w:eastAsia="ar-SA"/>
        </w:rPr>
      </w:pPr>
      <w:r w:rsidRPr="000D4C06">
        <w:rPr>
          <w:rFonts w:ascii="Times New Roman" w:hAnsi="Times New Roman"/>
          <w:b/>
          <w:sz w:val="24"/>
          <w:szCs w:val="24"/>
        </w:rPr>
        <w:t>Выпускник получит возможность научиться:</w:t>
      </w:r>
    </w:p>
    <w:p w14:paraId="09725A9E" w14:textId="77777777" w:rsidR="000D0D77" w:rsidRPr="000D4C06" w:rsidRDefault="000D0D77" w:rsidP="000D0D77">
      <w:pPr>
        <w:numPr>
          <w:ilvl w:val="0"/>
          <w:numId w:val="127"/>
        </w:numPr>
        <w:tabs>
          <w:tab w:val="left" w:pos="993"/>
        </w:tabs>
        <w:spacing w:after="0"/>
        <w:ind w:left="0" w:firstLine="709"/>
        <w:jc w:val="both"/>
        <w:rPr>
          <w:rFonts w:ascii="Times New Roman" w:hAnsi="Times New Roman"/>
          <w:b/>
          <w:i/>
          <w:sz w:val="24"/>
          <w:szCs w:val="24"/>
        </w:rPr>
      </w:pPr>
      <w:r w:rsidRPr="000D4C0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14:paraId="030B14FA" w14:textId="77777777" w:rsidR="000D0D77" w:rsidRPr="000D4C06" w:rsidRDefault="000D0D77" w:rsidP="000D0D77">
      <w:pPr>
        <w:numPr>
          <w:ilvl w:val="0"/>
          <w:numId w:val="127"/>
        </w:numPr>
        <w:tabs>
          <w:tab w:val="left" w:pos="993"/>
        </w:tabs>
        <w:spacing w:after="0"/>
        <w:ind w:left="0" w:firstLine="709"/>
        <w:jc w:val="both"/>
        <w:rPr>
          <w:rFonts w:ascii="Times New Roman" w:hAnsi="Times New Roman"/>
          <w:b/>
          <w:i/>
          <w:sz w:val="24"/>
          <w:szCs w:val="24"/>
        </w:rPr>
      </w:pPr>
      <w:r w:rsidRPr="000D4C0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14:paraId="5B30696D" w14:textId="77777777" w:rsidR="000D0D77" w:rsidRPr="000D4C06" w:rsidRDefault="000D0D77" w:rsidP="000D0D77">
      <w:pPr>
        <w:spacing w:after="0"/>
        <w:ind w:firstLine="709"/>
        <w:jc w:val="both"/>
        <w:rPr>
          <w:rFonts w:ascii="Times New Roman" w:eastAsia="Arial Unicode MS" w:hAnsi="Times New Roman"/>
          <w:b/>
          <w:sz w:val="24"/>
          <w:szCs w:val="24"/>
          <w:lang w:eastAsia="ar-SA"/>
        </w:rPr>
      </w:pPr>
      <w:r w:rsidRPr="000D4C06">
        <w:rPr>
          <w:rFonts w:ascii="Times New Roman" w:eastAsia="Arial Unicode MS" w:hAnsi="Times New Roman"/>
          <w:b/>
          <w:sz w:val="24"/>
          <w:szCs w:val="24"/>
          <w:lang w:eastAsia="ar-SA"/>
        </w:rPr>
        <w:t>Компенсаторные умения</w:t>
      </w:r>
    </w:p>
    <w:p w14:paraId="6B4953B0" w14:textId="77777777" w:rsidR="000D0D77" w:rsidRPr="000D4C06" w:rsidRDefault="000D0D77" w:rsidP="000D0D77">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14:paraId="771C76A7" w14:textId="77777777" w:rsidR="000D0D77" w:rsidRPr="000D4C06" w:rsidRDefault="000D0D77" w:rsidP="000D0D77">
      <w:pPr>
        <w:numPr>
          <w:ilvl w:val="0"/>
          <w:numId w:val="111"/>
        </w:numPr>
        <w:tabs>
          <w:tab w:val="left" w:pos="993"/>
        </w:tabs>
        <w:spacing w:after="0"/>
        <w:ind w:left="0" w:firstLine="709"/>
        <w:jc w:val="both"/>
        <w:rPr>
          <w:rFonts w:ascii="Times New Roman" w:hAnsi="Times New Roman"/>
          <w:b/>
          <w:sz w:val="24"/>
          <w:szCs w:val="24"/>
        </w:rPr>
      </w:pPr>
      <w:r w:rsidRPr="000D4C0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1A00DE47" w14:textId="77777777" w:rsidR="000D0D77" w:rsidRPr="000D4C06" w:rsidRDefault="000D0D77" w:rsidP="000D0D77">
      <w:pPr>
        <w:spacing w:after="0"/>
        <w:ind w:firstLine="709"/>
        <w:jc w:val="both"/>
        <w:rPr>
          <w:rFonts w:ascii="Times New Roman" w:eastAsia="Arial Unicode MS" w:hAnsi="Times New Roman"/>
          <w:sz w:val="24"/>
          <w:szCs w:val="24"/>
          <w:lang w:eastAsia="ar-SA"/>
        </w:rPr>
      </w:pPr>
      <w:r w:rsidRPr="000D4C06">
        <w:rPr>
          <w:rFonts w:ascii="Times New Roman" w:hAnsi="Times New Roman"/>
          <w:b/>
          <w:sz w:val="24"/>
          <w:szCs w:val="24"/>
        </w:rPr>
        <w:t>Выпускник получит возможность научиться:</w:t>
      </w:r>
    </w:p>
    <w:p w14:paraId="2E5C1C24" w14:textId="77777777" w:rsidR="000D0D77" w:rsidRPr="000D4C06" w:rsidRDefault="000D0D77" w:rsidP="000D0D77">
      <w:pPr>
        <w:numPr>
          <w:ilvl w:val="0"/>
          <w:numId w:val="111"/>
        </w:numPr>
        <w:tabs>
          <w:tab w:val="left" w:pos="993"/>
        </w:tabs>
        <w:spacing w:after="0"/>
        <w:ind w:left="0" w:firstLine="709"/>
        <w:jc w:val="both"/>
        <w:rPr>
          <w:rFonts w:ascii="Times New Roman" w:eastAsia="Arial Unicode MS" w:hAnsi="Times New Roman"/>
          <w:i/>
          <w:sz w:val="24"/>
          <w:szCs w:val="24"/>
          <w:lang w:eastAsia="ar-SA"/>
        </w:rPr>
      </w:pPr>
      <w:r w:rsidRPr="000D4C0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1EB05C75" w14:textId="77777777" w:rsidR="000D0D77" w:rsidRPr="000D4C06" w:rsidRDefault="000D0D77" w:rsidP="000D0D77">
      <w:pPr>
        <w:numPr>
          <w:ilvl w:val="0"/>
          <w:numId w:val="111"/>
        </w:numPr>
        <w:tabs>
          <w:tab w:val="left" w:pos="993"/>
        </w:tabs>
        <w:spacing w:after="0"/>
        <w:ind w:left="0" w:firstLine="709"/>
        <w:jc w:val="both"/>
        <w:rPr>
          <w:rFonts w:ascii="Times New Roman" w:hAnsi="Times New Roman"/>
          <w:b/>
          <w:sz w:val="24"/>
          <w:szCs w:val="24"/>
        </w:rPr>
      </w:pPr>
      <w:r w:rsidRPr="000D4C06">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0D4C06">
        <w:rPr>
          <w:rFonts w:ascii="Times New Roman" w:eastAsia="Arial Unicode MS" w:hAnsi="Times New Roman"/>
          <w:i/>
          <w:sz w:val="24"/>
          <w:szCs w:val="24"/>
          <w:lang w:eastAsia="ar-SA"/>
        </w:rPr>
        <w:t>аудировании</w:t>
      </w:r>
      <w:proofErr w:type="spellEnd"/>
      <w:r w:rsidRPr="000D4C06">
        <w:rPr>
          <w:rFonts w:ascii="Times New Roman" w:eastAsia="Arial Unicode MS" w:hAnsi="Times New Roman"/>
          <w:i/>
          <w:sz w:val="24"/>
          <w:szCs w:val="24"/>
          <w:lang w:eastAsia="ar-SA"/>
        </w:rPr>
        <w:t xml:space="preserve"> и чтении.</w:t>
      </w:r>
    </w:p>
    <w:p w14:paraId="4C22E625" w14:textId="77777777" w:rsidR="0085132F" w:rsidRDefault="0085132F" w:rsidP="00D57833">
      <w:pPr>
        <w:spacing w:after="0"/>
        <w:rPr>
          <w:rFonts w:ascii="Times New Roman" w:eastAsia="Times New Roman" w:hAnsi="Times New Roman"/>
          <w:b/>
          <w:bCs/>
          <w:iCs/>
          <w:sz w:val="24"/>
          <w:szCs w:val="24"/>
        </w:rPr>
      </w:pPr>
      <w:r>
        <w:rPr>
          <w:sz w:val="24"/>
          <w:szCs w:val="24"/>
        </w:rPr>
        <w:br w:type="page"/>
      </w:r>
    </w:p>
    <w:p w14:paraId="04BDDFF1" w14:textId="71E06098" w:rsidR="001D08BC" w:rsidRDefault="001D08BC" w:rsidP="00D57833">
      <w:pPr>
        <w:pStyle w:val="4"/>
        <w:spacing w:line="276" w:lineRule="auto"/>
        <w:jc w:val="right"/>
      </w:pPr>
      <w:bookmarkStart w:id="162" w:name="_Toc80090810"/>
      <w:bookmarkStart w:id="163" w:name="_Toc81667504"/>
      <w:bookmarkEnd w:id="161"/>
      <w:r>
        <w:lastRenderedPageBreak/>
        <w:t xml:space="preserve">Приложение </w:t>
      </w:r>
      <w:bookmarkEnd w:id="162"/>
      <w:r w:rsidR="00B93501">
        <w:t>2</w:t>
      </w:r>
      <w:bookmarkEnd w:id="163"/>
    </w:p>
    <w:p w14:paraId="0344C100" w14:textId="77777777" w:rsidR="001D08BC" w:rsidRDefault="001D08BC" w:rsidP="00D57833">
      <w:pPr>
        <w:pStyle w:val="4"/>
        <w:spacing w:line="276" w:lineRule="auto"/>
        <w:ind w:left="0"/>
        <w:jc w:val="center"/>
        <w:rPr>
          <w:szCs w:val="28"/>
        </w:rPr>
      </w:pPr>
      <w:bookmarkStart w:id="164" w:name="_Toc80090811"/>
      <w:bookmarkStart w:id="165" w:name="_Toc81667505"/>
      <w:r>
        <w:t>Основное содержание учебных предметов на ступени основного общего образования</w:t>
      </w:r>
      <w:bookmarkEnd w:id="164"/>
      <w:bookmarkEnd w:id="165"/>
    </w:p>
    <w:p w14:paraId="7FACC30F" w14:textId="77777777" w:rsidR="001D08BC" w:rsidRPr="003A5784" w:rsidRDefault="001D08BC" w:rsidP="00D57833">
      <w:pPr>
        <w:pStyle w:val="13"/>
        <w:spacing w:line="276" w:lineRule="auto"/>
        <w:rPr>
          <w:b/>
        </w:rPr>
      </w:pPr>
      <w:r w:rsidRPr="003A5784">
        <w:rPr>
          <w:b/>
        </w:rPr>
        <w:t xml:space="preserve">1. РУССКИЙ ЯЗЫК </w:t>
      </w:r>
    </w:p>
    <w:p w14:paraId="4E8B5C37" w14:textId="77777777" w:rsidR="00F95F15" w:rsidRPr="005B4563" w:rsidRDefault="00F95F15" w:rsidP="00F95F15">
      <w:pPr>
        <w:spacing w:after="0"/>
        <w:ind w:firstLine="709"/>
        <w:jc w:val="both"/>
        <w:rPr>
          <w:rFonts w:ascii="Times New Roman" w:hAnsi="Times New Roman"/>
          <w:b/>
          <w:sz w:val="24"/>
          <w:szCs w:val="24"/>
        </w:rPr>
      </w:pPr>
      <w:bookmarkStart w:id="166" w:name="_Toc287934280"/>
      <w:bookmarkStart w:id="167" w:name="_Toc414553182"/>
      <w:bookmarkStart w:id="168" w:name="_Toc31893427"/>
      <w:r w:rsidRPr="005B4563">
        <w:rPr>
          <w:rFonts w:ascii="Times New Roman" w:hAnsi="Times New Roman"/>
          <w:b/>
          <w:sz w:val="24"/>
          <w:szCs w:val="24"/>
        </w:rPr>
        <w:t>Речь. Речевая деятельность</w:t>
      </w:r>
      <w:bookmarkEnd w:id="166"/>
      <w:bookmarkEnd w:id="167"/>
      <w:bookmarkEnd w:id="168"/>
    </w:p>
    <w:p w14:paraId="535D8850"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B4563">
        <w:rPr>
          <w:rFonts w:ascii="Times New Roman" w:hAnsi="Times New Roman"/>
          <w:i/>
          <w:sz w:val="24"/>
          <w:szCs w:val="24"/>
        </w:rPr>
        <w:t xml:space="preserve">тезисы, доклад, </w:t>
      </w:r>
      <w:r w:rsidRPr="005B4563">
        <w:rPr>
          <w:rFonts w:ascii="Times New Roman" w:hAnsi="Times New Roman"/>
          <w:sz w:val="24"/>
          <w:szCs w:val="24"/>
        </w:rPr>
        <w:t xml:space="preserve">дискуссия, </w:t>
      </w:r>
      <w:r w:rsidRPr="005B4563">
        <w:rPr>
          <w:rFonts w:ascii="Times New Roman" w:hAnsi="Times New Roman"/>
          <w:i/>
          <w:sz w:val="24"/>
          <w:szCs w:val="24"/>
        </w:rPr>
        <w:t>реферат, статья, рецензия</w:t>
      </w:r>
      <w:r w:rsidRPr="005B4563">
        <w:rPr>
          <w:rFonts w:ascii="Times New Roman" w:hAnsi="Times New Roman"/>
          <w:sz w:val="24"/>
          <w:szCs w:val="24"/>
        </w:rPr>
        <w:t xml:space="preserve">); публицистического стиля и устной публичной речи (выступление, обсуждение, </w:t>
      </w:r>
      <w:r w:rsidRPr="005B4563">
        <w:rPr>
          <w:rFonts w:ascii="Times New Roman" w:hAnsi="Times New Roman"/>
          <w:i/>
          <w:sz w:val="24"/>
          <w:szCs w:val="24"/>
        </w:rPr>
        <w:t>статья, интервью, очерк</w:t>
      </w:r>
      <w:r w:rsidRPr="005B4563">
        <w:rPr>
          <w:rFonts w:ascii="Times New Roman" w:hAnsi="Times New Roman"/>
          <w:sz w:val="24"/>
          <w:szCs w:val="24"/>
        </w:rPr>
        <w:t xml:space="preserve">); официально-делового стиля (расписка, </w:t>
      </w:r>
      <w:r w:rsidRPr="005B4563">
        <w:rPr>
          <w:rFonts w:ascii="Times New Roman" w:hAnsi="Times New Roman"/>
          <w:i/>
          <w:sz w:val="24"/>
          <w:szCs w:val="24"/>
        </w:rPr>
        <w:t>доверенность,</w:t>
      </w:r>
      <w:r w:rsidRPr="005B4563">
        <w:rPr>
          <w:rFonts w:ascii="Times New Roman" w:hAnsi="Times New Roman"/>
          <w:sz w:val="24"/>
          <w:szCs w:val="24"/>
        </w:rPr>
        <w:t xml:space="preserve"> заявление, </w:t>
      </w:r>
      <w:r w:rsidRPr="005B4563">
        <w:rPr>
          <w:rFonts w:ascii="Times New Roman" w:hAnsi="Times New Roman"/>
          <w:i/>
          <w:sz w:val="24"/>
          <w:szCs w:val="24"/>
        </w:rPr>
        <w:t>резюме</w:t>
      </w:r>
      <w:r w:rsidRPr="005B4563">
        <w:rPr>
          <w:rFonts w:ascii="Times New Roman" w:hAnsi="Times New Roman"/>
          <w:sz w:val="24"/>
          <w:szCs w:val="24"/>
        </w:rPr>
        <w:t>).</w:t>
      </w:r>
    </w:p>
    <w:p w14:paraId="46435934"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B4563">
        <w:rPr>
          <w:rFonts w:ascii="Times New Roman" w:hAnsi="Times New Roman"/>
          <w:i/>
          <w:sz w:val="24"/>
          <w:szCs w:val="24"/>
        </w:rPr>
        <w:t xml:space="preserve">избыточная </w:t>
      </w:r>
      <w:r w:rsidRPr="005B4563">
        <w:rPr>
          <w:rFonts w:ascii="Times New Roman" w:hAnsi="Times New Roman"/>
          <w:sz w:val="24"/>
          <w:szCs w:val="24"/>
        </w:rPr>
        <w:t>информация. Функционально-смысловые типы текста (повествование, описание, рассуждение)</w:t>
      </w:r>
      <w:r w:rsidRPr="005B4563">
        <w:rPr>
          <w:rFonts w:ascii="Times New Roman" w:hAnsi="Times New Roman"/>
          <w:i/>
          <w:sz w:val="24"/>
          <w:szCs w:val="24"/>
        </w:rPr>
        <w:t xml:space="preserve">. Тексты смешанного типа. </w:t>
      </w:r>
    </w:p>
    <w:p w14:paraId="20C1E833"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Специфика художественного текста.</w:t>
      </w:r>
    </w:p>
    <w:p w14:paraId="49F5AADE"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Анализ текста. </w:t>
      </w:r>
    </w:p>
    <w:p w14:paraId="70A8E548"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Виды речевой деятельности (говорение, аудирование, письмо, чтение).</w:t>
      </w:r>
    </w:p>
    <w:p w14:paraId="1A70E4CF"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7806912B"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2EFC12C3"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14:paraId="17688B4C"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Информационная переработка текста (план, конспект, аннотация).</w:t>
      </w:r>
    </w:p>
    <w:p w14:paraId="20B4AEE3"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14:paraId="4EA610DB"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Написание сочинений, писем, текстов иных жанров.</w:t>
      </w:r>
    </w:p>
    <w:p w14:paraId="53E18BF5" w14:textId="77777777" w:rsidR="00F95F15" w:rsidRPr="005B4563" w:rsidRDefault="00F95F15" w:rsidP="00F95F15">
      <w:pPr>
        <w:spacing w:after="0"/>
        <w:ind w:firstLine="709"/>
        <w:jc w:val="both"/>
        <w:rPr>
          <w:rFonts w:ascii="Times New Roman" w:hAnsi="Times New Roman"/>
          <w:b/>
          <w:sz w:val="24"/>
          <w:szCs w:val="24"/>
        </w:rPr>
      </w:pPr>
      <w:bookmarkStart w:id="169" w:name="_Toc287934281"/>
      <w:bookmarkStart w:id="170" w:name="_Toc414553183"/>
      <w:bookmarkStart w:id="171" w:name="_Toc31893428"/>
      <w:r w:rsidRPr="005B4563">
        <w:rPr>
          <w:rFonts w:ascii="Times New Roman" w:hAnsi="Times New Roman"/>
          <w:b/>
          <w:sz w:val="24"/>
          <w:szCs w:val="24"/>
        </w:rPr>
        <w:t>Культура речи</w:t>
      </w:r>
      <w:bookmarkEnd w:id="169"/>
      <w:bookmarkEnd w:id="170"/>
      <w:bookmarkEnd w:id="171"/>
    </w:p>
    <w:p w14:paraId="0EC30D26" w14:textId="77777777" w:rsidR="00F95F15" w:rsidRPr="005B4563" w:rsidRDefault="00F95F15" w:rsidP="00F95F15">
      <w:pPr>
        <w:spacing w:after="0"/>
        <w:ind w:firstLine="709"/>
        <w:jc w:val="both"/>
        <w:rPr>
          <w:rFonts w:ascii="Times New Roman" w:hAnsi="Times New Roman"/>
          <w:i/>
          <w:sz w:val="24"/>
          <w:szCs w:val="24"/>
        </w:rPr>
      </w:pPr>
      <w:r w:rsidRPr="005B4563">
        <w:rPr>
          <w:rFonts w:ascii="Times New Roman" w:hAnsi="Times New Roman"/>
          <w:sz w:val="24"/>
          <w:szCs w:val="24"/>
        </w:rPr>
        <w:t xml:space="preserve">Культура речи и ее основные аспекты: нормативный, коммуникативный, этический. </w:t>
      </w:r>
      <w:r w:rsidRPr="005B4563">
        <w:rPr>
          <w:rFonts w:ascii="Times New Roman" w:hAnsi="Times New Roman"/>
          <w:i/>
          <w:sz w:val="24"/>
          <w:szCs w:val="24"/>
        </w:rPr>
        <w:t>Основные критерии культуры речи.</w:t>
      </w:r>
    </w:p>
    <w:p w14:paraId="6BDC27CB"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77EF9167"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Оценивание правильности, коммуникативных качеств и эффективности речи.</w:t>
      </w:r>
    </w:p>
    <w:p w14:paraId="3CAA0398" w14:textId="77777777" w:rsidR="00F95F15" w:rsidRPr="005B4563" w:rsidRDefault="00F95F15" w:rsidP="00F95F15">
      <w:pPr>
        <w:spacing w:after="0"/>
        <w:ind w:firstLine="709"/>
        <w:jc w:val="both"/>
        <w:rPr>
          <w:rFonts w:ascii="Times New Roman" w:hAnsi="Times New Roman"/>
          <w:i/>
          <w:sz w:val="24"/>
          <w:szCs w:val="24"/>
        </w:rPr>
      </w:pPr>
      <w:r w:rsidRPr="005B4563">
        <w:rPr>
          <w:rFonts w:ascii="Times New Roman" w:hAnsi="Times New Roman"/>
          <w:sz w:val="24"/>
          <w:szCs w:val="2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B4563">
        <w:rPr>
          <w:rFonts w:ascii="Times New Roman" w:hAnsi="Times New Roman"/>
          <w:i/>
          <w:sz w:val="24"/>
          <w:szCs w:val="24"/>
        </w:rPr>
        <w:t>Невербальные средства общения. Межкультурная коммуникация.</w:t>
      </w:r>
    </w:p>
    <w:p w14:paraId="6158BCB4" w14:textId="77777777" w:rsidR="00F95F15" w:rsidRPr="005B4563" w:rsidRDefault="00F95F15" w:rsidP="00F95F15">
      <w:pPr>
        <w:spacing w:after="0"/>
        <w:ind w:firstLine="709"/>
        <w:jc w:val="both"/>
        <w:rPr>
          <w:rFonts w:ascii="Times New Roman" w:hAnsi="Times New Roman"/>
          <w:b/>
          <w:sz w:val="24"/>
          <w:szCs w:val="24"/>
        </w:rPr>
      </w:pPr>
      <w:bookmarkStart w:id="172" w:name="_Toc287934282"/>
      <w:bookmarkStart w:id="173" w:name="_Toc414553184"/>
      <w:bookmarkStart w:id="174" w:name="_Toc31893429"/>
      <w:r w:rsidRPr="005B4563">
        <w:rPr>
          <w:rFonts w:ascii="Times New Roman" w:hAnsi="Times New Roman"/>
          <w:b/>
          <w:sz w:val="24"/>
          <w:szCs w:val="24"/>
        </w:rPr>
        <w:t>Общие сведения о языке. Основные разделы науки о языке</w:t>
      </w:r>
      <w:bookmarkEnd w:id="172"/>
      <w:bookmarkEnd w:id="173"/>
      <w:bookmarkEnd w:id="174"/>
    </w:p>
    <w:p w14:paraId="244C211B" w14:textId="77777777" w:rsidR="00F95F15" w:rsidRPr="005B4563" w:rsidRDefault="00F95F15" w:rsidP="00F95F15">
      <w:pPr>
        <w:spacing w:after="0"/>
        <w:ind w:firstLine="709"/>
        <w:jc w:val="both"/>
        <w:rPr>
          <w:rFonts w:ascii="Times New Roman" w:hAnsi="Times New Roman"/>
          <w:b/>
          <w:sz w:val="24"/>
          <w:szCs w:val="24"/>
        </w:rPr>
      </w:pPr>
      <w:bookmarkStart w:id="175" w:name="_Toc287934283"/>
      <w:bookmarkStart w:id="176" w:name="_Toc414553185"/>
      <w:bookmarkStart w:id="177" w:name="_Toc31893430"/>
      <w:r w:rsidRPr="005B4563">
        <w:rPr>
          <w:rFonts w:ascii="Times New Roman" w:hAnsi="Times New Roman"/>
          <w:b/>
          <w:sz w:val="24"/>
          <w:szCs w:val="24"/>
        </w:rPr>
        <w:t>Общие сведения о языке</w:t>
      </w:r>
      <w:bookmarkEnd w:id="175"/>
      <w:bookmarkEnd w:id="176"/>
      <w:bookmarkEnd w:id="177"/>
    </w:p>
    <w:p w14:paraId="179EC8E0"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418CF877"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14:paraId="5824C4D2"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159F9318"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Взаимосвязь языка и культуры. Отражение в языке культуры и истории народа</w:t>
      </w:r>
      <w:r w:rsidRPr="005B4563">
        <w:rPr>
          <w:rFonts w:ascii="Times New Roman" w:hAnsi="Times New Roman"/>
          <w:i/>
          <w:sz w:val="24"/>
          <w:szCs w:val="24"/>
        </w:rPr>
        <w:t>. Взаимообогащение языков народов России.</w:t>
      </w:r>
      <w:r w:rsidRPr="005B4563">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25DABB4A"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534FC8DE"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Основные лингвистические словари. Работа со словарной статьей.</w:t>
      </w:r>
    </w:p>
    <w:p w14:paraId="36D9D553"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i/>
          <w:sz w:val="24"/>
          <w:szCs w:val="24"/>
        </w:rPr>
        <w:t>Выдающиеся отечественные лингвисты.</w:t>
      </w:r>
    </w:p>
    <w:p w14:paraId="5DD9A179" w14:textId="77777777" w:rsidR="00F95F15" w:rsidRPr="005B4563" w:rsidRDefault="00F95F15" w:rsidP="00F95F15">
      <w:pPr>
        <w:spacing w:after="0"/>
        <w:ind w:firstLine="709"/>
        <w:jc w:val="both"/>
        <w:rPr>
          <w:rFonts w:ascii="Times New Roman" w:hAnsi="Times New Roman"/>
          <w:b/>
          <w:sz w:val="24"/>
          <w:szCs w:val="24"/>
        </w:rPr>
      </w:pPr>
      <w:bookmarkStart w:id="178" w:name="_Toc287934284"/>
      <w:bookmarkStart w:id="179" w:name="_Toc414553186"/>
      <w:bookmarkStart w:id="180" w:name="_Toc31893431"/>
      <w:r w:rsidRPr="005B4563">
        <w:rPr>
          <w:rFonts w:ascii="Times New Roman" w:hAnsi="Times New Roman"/>
          <w:b/>
          <w:sz w:val="24"/>
          <w:szCs w:val="24"/>
        </w:rPr>
        <w:t>Фонетика, орфоэпия и графика</w:t>
      </w:r>
      <w:bookmarkEnd w:id="178"/>
      <w:bookmarkEnd w:id="179"/>
      <w:bookmarkEnd w:id="180"/>
    </w:p>
    <w:p w14:paraId="01149460"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14:paraId="0D8CCC31"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14:paraId="6D8238CF"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Интонация, ее функции. Основные элементы интонации.</w:t>
      </w:r>
    </w:p>
    <w:p w14:paraId="37CA4DB4"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Связь фонетики с графикой и орфографией.</w:t>
      </w:r>
    </w:p>
    <w:p w14:paraId="6713D538"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7EE7B595"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Применение знаний по фонетике в практике правописания.</w:t>
      </w:r>
    </w:p>
    <w:p w14:paraId="1A2E1915" w14:textId="77777777" w:rsidR="00F95F15" w:rsidRPr="005B4563" w:rsidRDefault="00F95F15" w:rsidP="00F95F15">
      <w:pPr>
        <w:spacing w:after="0"/>
        <w:ind w:firstLine="709"/>
        <w:jc w:val="both"/>
        <w:rPr>
          <w:rFonts w:ascii="Times New Roman" w:hAnsi="Times New Roman"/>
          <w:b/>
          <w:sz w:val="24"/>
          <w:szCs w:val="24"/>
        </w:rPr>
      </w:pPr>
      <w:bookmarkStart w:id="181" w:name="_Toc287934285"/>
      <w:bookmarkStart w:id="182" w:name="_Toc414553187"/>
      <w:bookmarkStart w:id="183" w:name="_Toc31893432"/>
      <w:r w:rsidRPr="005B4563">
        <w:rPr>
          <w:rFonts w:ascii="Times New Roman" w:hAnsi="Times New Roman"/>
          <w:b/>
          <w:sz w:val="24"/>
          <w:szCs w:val="24"/>
        </w:rPr>
        <w:t>Морфемика и словообразование</w:t>
      </w:r>
      <w:bookmarkEnd w:id="181"/>
      <w:bookmarkEnd w:id="182"/>
      <w:bookmarkEnd w:id="183"/>
    </w:p>
    <w:p w14:paraId="7584E928"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06F19C05"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lastRenderedPageBreak/>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7DFB2249"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i/>
          <w:sz w:val="24"/>
          <w:szCs w:val="24"/>
        </w:rPr>
        <w:t>Словообразовательная цепочка. Словообразовательное гнездо.</w:t>
      </w:r>
    </w:p>
    <w:p w14:paraId="265F4CBF"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Применение знаний по морфемике и словообразованию в практике правописания.</w:t>
      </w:r>
    </w:p>
    <w:p w14:paraId="3110098A" w14:textId="77777777" w:rsidR="00F95F15" w:rsidRPr="005B4563" w:rsidRDefault="00F95F15" w:rsidP="00F95F15">
      <w:pPr>
        <w:spacing w:after="0"/>
        <w:ind w:firstLine="709"/>
        <w:jc w:val="both"/>
        <w:rPr>
          <w:rFonts w:ascii="Times New Roman" w:hAnsi="Times New Roman"/>
          <w:b/>
          <w:sz w:val="24"/>
          <w:szCs w:val="24"/>
        </w:rPr>
      </w:pPr>
      <w:bookmarkStart w:id="184" w:name="_Toc287934286"/>
      <w:bookmarkStart w:id="185" w:name="_Toc414553188"/>
      <w:bookmarkStart w:id="186" w:name="_Toc31893433"/>
      <w:r w:rsidRPr="005B4563">
        <w:rPr>
          <w:rFonts w:ascii="Times New Roman" w:hAnsi="Times New Roman"/>
          <w:b/>
          <w:sz w:val="24"/>
          <w:szCs w:val="24"/>
        </w:rPr>
        <w:t>Лексикология и фразеология</w:t>
      </w:r>
      <w:bookmarkEnd w:id="184"/>
      <w:bookmarkEnd w:id="185"/>
      <w:bookmarkEnd w:id="186"/>
    </w:p>
    <w:p w14:paraId="4F4AB7EB"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007E8279" w14:textId="77777777" w:rsidR="00F95F15" w:rsidRPr="005B4563" w:rsidRDefault="00F95F15" w:rsidP="00F95F15">
      <w:pPr>
        <w:spacing w:after="0"/>
        <w:ind w:firstLine="709"/>
        <w:jc w:val="both"/>
        <w:rPr>
          <w:rFonts w:ascii="Times New Roman" w:hAnsi="Times New Roman"/>
          <w:i/>
          <w:sz w:val="24"/>
          <w:szCs w:val="24"/>
        </w:rPr>
      </w:pPr>
      <w:r w:rsidRPr="005B4563">
        <w:rPr>
          <w:rFonts w:ascii="Times New Roman" w:hAnsi="Times New Roman"/>
          <w:i/>
          <w:sz w:val="24"/>
          <w:szCs w:val="24"/>
        </w:rPr>
        <w:t xml:space="preserve">Понятие об этимологии. </w:t>
      </w:r>
    </w:p>
    <w:p w14:paraId="1060161B"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Оценка своей и чужой речи с точки зрения точного, уместного и выразительного словоупотребления.</w:t>
      </w:r>
    </w:p>
    <w:p w14:paraId="513CBB7D" w14:textId="77777777" w:rsidR="00F95F15" w:rsidRPr="005B4563" w:rsidRDefault="00F95F15" w:rsidP="00F95F15">
      <w:pPr>
        <w:spacing w:after="0"/>
        <w:ind w:firstLine="709"/>
        <w:jc w:val="both"/>
        <w:rPr>
          <w:rFonts w:ascii="Times New Roman" w:hAnsi="Times New Roman"/>
          <w:b/>
          <w:sz w:val="24"/>
          <w:szCs w:val="24"/>
        </w:rPr>
      </w:pPr>
      <w:bookmarkStart w:id="187" w:name="_Toc287934287"/>
      <w:bookmarkStart w:id="188" w:name="_Toc414553189"/>
      <w:bookmarkStart w:id="189" w:name="_Toc31893434"/>
      <w:r w:rsidRPr="005B4563">
        <w:rPr>
          <w:rFonts w:ascii="Times New Roman" w:hAnsi="Times New Roman"/>
          <w:b/>
          <w:sz w:val="24"/>
          <w:szCs w:val="24"/>
        </w:rPr>
        <w:t>Морфология</w:t>
      </w:r>
      <w:bookmarkEnd w:id="187"/>
      <w:bookmarkEnd w:id="188"/>
      <w:bookmarkEnd w:id="189"/>
    </w:p>
    <w:p w14:paraId="21F179CD"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B4563">
        <w:rPr>
          <w:rFonts w:ascii="Times New Roman" w:hAnsi="Times New Roman"/>
          <w:i/>
          <w:sz w:val="24"/>
          <w:szCs w:val="24"/>
        </w:rPr>
        <w:t xml:space="preserve">Различные точки зрения на место причастия и деепричастия в системе частей речи. </w:t>
      </w:r>
      <w:r w:rsidRPr="005B4563">
        <w:rPr>
          <w:rFonts w:ascii="Times New Roman" w:hAnsi="Times New Roman"/>
          <w:sz w:val="24"/>
          <w:szCs w:val="24"/>
        </w:rPr>
        <w:t>Служебные части речи. Междометия и звукоподражательные слова.</w:t>
      </w:r>
    </w:p>
    <w:p w14:paraId="47DA5EED"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Морфологический анализ слова.</w:t>
      </w:r>
    </w:p>
    <w:p w14:paraId="1F787F71"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Омонимия слов разных частей речи.</w:t>
      </w:r>
    </w:p>
    <w:p w14:paraId="6CBDE79E"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4C6B82DF"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Применение знаний по морфологии в практике правописания.</w:t>
      </w:r>
    </w:p>
    <w:p w14:paraId="53888332" w14:textId="77777777" w:rsidR="00F95F15" w:rsidRPr="005B4563" w:rsidRDefault="00F95F15" w:rsidP="00F95F15">
      <w:pPr>
        <w:spacing w:after="0"/>
        <w:ind w:firstLine="709"/>
        <w:jc w:val="both"/>
        <w:rPr>
          <w:rFonts w:ascii="Times New Roman" w:hAnsi="Times New Roman"/>
          <w:b/>
          <w:sz w:val="24"/>
          <w:szCs w:val="24"/>
        </w:rPr>
      </w:pPr>
      <w:bookmarkStart w:id="190" w:name="_Toc287934288"/>
      <w:bookmarkStart w:id="191" w:name="_Toc414553190"/>
      <w:bookmarkStart w:id="192" w:name="_Toc31893435"/>
      <w:r w:rsidRPr="005B4563">
        <w:rPr>
          <w:rFonts w:ascii="Times New Roman" w:hAnsi="Times New Roman"/>
          <w:b/>
          <w:sz w:val="24"/>
          <w:szCs w:val="24"/>
        </w:rPr>
        <w:t>Синтаксис</w:t>
      </w:r>
      <w:bookmarkEnd w:id="190"/>
      <w:bookmarkEnd w:id="191"/>
      <w:bookmarkEnd w:id="192"/>
    </w:p>
    <w:p w14:paraId="371DFB5E"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144115B3"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lastRenderedPageBreak/>
        <w:t>Способы передачи чужой речи.</w:t>
      </w:r>
    </w:p>
    <w:p w14:paraId="1FEA319F"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Синтаксический анализ простого и сложного предложения.</w:t>
      </w:r>
    </w:p>
    <w:p w14:paraId="767E6013"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14:paraId="6938A565"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3D2E147E"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Применение знаний по синтаксису в практике правописания.</w:t>
      </w:r>
    </w:p>
    <w:p w14:paraId="2BD508D5" w14:textId="77777777" w:rsidR="00F95F15" w:rsidRPr="005B4563" w:rsidRDefault="00F95F15" w:rsidP="00F95F15">
      <w:pPr>
        <w:spacing w:after="0"/>
        <w:ind w:firstLine="709"/>
        <w:jc w:val="both"/>
        <w:rPr>
          <w:rFonts w:ascii="Times New Roman" w:hAnsi="Times New Roman"/>
          <w:sz w:val="24"/>
          <w:szCs w:val="24"/>
        </w:rPr>
      </w:pPr>
      <w:bookmarkStart w:id="193" w:name="_Toc287934289"/>
      <w:bookmarkStart w:id="194" w:name="_Toc414553191"/>
      <w:bookmarkStart w:id="195" w:name="_Toc31893436"/>
      <w:r w:rsidRPr="005B4563">
        <w:rPr>
          <w:rFonts w:ascii="Times New Roman" w:hAnsi="Times New Roman"/>
          <w:b/>
          <w:sz w:val="24"/>
          <w:szCs w:val="24"/>
        </w:rPr>
        <w:t>Правописание: орфография и пунктуация</w:t>
      </w:r>
      <w:bookmarkEnd w:id="193"/>
      <w:bookmarkEnd w:id="194"/>
      <w:bookmarkEnd w:id="195"/>
    </w:p>
    <w:p w14:paraId="26C08BCD"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43C008B2" w14:textId="77777777" w:rsidR="00F95F15" w:rsidRPr="005B4563" w:rsidRDefault="00F95F15" w:rsidP="00F95F15">
      <w:pPr>
        <w:spacing w:after="0"/>
        <w:ind w:firstLine="709"/>
        <w:jc w:val="both"/>
        <w:rPr>
          <w:rFonts w:ascii="Times New Roman" w:hAnsi="Times New Roman"/>
          <w:sz w:val="24"/>
          <w:szCs w:val="24"/>
        </w:rPr>
      </w:pPr>
      <w:r w:rsidRPr="005B4563">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391A6A9C" w14:textId="77777777" w:rsidR="00F95F15" w:rsidRPr="005B4563" w:rsidRDefault="00F95F15" w:rsidP="00F95F15">
      <w:pPr>
        <w:spacing w:after="0"/>
        <w:ind w:firstLine="709"/>
        <w:jc w:val="both"/>
        <w:rPr>
          <w:rFonts w:ascii="Times New Roman" w:hAnsi="Times New Roman"/>
          <w:b/>
          <w:sz w:val="24"/>
          <w:szCs w:val="24"/>
        </w:rPr>
      </w:pPr>
      <w:r w:rsidRPr="005B4563">
        <w:rPr>
          <w:rFonts w:ascii="Times New Roman" w:hAnsi="Times New Roman"/>
          <w:sz w:val="24"/>
          <w:szCs w:val="24"/>
        </w:rPr>
        <w:t>Орфографический анализ слова и пунктуационный анализ предложения.</w:t>
      </w:r>
    </w:p>
    <w:p w14:paraId="37AB0D3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                                              </w:t>
      </w:r>
    </w:p>
    <w:p w14:paraId="3827D81E" w14:textId="77777777" w:rsidR="001D08BC" w:rsidRPr="003A5784" w:rsidRDefault="001D08BC" w:rsidP="00D57833">
      <w:pPr>
        <w:pStyle w:val="13"/>
        <w:spacing w:line="276" w:lineRule="auto"/>
        <w:rPr>
          <w:b/>
        </w:rPr>
      </w:pPr>
      <w:r w:rsidRPr="003A5784">
        <w:rPr>
          <w:b/>
        </w:rPr>
        <w:t>2. ЛИТЕРАТУРА</w:t>
      </w:r>
    </w:p>
    <w:p w14:paraId="6B9AD382"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Русский фольклор </w:t>
      </w:r>
    </w:p>
    <w:p w14:paraId="2DB10F8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Малые жанры фольклора. </w:t>
      </w:r>
    </w:p>
    <w:p w14:paraId="7CAE484B"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14:paraId="45186EAA"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14:paraId="555A4EB1"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Былина «Илья Муромец и Соловей-разбойник». </w:t>
      </w:r>
    </w:p>
    <w:p w14:paraId="0489BB77"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14:paraId="32E96B92"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Древнерусская литература </w:t>
      </w:r>
    </w:p>
    <w:p w14:paraId="3FD0816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«Слово о полку Игореве». </w:t>
      </w:r>
    </w:p>
    <w:p w14:paraId="3D0028B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w:t>
      </w:r>
      <w:r w:rsidRPr="00AD5FF9">
        <w:rPr>
          <w:rFonts w:ascii="Times New Roman" w:hAnsi="Times New Roman" w:cs="Times New Roman"/>
          <w:color w:val="auto"/>
        </w:rPr>
        <w:lastRenderedPageBreak/>
        <w:t xml:space="preserve">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14:paraId="4A26394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14:paraId="377092B1"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Русская литература XVIII в. </w:t>
      </w:r>
    </w:p>
    <w:p w14:paraId="74B85CBA"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Д. И. Фонвизин. </w:t>
      </w:r>
      <w:r w:rsidRPr="00AD5FF9">
        <w:rPr>
          <w:rFonts w:ascii="Times New Roman" w:hAnsi="Times New Roman" w:cs="Times New Roman"/>
          <w:color w:val="auto"/>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14:paraId="5FCA2FE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Н. М. Карамзин. </w:t>
      </w:r>
      <w:r w:rsidRPr="00AD5FF9">
        <w:rPr>
          <w:rFonts w:ascii="Times New Roman" w:hAnsi="Times New Roman" w:cs="Times New Roman"/>
          <w:color w:val="auto"/>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14:paraId="6A9C6CC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Г. Р. Державин. </w:t>
      </w:r>
      <w:r w:rsidRPr="00AD5FF9">
        <w:rPr>
          <w:rFonts w:ascii="Times New Roman" w:hAnsi="Times New Roman" w:cs="Times New Roman"/>
          <w:color w:val="auto"/>
        </w:rPr>
        <w:t xml:space="preserve">Стихотворение «Памятник». Жизнеутверждающий характер поэзии Державина. Тема поэта и поэзии. </w:t>
      </w:r>
    </w:p>
    <w:p w14:paraId="0E0639E2"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Русская литература XIX в. (первая половина) </w:t>
      </w:r>
    </w:p>
    <w:p w14:paraId="1FE744E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И. А. Крылов. </w:t>
      </w:r>
      <w:r w:rsidRPr="00AD5FF9">
        <w:rPr>
          <w:rFonts w:ascii="Times New Roman" w:hAnsi="Times New Roman" w:cs="Times New Roman"/>
          <w:color w:val="auto"/>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14:paraId="064C304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В. А. Жуковский. </w:t>
      </w:r>
      <w:r w:rsidRPr="00AD5FF9">
        <w:rPr>
          <w:rFonts w:ascii="Times New Roman" w:hAnsi="Times New Roman" w:cs="Times New Roman"/>
          <w:color w:val="auto"/>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14:paraId="33E5217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С. Грибоедов. </w:t>
      </w:r>
      <w:r w:rsidRPr="00AD5FF9">
        <w:rPr>
          <w:rFonts w:ascii="Times New Roman" w:hAnsi="Times New Roman" w:cs="Times New Roman"/>
          <w:color w:val="auto"/>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14:paraId="78425807"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lastRenderedPageBreak/>
        <w:t xml:space="preserve">А. С. Пушкин. </w:t>
      </w:r>
      <w:r w:rsidRPr="00AD5FF9">
        <w:rPr>
          <w:rFonts w:ascii="Times New Roman" w:hAnsi="Times New Roman" w:cs="Times New Roman"/>
          <w:color w:val="auto"/>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14:paraId="2437F76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14:paraId="121B3C2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14:paraId="39DF892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14:paraId="4F9E3121"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14:paraId="02CF982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w:t>
      </w:r>
      <w:r w:rsidRPr="00AD5FF9">
        <w:rPr>
          <w:rFonts w:ascii="Times New Roman" w:hAnsi="Times New Roman" w:cs="Times New Roman"/>
          <w:color w:val="auto"/>
        </w:rPr>
        <w:lastRenderedPageBreak/>
        <w:t xml:space="preserve">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14:paraId="710CEFD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«чѐрного человека». Сценическая и кинематографическая судьба трагедии. </w:t>
      </w:r>
    </w:p>
    <w:p w14:paraId="185A5651"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М. Ю. Лермонтов. </w:t>
      </w:r>
      <w:r w:rsidRPr="00AD5FF9">
        <w:rPr>
          <w:rFonts w:ascii="Times New Roman" w:hAnsi="Times New Roman" w:cs="Times New Roman"/>
          <w:color w:val="auto"/>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14:paraId="5CAE1CF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14:paraId="1E9B25A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14:paraId="40FF2D7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14:paraId="187EF20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14:paraId="59172C2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w:t>
      </w:r>
      <w:r w:rsidRPr="00AD5FF9">
        <w:rPr>
          <w:rFonts w:ascii="Times New Roman" w:hAnsi="Times New Roman" w:cs="Times New Roman"/>
          <w:color w:val="auto"/>
        </w:rPr>
        <w:lastRenderedPageBreak/>
        <w:t xml:space="preserve">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14:paraId="69052CC1"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Н. В. Гоголь. </w:t>
      </w:r>
      <w:r w:rsidRPr="00AD5FF9">
        <w:rPr>
          <w:rFonts w:ascii="Times New Roman" w:hAnsi="Times New Roman" w:cs="Times New Roman"/>
          <w:color w:val="auto"/>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14:paraId="0692D37D"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14:paraId="49C8210D"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14:paraId="1DA8C3D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14:paraId="6E6EF4D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14:paraId="31B2AF3F"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Русская литература XIX в. (вторая половина) </w:t>
      </w:r>
    </w:p>
    <w:p w14:paraId="2EF9DC14"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lastRenderedPageBreak/>
        <w:t xml:space="preserve">Ф. И. Тютчев. </w:t>
      </w:r>
      <w:r w:rsidRPr="00AD5FF9">
        <w:rPr>
          <w:rFonts w:ascii="Times New Roman" w:hAnsi="Times New Roman" w:cs="Times New Roman"/>
          <w:color w:val="auto"/>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14:paraId="427CBD1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А. Фет. </w:t>
      </w:r>
      <w:r w:rsidRPr="00AD5FF9">
        <w:rPr>
          <w:rFonts w:ascii="Times New Roman" w:hAnsi="Times New Roman" w:cs="Times New Roman"/>
          <w:color w:val="auto"/>
        </w:rPr>
        <w:t xml:space="preserve">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14:paraId="466EDC51"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И. С. Тургенев. </w:t>
      </w:r>
      <w:r w:rsidRPr="00AD5FF9">
        <w:rPr>
          <w:rFonts w:ascii="Times New Roman" w:hAnsi="Times New Roman" w:cs="Times New Roman"/>
          <w:color w:val="auto"/>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14:paraId="2606FBC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14:paraId="74F5A76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Н. А. Некрасов. </w:t>
      </w:r>
      <w:r w:rsidRPr="00AD5FF9">
        <w:rPr>
          <w:rFonts w:ascii="Times New Roman" w:hAnsi="Times New Roman" w:cs="Times New Roman"/>
          <w:color w:val="auto"/>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14:paraId="0F25124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Л. Н. Толстой. </w:t>
      </w:r>
      <w:r w:rsidRPr="00AD5FF9">
        <w:rPr>
          <w:rFonts w:ascii="Times New Roman" w:hAnsi="Times New Roman" w:cs="Times New Roman"/>
          <w:color w:val="auto"/>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14:paraId="1C3A4C04"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П. Чехов. </w:t>
      </w:r>
      <w:r w:rsidRPr="00AD5FF9">
        <w:rPr>
          <w:rFonts w:ascii="Times New Roman" w:hAnsi="Times New Roman" w:cs="Times New Roman"/>
          <w:color w:val="auto"/>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14:paraId="0382E75C"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Русская литература XX в. (первая половина) </w:t>
      </w:r>
    </w:p>
    <w:p w14:paraId="4FF266D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И. А. Бунин. </w:t>
      </w:r>
      <w:r w:rsidRPr="00AD5FF9">
        <w:rPr>
          <w:rFonts w:ascii="Times New Roman" w:hAnsi="Times New Roman" w:cs="Times New Roman"/>
          <w:color w:val="auto"/>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14:paraId="2160760A"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14:paraId="0C9D23F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И. Куприн. </w:t>
      </w:r>
      <w:r w:rsidRPr="00AD5FF9">
        <w:rPr>
          <w:rFonts w:ascii="Times New Roman" w:hAnsi="Times New Roman" w:cs="Times New Roman"/>
          <w:color w:val="auto"/>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14:paraId="037A9042"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М. Горький. </w:t>
      </w:r>
      <w:r w:rsidRPr="00AD5FF9">
        <w:rPr>
          <w:rFonts w:ascii="Times New Roman" w:hAnsi="Times New Roman" w:cs="Times New Roman"/>
          <w:color w:val="auto"/>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14:paraId="0FFCE44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lastRenderedPageBreak/>
        <w:t xml:space="preserve">И. С. Шмелёв. </w:t>
      </w:r>
      <w:r w:rsidRPr="00AD5FF9">
        <w:rPr>
          <w:rFonts w:ascii="Times New Roman" w:hAnsi="Times New Roman" w:cs="Times New Roman"/>
          <w:color w:val="auto"/>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14:paraId="73CF643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А. Блок. </w:t>
      </w:r>
      <w:r w:rsidRPr="00AD5FF9">
        <w:rPr>
          <w:rFonts w:ascii="Times New Roman" w:hAnsi="Times New Roman" w:cs="Times New Roman"/>
          <w:color w:val="auto"/>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14:paraId="76458B8B"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В. В. Маяковский. </w:t>
      </w:r>
      <w:r w:rsidRPr="00AD5FF9">
        <w:rPr>
          <w:rFonts w:ascii="Times New Roman" w:hAnsi="Times New Roman" w:cs="Times New Roman"/>
          <w:color w:val="auto"/>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14:paraId="6507386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С. А. Есенин. </w:t>
      </w:r>
      <w:r w:rsidRPr="00AD5FF9">
        <w:rPr>
          <w:rFonts w:ascii="Times New Roman" w:hAnsi="Times New Roman" w:cs="Times New Roman"/>
          <w:color w:val="auto"/>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14:paraId="610C7AD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А. Ахматова. </w:t>
      </w:r>
      <w:r w:rsidRPr="00AD5FF9">
        <w:rPr>
          <w:rFonts w:ascii="Times New Roman" w:hAnsi="Times New Roman" w:cs="Times New Roman"/>
          <w:color w:val="auto"/>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14:paraId="36D1BB1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П. Платонов. </w:t>
      </w:r>
      <w:r w:rsidRPr="00AD5FF9">
        <w:rPr>
          <w:rFonts w:ascii="Times New Roman" w:hAnsi="Times New Roman" w:cs="Times New Roman"/>
          <w:color w:val="auto"/>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14:paraId="2703162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С. Грин. </w:t>
      </w:r>
      <w:r w:rsidRPr="00AD5FF9">
        <w:rPr>
          <w:rFonts w:ascii="Times New Roman" w:hAnsi="Times New Roman" w:cs="Times New Roman"/>
          <w:color w:val="auto"/>
        </w:rPr>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14:paraId="3C76BEB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М. А. Булгаков. </w:t>
      </w:r>
      <w:r w:rsidRPr="00AD5FF9">
        <w:rPr>
          <w:rFonts w:ascii="Times New Roman" w:hAnsi="Times New Roman" w:cs="Times New Roman"/>
          <w:color w:val="auto"/>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14:paraId="327F9B25"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Русская литература XX в. (вторая половина) </w:t>
      </w:r>
    </w:p>
    <w:p w14:paraId="646FAF6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A. Т. Твардовский. </w:t>
      </w:r>
      <w:r w:rsidRPr="00AD5FF9">
        <w:rPr>
          <w:rFonts w:ascii="Times New Roman" w:hAnsi="Times New Roman" w:cs="Times New Roman"/>
          <w:color w:val="auto"/>
        </w:rPr>
        <w:t xml:space="preserve">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 </w:t>
      </w:r>
    </w:p>
    <w:p w14:paraId="2BA9283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М. А. Шолохов. </w:t>
      </w:r>
      <w:r w:rsidRPr="00AD5FF9">
        <w:rPr>
          <w:rFonts w:ascii="Times New Roman" w:hAnsi="Times New Roman" w:cs="Times New Roman"/>
          <w:color w:val="auto"/>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14:paraId="13795E84"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Н. М. Рубцов. </w:t>
      </w:r>
      <w:r w:rsidRPr="00AD5FF9">
        <w:rPr>
          <w:rFonts w:ascii="Times New Roman" w:hAnsi="Times New Roman" w:cs="Times New Roman"/>
          <w:color w:val="auto"/>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14:paraId="322BA3D4"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lastRenderedPageBreak/>
        <w:t xml:space="preserve">B. М. Шукшин. </w:t>
      </w:r>
      <w:r w:rsidRPr="00AD5FF9">
        <w:rPr>
          <w:rFonts w:ascii="Times New Roman" w:hAnsi="Times New Roman" w:cs="Times New Roman"/>
          <w:color w:val="auto"/>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14:paraId="4F38C67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В. Г. Распутин. </w:t>
      </w:r>
      <w:r w:rsidRPr="00AD5FF9">
        <w:rPr>
          <w:rFonts w:ascii="Times New Roman" w:hAnsi="Times New Roman" w:cs="Times New Roman"/>
          <w:color w:val="auto"/>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14:paraId="5023BEB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В. П. Астафьев. </w:t>
      </w:r>
      <w:r w:rsidRPr="00AD5FF9">
        <w:rPr>
          <w:rFonts w:ascii="Times New Roman" w:hAnsi="Times New Roman" w:cs="Times New Roman"/>
          <w:color w:val="auto"/>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14:paraId="0659593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И. Солженицын. </w:t>
      </w:r>
      <w:r w:rsidRPr="00AD5FF9">
        <w:rPr>
          <w:rFonts w:ascii="Times New Roman" w:hAnsi="Times New Roman" w:cs="Times New Roman"/>
          <w:color w:val="auto"/>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14:paraId="2CC1475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p>
    <w:p w14:paraId="0DD98CDA"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Литература народов России </w:t>
      </w:r>
    </w:p>
    <w:p w14:paraId="6DFD30E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Г. Тукай. </w:t>
      </w:r>
      <w:r w:rsidRPr="00AD5FF9">
        <w:rPr>
          <w:rFonts w:ascii="Times New Roman" w:hAnsi="Times New Roman" w:cs="Times New Roman"/>
          <w:color w:val="auto"/>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14:paraId="254AFAF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М. Карим. </w:t>
      </w:r>
      <w:r w:rsidRPr="00AD5FF9">
        <w:rPr>
          <w:rFonts w:ascii="Times New Roman" w:hAnsi="Times New Roman" w:cs="Times New Roman"/>
          <w:color w:val="auto"/>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14:paraId="488AD422"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К. Кулиев. </w:t>
      </w:r>
      <w:r w:rsidRPr="00AD5FF9">
        <w:rPr>
          <w:rFonts w:ascii="Times New Roman" w:hAnsi="Times New Roman" w:cs="Times New Roman"/>
          <w:color w:val="auto"/>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14:paraId="10F9069A"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Р. Гамзатов. </w:t>
      </w:r>
      <w:r w:rsidRPr="00AD5FF9">
        <w:rPr>
          <w:rFonts w:ascii="Times New Roman" w:hAnsi="Times New Roman" w:cs="Times New Roman"/>
          <w:color w:val="auto"/>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14:paraId="3C7F0B27"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Зарубежная литература </w:t>
      </w:r>
    </w:p>
    <w:p w14:paraId="70DB9C6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Гомер. </w:t>
      </w:r>
      <w:r w:rsidRPr="00AD5FF9">
        <w:rPr>
          <w:rFonts w:ascii="Times New Roman" w:hAnsi="Times New Roman" w:cs="Times New Roman"/>
          <w:color w:val="auto"/>
        </w:rPr>
        <w:t xml:space="preserve">Поэма «Одиссея» (фрагмент «Одиссей у Циклопа»). Мифологическая основа античной литературы. Приключения </w:t>
      </w:r>
    </w:p>
    <w:p w14:paraId="340BEEF7"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14:paraId="48DB419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Данте Алигьери. </w:t>
      </w:r>
      <w:r w:rsidRPr="00AD5FF9">
        <w:rPr>
          <w:rFonts w:ascii="Times New Roman" w:hAnsi="Times New Roman" w:cs="Times New Roman"/>
          <w:color w:val="auto"/>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14:paraId="1E6FF8C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lastRenderedPageBreak/>
        <w:t xml:space="preserve">У. Шекспир. </w:t>
      </w:r>
      <w:r w:rsidRPr="00AD5FF9">
        <w:rPr>
          <w:rFonts w:ascii="Times New Roman" w:hAnsi="Times New Roman" w:cs="Times New Roman"/>
          <w:color w:val="auto"/>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14:paraId="48A6AEB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Сонет № 130 «Её глаза на звезды не похожи». Любовь и творчество как основные темы сонетов. Образ возлюбленной в сонетах Шекспира. </w:t>
      </w:r>
    </w:p>
    <w:p w14:paraId="3D8ABCCA"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М. Сервантес. </w:t>
      </w:r>
      <w:r w:rsidRPr="00AD5FF9">
        <w:rPr>
          <w:rFonts w:ascii="Times New Roman" w:hAnsi="Times New Roman" w:cs="Times New Roman"/>
          <w:color w:val="auto"/>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14:paraId="0E795E5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Д. Дефо. </w:t>
      </w:r>
      <w:r w:rsidRPr="00AD5FF9">
        <w:rPr>
          <w:rFonts w:ascii="Times New Roman" w:hAnsi="Times New Roman" w:cs="Times New Roman"/>
          <w:color w:val="auto"/>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14:paraId="6124D19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И. В. Гёте. </w:t>
      </w:r>
      <w:r w:rsidRPr="00AD5FF9">
        <w:rPr>
          <w:rFonts w:ascii="Times New Roman" w:hAnsi="Times New Roman" w:cs="Times New Roman"/>
          <w:color w:val="auto"/>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14:paraId="5C8AAC6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Ж. Б. Мольер. </w:t>
      </w:r>
      <w:r w:rsidRPr="00AD5FF9">
        <w:rPr>
          <w:rFonts w:ascii="Times New Roman" w:hAnsi="Times New Roman" w:cs="Times New Roman"/>
          <w:color w:val="auto"/>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14:paraId="4F05F8D6"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Дж. Г. Байрон. </w:t>
      </w:r>
      <w:r w:rsidRPr="00AD5FF9">
        <w:rPr>
          <w:rFonts w:ascii="Times New Roman" w:hAnsi="Times New Roman" w:cs="Times New Roman"/>
          <w:color w:val="auto"/>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14:paraId="332813C4"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А. Де Сент-Экзюпери. </w:t>
      </w:r>
      <w:r w:rsidRPr="00AD5FF9">
        <w:rPr>
          <w:rFonts w:ascii="Times New Roman" w:hAnsi="Times New Roman" w:cs="Times New Roman"/>
          <w:color w:val="auto"/>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14:paraId="238B20D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color w:val="auto"/>
        </w:rPr>
        <w:t xml:space="preserve">Р. Брэдбери. </w:t>
      </w:r>
      <w:r w:rsidRPr="00AD5FF9">
        <w:rPr>
          <w:rFonts w:ascii="Times New Roman" w:hAnsi="Times New Roman" w:cs="Times New Roman"/>
          <w:color w:val="auto"/>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14:paraId="2B78B63F"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Обзор </w:t>
      </w:r>
    </w:p>
    <w:p w14:paraId="50F4614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Героический эпос. </w:t>
      </w:r>
      <w:r w:rsidRPr="00AD5FF9">
        <w:rPr>
          <w:rFonts w:ascii="Times New Roman" w:hAnsi="Times New Roman" w:cs="Times New Roman"/>
          <w:color w:val="auto"/>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14:paraId="4A45E60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Литературная сказка. </w:t>
      </w:r>
      <w:r w:rsidRPr="00AD5FF9">
        <w:rPr>
          <w:rFonts w:ascii="Times New Roman" w:hAnsi="Times New Roman" w:cs="Times New Roman"/>
          <w:color w:val="auto"/>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14:paraId="769725B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lastRenderedPageBreak/>
        <w:t xml:space="preserve">Жанр басни. </w:t>
      </w:r>
      <w:r w:rsidRPr="00AD5FF9">
        <w:rPr>
          <w:rFonts w:ascii="Times New Roman" w:hAnsi="Times New Roman" w:cs="Times New Roman"/>
          <w:color w:val="auto"/>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14:paraId="1F8F9329"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Жанр баллады. </w:t>
      </w:r>
      <w:r w:rsidRPr="00AD5FF9">
        <w:rPr>
          <w:rFonts w:ascii="Times New Roman" w:hAnsi="Times New Roman" w:cs="Times New Roman"/>
          <w:color w:val="auto"/>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14:paraId="620D5B1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Жанр новеллы. </w:t>
      </w:r>
      <w:r w:rsidRPr="00AD5FF9">
        <w:rPr>
          <w:rFonts w:ascii="Times New Roman" w:hAnsi="Times New Roman" w:cs="Times New Roman"/>
          <w:color w:val="auto"/>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14:paraId="356C8155"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Жанр рассказа. </w:t>
      </w:r>
      <w:r w:rsidRPr="00AD5FF9">
        <w:rPr>
          <w:rFonts w:ascii="Times New Roman" w:hAnsi="Times New Roman" w:cs="Times New Roman"/>
          <w:color w:val="auto"/>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14:paraId="1EAA7D0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Сказовое повествование. </w:t>
      </w:r>
      <w:r w:rsidRPr="00AD5FF9">
        <w:rPr>
          <w:rFonts w:ascii="Times New Roman" w:hAnsi="Times New Roman" w:cs="Times New Roman"/>
          <w:color w:val="auto"/>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14:paraId="0D8A9B7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Тема детства в русской и зарубежной литературе. </w:t>
      </w:r>
      <w:r w:rsidRPr="00AD5FF9">
        <w:rPr>
          <w:rFonts w:ascii="Times New Roman" w:hAnsi="Times New Roman" w:cs="Times New Roman"/>
          <w:color w:val="auto"/>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14:paraId="197B8ACA"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Русские и зарубежные писатели о животных. </w:t>
      </w:r>
      <w:r w:rsidRPr="00AD5FF9">
        <w:rPr>
          <w:rFonts w:ascii="Times New Roman" w:hAnsi="Times New Roman" w:cs="Times New Roman"/>
          <w:color w:val="auto"/>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14:paraId="33881757"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Тема природы в русской поэзии. </w:t>
      </w:r>
      <w:r w:rsidRPr="00AD5FF9">
        <w:rPr>
          <w:rFonts w:ascii="Times New Roman" w:hAnsi="Times New Roman" w:cs="Times New Roman"/>
          <w:color w:val="auto"/>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14:paraId="06F421AD"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Тема родины в русской поэзии. </w:t>
      </w:r>
      <w:r w:rsidRPr="00AD5FF9">
        <w:rPr>
          <w:rFonts w:ascii="Times New Roman" w:hAnsi="Times New Roman" w:cs="Times New Roman"/>
          <w:color w:val="auto"/>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14:paraId="5EBC9EB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Военная тема в русской литературе. </w:t>
      </w:r>
      <w:r w:rsidRPr="00AD5FF9">
        <w:rPr>
          <w:rFonts w:ascii="Times New Roman" w:hAnsi="Times New Roman" w:cs="Times New Roman"/>
          <w:color w:val="auto"/>
        </w:rPr>
        <w:t xml:space="preserve">В. П. Катаев. Повесть «Сын полка» (фрагменты). A. Т. Твардовский. Стихотворение «Рассказ танкиста». Д. С. Самойлов. </w:t>
      </w:r>
      <w:r w:rsidRPr="00AD5FF9">
        <w:rPr>
          <w:rFonts w:ascii="Times New Roman" w:hAnsi="Times New Roman" w:cs="Times New Roman"/>
          <w:color w:val="auto"/>
        </w:rPr>
        <w:lastRenderedPageBreak/>
        <w:t xml:space="preserve">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14:paraId="0522E85F"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b/>
          <w:bCs/>
          <w:i/>
          <w:iCs/>
          <w:color w:val="auto"/>
        </w:rPr>
        <w:t xml:space="preserve">Автобиографические произведения русских писателей. </w:t>
      </w:r>
      <w:r w:rsidRPr="00AD5FF9">
        <w:rPr>
          <w:rFonts w:ascii="Times New Roman" w:hAnsi="Times New Roman" w:cs="Times New Roman"/>
          <w:color w:val="auto"/>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14:paraId="273935F7"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Сведения по теории и истории литературы </w:t>
      </w:r>
    </w:p>
    <w:p w14:paraId="58D81A1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Литература как искусство словесного образа. Литература и мифология. Литература и фольклор. </w:t>
      </w:r>
    </w:p>
    <w:p w14:paraId="756D207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14:paraId="76838610"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14:paraId="2EBB185D"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Авторская позиция. Заглавие произведения. Эпиграф. «Говорящие» фамилии. Финал произведения. </w:t>
      </w:r>
    </w:p>
    <w:p w14:paraId="5AA267B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14:paraId="2371158C"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14:paraId="44545554"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14:paraId="725A5D91"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14:paraId="0FC46CA7"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14:paraId="7D890893"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14:paraId="0D1ADB4D"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AD5FF9">
        <w:rPr>
          <w:rFonts w:ascii="Times New Roman" w:hAnsi="Times New Roman" w:cs="Times New Roman"/>
          <w:color w:val="auto"/>
        </w:rPr>
        <w:lastRenderedPageBreak/>
        <w:t xml:space="preserve">XIX в. (человек и природа, родина, любовь, назначение поэзии). Социальная и нравственная проблематика русской драматургии XIX в. </w:t>
      </w:r>
    </w:p>
    <w:p w14:paraId="5A5BE207"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14:paraId="11FB0435"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                                         </w:t>
      </w:r>
    </w:p>
    <w:p w14:paraId="65DD1AAD" w14:textId="77777777" w:rsidR="001D08BC" w:rsidRPr="003A5784" w:rsidRDefault="001D08BC" w:rsidP="00D57833">
      <w:pPr>
        <w:pStyle w:val="13"/>
        <w:spacing w:line="276" w:lineRule="auto"/>
        <w:rPr>
          <w:b/>
        </w:rPr>
      </w:pPr>
      <w:r w:rsidRPr="003A5784">
        <w:rPr>
          <w:b/>
        </w:rPr>
        <w:t>3. ИНОСТРАННЫЙ ЯЗЫК</w:t>
      </w:r>
    </w:p>
    <w:p w14:paraId="6E554C3E"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Предметное содержание речи </w:t>
      </w:r>
    </w:p>
    <w:p w14:paraId="2568E418"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 xml:space="preserve">Моя семья. </w:t>
      </w:r>
      <w:r w:rsidRPr="00665D21">
        <w:rPr>
          <w:rFonts w:ascii="Times New Roman" w:hAnsi="Times New Roman"/>
          <w:sz w:val="24"/>
          <w:szCs w:val="24"/>
        </w:rPr>
        <w:t xml:space="preserve">Взаимоотношения в семье. Конфликтные ситуации и способы их решения. </w:t>
      </w:r>
    </w:p>
    <w:p w14:paraId="4403395F"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 xml:space="preserve">Мои друзья. </w:t>
      </w:r>
      <w:r w:rsidRPr="00665D2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4ABCC462"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Свободное время.</w:t>
      </w:r>
      <w:r w:rsidRPr="00665D2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46C6B965"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Здоровый образ жизни.</w:t>
      </w:r>
      <w:r w:rsidRPr="00665D21">
        <w:rPr>
          <w:rFonts w:ascii="Times New Roman" w:hAnsi="Times New Roman"/>
          <w:sz w:val="24"/>
          <w:szCs w:val="24"/>
        </w:rPr>
        <w:t xml:space="preserve"> Режим труда и отдыха, занятия спортом, здоровое питание, отказ от вредных привычек.</w:t>
      </w:r>
    </w:p>
    <w:p w14:paraId="50C330B5" w14:textId="77777777" w:rsidR="00665D21" w:rsidRPr="00665D21" w:rsidRDefault="00665D21" w:rsidP="00665D21">
      <w:pPr>
        <w:spacing w:after="0"/>
        <w:ind w:firstLine="709"/>
        <w:jc w:val="both"/>
        <w:rPr>
          <w:rFonts w:ascii="Times New Roman" w:hAnsi="Times New Roman"/>
          <w:b/>
          <w:i/>
          <w:strike/>
          <w:sz w:val="24"/>
          <w:szCs w:val="24"/>
        </w:rPr>
      </w:pPr>
      <w:r w:rsidRPr="00665D21">
        <w:rPr>
          <w:rFonts w:ascii="Times New Roman" w:hAnsi="Times New Roman"/>
          <w:b/>
          <w:sz w:val="24"/>
          <w:szCs w:val="24"/>
        </w:rPr>
        <w:t xml:space="preserve">Спорт. </w:t>
      </w:r>
      <w:r w:rsidRPr="00665D21">
        <w:rPr>
          <w:rFonts w:ascii="Times New Roman" w:hAnsi="Times New Roman"/>
          <w:sz w:val="24"/>
          <w:szCs w:val="24"/>
        </w:rPr>
        <w:t>Виды спорта. Спортивные игры. Спортивные соревнования.</w:t>
      </w:r>
    </w:p>
    <w:p w14:paraId="6B306180"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Школа.</w:t>
      </w:r>
      <w:r w:rsidRPr="00665D2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665D21">
        <w:rPr>
          <w:rFonts w:ascii="Times New Roman" w:hAnsi="Times New Roman"/>
          <w:i/>
          <w:sz w:val="24"/>
          <w:szCs w:val="24"/>
        </w:rPr>
        <w:t xml:space="preserve">. </w:t>
      </w:r>
      <w:r w:rsidRPr="00665D21">
        <w:rPr>
          <w:rFonts w:ascii="Times New Roman" w:hAnsi="Times New Roman"/>
          <w:sz w:val="24"/>
          <w:szCs w:val="24"/>
        </w:rPr>
        <w:t>Каникулы. Переписка с зарубежными сверстниками.</w:t>
      </w:r>
    </w:p>
    <w:p w14:paraId="3A194BDC"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Выбор профессии.</w:t>
      </w:r>
      <w:r w:rsidRPr="00665D21">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7780012C"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 xml:space="preserve">Путешествия. </w:t>
      </w:r>
      <w:r w:rsidRPr="00665D21">
        <w:rPr>
          <w:rFonts w:ascii="Times New Roman" w:hAnsi="Times New Roman"/>
          <w:sz w:val="24"/>
          <w:szCs w:val="24"/>
        </w:rPr>
        <w:t>Путешествия по России и странам изучаемого языка. Транспорт.</w:t>
      </w:r>
    </w:p>
    <w:p w14:paraId="04B9F56A"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Окружающий мир</w:t>
      </w:r>
    </w:p>
    <w:p w14:paraId="6D08A3DE"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7F837CF9"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Средства массовой информации</w:t>
      </w:r>
    </w:p>
    <w:p w14:paraId="725E4A13"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264CB137"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Страны изучаемого языка и родная страна</w:t>
      </w:r>
    </w:p>
    <w:p w14:paraId="67375DA0" w14:textId="77777777" w:rsidR="00665D21" w:rsidRPr="00665D21" w:rsidRDefault="00665D21" w:rsidP="00665D21">
      <w:pPr>
        <w:autoSpaceDE w:val="0"/>
        <w:autoSpaceDN w:val="0"/>
        <w:adjustRightInd w:val="0"/>
        <w:spacing w:after="0"/>
        <w:ind w:firstLine="709"/>
        <w:jc w:val="both"/>
        <w:rPr>
          <w:rFonts w:ascii="Times New Roman" w:hAnsi="Times New Roman"/>
          <w:b/>
          <w:sz w:val="24"/>
          <w:szCs w:val="24"/>
        </w:rPr>
      </w:pPr>
      <w:r w:rsidRPr="00665D2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520FAA60" w14:textId="77777777" w:rsidR="00665D21" w:rsidRPr="00665D21" w:rsidRDefault="00665D21" w:rsidP="00665D21">
      <w:pPr>
        <w:autoSpaceDE w:val="0"/>
        <w:autoSpaceDN w:val="0"/>
        <w:adjustRightInd w:val="0"/>
        <w:spacing w:after="0"/>
        <w:ind w:firstLine="709"/>
        <w:jc w:val="both"/>
        <w:rPr>
          <w:rFonts w:ascii="Times New Roman" w:hAnsi="Times New Roman"/>
          <w:b/>
          <w:bCs/>
          <w:sz w:val="24"/>
          <w:szCs w:val="24"/>
        </w:rPr>
      </w:pPr>
      <w:r w:rsidRPr="00665D21">
        <w:rPr>
          <w:rFonts w:ascii="Times New Roman" w:hAnsi="Times New Roman"/>
          <w:b/>
          <w:bCs/>
          <w:sz w:val="24"/>
          <w:szCs w:val="24"/>
        </w:rPr>
        <w:t xml:space="preserve">Коммуникативные умения </w:t>
      </w:r>
    </w:p>
    <w:p w14:paraId="3E080A41"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 xml:space="preserve">Говорение </w:t>
      </w:r>
    </w:p>
    <w:p w14:paraId="557E303C"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Диалогическая речь</w:t>
      </w:r>
    </w:p>
    <w:p w14:paraId="650D58B8"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4C116C66"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14:paraId="537871ED"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Монологическая речь</w:t>
      </w:r>
    </w:p>
    <w:p w14:paraId="4EB76804"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6D1E2FE7"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3A209193" w14:textId="77777777" w:rsidR="00665D21" w:rsidRPr="00665D21" w:rsidRDefault="00665D21" w:rsidP="00665D21">
      <w:pPr>
        <w:spacing w:after="0"/>
        <w:ind w:firstLine="709"/>
        <w:contextualSpacing/>
        <w:jc w:val="both"/>
        <w:rPr>
          <w:rFonts w:ascii="Times New Roman" w:hAnsi="Times New Roman"/>
          <w:b/>
          <w:sz w:val="24"/>
          <w:szCs w:val="24"/>
        </w:rPr>
      </w:pPr>
      <w:r w:rsidRPr="00665D21">
        <w:rPr>
          <w:rFonts w:ascii="Times New Roman" w:hAnsi="Times New Roman"/>
          <w:b/>
          <w:sz w:val="24"/>
          <w:szCs w:val="24"/>
        </w:rPr>
        <w:t>Аудирование</w:t>
      </w:r>
    </w:p>
    <w:p w14:paraId="0E7D9A88" w14:textId="77777777" w:rsidR="00665D21" w:rsidRPr="00665D21" w:rsidRDefault="00665D21" w:rsidP="00665D21">
      <w:pPr>
        <w:spacing w:after="0"/>
        <w:ind w:firstLine="709"/>
        <w:contextualSpacing/>
        <w:jc w:val="both"/>
        <w:rPr>
          <w:rFonts w:ascii="Times New Roman" w:hAnsi="Times New Roman"/>
          <w:sz w:val="24"/>
          <w:szCs w:val="24"/>
        </w:rPr>
      </w:pPr>
      <w:r w:rsidRPr="00665D2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039E1CFD"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rPr>
        <w:t xml:space="preserve">Жанры текстов: прагматические, </w:t>
      </w:r>
      <w:r w:rsidRPr="00665D21">
        <w:rPr>
          <w:rFonts w:ascii="Times New Roman" w:hAnsi="Times New Roman"/>
          <w:sz w:val="24"/>
          <w:szCs w:val="24"/>
          <w:lang w:bidi="en-US"/>
        </w:rPr>
        <w:t>информационные, научно-популярные.</w:t>
      </w:r>
    </w:p>
    <w:p w14:paraId="63CAD79F"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77BED410"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6EDA59D4"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Аудирование с пониманием основного содержания</w:t>
      </w:r>
      <w:r w:rsidRPr="00665D21">
        <w:rPr>
          <w:rFonts w:ascii="Times New Roman" w:hAnsi="Times New Roman"/>
          <w:i/>
          <w:sz w:val="24"/>
          <w:szCs w:val="24"/>
        </w:rPr>
        <w:t xml:space="preserve"> </w:t>
      </w:r>
      <w:r w:rsidRPr="00665D2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49B50922"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412C4594"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5A760BA4"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Чтение</w:t>
      </w:r>
    </w:p>
    <w:p w14:paraId="7DA97A5A"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69C7BE7C"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14:paraId="2EE39B8D"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14:paraId="6CD33767"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7E0159AF"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14DA84BD"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1E230B5F"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417804A4"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Независимо от вида чтения возможно использование двуязычного словаря. </w:t>
      </w:r>
    </w:p>
    <w:p w14:paraId="3456EC35"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Письменная речь</w:t>
      </w:r>
    </w:p>
    <w:p w14:paraId="05B084ED"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Дальнейшее развитие и совершенствование письменной речи, а именно умений:</w:t>
      </w:r>
    </w:p>
    <w:p w14:paraId="5FE81924" w14:textId="77777777" w:rsidR="00665D21" w:rsidRPr="00665D21" w:rsidRDefault="00665D21" w:rsidP="00665D21">
      <w:pPr>
        <w:numPr>
          <w:ilvl w:val="0"/>
          <w:numId w:val="131"/>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заполнение анкет и формуляров (указывать имя, фамилию, пол, гражданство, национальность, адрес);</w:t>
      </w:r>
    </w:p>
    <w:p w14:paraId="661957E3" w14:textId="77777777" w:rsidR="00665D21" w:rsidRPr="00665D21" w:rsidRDefault="00665D21" w:rsidP="00665D21">
      <w:pPr>
        <w:numPr>
          <w:ilvl w:val="0"/>
          <w:numId w:val="131"/>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754D8930" w14:textId="77777777" w:rsidR="00665D21" w:rsidRPr="00665D21" w:rsidRDefault="00665D21" w:rsidP="00665D21">
      <w:pPr>
        <w:numPr>
          <w:ilvl w:val="0"/>
          <w:numId w:val="131"/>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3A94DB97" w14:textId="77777777" w:rsidR="00665D21" w:rsidRPr="00665D21" w:rsidRDefault="00665D21" w:rsidP="00665D21">
      <w:pPr>
        <w:numPr>
          <w:ilvl w:val="0"/>
          <w:numId w:val="131"/>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14:paraId="7BB91215" w14:textId="77777777" w:rsidR="00665D21" w:rsidRPr="00665D21" w:rsidRDefault="00665D21" w:rsidP="00665D21">
      <w:pPr>
        <w:numPr>
          <w:ilvl w:val="0"/>
          <w:numId w:val="131"/>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05F7B4DB"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Языковые средства и навыки оперирования ими</w:t>
      </w:r>
    </w:p>
    <w:p w14:paraId="0AE1E78A"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Орфография и пунктуация</w:t>
      </w:r>
    </w:p>
    <w:p w14:paraId="177C5288"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1776E421"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Фонетическая сторона речи</w:t>
      </w:r>
    </w:p>
    <w:p w14:paraId="471A8CB8"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60955AAA"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Лексическая сторона речи</w:t>
      </w:r>
    </w:p>
    <w:p w14:paraId="5CC41435"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w:t>
      </w:r>
      <w:r w:rsidRPr="00665D21">
        <w:rPr>
          <w:rFonts w:ascii="Times New Roman" w:hAnsi="Times New Roman"/>
          <w:sz w:val="24"/>
          <w:szCs w:val="24"/>
        </w:rPr>
        <w:lastRenderedPageBreak/>
        <w:t xml:space="preserve">характерных для культуры стран изучаемого языка в объеме примерно 1200 единиц (включая 500 усвоенных в начальной школе). </w:t>
      </w:r>
    </w:p>
    <w:p w14:paraId="69481708"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0DA88FAF"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Грамматическая сторона речи</w:t>
      </w:r>
    </w:p>
    <w:p w14:paraId="169CF721"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1EC17C91"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7FD47667"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14CF424F"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Социокультурные знания и умения.</w:t>
      </w:r>
    </w:p>
    <w:p w14:paraId="6E2F91F6" w14:textId="77777777" w:rsidR="00665D21" w:rsidRPr="00665D21" w:rsidRDefault="00665D21" w:rsidP="00665D21">
      <w:pPr>
        <w:spacing w:after="0"/>
        <w:ind w:firstLine="709"/>
        <w:jc w:val="both"/>
        <w:rPr>
          <w:rFonts w:ascii="Times New Roman" w:hAnsi="Times New Roman"/>
          <w:sz w:val="24"/>
          <w:szCs w:val="24"/>
          <w:lang w:bidi="en-US"/>
        </w:rPr>
      </w:pPr>
      <w:r w:rsidRPr="00665D2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31FF6C3A"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знаниями о значении родного и иностранного языков в современном мире;</w:t>
      </w:r>
    </w:p>
    <w:p w14:paraId="2EE7A93D"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14:paraId="08545D88"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2794F21D"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181915DC"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15684BCD"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5D30B7C2" w14:textId="77777777" w:rsidR="00665D21" w:rsidRPr="00665D21" w:rsidRDefault="00665D21" w:rsidP="00665D21">
      <w:pPr>
        <w:numPr>
          <w:ilvl w:val="0"/>
          <w:numId w:val="133"/>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310687D6" w14:textId="77777777" w:rsidR="00665D21" w:rsidRPr="00665D21" w:rsidRDefault="00665D21" w:rsidP="00665D21">
      <w:pPr>
        <w:spacing w:after="0"/>
        <w:ind w:firstLine="709"/>
        <w:contextualSpacing/>
        <w:jc w:val="both"/>
        <w:rPr>
          <w:rFonts w:ascii="Times New Roman" w:hAnsi="Times New Roman"/>
          <w:sz w:val="24"/>
          <w:szCs w:val="24"/>
        </w:rPr>
      </w:pPr>
      <w:r w:rsidRPr="00665D21">
        <w:rPr>
          <w:rFonts w:ascii="Times New Roman" w:hAnsi="Times New Roman"/>
          <w:b/>
          <w:sz w:val="24"/>
          <w:szCs w:val="24"/>
        </w:rPr>
        <w:lastRenderedPageBreak/>
        <w:t>Компенсаторные умения</w:t>
      </w:r>
    </w:p>
    <w:p w14:paraId="6295E7F8" w14:textId="77777777" w:rsidR="00665D21" w:rsidRPr="00665D21" w:rsidRDefault="00665D21" w:rsidP="00665D21">
      <w:pPr>
        <w:spacing w:after="0"/>
        <w:ind w:firstLine="709"/>
        <w:contextualSpacing/>
        <w:jc w:val="both"/>
        <w:rPr>
          <w:rFonts w:ascii="Times New Roman" w:hAnsi="Times New Roman"/>
          <w:sz w:val="24"/>
          <w:szCs w:val="24"/>
        </w:rPr>
      </w:pPr>
      <w:r w:rsidRPr="00665D21">
        <w:rPr>
          <w:rFonts w:ascii="Times New Roman" w:hAnsi="Times New Roman"/>
          <w:sz w:val="24"/>
          <w:szCs w:val="24"/>
          <w:lang w:bidi="en-US"/>
        </w:rPr>
        <w:t>Совершенствование умений:</w:t>
      </w:r>
    </w:p>
    <w:p w14:paraId="2BF0FD05" w14:textId="77777777" w:rsidR="00665D21" w:rsidRPr="00665D21" w:rsidRDefault="00665D21" w:rsidP="00665D21">
      <w:pPr>
        <w:numPr>
          <w:ilvl w:val="0"/>
          <w:numId w:val="13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переспрашивать, просить повторить, уточняя значение незнакомых слов;</w:t>
      </w:r>
    </w:p>
    <w:p w14:paraId="5727802F" w14:textId="77777777" w:rsidR="00665D21" w:rsidRPr="00665D21" w:rsidRDefault="00665D21" w:rsidP="00665D21">
      <w:pPr>
        <w:numPr>
          <w:ilvl w:val="0"/>
          <w:numId w:val="13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216D5CF9" w14:textId="77777777" w:rsidR="00665D21" w:rsidRPr="00665D21" w:rsidRDefault="00665D21" w:rsidP="00665D21">
      <w:pPr>
        <w:numPr>
          <w:ilvl w:val="0"/>
          <w:numId w:val="13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7B948463" w14:textId="77777777" w:rsidR="00665D21" w:rsidRPr="00665D21" w:rsidRDefault="00665D21" w:rsidP="00665D21">
      <w:pPr>
        <w:numPr>
          <w:ilvl w:val="0"/>
          <w:numId w:val="132"/>
        </w:numPr>
        <w:tabs>
          <w:tab w:val="left" w:pos="993"/>
        </w:tabs>
        <w:spacing w:after="0"/>
        <w:ind w:left="0" w:firstLine="709"/>
        <w:jc w:val="both"/>
        <w:rPr>
          <w:rFonts w:ascii="Times New Roman" w:hAnsi="Times New Roman"/>
          <w:sz w:val="24"/>
          <w:szCs w:val="24"/>
          <w:lang w:bidi="en-US"/>
        </w:rPr>
      </w:pPr>
      <w:r w:rsidRPr="00665D2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0BA7B232" w14:textId="77777777" w:rsidR="00665D21" w:rsidRPr="00665D21" w:rsidRDefault="00665D21" w:rsidP="00665D21">
      <w:pPr>
        <w:numPr>
          <w:ilvl w:val="0"/>
          <w:numId w:val="132"/>
        </w:numPr>
        <w:tabs>
          <w:tab w:val="left" w:pos="993"/>
        </w:tabs>
        <w:spacing w:after="0"/>
        <w:ind w:left="0" w:firstLine="709"/>
        <w:contextualSpacing/>
        <w:jc w:val="both"/>
        <w:rPr>
          <w:rFonts w:ascii="Times New Roman" w:hAnsi="Times New Roman"/>
          <w:sz w:val="24"/>
          <w:szCs w:val="24"/>
        </w:rPr>
      </w:pPr>
      <w:r w:rsidRPr="00665D21">
        <w:rPr>
          <w:rFonts w:ascii="Times New Roman" w:hAnsi="Times New Roman"/>
          <w:sz w:val="24"/>
          <w:szCs w:val="24"/>
          <w:lang w:bidi="en-US"/>
        </w:rPr>
        <w:t>использовать синонимы, антонимы, описание понятия при дефиците языковых средств.</w:t>
      </w:r>
    </w:p>
    <w:p w14:paraId="3B6BCEC1"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b/>
          <w:sz w:val="24"/>
          <w:szCs w:val="24"/>
        </w:rPr>
        <w:t>Общеучебные умения и универсальные способы деятельности</w:t>
      </w:r>
    </w:p>
    <w:p w14:paraId="31E78A7F"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Формирование и совершенствование умений:</w:t>
      </w:r>
    </w:p>
    <w:p w14:paraId="1AB8EF73" w14:textId="77777777" w:rsidR="00665D21" w:rsidRPr="00665D21" w:rsidRDefault="00665D21" w:rsidP="00665D21">
      <w:pPr>
        <w:numPr>
          <w:ilvl w:val="0"/>
          <w:numId w:val="13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43C6C2ED" w14:textId="77777777" w:rsidR="00665D21" w:rsidRPr="00665D21" w:rsidRDefault="00665D21" w:rsidP="00665D21">
      <w:pPr>
        <w:numPr>
          <w:ilvl w:val="0"/>
          <w:numId w:val="13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14:paraId="3B30E81F" w14:textId="77777777" w:rsidR="00665D21" w:rsidRPr="00665D21" w:rsidRDefault="00665D21" w:rsidP="00665D21">
      <w:pPr>
        <w:numPr>
          <w:ilvl w:val="0"/>
          <w:numId w:val="13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5E45C7EC" w14:textId="77777777" w:rsidR="00665D21" w:rsidRPr="00665D21" w:rsidRDefault="00665D21" w:rsidP="00665D21">
      <w:pPr>
        <w:numPr>
          <w:ilvl w:val="0"/>
          <w:numId w:val="135"/>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 xml:space="preserve">самостоятельно работать в классе и дома. </w:t>
      </w:r>
    </w:p>
    <w:p w14:paraId="3613A0B2" w14:textId="77777777" w:rsidR="00665D21" w:rsidRPr="00665D21" w:rsidRDefault="00665D21" w:rsidP="00665D21">
      <w:pPr>
        <w:spacing w:after="0"/>
        <w:ind w:firstLine="709"/>
        <w:jc w:val="both"/>
        <w:rPr>
          <w:rFonts w:ascii="Times New Roman" w:hAnsi="Times New Roman"/>
          <w:b/>
          <w:sz w:val="24"/>
          <w:szCs w:val="24"/>
        </w:rPr>
      </w:pPr>
      <w:r w:rsidRPr="00665D21">
        <w:rPr>
          <w:rFonts w:ascii="Times New Roman" w:hAnsi="Times New Roman"/>
          <w:b/>
          <w:sz w:val="24"/>
          <w:szCs w:val="24"/>
        </w:rPr>
        <w:t>Специальные учебные умения</w:t>
      </w:r>
    </w:p>
    <w:p w14:paraId="2A089F16" w14:textId="77777777" w:rsidR="00665D21" w:rsidRPr="00665D21" w:rsidRDefault="00665D21" w:rsidP="00665D21">
      <w:pPr>
        <w:spacing w:after="0"/>
        <w:ind w:firstLine="709"/>
        <w:jc w:val="both"/>
        <w:rPr>
          <w:rFonts w:ascii="Times New Roman" w:hAnsi="Times New Roman"/>
          <w:sz w:val="24"/>
          <w:szCs w:val="24"/>
        </w:rPr>
      </w:pPr>
      <w:r w:rsidRPr="00665D21">
        <w:rPr>
          <w:rFonts w:ascii="Times New Roman" w:hAnsi="Times New Roman"/>
          <w:sz w:val="24"/>
          <w:szCs w:val="24"/>
        </w:rPr>
        <w:t>Формирование и совершенствование умений:</w:t>
      </w:r>
    </w:p>
    <w:p w14:paraId="27CBE157" w14:textId="77777777" w:rsidR="00665D21" w:rsidRPr="00665D21" w:rsidRDefault="00665D21" w:rsidP="00665D21">
      <w:pPr>
        <w:numPr>
          <w:ilvl w:val="0"/>
          <w:numId w:val="13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находить ключевые слова и социокультурные реалии в работе над текстом;</w:t>
      </w:r>
    </w:p>
    <w:p w14:paraId="539091FC" w14:textId="77777777" w:rsidR="00665D21" w:rsidRPr="00665D21" w:rsidRDefault="00665D21" w:rsidP="00665D21">
      <w:pPr>
        <w:numPr>
          <w:ilvl w:val="0"/>
          <w:numId w:val="13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семантизировать слова на основе языковой догадки;</w:t>
      </w:r>
    </w:p>
    <w:p w14:paraId="6C3D400B" w14:textId="77777777" w:rsidR="00665D21" w:rsidRPr="00665D21" w:rsidRDefault="00665D21" w:rsidP="00665D21">
      <w:pPr>
        <w:numPr>
          <w:ilvl w:val="0"/>
          <w:numId w:val="13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осуществлять словообразовательный анализ;</w:t>
      </w:r>
    </w:p>
    <w:p w14:paraId="04CEDB7D" w14:textId="77777777" w:rsidR="00665D21" w:rsidRPr="00665D21" w:rsidRDefault="00665D21" w:rsidP="00665D21">
      <w:pPr>
        <w:numPr>
          <w:ilvl w:val="0"/>
          <w:numId w:val="13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0EC6F6B2" w14:textId="77777777" w:rsidR="00665D21" w:rsidRPr="00665D21" w:rsidRDefault="00665D21" w:rsidP="00665D21">
      <w:pPr>
        <w:numPr>
          <w:ilvl w:val="0"/>
          <w:numId w:val="134"/>
        </w:numPr>
        <w:tabs>
          <w:tab w:val="left" w:pos="993"/>
        </w:tabs>
        <w:spacing w:after="0"/>
        <w:ind w:left="0" w:firstLine="709"/>
        <w:jc w:val="both"/>
        <w:rPr>
          <w:rFonts w:ascii="Times New Roman" w:hAnsi="Times New Roman"/>
          <w:sz w:val="24"/>
          <w:szCs w:val="24"/>
        </w:rPr>
      </w:pPr>
      <w:r w:rsidRPr="00665D21">
        <w:rPr>
          <w:rFonts w:ascii="Times New Roman" w:hAnsi="Times New Roman"/>
          <w:sz w:val="24"/>
          <w:szCs w:val="24"/>
        </w:rPr>
        <w:t>участвовать в проектной деятельности меж- и метапредметного характера.</w:t>
      </w:r>
    </w:p>
    <w:p w14:paraId="24298F56" w14:textId="77777777" w:rsidR="001D08BC" w:rsidRPr="00F9340E" w:rsidRDefault="001D08BC" w:rsidP="00F9340E">
      <w:pPr>
        <w:pStyle w:val="Default"/>
        <w:spacing w:line="276" w:lineRule="auto"/>
        <w:ind w:firstLine="426"/>
        <w:rPr>
          <w:rFonts w:ascii="Times New Roman" w:hAnsi="Times New Roman" w:cs="Times New Roman"/>
          <w:b/>
          <w:color w:val="auto"/>
        </w:rPr>
      </w:pPr>
    </w:p>
    <w:p w14:paraId="696CAB22" w14:textId="77777777" w:rsidR="001D08BC" w:rsidRPr="00F9340E" w:rsidRDefault="001D08BC" w:rsidP="00F9340E">
      <w:pPr>
        <w:pStyle w:val="13"/>
        <w:spacing w:line="276" w:lineRule="auto"/>
        <w:rPr>
          <w:b/>
          <w:szCs w:val="24"/>
        </w:rPr>
      </w:pPr>
      <w:r w:rsidRPr="00F9340E">
        <w:rPr>
          <w:b/>
          <w:szCs w:val="24"/>
        </w:rPr>
        <w:t>4. ИСТОРИЯ РОССИИ. ВСЕОБЩАЯ ИСТОРИЯ</w:t>
      </w:r>
    </w:p>
    <w:p w14:paraId="4B997ACD" w14:textId="204E7834"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sz w:val="24"/>
          <w:szCs w:val="24"/>
        </w:rPr>
        <w:t>История России</w:t>
      </w:r>
    </w:p>
    <w:p w14:paraId="70A97AC8"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От Древней Руси к </w:t>
      </w:r>
      <w:r w:rsidRPr="00F9340E">
        <w:rPr>
          <w:rFonts w:ascii="Times New Roman" w:hAnsi="Times New Roman"/>
          <w:b/>
          <w:sz w:val="24"/>
          <w:szCs w:val="24"/>
        </w:rPr>
        <w:t>Российскому</w:t>
      </w:r>
      <w:r w:rsidRPr="00F9340E">
        <w:rPr>
          <w:rFonts w:ascii="Times New Roman" w:hAnsi="Times New Roman"/>
          <w:b/>
          <w:bCs/>
          <w:sz w:val="24"/>
          <w:szCs w:val="24"/>
        </w:rPr>
        <w:t xml:space="preserve"> государству</w:t>
      </w:r>
    </w:p>
    <w:p w14:paraId="30D845B1"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Введение</w:t>
      </w:r>
    </w:p>
    <w:p w14:paraId="73F654A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4C1AF4E5"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Народы и государства на территории нашей страны в древности </w:t>
      </w:r>
    </w:p>
    <w:p w14:paraId="4131C7D6"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Заселение территории нашей страны человеком. Каменный век. </w:t>
      </w:r>
      <w:r w:rsidRPr="00F9340E">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2DCC43FF"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Народы, проживавшие на этой территории до середины I тысячелетия до н.э. </w:t>
      </w:r>
      <w:r w:rsidRPr="00F9340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14:paraId="10594CA8"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Восточная Европа в середине I тыс. н. э. </w:t>
      </w:r>
    </w:p>
    <w:p w14:paraId="4CDE734A" w14:textId="77777777" w:rsidR="00F9340E" w:rsidRPr="00F9340E" w:rsidRDefault="00F9340E" w:rsidP="00F9340E">
      <w:pPr>
        <w:spacing w:after="0"/>
        <w:ind w:firstLine="709"/>
        <w:jc w:val="both"/>
        <w:rPr>
          <w:rFonts w:ascii="Times New Roman" w:hAnsi="Times New Roman"/>
          <w:b/>
          <w:bCs/>
          <w:i/>
          <w:sz w:val="24"/>
          <w:szCs w:val="24"/>
        </w:rPr>
      </w:pPr>
      <w:r w:rsidRPr="00F9340E">
        <w:rPr>
          <w:rFonts w:ascii="Times New Roman" w:hAnsi="Times New Roman"/>
          <w:sz w:val="24"/>
          <w:szCs w:val="24"/>
        </w:rPr>
        <w:t xml:space="preserve">Великое переселение народов. </w:t>
      </w:r>
      <w:r w:rsidRPr="00F9340E">
        <w:rPr>
          <w:rFonts w:ascii="Times New Roman" w:hAnsi="Times New Roman"/>
          <w:i/>
          <w:sz w:val="24"/>
          <w:szCs w:val="24"/>
        </w:rPr>
        <w:t>Миграция готов. Нашествие гуннов.</w:t>
      </w:r>
      <w:r w:rsidRPr="00F9340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9340E">
        <w:rPr>
          <w:rFonts w:ascii="Times New Roman" w:hAnsi="Times New Roman"/>
          <w:i/>
          <w:sz w:val="24"/>
          <w:szCs w:val="24"/>
        </w:rPr>
        <w:t>Славянские общности Восточной Европы.</w:t>
      </w:r>
      <w:r w:rsidRPr="00F9340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9340E">
        <w:rPr>
          <w:rFonts w:ascii="Times New Roman" w:hAnsi="Times New Roman"/>
          <w:i/>
          <w:sz w:val="24"/>
          <w:szCs w:val="24"/>
        </w:rPr>
        <w:t xml:space="preserve">. Тюркский каганат. Хазарский каганат. Волжская Булгария. </w:t>
      </w:r>
    </w:p>
    <w:p w14:paraId="0CF9C8CF"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Образование государства Русь </w:t>
      </w:r>
    </w:p>
    <w:p w14:paraId="65996864"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4946B133"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i/>
          <w:sz w:val="24"/>
          <w:szCs w:val="24"/>
        </w:rPr>
        <w:t>Государства Центральной и Западной Европы. Первые известия о Руси.</w:t>
      </w:r>
      <w:r w:rsidRPr="00F9340E">
        <w:rPr>
          <w:rFonts w:ascii="Times New Roman" w:hAnsi="Times New Roman"/>
          <w:sz w:val="24"/>
          <w:szCs w:val="24"/>
        </w:rPr>
        <w:t xml:space="preserve"> Проблема образования Древнерусского государства. Начало династии Рюриковичей. </w:t>
      </w:r>
    </w:p>
    <w:p w14:paraId="3808C87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43FE8BD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Принятие христианства и его значение. Византийское наследие на Руси. </w:t>
      </w:r>
    </w:p>
    <w:p w14:paraId="17487DF2"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Русь в конце X – начале XII в. </w:t>
      </w:r>
    </w:p>
    <w:p w14:paraId="53146C8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5194590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9340E">
        <w:rPr>
          <w:rFonts w:ascii="Times New Roman" w:hAnsi="Times New Roman"/>
          <w:i/>
          <w:sz w:val="24"/>
          <w:szCs w:val="24"/>
        </w:rPr>
        <w:t>церковные уставы.</w:t>
      </w:r>
    </w:p>
    <w:p w14:paraId="432911A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340E">
        <w:rPr>
          <w:rFonts w:ascii="Times New Roman" w:hAnsi="Times New Roman"/>
          <w:i/>
          <w:sz w:val="24"/>
          <w:szCs w:val="24"/>
        </w:rPr>
        <w:t>(Дешт-и-Кипчак</w:t>
      </w:r>
      <w:r w:rsidRPr="00F9340E">
        <w:rPr>
          <w:rFonts w:ascii="Times New Roman" w:hAnsi="Times New Roman"/>
          <w:sz w:val="24"/>
          <w:szCs w:val="24"/>
        </w:rPr>
        <w:t xml:space="preserve">), </w:t>
      </w:r>
      <w:r w:rsidRPr="00F9340E">
        <w:rPr>
          <w:rFonts w:ascii="Times New Roman" w:hAnsi="Times New Roman"/>
          <w:i/>
          <w:sz w:val="24"/>
          <w:szCs w:val="24"/>
        </w:rPr>
        <w:t>странами Центральной, Западной и Северной Европы.</w:t>
      </w:r>
    </w:p>
    <w:p w14:paraId="1997FE67"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7707861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76B0F86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9340E">
        <w:rPr>
          <w:rFonts w:ascii="Times New Roman" w:hAnsi="Times New Roman"/>
          <w:i/>
          <w:sz w:val="24"/>
          <w:szCs w:val="24"/>
        </w:rPr>
        <w:t>«Новгородская псалтирь». «Остромирово Евангелие».</w:t>
      </w:r>
      <w:r w:rsidRPr="00F9340E">
        <w:rPr>
          <w:rFonts w:ascii="Times New Roman" w:hAnsi="Times New Roman"/>
          <w:sz w:val="24"/>
          <w:szCs w:val="24"/>
        </w:rPr>
        <w:t xml:space="preserve"> Появление древнерусской литературы. </w:t>
      </w:r>
      <w:r w:rsidRPr="00F9340E">
        <w:rPr>
          <w:rFonts w:ascii="Times New Roman" w:hAnsi="Times New Roman"/>
          <w:i/>
          <w:sz w:val="24"/>
          <w:szCs w:val="24"/>
        </w:rPr>
        <w:t>«Слово о Законе и Благодати».</w:t>
      </w:r>
      <w:r w:rsidRPr="00F9340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E374B08"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Русь в середине XII – начале XIII в. </w:t>
      </w:r>
    </w:p>
    <w:p w14:paraId="2A465F3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9340E">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14:paraId="68C00E8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2AF9744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Русские земли в середине XIII - XIV в</w:t>
      </w:r>
      <w:r w:rsidRPr="00F9340E">
        <w:rPr>
          <w:rFonts w:ascii="Times New Roman" w:hAnsi="Times New Roman"/>
          <w:sz w:val="24"/>
          <w:szCs w:val="24"/>
        </w:rPr>
        <w:t xml:space="preserve">. </w:t>
      </w:r>
    </w:p>
    <w:p w14:paraId="3EEECCF1"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6A390AC5"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9340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295F23E0"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41F008F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3094B53D"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Народы и государства степной зоны Восточной Европы и Сибири в XIII-XV вв. </w:t>
      </w:r>
    </w:p>
    <w:p w14:paraId="53F99FE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A784A5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9340E">
        <w:rPr>
          <w:rFonts w:ascii="Times New Roman" w:hAnsi="Times New Roman"/>
          <w:i/>
          <w:sz w:val="24"/>
          <w:szCs w:val="24"/>
        </w:rPr>
        <w:t>Касимовское ханство.</w:t>
      </w:r>
      <w:r w:rsidRPr="00F9340E">
        <w:rPr>
          <w:rFonts w:ascii="Times New Roman" w:hAnsi="Times New Roman"/>
          <w:sz w:val="24"/>
          <w:szCs w:val="24"/>
        </w:rPr>
        <w:t xml:space="preserve"> </w:t>
      </w:r>
      <w:r w:rsidRPr="00F9340E">
        <w:rPr>
          <w:rFonts w:ascii="Times New Roman" w:hAnsi="Times New Roman"/>
          <w:sz w:val="24"/>
          <w:szCs w:val="24"/>
        </w:rPr>
        <w:lastRenderedPageBreak/>
        <w:t xml:space="preserve">Дикое поле. Народы Северного Кавказа. </w:t>
      </w:r>
      <w:r w:rsidRPr="00F9340E">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14:paraId="63C8DB3F"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2B8FF274"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9340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4C551B90"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Формирование единого Русского государства в XV веке </w:t>
      </w:r>
    </w:p>
    <w:p w14:paraId="780F51D4"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9340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9340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9340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9340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14:paraId="7EC32F24"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20F4857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9340E">
        <w:rPr>
          <w:rFonts w:ascii="Times New Roman" w:hAnsi="Times New Roman"/>
          <w:i/>
          <w:sz w:val="24"/>
          <w:szCs w:val="24"/>
        </w:rPr>
        <w:t>Внутрицерковная борьба (иосифляне и нестяжатели, ереси).</w:t>
      </w:r>
      <w:r w:rsidRPr="00F9340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9340E">
        <w:rPr>
          <w:rFonts w:ascii="Times New Roman" w:hAnsi="Times New Roman"/>
          <w:i/>
          <w:sz w:val="24"/>
          <w:szCs w:val="24"/>
        </w:rPr>
        <w:t>Повседневная жизнь горожан и сельских жителей в древнерусский и раннемосковский периоды.</w:t>
      </w:r>
    </w:p>
    <w:p w14:paraId="5FB11D24" w14:textId="77777777" w:rsidR="00F9340E" w:rsidRPr="00F9340E" w:rsidRDefault="00F9340E" w:rsidP="00F9340E">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28B7D20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Наш регион в древности и средневековье.</w:t>
      </w:r>
    </w:p>
    <w:p w14:paraId="2F016296"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XVI – XVII вв.: от великого княжества к царству. Россия в XVI веке. </w:t>
      </w:r>
    </w:p>
    <w:p w14:paraId="632FDAA0"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E30690"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9340E">
        <w:rPr>
          <w:rFonts w:ascii="Times New Roman" w:hAnsi="Times New Roman"/>
          <w:i/>
          <w:sz w:val="24"/>
          <w:szCs w:val="24"/>
        </w:rPr>
        <w:t>«Малая дума».</w:t>
      </w:r>
      <w:r w:rsidRPr="00F9340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14:paraId="497FA55E"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Регентство Елены Глинской. Сопротивление удельных князей великокняжеской власти. </w:t>
      </w:r>
      <w:r w:rsidRPr="00F9340E">
        <w:rPr>
          <w:rFonts w:ascii="Times New Roman" w:hAnsi="Times New Roman"/>
          <w:i/>
          <w:sz w:val="24"/>
          <w:szCs w:val="24"/>
        </w:rPr>
        <w:t>Мятеж князя Андрея Старицкого.</w:t>
      </w:r>
      <w:r w:rsidRPr="00F9340E">
        <w:rPr>
          <w:rFonts w:ascii="Times New Roman" w:hAnsi="Times New Roman"/>
          <w:sz w:val="24"/>
          <w:szCs w:val="24"/>
        </w:rPr>
        <w:t xml:space="preserve"> Унификация денежной системы. </w:t>
      </w:r>
      <w:r w:rsidRPr="00F9340E">
        <w:rPr>
          <w:rFonts w:ascii="Times New Roman" w:hAnsi="Times New Roman"/>
          <w:i/>
          <w:sz w:val="24"/>
          <w:szCs w:val="24"/>
        </w:rPr>
        <w:t>Стародубская война с Польшей и Литвой.</w:t>
      </w:r>
    </w:p>
    <w:p w14:paraId="40F7E5EF"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9340E">
        <w:rPr>
          <w:rFonts w:ascii="Times New Roman" w:hAnsi="Times New Roman"/>
          <w:i/>
          <w:sz w:val="24"/>
          <w:szCs w:val="24"/>
        </w:rPr>
        <w:t xml:space="preserve">Ереси Матвея Башкина и Феодосия Косого. </w:t>
      </w:r>
    </w:p>
    <w:p w14:paraId="013CD30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9340E">
        <w:rPr>
          <w:rFonts w:ascii="Times New Roman" w:hAnsi="Times New Roman"/>
          <w:i/>
          <w:sz w:val="24"/>
          <w:szCs w:val="24"/>
        </w:rPr>
        <w:t>дискуссии о характере народного представительства.</w:t>
      </w:r>
      <w:r w:rsidRPr="00F9340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1579494E"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8FDF5E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Социальная структура российского общества. Дворянство. </w:t>
      </w:r>
      <w:r w:rsidRPr="00F9340E">
        <w:rPr>
          <w:rFonts w:ascii="Times New Roman" w:hAnsi="Times New Roman"/>
          <w:i/>
          <w:sz w:val="24"/>
          <w:szCs w:val="24"/>
        </w:rPr>
        <w:t>Служилые и неслужилые люди. Формирование Государева двора и «служилых городов».</w:t>
      </w:r>
      <w:r w:rsidRPr="00F9340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71D05A1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Многонациональный состав населения Русского государства. </w:t>
      </w:r>
      <w:r w:rsidRPr="00F9340E">
        <w:rPr>
          <w:rFonts w:ascii="Times New Roman" w:hAnsi="Times New Roman"/>
          <w:i/>
          <w:sz w:val="24"/>
          <w:szCs w:val="24"/>
        </w:rPr>
        <w:t>Финно-угорские народы</w:t>
      </w:r>
      <w:r w:rsidRPr="00F9340E">
        <w:rPr>
          <w:rFonts w:ascii="Times New Roman" w:hAnsi="Times New Roman"/>
          <w:sz w:val="24"/>
          <w:szCs w:val="24"/>
        </w:rPr>
        <w:t xml:space="preserve">. Народы Поволжья после присоединения к России. </w:t>
      </w:r>
      <w:r w:rsidRPr="00F9340E">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F9340E">
        <w:rPr>
          <w:rFonts w:ascii="Times New Roman" w:hAnsi="Times New Roman"/>
          <w:sz w:val="24"/>
          <w:szCs w:val="24"/>
        </w:rPr>
        <w:t xml:space="preserve"> Русская Православная церковь. </w:t>
      </w:r>
      <w:r w:rsidRPr="00F9340E">
        <w:rPr>
          <w:rFonts w:ascii="Times New Roman" w:hAnsi="Times New Roman"/>
          <w:i/>
          <w:sz w:val="24"/>
          <w:szCs w:val="24"/>
        </w:rPr>
        <w:t>Мусульманское духовенство.</w:t>
      </w:r>
    </w:p>
    <w:p w14:paraId="611D873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9340E">
        <w:rPr>
          <w:rFonts w:ascii="Times New Roman" w:hAnsi="Times New Roman"/>
          <w:i/>
          <w:sz w:val="24"/>
          <w:szCs w:val="24"/>
        </w:rPr>
        <w:t xml:space="preserve">Московские казни 1570 г. </w:t>
      </w:r>
      <w:r w:rsidRPr="00F9340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44DA094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9340E">
        <w:rPr>
          <w:rFonts w:ascii="Times New Roman" w:hAnsi="Times New Roman"/>
          <w:i/>
          <w:sz w:val="24"/>
          <w:szCs w:val="24"/>
        </w:rPr>
        <w:t>Тявзинский мирный договор со Швецией:восстановление позиций России в Прибалтике.</w:t>
      </w:r>
      <w:r w:rsidRPr="00F9340E">
        <w:rPr>
          <w:rFonts w:ascii="Times New Roman" w:hAnsi="Times New Roman"/>
          <w:sz w:val="24"/>
          <w:szCs w:val="24"/>
        </w:rPr>
        <w:t xml:space="preserve"> Противостояние с Крымским ханством. </w:t>
      </w:r>
      <w:r w:rsidRPr="00F9340E">
        <w:rPr>
          <w:rFonts w:ascii="Times New Roman" w:hAnsi="Times New Roman"/>
          <w:i/>
          <w:sz w:val="24"/>
          <w:szCs w:val="24"/>
        </w:rPr>
        <w:t>Отражение набега Гази-Гирея в 1591 г.</w:t>
      </w:r>
      <w:r w:rsidRPr="00F9340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7BA39627"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Смута в России </w:t>
      </w:r>
    </w:p>
    <w:p w14:paraId="4DC44570"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9340E">
        <w:rPr>
          <w:rFonts w:ascii="Times New Roman" w:hAnsi="Times New Roman"/>
          <w:i/>
          <w:sz w:val="24"/>
          <w:szCs w:val="24"/>
        </w:rPr>
        <w:t>в т. ч. в отношении боярства. Опала семейства Романовых.</w:t>
      </w:r>
      <w:r w:rsidRPr="00F9340E">
        <w:rPr>
          <w:rFonts w:ascii="Times New Roman" w:hAnsi="Times New Roman"/>
          <w:sz w:val="24"/>
          <w:szCs w:val="24"/>
        </w:rPr>
        <w:t xml:space="preserve"> Голод 1601-1603 гг. и обострение социально-экономического кризиса. </w:t>
      </w:r>
    </w:p>
    <w:p w14:paraId="7DA8A97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4A7AE50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9340E">
        <w:rPr>
          <w:rFonts w:ascii="Times New Roman" w:hAnsi="Times New Roman"/>
          <w:i/>
          <w:sz w:val="24"/>
          <w:szCs w:val="24"/>
        </w:rPr>
        <w:t xml:space="preserve">Выборгский договор между Россией и Швецией. </w:t>
      </w:r>
      <w:r w:rsidRPr="00F9340E">
        <w:rPr>
          <w:rFonts w:ascii="Times New Roman" w:hAnsi="Times New Roman"/>
          <w:sz w:val="24"/>
          <w:szCs w:val="24"/>
        </w:rPr>
        <w:t>Поход войска М.В. Скопина-</w:t>
      </w:r>
      <w:r w:rsidRPr="00F9340E">
        <w:rPr>
          <w:rFonts w:ascii="Times New Roman" w:hAnsi="Times New Roman"/>
          <w:sz w:val="24"/>
          <w:szCs w:val="24"/>
        </w:rPr>
        <w:lastRenderedPageBreak/>
        <w:t xml:space="preserve">Шуйского и Я.-П. Делагарди и распад тушинского лагеря. Открытое вступление в войну против России Речи Посполитой. Оборона Смоленска. </w:t>
      </w:r>
    </w:p>
    <w:p w14:paraId="67B1BF85"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290D3A11"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9340E">
        <w:rPr>
          <w:rFonts w:ascii="Times New Roman" w:hAnsi="Times New Roman"/>
          <w:i/>
          <w:sz w:val="24"/>
          <w:szCs w:val="24"/>
        </w:rPr>
        <w:t xml:space="preserve">Борьба с казачьими выступлениями против центральной власти. </w:t>
      </w:r>
      <w:r w:rsidRPr="00F9340E">
        <w:rPr>
          <w:rFonts w:ascii="Times New Roman" w:hAnsi="Times New Roman"/>
          <w:sz w:val="24"/>
          <w:szCs w:val="24"/>
        </w:rPr>
        <w:t xml:space="preserve">Столбовский мир со Швецией: утрата выхода к Балтийскому морю. </w:t>
      </w:r>
      <w:r w:rsidRPr="00F9340E">
        <w:rPr>
          <w:rFonts w:ascii="Times New Roman" w:hAnsi="Times New Roman"/>
          <w:i/>
          <w:sz w:val="24"/>
          <w:szCs w:val="24"/>
        </w:rPr>
        <w:t>Продолжение войны с Речью Посполитой. Поход принца Владислава на Москву.</w:t>
      </w:r>
      <w:r w:rsidRPr="00F9340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14:paraId="7B797577"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XVII веке </w:t>
      </w:r>
    </w:p>
    <w:p w14:paraId="7D9C4785"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9340E">
        <w:rPr>
          <w:rFonts w:ascii="Times New Roman" w:hAnsi="Times New Roman"/>
          <w:i/>
          <w:sz w:val="24"/>
          <w:szCs w:val="24"/>
        </w:rPr>
        <w:t>Продолжение закрепощения крестьян.</w:t>
      </w:r>
      <w:r w:rsidRPr="00F9340E">
        <w:rPr>
          <w:rFonts w:ascii="Times New Roman" w:hAnsi="Times New Roman"/>
          <w:sz w:val="24"/>
          <w:szCs w:val="24"/>
        </w:rPr>
        <w:t xml:space="preserve"> Земские соборы. Роль патриарха Филарета в управлении государством. </w:t>
      </w:r>
    </w:p>
    <w:p w14:paraId="6F70ABB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9340E">
        <w:rPr>
          <w:rFonts w:ascii="Times New Roman" w:hAnsi="Times New Roman"/>
          <w:i/>
          <w:sz w:val="24"/>
          <w:szCs w:val="24"/>
        </w:rPr>
        <w:t>Приказ Тайных дел.</w:t>
      </w:r>
      <w:r w:rsidRPr="00F9340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9340E">
        <w:rPr>
          <w:rFonts w:ascii="Times New Roman" w:hAnsi="Times New Roman"/>
          <w:i/>
          <w:sz w:val="24"/>
          <w:szCs w:val="24"/>
        </w:rPr>
        <w:t xml:space="preserve">Правительство Б.И. Морозова и И.Д. Милославского: итоги его деятельности. </w:t>
      </w:r>
      <w:r w:rsidRPr="00F9340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14:paraId="50790CD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Царь Федор Алексеевич. Отмена местничества. Налоговая (податная) реформа. </w:t>
      </w:r>
    </w:p>
    <w:p w14:paraId="4EEF2B5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9340E">
        <w:rPr>
          <w:rFonts w:ascii="Times New Roman" w:hAnsi="Times New Roman"/>
          <w:i/>
          <w:sz w:val="24"/>
          <w:szCs w:val="24"/>
        </w:rPr>
        <w:t>Торговый и Новоторговый уставы.</w:t>
      </w:r>
      <w:r w:rsidRPr="00F9340E">
        <w:rPr>
          <w:rFonts w:ascii="Times New Roman" w:hAnsi="Times New Roman"/>
          <w:sz w:val="24"/>
          <w:szCs w:val="24"/>
        </w:rPr>
        <w:t xml:space="preserve"> Торговля с европейскими странами, Прибалтикой, Востоком. </w:t>
      </w:r>
    </w:p>
    <w:p w14:paraId="485F67A6"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9340E">
        <w:rPr>
          <w:rFonts w:ascii="Times New Roman" w:hAnsi="Times New Roman"/>
          <w:i/>
          <w:sz w:val="24"/>
          <w:szCs w:val="24"/>
        </w:rPr>
        <w:t>Денежная реформа 1654 г.</w:t>
      </w:r>
      <w:r w:rsidRPr="00F9340E">
        <w:rPr>
          <w:rFonts w:ascii="Times New Roman" w:hAnsi="Times New Roman"/>
          <w:sz w:val="24"/>
          <w:szCs w:val="24"/>
        </w:rPr>
        <w:t xml:space="preserve"> Медный бунт. Побеги крестьян на Дон и в Сибирь. Восстание Степана Разина. </w:t>
      </w:r>
    </w:p>
    <w:p w14:paraId="0F18357B"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9340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9340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w:t>
      </w:r>
      <w:r w:rsidRPr="00F9340E">
        <w:rPr>
          <w:rFonts w:ascii="Times New Roman" w:hAnsi="Times New Roman"/>
          <w:sz w:val="24"/>
          <w:szCs w:val="24"/>
        </w:rPr>
        <w:lastRenderedPageBreak/>
        <w:t xml:space="preserve">сидение». «Чигиринская война» и Бахчисарайский мирный договор. </w:t>
      </w:r>
      <w:r w:rsidRPr="00F9340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14:paraId="2EC871EC"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w:t>
      </w:r>
    </w:p>
    <w:p w14:paraId="5AC73416"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9340E">
        <w:rPr>
          <w:rFonts w:ascii="Times New Roman" w:hAnsi="Times New Roman"/>
          <w:i/>
          <w:sz w:val="24"/>
          <w:szCs w:val="24"/>
        </w:rPr>
        <w:t>Коч – корабль русских первопроходцев.</w:t>
      </w:r>
      <w:r w:rsidRPr="00F9340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9340E">
        <w:rPr>
          <w:rFonts w:ascii="Times New Roman" w:hAnsi="Times New Roman"/>
          <w:i/>
          <w:sz w:val="24"/>
          <w:szCs w:val="24"/>
        </w:rPr>
        <w:t xml:space="preserve">Миссионерство и христианизация. Межэтнические отношения. </w:t>
      </w:r>
      <w:r w:rsidRPr="00F9340E">
        <w:rPr>
          <w:rFonts w:ascii="Times New Roman" w:hAnsi="Times New Roman"/>
          <w:sz w:val="24"/>
          <w:szCs w:val="24"/>
        </w:rPr>
        <w:t xml:space="preserve">Формирование многонациональной элиты. </w:t>
      </w:r>
    </w:p>
    <w:p w14:paraId="2726298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i/>
          <w:sz w:val="24"/>
          <w:szCs w:val="24"/>
        </w:rPr>
        <w:t>Изменения в картине мира человека в XVI–XVII вв. и повседневная жизнь.</w:t>
      </w:r>
      <w:r w:rsidRPr="00F9340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7E13EB5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9340E">
        <w:rPr>
          <w:rFonts w:ascii="Times New Roman" w:hAnsi="Times New Roman"/>
          <w:i/>
          <w:sz w:val="24"/>
          <w:szCs w:val="24"/>
        </w:rPr>
        <w:t xml:space="preserve">Антонио Солари, Алевиз Фрязин, Петрок Малой. </w:t>
      </w:r>
      <w:r w:rsidRPr="00F9340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9340E">
        <w:rPr>
          <w:rFonts w:ascii="Times New Roman" w:hAnsi="Times New Roman"/>
          <w:i/>
          <w:sz w:val="24"/>
          <w:szCs w:val="24"/>
        </w:rPr>
        <w:t>Приказ каменных дел.</w:t>
      </w:r>
      <w:r w:rsidRPr="00F9340E">
        <w:rPr>
          <w:rFonts w:ascii="Times New Roman" w:hAnsi="Times New Roman"/>
          <w:sz w:val="24"/>
          <w:szCs w:val="24"/>
        </w:rPr>
        <w:t xml:space="preserve"> Деревянное зодчество. </w:t>
      </w:r>
    </w:p>
    <w:p w14:paraId="5D387DD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5B415A8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Летописание и начало книгопечатания. Лицевой свод. Домострой. </w:t>
      </w:r>
      <w:r w:rsidRPr="00F9340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9340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9340E">
        <w:rPr>
          <w:rFonts w:ascii="Times New Roman" w:hAnsi="Times New Roman"/>
          <w:i/>
          <w:sz w:val="24"/>
          <w:szCs w:val="24"/>
        </w:rPr>
        <w:t xml:space="preserve">Посадская сатира XVII в. </w:t>
      </w:r>
    </w:p>
    <w:p w14:paraId="753AE5A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6F8A089E" w14:textId="77777777" w:rsidR="00F9340E" w:rsidRPr="00F9340E" w:rsidRDefault="00F9340E" w:rsidP="00F9340E">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1D798F76"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Наш регион в </w:t>
      </w:r>
      <w:r w:rsidRPr="00F9340E">
        <w:rPr>
          <w:rFonts w:ascii="Times New Roman" w:hAnsi="Times New Roman"/>
          <w:sz w:val="24"/>
          <w:szCs w:val="24"/>
          <w:lang w:val="en-US"/>
        </w:rPr>
        <w:t>XVI</w:t>
      </w:r>
      <w:r w:rsidRPr="00F9340E">
        <w:rPr>
          <w:rFonts w:ascii="Times New Roman" w:hAnsi="Times New Roman"/>
          <w:sz w:val="24"/>
          <w:szCs w:val="24"/>
        </w:rPr>
        <w:t xml:space="preserve"> – </w:t>
      </w:r>
      <w:r w:rsidRPr="00F9340E">
        <w:rPr>
          <w:rFonts w:ascii="Times New Roman" w:hAnsi="Times New Roman"/>
          <w:sz w:val="24"/>
          <w:szCs w:val="24"/>
          <w:lang w:val="en-US"/>
        </w:rPr>
        <w:t>XVII</w:t>
      </w:r>
      <w:r w:rsidRPr="00F9340E">
        <w:rPr>
          <w:rFonts w:ascii="Times New Roman" w:hAnsi="Times New Roman"/>
          <w:sz w:val="24"/>
          <w:szCs w:val="24"/>
        </w:rPr>
        <w:t xml:space="preserve"> вв. </w:t>
      </w:r>
    </w:p>
    <w:p w14:paraId="5B81514C"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Россия в конце XVII - XVIII вв: от царства к империи</w:t>
      </w:r>
    </w:p>
    <w:p w14:paraId="0B18A9A1"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эпоху преобразований Петра I </w:t>
      </w:r>
    </w:p>
    <w:p w14:paraId="4C3030DF"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6FCFBB5E"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0F53F59E"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 xml:space="preserve">Экономическая политика. </w:t>
      </w:r>
      <w:r w:rsidRPr="00F9340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23027A9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 xml:space="preserve">Социальная политика. </w:t>
      </w:r>
      <w:r w:rsidRPr="00F9340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3126355F"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lastRenderedPageBreak/>
        <w:t>Реформы управления.</w:t>
      </w:r>
      <w:r w:rsidRPr="00F9340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21DA45A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4DAF87E3"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Церковная реформа</w:t>
      </w:r>
      <w:r w:rsidRPr="00F9340E">
        <w:rPr>
          <w:rFonts w:ascii="Times New Roman" w:hAnsi="Times New Roman"/>
          <w:b/>
          <w:sz w:val="24"/>
          <w:szCs w:val="24"/>
        </w:rPr>
        <w:t>.</w:t>
      </w:r>
      <w:r w:rsidRPr="00F9340E">
        <w:rPr>
          <w:rFonts w:ascii="Times New Roman" w:hAnsi="Times New Roman"/>
          <w:sz w:val="24"/>
          <w:szCs w:val="24"/>
        </w:rPr>
        <w:t xml:space="preserve"> Упразднение патриаршества, учреждение синода. Положение конфессий. </w:t>
      </w:r>
    </w:p>
    <w:p w14:paraId="61FCF65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 xml:space="preserve">Оппозиция реформам Петра I. </w:t>
      </w:r>
      <w:r w:rsidRPr="00F9340E">
        <w:rPr>
          <w:rFonts w:ascii="Times New Roman" w:hAnsi="Times New Roman"/>
          <w:sz w:val="24"/>
          <w:szCs w:val="24"/>
        </w:rPr>
        <w:t xml:space="preserve">Социальные движения в первой четверти XVIII в. </w:t>
      </w:r>
      <w:r w:rsidRPr="00F9340E">
        <w:rPr>
          <w:rFonts w:ascii="Times New Roman" w:hAnsi="Times New Roman"/>
          <w:i/>
          <w:sz w:val="24"/>
          <w:szCs w:val="24"/>
        </w:rPr>
        <w:t>Восстания в Астрахани, Башкирии, на Дону.</w:t>
      </w:r>
      <w:r w:rsidRPr="00F9340E">
        <w:rPr>
          <w:rFonts w:ascii="Times New Roman" w:hAnsi="Times New Roman"/>
          <w:sz w:val="24"/>
          <w:szCs w:val="24"/>
        </w:rPr>
        <w:t xml:space="preserve"> Дело царевича Алексея. </w:t>
      </w:r>
    </w:p>
    <w:p w14:paraId="40835081"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Внешняя политика.</w:t>
      </w:r>
      <w:r w:rsidRPr="00F9340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08B44A1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078B3D6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 xml:space="preserve">Преобразования Петра I в области культуры. </w:t>
      </w:r>
      <w:r w:rsidRPr="00F9340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03BF8B96"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9340E">
        <w:rPr>
          <w:rFonts w:ascii="Times New Roman" w:hAnsi="Times New Roman"/>
          <w:i/>
          <w:sz w:val="24"/>
          <w:szCs w:val="24"/>
        </w:rPr>
        <w:t xml:space="preserve">Новые формы социальной коммуникации в дворянской среде. </w:t>
      </w:r>
      <w:r w:rsidRPr="00F9340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665AB3EF"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40B5CBBD"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После Петра Великого: эпоха «дворцовых переворотов» </w:t>
      </w:r>
    </w:p>
    <w:p w14:paraId="1955EB6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10357F4E"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Укрепление границ империи на Украине и на юго-восточной окраине. </w:t>
      </w:r>
      <w:r w:rsidRPr="00F9340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14:paraId="6F618A7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0C0A84E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Россия в международных конфликтах 1740-х – 1750-х гг. Участие в Семилетней войне. </w:t>
      </w:r>
    </w:p>
    <w:p w14:paraId="0A993AE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Петр III. Манифест «о вольности дворянской». Переворот 28 июня 1762 г. </w:t>
      </w:r>
    </w:p>
    <w:p w14:paraId="33759778"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в 1760-х – 1790- гг. Правление Екатерины II и Павла I </w:t>
      </w:r>
    </w:p>
    <w:p w14:paraId="4140B17B"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9340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69E5A22F"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Национальная политика. </w:t>
      </w:r>
      <w:r w:rsidRPr="00F9340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F9340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298BD17F"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9340E">
        <w:rPr>
          <w:rFonts w:ascii="Times New Roman" w:hAnsi="Times New Roman"/>
          <w:i/>
          <w:sz w:val="24"/>
          <w:szCs w:val="24"/>
        </w:rPr>
        <w:t>Дворовые люди.</w:t>
      </w:r>
      <w:r w:rsidRPr="00F9340E">
        <w:rPr>
          <w:rFonts w:ascii="Times New Roman" w:hAnsi="Times New Roman"/>
          <w:sz w:val="24"/>
          <w:szCs w:val="24"/>
        </w:rPr>
        <w:t xml:space="preserve"> Роль крепостного строя в экономике страны. </w:t>
      </w:r>
    </w:p>
    <w:p w14:paraId="73F0C89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9340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9340E">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774CC97B"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Внутренняя и внешняя торговля. Торговые пути внутри страны. </w:t>
      </w:r>
      <w:r w:rsidRPr="00F9340E">
        <w:rPr>
          <w:rFonts w:ascii="Times New Roman" w:hAnsi="Times New Roman"/>
          <w:i/>
          <w:sz w:val="24"/>
          <w:szCs w:val="24"/>
        </w:rPr>
        <w:t>Водно-транспортные системы: Вышневолоцкая, Тихвинская, Мариинская и др.</w:t>
      </w:r>
      <w:r w:rsidRPr="00F9340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9340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14:paraId="57DA788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Обострение социальных противоречий. </w:t>
      </w:r>
      <w:r w:rsidRPr="00F9340E">
        <w:rPr>
          <w:rFonts w:ascii="Times New Roman" w:hAnsi="Times New Roman"/>
          <w:i/>
          <w:sz w:val="24"/>
          <w:szCs w:val="24"/>
        </w:rPr>
        <w:t>Чумной бунт в Москве.</w:t>
      </w:r>
      <w:r w:rsidRPr="00F9340E">
        <w:rPr>
          <w:rFonts w:ascii="Times New Roman" w:hAnsi="Times New Roman"/>
          <w:sz w:val="24"/>
          <w:szCs w:val="24"/>
        </w:rPr>
        <w:t xml:space="preserve"> Восстание под предводительством Емельяна Пугачева. </w:t>
      </w:r>
      <w:r w:rsidRPr="00F9340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9340E">
        <w:rPr>
          <w:rFonts w:ascii="Times New Roman" w:hAnsi="Times New Roman"/>
          <w:sz w:val="24"/>
          <w:szCs w:val="24"/>
        </w:rPr>
        <w:t xml:space="preserve"> Влияние восстания на внутреннюю политику и развитие общественной мысли. </w:t>
      </w:r>
    </w:p>
    <w:p w14:paraId="734ED531"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3255A63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r w:rsidRPr="00F9340E">
        <w:rPr>
          <w:rFonts w:ascii="Times New Roman" w:hAnsi="Times New Roman"/>
          <w:sz w:val="24"/>
          <w:szCs w:val="24"/>
        </w:rPr>
        <w:lastRenderedPageBreak/>
        <w:t xml:space="preserve">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1AD5AD80"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Участие России в разделах Речи Посполитой. </w:t>
      </w:r>
      <w:r w:rsidRPr="00F9340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9340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9340E">
        <w:rPr>
          <w:rFonts w:ascii="Times New Roman" w:hAnsi="Times New Roman"/>
          <w:i/>
          <w:sz w:val="24"/>
          <w:szCs w:val="24"/>
        </w:rPr>
        <w:t xml:space="preserve">Восстание под предводительством Тадеуша Костюшко. </w:t>
      </w:r>
    </w:p>
    <w:p w14:paraId="126DB91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1662FDBA"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Российской империи в XVIII в. </w:t>
      </w:r>
    </w:p>
    <w:p w14:paraId="6EAC95E5"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F9340E">
        <w:rPr>
          <w:rFonts w:ascii="Times New Roman" w:hAnsi="Times New Roman"/>
          <w:i/>
          <w:sz w:val="24"/>
          <w:szCs w:val="24"/>
        </w:rPr>
        <w:t>Н.И. Новиков, материалы о положении крепостных крестьян в его журналах.</w:t>
      </w:r>
      <w:r w:rsidRPr="00F9340E">
        <w:rPr>
          <w:rFonts w:ascii="Times New Roman" w:hAnsi="Times New Roman"/>
          <w:sz w:val="24"/>
          <w:szCs w:val="24"/>
        </w:rPr>
        <w:t xml:space="preserve"> А.Н. Радищев и его «Путешествие из Петербурга в Москву». </w:t>
      </w:r>
    </w:p>
    <w:p w14:paraId="6DFF5D6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9340E">
        <w:rPr>
          <w:rFonts w:ascii="Times New Roman" w:hAnsi="Times New Roman"/>
          <w:i/>
          <w:sz w:val="24"/>
          <w:szCs w:val="24"/>
        </w:rPr>
        <w:t>Вклад в развитие русской культуры ученых, художников, мастеров, прибывших из-за рубежа.</w:t>
      </w:r>
      <w:r w:rsidRPr="00F9340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78AF82A5"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0033FDB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9340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6599F0A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М.В. Ломоносов и его выдающаяся роль в становлении российской науки и образования. </w:t>
      </w:r>
    </w:p>
    <w:p w14:paraId="5DB160C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Образование в России в XVIII в. </w:t>
      </w:r>
      <w:r w:rsidRPr="00F9340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9340E">
        <w:rPr>
          <w:rFonts w:ascii="Times New Roman" w:hAnsi="Times New Roman"/>
          <w:sz w:val="24"/>
          <w:szCs w:val="24"/>
        </w:rPr>
        <w:t xml:space="preserve"> Московский университет – первый российский университет. </w:t>
      </w:r>
    </w:p>
    <w:p w14:paraId="78DB7A8D"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9340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9340E">
        <w:rPr>
          <w:rFonts w:ascii="Times New Roman" w:hAnsi="Times New Roman"/>
          <w:sz w:val="24"/>
          <w:szCs w:val="24"/>
        </w:rPr>
        <w:t xml:space="preserve"> Переход к классицизму, </w:t>
      </w:r>
      <w:r w:rsidRPr="00F9340E">
        <w:rPr>
          <w:rFonts w:ascii="Times New Roman" w:hAnsi="Times New Roman"/>
          <w:i/>
          <w:sz w:val="24"/>
          <w:szCs w:val="24"/>
        </w:rPr>
        <w:t xml:space="preserve">создание архитектурных ассамблей в стиле классицизма в обеих столицах. </w:t>
      </w:r>
      <w:r w:rsidRPr="00F9340E">
        <w:rPr>
          <w:rFonts w:ascii="Times New Roman" w:hAnsi="Times New Roman"/>
          <w:sz w:val="24"/>
          <w:szCs w:val="24"/>
        </w:rPr>
        <w:t xml:space="preserve">В.И. Баженов, М.Ф. Казаков. </w:t>
      </w:r>
    </w:p>
    <w:p w14:paraId="16F96A83"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9340E">
        <w:rPr>
          <w:rFonts w:ascii="Times New Roman" w:hAnsi="Times New Roman"/>
          <w:i/>
          <w:sz w:val="24"/>
          <w:szCs w:val="24"/>
        </w:rPr>
        <w:t xml:space="preserve">Новые веяния в изобразительном искусстве в конце столетия. </w:t>
      </w:r>
    </w:p>
    <w:p w14:paraId="7977DDA8"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lastRenderedPageBreak/>
        <w:t xml:space="preserve">Народы России в XVIII в. </w:t>
      </w:r>
    </w:p>
    <w:p w14:paraId="067F6D7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61975CBF"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Россия при Павле I </w:t>
      </w:r>
    </w:p>
    <w:p w14:paraId="06CE0885"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Основные принципы внутренней политики Павла I. Укрепление абсолютизма </w:t>
      </w:r>
      <w:r w:rsidRPr="00F9340E">
        <w:rPr>
          <w:rFonts w:ascii="Times New Roman" w:hAnsi="Times New Roman"/>
          <w:i/>
          <w:sz w:val="24"/>
          <w:szCs w:val="24"/>
        </w:rPr>
        <w:t>через отказ от принципов «просвещенного абсолютизма» и</w:t>
      </w:r>
      <w:r w:rsidRPr="00F9340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292996D5"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3B8C2BE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Внутренняя политика. Ограничение дворянских привилегий. </w:t>
      </w:r>
    </w:p>
    <w:p w14:paraId="0B7D953D" w14:textId="77777777" w:rsidR="00F9340E" w:rsidRPr="00F9340E" w:rsidRDefault="00F9340E" w:rsidP="00F9340E">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6BD307D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Наш регион </w:t>
      </w:r>
      <w:r w:rsidRPr="00F9340E">
        <w:rPr>
          <w:rFonts w:ascii="Times New Roman" w:hAnsi="Times New Roman"/>
          <w:bCs/>
          <w:sz w:val="24"/>
          <w:szCs w:val="24"/>
        </w:rPr>
        <w:t>в XVIII в.</w:t>
      </w:r>
    </w:p>
    <w:p w14:paraId="19E0DCA3"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Российсская империя в XIX – начале XX вв.</w:t>
      </w:r>
    </w:p>
    <w:p w14:paraId="627D13BB" w14:textId="77777777" w:rsidR="00F9340E" w:rsidRPr="00F9340E" w:rsidRDefault="00F9340E" w:rsidP="00F9340E">
      <w:pPr>
        <w:spacing w:after="0"/>
        <w:ind w:firstLine="709"/>
        <w:rPr>
          <w:rFonts w:ascii="Times New Roman" w:hAnsi="Times New Roman"/>
          <w:b/>
          <w:bCs/>
          <w:sz w:val="24"/>
          <w:szCs w:val="24"/>
        </w:rPr>
      </w:pPr>
      <w:r w:rsidRPr="00F9340E">
        <w:rPr>
          <w:rFonts w:ascii="Times New Roman" w:hAnsi="Times New Roman"/>
          <w:b/>
          <w:bCs/>
          <w:sz w:val="24"/>
          <w:szCs w:val="24"/>
        </w:rPr>
        <w:t>Россия на пути к реформам (1801–1861)</w:t>
      </w:r>
    </w:p>
    <w:p w14:paraId="736AE7D0"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Александровская эпоха: государственный либерализм </w:t>
      </w:r>
    </w:p>
    <w:p w14:paraId="674C1291"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6C713631"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Отечественная война 1812 г. </w:t>
      </w:r>
    </w:p>
    <w:p w14:paraId="4E38D6C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7593AC1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9340E">
        <w:rPr>
          <w:rFonts w:ascii="Times New Roman" w:hAnsi="Times New Roman"/>
          <w:i/>
          <w:sz w:val="24"/>
          <w:szCs w:val="24"/>
        </w:rPr>
        <w:t>Военные поселения. Дворянская оппозиция самодержавию.</w:t>
      </w:r>
      <w:r w:rsidRPr="00F9340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3D3EB3FF"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Николаевское самодержавие: государственный консерватизм </w:t>
      </w:r>
    </w:p>
    <w:p w14:paraId="298C0100"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9340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9340E">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F9340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14:paraId="7B0F1BC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0DA9F678"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Крепостнический социум. Деревня и город </w:t>
      </w:r>
    </w:p>
    <w:p w14:paraId="4C61043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Сословная структура российского общества. Крепостное хозяйство. </w:t>
      </w:r>
      <w:r w:rsidRPr="00F9340E">
        <w:rPr>
          <w:rFonts w:ascii="Times New Roman" w:hAnsi="Times New Roman"/>
          <w:i/>
          <w:sz w:val="24"/>
          <w:szCs w:val="24"/>
        </w:rPr>
        <w:t>Помещик и крестьянин, конфликты и сотрудничество.</w:t>
      </w:r>
      <w:r w:rsidRPr="00F9340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9340E">
        <w:rPr>
          <w:rFonts w:ascii="Times New Roman" w:hAnsi="Times New Roman"/>
          <w:i/>
          <w:sz w:val="24"/>
          <w:szCs w:val="24"/>
        </w:rPr>
        <w:t>Москва и Петербург: спор двух столиц.</w:t>
      </w:r>
      <w:r w:rsidRPr="00F9340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40EC0C79"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Культурное пространство империи в первой половине XIX в.</w:t>
      </w:r>
    </w:p>
    <w:p w14:paraId="3AA74AE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9340E">
        <w:rPr>
          <w:rFonts w:ascii="Times New Roman" w:hAnsi="Times New Roman"/>
          <w:i/>
          <w:sz w:val="24"/>
          <w:szCs w:val="24"/>
        </w:rPr>
        <w:t>Культура повседневности: обретение комфорта. Жизнь в городе и в усадьбе.</w:t>
      </w:r>
      <w:r w:rsidRPr="00F9340E">
        <w:rPr>
          <w:rFonts w:ascii="Times New Roman" w:hAnsi="Times New Roman"/>
          <w:sz w:val="24"/>
          <w:szCs w:val="24"/>
        </w:rPr>
        <w:t xml:space="preserve"> Российская культура как часть европейской культуры. </w:t>
      </w:r>
    </w:p>
    <w:p w14:paraId="3EF19507"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Пространство империи: этнокультурный облик страны </w:t>
      </w:r>
    </w:p>
    <w:p w14:paraId="54EEF2D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9340E">
        <w:rPr>
          <w:rFonts w:ascii="Times New Roman" w:hAnsi="Times New Roman"/>
          <w:i/>
          <w:sz w:val="24"/>
          <w:szCs w:val="24"/>
        </w:rPr>
        <w:t>Польское восстание 1830–1831 гг.</w:t>
      </w:r>
      <w:r w:rsidRPr="00F9340E">
        <w:rPr>
          <w:rFonts w:ascii="Times New Roman" w:hAnsi="Times New Roman"/>
          <w:sz w:val="24"/>
          <w:szCs w:val="24"/>
        </w:rPr>
        <w:t xml:space="preserve"> Присоединение Грузии и Закавказья. Кавказская война. Движение Шамиля. </w:t>
      </w:r>
    </w:p>
    <w:p w14:paraId="6DE76FB5"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62B55CC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9340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62B51908"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9340E">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588E2078" w14:textId="77777777" w:rsidR="00F9340E" w:rsidRPr="00F9340E" w:rsidRDefault="00F9340E" w:rsidP="00F9340E">
      <w:pPr>
        <w:spacing w:after="0"/>
        <w:ind w:firstLine="709"/>
        <w:rPr>
          <w:rFonts w:ascii="Times New Roman" w:hAnsi="Times New Roman"/>
          <w:b/>
          <w:bCs/>
          <w:sz w:val="24"/>
          <w:szCs w:val="24"/>
        </w:rPr>
      </w:pPr>
      <w:r w:rsidRPr="00F9340E">
        <w:rPr>
          <w:rFonts w:ascii="Times New Roman" w:hAnsi="Times New Roman"/>
          <w:b/>
          <w:bCs/>
          <w:sz w:val="24"/>
          <w:szCs w:val="24"/>
        </w:rPr>
        <w:t>Россия в эпоху реформ</w:t>
      </w:r>
    </w:p>
    <w:p w14:paraId="5F809041"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Преобразования Александра II: социальная и правовая модернизация </w:t>
      </w:r>
    </w:p>
    <w:p w14:paraId="622B06B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9340E">
        <w:rPr>
          <w:rFonts w:ascii="Times New Roman" w:hAnsi="Times New Roman"/>
          <w:i/>
          <w:sz w:val="24"/>
          <w:szCs w:val="24"/>
        </w:rPr>
        <w:t>Утверждение начал всесословности в правовом строе страны.</w:t>
      </w:r>
      <w:r w:rsidRPr="00F9340E">
        <w:rPr>
          <w:rFonts w:ascii="Times New Roman" w:hAnsi="Times New Roman"/>
          <w:sz w:val="24"/>
          <w:szCs w:val="24"/>
        </w:rPr>
        <w:t xml:space="preserve"> Конституционный вопрос. </w:t>
      </w:r>
    </w:p>
    <w:p w14:paraId="27ACC8E3"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AA3675C"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«Народное самодержавие» Александра III </w:t>
      </w:r>
    </w:p>
    <w:p w14:paraId="59C1056B"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9340E">
        <w:rPr>
          <w:rFonts w:ascii="Times New Roman" w:hAnsi="Times New Roman"/>
          <w:i/>
          <w:sz w:val="24"/>
          <w:szCs w:val="24"/>
        </w:rPr>
        <w:t>Политика консервативной стабилизации. Ограничение общественной самодеятельности.</w:t>
      </w:r>
      <w:r w:rsidRPr="00F9340E">
        <w:rPr>
          <w:rFonts w:ascii="Times New Roman" w:hAnsi="Times New Roman"/>
          <w:sz w:val="24"/>
          <w:szCs w:val="24"/>
        </w:rPr>
        <w:t xml:space="preserve"> Местное самоуправление и самодержавие. Независимость суда и администрация. </w:t>
      </w:r>
      <w:r w:rsidRPr="00F9340E">
        <w:rPr>
          <w:rFonts w:ascii="Times New Roman" w:hAnsi="Times New Roman"/>
          <w:i/>
          <w:sz w:val="24"/>
          <w:szCs w:val="24"/>
        </w:rPr>
        <w:t>Права университетов и власть попечителей.</w:t>
      </w:r>
      <w:r w:rsidRPr="00F9340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9340E">
        <w:rPr>
          <w:rFonts w:ascii="Times New Roman" w:hAnsi="Times New Roman"/>
          <w:i/>
          <w:sz w:val="24"/>
          <w:szCs w:val="24"/>
        </w:rPr>
        <w:t>Финансовая политика</w:t>
      </w:r>
      <w:r w:rsidRPr="00F9340E">
        <w:rPr>
          <w:rFonts w:ascii="Times New Roman" w:hAnsi="Times New Roman"/>
          <w:sz w:val="24"/>
          <w:szCs w:val="24"/>
        </w:rPr>
        <w:t xml:space="preserve">. </w:t>
      </w:r>
      <w:r w:rsidRPr="00F9340E">
        <w:rPr>
          <w:rFonts w:ascii="Times New Roman" w:hAnsi="Times New Roman"/>
          <w:i/>
          <w:sz w:val="24"/>
          <w:szCs w:val="24"/>
        </w:rPr>
        <w:t xml:space="preserve">Консервация аграрных отношений. </w:t>
      </w:r>
    </w:p>
    <w:p w14:paraId="5CF9C145"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9340E">
        <w:rPr>
          <w:rFonts w:ascii="Times New Roman" w:hAnsi="Times New Roman"/>
          <w:i/>
          <w:sz w:val="24"/>
          <w:szCs w:val="24"/>
        </w:rPr>
        <w:t xml:space="preserve">Освоение государственной территории. </w:t>
      </w:r>
    </w:p>
    <w:p w14:paraId="74786761"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Пореформенный социум. Сельское хозяйство и промышленность </w:t>
      </w:r>
    </w:p>
    <w:p w14:paraId="4A22E2F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9340E">
        <w:rPr>
          <w:rFonts w:ascii="Times New Roman" w:hAnsi="Times New Roman"/>
          <w:i/>
          <w:sz w:val="24"/>
          <w:szCs w:val="24"/>
        </w:rPr>
        <w:t>Помещичье «оскудение». Социальные типы крестьян и помещиков.</w:t>
      </w:r>
      <w:r w:rsidRPr="00F9340E">
        <w:rPr>
          <w:rFonts w:ascii="Times New Roman" w:hAnsi="Times New Roman"/>
          <w:sz w:val="24"/>
          <w:szCs w:val="24"/>
        </w:rPr>
        <w:t xml:space="preserve"> Дворяне-предприниматели. </w:t>
      </w:r>
    </w:p>
    <w:p w14:paraId="376AA30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9340E">
        <w:rPr>
          <w:rFonts w:ascii="Times New Roman" w:hAnsi="Times New Roman"/>
          <w:i/>
          <w:sz w:val="24"/>
          <w:szCs w:val="24"/>
        </w:rPr>
        <w:t xml:space="preserve">Государственные, общественные и частнопредпринимательские способы его решения. </w:t>
      </w:r>
    </w:p>
    <w:p w14:paraId="10FC45D1"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Культурное пространство империи во второй половине XIX в. </w:t>
      </w:r>
    </w:p>
    <w:p w14:paraId="390F1E5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9340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9340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140BF162"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Этнокультурный облик империи </w:t>
      </w:r>
    </w:p>
    <w:p w14:paraId="2938072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9340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9340E">
        <w:rPr>
          <w:rFonts w:ascii="Times New Roman" w:hAnsi="Times New Roman"/>
          <w:sz w:val="24"/>
          <w:szCs w:val="24"/>
        </w:rPr>
        <w:t xml:space="preserve"> Национальные движения народов России. Взаимодействие национальных культур и народов. </w:t>
      </w:r>
    </w:p>
    <w:p w14:paraId="6577591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b/>
          <w:bCs/>
          <w:sz w:val="24"/>
          <w:szCs w:val="24"/>
        </w:rPr>
        <w:t>Формирование гражданского общества и основные направления общественных движений</w:t>
      </w:r>
    </w:p>
    <w:p w14:paraId="2EA236E7"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9340E">
        <w:rPr>
          <w:rFonts w:ascii="Times New Roman" w:hAnsi="Times New Roman"/>
          <w:i/>
          <w:sz w:val="24"/>
          <w:szCs w:val="24"/>
        </w:rPr>
        <w:t xml:space="preserve">Студенческое движение. Рабочее движение. Женское движение. </w:t>
      </w:r>
    </w:p>
    <w:p w14:paraId="20210A72"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Идейные течения и общественное движение. </w:t>
      </w:r>
      <w:r w:rsidRPr="00F9340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9340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9340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9340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9340E">
        <w:rPr>
          <w:rFonts w:ascii="Times New Roman" w:hAnsi="Times New Roman"/>
          <w:i/>
          <w:sz w:val="24"/>
          <w:szCs w:val="24"/>
        </w:rPr>
        <w:t xml:space="preserve">Группа «Освобождение труда». «Союз борьбы за освобождение рабочего класса». I съезд РСДРП. </w:t>
      </w:r>
    </w:p>
    <w:p w14:paraId="2E9A78AE"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Кризис империи в начале ХХ века</w:t>
      </w:r>
    </w:p>
    <w:p w14:paraId="771466B3"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9340E">
        <w:rPr>
          <w:rFonts w:ascii="Times New Roman" w:hAnsi="Times New Roman"/>
          <w:i/>
          <w:sz w:val="24"/>
          <w:szCs w:val="24"/>
        </w:rPr>
        <w:t>Отечественный и иностранный капитал, его роль в индустриализации страны.</w:t>
      </w:r>
      <w:r w:rsidRPr="00F9340E">
        <w:rPr>
          <w:rFonts w:ascii="Times New Roman" w:hAnsi="Times New Roman"/>
          <w:sz w:val="24"/>
          <w:szCs w:val="24"/>
        </w:rPr>
        <w:t xml:space="preserve"> Россия – мировой экспортер хлеба. Аграрный вопрос. </w:t>
      </w:r>
    </w:p>
    <w:p w14:paraId="64B4E9C5"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9340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14:paraId="0B791771"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3F84FA9B"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Первая российская революция 1905-1907 гг. Начало парламентаризма </w:t>
      </w:r>
    </w:p>
    <w:p w14:paraId="6B8EDAC2"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9340E">
        <w:rPr>
          <w:rFonts w:ascii="Times New Roman" w:hAnsi="Times New Roman"/>
          <w:i/>
          <w:sz w:val="24"/>
          <w:szCs w:val="24"/>
        </w:rPr>
        <w:t xml:space="preserve">«Союз освобождения». «Банкетная кампания». </w:t>
      </w:r>
    </w:p>
    <w:p w14:paraId="626B2522" w14:textId="77777777" w:rsidR="00F9340E" w:rsidRPr="00F9340E" w:rsidRDefault="00F9340E" w:rsidP="00F9340E">
      <w:pPr>
        <w:spacing w:after="0"/>
        <w:ind w:firstLine="709"/>
        <w:jc w:val="both"/>
        <w:rPr>
          <w:rFonts w:ascii="Times New Roman" w:hAnsi="Times New Roman"/>
          <w:i/>
          <w:sz w:val="24"/>
          <w:szCs w:val="24"/>
        </w:rPr>
      </w:pPr>
      <w:r w:rsidRPr="00F9340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9340E">
        <w:rPr>
          <w:rFonts w:ascii="Times New Roman" w:hAnsi="Times New Roman"/>
          <w:i/>
          <w:sz w:val="24"/>
          <w:szCs w:val="24"/>
        </w:rPr>
        <w:t xml:space="preserve">Политический терроризм. </w:t>
      </w:r>
    </w:p>
    <w:p w14:paraId="437C6F7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17CD8B44"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9340E">
        <w:rPr>
          <w:rFonts w:ascii="Times New Roman" w:hAnsi="Times New Roman"/>
          <w:i/>
          <w:sz w:val="24"/>
          <w:szCs w:val="24"/>
        </w:rPr>
        <w:t>Неонароднические партии и организации (социалисты-революционеры).</w:t>
      </w:r>
      <w:r w:rsidRPr="00F9340E">
        <w:rPr>
          <w:rFonts w:ascii="Times New Roman" w:hAnsi="Times New Roman"/>
          <w:sz w:val="24"/>
          <w:szCs w:val="24"/>
        </w:rPr>
        <w:t xml:space="preserve"> Социал-демократия: большевики и меньшевики. Либеральные партии (кадеты, октябристы). </w:t>
      </w:r>
      <w:r w:rsidRPr="00F9340E">
        <w:rPr>
          <w:rFonts w:ascii="Times New Roman" w:hAnsi="Times New Roman"/>
          <w:i/>
          <w:sz w:val="24"/>
          <w:szCs w:val="24"/>
        </w:rPr>
        <w:t>Национальные партии</w:t>
      </w:r>
      <w:r w:rsidRPr="00F9340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4364716A"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F9340E">
        <w:rPr>
          <w:rFonts w:ascii="Times New Roman" w:hAnsi="Times New Roman"/>
          <w:sz w:val="24"/>
          <w:szCs w:val="24"/>
        </w:rPr>
        <w:t xml:space="preserve"> Деятельность I и II Государственной думы: итоги и уроки. </w:t>
      </w:r>
    </w:p>
    <w:p w14:paraId="7F5FD4CF"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Общество и власть после революции </w:t>
      </w:r>
    </w:p>
    <w:p w14:paraId="1A73F93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9340E">
        <w:rPr>
          <w:rFonts w:ascii="Times New Roman" w:hAnsi="Times New Roman"/>
          <w:i/>
          <w:sz w:val="24"/>
          <w:szCs w:val="24"/>
        </w:rPr>
        <w:t xml:space="preserve">Национальные партии и фракции в Государственной Думе. </w:t>
      </w:r>
    </w:p>
    <w:p w14:paraId="6E2CA219"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4153813C" w14:textId="77777777" w:rsidR="00F9340E" w:rsidRPr="00F9340E" w:rsidRDefault="00F9340E" w:rsidP="00F9340E">
      <w:pPr>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«Серебряный век» российской культуры </w:t>
      </w:r>
    </w:p>
    <w:p w14:paraId="3B91A0DB"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CD4C507"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699784B8"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4CB6540" w14:textId="77777777" w:rsidR="00F9340E" w:rsidRPr="00F9340E" w:rsidRDefault="00F9340E" w:rsidP="00F9340E">
      <w:pPr>
        <w:spacing w:after="0"/>
        <w:ind w:firstLine="709"/>
        <w:jc w:val="both"/>
        <w:rPr>
          <w:rFonts w:ascii="Times New Roman" w:hAnsi="Times New Roman"/>
          <w:b/>
          <w:sz w:val="24"/>
          <w:szCs w:val="24"/>
        </w:rPr>
      </w:pPr>
      <w:r w:rsidRPr="00F9340E">
        <w:rPr>
          <w:rFonts w:ascii="Times New Roman" w:hAnsi="Times New Roman"/>
          <w:b/>
          <w:sz w:val="24"/>
          <w:szCs w:val="24"/>
        </w:rPr>
        <w:t>Региональный компонент</w:t>
      </w:r>
    </w:p>
    <w:p w14:paraId="39F8435C" w14:textId="77777777" w:rsidR="00F9340E" w:rsidRPr="00F9340E" w:rsidRDefault="00F9340E" w:rsidP="00F9340E">
      <w:pPr>
        <w:spacing w:after="0"/>
        <w:ind w:firstLine="709"/>
        <w:jc w:val="both"/>
        <w:rPr>
          <w:rFonts w:ascii="Times New Roman" w:hAnsi="Times New Roman"/>
          <w:sz w:val="24"/>
          <w:szCs w:val="24"/>
        </w:rPr>
      </w:pPr>
      <w:r w:rsidRPr="00F9340E">
        <w:rPr>
          <w:rFonts w:ascii="Times New Roman" w:hAnsi="Times New Roman"/>
          <w:sz w:val="24"/>
          <w:szCs w:val="24"/>
        </w:rPr>
        <w:t xml:space="preserve">Наш регион </w:t>
      </w:r>
      <w:r w:rsidRPr="00F9340E">
        <w:rPr>
          <w:rFonts w:ascii="Times New Roman" w:hAnsi="Times New Roman"/>
          <w:bCs/>
          <w:sz w:val="24"/>
          <w:szCs w:val="24"/>
        </w:rPr>
        <w:t>в XI</w:t>
      </w:r>
      <w:r w:rsidRPr="00F9340E">
        <w:rPr>
          <w:rFonts w:ascii="Times New Roman" w:hAnsi="Times New Roman"/>
          <w:bCs/>
          <w:sz w:val="24"/>
          <w:szCs w:val="24"/>
          <w:lang w:val="en-US"/>
        </w:rPr>
        <w:t>X</w:t>
      </w:r>
      <w:r w:rsidRPr="00F9340E">
        <w:rPr>
          <w:rFonts w:ascii="Times New Roman" w:hAnsi="Times New Roman"/>
          <w:bCs/>
          <w:sz w:val="24"/>
          <w:szCs w:val="24"/>
        </w:rPr>
        <w:t xml:space="preserve"> в.</w:t>
      </w:r>
    </w:p>
    <w:p w14:paraId="043CE4AF" w14:textId="77777777" w:rsidR="00F9340E" w:rsidRPr="00F9340E" w:rsidRDefault="00F9340E" w:rsidP="00F9340E">
      <w:pPr>
        <w:spacing w:after="0"/>
        <w:ind w:firstLine="709"/>
        <w:rPr>
          <w:rFonts w:ascii="Times New Roman" w:hAnsi="Times New Roman"/>
          <w:sz w:val="24"/>
          <w:szCs w:val="24"/>
        </w:rPr>
      </w:pPr>
    </w:p>
    <w:p w14:paraId="2F1DD342" w14:textId="77777777" w:rsidR="00F9340E" w:rsidRPr="00F9340E" w:rsidRDefault="00F9340E" w:rsidP="00F9340E">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Всеобщая история</w:t>
      </w:r>
    </w:p>
    <w:p w14:paraId="263E61F8" w14:textId="77777777" w:rsidR="00F9340E" w:rsidRPr="00F9340E" w:rsidRDefault="00F9340E" w:rsidP="00F9340E">
      <w:pPr>
        <w:shd w:val="clear" w:color="auto" w:fill="FFFFFF"/>
        <w:spacing w:after="0"/>
        <w:ind w:firstLine="709"/>
        <w:jc w:val="both"/>
        <w:rPr>
          <w:rFonts w:ascii="Times New Roman" w:hAnsi="Times New Roman"/>
          <w:i/>
          <w:sz w:val="24"/>
          <w:szCs w:val="24"/>
        </w:rPr>
      </w:pPr>
      <w:r w:rsidRPr="00F9340E">
        <w:rPr>
          <w:rFonts w:ascii="Times New Roman" w:hAnsi="Times New Roman"/>
          <w:b/>
          <w:sz w:val="24"/>
          <w:szCs w:val="24"/>
        </w:rPr>
        <w:t>История Древнего мира</w:t>
      </w:r>
    </w:p>
    <w:p w14:paraId="42413C83"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BBB4A20"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Первобытность. </w:t>
      </w:r>
      <w:r w:rsidRPr="00F9340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3B1793FA"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Древний мир: </w:t>
      </w:r>
      <w:r w:rsidRPr="00F9340E">
        <w:rPr>
          <w:rFonts w:ascii="Times New Roman" w:hAnsi="Times New Roman"/>
          <w:sz w:val="24"/>
          <w:szCs w:val="24"/>
        </w:rPr>
        <w:t>понятие и хронология. Карта Древнего мира.</w:t>
      </w:r>
    </w:p>
    <w:p w14:paraId="1294BC4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Древний Восток</w:t>
      </w:r>
    </w:p>
    <w:p w14:paraId="6F08D80C"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41552AC9"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9340E">
        <w:rPr>
          <w:rFonts w:ascii="Times New Roman" w:hAnsi="Times New Roman"/>
          <w:i/>
          <w:sz w:val="24"/>
          <w:szCs w:val="24"/>
        </w:rPr>
        <w:t xml:space="preserve">Фараон-реформатор Эхнатон. </w:t>
      </w:r>
      <w:r w:rsidRPr="00F9340E">
        <w:rPr>
          <w:rFonts w:ascii="Times New Roman" w:hAnsi="Times New Roman"/>
          <w:sz w:val="24"/>
          <w:szCs w:val="24"/>
        </w:rPr>
        <w:t>Военные походы. Рабы. Познания древних египтян. Письменность. Храмы и пирамиды.</w:t>
      </w:r>
    </w:p>
    <w:p w14:paraId="7B57468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w:t>
      </w:r>
      <w:r w:rsidRPr="00F9340E">
        <w:rPr>
          <w:rFonts w:ascii="Times New Roman" w:hAnsi="Times New Roman"/>
          <w:sz w:val="24"/>
          <w:szCs w:val="24"/>
        </w:rPr>
        <w:lastRenderedPageBreak/>
        <w:t>евреев, Израильское царство. Занятия населения. Религиозные верования. Ветхозаветные сказания.</w:t>
      </w:r>
    </w:p>
    <w:p w14:paraId="5E3A476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7CD2B6B3"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AB7E145"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3B49F1CD"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Античный мир: </w:t>
      </w:r>
      <w:r w:rsidRPr="00F9340E">
        <w:rPr>
          <w:rFonts w:ascii="Times New Roman" w:hAnsi="Times New Roman"/>
          <w:sz w:val="24"/>
          <w:szCs w:val="24"/>
        </w:rPr>
        <w:t>понятие. Карта античного мира.</w:t>
      </w:r>
    </w:p>
    <w:p w14:paraId="1ECE283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Древняя Греция</w:t>
      </w:r>
    </w:p>
    <w:p w14:paraId="65EA2258"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Население Древней Греции: условия жизни и занятия. Древнейшие государства на Крите. </w:t>
      </w:r>
      <w:r w:rsidRPr="00F9340E">
        <w:rPr>
          <w:rFonts w:ascii="Times New Roman" w:hAnsi="Times New Roman"/>
          <w:i/>
          <w:sz w:val="24"/>
          <w:szCs w:val="24"/>
        </w:rPr>
        <w:t>Государства ахейской Греции (Микены, Тиринф и др.).</w:t>
      </w:r>
      <w:r w:rsidRPr="00F9340E">
        <w:rPr>
          <w:rFonts w:ascii="Times New Roman" w:hAnsi="Times New Roman"/>
          <w:sz w:val="24"/>
          <w:szCs w:val="24"/>
        </w:rPr>
        <w:t xml:space="preserve"> Троянская война. «Илиада» и «Одиссея». Верования древних греков. Сказания о богах и героях.</w:t>
      </w:r>
    </w:p>
    <w:p w14:paraId="62346BAC"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9340E">
        <w:rPr>
          <w:rFonts w:ascii="Times New Roman" w:hAnsi="Times New Roman"/>
          <w:i/>
          <w:sz w:val="24"/>
          <w:szCs w:val="24"/>
        </w:rPr>
        <w:t xml:space="preserve">реформы Клисфена. </w:t>
      </w:r>
      <w:r w:rsidRPr="00F9340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1013A04C"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5BF92BE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0116CBF0"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629A6970"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Древний Рим</w:t>
      </w:r>
    </w:p>
    <w:p w14:paraId="58CBD0D1"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E16D325" w14:textId="77777777" w:rsidR="00F9340E" w:rsidRPr="00F9340E" w:rsidRDefault="00F9340E" w:rsidP="00F9340E">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9340E">
        <w:rPr>
          <w:rFonts w:ascii="Times New Roman" w:hAnsi="Times New Roman"/>
          <w:i/>
          <w:sz w:val="24"/>
          <w:szCs w:val="24"/>
        </w:rPr>
        <w:t>Реформы Гракхов. Рабство в Древнем Риме.</w:t>
      </w:r>
    </w:p>
    <w:p w14:paraId="6CAEF786"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0F5ABBA8"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26DDC5C5" w14:textId="77777777" w:rsidR="00F9340E" w:rsidRPr="00F9340E" w:rsidRDefault="00F9340E" w:rsidP="00F9340E">
      <w:pPr>
        <w:shd w:val="clear" w:color="auto" w:fill="FFFFFF"/>
        <w:spacing w:after="0"/>
        <w:ind w:firstLine="709"/>
        <w:jc w:val="both"/>
        <w:rPr>
          <w:rFonts w:ascii="Times New Roman" w:hAnsi="Times New Roman"/>
          <w:b/>
          <w:sz w:val="24"/>
          <w:szCs w:val="24"/>
        </w:rPr>
      </w:pPr>
      <w:r w:rsidRPr="00F9340E">
        <w:rPr>
          <w:rFonts w:ascii="Times New Roman" w:hAnsi="Times New Roman"/>
          <w:sz w:val="24"/>
          <w:szCs w:val="24"/>
        </w:rPr>
        <w:lastRenderedPageBreak/>
        <w:t>Историческое и культурное наследие древних цивилизаций.</w:t>
      </w:r>
    </w:p>
    <w:p w14:paraId="24F8D0B6" w14:textId="77777777" w:rsidR="00F9340E" w:rsidRPr="00F9340E" w:rsidRDefault="00F9340E" w:rsidP="00F9340E">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История средних веков</w:t>
      </w:r>
    </w:p>
    <w:p w14:paraId="786BAE28"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Средние века: понятие и хронологические рамки.</w:t>
      </w:r>
    </w:p>
    <w:p w14:paraId="56051EC7"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Раннее Средневековье</w:t>
      </w:r>
    </w:p>
    <w:p w14:paraId="1D7AA803"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Начало Средневековья. Великое переселение народов. Образование варварских королевств.</w:t>
      </w:r>
    </w:p>
    <w:p w14:paraId="058C4E44"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9340E">
        <w:rPr>
          <w:rFonts w:ascii="Times New Roman" w:hAnsi="Times New Roman"/>
          <w:i/>
          <w:sz w:val="24"/>
          <w:szCs w:val="24"/>
        </w:rPr>
        <w:t>Законы франков; «Салическая правда».</w:t>
      </w:r>
      <w:r w:rsidRPr="00F9340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2A32BA4"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78CE2178"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16E6F235"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Зрелое Средневековье</w:t>
      </w:r>
    </w:p>
    <w:p w14:paraId="34E6873D"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0ADEFA8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Крестьянство: феодальная зависимость, повинности, условия жизни. Крестьянская община.</w:t>
      </w:r>
    </w:p>
    <w:p w14:paraId="273E4FA2"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1C81C8FA" w14:textId="77777777" w:rsidR="00F9340E" w:rsidRPr="00F9340E" w:rsidRDefault="00F9340E" w:rsidP="00F9340E">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9340E">
        <w:rPr>
          <w:rFonts w:ascii="Times New Roman" w:hAnsi="Times New Roman"/>
          <w:i/>
          <w:sz w:val="24"/>
          <w:szCs w:val="24"/>
        </w:rPr>
        <w:t>Ереси: причины возникновения и распространения. Преследование еретиков.</w:t>
      </w:r>
    </w:p>
    <w:p w14:paraId="3A07F178"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9340E">
        <w:rPr>
          <w:rFonts w:ascii="Times New Roman" w:hAnsi="Times New Roman"/>
          <w:i/>
          <w:sz w:val="24"/>
          <w:szCs w:val="24"/>
        </w:rPr>
        <w:t>(Жакерия, восстание Уота Тайлера).</w:t>
      </w:r>
      <w:r w:rsidRPr="00F9340E">
        <w:rPr>
          <w:rFonts w:ascii="Times New Roman" w:hAnsi="Times New Roman"/>
          <w:sz w:val="24"/>
          <w:szCs w:val="24"/>
        </w:rPr>
        <w:t xml:space="preserve"> Гуситское движение в Чехии.</w:t>
      </w:r>
    </w:p>
    <w:p w14:paraId="5DC7497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415AD910"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w:t>
      </w:r>
      <w:r w:rsidRPr="00F9340E">
        <w:rPr>
          <w:rFonts w:ascii="Times New Roman" w:hAnsi="Times New Roman"/>
          <w:sz w:val="24"/>
          <w:szCs w:val="24"/>
        </w:rPr>
        <w:lastRenderedPageBreak/>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55460B6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Страны Востока в Средние века. </w:t>
      </w:r>
      <w:r w:rsidRPr="00F9340E">
        <w:rPr>
          <w:rFonts w:ascii="Times New Roman" w:hAnsi="Times New Roman"/>
          <w:sz w:val="24"/>
          <w:szCs w:val="24"/>
        </w:rPr>
        <w:t xml:space="preserve">Османская империя: завоевания турок-османов, управление империей, </w:t>
      </w:r>
      <w:r w:rsidRPr="00F9340E">
        <w:rPr>
          <w:rFonts w:ascii="Times New Roman" w:hAnsi="Times New Roman"/>
          <w:i/>
          <w:sz w:val="24"/>
          <w:szCs w:val="24"/>
        </w:rPr>
        <w:t>положение покоренных народов</w:t>
      </w:r>
      <w:r w:rsidRPr="00F9340E">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9340E">
        <w:rPr>
          <w:rFonts w:ascii="Times New Roman" w:hAnsi="Times New Roman"/>
          <w:i/>
          <w:sz w:val="24"/>
          <w:szCs w:val="24"/>
        </w:rPr>
        <w:t xml:space="preserve">Делийский султанат. </w:t>
      </w:r>
      <w:r w:rsidRPr="00F9340E">
        <w:rPr>
          <w:rFonts w:ascii="Times New Roman" w:hAnsi="Times New Roman"/>
          <w:sz w:val="24"/>
          <w:szCs w:val="24"/>
        </w:rPr>
        <w:t>Культура народов Востока. Литература. Архитектура. Традиционные искусства и ремесла.</w:t>
      </w:r>
    </w:p>
    <w:p w14:paraId="7B318C3E"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 xml:space="preserve">Государства доколумбовой Америки. </w:t>
      </w:r>
      <w:r w:rsidRPr="00F9340E">
        <w:rPr>
          <w:rFonts w:ascii="Times New Roman" w:hAnsi="Times New Roman"/>
          <w:sz w:val="24"/>
          <w:szCs w:val="24"/>
        </w:rPr>
        <w:t>Общественный строй. Религиозные верования населения. Культура.</w:t>
      </w:r>
    </w:p>
    <w:p w14:paraId="36DE2E72"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Историческое и культурное наследие Средневековья.</w:t>
      </w:r>
    </w:p>
    <w:p w14:paraId="04A89213" w14:textId="77777777" w:rsidR="00F9340E" w:rsidRPr="00F9340E" w:rsidRDefault="00F9340E" w:rsidP="00F9340E">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История Нового времени</w:t>
      </w:r>
    </w:p>
    <w:p w14:paraId="51F8A164"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Новое время: понятие и хронологические рамки. </w:t>
      </w:r>
    </w:p>
    <w:p w14:paraId="4A5465E6" w14:textId="77777777" w:rsidR="00F9340E" w:rsidRPr="00F9340E" w:rsidRDefault="00F9340E" w:rsidP="00F9340E">
      <w:pPr>
        <w:shd w:val="clear" w:color="auto" w:fill="FFFFFF"/>
        <w:spacing w:after="0"/>
        <w:ind w:firstLine="709"/>
        <w:jc w:val="both"/>
        <w:rPr>
          <w:rFonts w:ascii="Times New Roman" w:hAnsi="Times New Roman"/>
          <w:b/>
          <w:sz w:val="24"/>
          <w:szCs w:val="24"/>
        </w:rPr>
      </w:pPr>
      <w:r w:rsidRPr="00F9340E">
        <w:rPr>
          <w:rFonts w:ascii="Times New Roman" w:hAnsi="Times New Roman"/>
          <w:b/>
          <w:bCs/>
          <w:sz w:val="24"/>
          <w:szCs w:val="24"/>
        </w:rPr>
        <w:t>Европа в конце ХV</w:t>
      </w:r>
      <w:r w:rsidRPr="00F9340E">
        <w:rPr>
          <w:rFonts w:ascii="Times New Roman" w:hAnsi="Times New Roman"/>
          <w:b/>
          <w:sz w:val="24"/>
          <w:szCs w:val="24"/>
        </w:rPr>
        <w:t xml:space="preserve">— </w:t>
      </w:r>
      <w:r w:rsidRPr="00F9340E">
        <w:rPr>
          <w:rFonts w:ascii="Times New Roman" w:hAnsi="Times New Roman"/>
          <w:b/>
          <w:bCs/>
          <w:sz w:val="24"/>
          <w:szCs w:val="24"/>
        </w:rPr>
        <w:t>начале XVII в.</w:t>
      </w:r>
    </w:p>
    <w:p w14:paraId="22D609F7"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0849014E"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73C3C621"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3894D40E"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Нидерландская революция: цели, участники, формы борьбы. Итоги и значение революции.</w:t>
      </w:r>
    </w:p>
    <w:p w14:paraId="4097DE80"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1D3F9DE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 середине XVII—ХVIII в.</w:t>
      </w:r>
    </w:p>
    <w:p w14:paraId="2C9A8D9A"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40371421"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9340E">
        <w:rPr>
          <w:rFonts w:ascii="Times New Roman" w:hAnsi="Times New Roman"/>
          <w:i/>
          <w:sz w:val="24"/>
          <w:szCs w:val="24"/>
        </w:rPr>
        <w:t>Программные и государственные документы. Революционные войны.</w:t>
      </w:r>
      <w:r w:rsidRPr="00F9340E">
        <w:rPr>
          <w:rFonts w:ascii="Times New Roman" w:hAnsi="Times New Roman"/>
          <w:sz w:val="24"/>
          <w:szCs w:val="24"/>
        </w:rPr>
        <w:t xml:space="preserve"> Итоги и значение революции.</w:t>
      </w:r>
    </w:p>
    <w:p w14:paraId="1C0BFEE5"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w:t>
      </w:r>
      <w:r w:rsidRPr="00F9340E">
        <w:rPr>
          <w:rFonts w:ascii="Times New Roman" w:hAnsi="Times New Roman"/>
          <w:sz w:val="24"/>
          <w:szCs w:val="24"/>
        </w:rPr>
        <w:lastRenderedPageBreak/>
        <w:t>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133E66E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Востока в XVI—XVIII вв.</w:t>
      </w:r>
    </w:p>
    <w:p w14:paraId="5BFF0309"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9340E">
        <w:rPr>
          <w:rFonts w:ascii="Times New Roman" w:hAnsi="Times New Roman"/>
          <w:i/>
          <w:sz w:val="24"/>
          <w:szCs w:val="24"/>
        </w:rPr>
        <w:t>Образование централизованного государства и установление сегуната Токугава в Японии.</w:t>
      </w:r>
    </w:p>
    <w:p w14:paraId="61245CEA"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 первой половине ХIХ в.</w:t>
      </w:r>
    </w:p>
    <w:p w14:paraId="4B0D6562"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5BF73B6A"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36AF310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Европы и Северной Америки во второй половине ХIХ в.</w:t>
      </w:r>
    </w:p>
    <w:p w14:paraId="79F93D2C" w14:textId="77777777" w:rsidR="00F9340E" w:rsidRPr="00F9340E" w:rsidRDefault="00F9340E" w:rsidP="00F9340E">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9340E">
        <w:rPr>
          <w:rFonts w:ascii="Times New Roman" w:hAnsi="Times New Roman"/>
          <w:i/>
          <w:sz w:val="24"/>
          <w:szCs w:val="24"/>
        </w:rPr>
        <w:t>внутренняя и внешняя политика, франко-германская война, колониальные войны.</w:t>
      </w:r>
      <w:r w:rsidRPr="00F9340E">
        <w:rPr>
          <w:rFonts w:ascii="Times New Roman" w:hAnsi="Times New Roman"/>
          <w:sz w:val="24"/>
          <w:szCs w:val="24"/>
        </w:rPr>
        <w:t xml:space="preserve"> Образование единого государства в Италии; </w:t>
      </w:r>
      <w:r w:rsidRPr="00F9340E">
        <w:rPr>
          <w:rFonts w:ascii="Times New Roman" w:hAnsi="Times New Roman"/>
          <w:i/>
          <w:sz w:val="24"/>
          <w:szCs w:val="24"/>
        </w:rPr>
        <w:t>К. Кавур, Дж. Гарибальди.</w:t>
      </w:r>
      <w:r w:rsidRPr="00F9340E">
        <w:rPr>
          <w:rFonts w:ascii="Times New Roman" w:hAnsi="Times New Roman"/>
          <w:sz w:val="24"/>
          <w:szCs w:val="24"/>
        </w:rPr>
        <w:t xml:space="preserve"> Объединение германских государств, провозглашение Германской империи; О. Бисмарк. </w:t>
      </w:r>
      <w:r w:rsidRPr="00F9340E">
        <w:rPr>
          <w:rFonts w:ascii="Times New Roman" w:hAnsi="Times New Roman"/>
          <w:i/>
          <w:sz w:val="24"/>
          <w:szCs w:val="24"/>
        </w:rPr>
        <w:t>Габсбургская монархия: австро-венгерский дуализм.</w:t>
      </w:r>
    </w:p>
    <w:p w14:paraId="69ACBA71"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22796BD3"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Экономическое и социально-политическое развитие стран Европы и США в конце ХIХ в.</w:t>
      </w:r>
    </w:p>
    <w:p w14:paraId="272A5146"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9340E">
        <w:rPr>
          <w:rFonts w:ascii="Times New Roman" w:hAnsi="Times New Roman"/>
          <w:i/>
          <w:sz w:val="24"/>
          <w:szCs w:val="24"/>
        </w:rPr>
        <w:t xml:space="preserve">Расширение спектра общественных движений. </w:t>
      </w:r>
      <w:r w:rsidRPr="00F9340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14:paraId="1D7CB92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Страны Азии в ХIХ в.</w:t>
      </w:r>
    </w:p>
    <w:p w14:paraId="54D8EFE1"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9340E">
        <w:rPr>
          <w:rFonts w:ascii="Times New Roman" w:hAnsi="Times New Roman"/>
          <w:i/>
          <w:sz w:val="24"/>
          <w:szCs w:val="24"/>
        </w:rPr>
        <w:t>Япония: внутренняя и внешняя политика сегуната Токугава, преобразования эпохи Мэйдзи.</w:t>
      </w:r>
    </w:p>
    <w:p w14:paraId="2177603C"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Война за независимость в Латинской Америке</w:t>
      </w:r>
    </w:p>
    <w:p w14:paraId="7BB39AE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F9340E">
        <w:rPr>
          <w:rFonts w:ascii="Times New Roman" w:hAnsi="Times New Roman"/>
          <w:i/>
          <w:sz w:val="24"/>
          <w:szCs w:val="24"/>
        </w:rPr>
        <w:t>П. Д. Туссен-Лувертюр, С. Боливар.</w:t>
      </w:r>
      <w:r w:rsidRPr="00F9340E">
        <w:rPr>
          <w:rFonts w:ascii="Times New Roman" w:hAnsi="Times New Roman"/>
          <w:sz w:val="24"/>
          <w:szCs w:val="24"/>
        </w:rPr>
        <w:t xml:space="preserve"> Провозглашение независимых государств.</w:t>
      </w:r>
    </w:p>
    <w:p w14:paraId="344BCB6B"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Народы Африки в Новое время</w:t>
      </w:r>
    </w:p>
    <w:p w14:paraId="5AC7A6CE"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38570BF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Развитие культуры в XIX в.</w:t>
      </w:r>
    </w:p>
    <w:p w14:paraId="7E740355"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43B0E1F1"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Международные отношения в XIX в.</w:t>
      </w:r>
    </w:p>
    <w:p w14:paraId="73D8C35F"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DCC1822"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Историческое и культурное наследие Нового времени.</w:t>
      </w:r>
    </w:p>
    <w:p w14:paraId="79C6BDAB" w14:textId="77777777" w:rsidR="00F9340E" w:rsidRPr="00F9340E" w:rsidRDefault="00F9340E" w:rsidP="00F9340E">
      <w:pPr>
        <w:shd w:val="clear" w:color="auto" w:fill="FFFFFF"/>
        <w:spacing w:after="0"/>
        <w:ind w:firstLine="709"/>
        <w:jc w:val="both"/>
        <w:rPr>
          <w:rFonts w:ascii="Times New Roman" w:hAnsi="Times New Roman"/>
          <w:b/>
          <w:sz w:val="24"/>
          <w:szCs w:val="24"/>
        </w:rPr>
      </w:pPr>
      <w:r w:rsidRPr="00F9340E">
        <w:rPr>
          <w:rFonts w:ascii="Times New Roman" w:hAnsi="Times New Roman"/>
          <w:b/>
          <w:sz w:val="24"/>
          <w:szCs w:val="24"/>
        </w:rPr>
        <w:t xml:space="preserve">Новейшая история. </w:t>
      </w:r>
    </w:p>
    <w:p w14:paraId="586749D9"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sz w:val="24"/>
          <w:szCs w:val="24"/>
        </w:rPr>
        <w:t>Мир к началу XX в. Новейшая история: понятие, периодизация.</w:t>
      </w:r>
    </w:p>
    <w:p w14:paraId="0D88E612" w14:textId="77777777" w:rsidR="00F9340E" w:rsidRPr="00F9340E" w:rsidRDefault="00F9340E" w:rsidP="00F9340E">
      <w:pPr>
        <w:shd w:val="clear" w:color="auto" w:fill="FFFFFF"/>
        <w:spacing w:after="0"/>
        <w:ind w:firstLine="709"/>
        <w:jc w:val="both"/>
        <w:rPr>
          <w:rFonts w:ascii="Times New Roman" w:hAnsi="Times New Roman"/>
          <w:sz w:val="24"/>
          <w:szCs w:val="24"/>
        </w:rPr>
      </w:pPr>
      <w:r w:rsidRPr="00F9340E">
        <w:rPr>
          <w:rFonts w:ascii="Times New Roman" w:hAnsi="Times New Roman"/>
          <w:b/>
          <w:bCs/>
          <w:sz w:val="24"/>
          <w:szCs w:val="24"/>
        </w:rPr>
        <w:t>Мир в 1900—1914 гг.</w:t>
      </w:r>
    </w:p>
    <w:p w14:paraId="57EF0B04" w14:textId="77777777" w:rsidR="00F9340E" w:rsidRPr="00F9340E" w:rsidRDefault="00F9340E" w:rsidP="00F9340E">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9340E">
        <w:rPr>
          <w:rFonts w:ascii="Times New Roman" w:hAnsi="Times New Roman"/>
          <w:i/>
          <w:sz w:val="24"/>
          <w:szCs w:val="24"/>
        </w:rPr>
        <w:t>Социальные и политические реформы; Д. Ллойд Джордж.</w:t>
      </w:r>
    </w:p>
    <w:p w14:paraId="0886876D" w14:textId="77777777" w:rsidR="00F9340E" w:rsidRPr="00F9340E" w:rsidRDefault="00F9340E" w:rsidP="00F9340E">
      <w:pPr>
        <w:shd w:val="clear" w:color="auto" w:fill="FFFFFF"/>
        <w:spacing w:after="0"/>
        <w:ind w:firstLine="709"/>
        <w:jc w:val="both"/>
        <w:rPr>
          <w:rFonts w:ascii="Times New Roman" w:hAnsi="Times New Roman"/>
          <w:i/>
          <w:sz w:val="24"/>
          <w:szCs w:val="24"/>
        </w:rPr>
      </w:pPr>
      <w:r w:rsidRPr="00F9340E">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9340E">
        <w:rPr>
          <w:rFonts w:ascii="Times New Roman" w:hAnsi="Times New Roman"/>
          <w:i/>
          <w:sz w:val="24"/>
          <w:szCs w:val="24"/>
        </w:rPr>
        <w:t>Руководители освободительной борьбы (Сунь Ятсен, Э. Сапата, Ф. Вилья).</w:t>
      </w:r>
    </w:p>
    <w:p w14:paraId="2C061473" w14:textId="77777777" w:rsidR="00F9340E" w:rsidRPr="00F9340E" w:rsidRDefault="00F9340E" w:rsidP="00F9340E">
      <w:pPr>
        <w:spacing w:after="0"/>
        <w:ind w:firstLine="709"/>
        <w:jc w:val="both"/>
        <w:rPr>
          <w:rFonts w:ascii="Times New Roman" w:hAnsi="Times New Roman"/>
          <w:b/>
          <w:sz w:val="24"/>
          <w:szCs w:val="24"/>
        </w:rPr>
      </w:pPr>
    </w:p>
    <w:p w14:paraId="004B4DEF" w14:textId="77777777" w:rsidR="00F9340E" w:rsidRPr="00F9340E" w:rsidRDefault="00F9340E" w:rsidP="00F9340E">
      <w:pPr>
        <w:spacing w:after="0"/>
        <w:ind w:firstLine="709"/>
        <w:jc w:val="both"/>
        <w:rPr>
          <w:rFonts w:ascii="Times New Roman" w:hAnsi="Times New Roman"/>
          <w:b/>
          <w:sz w:val="24"/>
          <w:szCs w:val="24"/>
        </w:rPr>
      </w:pPr>
      <w:r w:rsidRPr="00F9340E">
        <w:rPr>
          <w:rFonts w:ascii="Times New Roman" w:hAnsi="Times New Roman"/>
          <w:b/>
          <w:sz w:val="24"/>
          <w:szCs w:val="24"/>
        </w:rPr>
        <w:t>Синхронизация курсов всеобщей истории и истории России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3339"/>
        <w:gridCol w:w="5387"/>
      </w:tblGrid>
      <w:tr w:rsidR="00F9340E" w:rsidRPr="00F9340E" w14:paraId="5BAF1775" w14:textId="77777777" w:rsidTr="005B4563">
        <w:tc>
          <w:tcPr>
            <w:tcW w:w="772" w:type="dxa"/>
          </w:tcPr>
          <w:p w14:paraId="63F9683E" w14:textId="77777777" w:rsidR="00F9340E" w:rsidRPr="00F9340E" w:rsidRDefault="00F9340E" w:rsidP="00F9340E">
            <w:pPr>
              <w:spacing w:after="0"/>
              <w:jc w:val="center"/>
              <w:rPr>
                <w:rFonts w:ascii="Times New Roman" w:hAnsi="Times New Roman"/>
                <w:sz w:val="24"/>
                <w:szCs w:val="24"/>
              </w:rPr>
            </w:pPr>
          </w:p>
        </w:tc>
        <w:tc>
          <w:tcPr>
            <w:tcW w:w="3339" w:type="dxa"/>
          </w:tcPr>
          <w:p w14:paraId="722108FC" w14:textId="77777777" w:rsidR="00F9340E" w:rsidRPr="00F9340E" w:rsidRDefault="00F9340E" w:rsidP="00F9340E">
            <w:pPr>
              <w:spacing w:after="0"/>
              <w:jc w:val="center"/>
              <w:rPr>
                <w:rFonts w:ascii="Times New Roman" w:hAnsi="Times New Roman"/>
                <w:b/>
                <w:sz w:val="24"/>
                <w:szCs w:val="24"/>
              </w:rPr>
            </w:pPr>
          </w:p>
          <w:p w14:paraId="78629A70" w14:textId="77777777" w:rsidR="00F9340E" w:rsidRPr="00F9340E" w:rsidRDefault="00F9340E" w:rsidP="00F9340E">
            <w:pPr>
              <w:spacing w:after="0"/>
              <w:jc w:val="center"/>
              <w:rPr>
                <w:rFonts w:ascii="Times New Roman" w:hAnsi="Times New Roman"/>
                <w:b/>
                <w:sz w:val="24"/>
                <w:szCs w:val="24"/>
              </w:rPr>
            </w:pPr>
            <w:r w:rsidRPr="00F9340E">
              <w:rPr>
                <w:rFonts w:ascii="Times New Roman" w:hAnsi="Times New Roman"/>
                <w:b/>
                <w:sz w:val="24"/>
                <w:szCs w:val="24"/>
              </w:rPr>
              <w:t>Всеобщая история</w:t>
            </w:r>
          </w:p>
        </w:tc>
        <w:tc>
          <w:tcPr>
            <w:tcW w:w="5387" w:type="dxa"/>
          </w:tcPr>
          <w:p w14:paraId="79CBB44B" w14:textId="77777777" w:rsidR="00F9340E" w:rsidRPr="00F9340E" w:rsidRDefault="00F9340E" w:rsidP="00F9340E">
            <w:pPr>
              <w:spacing w:after="0"/>
              <w:jc w:val="center"/>
              <w:rPr>
                <w:rFonts w:ascii="Times New Roman" w:hAnsi="Times New Roman"/>
                <w:b/>
                <w:sz w:val="24"/>
                <w:szCs w:val="24"/>
              </w:rPr>
            </w:pPr>
          </w:p>
          <w:p w14:paraId="16D099F5" w14:textId="77777777" w:rsidR="00F9340E" w:rsidRPr="00F9340E" w:rsidRDefault="00F9340E" w:rsidP="00F9340E">
            <w:pPr>
              <w:spacing w:after="0"/>
              <w:jc w:val="center"/>
              <w:rPr>
                <w:rFonts w:ascii="Times New Roman" w:hAnsi="Times New Roman"/>
                <w:b/>
                <w:sz w:val="24"/>
                <w:szCs w:val="24"/>
              </w:rPr>
            </w:pPr>
            <w:r w:rsidRPr="00F9340E">
              <w:rPr>
                <w:rFonts w:ascii="Times New Roman" w:hAnsi="Times New Roman"/>
                <w:b/>
                <w:sz w:val="24"/>
                <w:szCs w:val="24"/>
              </w:rPr>
              <w:t>История России</w:t>
            </w:r>
          </w:p>
        </w:tc>
      </w:tr>
      <w:tr w:rsidR="00F9340E" w:rsidRPr="00F9340E" w14:paraId="698B7815" w14:textId="77777777" w:rsidTr="005B4563">
        <w:tc>
          <w:tcPr>
            <w:tcW w:w="772" w:type="dxa"/>
          </w:tcPr>
          <w:p w14:paraId="6723B9F8"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5 класс</w:t>
            </w:r>
          </w:p>
        </w:tc>
        <w:tc>
          <w:tcPr>
            <w:tcW w:w="3339" w:type="dxa"/>
          </w:tcPr>
          <w:p w14:paraId="60A25075" w14:textId="77777777" w:rsidR="00F9340E" w:rsidRPr="00F9340E" w:rsidRDefault="00F9340E" w:rsidP="00F9340E">
            <w:pPr>
              <w:spacing w:after="0"/>
              <w:rPr>
                <w:rFonts w:ascii="Times New Roman" w:hAnsi="Times New Roman"/>
                <w:b/>
                <w:sz w:val="24"/>
                <w:szCs w:val="24"/>
              </w:rPr>
            </w:pPr>
            <w:r w:rsidRPr="00F9340E">
              <w:rPr>
                <w:rFonts w:ascii="Times New Roman" w:hAnsi="Times New Roman"/>
                <w:b/>
                <w:sz w:val="24"/>
                <w:szCs w:val="24"/>
              </w:rPr>
              <w:t>ИСТОРИЯ ДРЕВНЕГО МИРА</w:t>
            </w:r>
          </w:p>
          <w:p w14:paraId="4DF591E3"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Первобытность.</w:t>
            </w:r>
          </w:p>
          <w:p w14:paraId="60EA9531"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Древний Восток</w:t>
            </w:r>
          </w:p>
          <w:p w14:paraId="226A6FF0"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Античный мир. Древняя Греция. Древний Рим.</w:t>
            </w:r>
          </w:p>
          <w:p w14:paraId="68551CAE" w14:textId="77777777" w:rsidR="00F9340E" w:rsidRPr="00F9340E" w:rsidRDefault="00F9340E" w:rsidP="00F9340E">
            <w:pPr>
              <w:spacing w:after="0"/>
              <w:rPr>
                <w:rFonts w:ascii="Times New Roman" w:hAnsi="Times New Roman"/>
                <w:sz w:val="24"/>
                <w:szCs w:val="24"/>
              </w:rPr>
            </w:pPr>
          </w:p>
        </w:tc>
        <w:tc>
          <w:tcPr>
            <w:tcW w:w="5387" w:type="dxa"/>
          </w:tcPr>
          <w:p w14:paraId="243A3EE4"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Народы и государства на территории нашей страны в древности</w:t>
            </w:r>
          </w:p>
        </w:tc>
      </w:tr>
      <w:tr w:rsidR="00F9340E" w:rsidRPr="00F9340E" w14:paraId="16628671" w14:textId="77777777" w:rsidTr="005B4563">
        <w:tc>
          <w:tcPr>
            <w:tcW w:w="772" w:type="dxa"/>
          </w:tcPr>
          <w:p w14:paraId="268AB3DE"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 xml:space="preserve">6 класс </w:t>
            </w:r>
          </w:p>
        </w:tc>
        <w:tc>
          <w:tcPr>
            <w:tcW w:w="3339" w:type="dxa"/>
          </w:tcPr>
          <w:p w14:paraId="32231741" w14:textId="77777777" w:rsidR="00F9340E" w:rsidRPr="00F9340E" w:rsidRDefault="00F9340E" w:rsidP="00F9340E">
            <w:pPr>
              <w:shd w:val="clear" w:color="auto" w:fill="FFFFFF"/>
              <w:spacing w:after="0"/>
              <w:rPr>
                <w:rFonts w:ascii="Times New Roman" w:hAnsi="Times New Roman"/>
                <w:b/>
                <w:sz w:val="24"/>
                <w:szCs w:val="24"/>
              </w:rPr>
            </w:pPr>
            <w:r w:rsidRPr="00F9340E">
              <w:rPr>
                <w:rFonts w:ascii="Times New Roman" w:hAnsi="Times New Roman"/>
                <w:b/>
                <w:sz w:val="24"/>
                <w:szCs w:val="24"/>
              </w:rPr>
              <w:t xml:space="preserve">ИСТОРИЯ СРЕДНИХ ВЕКОВ. </w:t>
            </w:r>
            <w:r w:rsidRPr="00F9340E">
              <w:rPr>
                <w:rFonts w:ascii="Times New Roman" w:hAnsi="Times New Roman"/>
                <w:b/>
                <w:sz w:val="24"/>
                <w:szCs w:val="24"/>
                <w:lang w:val="en-US"/>
              </w:rPr>
              <w:t>VI</w:t>
            </w:r>
            <w:r w:rsidRPr="00F9340E">
              <w:rPr>
                <w:rFonts w:ascii="Times New Roman" w:hAnsi="Times New Roman"/>
                <w:b/>
                <w:sz w:val="24"/>
                <w:szCs w:val="24"/>
              </w:rPr>
              <w:t>-</w:t>
            </w:r>
            <w:r w:rsidRPr="00F9340E">
              <w:rPr>
                <w:rFonts w:ascii="Times New Roman" w:hAnsi="Times New Roman"/>
                <w:b/>
                <w:sz w:val="24"/>
                <w:szCs w:val="24"/>
                <w:lang w:val="en-US"/>
              </w:rPr>
              <w:t>XV</w:t>
            </w:r>
            <w:r w:rsidRPr="00F9340E">
              <w:rPr>
                <w:rFonts w:ascii="Times New Roman" w:hAnsi="Times New Roman"/>
                <w:b/>
                <w:sz w:val="24"/>
                <w:szCs w:val="24"/>
              </w:rPr>
              <w:t xml:space="preserve"> вв. </w:t>
            </w:r>
          </w:p>
          <w:p w14:paraId="073FD6A8"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Раннее Средневековье</w:t>
            </w:r>
          </w:p>
          <w:p w14:paraId="371AADCB"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Зрелое Средневековье</w:t>
            </w:r>
          </w:p>
          <w:p w14:paraId="158A1885"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lastRenderedPageBreak/>
              <w:t>Страны Востока в Средние века</w:t>
            </w:r>
          </w:p>
          <w:p w14:paraId="6DDB5CA3"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Государства доколумбовой Америки.</w:t>
            </w:r>
          </w:p>
          <w:p w14:paraId="137DCD82" w14:textId="77777777" w:rsidR="00F9340E" w:rsidRPr="00F9340E" w:rsidRDefault="00F9340E" w:rsidP="00F9340E">
            <w:pPr>
              <w:spacing w:after="0"/>
              <w:rPr>
                <w:rFonts w:ascii="Times New Roman" w:hAnsi="Times New Roman"/>
                <w:sz w:val="24"/>
                <w:szCs w:val="24"/>
              </w:rPr>
            </w:pPr>
          </w:p>
        </w:tc>
        <w:tc>
          <w:tcPr>
            <w:tcW w:w="5387" w:type="dxa"/>
          </w:tcPr>
          <w:p w14:paraId="5C41A41B"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
                <w:bCs/>
                <w:sz w:val="24"/>
                <w:szCs w:val="24"/>
              </w:rPr>
              <w:lastRenderedPageBreak/>
              <w:t xml:space="preserve">ОТ ДРЕВНЕЙ РУСИ К РОССИЙСКОМУ ГОСУДАРСТВУ. </w:t>
            </w:r>
            <w:r w:rsidRPr="00F9340E">
              <w:rPr>
                <w:rFonts w:ascii="Times New Roman" w:hAnsi="Times New Roman"/>
                <w:b/>
                <w:sz w:val="24"/>
                <w:szCs w:val="24"/>
                <w:lang w:val="en-US"/>
              </w:rPr>
              <w:t>VIII</w:t>
            </w:r>
            <w:r w:rsidRPr="00F9340E">
              <w:rPr>
                <w:rFonts w:ascii="Times New Roman" w:hAnsi="Times New Roman"/>
                <w:b/>
                <w:sz w:val="24"/>
                <w:szCs w:val="24"/>
              </w:rPr>
              <w:t xml:space="preserve"> –</w:t>
            </w:r>
            <w:r w:rsidRPr="00F9340E">
              <w:rPr>
                <w:rFonts w:ascii="Times New Roman" w:hAnsi="Times New Roman"/>
                <w:b/>
                <w:sz w:val="24"/>
                <w:szCs w:val="24"/>
                <w:lang w:val="en-US"/>
              </w:rPr>
              <w:t>XV</w:t>
            </w:r>
            <w:r w:rsidRPr="00F9340E">
              <w:rPr>
                <w:rFonts w:ascii="Times New Roman" w:hAnsi="Times New Roman"/>
                <w:b/>
                <w:sz w:val="24"/>
                <w:szCs w:val="24"/>
              </w:rPr>
              <w:t xml:space="preserve"> вв.</w:t>
            </w:r>
          </w:p>
          <w:p w14:paraId="5D417C45"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Восточная Европа в середине I тыс. н.э.</w:t>
            </w:r>
          </w:p>
          <w:p w14:paraId="34494273"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Образование государства Русь</w:t>
            </w:r>
          </w:p>
          <w:p w14:paraId="79871861"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lastRenderedPageBreak/>
              <w:t>Русь в конце X – начале XII в.</w:t>
            </w:r>
          </w:p>
          <w:p w14:paraId="4EBF42F0"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Культурное пространство</w:t>
            </w:r>
          </w:p>
          <w:p w14:paraId="1A77DB37"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Русь в середине XII – начале XIII в. </w:t>
            </w:r>
          </w:p>
          <w:p w14:paraId="03218149"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Русские земли в середине XIII - XIV в</w:t>
            </w:r>
            <w:r w:rsidRPr="00F9340E">
              <w:rPr>
                <w:rFonts w:ascii="Times New Roman" w:hAnsi="Times New Roman"/>
                <w:sz w:val="24"/>
                <w:szCs w:val="24"/>
              </w:rPr>
              <w:t>.</w:t>
            </w:r>
          </w:p>
          <w:p w14:paraId="376978C1"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Народы и государства степной зоны Восточной Европы и Сибири в XIII-XV вв. </w:t>
            </w:r>
          </w:p>
          <w:p w14:paraId="644A5689"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 xml:space="preserve">Культурное пространство </w:t>
            </w:r>
          </w:p>
          <w:p w14:paraId="12E6AF1F"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Формирование единого Русского государства в XV веке</w:t>
            </w:r>
          </w:p>
          <w:p w14:paraId="36D8FA93"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Культурное пространство</w:t>
            </w:r>
          </w:p>
          <w:p w14:paraId="69A9139E" w14:textId="1D7DD655" w:rsidR="00F9340E" w:rsidRPr="00F9340E" w:rsidRDefault="005B4563" w:rsidP="00F9340E">
            <w:pPr>
              <w:spacing w:after="0"/>
              <w:rPr>
                <w:rFonts w:ascii="Times New Roman" w:hAnsi="Times New Roman"/>
                <w:sz w:val="24"/>
                <w:szCs w:val="24"/>
              </w:rPr>
            </w:pPr>
            <w:r>
              <w:rPr>
                <w:rFonts w:ascii="Times New Roman" w:hAnsi="Times New Roman"/>
                <w:sz w:val="24"/>
                <w:szCs w:val="24"/>
              </w:rPr>
              <w:t>Региональный компонент</w:t>
            </w:r>
          </w:p>
        </w:tc>
      </w:tr>
      <w:tr w:rsidR="00F9340E" w:rsidRPr="00F9340E" w14:paraId="35680598" w14:textId="77777777" w:rsidTr="005B4563">
        <w:tc>
          <w:tcPr>
            <w:tcW w:w="772" w:type="dxa"/>
          </w:tcPr>
          <w:p w14:paraId="5CCC620F"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lastRenderedPageBreak/>
              <w:t>7 класс</w:t>
            </w:r>
          </w:p>
        </w:tc>
        <w:tc>
          <w:tcPr>
            <w:tcW w:w="3339" w:type="dxa"/>
          </w:tcPr>
          <w:p w14:paraId="27DABE74" w14:textId="77777777" w:rsidR="00F9340E" w:rsidRPr="00F9340E" w:rsidRDefault="00F9340E" w:rsidP="00F9340E">
            <w:pPr>
              <w:spacing w:after="0"/>
              <w:rPr>
                <w:rFonts w:ascii="Times New Roman" w:hAnsi="Times New Roman"/>
                <w:b/>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XVI</w:t>
            </w:r>
            <w:r w:rsidRPr="00F9340E">
              <w:rPr>
                <w:rFonts w:ascii="Times New Roman" w:hAnsi="Times New Roman"/>
                <w:b/>
                <w:sz w:val="24"/>
                <w:szCs w:val="24"/>
              </w:rPr>
              <w:t>-</w:t>
            </w:r>
            <w:r w:rsidRPr="00F9340E">
              <w:rPr>
                <w:rFonts w:ascii="Times New Roman" w:hAnsi="Times New Roman"/>
                <w:b/>
                <w:sz w:val="24"/>
                <w:szCs w:val="24"/>
                <w:lang w:val="en-US"/>
              </w:rPr>
              <w:t>XVII</w:t>
            </w:r>
            <w:r w:rsidRPr="00F9340E">
              <w:rPr>
                <w:rFonts w:ascii="Times New Roman" w:hAnsi="Times New Roman"/>
                <w:b/>
                <w:sz w:val="24"/>
                <w:szCs w:val="24"/>
              </w:rPr>
              <w:t xml:space="preserve"> вв. От абсолютизма к парламентаризму. Первые буржуазные революции</w:t>
            </w:r>
          </w:p>
          <w:p w14:paraId="0DC93C4A"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Европа в конце ХV</w:t>
            </w:r>
            <w:r w:rsidRPr="00F9340E">
              <w:rPr>
                <w:rFonts w:ascii="Times New Roman" w:hAnsi="Times New Roman"/>
                <w:sz w:val="24"/>
                <w:szCs w:val="24"/>
              </w:rPr>
              <w:t xml:space="preserve">— </w:t>
            </w:r>
            <w:r w:rsidRPr="00F9340E">
              <w:rPr>
                <w:rFonts w:ascii="Times New Roman" w:hAnsi="Times New Roman"/>
                <w:bCs/>
                <w:sz w:val="24"/>
                <w:szCs w:val="24"/>
              </w:rPr>
              <w:t>начале XVII в.</w:t>
            </w:r>
          </w:p>
          <w:p w14:paraId="7C1A95AE"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Европа в конце ХV</w:t>
            </w:r>
            <w:r w:rsidRPr="00F9340E">
              <w:rPr>
                <w:rFonts w:ascii="Times New Roman" w:hAnsi="Times New Roman"/>
                <w:sz w:val="24"/>
                <w:szCs w:val="24"/>
              </w:rPr>
              <w:t xml:space="preserve">— </w:t>
            </w:r>
            <w:r w:rsidRPr="00F9340E">
              <w:rPr>
                <w:rFonts w:ascii="Times New Roman" w:hAnsi="Times New Roman"/>
                <w:bCs/>
                <w:sz w:val="24"/>
                <w:szCs w:val="24"/>
              </w:rPr>
              <w:t>начале XVII в.</w:t>
            </w:r>
          </w:p>
          <w:p w14:paraId="22ED3A42"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Страны Европы и Северной Америки в середине XVII—ХVIII в.</w:t>
            </w:r>
          </w:p>
          <w:p w14:paraId="28521972" w14:textId="7F943E89" w:rsidR="00F9340E" w:rsidRPr="00F9340E" w:rsidRDefault="00F9340E" w:rsidP="005B4563">
            <w:pPr>
              <w:shd w:val="clear" w:color="auto" w:fill="FFFFFF"/>
              <w:spacing w:after="0"/>
              <w:rPr>
                <w:rFonts w:ascii="Times New Roman" w:hAnsi="Times New Roman"/>
                <w:sz w:val="24"/>
                <w:szCs w:val="24"/>
              </w:rPr>
            </w:pPr>
            <w:r w:rsidRPr="00F9340E">
              <w:rPr>
                <w:rFonts w:ascii="Times New Roman" w:hAnsi="Times New Roman"/>
                <w:bCs/>
                <w:sz w:val="24"/>
                <w:szCs w:val="24"/>
              </w:rPr>
              <w:t>Страны Востока в XVI—XVIII вв.</w:t>
            </w:r>
          </w:p>
        </w:tc>
        <w:tc>
          <w:tcPr>
            <w:tcW w:w="5387" w:type="dxa"/>
          </w:tcPr>
          <w:p w14:paraId="70A6EB60"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
                <w:bCs/>
                <w:sz w:val="24"/>
                <w:szCs w:val="24"/>
              </w:rPr>
              <w:t>РОССИЯ В XVI – XVII ВЕКАХ: ОТ ВЕЛИКОГО КНЯЖЕСТВА К ЦАРСТВУ</w:t>
            </w:r>
          </w:p>
          <w:p w14:paraId="4EA0C539"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 xml:space="preserve">Россия в XVI веке </w:t>
            </w:r>
          </w:p>
          <w:p w14:paraId="08BB0596"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 xml:space="preserve">Смута в России </w:t>
            </w:r>
          </w:p>
          <w:p w14:paraId="09D1F1DC"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Россия в XVII веке </w:t>
            </w:r>
          </w:p>
          <w:p w14:paraId="56383866" w14:textId="77777777" w:rsidR="00F9340E" w:rsidRPr="00F9340E" w:rsidRDefault="00F9340E" w:rsidP="00F9340E">
            <w:pPr>
              <w:spacing w:after="0"/>
              <w:rPr>
                <w:rFonts w:ascii="Times New Roman" w:hAnsi="Times New Roman"/>
                <w:b/>
                <w:bCs/>
                <w:sz w:val="24"/>
                <w:szCs w:val="24"/>
              </w:rPr>
            </w:pPr>
            <w:r w:rsidRPr="00F9340E">
              <w:rPr>
                <w:rFonts w:ascii="Times New Roman" w:hAnsi="Times New Roman"/>
                <w:bCs/>
                <w:sz w:val="24"/>
                <w:szCs w:val="24"/>
              </w:rPr>
              <w:t>Культурное пространство</w:t>
            </w:r>
          </w:p>
          <w:p w14:paraId="45D872BA"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Региональный компонент</w:t>
            </w:r>
          </w:p>
          <w:p w14:paraId="1BB622F6" w14:textId="77777777" w:rsidR="00F9340E" w:rsidRPr="00F9340E" w:rsidRDefault="00F9340E" w:rsidP="00F9340E">
            <w:pPr>
              <w:spacing w:after="0"/>
              <w:rPr>
                <w:rFonts w:ascii="Times New Roman" w:hAnsi="Times New Roman"/>
                <w:sz w:val="24"/>
                <w:szCs w:val="24"/>
              </w:rPr>
            </w:pPr>
          </w:p>
        </w:tc>
      </w:tr>
      <w:tr w:rsidR="00F9340E" w:rsidRPr="00F9340E" w14:paraId="638B1C4A" w14:textId="77777777" w:rsidTr="005B4563">
        <w:tc>
          <w:tcPr>
            <w:tcW w:w="772" w:type="dxa"/>
          </w:tcPr>
          <w:p w14:paraId="72AB63F8"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8 класс</w:t>
            </w:r>
          </w:p>
        </w:tc>
        <w:tc>
          <w:tcPr>
            <w:tcW w:w="3339" w:type="dxa"/>
          </w:tcPr>
          <w:p w14:paraId="3427136F"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XVIII</w:t>
            </w:r>
            <w:r w:rsidRPr="00F9340E">
              <w:rPr>
                <w:rFonts w:ascii="Times New Roman" w:hAnsi="Times New Roman"/>
                <w:b/>
                <w:sz w:val="24"/>
                <w:szCs w:val="24"/>
              </w:rPr>
              <w:t>в.</w:t>
            </w:r>
          </w:p>
          <w:p w14:paraId="5A216A5B"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 xml:space="preserve">Эпоха Просвещения. </w:t>
            </w:r>
          </w:p>
          <w:p w14:paraId="4EFA0784"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Эпоха промышленного переворота</w:t>
            </w:r>
          </w:p>
          <w:p w14:paraId="68FF205A"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Великая французская революция</w:t>
            </w:r>
          </w:p>
          <w:p w14:paraId="1E890EE3" w14:textId="77777777" w:rsidR="00F9340E" w:rsidRPr="00F9340E" w:rsidRDefault="00F9340E" w:rsidP="00F9340E">
            <w:pPr>
              <w:spacing w:after="0"/>
              <w:rPr>
                <w:rFonts w:ascii="Times New Roman" w:hAnsi="Times New Roman"/>
                <w:sz w:val="24"/>
                <w:szCs w:val="24"/>
              </w:rPr>
            </w:pPr>
          </w:p>
        </w:tc>
        <w:tc>
          <w:tcPr>
            <w:tcW w:w="5387" w:type="dxa"/>
          </w:tcPr>
          <w:p w14:paraId="0B0CED6A" w14:textId="77777777" w:rsidR="00F9340E" w:rsidRPr="00F9340E" w:rsidRDefault="00F9340E" w:rsidP="00F9340E">
            <w:pPr>
              <w:spacing w:after="0"/>
              <w:rPr>
                <w:rFonts w:ascii="Times New Roman" w:hAnsi="Times New Roman"/>
                <w:b/>
                <w:bCs/>
                <w:sz w:val="24"/>
                <w:szCs w:val="24"/>
              </w:rPr>
            </w:pPr>
            <w:r w:rsidRPr="00F9340E">
              <w:rPr>
                <w:rFonts w:ascii="Times New Roman" w:hAnsi="Times New Roman"/>
                <w:b/>
                <w:bCs/>
                <w:sz w:val="24"/>
                <w:szCs w:val="24"/>
              </w:rPr>
              <w:t>РОССИЯ В КОНЦЕ XVII - XVIII ВЕКАХ: ОТ ЦАРСТВА К ИМПЕРИИ</w:t>
            </w:r>
          </w:p>
          <w:p w14:paraId="09FCB1E9"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Россия в эпоху преобразований Петра I</w:t>
            </w:r>
          </w:p>
          <w:p w14:paraId="3E41E62D"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После Петра Великого: эпоха «дворцовых переворотов»</w:t>
            </w:r>
          </w:p>
          <w:p w14:paraId="01281E79"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Россия в 1760-х – 1790- гг. Правление Екатерины II и Павла I</w:t>
            </w:r>
          </w:p>
          <w:p w14:paraId="7B25BE6D"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Культурное пространство Российской империи в XVIII в. </w:t>
            </w:r>
          </w:p>
          <w:p w14:paraId="72075DD2"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Народы России в XVIII в.</w:t>
            </w:r>
          </w:p>
          <w:p w14:paraId="1FA74132"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Россия при Павле I</w:t>
            </w:r>
          </w:p>
          <w:p w14:paraId="456C371D" w14:textId="75300ECB" w:rsidR="00F9340E" w:rsidRPr="00F9340E" w:rsidRDefault="005B4563" w:rsidP="00F9340E">
            <w:pPr>
              <w:spacing w:after="0"/>
              <w:rPr>
                <w:rFonts w:ascii="Times New Roman" w:hAnsi="Times New Roman"/>
                <w:sz w:val="24"/>
                <w:szCs w:val="24"/>
              </w:rPr>
            </w:pPr>
            <w:r>
              <w:rPr>
                <w:rFonts w:ascii="Times New Roman" w:hAnsi="Times New Roman"/>
                <w:sz w:val="24"/>
                <w:szCs w:val="24"/>
              </w:rPr>
              <w:t>Региональный компонент</w:t>
            </w:r>
          </w:p>
        </w:tc>
      </w:tr>
      <w:tr w:rsidR="00F9340E" w:rsidRPr="00F9340E" w14:paraId="227D477D" w14:textId="77777777" w:rsidTr="005B4563">
        <w:tc>
          <w:tcPr>
            <w:tcW w:w="772" w:type="dxa"/>
          </w:tcPr>
          <w:p w14:paraId="6AC92B08" w14:textId="77777777" w:rsidR="00F9340E" w:rsidRPr="00F9340E" w:rsidRDefault="00F9340E" w:rsidP="00F9340E">
            <w:pPr>
              <w:spacing w:after="0"/>
              <w:rPr>
                <w:rFonts w:ascii="Times New Roman" w:hAnsi="Times New Roman"/>
                <w:sz w:val="24"/>
                <w:szCs w:val="24"/>
              </w:rPr>
            </w:pPr>
            <w:r w:rsidRPr="00F9340E">
              <w:rPr>
                <w:rFonts w:ascii="Times New Roman" w:hAnsi="Times New Roman"/>
                <w:sz w:val="24"/>
                <w:szCs w:val="24"/>
              </w:rPr>
              <w:t>9 класс</w:t>
            </w:r>
          </w:p>
        </w:tc>
        <w:tc>
          <w:tcPr>
            <w:tcW w:w="3339" w:type="dxa"/>
          </w:tcPr>
          <w:p w14:paraId="4284BE2E" w14:textId="77777777" w:rsidR="00F9340E" w:rsidRPr="00F9340E" w:rsidRDefault="00F9340E" w:rsidP="00F9340E">
            <w:pPr>
              <w:spacing w:after="0"/>
              <w:rPr>
                <w:rFonts w:ascii="Times New Roman" w:hAnsi="Times New Roman"/>
                <w:b/>
                <w:sz w:val="24"/>
                <w:szCs w:val="24"/>
              </w:rPr>
            </w:pPr>
            <w:r w:rsidRPr="00F9340E">
              <w:rPr>
                <w:rFonts w:ascii="Times New Roman" w:hAnsi="Times New Roman"/>
                <w:b/>
                <w:sz w:val="24"/>
                <w:szCs w:val="24"/>
              </w:rPr>
              <w:t xml:space="preserve">ИСТОРИЯ НОВОГО ВРЕМЕНИ. </w:t>
            </w:r>
            <w:r w:rsidRPr="00F9340E">
              <w:rPr>
                <w:rFonts w:ascii="Times New Roman" w:hAnsi="Times New Roman"/>
                <w:b/>
                <w:sz w:val="24"/>
                <w:szCs w:val="24"/>
                <w:lang w:val="en-US"/>
              </w:rPr>
              <w:t>XIX</w:t>
            </w:r>
            <w:r w:rsidRPr="00F9340E">
              <w:rPr>
                <w:rFonts w:ascii="Times New Roman" w:hAnsi="Times New Roman"/>
                <w:b/>
                <w:sz w:val="24"/>
                <w:szCs w:val="24"/>
              </w:rPr>
              <w:t xml:space="preserve"> в. </w:t>
            </w:r>
          </w:p>
          <w:p w14:paraId="7980B051"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
                <w:sz w:val="24"/>
                <w:szCs w:val="24"/>
              </w:rPr>
              <w:t xml:space="preserve">Мир к началу XX в. Новейшая история. </w:t>
            </w:r>
            <w:r w:rsidRPr="00F9340E">
              <w:rPr>
                <w:rFonts w:ascii="Times New Roman" w:hAnsi="Times New Roman"/>
                <w:b/>
                <w:i/>
                <w:sz w:val="24"/>
                <w:szCs w:val="24"/>
              </w:rPr>
              <w:t xml:space="preserve">Становление и расцвет индустриального общества. </w:t>
            </w:r>
            <w:r w:rsidRPr="00F9340E">
              <w:rPr>
                <w:rFonts w:ascii="Times New Roman" w:hAnsi="Times New Roman"/>
                <w:b/>
                <w:i/>
                <w:sz w:val="24"/>
                <w:szCs w:val="24"/>
              </w:rPr>
              <w:lastRenderedPageBreak/>
              <w:t>До начала Первой мировой войны</w:t>
            </w:r>
          </w:p>
          <w:p w14:paraId="58F909D0" w14:textId="77777777" w:rsidR="00F9340E" w:rsidRPr="00F9340E" w:rsidRDefault="00F9340E" w:rsidP="00F9340E">
            <w:pPr>
              <w:spacing w:after="0"/>
              <w:rPr>
                <w:rFonts w:ascii="Times New Roman" w:hAnsi="Times New Roman"/>
                <w:sz w:val="24"/>
                <w:szCs w:val="24"/>
              </w:rPr>
            </w:pPr>
          </w:p>
          <w:p w14:paraId="64FA4A1A"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Страны Европы и Северной Америки в первой половине ХIХ в.</w:t>
            </w:r>
          </w:p>
          <w:p w14:paraId="70F9A39B" w14:textId="77777777" w:rsidR="00F9340E" w:rsidRPr="00F9340E" w:rsidRDefault="00F9340E" w:rsidP="00F9340E">
            <w:pPr>
              <w:shd w:val="clear" w:color="auto" w:fill="FFFFFF"/>
              <w:spacing w:after="0"/>
              <w:rPr>
                <w:rFonts w:ascii="Times New Roman" w:hAnsi="Times New Roman"/>
                <w:bCs/>
                <w:sz w:val="24"/>
                <w:szCs w:val="24"/>
              </w:rPr>
            </w:pPr>
            <w:r w:rsidRPr="00F9340E">
              <w:rPr>
                <w:rFonts w:ascii="Times New Roman" w:hAnsi="Times New Roman"/>
                <w:bCs/>
                <w:sz w:val="24"/>
                <w:szCs w:val="24"/>
              </w:rPr>
              <w:t>Страны Европы и Северной Америки во второй половине ХIХ в.</w:t>
            </w:r>
          </w:p>
          <w:p w14:paraId="34065B2F"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Экономическое и социально-политическое развитие стран Европы и США в конце ХIХ в.</w:t>
            </w:r>
          </w:p>
          <w:p w14:paraId="72E4E6DF"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Страны Азии в ХIХ в.</w:t>
            </w:r>
          </w:p>
          <w:p w14:paraId="527A002E"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Война за независимость в Латинской Америке</w:t>
            </w:r>
          </w:p>
          <w:p w14:paraId="2D65D8A0"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Народы Африки в Новое время</w:t>
            </w:r>
          </w:p>
          <w:p w14:paraId="37344BE4"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Развитие культуры в XIX в.</w:t>
            </w:r>
          </w:p>
          <w:p w14:paraId="6C503487"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Международные отношения в XIX в.</w:t>
            </w:r>
          </w:p>
          <w:p w14:paraId="5BFC22EA" w14:textId="77777777" w:rsidR="00F9340E" w:rsidRPr="00F9340E" w:rsidRDefault="00F9340E" w:rsidP="00F9340E">
            <w:pPr>
              <w:shd w:val="clear" w:color="auto" w:fill="FFFFFF"/>
              <w:spacing w:after="0"/>
              <w:rPr>
                <w:rFonts w:ascii="Times New Roman" w:hAnsi="Times New Roman"/>
                <w:sz w:val="24"/>
                <w:szCs w:val="24"/>
              </w:rPr>
            </w:pPr>
            <w:r w:rsidRPr="00F9340E">
              <w:rPr>
                <w:rFonts w:ascii="Times New Roman" w:hAnsi="Times New Roman"/>
                <w:bCs/>
                <w:sz w:val="24"/>
                <w:szCs w:val="24"/>
              </w:rPr>
              <w:t>Мир в 1900—1914 гг.</w:t>
            </w:r>
          </w:p>
          <w:p w14:paraId="72D45F38" w14:textId="77777777" w:rsidR="00F9340E" w:rsidRPr="00F9340E" w:rsidRDefault="00F9340E" w:rsidP="00F9340E">
            <w:pPr>
              <w:shd w:val="clear" w:color="auto" w:fill="FFFFFF"/>
              <w:spacing w:after="0"/>
              <w:rPr>
                <w:rFonts w:ascii="Times New Roman" w:hAnsi="Times New Roman"/>
                <w:i/>
                <w:sz w:val="24"/>
                <w:szCs w:val="24"/>
              </w:rPr>
            </w:pPr>
          </w:p>
          <w:p w14:paraId="5855DCFB" w14:textId="77777777" w:rsidR="00F9340E" w:rsidRPr="00F9340E" w:rsidRDefault="00F9340E" w:rsidP="00F9340E">
            <w:pPr>
              <w:spacing w:after="0"/>
              <w:rPr>
                <w:rFonts w:ascii="Times New Roman" w:hAnsi="Times New Roman"/>
                <w:sz w:val="24"/>
                <w:szCs w:val="24"/>
              </w:rPr>
            </w:pPr>
          </w:p>
          <w:p w14:paraId="710B69EA" w14:textId="77777777" w:rsidR="00F9340E" w:rsidRPr="00F9340E" w:rsidRDefault="00F9340E" w:rsidP="00F9340E">
            <w:pPr>
              <w:spacing w:after="0"/>
              <w:rPr>
                <w:rFonts w:ascii="Times New Roman" w:hAnsi="Times New Roman"/>
                <w:i/>
                <w:sz w:val="24"/>
                <w:szCs w:val="24"/>
              </w:rPr>
            </w:pPr>
          </w:p>
          <w:p w14:paraId="5DEB22F4" w14:textId="77777777" w:rsidR="00F9340E" w:rsidRPr="00F9340E" w:rsidRDefault="00F9340E" w:rsidP="00F9340E">
            <w:pPr>
              <w:spacing w:after="0"/>
              <w:rPr>
                <w:rFonts w:ascii="Times New Roman" w:hAnsi="Times New Roman"/>
                <w:sz w:val="24"/>
                <w:szCs w:val="24"/>
              </w:rPr>
            </w:pPr>
          </w:p>
        </w:tc>
        <w:tc>
          <w:tcPr>
            <w:tcW w:w="5387" w:type="dxa"/>
          </w:tcPr>
          <w:p w14:paraId="20A8C8AE" w14:textId="77777777" w:rsidR="00F9340E" w:rsidRPr="00F9340E" w:rsidRDefault="00F9340E" w:rsidP="00F9340E">
            <w:pPr>
              <w:spacing w:after="0"/>
              <w:rPr>
                <w:rFonts w:ascii="Times New Roman" w:hAnsi="Times New Roman"/>
                <w:b/>
                <w:bCs/>
                <w:sz w:val="24"/>
                <w:szCs w:val="24"/>
              </w:rPr>
            </w:pPr>
            <w:r w:rsidRPr="00F9340E">
              <w:rPr>
                <w:rFonts w:ascii="Times New Roman" w:hAnsi="Times New Roman"/>
                <w:b/>
                <w:bCs/>
                <w:sz w:val="24"/>
                <w:szCs w:val="24"/>
              </w:rPr>
              <w:lastRenderedPageBreak/>
              <w:t>IV. РОССИЙСКАЯ ИМПЕРИЯ В XIX – НАЧАЛЕ XX ВВ.</w:t>
            </w:r>
          </w:p>
          <w:p w14:paraId="06276D1E" w14:textId="77777777" w:rsidR="00F9340E" w:rsidRPr="00F9340E" w:rsidRDefault="00F9340E" w:rsidP="00F9340E">
            <w:pPr>
              <w:spacing w:after="0"/>
              <w:rPr>
                <w:rFonts w:ascii="Times New Roman" w:hAnsi="Times New Roman"/>
                <w:b/>
                <w:bCs/>
                <w:sz w:val="24"/>
                <w:szCs w:val="24"/>
              </w:rPr>
            </w:pPr>
          </w:p>
          <w:p w14:paraId="3191CA54" w14:textId="77777777" w:rsidR="00F9340E" w:rsidRPr="00F9340E" w:rsidRDefault="00F9340E" w:rsidP="00F9340E">
            <w:pPr>
              <w:spacing w:after="0"/>
              <w:rPr>
                <w:rFonts w:ascii="Times New Roman" w:hAnsi="Times New Roman"/>
                <w:bCs/>
                <w:sz w:val="24"/>
                <w:szCs w:val="24"/>
                <w:u w:val="single"/>
              </w:rPr>
            </w:pPr>
            <w:r w:rsidRPr="00F9340E">
              <w:rPr>
                <w:rFonts w:ascii="Times New Roman" w:hAnsi="Times New Roman"/>
                <w:bCs/>
                <w:sz w:val="24"/>
                <w:szCs w:val="24"/>
                <w:u w:val="single"/>
              </w:rPr>
              <w:t>Россия на пути к реформам (1801–1861)</w:t>
            </w:r>
          </w:p>
          <w:p w14:paraId="410BB55C"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Александровская эпоха: государственный либерализм</w:t>
            </w:r>
          </w:p>
          <w:p w14:paraId="793950C7"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lastRenderedPageBreak/>
              <w:t xml:space="preserve">Отечественная война 1812 г. </w:t>
            </w:r>
          </w:p>
          <w:p w14:paraId="26DCD1A3"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Николаевское самодержавие: государственный консерватизм</w:t>
            </w:r>
          </w:p>
          <w:p w14:paraId="00633110"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Крепостнический социум. Деревня и город </w:t>
            </w:r>
          </w:p>
          <w:p w14:paraId="785DD3ED"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Культурное пространство империи в первой половине XIX в.</w:t>
            </w:r>
          </w:p>
          <w:p w14:paraId="4298363E"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Пространство империи: этнокультурный облик страны </w:t>
            </w:r>
          </w:p>
          <w:p w14:paraId="6465B639"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Формирование гражданского правосознания. Основные течения общественной мысли </w:t>
            </w:r>
          </w:p>
          <w:p w14:paraId="2D0C9069" w14:textId="77777777" w:rsidR="00F9340E" w:rsidRPr="00F9340E" w:rsidRDefault="00F9340E" w:rsidP="00F9340E">
            <w:pPr>
              <w:spacing w:after="0"/>
              <w:rPr>
                <w:rFonts w:ascii="Times New Roman" w:hAnsi="Times New Roman"/>
                <w:sz w:val="24"/>
                <w:szCs w:val="24"/>
              </w:rPr>
            </w:pPr>
          </w:p>
          <w:p w14:paraId="560CCE9B" w14:textId="77777777" w:rsidR="00F9340E" w:rsidRPr="00F9340E" w:rsidRDefault="00F9340E" w:rsidP="00F9340E">
            <w:pPr>
              <w:spacing w:after="0"/>
              <w:rPr>
                <w:rFonts w:ascii="Times New Roman" w:hAnsi="Times New Roman"/>
                <w:bCs/>
                <w:sz w:val="24"/>
                <w:szCs w:val="24"/>
                <w:u w:val="single"/>
              </w:rPr>
            </w:pPr>
            <w:r w:rsidRPr="00F9340E">
              <w:rPr>
                <w:rFonts w:ascii="Times New Roman" w:hAnsi="Times New Roman"/>
                <w:bCs/>
                <w:sz w:val="24"/>
                <w:szCs w:val="24"/>
                <w:u w:val="single"/>
              </w:rPr>
              <w:t>Россия в эпоху реформ</w:t>
            </w:r>
          </w:p>
          <w:p w14:paraId="445EEE92"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Преобразования Александра II: социальная и правовая модернизация </w:t>
            </w:r>
          </w:p>
          <w:p w14:paraId="08F31DDA"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«Народное самодержавие» Александра III </w:t>
            </w:r>
          </w:p>
          <w:p w14:paraId="71CCDA42"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Пореформенный социум. Сельское хозяйство и промышленность </w:t>
            </w:r>
          </w:p>
          <w:p w14:paraId="5ADDFA4E"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Культурное пространство империи во второй половине XIX в. </w:t>
            </w:r>
          </w:p>
          <w:p w14:paraId="10D86492"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Этнокультурный облик империи </w:t>
            </w:r>
          </w:p>
          <w:p w14:paraId="5896ED89" w14:textId="77777777" w:rsidR="00F9340E" w:rsidRPr="00F9340E" w:rsidRDefault="00F9340E" w:rsidP="00F9340E">
            <w:pPr>
              <w:spacing w:after="0"/>
              <w:rPr>
                <w:rFonts w:ascii="Times New Roman" w:hAnsi="Times New Roman"/>
                <w:sz w:val="24"/>
                <w:szCs w:val="24"/>
              </w:rPr>
            </w:pPr>
            <w:r w:rsidRPr="00F9340E">
              <w:rPr>
                <w:rFonts w:ascii="Times New Roman" w:hAnsi="Times New Roman"/>
                <w:bCs/>
                <w:sz w:val="24"/>
                <w:szCs w:val="24"/>
              </w:rPr>
              <w:t>Формирование гражданского общества и основные направления общественных движений</w:t>
            </w:r>
          </w:p>
          <w:p w14:paraId="312378F6" w14:textId="77777777" w:rsidR="00F9340E" w:rsidRPr="00F9340E" w:rsidRDefault="00F9340E" w:rsidP="00F9340E">
            <w:pPr>
              <w:spacing w:after="0"/>
              <w:rPr>
                <w:rFonts w:ascii="Times New Roman" w:hAnsi="Times New Roman"/>
                <w:bCs/>
                <w:sz w:val="24"/>
                <w:szCs w:val="24"/>
                <w:u w:val="single"/>
              </w:rPr>
            </w:pPr>
            <w:r w:rsidRPr="00F9340E">
              <w:rPr>
                <w:rFonts w:ascii="Times New Roman" w:hAnsi="Times New Roman"/>
                <w:bCs/>
                <w:sz w:val="24"/>
                <w:szCs w:val="24"/>
                <w:u w:val="single"/>
              </w:rPr>
              <w:t>Кризис империи в начале ХХ века</w:t>
            </w:r>
          </w:p>
          <w:p w14:paraId="38E44731"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Первая российская революция 1905-1907 гг. Начало парламентаризма </w:t>
            </w:r>
          </w:p>
          <w:p w14:paraId="288BE3C4"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 xml:space="preserve">Общество и власть после революции </w:t>
            </w:r>
          </w:p>
          <w:p w14:paraId="19AD9C30" w14:textId="77777777" w:rsidR="00F9340E" w:rsidRPr="00F9340E" w:rsidRDefault="00F9340E" w:rsidP="00F9340E">
            <w:pPr>
              <w:spacing w:after="0"/>
              <w:rPr>
                <w:rFonts w:ascii="Times New Roman" w:hAnsi="Times New Roman"/>
                <w:bCs/>
                <w:sz w:val="24"/>
                <w:szCs w:val="24"/>
              </w:rPr>
            </w:pPr>
            <w:r w:rsidRPr="00F9340E">
              <w:rPr>
                <w:rFonts w:ascii="Times New Roman" w:hAnsi="Times New Roman"/>
                <w:bCs/>
                <w:sz w:val="24"/>
                <w:szCs w:val="24"/>
              </w:rPr>
              <w:t>«Серебряный век» российской культуры</w:t>
            </w:r>
          </w:p>
          <w:p w14:paraId="344DA9F1" w14:textId="77777777" w:rsidR="00F9340E" w:rsidRPr="00F9340E" w:rsidRDefault="00F9340E" w:rsidP="00F9340E">
            <w:pPr>
              <w:spacing w:after="0"/>
              <w:rPr>
                <w:rFonts w:ascii="Times New Roman" w:hAnsi="Times New Roman"/>
                <w:i/>
                <w:sz w:val="24"/>
                <w:szCs w:val="24"/>
              </w:rPr>
            </w:pPr>
            <w:r w:rsidRPr="00F9340E">
              <w:rPr>
                <w:rFonts w:ascii="Times New Roman" w:hAnsi="Times New Roman"/>
                <w:sz w:val="24"/>
                <w:szCs w:val="24"/>
              </w:rPr>
              <w:t>Региональный компонент</w:t>
            </w:r>
          </w:p>
        </w:tc>
      </w:tr>
    </w:tbl>
    <w:p w14:paraId="3B2C3E15" w14:textId="77777777" w:rsidR="00F9340E" w:rsidRDefault="00F9340E" w:rsidP="00F9340E">
      <w:pPr>
        <w:pStyle w:val="3"/>
        <w:spacing w:before="0" w:beforeAutospacing="0" w:after="0" w:afterAutospacing="0" w:line="360" w:lineRule="auto"/>
        <w:ind w:firstLine="709"/>
        <w:rPr>
          <w:szCs w:val="28"/>
          <w:lang w:val="en-US"/>
        </w:rPr>
      </w:pPr>
    </w:p>
    <w:p w14:paraId="4AD685E9"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color w:val="auto"/>
        </w:rPr>
        <w:t xml:space="preserve">                                     </w:t>
      </w:r>
    </w:p>
    <w:p w14:paraId="22DC19FB" w14:textId="77777777" w:rsidR="001D08BC" w:rsidRPr="003A5784" w:rsidRDefault="001D08BC" w:rsidP="00D57833">
      <w:pPr>
        <w:pStyle w:val="13"/>
        <w:spacing w:line="276" w:lineRule="auto"/>
        <w:rPr>
          <w:b/>
        </w:rPr>
      </w:pPr>
      <w:r w:rsidRPr="003A5784">
        <w:rPr>
          <w:b/>
        </w:rPr>
        <w:t>5. ОБЩЕСТВОЗНАНИЕ</w:t>
      </w:r>
    </w:p>
    <w:p w14:paraId="0F297EEC" w14:textId="77777777" w:rsidR="00F9340E" w:rsidRPr="00F9340E" w:rsidRDefault="00F9340E" w:rsidP="00F9340E">
      <w:pPr>
        <w:spacing w:after="0"/>
        <w:ind w:left="709"/>
        <w:jc w:val="both"/>
        <w:rPr>
          <w:rFonts w:ascii="Times New Roman" w:hAnsi="Times New Roman"/>
          <w:sz w:val="24"/>
          <w:szCs w:val="24"/>
        </w:rPr>
      </w:pPr>
      <w:r w:rsidRPr="00F9340E">
        <w:rPr>
          <w:rFonts w:ascii="Times New Roman" w:hAnsi="Times New Roman"/>
          <w:b/>
          <w:bCs/>
          <w:sz w:val="24"/>
          <w:szCs w:val="24"/>
          <w:shd w:val="clear" w:color="auto" w:fill="FFFFFF"/>
        </w:rPr>
        <w:t>Человек. Деятельность человека</w:t>
      </w:r>
    </w:p>
    <w:p w14:paraId="45F6D08B" w14:textId="77777777" w:rsidR="00F9340E" w:rsidRPr="00F9340E" w:rsidRDefault="00F9340E" w:rsidP="00F9340E">
      <w:pPr>
        <w:tabs>
          <w:tab w:val="left" w:pos="1114"/>
        </w:tabs>
        <w:spacing w:after="0"/>
        <w:ind w:firstLine="709"/>
        <w:jc w:val="both"/>
        <w:rPr>
          <w:rFonts w:ascii="Times New Roman" w:hAnsi="Times New Roman"/>
          <w:sz w:val="24"/>
          <w:szCs w:val="24"/>
        </w:rPr>
      </w:pPr>
      <w:r w:rsidRPr="00F9340E">
        <w:rPr>
          <w:rFonts w:ascii="Times New Roman" w:hAnsi="Times New Roman"/>
          <w:sz w:val="24"/>
          <w:szCs w:val="24"/>
        </w:rPr>
        <w:t xml:space="preserve">Биологическое и социальное в человеке. </w:t>
      </w:r>
      <w:r w:rsidRPr="00F9340E">
        <w:rPr>
          <w:rFonts w:ascii="Times New Roman" w:hAnsi="Times New Roman"/>
          <w:i/>
          <w:sz w:val="24"/>
          <w:szCs w:val="24"/>
        </w:rPr>
        <w:t>Черты сходства и различий человека и животного. Индивид, индивидуальность, личность.</w:t>
      </w:r>
      <w:r w:rsidRPr="00F9340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9340E">
        <w:rPr>
          <w:rFonts w:ascii="Times New Roman" w:hAnsi="Times New Roman"/>
          <w:i/>
          <w:sz w:val="24"/>
          <w:szCs w:val="24"/>
        </w:rPr>
        <w:t xml:space="preserve">Личные и деловые отношения. </w:t>
      </w:r>
      <w:r w:rsidRPr="00F9340E">
        <w:rPr>
          <w:rFonts w:ascii="Times New Roman" w:hAnsi="Times New Roman"/>
          <w:sz w:val="24"/>
          <w:szCs w:val="24"/>
        </w:rPr>
        <w:t>Лидерство. Межличностные конфликты и способы их разрешения.</w:t>
      </w:r>
    </w:p>
    <w:p w14:paraId="28AB2FCD"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Общество</w:t>
      </w:r>
    </w:p>
    <w:p w14:paraId="4A559401" w14:textId="77777777" w:rsidR="00F9340E" w:rsidRPr="00F9340E" w:rsidRDefault="00F9340E" w:rsidP="00F9340E">
      <w:pPr>
        <w:tabs>
          <w:tab w:val="left" w:pos="1114"/>
        </w:tabs>
        <w:spacing w:after="0"/>
        <w:ind w:firstLine="709"/>
        <w:jc w:val="both"/>
        <w:rPr>
          <w:rFonts w:ascii="Times New Roman" w:hAnsi="Times New Roman"/>
          <w:sz w:val="24"/>
          <w:szCs w:val="24"/>
        </w:rPr>
      </w:pPr>
      <w:r w:rsidRPr="00F9340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9340E">
        <w:rPr>
          <w:rFonts w:ascii="Times New Roman" w:hAnsi="Times New Roman"/>
          <w:i/>
          <w:sz w:val="24"/>
          <w:szCs w:val="24"/>
        </w:rPr>
        <w:t>Общественный прогресс.</w:t>
      </w:r>
      <w:r w:rsidRPr="00F9340E">
        <w:rPr>
          <w:rFonts w:ascii="Times New Roman" w:hAnsi="Times New Roman"/>
          <w:sz w:val="24"/>
          <w:szCs w:val="24"/>
        </w:rPr>
        <w:t xml:space="preserve"> Основные сферы жизни общества и их </w:t>
      </w:r>
      <w:r w:rsidRPr="00F9340E">
        <w:rPr>
          <w:rFonts w:ascii="Times New Roman" w:hAnsi="Times New Roman"/>
          <w:sz w:val="24"/>
          <w:szCs w:val="24"/>
        </w:rPr>
        <w:lastRenderedPageBreak/>
        <w:t>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501BBD9C"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Социальные нормы</w:t>
      </w:r>
    </w:p>
    <w:p w14:paraId="5345DBF1" w14:textId="77777777" w:rsidR="00F9340E" w:rsidRPr="00F9340E" w:rsidRDefault="00F9340E" w:rsidP="00F9340E">
      <w:pPr>
        <w:tabs>
          <w:tab w:val="left" w:pos="1114"/>
        </w:tabs>
        <w:spacing w:after="0"/>
        <w:ind w:firstLine="709"/>
        <w:jc w:val="both"/>
        <w:rPr>
          <w:rFonts w:ascii="Times New Roman" w:hAnsi="Times New Roman"/>
          <w:sz w:val="24"/>
          <w:szCs w:val="24"/>
        </w:rPr>
      </w:pPr>
      <w:r w:rsidRPr="00F9340E">
        <w:rPr>
          <w:rFonts w:ascii="Times New Roman" w:hAnsi="Times New Roman"/>
          <w:sz w:val="24"/>
          <w:szCs w:val="24"/>
        </w:rPr>
        <w:t xml:space="preserve">Социальные нормы как регуляторы поведения человека в обществе. </w:t>
      </w:r>
      <w:r w:rsidRPr="00F9340E">
        <w:rPr>
          <w:rFonts w:ascii="Times New Roman" w:hAnsi="Times New Roman"/>
          <w:i/>
          <w:sz w:val="24"/>
          <w:szCs w:val="24"/>
        </w:rPr>
        <w:t>Общественные нравы, традиции и обычаи.</w:t>
      </w:r>
      <w:r w:rsidRPr="00F9340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9340E">
        <w:rPr>
          <w:rFonts w:ascii="Times New Roman" w:hAnsi="Times New Roman"/>
          <w:i/>
          <w:sz w:val="24"/>
          <w:szCs w:val="24"/>
        </w:rPr>
        <w:t xml:space="preserve">Особенности социализации в подростковом возрасте. </w:t>
      </w:r>
      <w:r w:rsidRPr="00F9340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3A139753"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Сфера духовной культуры</w:t>
      </w:r>
    </w:p>
    <w:p w14:paraId="1CA11EC6" w14:textId="77777777" w:rsidR="00F9340E" w:rsidRPr="00F9340E" w:rsidRDefault="00F9340E" w:rsidP="00F9340E">
      <w:pPr>
        <w:tabs>
          <w:tab w:val="left" w:pos="1311"/>
        </w:tabs>
        <w:spacing w:after="0"/>
        <w:ind w:firstLine="709"/>
        <w:jc w:val="both"/>
        <w:rPr>
          <w:rFonts w:ascii="Times New Roman" w:hAnsi="Times New Roman"/>
          <w:i/>
          <w:sz w:val="24"/>
          <w:szCs w:val="24"/>
        </w:rPr>
      </w:pPr>
      <w:r w:rsidRPr="00F9340E">
        <w:rPr>
          <w:rFonts w:ascii="Times New Roman" w:hAnsi="Times New Roman"/>
          <w:bCs/>
          <w:sz w:val="24"/>
          <w:szCs w:val="24"/>
        </w:rPr>
        <w:t xml:space="preserve">Культура, ее многообразие и основные формы. </w:t>
      </w:r>
      <w:r w:rsidRPr="00F9340E">
        <w:rPr>
          <w:rFonts w:ascii="Times New Roman" w:hAnsi="Times New Roman"/>
          <w:sz w:val="24"/>
          <w:szCs w:val="24"/>
        </w:rPr>
        <w:t xml:space="preserve">Наука в жизни современного общества. </w:t>
      </w:r>
      <w:r w:rsidRPr="00F9340E">
        <w:rPr>
          <w:rFonts w:ascii="Times New Roman" w:hAnsi="Times New Roman"/>
          <w:i/>
          <w:sz w:val="24"/>
          <w:szCs w:val="24"/>
        </w:rPr>
        <w:t>Научно-технический прогресс в современном обществе.</w:t>
      </w:r>
      <w:r w:rsidRPr="00F9340E">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F9340E">
        <w:rPr>
          <w:rFonts w:ascii="Times New Roman" w:hAnsi="Times New Roman"/>
          <w:i/>
          <w:sz w:val="24"/>
          <w:szCs w:val="24"/>
        </w:rPr>
        <w:t>Государственная итоговая аттестация</w:t>
      </w:r>
      <w:r w:rsidRPr="00F9340E">
        <w:rPr>
          <w:rFonts w:ascii="Times New Roman" w:hAnsi="Times New Roman"/>
          <w:sz w:val="24"/>
          <w:szCs w:val="24"/>
        </w:rPr>
        <w:t xml:space="preserve">. Самообразование. Религия как форма культуры. </w:t>
      </w:r>
      <w:r w:rsidRPr="00F9340E">
        <w:rPr>
          <w:rFonts w:ascii="Times New Roman" w:hAnsi="Times New Roman"/>
          <w:i/>
          <w:sz w:val="24"/>
          <w:szCs w:val="24"/>
        </w:rPr>
        <w:t>Мировые религии.</w:t>
      </w:r>
      <w:r w:rsidRPr="00F9340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9340E">
        <w:rPr>
          <w:rFonts w:ascii="Times New Roman" w:hAnsi="Times New Roman"/>
          <w:i/>
          <w:sz w:val="24"/>
          <w:szCs w:val="24"/>
        </w:rPr>
        <w:t xml:space="preserve">Влияние искусства на развитие личности. </w:t>
      </w:r>
    </w:p>
    <w:p w14:paraId="6C2660AD"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Социальная сфера жизни общества</w:t>
      </w:r>
    </w:p>
    <w:p w14:paraId="1757C962" w14:textId="77777777" w:rsidR="00F9340E" w:rsidRPr="00F9340E" w:rsidRDefault="00F9340E" w:rsidP="00F9340E">
      <w:pPr>
        <w:tabs>
          <w:tab w:val="left" w:pos="1114"/>
        </w:tabs>
        <w:spacing w:after="0"/>
        <w:ind w:firstLine="709"/>
        <w:jc w:val="both"/>
        <w:rPr>
          <w:rFonts w:ascii="Times New Roman" w:hAnsi="Times New Roman"/>
          <w:sz w:val="24"/>
          <w:szCs w:val="24"/>
        </w:rPr>
      </w:pPr>
      <w:r w:rsidRPr="00F9340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9340E">
        <w:rPr>
          <w:rFonts w:ascii="Times New Roman" w:hAnsi="Times New Roman"/>
          <w:bCs/>
          <w:i/>
          <w:sz w:val="24"/>
          <w:szCs w:val="24"/>
        </w:rPr>
        <w:t xml:space="preserve">Досуг семьи. </w:t>
      </w:r>
      <w:r w:rsidRPr="00F9340E">
        <w:rPr>
          <w:rFonts w:ascii="Times New Roman" w:hAnsi="Times New Roman"/>
          <w:bCs/>
          <w:sz w:val="24"/>
          <w:szCs w:val="24"/>
        </w:rPr>
        <w:t xml:space="preserve">Социальные конфликты и пути их разрешения. Этнос и нация. </w:t>
      </w:r>
      <w:r w:rsidRPr="00F9340E">
        <w:rPr>
          <w:rFonts w:ascii="Times New Roman" w:hAnsi="Times New Roman"/>
          <w:i/>
          <w:sz w:val="24"/>
          <w:szCs w:val="24"/>
        </w:rPr>
        <w:t>Национальное самосознание</w:t>
      </w:r>
      <w:r w:rsidRPr="00F9340E">
        <w:rPr>
          <w:rFonts w:ascii="Times New Roman" w:hAnsi="Times New Roman"/>
          <w:sz w:val="24"/>
          <w:szCs w:val="24"/>
        </w:rPr>
        <w:t xml:space="preserve">. Отношения между нациями. Россия – многонациональное государство. </w:t>
      </w:r>
      <w:r w:rsidRPr="00F9340E">
        <w:rPr>
          <w:rFonts w:ascii="Times New Roman" w:hAnsi="Times New Roman"/>
          <w:bCs/>
          <w:sz w:val="24"/>
          <w:szCs w:val="24"/>
        </w:rPr>
        <w:t>Социальная политика Российского государства.</w:t>
      </w:r>
    </w:p>
    <w:p w14:paraId="1DD563E2"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Политическая сфера жизни общества</w:t>
      </w:r>
    </w:p>
    <w:p w14:paraId="1E65A02F" w14:textId="77777777" w:rsidR="00F9340E" w:rsidRPr="00F9340E" w:rsidRDefault="00F9340E" w:rsidP="00F9340E">
      <w:pPr>
        <w:tabs>
          <w:tab w:val="left" w:pos="1321"/>
        </w:tabs>
        <w:spacing w:after="0"/>
        <w:ind w:firstLine="709"/>
        <w:jc w:val="both"/>
        <w:rPr>
          <w:rFonts w:ascii="Times New Roman" w:hAnsi="Times New Roman"/>
          <w:i/>
          <w:sz w:val="24"/>
          <w:szCs w:val="24"/>
        </w:rPr>
      </w:pPr>
      <w:r w:rsidRPr="00F9340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9340E">
        <w:rPr>
          <w:rFonts w:ascii="Times New Roman" w:hAnsi="Times New Roman"/>
          <w:i/>
          <w:sz w:val="24"/>
          <w:szCs w:val="24"/>
        </w:rPr>
        <w:t>Правовое государство.</w:t>
      </w:r>
      <w:r w:rsidRPr="00F9340E">
        <w:rPr>
          <w:rFonts w:ascii="Times New Roman" w:hAnsi="Times New Roman"/>
          <w:sz w:val="24"/>
          <w:szCs w:val="24"/>
        </w:rPr>
        <w:t xml:space="preserve"> Местное самоуправление. </w:t>
      </w:r>
      <w:r w:rsidRPr="00F9340E">
        <w:rPr>
          <w:rFonts w:ascii="Times New Roman" w:hAnsi="Times New Roman"/>
          <w:i/>
          <w:sz w:val="24"/>
          <w:szCs w:val="24"/>
        </w:rPr>
        <w:t>Межгосударственные отношения. Межгосударственные конфликты и способы их разрешения.</w:t>
      </w:r>
    </w:p>
    <w:p w14:paraId="3BBEDEB3"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Гражданин и государство</w:t>
      </w:r>
    </w:p>
    <w:p w14:paraId="247258A3" w14:textId="77777777" w:rsidR="00F9340E" w:rsidRPr="00F9340E" w:rsidRDefault="00F9340E" w:rsidP="00F9340E">
      <w:pPr>
        <w:spacing w:after="0"/>
        <w:jc w:val="both"/>
        <w:rPr>
          <w:rFonts w:ascii="Times" w:eastAsia="Times New Roman" w:hAnsi="Times"/>
          <w:sz w:val="24"/>
          <w:szCs w:val="24"/>
          <w:lang w:eastAsia="ru-RU"/>
        </w:rPr>
      </w:pPr>
      <w:r w:rsidRPr="00F9340E">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w:t>
      </w:r>
      <w:r w:rsidRPr="00F9340E">
        <w:rPr>
          <w:rFonts w:ascii="Times New Roman" w:hAnsi="Times New Roman"/>
          <w:sz w:val="24"/>
          <w:szCs w:val="24"/>
        </w:rPr>
        <w:lastRenderedPageBreak/>
        <w:t>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9340E">
        <w:rPr>
          <w:rFonts w:ascii="Times New Roman" w:hAnsi="Times New Roman"/>
          <w:bCs/>
          <w:sz w:val="24"/>
          <w:szCs w:val="24"/>
        </w:rPr>
        <w:t xml:space="preserve">рава и свободы человека и гражданина в Российской Федерации. </w:t>
      </w:r>
      <w:r w:rsidRPr="00F9340E">
        <w:rPr>
          <w:rFonts w:ascii="Times New Roman" w:hAnsi="Times New Roman"/>
          <w:sz w:val="24"/>
          <w:szCs w:val="24"/>
        </w:rPr>
        <w:t xml:space="preserve">Конституционные обязанности гражданина Российской Федерации. </w:t>
      </w:r>
      <w:r w:rsidRPr="00F9340E">
        <w:rPr>
          <w:rFonts w:ascii="Times New Roman" w:hAnsi="Times New Roman"/>
          <w:bCs/>
          <w:sz w:val="24"/>
          <w:szCs w:val="24"/>
        </w:rPr>
        <w:t xml:space="preserve">Взаимоотношения органов государственной власти и граждан. </w:t>
      </w:r>
      <w:r w:rsidRPr="00F9340E">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F9340E">
        <w:rPr>
          <w:rFonts w:ascii="Times" w:eastAsia="Times New Roman" w:hAnsi="Times"/>
          <w:sz w:val="24"/>
          <w:szCs w:val="24"/>
          <w:lang w:eastAsia="ru-RU"/>
        </w:rPr>
        <w:t xml:space="preserve"> </w:t>
      </w:r>
      <w:r w:rsidRPr="00F9340E">
        <w:rPr>
          <w:rFonts w:ascii="Times New Roman" w:hAnsi="Times New Roman"/>
          <w:bCs/>
          <w:sz w:val="24"/>
          <w:szCs w:val="24"/>
        </w:rPr>
        <w:t xml:space="preserve">Механизмы реализации и защиты прав и свобод человека и гражданина в РФ. </w:t>
      </w:r>
      <w:r w:rsidRPr="00F9340E">
        <w:rPr>
          <w:rFonts w:ascii="Times New Roman" w:hAnsi="Times New Roman"/>
          <w:i/>
          <w:sz w:val="24"/>
          <w:szCs w:val="24"/>
        </w:rPr>
        <w:t>Основные международные документы о правах человека и правах ребенка.</w:t>
      </w:r>
    </w:p>
    <w:p w14:paraId="51BF365D"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bCs/>
          <w:sz w:val="24"/>
          <w:szCs w:val="24"/>
          <w:shd w:val="clear" w:color="auto" w:fill="FFFFFF"/>
        </w:rPr>
        <w:t>Основы российского законодательства</w:t>
      </w:r>
    </w:p>
    <w:p w14:paraId="2F955CC3" w14:textId="77777777" w:rsidR="00F9340E" w:rsidRPr="00F9340E" w:rsidRDefault="00F9340E" w:rsidP="00F9340E">
      <w:pPr>
        <w:tabs>
          <w:tab w:val="left" w:pos="1114"/>
        </w:tabs>
        <w:spacing w:after="0"/>
        <w:ind w:firstLine="709"/>
        <w:jc w:val="both"/>
        <w:rPr>
          <w:rFonts w:ascii="Times New Roman" w:hAnsi="Times New Roman"/>
          <w:i/>
          <w:sz w:val="24"/>
          <w:szCs w:val="24"/>
        </w:rPr>
      </w:pPr>
      <w:r w:rsidRPr="00F9340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9340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9340E">
        <w:rPr>
          <w:rFonts w:ascii="Times New Roman" w:hAnsi="Times New Roman"/>
          <w:bCs/>
          <w:sz w:val="24"/>
          <w:szCs w:val="24"/>
        </w:rPr>
        <w:t xml:space="preserve"> Уголовное право, основные понятия и принципы. </w:t>
      </w:r>
      <w:r w:rsidRPr="00F9340E">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9340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14:paraId="1014698D" w14:textId="77777777" w:rsidR="00F9340E" w:rsidRPr="00F9340E" w:rsidRDefault="00F9340E" w:rsidP="00F9340E">
      <w:pPr>
        <w:spacing w:after="0"/>
        <w:ind w:left="709"/>
        <w:jc w:val="both"/>
        <w:rPr>
          <w:rFonts w:ascii="Times New Roman" w:hAnsi="Times New Roman"/>
          <w:b/>
          <w:bCs/>
          <w:sz w:val="24"/>
          <w:szCs w:val="24"/>
          <w:shd w:val="clear" w:color="auto" w:fill="FFFFFF"/>
        </w:rPr>
      </w:pPr>
      <w:r w:rsidRPr="00F9340E">
        <w:rPr>
          <w:rFonts w:ascii="Times New Roman" w:hAnsi="Times New Roman"/>
          <w:b/>
          <w:sz w:val="24"/>
          <w:szCs w:val="24"/>
          <w:shd w:val="clear" w:color="auto" w:fill="FFFFFF"/>
        </w:rPr>
        <w:t>Экономика</w:t>
      </w:r>
    </w:p>
    <w:p w14:paraId="7A220F59" w14:textId="77777777" w:rsidR="00F9340E" w:rsidRPr="00F9340E" w:rsidRDefault="00F9340E" w:rsidP="00F9340E">
      <w:pPr>
        <w:tabs>
          <w:tab w:val="left" w:pos="1114"/>
        </w:tabs>
        <w:spacing w:after="0"/>
        <w:ind w:firstLine="709"/>
        <w:jc w:val="both"/>
        <w:rPr>
          <w:rFonts w:ascii="Times New Roman" w:hAnsi="Times New Roman"/>
          <w:sz w:val="24"/>
          <w:szCs w:val="24"/>
        </w:rPr>
      </w:pPr>
      <w:r w:rsidRPr="00F9340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9340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9340E">
        <w:rPr>
          <w:rFonts w:ascii="Times New Roman" w:hAnsi="Times New Roman"/>
          <w:i/>
          <w:sz w:val="24"/>
          <w:szCs w:val="24"/>
        </w:rPr>
        <w:t xml:space="preserve">Виды рынков. Рынок капиталов. </w:t>
      </w:r>
      <w:r w:rsidRPr="00F9340E">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9340E">
        <w:rPr>
          <w:rFonts w:ascii="Times New Roman" w:hAnsi="Times New Roman"/>
          <w:i/>
          <w:sz w:val="24"/>
          <w:szCs w:val="24"/>
        </w:rPr>
        <w:t>функции, налоговые системы разных эпох</w:t>
      </w:r>
      <w:r w:rsidRPr="00F9340E">
        <w:rPr>
          <w:rFonts w:ascii="Times New Roman" w:hAnsi="Times New Roman"/>
          <w:sz w:val="24"/>
          <w:szCs w:val="24"/>
        </w:rPr>
        <w:t>.</w:t>
      </w:r>
    </w:p>
    <w:p w14:paraId="07B3D454" w14:textId="77777777" w:rsidR="00F9340E" w:rsidRPr="00F9340E" w:rsidRDefault="00F9340E" w:rsidP="00F9340E">
      <w:pPr>
        <w:pStyle w:val="afff6"/>
        <w:spacing w:line="276" w:lineRule="auto"/>
        <w:ind w:firstLine="709"/>
        <w:jc w:val="both"/>
        <w:rPr>
          <w:sz w:val="24"/>
          <w:szCs w:val="24"/>
        </w:rPr>
      </w:pPr>
      <w:r w:rsidRPr="00F9340E">
        <w:rPr>
          <w:bCs/>
          <w:sz w:val="24"/>
          <w:szCs w:val="24"/>
          <w:shd w:val="clear" w:color="auto" w:fill="FFFFFF"/>
        </w:rPr>
        <w:t>Банковские услуги, предоставляемые гражданам</w:t>
      </w:r>
      <w:r w:rsidRPr="00F9340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9340E">
        <w:rPr>
          <w:i/>
          <w:sz w:val="24"/>
          <w:szCs w:val="24"/>
        </w:rPr>
        <w:t>банкинг, онлайн-банкинг</w:t>
      </w:r>
      <w:r w:rsidRPr="00F9340E">
        <w:rPr>
          <w:sz w:val="24"/>
          <w:szCs w:val="24"/>
        </w:rPr>
        <w:t xml:space="preserve">. </w:t>
      </w:r>
      <w:r w:rsidRPr="00F9340E">
        <w:rPr>
          <w:i/>
          <w:snapToGrid w:val="0"/>
          <w:sz w:val="24"/>
          <w:szCs w:val="24"/>
        </w:rPr>
        <w:t xml:space="preserve">Страховые </w:t>
      </w:r>
      <w:r w:rsidRPr="00F9340E">
        <w:rPr>
          <w:i/>
          <w:snapToGrid w:val="0"/>
          <w:sz w:val="24"/>
          <w:szCs w:val="24"/>
        </w:rPr>
        <w:lastRenderedPageBreak/>
        <w:t>услуги</w:t>
      </w:r>
      <w:r w:rsidRPr="00F9340E">
        <w:rPr>
          <w:i/>
          <w:sz w:val="24"/>
          <w:szCs w:val="24"/>
        </w:rPr>
        <w:t>: страхование жизни, здоровья, имущества, ответственности. Инвестиции в реальные и финансовые активы.</w:t>
      </w:r>
      <w:r w:rsidRPr="00F9340E">
        <w:rPr>
          <w:sz w:val="24"/>
          <w:szCs w:val="24"/>
        </w:rPr>
        <w:t xml:space="preserve"> Пенсионное обеспечение. Налогообложение граждан. Защита от финансовых махинаций. </w:t>
      </w:r>
      <w:r w:rsidRPr="00F9340E">
        <w:rPr>
          <w:bCs/>
          <w:sz w:val="24"/>
          <w:szCs w:val="24"/>
          <w:shd w:val="clear" w:color="auto" w:fill="FFFFFF"/>
        </w:rPr>
        <w:t xml:space="preserve">Экономические функции домохозяйства. Потребление домашних хозяйств. </w:t>
      </w:r>
      <w:r w:rsidRPr="00F9340E">
        <w:rPr>
          <w:sz w:val="24"/>
          <w:szCs w:val="24"/>
        </w:rPr>
        <w:t>Семейный бюджет. Источники доходов и расходов семьи. Активы и пассивы. Личный финансовый план. Сбережения. Инфляция.</w:t>
      </w:r>
    </w:p>
    <w:p w14:paraId="77A876C8"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r w:rsidRPr="00AD5FF9">
        <w:rPr>
          <w:rFonts w:ascii="Times New Roman" w:hAnsi="Times New Roman" w:cs="Times New Roman"/>
          <w:color w:val="auto"/>
        </w:rPr>
        <w:t xml:space="preserve">                                                    </w:t>
      </w:r>
    </w:p>
    <w:p w14:paraId="14E1C27B" w14:textId="77777777" w:rsidR="001D08BC" w:rsidRPr="003A5784" w:rsidRDefault="001D08BC" w:rsidP="00D57833">
      <w:pPr>
        <w:pStyle w:val="13"/>
        <w:spacing w:line="276" w:lineRule="auto"/>
        <w:rPr>
          <w:b/>
        </w:rPr>
      </w:pPr>
      <w:r w:rsidRPr="003A5784">
        <w:rPr>
          <w:b/>
        </w:rPr>
        <w:t>6. ГЕОГРАФИЯ</w:t>
      </w:r>
    </w:p>
    <w:p w14:paraId="398626DA"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Развитие географических знаний о Земле</w:t>
      </w:r>
      <w:r w:rsidRPr="00F9340E">
        <w:rPr>
          <w:rFonts w:ascii="Times New Roman" w:hAnsi="Times New Roman"/>
          <w:sz w:val="24"/>
          <w:szCs w:val="24"/>
        </w:rPr>
        <w:t>.</w:t>
      </w:r>
    </w:p>
    <w:p w14:paraId="6A8D57F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Введение. Что изучает география.</w:t>
      </w:r>
    </w:p>
    <w:p w14:paraId="4B75096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Представления о мире в древности (</w:t>
      </w:r>
      <w:r w:rsidRPr="00F9340E">
        <w:rPr>
          <w:rFonts w:ascii="Times New Roman" w:hAnsi="Times New Roman"/>
          <w:i/>
          <w:sz w:val="24"/>
          <w:szCs w:val="24"/>
        </w:rPr>
        <w:t>Древний Китай, Древний Египет, Древняя Греция, Древний Рим</w:t>
      </w:r>
      <w:r w:rsidRPr="00F9340E">
        <w:rPr>
          <w:rFonts w:ascii="Times New Roman" w:hAnsi="Times New Roman"/>
          <w:sz w:val="24"/>
          <w:szCs w:val="24"/>
        </w:rPr>
        <w:t>). Появление первых географических карт.</w:t>
      </w:r>
    </w:p>
    <w:p w14:paraId="63F6B0B9"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sz w:val="24"/>
          <w:szCs w:val="24"/>
        </w:rPr>
        <w:t xml:space="preserve">География в эпоху Средневековья: </w:t>
      </w:r>
      <w:r w:rsidRPr="00F9340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14:paraId="09E6902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Эпоха Великих географических открытий (</w:t>
      </w:r>
      <w:r w:rsidRPr="00F9340E">
        <w:rPr>
          <w:rFonts w:ascii="Times New Roman" w:hAnsi="Times New Roman"/>
          <w:i/>
          <w:sz w:val="24"/>
          <w:szCs w:val="24"/>
        </w:rPr>
        <w:t>открытие Нового света, морского пути в Индию, кругосветные путешествия</w:t>
      </w:r>
      <w:r w:rsidRPr="00F9340E">
        <w:rPr>
          <w:rFonts w:ascii="Times New Roman" w:hAnsi="Times New Roman"/>
          <w:sz w:val="24"/>
          <w:szCs w:val="24"/>
        </w:rPr>
        <w:t>). Значение Великих географических открытий.</w:t>
      </w:r>
    </w:p>
    <w:p w14:paraId="6D353E6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Географические открытия XVII–XIX вв. (</w:t>
      </w:r>
      <w:r w:rsidRPr="00F9340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9340E">
        <w:rPr>
          <w:rFonts w:ascii="Times New Roman" w:hAnsi="Times New Roman"/>
          <w:sz w:val="24"/>
          <w:szCs w:val="24"/>
        </w:rPr>
        <w:t>). Первое русское кругосветное путешествие (</w:t>
      </w:r>
      <w:r w:rsidRPr="00F9340E">
        <w:rPr>
          <w:rFonts w:ascii="Times New Roman" w:hAnsi="Times New Roman"/>
          <w:i/>
          <w:sz w:val="24"/>
          <w:szCs w:val="24"/>
        </w:rPr>
        <w:t>И.Ф. Крузенштерн и Ю.Ф. Лисянский</w:t>
      </w:r>
      <w:r w:rsidRPr="00F9340E">
        <w:rPr>
          <w:rFonts w:ascii="Times New Roman" w:hAnsi="Times New Roman"/>
          <w:sz w:val="24"/>
          <w:szCs w:val="24"/>
        </w:rPr>
        <w:t>).</w:t>
      </w:r>
    </w:p>
    <w:p w14:paraId="2EA7B02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Географические исследования в ХХ веке (</w:t>
      </w:r>
      <w:r w:rsidRPr="00F9340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9340E">
        <w:rPr>
          <w:rFonts w:ascii="Times New Roman" w:hAnsi="Times New Roman"/>
          <w:sz w:val="24"/>
          <w:szCs w:val="24"/>
        </w:rPr>
        <w:t xml:space="preserve">). </w:t>
      </w:r>
      <w:r w:rsidRPr="00F9340E">
        <w:rPr>
          <w:rFonts w:ascii="Times New Roman" w:hAnsi="Times New Roman"/>
          <w:i/>
          <w:sz w:val="24"/>
          <w:szCs w:val="24"/>
        </w:rPr>
        <w:t>Значение освоения космоса для географической науки</w:t>
      </w:r>
      <w:r w:rsidRPr="00F9340E">
        <w:rPr>
          <w:rFonts w:ascii="Times New Roman" w:hAnsi="Times New Roman"/>
          <w:sz w:val="24"/>
          <w:szCs w:val="24"/>
        </w:rPr>
        <w:t>.</w:t>
      </w:r>
    </w:p>
    <w:p w14:paraId="721DFE51"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14:paraId="03B25913"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6C0FD3E3"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Земля во Вселенной. Движения Земли и их следствия. </w:t>
      </w:r>
    </w:p>
    <w:p w14:paraId="3640AF31"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Земля – часть Солнечной системы. Земля и Луна. </w:t>
      </w:r>
      <w:r w:rsidRPr="00F9340E">
        <w:rPr>
          <w:rFonts w:ascii="Times New Roman" w:hAnsi="Times New Roman"/>
          <w:i/>
          <w:sz w:val="24"/>
          <w:szCs w:val="24"/>
        </w:rPr>
        <w:t xml:space="preserve">Влияние космоса на нашу планету и жизнь людей. </w:t>
      </w:r>
      <w:r w:rsidRPr="00F9340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9340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9340E">
        <w:rPr>
          <w:rFonts w:ascii="Times New Roman" w:hAnsi="Times New Roman"/>
          <w:sz w:val="24"/>
          <w:szCs w:val="24"/>
        </w:rPr>
        <w:t xml:space="preserve"> Осевое вращение Земли. Смена дня и ночи, сутки, календарный год.</w:t>
      </w:r>
    </w:p>
    <w:p w14:paraId="6A8DAADD"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57E0C5BD"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Изображение земной поверхности. </w:t>
      </w:r>
    </w:p>
    <w:p w14:paraId="650EBB40" w14:textId="77777777" w:rsidR="00F9340E" w:rsidRPr="00F9340E" w:rsidRDefault="00F9340E" w:rsidP="00F9340E">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9340E">
        <w:rPr>
          <w:rFonts w:ascii="Times New Roman" w:hAnsi="Times New Roman"/>
          <w:i/>
          <w:sz w:val="24"/>
          <w:szCs w:val="24"/>
        </w:rPr>
        <w:t>Особенности ориентирования в мегаполисе и в природе.</w:t>
      </w:r>
      <w:r w:rsidRPr="00F9340E">
        <w:rPr>
          <w:rFonts w:ascii="Times New Roman" w:hAnsi="Times New Roman"/>
          <w:sz w:val="24"/>
          <w:szCs w:val="24"/>
        </w:rPr>
        <w:t xml:space="preserve"> План местности. Условные знаки. Как составить план местности. </w:t>
      </w:r>
      <w:r w:rsidRPr="00F9340E">
        <w:rPr>
          <w:rFonts w:ascii="Times New Roman" w:hAnsi="Times New Roman"/>
          <w:i/>
          <w:sz w:val="24"/>
          <w:szCs w:val="24"/>
        </w:rPr>
        <w:t>Составление простейшего плана местности/учебного кабинета/комнаты.</w:t>
      </w:r>
      <w:r w:rsidRPr="00F9340E">
        <w:rPr>
          <w:rFonts w:ascii="Times New Roman" w:hAnsi="Times New Roman"/>
          <w:sz w:val="24"/>
          <w:szCs w:val="24"/>
        </w:rPr>
        <w:t xml:space="preserve"> Географическая карта – особый источник информации. </w:t>
      </w:r>
      <w:r w:rsidRPr="00F9340E">
        <w:rPr>
          <w:rFonts w:ascii="Times New Roman" w:hAnsi="Times New Roman"/>
          <w:i/>
          <w:sz w:val="24"/>
          <w:szCs w:val="24"/>
        </w:rPr>
        <w:t>Содержание и значение карт. Топографические карты.</w:t>
      </w:r>
      <w:r w:rsidRPr="00F9340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w:t>
      </w:r>
      <w:r w:rsidRPr="00F9340E">
        <w:rPr>
          <w:rFonts w:ascii="Times New Roman" w:hAnsi="Times New Roman"/>
          <w:sz w:val="24"/>
          <w:szCs w:val="24"/>
        </w:rPr>
        <w:lastRenderedPageBreak/>
        <w:t>географическая долгота. Определение географических координат различных объектов, направлений, расстояний, абсолютных высот по карте.</w:t>
      </w:r>
    </w:p>
    <w:p w14:paraId="01326D0E"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068E6DA8"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 Природа Земли.</w:t>
      </w:r>
    </w:p>
    <w:p w14:paraId="2111890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Литосфера. </w:t>
      </w:r>
      <w:r w:rsidRPr="00F9340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9340E">
        <w:rPr>
          <w:rFonts w:ascii="Times New Roman" w:hAnsi="Times New Roman"/>
          <w:i/>
          <w:sz w:val="24"/>
          <w:szCs w:val="24"/>
        </w:rPr>
        <w:t>Полезные ископаемые и их значение в жизни современного общества.</w:t>
      </w:r>
      <w:r w:rsidRPr="00F9340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14:paraId="38C252A0"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9340E">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11E89B7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Гидросфера. </w:t>
      </w:r>
      <w:r w:rsidRPr="00F9340E">
        <w:rPr>
          <w:rFonts w:ascii="Times New Roman" w:hAnsi="Times New Roman"/>
          <w:sz w:val="24"/>
          <w:szCs w:val="24"/>
        </w:rPr>
        <w:t xml:space="preserve">Строение гидросферы. </w:t>
      </w:r>
      <w:r w:rsidRPr="00F9340E">
        <w:rPr>
          <w:rFonts w:ascii="Times New Roman" w:hAnsi="Times New Roman"/>
          <w:i/>
          <w:sz w:val="24"/>
          <w:szCs w:val="24"/>
        </w:rPr>
        <w:t xml:space="preserve">Особенности Мирового круговорота воды. </w:t>
      </w:r>
      <w:r w:rsidRPr="00F9340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9340E">
        <w:rPr>
          <w:rFonts w:ascii="Times New Roman" w:hAnsi="Times New Roman"/>
          <w:i/>
          <w:sz w:val="24"/>
          <w:szCs w:val="24"/>
        </w:rPr>
        <w:t>.</w:t>
      </w:r>
      <w:r w:rsidRPr="00F9340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9340E">
        <w:rPr>
          <w:rFonts w:ascii="Times New Roman" w:hAnsi="Times New Roman"/>
          <w:i/>
          <w:sz w:val="24"/>
          <w:szCs w:val="24"/>
        </w:rPr>
        <w:t>Человек и гидросфера.</w:t>
      </w:r>
    </w:p>
    <w:p w14:paraId="23A092B3"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Атмосфера. </w:t>
      </w:r>
      <w:r w:rsidRPr="00F9340E">
        <w:rPr>
          <w:rFonts w:ascii="Times New Roman" w:hAnsi="Times New Roman"/>
          <w:sz w:val="24"/>
          <w:szCs w:val="24"/>
        </w:rPr>
        <w:t>Строение воздушной оболочки Земли</w:t>
      </w:r>
      <w:r w:rsidRPr="00F9340E">
        <w:rPr>
          <w:rFonts w:ascii="Times New Roman" w:hAnsi="Times New Roman"/>
          <w:i/>
          <w:sz w:val="24"/>
          <w:szCs w:val="24"/>
        </w:rPr>
        <w:t>.</w:t>
      </w:r>
      <w:r w:rsidRPr="00F9340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9340E">
        <w:rPr>
          <w:rFonts w:ascii="Times New Roman" w:hAnsi="Times New Roman"/>
          <w:i/>
          <w:sz w:val="24"/>
          <w:szCs w:val="24"/>
        </w:rPr>
        <w:t>Графическое отображение направления ветра. Роза ветров.</w:t>
      </w:r>
      <w:r w:rsidRPr="00F9340E">
        <w:rPr>
          <w:rFonts w:ascii="Times New Roman" w:hAnsi="Times New Roman"/>
          <w:sz w:val="24"/>
          <w:szCs w:val="24"/>
        </w:rPr>
        <w:t xml:space="preserve"> Циркуляция атмосферы. Влажность воздуха. Понятие погоды. </w:t>
      </w:r>
      <w:r w:rsidRPr="00F9340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9340E">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F9340E">
        <w:rPr>
          <w:rFonts w:ascii="Times New Roman" w:hAnsi="Times New Roman"/>
          <w:i/>
          <w:sz w:val="24"/>
          <w:szCs w:val="24"/>
        </w:rPr>
        <w:t>Влияние климата на здоровье людей</w:t>
      </w:r>
      <w:r w:rsidRPr="00F9340E">
        <w:rPr>
          <w:rFonts w:ascii="Times New Roman" w:hAnsi="Times New Roman"/>
          <w:sz w:val="24"/>
          <w:szCs w:val="24"/>
        </w:rPr>
        <w:t>. Человек и атмосфера.</w:t>
      </w:r>
    </w:p>
    <w:p w14:paraId="6228A38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b/>
          <w:bCs/>
          <w:sz w:val="24"/>
          <w:szCs w:val="24"/>
        </w:rPr>
        <w:t xml:space="preserve">Биосфера. </w:t>
      </w:r>
      <w:r w:rsidRPr="00F9340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9340E">
        <w:rPr>
          <w:rFonts w:ascii="Times New Roman" w:hAnsi="Times New Roman"/>
          <w:i/>
          <w:sz w:val="24"/>
          <w:szCs w:val="24"/>
        </w:rPr>
        <w:t>Воздействие организмов на земные оболочки. Воздействие человека на природу. Охрана природы.</w:t>
      </w:r>
    </w:p>
    <w:p w14:paraId="4C1695B0"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b/>
          <w:bCs/>
          <w:sz w:val="24"/>
          <w:szCs w:val="24"/>
        </w:rPr>
      </w:pPr>
    </w:p>
    <w:p w14:paraId="19794F64"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Географическая оболочка как среда жизни. </w:t>
      </w:r>
      <w:r w:rsidRPr="00F9340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5DE7699F"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11CBDEBE"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lastRenderedPageBreak/>
        <w:t xml:space="preserve">Человечество на Земле. </w:t>
      </w:r>
    </w:p>
    <w:p w14:paraId="552CDAA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Численность населения Земли. Расовый состав. Нации и народы планеты. Страны на карте мира.</w:t>
      </w:r>
    </w:p>
    <w:p w14:paraId="34CD9C14"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4EE96975"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Освоение Земли человеком. </w:t>
      </w:r>
    </w:p>
    <w:p w14:paraId="6B7F7E33" w14:textId="77777777" w:rsidR="00F9340E" w:rsidRPr="00F9340E" w:rsidRDefault="00F9340E" w:rsidP="00F9340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9340E">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F9340E">
        <w:rPr>
          <w:rFonts w:ascii="Times New Roman" w:hAnsi="Times New Roman"/>
          <w:sz w:val="24"/>
          <w:szCs w:val="24"/>
        </w:rPr>
        <w:t>).</w:t>
      </w:r>
    </w:p>
    <w:p w14:paraId="15195C6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эпоху Средневековья (</w:t>
      </w:r>
      <w:r w:rsidRPr="00F9340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9340E">
        <w:rPr>
          <w:rFonts w:ascii="Times New Roman" w:hAnsi="Times New Roman"/>
          <w:sz w:val="24"/>
          <w:szCs w:val="24"/>
        </w:rPr>
        <w:t>).</w:t>
      </w:r>
    </w:p>
    <w:p w14:paraId="08FB524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XVI–XIX вв. (</w:t>
      </w:r>
      <w:r w:rsidRPr="00F9340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2C91679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9340E">
        <w:rPr>
          <w:rFonts w:ascii="Times New Roman" w:hAnsi="Times New Roman"/>
          <w:sz w:val="24"/>
          <w:szCs w:val="24"/>
        </w:rPr>
        <w:t xml:space="preserve">). </w:t>
      </w:r>
    </w:p>
    <w:p w14:paraId="613F928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Важнейшие географические открытия и путешествия в XX веке (</w:t>
      </w:r>
      <w:r w:rsidRPr="00F9340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9340E">
        <w:rPr>
          <w:rFonts w:ascii="Times New Roman" w:hAnsi="Times New Roman"/>
          <w:sz w:val="24"/>
          <w:szCs w:val="24"/>
        </w:rPr>
        <w:t>).</w:t>
      </w:r>
    </w:p>
    <w:p w14:paraId="5EE4FEE3"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Описание и нанесение на контурную карту географических объектов одного из изученных маршрутов.</w:t>
      </w:r>
    </w:p>
    <w:p w14:paraId="12132D00"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04B20703"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Главные закономерности природы Земли.</w:t>
      </w:r>
    </w:p>
    <w:p w14:paraId="3CC39F6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b/>
          <w:bCs/>
          <w:sz w:val="24"/>
          <w:szCs w:val="24"/>
        </w:rPr>
        <w:t xml:space="preserve">Литосфера и рельеф Земли. </w:t>
      </w:r>
      <w:r w:rsidRPr="00F9340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9340E">
        <w:rPr>
          <w:rFonts w:ascii="Times New Roman" w:hAnsi="Times New Roman"/>
          <w:i/>
          <w:sz w:val="24"/>
          <w:szCs w:val="24"/>
        </w:rPr>
        <w:t>Влияние строения земной коры на облик Земли.</w:t>
      </w:r>
    </w:p>
    <w:p w14:paraId="37C838A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Атмосфера и климаты Земли. </w:t>
      </w:r>
      <w:r w:rsidRPr="00F9340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9340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1731EB2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Мировой океан – основная часть гидросферы. </w:t>
      </w:r>
      <w:r w:rsidRPr="00F9340E">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w:t>
      </w:r>
      <w:r w:rsidRPr="00F9340E">
        <w:rPr>
          <w:rFonts w:ascii="Times New Roman" w:hAnsi="Times New Roman"/>
          <w:sz w:val="24"/>
          <w:szCs w:val="24"/>
        </w:rPr>
        <w:lastRenderedPageBreak/>
        <w:t>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71182A5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Географическая оболочка. </w:t>
      </w:r>
      <w:r w:rsidRPr="00F9340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471E05C8"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65D094F5"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Характеристика материков Земли.</w:t>
      </w:r>
    </w:p>
    <w:p w14:paraId="0DEF69E7"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Южные материки. </w:t>
      </w:r>
      <w:r w:rsidRPr="00F9340E">
        <w:rPr>
          <w:rFonts w:ascii="Times New Roman" w:hAnsi="Times New Roman"/>
          <w:sz w:val="24"/>
          <w:szCs w:val="24"/>
        </w:rPr>
        <w:t xml:space="preserve">Особенности южных материков Земли. </w:t>
      </w:r>
    </w:p>
    <w:p w14:paraId="34BE6FCD"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Африка. </w:t>
      </w:r>
      <w:r w:rsidRPr="00F9340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08D3DDB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42EEACC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5967E1B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014B91B0"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4B20BCBE"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Австралия и Океания. </w:t>
      </w:r>
      <w:r w:rsidRPr="00F9340E">
        <w:rPr>
          <w:rFonts w:ascii="Times New Roman" w:hAnsi="Times New Roman"/>
          <w:sz w:val="24"/>
          <w:szCs w:val="24"/>
        </w:rPr>
        <w:t>Географическое положение, история исследования, особенности природы материка. Эндемики.</w:t>
      </w:r>
    </w:p>
    <w:p w14:paraId="41F59A8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0635A8ED"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539E3FF2"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Южная Америка. </w:t>
      </w:r>
      <w:r w:rsidRPr="00F9340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79081B6D"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lastRenderedPageBreak/>
        <w:t xml:space="preserve">Антарктида. </w:t>
      </w:r>
      <w:r w:rsidRPr="00F9340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47110FB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Северные материки. </w:t>
      </w:r>
      <w:r w:rsidRPr="00F9340E">
        <w:rPr>
          <w:rFonts w:ascii="Times New Roman" w:hAnsi="Times New Roman"/>
          <w:sz w:val="24"/>
          <w:szCs w:val="24"/>
        </w:rPr>
        <w:t>Особенности северных материков Земли.</w:t>
      </w:r>
    </w:p>
    <w:p w14:paraId="7495E2A2"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Северная Америка. </w:t>
      </w:r>
      <w:r w:rsidRPr="00F9340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35244F4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14:paraId="4D02E68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Евразия. </w:t>
      </w:r>
      <w:r w:rsidRPr="00F9340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0353CE8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4126A499"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02856B1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5369EBE1"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218AFC1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6BF6F28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7BC2E08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7E2CCA4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759C06B"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6937979E"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14C084EF"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Взаимодействие природы и общества. </w:t>
      </w:r>
    </w:p>
    <w:p w14:paraId="38B873F4"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9340E">
        <w:rPr>
          <w:rFonts w:ascii="Times New Roman" w:hAnsi="Times New Roman"/>
          <w:position w:val="-1"/>
          <w:sz w:val="24"/>
          <w:szCs w:val="24"/>
        </w:rPr>
        <w:t>др.).</w:t>
      </w:r>
    </w:p>
    <w:p w14:paraId="17453B26"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55FADCAC"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Территория России на карте мира. </w:t>
      </w:r>
    </w:p>
    <w:p w14:paraId="13F09159" w14:textId="77777777" w:rsidR="00F9340E" w:rsidRPr="00F9340E" w:rsidRDefault="00F9340E" w:rsidP="00F9340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9340E">
        <w:rPr>
          <w:rFonts w:ascii="Times New Roman" w:hAnsi="Times New Roman"/>
          <w:sz w:val="24"/>
          <w:szCs w:val="24"/>
          <w:lang w:val="en-US"/>
        </w:rPr>
        <w:t>I</w:t>
      </w:r>
      <w:r w:rsidRPr="00F9340E">
        <w:rPr>
          <w:rFonts w:ascii="Times New Roman" w:hAnsi="Times New Roman"/>
          <w:sz w:val="24"/>
          <w:szCs w:val="24"/>
        </w:rPr>
        <w:t xml:space="preserve"> вв. </w:t>
      </w:r>
    </w:p>
    <w:p w14:paraId="0F04B52A"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42A6B7B7"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Общая характеристика природы России.</w:t>
      </w:r>
    </w:p>
    <w:p w14:paraId="10E2CEC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Рельеф и полезные ископаемые России. </w:t>
      </w:r>
      <w:r w:rsidRPr="00F9340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6824A12E"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Климат России. </w:t>
      </w:r>
      <w:r w:rsidRPr="00F9340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60485493"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lastRenderedPageBreak/>
        <w:t xml:space="preserve">Внутренние воды России. </w:t>
      </w:r>
      <w:r w:rsidRPr="00F9340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51E176B3"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Почвы России. </w:t>
      </w:r>
      <w:r w:rsidRPr="00F9340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51938F10"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Растительный и животный мир России. </w:t>
      </w:r>
      <w:r w:rsidRPr="00F9340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24E43114"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613BA50E"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Природно-территориальные комплексы России.</w:t>
      </w:r>
    </w:p>
    <w:p w14:paraId="4837ED4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Природное районирование. </w:t>
      </w:r>
      <w:r w:rsidRPr="00F9340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24971C9B"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Крупные природные комплексы России. </w:t>
      </w:r>
      <w:r w:rsidRPr="00F9340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54312F4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7DF00092"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7B52E74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680AEB9"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Южные моря России: история освоения, особенности природы морей, ресурсы, значение. </w:t>
      </w:r>
    </w:p>
    <w:p w14:paraId="01BBADC7"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1806521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4588B319"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284B960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Урал (изменение природных особенностей с запада на восток, с севера на юг).</w:t>
      </w:r>
    </w:p>
    <w:p w14:paraId="76C78379"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lastRenderedPageBreak/>
        <w:t>Обобщение знаний по особенностям природы европейской части России.</w:t>
      </w:r>
    </w:p>
    <w:p w14:paraId="5F0BBF9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60C2608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1BFDA589" w14:textId="77777777" w:rsidR="00F9340E" w:rsidRPr="00F9340E" w:rsidRDefault="00F9340E" w:rsidP="00F9340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14:paraId="6CC43CBA" w14:textId="77777777" w:rsidR="00F9340E" w:rsidRPr="00F9340E" w:rsidRDefault="00F9340E" w:rsidP="00F9340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3F5AA21B"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1309CD70"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7A1AFD2D"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786FB017"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6FC34F39"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32C33B10"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14:paraId="06BDAA4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14:paraId="353B55D7"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4058FB56"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t xml:space="preserve">Население России. </w:t>
      </w:r>
    </w:p>
    <w:p w14:paraId="30AEF11A" w14:textId="77777777" w:rsidR="00F9340E" w:rsidRPr="00F9340E" w:rsidRDefault="00F9340E" w:rsidP="00F9340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42644AA3"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1C90210A"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b/>
          <w:bCs/>
          <w:sz w:val="24"/>
          <w:szCs w:val="24"/>
        </w:rPr>
        <w:lastRenderedPageBreak/>
        <w:t>География своей местности.</w:t>
      </w:r>
    </w:p>
    <w:p w14:paraId="60503D9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b/>
          <w:bCs/>
          <w:sz w:val="24"/>
          <w:szCs w:val="24"/>
        </w:rPr>
      </w:pPr>
      <w:r w:rsidRPr="00F9340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0157DC92"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22B5732E"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Хозяйство России.</w:t>
      </w:r>
    </w:p>
    <w:p w14:paraId="261070A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Общая характеристика хозяйства. Географическое районирование. </w:t>
      </w:r>
      <w:r w:rsidRPr="00F9340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5FBE537A"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Главные отрасли и межотраслевые комплексы. </w:t>
      </w:r>
      <w:r w:rsidRPr="00F9340E">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2395563D"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b/>
          <w:i/>
          <w:sz w:val="24"/>
          <w:szCs w:val="24"/>
        </w:rPr>
      </w:pPr>
      <w:r w:rsidRPr="00F9340E">
        <w:rPr>
          <w:rFonts w:ascii="Times New Roman" w:hAnsi="Times New Roman"/>
          <w:b/>
          <w:i/>
          <w:sz w:val="24"/>
          <w:szCs w:val="24"/>
        </w:rPr>
        <w:t xml:space="preserve">Хозяйство своей местности. </w:t>
      </w:r>
    </w:p>
    <w:p w14:paraId="331A14F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0AA3010E"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2A6C27D7"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Районы России.</w:t>
      </w:r>
    </w:p>
    <w:p w14:paraId="12412DF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Европейская часть России. </w:t>
      </w:r>
      <w:r w:rsidRPr="00F9340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698CFB73"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i/>
          <w:sz w:val="24"/>
          <w:szCs w:val="24"/>
        </w:rPr>
        <w:t>Города Центрального района. Древние города, промышленные и научные центры.</w:t>
      </w:r>
      <w:r w:rsidRPr="00F9340E">
        <w:rPr>
          <w:rFonts w:ascii="Times New Roman" w:hAnsi="Times New Roman"/>
          <w:sz w:val="24"/>
          <w:szCs w:val="24"/>
        </w:rPr>
        <w:t xml:space="preserve"> Функциональное значение городов. Москва – столица Российской Федерации. </w:t>
      </w:r>
    </w:p>
    <w:p w14:paraId="609756B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28E7D3C6"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60B42C7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7B1AD3C1"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4F3A7CFD"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Моря Атлантического океана, омывающие Россию: транспортное значение, ресурсы.</w:t>
      </w:r>
    </w:p>
    <w:p w14:paraId="11D9C2B7"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A0FA0EC"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49D71A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571DC711"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2C6AC865"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Южные моря России: транспортное значение, ресурсы.</w:t>
      </w:r>
    </w:p>
    <w:p w14:paraId="17968FC7"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6168AE8"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Азиатская часть России. </w:t>
      </w:r>
    </w:p>
    <w:p w14:paraId="29DB8FF1"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72DEA17"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Моря Северного Ледовитого океана: транспортное значение, ресурсы.</w:t>
      </w:r>
    </w:p>
    <w:p w14:paraId="677A5084"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A6FC1D3"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i/>
          <w:sz w:val="24"/>
          <w:szCs w:val="24"/>
        </w:rPr>
      </w:pPr>
      <w:r w:rsidRPr="00F9340E">
        <w:rPr>
          <w:rFonts w:ascii="Times New Roman" w:hAnsi="Times New Roman"/>
          <w:i/>
          <w:sz w:val="24"/>
          <w:szCs w:val="24"/>
        </w:rPr>
        <w:t>Моря Тихого океана: транспортное значение, ресурсы.</w:t>
      </w:r>
    </w:p>
    <w:p w14:paraId="0C6BAEBF" w14:textId="77777777" w:rsidR="00F9340E" w:rsidRPr="00F9340E" w:rsidRDefault="00F9340E" w:rsidP="00F9340E">
      <w:pPr>
        <w:tabs>
          <w:tab w:val="left" w:pos="426"/>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w:t>
      </w:r>
      <w:r w:rsidRPr="00F9340E">
        <w:rPr>
          <w:rFonts w:ascii="Times New Roman" w:hAnsi="Times New Roman"/>
          <w:sz w:val="24"/>
          <w:szCs w:val="24"/>
        </w:rPr>
        <w:lastRenderedPageBreak/>
        <w:t>территории Дальнего Востока в социально-экономическом развитии РФ. География важнейших отраслей хозяйства.</w:t>
      </w:r>
    </w:p>
    <w:p w14:paraId="1A1B88DD"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14:paraId="2D5E57F5" w14:textId="77777777" w:rsidR="00F9340E" w:rsidRPr="00F9340E" w:rsidRDefault="00F9340E" w:rsidP="00F9340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b/>
          <w:bCs/>
          <w:sz w:val="24"/>
          <w:szCs w:val="24"/>
        </w:rPr>
        <w:t xml:space="preserve">Россия в мире. </w:t>
      </w:r>
    </w:p>
    <w:p w14:paraId="17612B65" w14:textId="77777777" w:rsidR="00F9340E" w:rsidRPr="00F9340E" w:rsidRDefault="00F9340E" w:rsidP="00F9340E">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F9340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47628F98" w14:textId="77777777" w:rsidR="00F9340E" w:rsidRDefault="00F9340E" w:rsidP="00F9340E">
      <w:pPr>
        <w:spacing w:after="0" w:line="360" w:lineRule="auto"/>
        <w:jc w:val="both"/>
        <w:rPr>
          <w:rFonts w:ascii="Times New Roman" w:hAnsi="Times New Roman"/>
          <w:sz w:val="28"/>
          <w:szCs w:val="28"/>
        </w:rPr>
      </w:pPr>
    </w:p>
    <w:p w14:paraId="08746E94" w14:textId="77777777" w:rsidR="001D08BC" w:rsidRDefault="001D08BC" w:rsidP="00D57833">
      <w:pPr>
        <w:pStyle w:val="Default"/>
        <w:spacing w:line="276" w:lineRule="auto"/>
        <w:ind w:firstLine="426"/>
        <w:jc w:val="both"/>
        <w:rPr>
          <w:rFonts w:ascii="Times New Roman" w:hAnsi="Times New Roman" w:cs="Times New Roman"/>
          <w:color w:val="auto"/>
        </w:rPr>
      </w:pPr>
    </w:p>
    <w:p w14:paraId="75C2D2E4" w14:textId="77777777" w:rsidR="001D08BC" w:rsidRPr="003A5784" w:rsidRDefault="001D08BC" w:rsidP="00D57833">
      <w:pPr>
        <w:pStyle w:val="13"/>
        <w:spacing w:line="276" w:lineRule="auto"/>
        <w:rPr>
          <w:b/>
        </w:rPr>
      </w:pPr>
      <w:r w:rsidRPr="003A5784">
        <w:rPr>
          <w:b/>
        </w:rPr>
        <w:t>7. МАТЕМАТИКА. АЛГЕБРА. ГЕОМЕТРИЯ</w:t>
      </w:r>
    </w:p>
    <w:p w14:paraId="03AF7B79" w14:textId="77777777" w:rsidR="00356537" w:rsidRPr="00356537" w:rsidRDefault="00356537" w:rsidP="00356537">
      <w:pPr>
        <w:spacing w:after="0"/>
        <w:ind w:left="709"/>
        <w:rPr>
          <w:rFonts w:ascii="Times New Roman" w:hAnsi="Times New Roman"/>
          <w:b/>
          <w:sz w:val="24"/>
          <w:szCs w:val="24"/>
        </w:rPr>
      </w:pPr>
      <w:bookmarkStart w:id="196" w:name="_Toc405513919"/>
      <w:bookmarkStart w:id="197" w:name="_Toc284662797"/>
      <w:bookmarkStart w:id="198" w:name="_Toc284663424"/>
      <w:bookmarkStart w:id="199" w:name="_Toc31893448"/>
      <w:r w:rsidRPr="00356537">
        <w:rPr>
          <w:rFonts w:ascii="Times New Roman" w:hAnsi="Times New Roman"/>
          <w:b/>
          <w:sz w:val="24"/>
          <w:szCs w:val="24"/>
        </w:rPr>
        <w:t>Содержание курса математики в 5–6 классах</w:t>
      </w:r>
      <w:bookmarkEnd w:id="196"/>
      <w:bookmarkEnd w:id="197"/>
      <w:bookmarkEnd w:id="198"/>
      <w:bookmarkEnd w:id="199"/>
    </w:p>
    <w:p w14:paraId="7E207BE3"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Натуральные числа и нуль</w:t>
      </w:r>
    </w:p>
    <w:p w14:paraId="3F3DB6BD"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Натуральный ряд чисел и его свойства</w:t>
      </w:r>
    </w:p>
    <w:p w14:paraId="3D98537E"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7C7D2A8"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Запись и чтение натуральных чисел</w:t>
      </w:r>
    </w:p>
    <w:p w14:paraId="67E92E40"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77A0486E"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Округление натуральных чисел</w:t>
      </w:r>
    </w:p>
    <w:p w14:paraId="5B07957A"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Необходимость округления. Правило округления натуральных чисел.</w:t>
      </w:r>
    </w:p>
    <w:p w14:paraId="4CFE4A5A"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Сравнение натуральных чисел, сравнение с числом 0</w:t>
      </w:r>
    </w:p>
    <w:p w14:paraId="5277412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440B4292"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Действия с натуральными числами</w:t>
      </w:r>
    </w:p>
    <w:p w14:paraId="7F05A6D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16DF659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1349550F"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56537">
        <w:rPr>
          <w:rFonts w:ascii="Times New Roman" w:hAnsi="Times New Roman"/>
          <w:i/>
          <w:sz w:val="24"/>
          <w:szCs w:val="24"/>
        </w:rPr>
        <w:t>обоснование алгоритмов выполнения арифметических  действий.</w:t>
      </w:r>
    </w:p>
    <w:p w14:paraId="7F50D5F2"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Степень с натуральным показателем</w:t>
      </w:r>
    </w:p>
    <w:p w14:paraId="5B2C9947"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59011614"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Числовые выражения</w:t>
      </w:r>
    </w:p>
    <w:p w14:paraId="19B8DC94"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Числовое выражение и его значение, порядок выполнения действий.</w:t>
      </w:r>
    </w:p>
    <w:p w14:paraId="63F2CF0A"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Деление с остатком</w:t>
      </w:r>
    </w:p>
    <w:p w14:paraId="74FD9217"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Деление с остатком на множестве натуральных чисел, </w:t>
      </w:r>
      <w:r w:rsidRPr="00356537">
        <w:rPr>
          <w:rFonts w:ascii="Times New Roman" w:hAnsi="Times New Roman"/>
          <w:i/>
          <w:sz w:val="24"/>
          <w:szCs w:val="24"/>
        </w:rPr>
        <w:t>свойства деления с остатком</w:t>
      </w:r>
      <w:r w:rsidRPr="00356537">
        <w:rPr>
          <w:rFonts w:ascii="Times New Roman" w:hAnsi="Times New Roman"/>
          <w:sz w:val="24"/>
          <w:szCs w:val="24"/>
        </w:rPr>
        <w:t xml:space="preserve">. Практические задачи на деление с остатком. </w:t>
      </w:r>
    </w:p>
    <w:p w14:paraId="3EDA65EE"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Свойства и признаки делимости</w:t>
      </w:r>
    </w:p>
    <w:p w14:paraId="5B8532C0"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Свойство делимости суммы (разности) на число. Признаки делимости на 2, 3, 5, 9, 10. </w:t>
      </w:r>
      <w:r w:rsidRPr="00356537">
        <w:rPr>
          <w:rFonts w:ascii="Times New Roman" w:hAnsi="Times New Roman"/>
          <w:i/>
          <w:sz w:val="24"/>
          <w:szCs w:val="24"/>
        </w:rPr>
        <w:t>Признаки делимости на 4, 6, 8, 11. Доказательство признаков делимости</w:t>
      </w:r>
      <w:r w:rsidRPr="00356537">
        <w:rPr>
          <w:rFonts w:ascii="Times New Roman" w:hAnsi="Times New Roman"/>
          <w:sz w:val="24"/>
          <w:szCs w:val="24"/>
        </w:rPr>
        <w:t xml:space="preserve">. Решение практических задач с применением признаков делимости. </w:t>
      </w:r>
    </w:p>
    <w:p w14:paraId="1FF8E10B"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Разложение числа на простые множители</w:t>
      </w:r>
    </w:p>
    <w:p w14:paraId="29DE2F0D"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Простые и составные числа, </w:t>
      </w:r>
      <w:r w:rsidRPr="00356537">
        <w:rPr>
          <w:rFonts w:ascii="Times New Roman" w:hAnsi="Times New Roman"/>
          <w:i/>
          <w:sz w:val="24"/>
          <w:szCs w:val="24"/>
        </w:rPr>
        <w:t xml:space="preserve">решето Эратосфена. </w:t>
      </w:r>
    </w:p>
    <w:p w14:paraId="4BBFC73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Разложение натурального числа на множители, разложение на простые множители. </w:t>
      </w:r>
      <w:r w:rsidRPr="0035653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56537">
        <w:rPr>
          <w:rFonts w:ascii="Times New Roman" w:hAnsi="Times New Roman"/>
          <w:sz w:val="24"/>
          <w:szCs w:val="24"/>
        </w:rPr>
        <w:t>.</w:t>
      </w:r>
    </w:p>
    <w:p w14:paraId="174A3305" w14:textId="77777777" w:rsidR="00356537" w:rsidRPr="00356537" w:rsidRDefault="00356537" w:rsidP="00356537">
      <w:pPr>
        <w:spacing w:after="0"/>
        <w:ind w:left="709"/>
        <w:rPr>
          <w:rFonts w:ascii="Times New Roman" w:hAnsi="Times New Roman"/>
          <w:sz w:val="24"/>
          <w:szCs w:val="24"/>
        </w:rPr>
      </w:pPr>
      <w:r w:rsidRPr="00356537">
        <w:rPr>
          <w:rFonts w:ascii="Times New Roman" w:hAnsi="Times New Roman"/>
          <w:b/>
          <w:sz w:val="24"/>
          <w:szCs w:val="24"/>
        </w:rPr>
        <w:t>Алгебраические выражения</w:t>
      </w:r>
    </w:p>
    <w:p w14:paraId="1493F679"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0B634784"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Делители и кратные</w:t>
      </w:r>
    </w:p>
    <w:p w14:paraId="7ABB5855"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0038BCBA"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Дроби</w:t>
      </w:r>
    </w:p>
    <w:p w14:paraId="1BACEB30"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Обыкновенные дроби</w:t>
      </w:r>
    </w:p>
    <w:p w14:paraId="53C74C15"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1FBE99F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6E259EDA"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Приведение дробей к общему знаменателю. Сравнение обыкновенных дробей. </w:t>
      </w:r>
    </w:p>
    <w:p w14:paraId="344BF048"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Сложение и вычитание обыкновенных дробей. Умножение и деление обыкновенных дробей. </w:t>
      </w:r>
    </w:p>
    <w:p w14:paraId="604DC0F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Арифметические действия со смешанными дробями. </w:t>
      </w:r>
    </w:p>
    <w:p w14:paraId="21F0902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Арифметические действия с дробными числами.</w:t>
      </w:r>
      <w:r w:rsidRPr="00356537">
        <w:rPr>
          <w:rFonts w:ascii="Times New Roman" w:hAnsi="Times New Roman"/>
          <w:sz w:val="24"/>
          <w:szCs w:val="24"/>
        </w:rPr>
        <w:tab/>
      </w:r>
    </w:p>
    <w:p w14:paraId="24D732D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i/>
          <w:sz w:val="24"/>
          <w:szCs w:val="24"/>
        </w:rPr>
        <w:t>Способы рационализации вычислений и их применение при выполнении действий</w:t>
      </w:r>
      <w:r w:rsidRPr="00356537">
        <w:rPr>
          <w:rFonts w:ascii="Times New Roman" w:hAnsi="Times New Roman"/>
          <w:sz w:val="24"/>
          <w:szCs w:val="24"/>
        </w:rPr>
        <w:t>.</w:t>
      </w:r>
    </w:p>
    <w:p w14:paraId="6EC70413" w14:textId="77777777" w:rsidR="00356537" w:rsidRPr="00356537" w:rsidRDefault="00356537" w:rsidP="00356537">
      <w:pPr>
        <w:spacing w:after="0"/>
        <w:ind w:left="709"/>
        <w:rPr>
          <w:rFonts w:ascii="Times New Roman" w:hAnsi="Times New Roman"/>
          <w:b/>
          <w:sz w:val="24"/>
          <w:szCs w:val="24"/>
        </w:rPr>
      </w:pPr>
      <w:r w:rsidRPr="00356537">
        <w:rPr>
          <w:rFonts w:ascii="Times New Roman" w:hAnsi="Times New Roman"/>
          <w:b/>
          <w:sz w:val="24"/>
          <w:szCs w:val="24"/>
        </w:rPr>
        <w:t>Десятичные дроби</w:t>
      </w:r>
    </w:p>
    <w:p w14:paraId="63F44B28"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56537">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356537">
        <w:rPr>
          <w:rFonts w:ascii="Times New Roman" w:hAnsi="Times New Roman"/>
          <w:sz w:val="24"/>
          <w:szCs w:val="24"/>
        </w:rPr>
        <w:t xml:space="preserve">. </w:t>
      </w:r>
    </w:p>
    <w:p w14:paraId="2DF419EB"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Отношение двух чисел</w:t>
      </w:r>
    </w:p>
    <w:p w14:paraId="089324CA"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14:paraId="0FF719C0"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
          <w:bCs/>
          <w:sz w:val="24"/>
          <w:szCs w:val="24"/>
        </w:rPr>
        <w:t>Среднее арифметическое чисел</w:t>
      </w:r>
    </w:p>
    <w:p w14:paraId="15A38F5A"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56537">
        <w:rPr>
          <w:rFonts w:ascii="Times New Roman" w:hAnsi="Times New Roman"/>
          <w:bCs/>
          <w:i/>
          <w:sz w:val="24"/>
          <w:szCs w:val="24"/>
        </w:rPr>
        <w:t>Среднее арифметическое нескольких чисел.</w:t>
      </w:r>
    </w:p>
    <w:p w14:paraId="3EBF36CD"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lastRenderedPageBreak/>
        <w:t>Проценты</w:t>
      </w:r>
    </w:p>
    <w:p w14:paraId="48A63EC6"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2CC305C7"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Диаграммы</w:t>
      </w:r>
    </w:p>
    <w:p w14:paraId="50C16095"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Столбчатые и круговые диаграммы. Извлечение информации из диаграмм. </w:t>
      </w:r>
      <w:r w:rsidRPr="00356537">
        <w:rPr>
          <w:rFonts w:ascii="Times New Roman" w:hAnsi="Times New Roman"/>
          <w:bCs/>
          <w:i/>
          <w:sz w:val="24"/>
          <w:szCs w:val="24"/>
        </w:rPr>
        <w:t>Изображение диаграмм по числовым данным</w:t>
      </w:r>
      <w:r w:rsidRPr="00356537">
        <w:rPr>
          <w:rFonts w:ascii="Times New Roman" w:hAnsi="Times New Roman"/>
          <w:bCs/>
          <w:sz w:val="24"/>
          <w:szCs w:val="24"/>
        </w:rPr>
        <w:t>.</w:t>
      </w:r>
    </w:p>
    <w:p w14:paraId="25A3244C"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Рациональные числа</w:t>
      </w:r>
    </w:p>
    <w:p w14:paraId="7EB44E39"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Положительные и отрицательные числа</w:t>
      </w:r>
    </w:p>
    <w:p w14:paraId="6629E002"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6F839DF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Понятие о рациональном числе</w:t>
      </w:r>
      <w:r w:rsidRPr="00356537">
        <w:rPr>
          <w:rFonts w:ascii="Times New Roman" w:hAnsi="Times New Roman"/>
          <w:sz w:val="24"/>
          <w:szCs w:val="24"/>
        </w:rPr>
        <w:t xml:space="preserve">. </w:t>
      </w:r>
      <w:r w:rsidRPr="00356537">
        <w:rPr>
          <w:rFonts w:ascii="Times New Roman" w:hAnsi="Times New Roman"/>
          <w:i/>
          <w:sz w:val="24"/>
          <w:szCs w:val="24"/>
        </w:rPr>
        <w:t>Первичное представление о множестве рациональных чисел.</w:t>
      </w:r>
      <w:r w:rsidRPr="00356537">
        <w:rPr>
          <w:rFonts w:ascii="Times New Roman" w:hAnsi="Times New Roman"/>
          <w:sz w:val="24"/>
          <w:szCs w:val="24"/>
        </w:rPr>
        <w:t xml:space="preserve"> Действия с рациональными числами.</w:t>
      </w:r>
    </w:p>
    <w:p w14:paraId="274F1200"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Решение текстовых задач</w:t>
      </w:r>
    </w:p>
    <w:p w14:paraId="1F724FC3"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Единицы измерений</w:t>
      </w:r>
      <w:r w:rsidRPr="00356537">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7F6AA36F"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Задачи на все арифметические действия</w:t>
      </w:r>
    </w:p>
    <w:p w14:paraId="390CD0F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Решение текстовых задач арифметическим способом</w:t>
      </w:r>
      <w:r w:rsidRPr="00356537">
        <w:rPr>
          <w:rFonts w:ascii="Times New Roman" w:hAnsi="Times New Roman"/>
          <w:i/>
          <w:sz w:val="24"/>
          <w:szCs w:val="24"/>
        </w:rPr>
        <w:t xml:space="preserve">. </w:t>
      </w:r>
      <w:r w:rsidRPr="00356537">
        <w:rPr>
          <w:rFonts w:ascii="Times New Roman" w:hAnsi="Times New Roman"/>
          <w:sz w:val="24"/>
          <w:szCs w:val="24"/>
        </w:rPr>
        <w:t>Использование таблиц, схем, чертежей, других средств представления данных при решении задачи.</w:t>
      </w:r>
    </w:p>
    <w:p w14:paraId="3BBA308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Задачи на движение, работу и покупки</w:t>
      </w:r>
    </w:p>
    <w:p w14:paraId="70E4BB34"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11EEA604"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Задачи на части, доли, проценты</w:t>
      </w:r>
    </w:p>
    <w:p w14:paraId="0B639F2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07DC66E5"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Логические задачи</w:t>
      </w:r>
    </w:p>
    <w:p w14:paraId="2D64119F"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Решение несложных логических задач. </w:t>
      </w:r>
      <w:r w:rsidRPr="00356537">
        <w:rPr>
          <w:rFonts w:ascii="Times New Roman" w:hAnsi="Times New Roman"/>
          <w:bCs/>
          <w:i/>
          <w:sz w:val="24"/>
          <w:szCs w:val="24"/>
        </w:rPr>
        <w:t>Решение логических задач с помощью графов, таблиц</w:t>
      </w:r>
      <w:r w:rsidRPr="00356537">
        <w:rPr>
          <w:rFonts w:ascii="Times New Roman" w:hAnsi="Times New Roman"/>
          <w:bCs/>
          <w:sz w:val="24"/>
          <w:szCs w:val="24"/>
        </w:rPr>
        <w:t xml:space="preserve">. </w:t>
      </w:r>
    </w:p>
    <w:p w14:paraId="7304BD9A"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
          <w:sz w:val="24"/>
          <w:szCs w:val="24"/>
        </w:rPr>
        <w:t xml:space="preserve">Основные методы решения текстовых задач: </w:t>
      </w:r>
      <w:r w:rsidRPr="00356537">
        <w:rPr>
          <w:rFonts w:ascii="Times New Roman" w:hAnsi="Times New Roman"/>
          <w:bCs/>
          <w:sz w:val="24"/>
          <w:szCs w:val="24"/>
        </w:rPr>
        <w:t>арифметический, перебор вариантов.</w:t>
      </w:r>
    </w:p>
    <w:p w14:paraId="17EAA9AB" w14:textId="77777777" w:rsidR="00356537" w:rsidRPr="00356537" w:rsidRDefault="00356537" w:rsidP="00356537">
      <w:pPr>
        <w:spacing w:after="0"/>
        <w:ind w:firstLine="709"/>
        <w:jc w:val="both"/>
        <w:rPr>
          <w:rFonts w:ascii="Times New Roman" w:hAnsi="Times New Roman"/>
          <w:b/>
          <w:sz w:val="24"/>
          <w:szCs w:val="24"/>
        </w:rPr>
      </w:pPr>
      <w:bookmarkStart w:id="200" w:name="_Toc31893449"/>
      <w:r w:rsidRPr="00356537">
        <w:rPr>
          <w:rFonts w:ascii="Times New Roman" w:hAnsi="Times New Roman"/>
          <w:b/>
          <w:sz w:val="24"/>
          <w:szCs w:val="24"/>
        </w:rPr>
        <w:t>Наглядная геометрия</w:t>
      </w:r>
      <w:bookmarkEnd w:id="200"/>
    </w:p>
    <w:p w14:paraId="207BCE2E"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56537">
        <w:rPr>
          <w:rFonts w:ascii="Times New Roman" w:hAnsi="Times New Roman"/>
          <w:i/>
          <w:sz w:val="24"/>
          <w:szCs w:val="24"/>
        </w:rPr>
        <w:t>виды треугольников. Правильные многоугольники.</w:t>
      </w:r>
      <w:r w:rsidRPr="00356537">
        <w:rPr>
          <w:rFonts w:ascii="Times New Roman" w:hAnsi="Times New Roman"/>
          <w:sz w:val="24"/>
          <w:szCs w:val="24"/>
        </w:rPr>
        <w:t xml:space="preserve"> Изображение основных геометрических фигур. </w:t>
      </w:r>
      <w:r w:rsidRPr="00356537">
        <w:rPr>
          <w:rFonts w:ascii="Times New Roman" w:hAnsi="Times New Roman"/>
          <w:i/>
          <w:sz w:val="24"/>
          <w:szCs w:val="24"/>
        </w:rPr>
        <w:t>Взаимное расположение двух прямых, двух окружностей, прямой и окружности.</w:t>
      </w:r>
      <w:r w:rsidRPr="0035653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48A17202"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56537">
        <w:rPr>
          <w:rFonts w:ascii="Times New Roman" w:hAnsi="Times New Roman"/>
          <w:i/>
          <w:sz w:val="24"/>
          <w:szCs w:val="24"/>
        </w:rPr>
        <w:t>Равновеликие фигуры.</w:t>
      </w:r>
    </w:p>
    <w:p w14:paraId="749F9283"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56537">
        <w:rPr>
          <w:rFonts w:ascii="Times New Roman" w:hAnsi="Times New Roman"/>
          <w:i/>
          <w:sz w:val="24"/>
          <w:szCs w:val="24"/>
        </w:rPr>
        <w:t>Примеры сечений. Многогранники. Правильные многогранники.</w:t>
      </w:r>
      <w:r w:rsidRPr="00356537">
        <w:rPr>
          <w:rFonts w:ascii="Times New Roman" w:hAnsi="Times New Roman"/>
          <w:sz w:val="24"/>
          <w:szCs w:val="24"/>
        </w:rPr>
        <w:t xml:space="preserve"> Примеры разверток многогранников, цилиндра и конуса. </w:t>
      </w:r>
    </w:p>
    <w:p w14:paraId="28C498F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Понятие объема; единицы объема. Объем прямоугольного параллелепипеда, куба.</w:t>
      </w:r>
    </w:p>
    <w:p w14:paraId="192DDCE2"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Понятие о равенстве фигур. Центральная, осевая и </w:t>
      </w:r>
      <w:r w:rsidRPr="00356537">
        <w:rPr>
          <w:rFonts w:ascii="Times New Roman" w:hAnsi="Times New Roman"/>
          <w:i/>
          <w:sz w:val="24"/>
          <w:szCs w:val="24"/>
        </w:rPr>
        <w:t xml:space="preserve">зеркальная </w:t>
      </w:r>
      <w:r w:rsidRPr="00356537">
        <w:rPr>
          <w:rFonts w:ascii="Times New Roman" w:hAnsi="Times New Roman"/>
          <w:sz w:val="24"/>
          <w:szCs w:val="24"/>
        </w:rPr>
        <w:t>симметрии. Изображение симметричных фигур.</w:t>
      </w:r>
    </w:p>
    <w:p w14:paraId="0F7F7BB5"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Решение практических задач с применением простейших свойств фигур.</w:t>
      </w:r>
    </w:p>
    <w:p w14:paraId="28B98BAC" w14:textId="77777777" w:rsidR="00356537" w:rsidRPr="00356537" w:rsidRDefault="00356537" w:rsidP="00356537">
      <w:pPr>
        <w:spacing w:after="0"/>
        <w:ind w:firstLine="709"/>
        <w:jc w:val="both"/>
        <w:rPr>
          <w:rFonts w:ascii="Times New Roman" w:hAnsi="Times New Roman"/>
          <w:b/>
          <w:sz w:val="24"/>
          <w:szCs w:val="24"/>
        </w:rPr>
      </w:pPr>
      <w:bookmarkStart w:id="201" w:name="_Toc31893450"/>
      <w:r w:rsidRPr="00356537">
        <w:rPr>
          <w:rFonts w:ascii="Times New Roman" w:hAnsi="Times New Roman"/>
          <w:b/>
          <w:sz w:val="24"/>
          <w:szCs w:val="24"/>
        </w:rPr>
        <w:t>История математики</w:t>
      </w:r>
      <w:bookmarkEnd w:id="201"/>
    </w:p>
    <w:p w14:paraId="713012CF"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5C4E7A6C"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Рождение шестидесятеричной системы счисления. Появление десятичной записи чисел.</w:t>
      </w:r>
    </w:p>
    <w:p w14:paraId="49BB5860"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14:paraId="333A3E3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56537">
        <w:rPr>
          <w:rFonts w:ascii="Times New Roman" w:hAnsi="Times New Roman"/>
          <w:i/>
          <w:noProof/>
          <w:position w:val="-14"/>
          <w:sz w:val="24"/>
          <w:szCs w:val="24"/>
          <w:lang w:eastAsia="ru-RU"/>
        </w:rPr>
        <w:drawing>
          <wp:inline distT="0" distB="0" distL="0" distR="0" wp14:anchorId="2AF4AB95" wp14:editId="07672A0E">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34" cstate="print"/>
                    <a:srcRect/>
                    <a:stretch/>
                  </pic:blipFill>
                  <pic:spPr>
                    <a:xfrm>
                      <a:off x="0" y="0"/>
                      <a:ext cx="1000125" cy="285750"/>
                    </a:xfrm>
                    <a:prstGeom prst="rect">
                      <a:avLst/>
                    </a:prstGeom>
                    <a:ln>
                      <a:noFill/>
                    </a:ln>
                  </pic:spPr>
                </pic:pic>
              </a:graphicData>
            </a:graphic>
          </wp:inline>
        </w:drawing>
      </w:r>
      <w:r w:rsidRPr="00356537">
        <w:rPr>
          <w:rFonts w:ascii="Times New Roman" w:hAnsi="Times New Roman"/>
          <w:i/>
          <w:sz w:val="24"/>
          <w:szCs w:val="24"/>
        </w:rPr>
        <w:t>?</w:t>
      </w:r>
    </w:p>
    <w:p w14:paraId="5C7231BA"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23EA93AC" w14:textId="77777777" w:rsidR="00356537" w:rsidRPr="00356537" w:rsidRDefault="00356537" w:rsidP="00356537">
      <w:pPr>
        <w:spacing w:after="0"/>
        <w:ind w:firstLine="709"/>
        <w:jc w:val="both"/>
        <w:rPr>
          <w:rFonts w:ascii="Times New Roman" w:hAnsi="Times New Roman"/>
          <w:b/>
          <w:sz w:val="24"/>
          <w:szCs w:val="24"/>
        </w:rPr>
      </w:pPr>
      <w:bookmarkStart w:id="202" w:name="_Toc405513920"/>
      <w:bookmarkStart w:id="203" w:name="_Toc284662798"/>
      <w:bookmarkStart w:id="204" w:name="_Toc284663425"/>
      <w:bookmarkStart w:id="205" w:name="_Toc31893451"/>
      <w:r w:rsidRPr="00356537">
        <w:rPr>
          <w:rFonts w:ascii="Times New Roman" w:hAnsi="Times New Roman"/>
          <w:b/>
          <w:sz w:val="24"/>
          <w:szCs w:val="24"/>
        </w:rPr>
        <w:t>Содержание курса математики в 7–9 классах</w:t>
      </w:r>
      <w:bookmarkEnd w:id="202"/>
      <w:bookmarkEnd w:id="203"/>
      <w:bookmarkEnd w:id="204"/>
      <w:bookmarkEnd w:id="205"/>
    </w:p>
    <w:p w14:paraId="793004EC" w14:textId="77777777" w:rsidR="00356537" w:rsidRPr="00356537" w:rsidRDefault="00356537" w:rsidP="00356537">
      <w:pPr>
        <w:spacing w:after="0"/>
        <w:ind w:firstLine="709"/>
        <w:jc w:val="both"/>
        <w:rPr>
          <w:rFonts w:ascii="Times New Roman" w:hAnsi="Times New Roman"/>
          <w:b/>
          <w:sz w:val="24"/>
          <w:szCs w:val="24"/>
        </w:rPr>
      </w:pPr>
      <w:bookmarkStart w:id="206" w:name="_Toc405513921"/>
      <w:bookmarkStart w:id="207" w:name="_Toc284662799"/>
      <w:bookmarkStart w:id="208" w:name="_Toc284663426"/>
      <w:bookmarkStart w:id="209" w:name="_Toc31893452"/>
      <w:r w:rsidRPr="00356537">
        <w:rPr>
          <w:rFonts w:ascii="Times New Roman" w:hAnsi="Times New Roman"/>
          <w:b/>
          <w:sz w:val="24"/>
          <w:szCs w:val="24"/>
        </w:rPr>
        <w:t>Алгебра</w:t>
      </w:r>
      <w:bookmarkEnd w:id="206"/>
      <w:bookmarkEnd w:id="207"/>
      <w:bookmarkEnd w:id="208"/>
      <w:bookmarkEnd w:id="209"/>
    </w:p>
    <w:p w14:paraId="4239D0F6"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Числа</w:t>
      </w:r>
    </w:p>
    <w:p w14:paraId="3F1257B1"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Рациональные числа</w:t>
      </w:r>
    </w:p>
    <w:p w14:paraId="3DBAF17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56537">
        <w:rPr>
          <w:rFonts w:ascii="Times New Roman" w:hAnsi="Times New Roman"/>
          <w:i/>
          <w:sz w:val="24"/>
          <w:szCs w:val="24"/>
        </w:rPr>
        <w:t>Представление рационального числа десятичной дробью</w:t>
      </w:r>
      <w:r w:rsidRPr="00356537">
        <w:rPr>
          <w:rFonts w:ascii="Times New Roman" w:hAnsi="Times New Roman"/>
          <w:sz w:val="24"/>
          <w:szCs w:val="24"/>
        </w:rPr>
        <w:t xml:space="preserve">. </w:t>
      </w:r>
    </w:p>
    <w:p w14:paraId="47CE966F"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Иррациональные числа</w:t>
      </w:r>
    </w:p>
    <w:p w14:paraId="5B6DF43E"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356537">
        <w:rPr>
          <w:rFonts w:ascii="Times New Roman" w:hAnsi="Times New Roman"/>
          <w:i/>
          <w:noProof/>
          <w:position w:val="-6"/>
          <w:sz w:val="24"/>
          <w:szCs w:val="24"/>
          <w:lang w:eastAsia="ru-RU"/>
        </w:rPr>
        <w:drawing>
          <wp:inline distT="0" distB="0" distL="0" distR="0" wp14:anchorId="1BC51409" wp14:editId="729E528A">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35" cstate="print"/>
                    <a:srcRect/>
                    <a:stretch/>
                  </pic:blipFill>
                  <pic:spPr>
                    <a:xfrm>
                      <a:off x="0" y="0"/>
                      <a:ext cx="180975" cy="266700"/>
                    </a:xfrm>
                    <a:prstGeom prst="rect">
                      <a:avLst/>
                    </a:prstGeom>
                    <a:ln>
                      <a:noFill/>
                    </a:ln>
                  </pic:spPr>
                </pic:pic>
              </a:graphicData>
            </a:graphic>
          </wp:inline>
        </w:drawing>
      </w:r>
      <w:r w:rsidRPr="00356537">
        <w:rPr>
          <w:rFonts w:ascii="Times New Roman" w:hAnsi="Times New Roman"/>
          <w:i/>
          <w:sz w:val="24"/>
          <w:szCs w:val="24"/>
        </w:rPr>
        <w:t xml:space="preserve">. </w:t>
      </w:r>
      <w:r w:rsidRPr="00356537">
        <w:rPr>
          <w:rFonts w:ascii="Times New Roman" w:hAnsi="Times New Roman"/>
          <w:sz w:val="24"/>
          <w:szCs w:val="24"/>
        </w:rPr>
        <w:t>Применение в геометрии</w:t>
      </w:r>
      <w:r w:rsidRPr="00356537">
        <w:rPr>
          <w:rFonts w:ascii="Times New Roman" w:hAnsi="Times New Roman"/>
          <w:i/>
          <w:sz w:val="24"/>
          <w:szCs w:val="24"/>
        </w:rPr>
        <w:t xml:space="preserve">. Сравнение иррациональных чисел. </w:t>
      </w:r>
      <w:r w:rsidRPr="00356537">
        <w:rPr>
          <w:rFonts w:ascii="Times New Roman" w:hAnsi="Times New Roman"/>
          <w:bCs/>
          <w:i/>
          <w:sz w:val="24"/>
          <w:szCs w:val="24"/>
        </w:rPr>
        <w:t>Множество действительных чисел</w:t>
      </w:r>
      <w:r w:rsidRPr="00356537">
        <w:rPr>
          <w:rFonts w:ascii="Times New Roman" w:hAnsi="Times New Roman"/>
          <w:bCs/>
          <w:sz w:val="24"/>
          <w:szCs w:val="24"/>
        </w:rPr>
        <w:t>.</w:t>
      </w:r>
    </w:p>
    <w:p w14:paraId="243FD926"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Тождественные преобразования</w:t>
      </w:r>
    </w:p>
    <w:p w14:paraId="407A4C7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Числовые и буквенные выражения</w:t>
      </w:r>
    </w:p>
    <w:p w14:paraId="2ED52E67"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Выражение с переменной. Значение выражения. Подстановка выражений вместо переменных. </w:t>
      </w:r>
    </w:p>
    <w:p w14:paraId="4361FAD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Целые выражения</w:t>
      </w:r>
    </w:p>
    <w:p w14:paraId="20E0C048"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14:paraId="693D4A25"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356537">
        <w:rPr>
          <w:rFonts w:ascii="Times New Roman" w:hAnsi="Times New Roman"/>
          <w:i/>
          <w:sz w:val="24"/>
          <w:szCs w:val="24"/>
        </w:rPr>
        <w:t>группировка, применение формул сокращенного умножения</w:t>
      </w:r>
      <w:r w:rsidRPr="00356537">
        <w:rPr>
          <w:rFonts w:ascii="Times New Roman" w:hAnsi="Times New Roman"/>
          <w:sz w:val="24"/>
          <w:szCs w:val="24"/>
        </w:rPr>
        <w:t>.</w:t>
      </w:r>
      <w:r w:rsidRPr="00356537">
        <w:rPr>
          <w:rFonts w:ascii="Times New Roman" w:hAnsi="Times New Roman"/>
          <w:i/>
          <w:sz w:val="24"/>
          <w:szCs w:val="24"/>
        </w:rPr>
        <w:t xml:space="preserve"> Квадратный трехчлен, разложение квадратного трехчлена на множители.</w:t>
      </w:r>
    </w:p>
    <w:p w14:paraId="6F524BE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Дробно-рациональные выражения</w:t>
      </w:r>
    </w:p>
    <w:p w14:paraId="43379ECF"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lastRenderedPageBreak/>
        <w:t xml:space="preserve">Степень с целым показателем. Преобразование дробно-линейных выражений: сложение, умножение, деление. </w:t>
      </w:r>
      <w:r w:rsidRPr="00356537">
        <w:rPr>
          <w:rFonts w:ascii="Times New Roman" w:hAnsi="Times New Roman"/>
          <w:i/>
          <w:sz w:val="24"/>
          <w:szCs w:val="24"/>
        </w:rPr>
        <w:t>Алгебраическая дробь. Допустимые значения переменных в дробно-рациональных выражениях</w:t>
      </w:r>
      <w:r w:rsidRPr="00356537">
        <w:rPr>
          <w:rFonts w:ascii="Times New Roman" w:hAnsi="Times New Roman"/>
          <w:sz w:val="24"/>
          <w:szCs w:val="24"/>
        </w:rPr>
        <w:t xml:space="preserve">. </w:t>
      </w:r>
      <w:r w:rsidRPr="0035653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47D451A0"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i/>
          <w:sz w:val="24"/>
          <w:szCs w:val="24"/>
        </w:rPr>
        <w:t>Преобразование выражений, содержащих знак модуля.</w:t>
      </w:r>
    </w:p>
    <w:p w14:paraId="374C4C94"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Квадратные корни</w:t>
      </w:r>
    </w:p>
    <w:p w14:paraId="0522A15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56537">
        <w:rPr>
          <w:rFonts w:ascii="Times New Roman" w:hAnsi="Times New Roman"/>
          <w:i/>
          <w:sz w:val="24"/>
          <w:szCs w:val="24"/>
        </w:rPr>
        <w:t>внесение множителя под знак корня</w:t>
      </w:r>
      <w:r w:rsidRPr="00356537">
        <w:rPr>
          <w:rFonts w:ascii="Times New Roman" w:hAnsi="Times New Roman"/>
          <w:sz w:val="24"/>
          <w:szCs w:val="24"/>
        </w:rPr>
        <w:t xml:space="preserve">. </w:t>
      </w:r>
    </w:p>
    <w:p w14:paraId="1C9506DD"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Уравнения и неравенства</w:t>
      </w:r>
    </w:p>
    <w:p w14:paraId="1C3507DB"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Равенства</w:t>
      </w:r>
    </w:p>
    <w:p w14:paraId="397B1F8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Числовое равенство. Свойства числовых равенств. Равенство с переменной. </w:t>
      </w:r>
    </w:p>
    <w:p w14:paraId="4376002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Уравнения</w:t>
      </w:r>
    </w:p>
    <w:p w14:paraId="20F1684F"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Понятие уравнения и корня уравнения. </w:t>
      </w:r>
      <w:r w:rsidRPr="0035653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14:paraId="683B6DBF"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Линейное уравнение и его корни</w:t>
      </w:r>
    </w:p>
    <w:p w14:paraId="4AEE2A6D"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Решение линейных уравнений. </w:t>
      </w:r>
      <w:r w:rsidRPr="0035653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14:paraId="2DDE82F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Квадратное уравнение и его корни</w:t>
      </w:r>
    </w:p>
    <w:p w14:paraId="4C53491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56537">
        <w:rPr>
          <w:rFonts w:ascii="Times New Roman" w:hAnsi="Times New Roman"/>
          <w:i/>
          <w:sz w:val="24"/>
          <w:szCs w:val="24"/>
        </w:rPr>
        <w:t>Теорема Виета. Теорема, обратная теореме Виета.</w:t>
      </w:r>
      <w:r w:rsidRPr="00356537">
        <w:rPr>
          <w:rFonts w:ascii="Times New Roman" w:hAnsi="Times New Roman"/>
          <w:sz w:val="24"/>
          <w:szCs w:val="24"/>
        </w:rPr>
        <w:t xml:space="preserve"> Решение квадратных уравнений:использование формулы для нахождения корней</w:t>
      </w:r>
      <w:r w:rsidRPr="0035653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56537">
        <w:rPr>
          <w:rFonts w:ascii="Times New Roman" w:hAnsi="Times New Roman"/>
          <w:sz w:val="24"/>
          <w:szCs w:val="24"/>
        </w:rPr>
        <w:t xml:space="preserve">. </w:t>
      </w:r>
      <w:r w:rsidRPr="0035653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3228183A"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b/>
          <w:sz w:val="24"/>
          <w:szCs w:val="24"/>
        </w:rPr>
        <w:t>Дробно-рациональные уравнения</w:t>
      </w:r>
    </w:p>
    <w:p w14:paraId="4736423C"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Решение простейших дробно-линейных уравнений. </w:t>
      </w:r>
      <w:r w:rsidRPr="00356537">
        <w:rPr>
          <w:rFonts w:ascii="Times New Roman" w:hAnsi="Times New Roman"/>
          <w:i/>
          <w:sz w:val="24"/>
          <w:szCs w:val="24"/>
        </w:rPr>
        <w:t xml:space="preserve">Решение дробно-рациональных уравнений. </w:t>
      </w:r>
    </w:p>
    <w:p w14:paraId="0797D77C"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673261C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i/>
          <w:sz w:val="24"/>
          <w:szCs w:val="24"/>
        </w:rPr>
        <w:t xml:space="preserve">Простейшие иррациональные уравнения вида </w:t>
      </w:r>
      <w:r w:rsidRPr="00356537">
        <w:rPr>
          <w:rFonts w:ascii="Times New Roman" w:hAnsi="Times New Roman"/>
          <w:noProof/>
          <w:position w:val="-16"/>
          <w:sz w:val="24"/>
          <w:szCs w:val="24"/>
          <w:lang w:eastAsia="ru-RU"/>
        </w:rPr>
        <w:drawing>
          <wp:inline distT="0" distB="0" distL="0" distR="0" wp14:anchorId="3ED17DF5" wp14:editId="05D9E35E">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36" cstate="print"/>
                    <a:srcRect/>
                    <a:stretch/>
                  </pic:blipFill>
                  <pic:spPr>
                    <a:xfrm>
                      <a:off x="0" y="0"/>
                      <a:ext cx="742950" cy="285750"/>
                    </a:xfrm>
                    <a:prstGeom prst="rect">
                      <a:avLst/>
                    </a:prstGeom>
                    <a:ln>
                      <a:noFill/>
                    </a:ln>
                  </pic:spPr>
                </pic:pic>
              </a:graphicData>
            </a:graphic>
          </wp:inline>
        </w:drawing>
      </w:r>
      <w:r w:rsidRPr="00356537">
        <w:rPr>
          <w:rFonts w:ascii="Times New Roman" w:hAnsi="Times New Roman"/>
          <w:sz w:val="24"/>
          <w:szCs w:val="24"/>
        </w:rPr>
        <w:t xml:space="preserve">, </w:t>
      </w:r>
      <w:r w:rsidRPr="00356537">
        <w:rPr>
          <w:rFonts w:ascii="Times New Roman" w:hAnsi="Times New Roman"/>
          <w:noProof/>
          <w:position w:val="-16"/>
          <w:sz w:val="24"/>
          <w:szCs w:val="24"/>
          <w:lang w:eastAsia="ru-RU"/>
        </w:rPr>
        <w:drawing>
          <wp:inline distT="0" distB="0" distL="0" distR="0" wp14:anchorId="12F44BF1" wp14:editId="41121845">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7" cstate="print"/>
                    <a:srcRect/>
                    <a:stretch/>
                  </pic:blipFill>
                  <pic:spPr>
                    <a:xfrm>
                      <a:off x="0" y="0"/>
                      <a:ext cx="1095375" cy="285750"/>
                    </a:xfrm>
                    <a:prstGeom prst="rect">
                      <a:avLst/>
                    </a:prstGeom>
                    <a:ln>
                      <a:noFill/>
                    </a:ln>
                  </pic:spPr>
                </pic:pic>
              </a:graphicData>
            </a:graphic>
          </wp:inline>
        </w:drawing>
      </w:r>
      <w:r w:rsidRPr="00356537">
        <w:rPr>
          <w:rFonts w:ascii="Times New Roman" w:hAnsi="Times New Roman"/>
          <w:sz w:val="24"/>
          <w:szCs w:val="24"/>
        </w:rPr>
        <w:t>.</w:t>
      </w:r>
    </w:p>
    <w:p w14:paraId="12DEC054"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Уравнения вида </w:t>
      </w:r>
      <w:r w:rsidRPr="00356537">
        <w:rPr>
          <w:rFonts w:ascii="Times New Roman" w:hAnsi="Times New Roman"/>
          <w:noProof/>
          <w:position w:val="-6"/>
          <w:sz w:val="24"/>
          <w:szCs w:val="24"/>
          <w:lang w:eastAsia="ru-RU"/>
        </w:rPr>
        <w:drawing>
          <wp:inline distT="0" distB="0" distL="0" distR="0" wp14:anchorId="6E39DFFD" wp14:editId="3D52CD58">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38" cstate="print"/>
                    <a:srcRect/>
                    <a:stretch/>
                  </pic:blipFill>
                  <pic:spPr>
                    <a:xfrm>
                      <a:off x="0" y="0"/>
                      <a:ext cx="466725" cy="266700"/>
                    </a:xfrm>
                    <a:prstGeom prst="rect">
                      <a:avLst/>
                    </a:prstGeom>
                    <a:ln>
                      <a:noFill/>
                    </a:ln>
                  </pic:spPr>
                </pic:pic>
              </a:graphicData>
            </a:graphic>
          </wp:inline>
        </w:drawing>
      </w:r>
      <w:r w:rsidRPr="00356537">
        <w:rPr>
          <w:rFonts w:ascii="Times New Roman" w:hAnsi="Times New Roman"/>
          <w:sz w:val="24"/>
          <w:szCs w:val="24"/>
        </w:rPr>
        <w:t>.</w:t>
      </w:r>
      <w:r w:rsidRPr="00356537">
        <w:rPr>
          <w:rFonts w:ascii="Times New Roman" w:hAnsi="Times New Roman"/>
          <w:i/>
          <w:sz w:val="24"/>
          <w:szCs w:val="24"/>
        </w:rPr>
        <w:t>Уравнения в целых числах.</w:t>
      </w:r>
    </w:p>
    <w:p w14:paraId="06851B9A"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Системы уравнений</w:t>
      </w:r>
    </w:p>
    <w:p w14:paraId="3B80A88E"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Уравнение с двумя переменными. Линейное уравнение с двумя переменными. </w:t>
      </w:r>
      <w:r w:rsidRPr="00356537">
        <w:rPr>
          <w:rFonts w:ascii="Times New Roman" w:hAnsi="Times New Roman"/>
          <w:i/>
          <w:sz w:val="24"/>
          <w:szCs w:val="24"/>
        </w:rPr>
        <w:t xml:space="preserve">Прямая как графическая интерпретация линейного уравнения с двумя переменными. </w:t>
      </w:r>
    </w:p>
    <w:p w14:paraId="51CF1F9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Понятие системы уравнений. Решение системы уравнений. </w:t>
      </w:r>
    </w:p>
    <w:p w14:paraId="11FC7D37"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Методы решения систем линейных уравнений с двумя переменными: </w:t>
      </w:r>
      <w:r w:rsidRPr="00356537">
        <w:rPr>
          <w:rFonts w:ascii="Times New Roman" w:hAnsi="Times New Roman"/>
          <w:i/>
          <w:sz w:val="24"/>
          <w:szCs w:val="24"/>
        </w:rPr>
        <w:t>графический метод</w:t>
      </w:r>
      <w:r w:rsidRPr="00356537">
        <w:rPr>
          <w:rFonts w:ascii="Times New Roman" w:hAnsi="Times New Roman"/>
          <w:sz w:val="24"/>
          <w:szCs w:val="24"/>
        </w:rPr>
        <w:t xml:space="preserve">, </w:t>
      </w:r>
      <w:r w:rsidRPr="00356537">
        <w:rPr>
          <w:rFonts w:ascii="Times New Roman" w:hAnsi="Times New Roman"/>
          <w:i/>
          <w:sz w:val="24"/>
          <w:szCs w:val="24"/>
        </w:rPr>
        <w:t>метод сложения</w:t>
      </w:r>
      <w:r w:rsidRPr="00356537">
        <w:rPr>
          <w:rFonts w:ascii="Times New Roman" w:hAnsi="Times New Roman"/>
          <w:sz w:val="24"/>
          <w:szCs w:val="24"/>
        </w:rPr>
        <w:t xml:space="preserve">, метод подстановки. </w:t>
      </w:r>
    </w:p>
    <w:p w14:paraId="1E5C5CC8"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Системы линейных уравнений с параметром</w:t>
      </w:r>
      <w:r w:rsidRPr="00356537">
        <w:rPr>
          <w:rFonts w:ascii="Times New Roman" w:hAnsi="Times New Roman"/>
          <w:sz w:val="24"/>
          <w:szCs w:val="24"/>
        </w:rPr>
        <w:t>.</w:t>
      </w:r>
    </w:p>
    <w:p w14:paraId="5860282A"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Неравенства</w:t>
      </w:r>
    </w:p>
    <w:p w14:paraId="7BF1C658"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14:paraId="05531E2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Неравенство с переменной. Строгие и нестрогие неравенства. </w:t>
      </w:r>
      <w:r w:rsidRPr="00356537">
        <w:rPr>
          <w:rFonts w:ascii="Times New Roman" w:hAnsi="Times New Roman"/>
          <w:i/>
          <w:sz w:val="24"/>
          <w:szCs w:val="24"/>
        </w:rPr>
        <w:t>Область определения неравенства (область допустимых значений переменной).</w:t>
      </w:r>
    </w:p>
    <w:p w14:paraId="60B94FB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Решение линейных неравенств.</w:t>
      </w:r>
    </w:p>
    <w:p w14:paraId="4034994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Квадратное неравенство и его решения</w:t>
      </w:r>
      <w:r w:rsidRPr="00356537">
        <w:rPr>
          <w:rFonts w:ascii="Times New Roman" w:hAnsi="Times New Roman"/>
          <w:sz w:val="24"/>
          <w:szCs w:val="24"/>
        </w:rPr>
        <w:t xml:space="preserve">. </w:t>
      </w:r>
      <w:r w:rsidRPr="0035653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3CE99C5A"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Решение целых и дробно-рациональных неравенств методом интервалов.</w:t>
      </w:r>
    </w:p>
    <w:p w14:paraId="691FF4D2"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Системы неравенств</w:t>
      </w:r>
    </w:p>
    <w:p w14:paraId="0A000B1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56537">
        <w:rPr>
          <w:rFonts w:ascii="Times New Roman" w:hAnsi="Times New Roman"/>
          <w:i/>
          <w:sz w:val="24"/>
          <w:szCs w:val="24"/>
        </w:rPr>
        <w:t>квадратных.</w:t>
      </w:r>
      <w:r w:rsidRPr="0035653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14:paraId="3EB6FD73"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Функции</w:t>
      </w:r>
    </w:p>
    <w:p w14:paraId="0D25FB2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Понятие функции</w:t>
      </w:r>
    </w:p>
    <w:p w14:paraId="05218B0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56537">
        <w:rPr>
          <w:rFonts w:ascii="Times New Roman" w:hAnsi="Times New Roman"/>
          <w:i/>
          <w:sz w:val="24"/>
          <w:szCs w:val="24"/>
        </w:rPr>
        <w:t xml:space="preserve">, четность/нечетность, </w:t>
      </w:r>
      <w:r w:rsidRPr="0035653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14:paraId="72DF15F5" w14:textId="77777777" w:rsidR="00356537" w:rsidRPr="00356537" w:rsidRDefault="00356537" w:rsidP="00356537">
      <w:pPr>
        <w:spacing w:after="0"/>
        <w:ind w:firstLine="709"/>
        <w:jc w:val="both"/>
        <w:rPr>
          <w:rFonts w:ascii="Times New Roman" w:eastAsia="Times New Roman" w:hAnsi="Times New Roman"/>
          <w:sz w:val="24"/>
          <w:szCs w:val="24"/>
        </w:rPr>
      </w:pPr>
      <w:r w:rsidRPr="00356537">
        <w:rPr>
          <w:rFonts w:ascii="Times New Roman" w:eastAsia="Times New Roman" w:hAnsi="Times New Roman"/>
          <w:i/>
          <w:sz w:val="24"/>
          <w:szCs w:val="24"/>
        </w:rPr>
        <w:t>Представление об асимптотах.</w:t>
      </w:r>
    </w:p>
    <w:p w14:paraId="735A3B5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Непрерывность функции. Кусочно заданные функции.</w:t>
      </w:r>
    </w:p>
    <w:p w14:paraId="67A40CDD"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Линейная функция</w:t>
      </w:r>
    </w:p>
    <w:p w14:paraId="1B8E6F67"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5653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4254723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Квадратичная функция</w:t>
      </w:r>
    </w:p>
    <w:p w14:paraId="3CAECA33"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Свойства и график квадратичной функции (парабола). </w:t>
      </w:r>
      <w:r w:rsidRPr="00356537">
        <w:rPr>
          <w:rFonts w:ascii="Times New Roman" w:hAnsi="Times New Roman"/>
          <w:i/>
          <w:sz w:val="24"/>
          <w:szCs w:val="24"/>
        </w:rPr>
        <w:t>Построение графика квадратичной функции по точкам.</w:t>
      </w:r>
      <w:r w:rsidRPr="00356537">
        <w:rPr>
          <w:rFonts w:ascii="Times New Roman" w:hAnsi="Times New Roman"/>
          <w:sz w:val="24"/>
          <w:szCs w:val="24"/>
        </w:rPr>
        <w:t xml:space="preserve"> Нахождение нулей квадратичной функции, </w:t>
      </w:r>
      <w:r w:rsidRPr="00356537">
        <w:rPr>
          <w:rFonts w:ascii="Times New Roman" w:hAnsi="Times New Roman"/>
          <w:i/>
          <w:sz w:val="24"/>
          <w:szCs w:val="24"/>
        </w:rPr>
        <w:t>множества значений, промежутков знакопостоянства, промежутков монотонности</w:t>
      </w:r>
      <w:r w:rsidRPr="00356537">
        <w:rPr>
          <w:rFonts w:ascii="Times New Roman" w:hAnsi="Times New Roman"/>
          <w:sz w:val="24"/>
          <w:szCs w:val="24"/>
        </w:rPr>
        <w:t>.</w:t>
      </w:r>
    </w:p>
    <w:p w14:paraId="188FEA0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Обратная пропорциональность</w:t>
      </w:r>
    </w:p>
    <w:p w14:paraId="64121723" w14:textId="77777777" w:rsidR="00356537" w:rsidRPr="00356537" w:rsidRDefault="00356537" w:rsidP="00356537">
      <w:pPr>
        <w:spacing w:after="0"/>
        <w:ind w:firstLine="709"/>
        <w:jc w:val="both"/>
        <w:rPr>
          <w:rFonts w:ascii="Times New Roman" w:eastAsia="Times New Roman" w:hAnsi="Times New Roman"/>
          <w:sz w:val="24"/>
          <w:szCs w:val="24"/>
        </w:rPr>
      </w:pPr>
      <w:r w:rsidRPr="00356537">
        <w:rPr>
          <w:rFonts w:ascii="Times New Roman" w:hAnsi="Times New Roman"/>
          <w:sz w:val="24"/>
          <w:szCs w:val="24"/>
        </w:rPr>
        <w:t xml:space="preserve">Свойства функции </w:t>
      </w:r>
      <w:r w:rsidRPr="00356537">
        <w:rPr>
          <w:rFonts w:ascii="Times New Roman" w:hAnsi="Times New Roman"/>
          <w:noProof/>
          <w:position w:val="-24"/>
          <w:sz w:val="24"/>
          <w:szCs w:val="24"/>
          <w:lang w:eastAsia="ru-RU"/>
        </w:rPr>
        <w:drawing>
          <wp:inline distT="0" distB="0" distL="0" distR="0" wp14:anchorId="2C9C7A1E" wp14:editId="0A059FE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39" cstate="print"/>
                    <a:srcRect/>
                    <a:stretch/>
                  </pic:blipFill>
                  <pic:spPr>
                    <a:xfrm>
                      <a:off x="0" y="0"/>
                      <a:ext cx="361950" cy="361950"/>
                    </a:xfrm>
                    <a:prstGeom prst="rect">
                      <a:avLst/>
                    </a:prstGeom>
                    <a:ln>
                      <a:noFill/>
                    </a:ln>
                  </pic:spPr>
                </pic:pic>
              </a:graphicData>
            </a:graphic>
          </wp:inline>
        </w:drawing>
      </w:r>
      <w:r w:rsidRPr="00356537">
        <w:rPr>
          <w:rFonts w:ascii="Times New Roman" w:eastAsia="Times New Roman" w:hAnsi="Times New Roman"/>
          <w:sz w:val="24"/>
          <w:szCs w:val="24"/>
        </w:rPr>
        <w:fldChar w:fldCharType="begin"/>
      </w:r>
      <w:r w:rsidRPr="00356537">
        <w:rPr>
          <w:rFonts w:ascii="Times New Roman" w:eastAsia="Times New Roman" w:hAnsi="Times New Roman"/>
          <w:sz w:val="24"/>
          <w:szCs w:val="24"/>
        </w:rPr>
        <w:instrText xml:space="preserve"> QUOTE </w:instrText>
      </w:r>
      <w:r w:rsidRPr="00356537">
        <w:rPr>
          <w:rFonts w:ascii="Times New Roman" w:hAnsi="Times New Roman"/>
          <w:noProof/>
          <w:position w:val="-15"/>
          <w:sz w:val="24"/>
          <w:szCs w:val="24"/>
          <w:lang w:eastAsia="ru-RU"/>
        </w:rPr>
        <w:drawing>
          <wp:inline distT="0" distB="0" distL="0" distR="0" wp14:anchorId="14D31916" wp14:editId="01762A2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0"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356537">
        <w:rPr>
          <w:rFonts w:ascii="Times New Roman" w:eastAsia="Times New Roman" w:hAnsi="Times New Roman"/>
          <w:sz w:val="24"/>
          <w:szCs w:val="24"/>
        </w:rPr>
        <w:fldChar w:fldCharType="separate"/>
      </w:r>
      <w:r w:rsidRPr="00356537">
        <w:rPr>
          <w:rFonts w:ascii="Times New Roman" w:hAnsi="Times New Roman"/>
          <w:noProof/>
          <w:position w:val="-15"/>
          <w:sz w:val="24"/>
          <w:szCs w:val="24"/>
          <w:lang w:eastAsia="ru-RU"/>
        </w:rPr>
        <w:drawing>
          <wp:inline distT="0" distB="0" distL="0" distR="0" wp14:anchorId="2D3ACBE4" wp14:editId="43ACC17F">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40"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356537">
        <w:rPr>
          <w:rFonts w:ascii="Times New Roman" w:eastAsia="Times New Roman" w:hAnsi="Times New Roman"/>
          <w:sz w:val="24"/>
          <w:szCs w:val="24"/>
        </w:rPr>
        <w:fldChar w:fldCharType="end"/>
      </w:r>
      <w:r w:rsidRPr="00356537">
        <w:rPr>
          <w:rFonts w:ascii="Times New Roman" w:eastAsia="Times New Roman" w:hAnsi="Times New Roman"/>
          <w:sz w:val="24"/>
          <w:szCs w:val="24"/>
        </w:rPr>
        <w:t xml:space="preserve">. Гипербола. </w:t>
      </w:r>
    </w:p>
    <w:p w14:paraId="250E7893"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eastAsia="Times New Roman" w:hAnsi="Times New Roman"/>
          <w:b/>
          <w:i/>
          <w:sz w:val="24"/>
          <w:szCs w:val="24"/>
        </w:rPr>
        <w:t>Графики функций</w:t>
      </w:r>
      <w:r w:rsidRPr="00356537">
        <w:rPr>
          <w:rFonts w:ascii="Times New Roman" w:eastAsia="Times New Roman" w:hAnsi="Times New Roman"/>
          <w:i/>
          <w:sz w:val="24"/>
          <w:szCs w:val="24"/>
        </w:rPr>
        <w:t xml:space="preserve">. </w:t>
      </w:r>
      <w:r w:rsidRPr="00356537">
        <w:rPr>
          <w:rFonts w:ascii="Times New Roman" w:hAnsi="Times New Roman"/>
          <w:i/>
          <w:sz w:val="24"/>
          <w:szCs w:val="24"/>
        </w:rPr>
        <w:t xml:space="preserve">Преобразование графика функции </w:t>
      </w:r>
      <w:r w:rsidRPr="00356537">
        <w:rPr>
          <w:rFonts w:ascii="Times New Roman" w:hAnsi="Times New Roman"/>
          <w:i/>
          <w:noProof/>
          <w:position w:val="-10"/>
          <w:sz w:val="24"/>
          <w:szCs w:val="24"/>
          <w:lang w:eastAsia="ru-RU"/>
        </w:rPr>
        <w:drawing>
          <wp:inline distT="0" distB="0" distL="0" distR="0" wp14:anchorId="5587F80B" wp14:editId="5C43AA7E">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41" cstate="print"/>
                    <a:srcRect/>
                    <a:stretch/>
                  </pic:blipFill>
                  <pic:spPr>
                    <a:xfrm>
                      <a:off x="0" y="0"/>
                      <a:ext cx="647700" cy="180975"/>
                    </a:xfrm>
                    <a:prstGeom prst="rect">
                      <a:avLst/>
                    </a:prstGeom>
                    <a:ln>
                      <a:noFill/>
                    </a:ln>
                  </pic:spPr>
                </pic:pic>
              </a:graphicData>
            </a:graphic>
          </wp:inline>
        </w:drawing>
      </w:r>
      <w:r w:rsidRPr="00356537">
        <w:rPr>
          <w:rFonts w:ascii="Times New Roman" w:hAnsi="Times New Roman"/>
          <w:i/>
          <w:sz w:val="24"/>
          <w:szCs w:val="24"/>
        </w:rPr>
        <w:t xml:space="preserve"> для построения графиков функций вида </w:t>
      </w:r>
      <w:r w:rsidRPr="00356537">
        <w:rPr>
          <w:rFonts w:ascii="Times New Roman" w:hAnsi="Times New Roman"/>
          <w:i/>
          <w:noProof/>
          <w:position w:val="-12"/>
          <w:sz w:val="24"/>
          <w:szCs w:val="24"/>
          <w:lang w:eastAsia="ru-RU"/>
        </w:rPr>
        <w:drawing>
          <wp:inline distT="0" distB="0" distL="0" distR="0" wp14:anchorId="2AF07E37" wp14:editId="6726C0AC">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42" cstate="print"/>
                    <a:srcRect/>
                    <a:stretch/>
                  </pic:blipFill>
                  <pic:spPr>
                    <a:xfrm>
                      <a:off x="0" y="0"/>
                      <a:ext cx="1085850" cy="180975"/>
                    </a:xfrm>
                    <a:prstGeom prst="rect">
                      <a:avLst/>
                    </a:prstGeom>
                    <a:ln>
                      <a:noFill/>
                    </a:ln>
                  </pic:spPr>
                </pic:pic>
              </a:graphicData>
            </a:graphic>
          </wp:inline>
        </w:drawing>
      </w:r>
      <w:r w:rsidRPr="00356537">
        <w:rPr>
          <w:rFonts w:ascii="Times New Roman" w:hAnsi="Times New Roman"/>
          <w:i/>
          <w:sz w:val="24"/>
          <w:szCs w:val="24"/>
        </w:rPr>
        <w:t>.</w:t>
      </w:r>
    </w:p>
    <w:p w14:paraId="37347798" w14:textId="77777777" w:rsidR="00356537" w:rsidRPr="00356537" w:rsidRDefault="00356537" w:rsidP="00356537">
      <w:pPr>
        <w:spacing w:after="0"/>
        <w:ind w:firstLine="709"/>
        <w:jc w:val="both"/>
        <w:rPr>
          <w:rFonts w:ascii="Times New Roman" w:eastAsia="Times New Roman" w:hAnsi="Times New Roman"/>
          <w:i/>
          <w:sz w:val="24"/>
          <w:szCs w:val="24"/>
        </w:rPr>
      </w:pPr>
      <w:r w:rsidRPr="00356537">
        <w:rPr>
          <w:rFonts w:ascii="Times New Roman" w:hAnsi="Times New Roman"/>
          <w:i/>
          <w:sz w:val="24"/>
          <w:szCs w:val="24"/>
        </w:rPr>
        <w:t xml:space="preserve">Графики функций </w:t>
      </w:r>
      <w:r w:rsidRPr="00356537">
        <w:rPr>
          <w:rFonts w:ascii="Times New Roman" w:hAnsi="Times New Roman"/>
          <w:noProof/>
          <w:position w:val="-24"/>
          <w:sz w:val="24"/>
          <w:szCs w:val="24"/>
          <w:lang w:eastAsia="ru-RU"/>
        </w:rPr>
        <w:drawing>
          <wp:inline distT="0" distB="0" distL="0" distR="0" wp14:anchorId="54BA6545" wp14:editId="0DCBD94B">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43" cstate="print"/>
                    <a:srcRect/>
                    <a:stretch/>
                  </pic:blipFill>
                  <pic:spPr>
                    <a:xfrm>
                      <a:off x="0" y="0"/>
                      <a:ext cx="819150" cy="361950"/>
                    </a:xfrm>
                    <a:prstGeom prst="rect">
                      <a:avLst/>
                    </a:prstGeom>
                    <a:ln>
                      <a:noFill/>
                    </a:ln>
                  </pic:spPr>
                </pic:pic>
              </a:graphicData>
            </a:graphic>
          </wp:inline>
        </w:drawing>
      </w:r>
      <w:r w:rsidRPr="00356537">
        <w:rPr>
          <w:rFonts w:ascii="Times New Roman" w:hAnsi="Times New Roman"/>
          <w:sz w:val="24"/>
          <w:szCs w:val="24"/>
        </w:rPr>
        <w:t xml:space="preserve">, </w:t>
      </w:r>
      <w:r w:rsidRPr="00356537">
        <w:rPr>
          <w:rFonts w:ascii="Times New Roman" w:hAnsi="Times New Roman"/>
          <w:noProof/>
          <w:position w:val="-10"/>
          <w:sz w:val="24"/>
          <w:szCs w:val="24"/>
          <w:lang w:eastAsia="ru-RU"/>
        </w:rPr>
        <w:drawing>
          <wp:inline distT="0" distB="0" distL="0" distR="0" wp14:anchorId="605BC1D3" wp14:editId="3B27A29B">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44" cstate="print"/>
                    <a:srcRect/>
                    <a:stretch/>
                  </pic:blipFill>
                  <pic:spPr>
                    <a:xfrm>
                      <a:off x="0" y="0"/>
                      <a:ext cx="552450" cy="180975"/>
                    </a:xfrm>
                    <a:prstGeom prst="rect">
                      <a:avLst/>
                    </a:prstGeom>
                    <a:ln>
                      <a:noFill/>
                    </a:ln>
                  </pic:spPr>
                </pic:pic>
              </a:graphicData>
            </a:graphic>
          </wp:inline>
        </w:drawing>
      </w:r>
      <w:r w:rsidRPr="00356537">
        <w:rPr>
          <w:rFonts w:ascii="Times New Roman" w:hAnsi="Times New Roman"/>
          <w:sz w:val="24"/>
          <w:szCs w:val="24"/>
        </w:rPr>
        <w:fldChar w:fldCharType="begin"/>
      </w:r>
      <w:r w:rsidRPr="00356537">
        <w:rPr>
          <w:rFonts w:ascii="Times New Roman" w:hAnsi="Times New Roman"/>
          <w:sz w:val="24"/>
          <w:szCs w:val="24"/>
        </w:rPr>
        <w:instrText xml:space="preserve"> QUOTE  </w:instrText>
      </w:r>
      <w:r w:rsidRPr="00356537">
        <w:rPr>
          <w:rFonts w:ascii="Times New Roman" w:hAnsi="Times New Roman"/>
          <w:sz w:val="24"/>
          <w:szCs w:val="24"/>
        </w:rPr>
        <w:fldChar w:fldCharType="end"/>
      </w:r>
      <w:r w:rsidRPr="00356537">
        <w:rPr>
          <w:rFonts w:ascii="Times New Roman" w:hAnsi="Times New Roman"/>
          <w:sz w:val="24"/>
          <w:szCs w:val="24"/>
        </w:rPr>
        <w:t>,</w:t>
      </w:r>
      <w:r w:rsidRPr="00356537">
        <w:rPr>
          <w:rFonts w:ascii="Times New Roman" w:eastAsia="Times New Roman" w:hAnsi="Times New Roman"/>
          <w:bCs/>
          <w:noProof/>
          <w:position w:val="-10"/>
          <w:sz w:val="24"/>
          <w:szCs w:val="24"/>
          <w:lang w:eastAsia="ru-RU"/>
        </w:rPr>
        <w:drawing>
          <wp:inline distT="0" distB="0" distL="0" distR="0" wp14:anchorId="7A95DDCF" wp14:editId="626B55AB">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24" cstate="print"/>
                    <a:srcRect/>
                    <a:stretch/>
                  </pic:blipFill>
                  <pic:spPr>
                    <a:xfrm>
                      <a:off x="0" y="0"/>
                      <a:ext cx="447675" cy="180975"/>
                    </a:xfrm>
                    <a:prstGeom prst="rect">
                      <a:avLst/>
                    </a:prstGeom>
                    <a:ln>
                      <a:noFill/>
                    </a:ln>
                  </pic:spPr>
                </pic:pic>
              </a:graphicData>
            </a:graphic>
          </wp:inline>
        </w:drawing>
      </w:r>
      <w:r w:rsidRPr="00356537">
        <w:rPr>
          <w:rFonts w:ascii="Times New Roman" w:hAnsi="Times New Roman"/>
          <w:sz w:val="24"/>
          <w:szCs w:val="24"/>
        </w:rPr>
        <w:fldChar w:fldCharType="begin"/>
      </w:r>
      <w:r w:rsidRPr="00356537">
        <w:rPr>
          <w:rFonts w:ascii="Times New Roman" w:hAnsi="Times New Roman"/>
          <w:sz w:val="24"/>
          <w:szCs w:val="24"/>
        </w:rPr>
        <w:fldChar w:fldCharType="separate"/>
      </w:r>
      <w:r w:rsidRPr="00356537">
        <w:rPr>
          <w:rFonts w:ascii="Times New Roman" w:eastAsia="Times New Roman" w:hAnsi="Times New Roman"/>
          <w:bCs/>
          <w:noProof/>
          <w:position w:val="-10"/>
          <w:sz w:val="24"/>
          <w:szCs w:val="24"/>
          <w:lang w:eastAsia="ru-RU"/>
        </w:rPr>
        <w:drawing>
          <wp:inline distT="0" distB="0" distL="0" distR="0" wp14:anchorId="4AC26A8B" wp14:editId="1F7E4624">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24" cstate="print"/>
                    <a:srcRect/>
                    <a:stretch/>
                  </pic:blipFill>
                  <pic:spPr>
                    <a:xfrm>
                      <a:off x="0" y="0"/>
                      <a:ext cx="478155" cy="245110"/>
                    </a:xfrm>
                    <a:prstGeom prst="rect">
                      <a:avLst/>
                    </a:prstGeom>
                    <a:ln>
                      <a:noFill/>
                    </a:ln>
                  </pic:spPr>
                </pic:pic>
              </a:graphicData>
            </a:graphic>
          </wp:inline>
        </w:drawing>
      </w:r>
      <w:r w:rsidRPr="00356537">
        <w:rPr>
          <w:rFonts w:ascii="Times New Roman" w:eastAsia="Times New Roman" w:hAnsi="Times New Roman"/>
          <w:bCs/>
          <w:noProof/>
          <w:position w:val="-10"/>
          <w:sz w:val="24"/>
          <w:szCs w:val="24"/>
          <w:lang w:eastAsia="ru-RU"/>
        </w:rPr>
        <w:fldChar w:fldCharType="end"/>
      </w:r>
      <w:r w:rsidRPr="00356537">
        <w:rPr>
          <w:rFonts w:ascii="Times New Roman" w:hAnsi="Times New Roman"/>
          <w:bCs/>
          <w:sz w:val="24"/>
          <w:szCs w:val="24"/>
        </w:rPr>
        <w:t xml:space="preserve">, </w:t>
      </w:r>
      <w:r w:rsidRPr="00356537">
        <w:rPr>
          <w:rFonts w:ascii="Times New Roman" w:hAnsi="Times New Roman"/>
          <w:bCs/>
          <w:noProof/>
          <w:position w:val="-12"/>
          <w:sz w:val="24"/>
          <w:szCs w:val="24"/>
          <w:lang w:eastAsia="ru-RU"/>
        </w:rPr>
        <w:drawing>
          <wp:inline distT="0" distB="0" distL="0" distR="0" wp14:anchorId="4A559F48" wp14:editId="51CC5C94">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45" cstate="print"/>
                    <a:srcRect/>
                    <a:stretch/>
                  </pic:blipFill>
                  <pic:spPr>
                    <a:xfrm>
                      <a:off x="0" y="0"/>
                      <a:ext cx="361950" cy="180975"/>
                    </a:xfrm>
                    <a:prstGeom prst="rect">
                      <a:avLst/>
                    </a:prstGeom>
                    <a:ln>
                      <a:noFill/>
                    </a:ln>
                  </pic:spPr>
                </pic:pic>
              </a:graphicData>
            </a:graphic>
          </wp:inline>
        </w:drawing>
      </w:r>
      <w:r w:rsidRPr="00356537">
        <w:rPr>
          <w:rFonts w:ascii="Times New Roman" w:hAnsi="Times New Roman"/>
          <w:bCs/>
          <w:i/>
          <w:sz w:val="24"/>
          <w:szCs w:val="24"/>
        </w:rPr>
        <w:t xml:space="preserve">. </w:t>
      </w:r>
    </w:p>
    <w:p w14:paraId="72DCD40A"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Последовательности и прогрессии</w:t>
      </w:r>
    </w:p>
    <w:p w14:paraId="1CBF6AF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356537">
        <w:rPr>
          <w:rFonts w:ascii="Times New Roman" w:hAnsi="Times New Roman"/>
          <w:i/>
          <w:sz w:val="24"/>
          <w:szCs w:val="24"/>
        </w:rPr>
        <w:t xml:space="preserve">Формула общего члена и суммы </w:t>
      </w:r>
      <w:r w:rsidRPr="00356537">
        <w:rPr>
          <w:rFonts w:ascii="Times New Roman" w:hAnsi="Times New Roman"/>
          <w:i/>
          <w:sz w:val="24"/>
          <w:szCs w:val="24"/>
          <w:lang w:val="en-US"/>
        </w:rPr>
        <w:t>n</w:t>
      </w:r>
      <w:r w:rsidRPr="00356537">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14:paraId="7677256C"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Решение текстовых задач</w:t>
      </w:r>
    </w:p>
    <w:p w14:paraId="53E39A1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Задачи на все арифметические действия</w:t>
      </w:r>
    </w:p>
    <w:p w14:paraId="5D9A6580"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Решение текстовых задач арифметическим способом</w:t>
      </w:r>
      <w:r w:rsidRPr="00356537">
        <w:rPr>
          <w:rFonts w:ascii="Times New Roman" w:hAnsi="Times New Roman"/>
          <w:i/>
          <w:sz w:val="24"/>
          <w:szCs w:val="24"/>
        </w:rPr>
        <w:t xml:space="preserve">. </w:t>
      </w:r>
      <w:r w:rsidRPr="0035653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14:paraId="0734CBDA"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Задачи на движение, работу и покупки</w:t>
      </w:r>
    </w:p>
    <w:p w14:paraId="0F7D105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4BE8782D"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Задачи на части, доли, проценты</w:t>
      </w:r>
    </w:p>
    <w:p w14:paraId="30573462"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1C816BDF"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Логические задачи</w:t>
      </w:r>
    </w:p>
    <w:p w14:paraId="2C13FC71" w14:textId="77777777" w:rsidR="00356537" w:rsidRPr="00356537" w:rsidRDefault="00356537" w:rsidP="00356537">
      <w:pPr>
        <w:spacing w:after="0"/>
        <w:ind w:firstLine="709"/>
        <w:jc w:val="both"/>
        <w:rPr>
          <w:rFonts w:ascii="Times New Roman" w:hAnsi="Times New Roman"/>
          <w:bCs/>
          <w:sz w:val="24"/>
          <w:szCs w:val="24"/>
        </w:rPr>
      </w:pPr>
      <w:r w:rsidRPr="00356537">
        <w:rPr>
          <w:rFonts w:ascii="Times New Roman" w:hAnsi="Times New Roman"/>
          <w:bCs/>
          <w:sz w:val="24"/>
          <w:szCs w:val="24"/>
        </w:rPr>
        <w:t xml:space="preserve">Решение логических задач. </w:t>
      </w:r>
      <w:r w:rsidRPr="00356537">
        <w:rPr>
          <w:rFonts w:ascii="Times New Roman" w:hAnsi="Times New Roman"/>
          <w:bCs/>
          <w:i/>
          <w:sz w:val="24"/>
          <w:szCs w:val="24"/>
        </w:rPr>
        <w:t>Решение логических задач с помощью графов, таблиц</w:t>
      </w:r>
      <w:r w:rsidRPr="00356537">
        <w:rPr>
          <w:rFonts w:ascii="Times New Roman" w:hAnsi="Times New Roman"/>
          <w:bCs/>
          <w:sz w:val="24"/>
          <w:szCs w:val="24"/>
        </w:rPr>
        <w:t xml:space="preserve">. </w:t>
      </w:r>
    </w:p>
    <w:p w14:paraId="15C837E5" w14:textId="77777777" w:rsidR="00356537" w:rsidRPr="00356537" w:rsidRDefault="00356537" w:rsidP="00356537">
      <w:pPr>
        <w:widowControl w:val="0"/>
        <w:spacing w:after="0"/>
        <w:ind w:firstLine="709"/>
        <w:jc w:val="both"/>
        <w:rPr>
          <w:rFonts w:ascii="Times New Roman" w:hAnsi="Times New Roman"/>
          <w:bCs/>
          <w:sz w:val="24"/>
          <w:szCs w:val="24"/>
        </w:rPr>
      </w:pPr>
      <w:r w:rsidRPr="00356537">
        <w:rPr>
          <w:rFonts w:ascii="Times New Roman" w:hAnsi="Times New Roman"/>
          <w:b/>
          <w:sz w:val="24"/>
          <w:szCs w:val="24"/>
        </w:rPr>
        <w:t xml:space="preserve">Основные методы решения текстовых задач: </w:t>
      </w:r>
      <w:r w:rsidRPr="00356537">
        <w:rPr>
          <w:rFonts w:ascii="Times New Roman" w:hAnsi="Times New Roman"/>
          <w:bCs/>
          <w:sz w:val="24"/>
          <w:szCs w:val="24"/>
        </w:rPr>
        <w:t xml:space="preserve">арифметический, алгебраический, перебор вариантов. </w:t>
      </w:r>
      <w:r w:rsidRPr="0035653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14:paraId="3D15128D" w14:textId="77777777" w:rsidR="00356537" w:rsidRPr="00356537" w:rsidRDefault="00356537" w:rsidP="00356537">
      <w:pPr>
        <w:spacing w:after="0"/>
        <w:ind w:firstLine="709"/>
        <w:jc w:val="both"/>
        <w:rPr>
          <w:rFonts w:ascii="Times New Roman" w:hAnsi="Times New Roman"/>
          <w:b/>
          <w:sz w:val="24"/>
          <w:szCs w:val="24"/>
        </w:rPr>
      </w:pPr>
      <w:bookmarkStart w:id="210" w:name="_Toc405513922"/>
      <w:bookmarkStart w:id="211" w:name="_Toc284662800"/>
      <w:bookmarkStart w:id="212" w:name="_Toc284663427"/>
      <w:bookmarkStart w:id="213" w:name="_Toc31893453"/>
      <w:r w:rsidRPr="00356537">
        <w:rPr>
          <w:rFonts w:ascii="Times New Roman" w:hAnsi="Times New Roman"/>
          <w:b/>
          <w:sz w:val="24"/>
          <w:szCs w:val="24"/>
        </w:rPr>
        <w:t>Статистика и теория вероятностей</w:t>
      </w:r>
      <w:bookmarkEnd w:id="210"/>
      <w:bookmarkEnd w:id="211"/>
      <w:bookmarkEnd w:id="212"/>
      <w:bookmarkEnd w:id="213"/>
    </w:p>
    <w:p w14:paraId="6C757433"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Статистика</w:t>
      </w:r>
    </w:p>
    <w:p w14:paraId="70F7C594"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56537">
        <w:rPr>
          <w:rFonts w:ascii="Times New Roman" w:hAnsi="Times New Roman"/>
          <w:i/>
          <w:sz w:val="24"/>
          <w:szCs w:val="24"/>
        </w:rPr>
        <w:t>медиана</w:t>
      </w:r>
      <w:r w:rsidRPr="00356537">
        <w:rPr>
          <w:rFonts w:ascii="Times New Roman" w:hAnsi="Times New Roman"/>
          <w:sz w:val="24"/>
          <w:szCs w:val="24"/>
        </w:rPr>
        <w:t xml:space="preserve">, наибольшее и наименьшее значения. Меры рассеивания: размах, </w:t>
      </w:r>
      <w:r w:rsidRPr="00356537">
        <w:rPr>
          <w:rFonts w:ascii="Times New Roman" w:hAnsi="Times New Roman"/>
          <w:i/>
          <w:sz w:val="24"/>
          <w:szCs w:val="24"/>
        </w:rPr>
        <w:t>дисперсия и стандартное отклонение</w:t>
      </w:r>
      <w:r w:rsidRPr="00356537">
        <w:rPr>
          <w:rFonts w:ascii="Times New Roman" w:hAnsi="Times New Roman"/>
          <w:sz w:val="24"/>
          <w:szCs w:val="24"/>
        </w:rPr>
        <w:t xml:space="preserve">. </w:t>
      </w:r>
    </w:p>
    <w:p w14:paraId="6C63C51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Случайная изменчивость. Изменчивость при измерениях. </w:t>
      </w:r>
      <w:r w:rsidRPr="00356537">
        <w:rPr>
          <w:rFonts w:ascii="Times New Roman" w:hAnsi="Times New Roman"/>
          <w:i/>
          <w:sz w:val="24"/>
          <w:szCs w:val="24"/>
        </w:rPr>
        <w:t>Решающие правила. Закономерности в изменчивых величинах</w:t>
      </w:r>
      <w:r w:rsidRPr="00356537">
        <w:rPr>
          <w:rFonts w:ascii="Times New Roman" w:hAnsi="Times New Roman"/>
          <w:sz w:val="24"/>
          <w:szCs w:val="24"/>
        </w:rPr>
        <w:t>.</w:t>
      </w:r>
    </w:p>
    <w:p w14:paraId="4A8DB73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Случайные события</w:t>
      </w:r>
    </w:p>
    <w:p w14:paraId="39BB6093"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56537">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356537">
        <w:rPr>
          <w:rFonts w:ascii="Times New Roman" w:hAnsi="Times New Roman"/>
          <w:sz w:val="24"/>
          <w:szCs w:val="24"/>
        </w:rPr>
        <w:t xml:space="preserve">. </w:t>
      </w:r>
      <w:r w:rsidRPr="00356537">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356537">
        <w:rPr>
          <w:rFonts w:ascii="Times New Roman" w:hAnsi="Times New Roman"/>
          <w:sz w:val="24"/>
          <w:szCs w:val="24"/>
        </w:rPr>
        <w:t xml:space="preserve">. </w:t>
      </w:r>
      <w:r w:rsidRPr="00356537">
        <w:rPr>
          <w:rFonts w:ascii="Times New Roman" w:hAnsi="Times New Roman"/>
          <w:i/>
          <w:sz w:val="24"/>
          <w:szCs w:val="24"/>
        </w:rPr>
        <w:t>Последовательные независимые испытания.</w:t>
      </w:r>
      <w:r w:rsidRPr="00356537">
        <w:rPr>
          <w:rFonts w:ascii="Times New Roman" w:hAnsi="Times New Roman"/>
          <w:sz w:val="24"/>
          <w:szCs w:val="24"/>
        </w:rPr>
        <w:t xml:space="preserve"> Представление о независимых событиях в жизни.</w:t>
      </w:r>
    </w:p>
    <w:p w14:paraId="6474B0D5"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b/>
          <w:i/>
          <w:sz w:val="24"/>
          <w:szCs w:val="24"/>
        </w:rPr>
        <w:t>Элементы комбинаторики</w:t>
      </w:r>
    </w:p>
    <w:p w14:paraId="6BB0B584" w14:textId="77777777" w:rsidR="00356537" w:rsidRPr="00356537" w:rsidRDefault="00356537" w:rsidP="00356537">
      <w:pPr>
        <w:spacing w:after="0"/>
        <w:ind w:firstLine="709"/>
        <w:jc w:val="both"/>
        <w:rPr>
          <w:rFonts w:ascii="Times New Roman" w:hAnsi="Times New Roman"/>
          <w:b/>
          <w:i/>
          <w:sz w:val="24"/>
          <w:szCs w:val="24"/>
        </w:rPr>
      </w:pPr>
      <w:r w:rsidRPr="00356537">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w:t>
      </w:r>
      <w:r w:rsidRPr="00356537">
        <w:rPr>
          <w:rFonts w:ascii="Times New Roman" w:hAnsi="Times New Roman"/>
          <w:i/>
          <w:sz w:val="24"/>
          <w:szCs w:val="24"/>
        </w:rPr>
        <w:lastRenderedPageBreak/>
        <w:t>применением комбинаторных формул. Испытания Бернулли. Успех и неудача. Вероятности событий в серии испытаний Бернулли</w:t>
      </w:r>
      <w:r w:rsidRPr="00356537">
        <w:rPr>
          <w:rFonts w:ascii="Times New Roman" w:hAnsi="Times New Roman"/>
          <w:b/>
          <w:i/>
          <w:sz w:val="24"/>
          <w:szCs w:val="24"/>
        </w:rPr>
        <w:t xml:space="preserve">. </w:t>
      </w:r>
    </w:p>
    <w:p w14:paraId="7530767F" w14:textId="77777777" w:rsidR="00356537" w:rsidRPr="00356537" w:rsidRDefault="00356537" w:rsidP="00356537">
      <w:pPr>
        <w:spacing w:after="0"/>
        <w:ind w:firstLine="709"/>
        <w:jc w:val="both"/>
        <w:rPr>
          <w:rFonts w:ascii="Times New Roman" w:hAnsi="Times New Roman"/>
          <w:b/>
          <w:i/>
          <w:sz w:val="24"/>
          <w:szCs w:val="24"/>
        </w:rPr>
      </w:pPr>
      <w:r w:rsidRPr="00356537">
        <w:rPr>
          <w:rFonts w:ascii="Times New Roman" w:hAnsi="Times New Roman"/>
          <w:b/>
          <w:i/>
          <w:sz w:val="24"/>
          <w:szCs w:val="24"/>
        </w:rPr>
        <w:t>Случайные величины</w:t>
      </w:r>
    </w:p>
    <w:p w14:paraId="5F3ED58E"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08938653" w14:textId="77777777" w:rsidR="00356537" w:rsidRPr="00356537" w:rsidRDefault="00356537" w:rsidP="00356537">
      <w:pPr>
        <w:spacing w:after="0"/>
        <w:ind w:firstLine="709"/>
        <w:jc w:val="both"/>
        <w:rPr>
          <w:rFonts w:ascii="Times New Roman" w:hAnsi="Times New Roman"/>
          <w:b/>
          <w:sz w:val="24"/>
          <w:szCs w:val="24"/>
        </w:rPr>
      </w:pPr>
      <w:bookmarkStart w:id="214" w:name="_Toc405513923"/>
      <w:bookmarkStart w:id="215" w:name="_Toc284662801"/>
      <w:bookmarkStart w:id="216" w:name="_Toc284663428"/>
      <w:bookmarkStart w:id="217" w:name="_Toc31893454"/>
      <w:r w:rsidRPr="00356537">
        <w:rPr>
          <w:rFonts w:ascii="Times New Roman" w:hAnsi="Times New Roman"/>
          <w:b/>
          <w:sz w:val="24"/>
          <w:szCs w:val="24"/>
        </w:rPr>
        <w:t>Геометрия</w:t>
      </w:r>
      <w:bookmarkEnd w:id="214"/>
      <w:bookmarkEnd w:id="215"/>
      <w:bookmarkEnd w:id="216"/>
      <w:bookmarkEnd w:id="217"/>
    </w:p>
    <w:p w14:paraId="1E94DA8C"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Геометрические фигуры</w:t>
      </w:r>
    </w:p>
    <w:p w14:paraId="4F90EFC5"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Фигуры в геометрии и в окружающем мире</w:t>
      </w:r>
    </w:p>
    <w:p w14:paraId="064B3A47"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Геометрическая фигура. Формирование представлений о метапредметном понятии «фигура».  </w:t>
      </w:r>
    </w:p>
    <w:p w14:paraId="0F0763E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14:paraId="298F570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iCs/>
          <w:sz w:val="24"/>
          <w:szCs w:val="24"/>
        </w:rPr>
        <w:t>Осевая симметрия геометрических фигур. Центральная симметрия геометрических фигур</w:t>
      </w:r>
      <w:r w:rsidRPr="00356537">
        <w:rPr>
          <w:rFonts w:ascii="Times New Roman" w:hAnsi="Times New Roman"/>
          <w:i/>
          <w:iCs/>
          <w:sz w:val="24"/>
          <w:szCs w:val="24"/>
        </w:rPr>
        <w:t>.</w:t>
      </w:r>
    </w:p>
    <w:p w14:paraId="7B0B5CEB"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sz w:val="24"/>
          <w:szCs w:val="24"/>
        </w:rPr>
        <w:t>Многоугольники</w:t>
      </w:r>
    </w:p>
    <w:p w14:paraId="7DF8A358"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56537">
        <w:rPr>
          <w:rFonts w:ascii="Times New Roman" w:hAnsi="Times New Roman"/>
          <w:bCs/>
          <w:i/>
          <w:sz w:val="24"/>
          <w:szCs w:val="24"/>
        </w:rPr>
        <w:t>В</w:t>
      </w:r>
      <w:r w:rsidRPr="00356537">
        <w:rPr>
          <w:rFonts w:ascii="Times New Roman" w:hAnsi="Times New Roman"/>
          <w:i/>
          <w:sz w:val="24"/>
          <w:szCs w:val="24"/>
        </w:rPr>
        <w:t>ыпуклые и невыпуклые многоугольники</w:t>
      </w:r>
      <w:r w:rsidRPr="00356537">
        <w:rPr>
          <w:rFonts w:ascii="Times New Roman" w:hAnsi="Times New Roman"/>
          <w:sz w:val="24"/>
          <w:szCs w:val="24"/>
        </w:rPr>
        <w:t>. Правильные многоугольники.</w:t>
      </w:r>
    </w:p>
    <w:p w14:paraId="469F707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6DAA44B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381A34BC"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Окружность, круг</w:t>
      </w:r>
    </w:p>
    <w:p w14:paraId="6065E2A4"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Cs/>
          <w:sz w:val="24"/>
          <w:szCs w:val="24"/>
        </w:rPr>
        <w:t>Окружность, круг, и</w:t>
      </w:r>
      <w:r w:rsidRPr="00356537">
        <w:rPr>
          <w:rFonts w:ascii="Times New Roman" w:hAnsi="Times New Roman"/>
          <w:sz w:val="24"/>
          <w:szCs w:val="24"/>
        </w:rPr>
        <w:t xml:space="preserve">х элементы и свойства; центральные и вписанные углы. Касательная </w:t>
      </w:r>
      <w:r w:rsidRPr="00356537">
        <w:rPr>
          <w:rFonts w:ascii="Times New Roman" w:hAnsi="Times New Roman"/>
          <w:i/>
          <w:sz w:val="24"/>
          <w:szCs w:val="24"/>
        </w:rPr>
        <w:t>и секущая</w:t>
      </w:r>
      <w:r w:rsidRPr="00356537">
        <w:rPr>
          <w:rFonts w:ascii="Times New Roman" w:hAnsi="Times New Roman"/>
          <w:sz w:val="24"/>
          <w:szCs w:val="24"/>
        </w:rPr>
        <w:t xml:space="preserve"> к окружности, </w:t>
      </w:r>
      <w:r w:rsidRPr="00356537">
        <w:rPr>
          <w:rFonts w:ascii="Times New Roman" w:hAnsi="Times New Roman"/>
          <w:i/>
          <w:sz w:val="24"/>
          <w:szCs w:val="24"/>
        </w:rPr>
        <w:t>их свойства</w:t>
      </w:r>
      <w:r w:rsidRPr="00356537">
        <w:rPr>
          <w:rFonts w:ascii="Times New Roman" w:hAnsi="Times New Roman"/>
          <w:sz w:val="24"/>
          <w:szCs w:val="24"/>
        </w:rPr>
        <w:t xml:space="preserve">. Вписанные и описанные окружности для треугольников, </w:t>
      </w:r>
      <w:r w:rsidRPr="00356537">
        <w:rPr>
          <w:rFonts w:ascii="Times New Roman" w:hAnsi="Times New Roman"/>
          <w:i/>
          <w:sz w:val="24"/>
          <w:szCs w:val="24"/>
        </w:rPr>
        <w:t>четырехугольников, правильных многоугольников</w:t>
      </w:r>
      <w:r w:rsidRPr="00356537">
        <w:rPr>
          <w:rFonts w:ascii="Times New Roman" w:hAnsi="Times New Roman"/>
          <w:sz w:val="24"/>
          <w:szCs w:val="24"/>
        </w:rPr>
        <w:t xml:space="preserve">. </w:t>
      </w:r>
    </w:p>
    <w:p w14:paraId="3FB49F52"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Геометрические фигуры в пространстве (объемные тела)</w:t>
      </w:r>
    </w:p>
    <w:p w14:paraId="0F50DC4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5653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56537">
        <w:rPr>
          <w:rFonts w:ascii="Times New Roman" w:hAnsi="Times New Roman"/>
          <w:i/>
          <w:sz w:val="24"/>
          <w:szCs w:val="24"/>
        </w:rPr>
        <w:t xml:space="preserve">. </w:t>
      </w:r>
    </w:p>
    <w:p w14:paraId="2C1FD202"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Отношения</w:t>
      </w:r>
    </w:p>
    <w:p w14:paraId="5BC8695F"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Равенство фигур</w:t>
      </w:r>
    </w:p>
    <w:p w14:paraId="327F48C4" w14:textId="77777777" w:rsidR="00356537" w:rsidRPr="00356537" w:rsidRDefault="00356537" w:rsidP="00356537">
      <w:pPr>
        <w:spacing w:after="0"/>
        <w:ind w:firstLine="709"/>
        <w:jc w:val="both"/>
        <w:rPr>
          <w:rFonts w:ascii="Times New Roman" w:hAnsi="Times New Roman"/>
          <w:i/>
          <w:iCs/>
          <w:sz w:val="24"/>
          <w:szCs w:val="24"/>
        </w:rPr>
      </w:pPr>
      <w:r w:rsidRPr="00356537">
        <w:rPr>
          <w:rFonts w:ascii="Times New Roman" w:hAnsi="Times New Roman"/>
          <w:bCs/>
          <w:sz w:val="24"/>
          <w:szCs w:val="24"/>
        </w:rPr>
        <w:t>С</w:t>
      </w:r>
      <w:r w:rsidRPr="00356537">
        <w:rPr>
          <w:rFonts w:ascii="Times New Roman" w:hAnsi="Times New Roman"/>
          <w:sz w:val="24"/>
          <w:szCs w:val="24"/>
        </w:rPr>
        <w:t xml:space="preserve">войства равных треугольников. Признаки равенства треугольников. </w:t>
      </w:r>
    </w:p>
    <w:p w14:paraId="58174637"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Параллельность прямых</w:t>
      </w:r>
    </w:p>
    <w:p w14:paraId="0FEDA2F8" w14:textId="77777777" w:rsidR="00356537" w:rsidRPr="00356537" w:rsidRDefault="00356537" w:rsidP="00356537">
      <w:pPr>
        <w:spacing w:after="0"/>
        <w:ind w:firstLine="709"/>
        <w:jc w:val="both"/>
        <w:rPr>
          <w:rFonts w:ascii="Times New Roman" w:hAnsi="Times New Roman"/>
          <w:i/>
          <w:iCs/>
          <w:sz w:val="24"/>
          <w:szCs w:val="24"/>
        </w:rPr>
      </w:pPr>
      <w:r w:rsidRPr="00356537">
        <w:rPr>
          <w:rFonts w:ascii="Times New Roman" w:hAnsi="Times New Roman"/>
          <w:sz w:val="24"/>
          <w:szCs w:val="24"/>
        </w:rPr>
        <w:t xml:space="preserve">Признаки и свойства параллельных прямых. </w:t>
      </w:r>
      <w:r w:rsidRPr="00356537">
        <w:rPr>
          <w:rFonts w:ascii="Times New Roman" w:hAnsi="Times New Roman"/>
          <w:i/>
          <w:sz w:val="24"/>
          <w:szCs w:val="24"/>
        </w:rPr>
        <w:t>Аксиома параллельности Евклида</w:t>
      </w:r>
      <w:r w:rsidRPr="00356537">
        <w:rPr>
          <w:rFonts w:ascii="Times New Roman" w:hAnsi="Times New Roman"/>
          <w:sz w:val="24"/>
          <w:szCs w:val="24"/>
        </w:rPr>
        <w:t xml:space="preserve">. </w:t>
      </w:r>
      <w:r w:rsidRPr="00356537">
        <w:rPr>
          <w:rFonts w:ascii="Times New Roman" w:hAnsi="Times New Roman"/>
          <w:i/>
          <w:sz w:val="24"/>
          <w:szCs w:val="24"/>
        </w:rPr>
        <w:t>Теорема Фалеса</w:t>
      </w:r>
      <w:r w:rsidRPr="00356537">
        <w:rPr>
          <w:rFonts w:ascii="Times New Roman" w:hAnsi="Times New Roman"/>
          <w:sz w:val="24"/>
          <w:szCs w:val="24"/>
        </w:rPr>
        <w:t>.</w:t>
      </w:r>
    </w:p>
    <w:p w14:paraId="2A91C8A8"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Перпендикулярные прямые</w:t>
      </w:r>
    </w:p>
    <w:p w14:paraId="35CB903A"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56537">
        <w:rPr>
          <w:rFonts w:ascii="Times New Roman" w:hAnsi="Times New Roman"/>
          <w:i/>
          <w:sz w:val="24"/>
          <w:szCs w:val="24"/>
        </w:rPr>
        <w:t>Свойства и признаки перпендикулярности</w:t>
      </w:r>
      <w:r w:rsidRPr="00356537">
        <w:rPr>
          <w:rFonts w:ascii="Times New Roman" w:hAnsi="Times New Roman"/>
          <w:sz w:val="24"/>
          <w:szCs w:val="24"/>
        </w:rPr>
        <w:t xml:space="preserve">. </w:t>
      </w:r>
    </w:p>
    <w:p w14:paraId="5D68C794"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i/>
          <w:sz w:val="24"/>
          <w:szCs w:val="24"/>
        </w:rPr>
        <w:lastRenderedPageBreak/>
        <w:t>Подобие</w:t>
      </w:r>
    </w:p>
    <w:p w14:paraId="17BD4FAF"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i/>
          <w:sz w:val="24"/>
          <w:szCs w:val="24"/>
        </w:rPr>
        <w:t>Пропорциональные отрезки, подобие фигур. Подобные треугольники. Признаки подобия</w:t>
      </w:r>
      <w:r w:rsidRPr="00356537">
        <w:rPr>
          <w:rFonts w:ascii="Times New Roman" w:hAnsi="Times New Roman"/>
          <w:sz w:val="24"/>
          <w:szCs w:val="24"/>
        </w:rPr>
        <w:t xml:space="preserve">. </w:t>
      </w:r>
    </w:p>
    <w:p w14:paraId="54A6BB06" w14:textId="77777777" w:rsidR="00356537" w:rsidRPr="00356537" w:rsidRDefault="00356537" w:rsidP="00356537">
      <w:pPr>
        <w:spacing w:after="0"/>
        <w:ind w:firstLine="709"/>
        <w:jc w:val="both"/>
        <w:rPr>
          <w:rFonts w:ascii="Times New Roman" w:hAnsi="Times New Roman"/>
          <w:i/>
          <w:iCs/>
          <w:sz w:val="24"/>
          <w:szCs w:val="24"/>
        </w:rPr>
      </w:pPr>
      <w:r w:rsidRPr="00356537">
        <w:rPr>
          <w:rFonts w:ascii="Times New Roman" w:hAnsi="Times New Roman"/>
          <w:b/>
          <w:sz w:val="24"/>
          <w:szCs w:val="24"/>
        </w:rPr>
        <w:t>Взаимное расположение</w:t>
      </w:r>
      <w:r w:rsidRPr="00356537">
        <w:rPr>
          <w:rFonts w:ascii="Times New Roman" w:hAnsi="Times New Roman"/>
          <w:sz w:val="24"/>
          <w:szCs w:val="24"/>
        </w:rPr>
        <w:t xml:space="preserve"> прямой и окружности</w:t>
      </w:r>
      <w:r w:rsidRPr="00356537">
        <w:rPr>
          <w:rFonts w:ascii="Times New Roman" w:hAnsi="Times New Roman"/>
          <w:i/>
          <w:sz w:val="24"/>
          <w:szCs w:val="24"/>
        </w:rPr>
        <w:t>, двух окружностей.</w:t>
      </w:r>
    </w:p>
    <w:p w14:paraId="1B61B5D7"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Измерения и вычисления</w:t>
      </w:r>
    </w:p>
    <w:p w14:paraId="0E89B8B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Величины</w:t>
      </w:r>
    </w:p>
    <w:p w14:paraId="54804CD9"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14:paraId="5911112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Понятие о площади плоской фигуры и ее свойствах. Измерение площадей. Единицы измерения площади.</w:t>
      </w:r>
    </w:p>
    <w:p w14:paraId="7ECBC35B"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Представление об объеме и его свойствах. Измерение объема. Единицы измерения объемов.</w:t>
      </w:r>
    </w:p>
    <w:p w14:paraId="6A12711E"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Измерения и вычисления</w:t>
      </w:r>
    </w:p>
    <w:p w14:paraId="608A7DDD"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56537">
        <w:rPr>
          <w:rFonts w:ascii="Times New Roman" w:hAnsi="Times New Roman"/>
          <w:i/>
          <w:sz w:val="24"/>
          <w:szCs w:val="24"/>
        </w:rPr>
        <w:t>Тригонометрические функции тупого угла.</w:t>
      </w:r>
      <w:r w:rsidRPr="0035653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356537">
        <w:rPr>
          <w:rFonts w:ascii="Times New Roman" w:hAnsi="Times New Roman"/>
          <w:i/>
          <w:sz w:val="24"/>
          <w:szCs w:val="24"/>
        </w:rPr>
        <w:t>Теорема синусов. Теорема косинусов</w:t>
      </w:r>
      <w:r w:rsidRPr="00356537">
        <w:rPr>
          <w:rFonts w:ascii="Times New Roman" w:hAnsi="Times New Roman"/>
          <w:sz w:val="24"/>
          <w:szCs w:val="24"/>
        </w:rPr>
        <w:t>.</w:t>
      </w:r>
    </w:p>
    <w:p w14:paraId="3C0B6BB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sz w:val="24"/>
          <w:szCs w:val="24"/>
        </w:rPr>
        <w:t>Расстояния</w:t>
      </w:r>
    </w:p>
    <w:p w14:paraId="1D2F2810"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 xml:space="preserve">Расстояние между точками. Расстояние от точки до прямой. </w:t>
      </w:r>
      <w:r w:rsidRPr="00356537">
        <w:rPr>
          <w:rFonts w:ascii="Times New Roman" w:hAnsi="Times New Roman"/>
          <w:i/>
          <w:sz w:val="24"/>
          <w:szCs w:val="24"/>
        </w:rPr>
        <w:t>Расстояние между фигурами</w:t>
      </w:r>
      <w:r w:rsidRPr="00356537">
        <w:rPr>
          <w:rFonts w:ascii="Times New Roman" w:hAnsi="Times New Roman"/>
          <w:sz w:val="24"/>
          <w:szCs w:val="24"/>
        </w:rPr>
        <w:t xml:space="preserve">. </w:t>
      </w:r>
    </w:p>
    <w:p w14:paraId="3520C195"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Геометрические построения</w:t>
      </w:r>
    </w:p>
    <w:p w14:paraId="44AF4DD1"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Геометрические построения для иллюстрации свойств геометрических фигур.</w:t>
      </w:r>
    </w:p>
    <w:p w14:paraId="144918D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sz w:val="24"/>
          <w:szCs w:val="24"/>
        </w:rPr>
        <w:t xml:space="preserve">Инструменты для построений: циркуль, линейка, угольник. </w:t>
      </w:r>
      <w:r w:rsidRPr="0035653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14:paraId="534B3970"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14:paraId="07E75A27"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Деление отрезка в данном отношении.</w:t>
      </w:r>
    </w:p>
    <w:p w14:paraId="517A4330"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 xml:space="preserve">Геометрические преобразования </w:t>
      </w:r>
    </w:p>
    <w:p w14:paraId="5A706B0B"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Преобразования</w:t>
      </w:r>
    </w:p>
    <w:p w14:paraId="25C76056"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sz w:val="24"/>
          <w:szCs w:val="24"/>
        </w:rPr>
        <w:t xml:space="preserve">Понятие преобразования. Представление о метапредметном понятии «преобразование». </w:t>
      </w:r>
      <w:r w:rsidRPr="00356537">
        <w:rPr>
          <w:rFonts w:ascii="Times New Roman" w:hAnsi="Times New Roman"/>
          <w:i/>
          <w:sz w:val="24"/>
          <w:szCs w:val="24"/>
        </w:rPr>
        <w:t>Подобие</w:t>
      </w:r>
      <w:r w:rsidRPr="00356537">
        <w:rPr>
          <w:rFonts w:ascii="Times New Roman" w:hAnsi="Times New Roman"/>
          <w:sz w:val="24"/>
          <w:szCs w:val="24"/>
        </w:rPr>
        <w:t>.</w:t>
      </w:r>
    </w:p>
    <w:p w14:paraId="6CC786D3"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b/>
          <w:bCs/>
          <w:sz w:val="24"/>
          <w:szCs w:val="24"/>
        </w:rPr>
        <w:t>Движения</w:t>
      </w:r>
    </w:p>
    <w:p w14:paraId="3D8C46B6"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Осевая и центральная симметрия</w:t>
      </w:r>
      <w:r w:rsidRPr="00356537">
        <w:rPr>
          <w:rFonts w:ascii="Times New Roman" w:hAnsi="Times New Roman"/>
          <w:i/>
          <w:sz w:val="24"/>
          <w:szCs w:val="24"/>
        </w:rPr>
        <w:t>, поворот и параллельный перенос. Комбинации движений на плоскости и их свойства</w:t>
      </w:r>
      <w:r w:rsidRPr="00356537">
        <w:rPr>
          <w:rFonts w:ascii="Times New Roman" w:hAnsi="Times New Roman"/>
          <w:sz w:val="24"/>
          <w:szCs w:val="24"/>
        </w:rPr>
        <w:t xml:space="preserve">. </w:t>
      </w:r>
    </w:p>
    <w:p w14:paraId="498189E9" w14:textId="77777777" w:rsidR="00356537" w:rsidRPr="00356537" w:rsidRDefault="00356537" w:rsidP="00356537">
      <w:pPr>
        <w:pStyle w:val="aff7"/>
        <w:spacing w:after="0"/>
        <w:ind w:firstLine="709"/>
        <w:jc w:val="both"/>
        <w:rPr>
          <w:rFonts w:ascii="Times New Roman" w:hAnsi="Times New Roman"/>
          <w:b/>
          <w:i w:val="0"/>
          <w:color w:val="auto"/>
          <w:spacing w:val="0"/>
        </w:rPr>
      </w:pPr>
      <w:r w:rsidRPr="00356537">
        <w:rPr>
          <w:rFonts w:ascii="Times New Roman" w:hAnsi="Times New Roman"/>
          <w:b/>
          <w:i w:val="0"/>
          <w:color w:val="auto"/>
          <w:spacing w:val="0"/>
        </w:rPr>
        <w:t>Векторы и координаты на плоскости</w:t>
      </w:r>
    </w:p>
    <w:p w14:paraId="099488AA" w14:textId="77777777" w:rsidR="00356537" w:rsidRPr="00356537" w:rsidRDefault="00356537" w:rsidP="00356537">
      <w:pPr>
        <w:spacing w:after="0"/>
        <w:ind w:firstLine="709"/>
        <w:jc w:val="both"/>
        <w:rPr>
          <w:rFonts w:ascii="Times New Roman" w:hAnsi="Times New Roman"/>
          <w:b/>
          <w:sz w:val="24"/>
          <w:szCs w:val="24"/>
        </w:rPr>
      </w:pPr>
      <w:r w:rsidRPr="00356537">
        <w:rPr>
          <w:rFonts w:ascii="Times New Roman" w:hAnsi="Times New Roman"/>
          <w:b/>
          <w:iCs/>
          <w:sz w:val="24"/>
          <w:szCs w:val="24"/>
        </w:rPr>
        <w:t>Векторы</w:t>
      </w:r>
    </w:p>
    <w:p w14:paraId="224B8D25"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t>Понятие вектора, действия над векторами</w:t>
      </w:r>
      <w:r w:rsidRPr="00356537">
        <w:rPr>
          <w:rFonts w:ascii="Times New Roman" w:hAnsi="Times New Roman"/>
          <w:i/>
          <w:sz w:val="24"/>
          <w:szCs w:val="24"/>
        </w:rPr>
        <w:t xml:space="preserve">, </w:t>
      </w:r>
      <w:r w:rsidRPr="00356537">
        <w:rPr>
          <w:rFonts w:ascii="Times New Roman" w:hAnsi="Times New Roman"/>
          <w:sz w:val="24"/>
          <w:szCs w:val="24"/>
        </w:rPr>
        <w:t>использование векторов в физике,</w:t>
      </w:r>
      <w:r w:rsidRPr="00356537">
        <w:rPr>
          <w:rFonts w:ascii="Times New Roman" w:hAnsi="Times New Roman"/>
          <w:i/>
          <w:sz w:val="24"/>
          <w:szCs w:val="24"/>
        </w:rPr>
        <w:t xml:space="preserve"> разложение вектора на составляющие, скалярное произведение</w:t>
      </w:r>
      <w:r w:rsidRPr="00356537">
        <w:rPr>
          <w:rFonts w:ascii="Times New Roman" w:hAnsi="Times New Roman"/>
          <w:sz w:val="24"/>
          <w:szCs w:val="24"/>
        </w:rPr>
        <w:t xml:space="preserve">. </w:t>
      </w:r>
    </w:p>
    <w:p w14:paraId="47727E70" w14:textId="77777777" w:rsidR="00356537" w:rsidRPr="00356537" w:rsidRDefault="00356537" w:rsidP="00356537">
      <w:pPr>
        <w:spacing w:after="0"/>
        <w:ind w:firstLine="709"/>
        <w:jc w:val="both"/>
        <w:rPr>
          <w:rFonts w:ascii="Times New Roman" w:hAnsi="Times New Roman"/>
          <w:b/>
          <w:bCs/>
          <w:sz w:val="24"/>
          <w:szCs w:val="24"/>
        </w:rPr>
      </w:pPr>
      <w:r w:rsidRPr="00356537">
        <w:rPr>
          <w:rFonts w:ascii="Times New Roman" w:hAnsi="Times New Roman"/>
          <w:b/>
          <w:bCs/>
          <w:sz w:val="24"/>
          <w:szCs w:val="24"/>
        </w:rPr>
        <w:t>Координаты</w:t>
      </w:r>
    </w:p>
    <w:p w14:paraId="0E6958CC" w14:textId="77777777" w:rsidR="00356537" w:rsidRPr="00356537" w:rsidRDefault="00356537" w:rsidP="00356537">
      <w:pPr>
        <w:spacing w:after="0"/>
        <w:ind w:firstLine="709"/>
        <w:jc w:val="both"/>
        <w:rPr>
          <w:rFonts w:ascii="Times New Roman" w:hAnsi="Times New Roman"/>
          <w:sz w:val="24"/>
          <w:szCs w:val="24"/>
        </w:rPr>
      </w:pPr>
      <w:r w:rsidRPr="00356537">
        <w:rPr>
          <w:rFonts w:ascii="Times New Roman" w:hAnsi="Times New Roman"/>
          <w:sz w:val="24"/>
          <w:szCs w:val="24"/>
        </w:rPr>
        <w:lastRenderedPageBreak/>
        <w:t xml:space="preserve">Основные понятия, </w:t>
      </w:r>
      <w:r w:rsidRPr="00356537">
        <w:rPr>
          <w:rFonts w:ascii="Times New Roman" w:hAnsi="Times New Roman"/>
          <w:i/>
          <w:sz w:val="24"/>
          <w:szCs w:val="24"/>
        </w:rPr>
        <w:t>координаты вектора, расстояние между точками. Координаты середины отрезка. Уравнения фигур.</w:t>
      </w:r>
    </w:p>
    <w:p w14:paraId="7A802FDF"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Применение векторов и координат для решения простейших геометрических задач.</w:t>
      </w:r>
    </w:p>
    <w:p w14:paraId="22B96CD5" w14:textId="77777777" w:rsidR="00356537" w:rsidRPr="00356537" w:rsidRDefault="00356537" w:rsidP="00356537">
      <w:pPr>
        <w:spacing w:after="0"/>
        <w:ind w:firstLine="709"/>
        <w:jc w:val="both"/>
        <w:rPr>
          <w:rFonts w:ascii="Times New Roman" w:hAnsi="Times New Roman"/>
          <w:b/>
          <w:bCs/>
          <w:sz w:val="24"/>
          <w:szCs w:val="24"/>
        </w:rPr>
      </w:pPr>
      <w:bookmarkStart w:id="218" w:name="_Toc405513924"/>
      <w:bookmarkStart w:id="219" w:name="_Toc284662802"/>
      <w:bookmarkStart w:id="220" w:name="_Toc284663429"/>
      <w:bookmarkStart w:id="221" w:name="_Toc31893455"/>
      <w:r w:rsidRPr="00356537">
        <w:rPr>
          <w:rFonts w:ascii="Times New Roman" w:hAnsi="Times New Roman"/>
          <w:b/>
          <w:bCs/>
          <w:sz w:val="24"/>
          <w:szCs w:val="24"/>
        </w:rPr>
        <w:t>История математики</w:t>
      </w:r>
      <w:bookmarkEnd w:id="218"/>
      <w:bookmarkEnd w:id="219"/>
      <w:bookmarkEnd w:id="220"/>
      <w:bookmarkEnd w:id="221"/>
    </w:p>
    <w:p w14:paraId="3E90F3B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59E32A4B"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7ADA6585"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27759D33"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661C66FF"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6AA82AB0"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14:paraId="507A8AE9"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082FF8D8"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Геометрия и искусство. Геометрические закономерности окружающего мира.</w:t>
      </w:r>
    </w:p>
    <w:p w14:paraId="336A3509"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0C816773"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14:paraId="5B6A5DB3" w14:textId="77777777" w:rsidR="00356537" w:rsidRPr="00356537" w:rsidRDefault="00356537" w:rsidP="00356537">
      <w:pPr>
        <w:spacing w:after="0"/>
        <w:ind w:firstLine="709"/>
        <w:jc w:val="both"/>
        <w:rPr>
          <w:rFonts w:ascii="Times New Roman" w:hAnsi="Times New Roman"/>
          <w:i/>
          <w:sz w:val="24"/>
          <w:szCs w:val="24"/>
        </w:rPr>
      </w:pPr>
      <w:r w:rsidRPr="00356537">
        <w:rPr>
          <w:rFonts w:ascii="Times New Roman" w:hAnsi="Times New Roman"/>
          <w:i/>
          <w:sz w:val="24"/>
          <w:szCs w:val="24"/>
        </w:rPr>
        <w:t xml:space="preserve">Математика в развитии России: Петр </w:t>
      </w:r>
      <w:r w:rsidRPr="00356537">
        <w:rPr>
          <w:rFonts w:ascii="Times New Roman" w:hAnsi="Times New Roman"/>
          <w:i/>
          <w:sz w:val="24"/>
          <w:szCs w:val="24"/>
          <w:lang w:val="en-US"/>
        </w:rPr>
        <w:t>I</w:t>
      </w:r>
      <w:r w:rsidRPr="00356537">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14:paraId="1A997B57" w14:textId="77777777" w:rsidR="00356537" w:rsidRPr="00356537" w:rsidRDefault="00356537" w:rsidP="00356537">
      <w:pPr>
        <w:spacing w:after="0"/>
        <w:ind w:firstLine="709"/>
        <w:jc w:val="both"/>
        <w:rPr>
          <w:rFonts w:ascii="Times New Roman" w:hAnsi="Times New Roman"/>
          <w:i/>
          <w:sz w:val="24"/>
          <w:szCs w:val="24"/>
        </w:rPr>
      </w:pPr>
    </w:p>
    <w:p w14:paraId="416DC393" w14:textId="77777777" w:rsidR="00356537" w:rsidRDefault="00356537" w:rsidP="00356537">
      <w:pPr>
        <w:spacing w:after="0" w:line="360" w:lineRule="auto"/>
        <w:ind w:firstLine="709"/>
        <w:jc w:val="both"/>
        <w:rPr>
          <w:rFonts w:ascii="Times New Roman" w:hAnsi="Times New Roman"/>
          <w:sz w:val="28"/>
          <w:szCs w:val="28"/>
        </w:rPr>
      </w:pPr>
    </w:p>
    <w:p w14:paraId="4CFA817F" w14:textId="77777777" w:rsidR="00130938" w:rsidRDefault="00130938" w:rsidP="00356537">
      <w:pPr>
        <w:spacing w:after="0" w:line="360" w:lineRule="auto"/>
        <w:ind w:firstLine="709"/>
        <w:jc w:val="both"/>
        <w:rPr>
          <w:rFonts w:ascii="Times New Roman" w:hAnsi="Times New Roman"/>
          <w:sz w:val="28"/>
          <w:szCs w:val="28"/>
        </w:rPr>
      </w:pPr>
    </w:p>
    <w:p w14:paraId="5535B1F7" w14:textId="77777777" w:rsidR="001D08BC" w:rsidRPr="003A5784" w:rsidRDefault="001D08BC" w:rsidP="00D57833">
      <w:pPr>
        <w:pStyle w:val="13"/>
        <w:spacing w:line="276" w:lineRule="auto"/>
        <w:rPr>
          <w:b/>
        </w:rPr>
      </w:pPr>
      <w:r w:rsidRPr="003A5784">
        <w:rPr>
          <w:b/>
        </w:rPr>
        <w:t xml:space="preserve">8. ИНФОРМАТИКА </w:t>
      </w:r>
    </w:p>
    <w:p w14:paraId="29AD9B28" w14:textId="77777777" w:rsidR="00C8263E" w:rsidRPr="00AA2DF8" w:rsidRDefault="00C8263E" w:rsidP="00C8263E">
      <w:pPr>
        <w:tabs>
          <w:tab w:val="left" w:pos="1180"/>
        </w:tabs>
        <w:spacing w:after="0"/>
        <w:ind w:firstLine="709"/>
        <w:jc w:val="both"/>
        <w:rPr>
          <w:rFonts w:ascii="Times New Roman" w:hAnsi="Times New Roman"/>
          <w:sz w:val="24"/>
          <w:szCs w:val="24"/>
        </w:rPr>
      </w:pPr>
      <w:r w:rsidRPr="00AA2DF8">
        <w:rPr>
          <w:rFonts w:ascii="Times New Roman" w:hAnsi="Times New Roman"/>
          <w:b/>
          <w:bCs/>
          <w:sz w:val="24"/>
          <w:szCs w:val="24"/>
        </w:rPr>
        <w:t>Введение</w:t>
      </w:r>
    </w:p>
    <w:p w14:paraId="04262966" w14:textId="77777777" w:rsidR="00C8263E" w:rsidRPr="00AA2DF8" w:rsidRDefault="00C8263E" w:rsidP="00C8263E">
      <w:pPr>
        <w:pStyle w:val="aa"/>
        <w:spacing w:line="276" w:lineRule="auto"/>
        <w:ind w:left="709"/>
        <w:jc w:val="both"/>
        <w:rPr>
          <w:rFonts w:ascii="Times New Roman" w:hAnsi="Times New Roman"/>
        </w:rPr>
      </w:pPr>
      <w:r w:rsidRPr="00AA2DF8">
        <w:rPr>
          <w:rFonts w:ascii="Times New Roman" w:eastAsia="Times New Roman" w:hAnsi="Times New Roman"/>
          <w:b/>
          <w:bCs/>
        </w:rPr>
        <w:t>Информация и информационные процессы</w:t>
      </w:r>
    </w:p>
    <w:p w14:paraId="470ED5B1"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Информация – одно из основных обобщающих понятий современной науки. </w:t>
      </w:r>
    </w:p>
    <w:p w14:paraId="1F28C48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7A07ADED"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lastRenderedPageBreak/>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13A8633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Информационные процессы – процессы, связанные с хранением, преобразованием и передачей данных.</w:t>
      </w:r>
    </w:p>
    <w:p w14:paraId="3DF33A94" w14:textId="77777777" w:rsidR="00C8263E" w:rsidRPr="00AA2DF8" w:rsidRDefault="00C8263E" w:rsidP="00C8263E">
      <w:pPr>
        <w:pStyle w:val="aa"/>
        <w:spacing w:line="276" w:lineRule="auto"/>
        <w:ind w:left="709"/>
        <w:jc w:val="both"/>
        <w:rPr>
          <w:rFonts w:ascii="Times New Roman" w:hAnsi="Times New Roman"/>
        </w:rPr>
      </w:pPr>
      <w:r w:rsidRPr="00AA2DF8">
        <w:rPr>
          <w:rFonts w:ascii="Times New Roman" w:eastAsia="Times New Roman" w:hAnsi="Times New Roman"/>
          <w:b/>
          <w:bCs/>
        </w:rPr>
        <w:t>Компьютер – универсальное устройство обработки данных</w:t>
      </w:r>
    </w:p>
    <w:p w14:paraId="371B146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A2DF8">
        <w:rPr>
          <w:rFonts w:ascii="Times New Roman" w:eastAsia="Times New Roman" w:hAnsi="Times New Roman"/>
          <w:sz w:val="24"/>
          <w:szCs w:val="24"/>
        </w:rPr>
        <w:t>их количественные характеристики</w:t>
      </w:r>
      <w:r w:rsidRPr="00AA2DF8">
        <w:rPr>
          <w:rFonts w:ascii="Times New Roman" w:hAnsi="Times New Roman"/>
          <w:sz w:val="24"/>
          <w:szCs w:val="24"/>
        </w:rPr>
        <w:t>.</w:t>
      </w:r>
    </w:p>
    <w:p w14:paraId="24EBC9E8"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A2DF8">
        <w:rPr>
          <w:rFonts w:ascii="Times New Roman" w:hAnsi="Times New Roman"/>
          <w:i/>
          <w:sz w:val="24"/>
          <w:szCs w:val="24"/>
          <w:lang w:val="en-US"/>
        </w:rPr>
        <w:t>D</w:t>
      </w:r>
      <w:r w:rsidRPr="00AA2DF8">
        <w:rPr>
          <w:rFonts w:ascii="Times New Roman" w:hAnsi="Times New Roman"/>
          <w:i/>
          <w:sz w:val="24"/>
          <w:szCs w:val="24"/>
        </w:rPr>
        <w:t xml:space="preserve">-принтеры). </w:t>
      </w:r>
    </w:p>
    <w:p w14:paraId="04AD8C1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Программное обеспечение компьютера.</w:t>
      </w:r>
    </w:p>
    <w:p w14:paraId="10E535A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A2DF8">
        <w:rPr>
          <w:rFonts w:ascii="Times New Roman" w:eastAsia="Times New Roman" w:hAnsi="Times New Roman"/>
          <w:i/>
          <w:sz w:val="24"/>
          <w:szCs w:val="24"/>
        </w:rPr>
        <w:t>Носители информации в живой природе.</w:t>
      </w:r>
    </w:p>
    <w:p w14:paraId="444786C8"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История и тенденции развития компьютеров, улучшение характеристик компьютеров. Суперкомпьютеры.</w:t>
      </w:r>
    </w:p>
    <w:p w14:paraId="070A74F6"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Физические ограничения на значения характеристик компьютеров</w:t>
      </w:r>
      <w:r w:rsidRPr="00AA2DF8">
        <w:rPr>
          <w:rFonts w:ascii="Times New Roman" w:hAnsi="Times New Roman"/>
          <w:sz w:val="24"/>
          <w:szCs w:val="24"/>
        </w:rPr>
        <w:t>.</w:t>
      </w:r>
    </w:p>
    <w:p w14:paraId="3735ADBA"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Параллельные вычисления.</w:t>
      </w:r>
    </w:p>
    <w:p w14:paraId="2156806E" w14:textId="77777777" w:rsidR="00C8263E" w:rsidRPr="00AA2DF8" w:rsidRDefault="00C8263E" w:rsidP="00C8263E">
      <w:pPr>
        <w:spacing w:after="0"/>
        <w:ind w:firstLine="709"/>
        <w:jc w:val="both"/>
        <w:rPr>
          <w:rFonts w:ascii="Times New Roman" w:hAnsi="Times New Roman"/>
          <w:b/>
          <w:bCs/>
          <w:sz w:val="24"/>
          <w:szCs w:val="24"/>
        </w:rPr>
      </w:pPr>
      <w:r w:rsidRPr="00AA2DF8">
        <w:rPr>
          <w:rFonts w:ascii="Times New Roman" w:eastAsia="Times New Roman" w:hAnsi="Times New Roman"/>
          <w:sz w:val="24"/>
          <w:szCs w:val="24"/>
        </w:rPr>
        <w:t>Техника безопасности и правила работы на компьютере.</w:t>
      </w:r>
    </w:p>
    <w:p w14:paraId="0E89B6D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b/>
          <w:bCs/>
          <w:sz w:val="24"/>
          <w:szCs w:val="24"/>
        </w:rPr>
        <w:t>Математические основы информатики</w:t>
      </w:r>
    </w:p>
    <w:p w14:paraId="5438C08E" w14:textId="77777777" w:rsidR="00C8263E" w:rsidRPr="00AA2DF8" w:rsidRDefault="00C8263E" w:rsidP="00C8263E">
      <w:pPr>
        <w:pStyle w:val="aa"/>
        <w:spacing w:line="276" w:lineRule="auto"/>
        <w:ind w:left="709"/>
        <w:jc w:val="both"/>
        <w:rPr>
          <w:rFonts w:ascii="Times New Roman" w:hAnsi="Times New Roman"/>
        </w:rPr>
      </w:pPr>
      <w:r w:rsidRPr="00AA2DF8">
        <w:rPr>
          <w:rFonts w:ascii="Times New Roman" w:eastAsia="Times New Roman" w:hAnsi="Times New Roman"/>
          <w:b/>
          <w:bCs/>
        </w:rPr>
        <w:t>Тексты и кодирование</w:t>
      </w:r>
    </w:p>
    <w:p w14:paraId="203FEEFD"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4FC02CD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14:paraId="1A85E2AB"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14:paraId="1D557F6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Двоичный алфавит. Представление данных в компьютере как текстов в двоичном алфавите.</w:t>
      </w:r>
    </w:p>
    <w:p w14:paraId="7406797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A2DF8">
        <w:rPr>
          <w:rFonts w:ascii="Times New Roman" w:hAnsi="Times New Roman"/>
          <w:position w:val="-1"/>
          <w:sz w:val="24"/>
          <w:szCs w:val="24"/>
        </w:rPr>
        <w:t>32.</w:t>
      </w:r>
    </w:p>
    <w:p w14:paraId="376F00FB"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14:paraId="388577E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Подход А.Н. Колмогорова к определению количества информации.</w:t>
      </w:r>
    </w:p>
    <w:p w14:paraId="7356714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Зависимость количества кодовых комбинаций от разрядности кода.</w:t>
      </w:r>
      <w:r w:rsidRPr="00AA2DF8">
        <w:rPr>
          <w:rFonts w:ascii="Times New Roman" w:hAnsi="Times New Roman"/>
          <w:i/>
          <w:sz w:val="24"/>
          <w:szCs w:val="24"/>
        </w:rPr>
        <w:t xml:space="preserve">  Код ASCII. </w:t>
      </w:r>
      <w:r w:rsidRPr="00AA2DF8">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AA2DF8">
        <w:rPr>
          <w:rFonts w:ascii="Times New Roman" w:hAnsi="Times New Roman"/>
          <w:i/>
          <w:sz w:val="24"/>
          <w:szCs w:val="24"/>
        </w:rPr>
        <w:t>. Таблицы кодировки с алфавитом, отличным от двоичного.</w:t>
      </w:r>
    </w:p>
    <w:p w14:paraId="56456546"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3F4B013A" w14:textId="77777777" w:rsidR="00C8263E" w:rsidRPr="00AA2DF8" w:rsidRDefault="00C8263E" w:rsidP="00C8263E">
      <w:pPr>
        <w:pStyle w:val="aa"/>
        <w:spacing w:line="276" w:lineRule="auto"/>
        <w:ind w:left="709"/>
        <w:jc w:val="both"/>
        <w:rPr>
          <w:rFonts w:ascii="Times New Roman" w:hAnsi="Times New Roman"/>
        </w:rPr>
      </w:pPr>
      <w:r w:rsidRPr="00AA2DF8">
        <w:rPr>
          <w:rFonts w:ascii="Times New Roman" w:eastAsia="Times New Roman" w:hAnsi="Times New Roman"/>
          <w:b/>
          <w:bCs/>
        </w:rPr>
        <w:t>Дискретизация</w:t>
      </w:r>
    </w:p>
    <w:p w14:paraId="3B7ADCE5"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73791A5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lastRenderedPageBreak/>
        <w:t>Кодирование цвета. Цветовые модели</w:t>
      </w:r>
      <w:r w:rsidRPr="00AA2DF8">
        <w:rPr>
          <w:rFonts w:ascii="Times New Roman" w:hAnsi="Times New Roman"/>
          <w:b/>
          <w:bCs/>
          <w:sz w:val="24"/>
          <w:szCs w:val="24"/>
        </w:rPr>
        <w:t xml:space="preserve">. </w:t>
      </w:r>
      <w:r w:rsidRPr="00AA2DF8">
        <w:rPr>
          <w:rFonts w:ascii="Times New Roman" w:hAnsi="Times New Roman"/>
          <w:sz w:val="24"/>
          <w:szCs w:val="24"/>
        </w:rPr>
        <w:t xml:space="preserve">Модели RGB </w:t>
      </w:r>
      <w:r w:rsidRPr="00AA2DF8">
        <w:rPr>
          <w:rFonts w:ascii="Times New Roman" w:hAnsi="Times New Roman"/>
          <w:bCs/>
          <w:sz w:val="24"/>
          <w:szCs w:val="24"/>
        </w:rPr>
        <w:t xml:space="preserve">и </w:t>
      </w:r>
      <w:r w:rsidRPr="00AA2DF8">
        <w:rPr>
          <w:rFonts w:ascii="Times New Roman" w:hAnsi="Times New Roman"/>
          <w:sz w:val="24"/>
          <w:szCs w:val="24"/>
        </w:rPr>
        <w:t xml:space="preserve">CMYK. </w:t>
      </w:r>
      <w:r w:rsidRPr="00AA2DF8">
        <w:rPr>
          <w:rFonts w:ascii="Times New Roman" w:hAnsi="Times New Roman"/>
          <w:i/>
          <w:sz w:val="24"/>
          <w:szCs w:val="24"/>
        </w:rPr>
        <w:t>Модели HSB и CMY</w:t>
      </w:r>
      <w:r w:rsidRPr="00AA2DF8">
        <w:rPr>
          <w:rFonts w:ascii="Times New Roman" w:hAnsi="Times New Roman"/>
          <w:sz w:val="24"/>
          <w:szCs w:val="24"/>
        </w:rPr>
        <w:t>. Глубина кодирования. Знакомство с растровой и векторной графикой.</w:t>
      </w:r>
    </w:p>
    <w:p w14:paraId="07F3D9E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Кодирование звука</w:t>
      </w:r>
      <w:r w:rsidRPr="00AA2DF8">
        <w:rPr>
          <w:rFonts w:ascii="Times New Roman" w:hAnsi="Times New Roman"/>
          <w:b/>
          <w:bCs/>
          <w:sz w:val="24"/>
          <w:szCs w:val="24"/>
        </w:rPr>
        <w:t xml:space="preserve">. </w:t>
      </w:r>
      <w:r w:rsidRPr="00AA2DF8">
        <w:rPr>
          <w:rFonts w:ascii="Times New Roman" w:hAnsi="Times New Roman"/>
          <w:sz w:val="24"/>
          <w:szCs w:val="24"/>
        </w:rPr>
        <w:t>Разрядность и частота записи. Количество каналов записи.</w:t>
      </w:r>
    </w:p>
    <w:p w14:paraId="30FABD7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14:paraId="1E44776C" w14:textId="77777777" w:rsidR="00C8263E" w:rsidRPr="00AA2DF8" w:rsidRDefault="00C8263E" w:rsidP="00C8263E">
      <w:pPr>
        <w:pStyle w:val="aa"/>
        <w:spacing w:line="276" w:lineRule="auto"/>
        <w:ind w:left="709"/>
        <w:jc w:val="both"/>
        <w:rPr>
          <w:rFonts w:ascii="Times New Roman" w:hAnsi="Times New Roman"/>
        </w:rPr>
      </w:pPr>
      <w:r w:rsidRPr="00AA2DF8">
        <w:rPr>
          <w:rFonts w:ascii="Times New Roman" w:eastAsia="Times New Roman" w:hAnsi="Times New Roman"/>
          <w:b/>
          <w:bCs/>
        </w:rPr>
        <w:t>Системы счисления</w:t>
      </w:r>
    </w:p>
    <w:p w14:paraId="43A62C3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14:paraId="58FC47B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61577D8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7478C77D" w14:textId="77777777" w:rsidR="00C8263E" w:rsidRPr="00AA2DF8" w:rsidRDefault="00C8263E" w:rsidP="00C8263E">
      <w:pPr>
        <w:spacing w:after="0"/>
        <w:ind w:right="40" w:firstLine="709"/>
        <w:jc w:val="both"/>
        <w:rPr>
          <w:rFonts w:ascii="Times New Roman" w:hAnsi="Times New Roman"/>
          <w:sz w:val="24"/>
          <w:szCs w:val="24"/>
        </w:rPr>
      </w:pPr>
      <w:r w:rsidRPr="00AA2DF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5889FFDE" w14:textId="77777777" w:rsidR="00C8263E" w:rsidRPr="00AA2DF8" w:rsidRDefault="00C8263E" w:rsidP="00C8263E">
      <w:pPr>
        <w:spacing w:after="0"/>
        <w:ind w:right="40" w:firstLine="709"/>
        <w:jc w:val="both"/>
        <w:rPr>
          <w:rFonts w:ascii="Times New Roman" w:hAnsi="Times New Roman"/>
          <w:sz w:val="24"/>
          <w:szCs w:val="24"/>
        </w:rPr>
      </w:pPr>
      <w:r w:rsidRPr="00AA2DF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14:paraId="4129D26C"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Арифметические действия в системах счисления.</w:t>
      </w:r>
    </w:p>
    <w:p w14:paraId="7C7A4CDA" w14:textId="77777777" w:rsidR="00C8263E" w:rsidRPr="00AA2DF8" w:rsidRDefault="00C8263E" w:rsidP="00C8263E">
      <w:pPr>
        <w:pStyle w:val="aa"/>
        <w:tabs>
          <w:tab w:val="left" w:pos="1260"/>
        </w:tabs>
        <w:spacing w:line="276" w:lineRule="auto"/>
        <w:ind w:left="0" w:firstLine="709"/>
        <w:jc w:val="both"/>
        <w:rPr>
          <w:rFonts w:ascii="Times New Roman" w:hAnsi="Times New Roman"/>
        </w:rPr>
      </w:pPr>
      <w:r w:rsidRPr="00AA2DF8">
        <w:rPr>
          <w:rFonts w:ascii="Times New Roman" w:eastAsia="Times New Roman" w:hAnsi="Times New Roman"/>
          <w:b/>
          <w:bCs/>
        </w:rPr>
        <w:t>Элементы комбинаторики, теории множеств и математической логики</w:t>
      </w:r>
    </w:p>
    <w:p w14:paraId="7AE33C4E"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 xml:space="preserve">Расчет количества вариантов: </w:t>
      </w:r>
      <w:r w:rsidRPr="00AA2DF8">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14:paraId="7A8D78F0"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20659217" w14:textId="77777777" w:rsidR="00C8263E" w:rsidRPr="00AA2DF8" w:rsidRDefault="00C8263E" w:rsidP="00C8263E">
      <w:pPr>
        <w:spacing w:after="0"/>
        <w:ind w:right="-23" w:firstLine="709"/>
        <w:jc w:val="both"/>
        <w:rPr>
          <w:rFonts w:ascii="Times New Roman" w:hAnsi="Times New Roman"/>
          <w:sz w:val="24"/>
          <w:szCs w:val="24"/>
        </w:rPr>
      </w:pPr>
      <w:r w:rsidRPr="00AA2DF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73A23C6B"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Таблицы истинности. Построение таблиц истинности для логических выражений.</w:t>
      </w:r>
    </w:p>
    <w:p w14:paraId="31F4BA5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AA2DF8">
        <w:rPr>
          <w:rFonts w:ascii="Times New Roman" w:hAnsi="Times New Roman"/>
          <w:sz w:val="24"/>
          <w:szCs w:val="24"/>
        </w:rPr>
        <w:t xml:space="preserve">. </w:t>
      </w:r>
      <w:r w:rsidRPr="00AA2DF8">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149CD9E5" w14:textId="77777777" w:rsidR="00C8263E" w:rsidRPr="00AA2DF8" w:rsidRDefault="00C8263E" w:rsidP="00C8263E">
      <w:pPr>
        <w:tabs>
          <w:tab w:val="left" w:pos="709"/>
        </w:tabs>
        <w:spacing w:after="0"/>
        <w:jc w:val="both"/>
        <w:rPr>
          <w:rFonts w:ascii="Times New Roman" w:eastAsia="Times New Roman" w:hAnsi="Times New Roman"/>
          <w:b/>
          <w:bCs/>
          <w:sz w:val="24"/>
          <w:szCs w:val="24"/>
        </w:rPr>
      </w:pPr>
      <w:r w:rsidRPr="00AA2DF8">
        <w:rPr>
          <w:rFonts w:ascii="Times New Roman" w:eastAsia="Times New Roman" w:hAnsi="Times New Roman"/>
          <w:b/>
          <w:bCs/>
          <w:sz w:val="24"/>
          <w:szCs w:val="24"/>
        </w:rPr>
        <w:tab/>
        <w:t>Списки, графы, деревья</w:t>
      </w:r>
    </w:p>
    <w:p w14:paraId="605FF491"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14:paraId="5C36385D"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271D31E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A2DF8">
        <w:rPr>
          <w:rFonts w:ascii="Times New Roman" w:hAnsi="Times New Roman"/>
          <w:i/>
          <w:sz w:val="24"/>
          <w:szCs w:val="24"/>
        </w:rPr>
        <w:t>Бинарное дерево. Генеалогическое дерево.</w:t>
      </w:r>
    </w:p>
    <w:p w14:paraId="260F8CB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b/>
          <w:bCs/>
          <w:sz w:val="24"/>
          <w:szCs w:val="24"/>
        </w:rPr>
        <w:lastRenderedPageBreak/>
        <w:t>Алгоритмы и элементы программирования</w:t>
      </w:r>
    </w:p>
    <w:p w14:paraId="3D96D5C6"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Исполнители и алгоритмы. Управление исполнителями</w:t>
      </w:r>
    </w:p>
    <w:p w14:paraId="5E93DFB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A2DF8">
        <w:rPr>
          <w:rFonts w:ascii="Times New Roman" w:eastAsia="Times New Roman" w:hAnsi="Times New Roman"/>
          <w:sz w:val="24"/>
          <w:szCs w:val="24"/>
        </w:rPr>
        <w:t>Ручное управление исполнителем.</w:t>
      </w:r>
    </w:p>
    <w:p w14:paraId="69FAB165"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A2DF8">
        <w:rPr>
          <w:rFonts w:ascii="Times New Roman" w:hAnsi="Times New Roman"/>
          <w:i/>
          <w:sz w:val="24"/>
          <w:szCs w:val="24"/>
        </w:rPr>
        <w:t>Программное управление самодвижущимся роботом.</w:t>
      </w:r>
    </w:p>
    <w:p w14:paraId="51744CD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75B4326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Системы программирования. Средства создания и выполнения программ.</w:t>
      </w:r>
    </w:p>
    <w:p w14:paraId="1CFDE3D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Понятие об этапах разработки программ и приемах отладки программ.</w:t>
      </w:r>
    </w:p>
    <w:p w14:paraId="531AB441"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4281F2D6"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Алгоритмические конструкции</w:t>
      </w:r>
    </w:p>
    <w:p w14:paraId="0E4DD1B0"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eastAsia="Times New Roman" w:hAnsi="Times New Roman"/>
          <w:sz w:val="24"/>
          <w:szCs w:val="24"/>
        </w:rPr>
        <w:t>Конструкция «следование». Линейный алгоритм. Ограниченность линейных алгоритмов</w:t>
      </w:r>
      <w:r w:rsidRPr="00AA2DF8">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14:paraId="5A720D86"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Конструкция «ветвление». Условный оператор: полная и неполная формы. </w:t>
      </w:r>
    </w:p>
    <w:p w14:paraId="647DBD8C" w14:textId="77777777" w:rsidR="00C8263E" w:rsidRPr="00AA2DF8" w:rsidRDefault="00C8263E" w:rsidP="00C8263E">
      <w:pPr>
        <w:spacing w:after="0"/>
        <w:ind w:firstLine="709"/>
        <w:jc w:val="both"/>
        <w:rPr>
          <w:rFonts w:ascii="Times New Roman" w:hAnsi="Times New Roman"/>
          <w:strike/>
          <w:sz w:val="24"/>
          <w:szCs w:val="24"/>
        </w:rPr>
      </w:pPr>
      <w:r w:rsidRPr="00AA2DF8">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AA2DF8">
        <w:rPr>
          <w:rFonts w:ascii="Times New Roman" w:eastAsia="Times New Roman" w:hAnsi="Times New Roman"/>
          <w:sz w:val="24"/>
          <w:szCs w:val="24"/>
        </w:rPr>
        <w:t xml:space="preserve">. </w:t>
      </w:r>
    </w:p>
    <w:p w14:paraId="46DD84F7"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A2DF8">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3B42E128"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Запись алгоритмических конструкций в выбранном языке программирования.</w:t>
      </w:r>
    </w:p>
    <w:p w14:paraId="0FC484D0"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14:paraId="0127EBC5" w14:textId="77777777" w:rsidR="00C8263E" w:rsidRPr="00AA2DF8" w:rsidRDefault="00C8263E" w:rsidP="00C8263E">
      <w:pPr>
        <w:pStyle w:val="aa"/>
        <w:tabs>
          <w:tab w:val="left" w:pos="900"/>
        </w:tabs>
        <w:spacing w:line="276" w:lineRule="auto"/>
        <w:ind w:left="709"/>
        <w:jc w:val="both"/>
        <w:rPr>
          <w:rFonts w:ascii="Times New Roman" w:eastAsia="Times New Roman" w:hAnsi="Times New Roman"/>
          <w:b/>
          <w:bCs/>
        </w:rPr>
      </w:pPr>
      <w:r w:rsidRPr="00AA2DF8">
        <w:rPr>
          <w:rFonts w:ascii="Times New Roman" w:eastAsia="Times New Roman" w:hAnsi="Times New Roman"/>
          <w:b/>
          <w:bCs/>
        </w:rPr>
        <w:t>Разработка алгоритмов и программ</w:t>
      </w:r>
    </w:p>
    <w:p w14:paraId="738C8DA0"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Оператор присваивания. </w:t>
      </w:r>
      <w:r w:rsidRPr="00AA2DF8">
        <w:rPr>
          <w:rFonts w:ascii="Times New Roman" w:hAnsi="Times New Roman"/>
          <w:i/>
          <w:sz w:val="24"/>
          <w:szCs w:val="24"/>
        </w:rPr>
        <w:t>Представление о структурах данных.</w:t>
      </w:r>
    </w:p>
    <w:p w14:paraId="722221A5"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A2DF8">
        <w:rPr>
          <w:rFonts w:ascii="Times New Roman" w:hAnsi="Times New Roman"/>
          <w:i/>
          <w:sz w:val="24"/>
          <w:szCs w:val="24"/>
        </w:rPr>
        <w:t>символьные, строковые, логические</w:t>
      </w:r>
      <w:r w:rsidRPr="00AA2DF8">
        <w:rPr>
          <w:rFonts w:ascii="Times New Roman" w:hAnsi="Times New Roman"/>
          <w:sz w:val="24"/>
          <w:szCs w:val="24"/>
        </w:rPr>
        <w:t xml:space="preserve">. Табличные величины (массивы). Одномерные массивы. </w:t>
      </w:r>
      <w:r w:rsidRPr="00AA2DF8">
        <w:rPr>
          <w:rFonts w:ascii="Times New Roman" w:hAnsi="Times New Roman"/>
          <w:i/>
          <w:sz w:val="24"/>
          <w:szCs w:val="24"/>
        </w:rPr>
        <w:t>Двумерные массивы.</w:t>
      </w:r>
    </w:p>
    <w:p w14:paraId="2271995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Примеры задач обработки данных:</w:t>
      </w:r>
    </w:p>
    <w:p w14:paraId="7B13CBA8" w14:textId="77777777" w:rsidR="00C8263E" w:rsidRPr="00AA2DF8" w:rsidRDefault="00C8263E" w:rsidP="00C8263E">
      <w:pPr>
        <w:pStyle w:val="aa"/>
        <w:numPr>
          <w:ilvl w:val="0"/>
          <w:numId w:val="139"/>
        </w:numPr>
        <w:tabs>
          <w:tab w:val="left" w:pos="993"/>
        </w:tabs>
        <w:spacing w:line="276" w:lineRule="auto"/>
        <w:ind w:left="0" w:firstLine="709"/>
        <w:jc w:val="both"/>
        <w:rPr>
          <w:rFonts w:ascii="Times New Roman" w:hAnsi="Times New Roman"/>
        </w:rPr>
      </w:pPr>
      <w:r w:rsidRPr="00AA2DF8">
        <w:rPr>
          <w:rFonts w:ascii="Times New Roman" w:eastAsia="Times New Roman" w:hAnsi="Times New Roman"/>
        </w:rPr>
        <w:t xml:space="preserve">нахождение минимального и максимального числа из </w:t>
      </w:r>
      <w:r w:rsidRPr="00AA2DF8">
        <w:rPr>
          <w:rFonts w:ascii="Times New Roman" w:eastAsia="Times New Roman" w:hAnsi="Times New Roman"/>
          <w:w w:val="99"/>
        </w:rPr>
        <w:t xml:space="preserve">двух, трех, </w:t>
      </w:r>
      <w:r w:rsidRPr="00AA2DF8">
        <w:rPr>
          <w:rFonts w:ascii="Times New Roman" w:eastAsia="Times New Roman" w:hAnsi="Times New Roman"/>
        </w:rPr>
        <w:t xml:space="preserve">четырех данных </w:t>
      </w:r>
      <w:r w:rsidRPr="00AA2DF8">
        <w:rPr>
          <w:rFonts w:ascii="Times New Roman" w:eastAsia="Times New Roman" w:hAnsi="Times New Roman"/>
          <w:w w:val="99"/>
        </w:rPr>
        <w:t>чисел;</w:t>
      </w:r>
    </w:p>
    <w:p w14:paraId="4178E950" w14:textId="77777777" w:rsidR="00C8263E" w:rsidRPr="00AA2DF8" w:rsidRDefault="00C8263E" w:rsidP="00C8263E">
      <w:pPr>
        <w:pStyle w:val="aa"/>
        <w:numPr>
          <w:ilvl w:val="0"/>
          <w:numId w:val="139"/>
        </w:numPr>
        <w:tabs>
          <w:tab w:val="left" w:pos="993"/>
        </w:tabs>
        <w:spacing w:line="276" w:lineRule="auto"/>
        <w:ind w:left="0" w:firstLine="709"/>
        <w:jc w:val="both"/>
        <w:rPr>
          <w:rFonts w:ascii="Times New Roman" w:eastAsia="Times New Roman" w:hAnsi="Times New Roman"/>
        </w:rPr>
      </w:pPr>
      <w:r w:rsidRPr="00AA2DF8">
        <w:rPr>
          <w:rFonts w:ascii="Times New Roman" w:eastAsia="Times New Roman" w:hAnsi="Times New Roman"/>
        </w:rPr>
        <w:t>нахождение всех корней заданного квадратного уравнения;</w:t>
      </w:r>
    </w:p>
    <w:p w14:paraId="569B7083" w14:textId="77777777" w:rsidR="00C8263E" w:rsidRPr="00AA2DF8" w:rsidRDefault="00C8263E" w:rsidP="00C8263E">
      <w:pPr>
        <w:pStyle w:val="aa"/>
        <w:numPr>
          <w:ilvl w:val="0"/>
          <w:numId w:val="139"/>
        </w:numPr>
        <w:tabs>
          <w:tab w:val="left" w:pos="993"/>
        </w:tabs>
        <w:spacing w:line="276" w:lineRule="auto"/>
        <w:ind w:left="0" w:firstLine="709"/>
        <w:jc w:val="both"/>
        <w:rPr>
          <w:rFonts w:ascii="Times New Roman" w:eastAsia="Times New Roman" w:hAnsi="Times New Roman"/>
        </w:rPr>
      </w:pPr>
      <w:r w:rsidRPr="00AA2DF8">
        <w:rPr>
          <w:rFonts w:ascii="Times New Roman" w:eastAsia="Times New Roman" w:hAnsi="Times New Roman"/>
        </w:rPr>
        <w:t>заполнение числового массива в соответствии с формулой или путем ввода чисел;</w:t>
      </w:r>
    </w:p>
    <w:p w14:paraId="24383240" w14:textId="77777777" w:rsidR="00C8263E" w:rsidRPr="00AA2DF8" w:rsidRDefault="00C8263E" w:rsidP="00C8263E">
      <w:pPr>
        <w:pStyle w:val="aa"/>
        <w:numPr>
          <w:ilvl w:val="0"/>
          <w:numId w:val="139"/>
        </w:numPr>
        <w:tabs>
          <w:tab w:val="left" w:pos="993"/>
        </w:tabs>
        <w:spacing w:line="276" w:lineRule="auto"/>
        <w:ind w:left="0" w:firstLine="709"/>
        <w:jc w:val="both"/>
        <w:rPr>
          <w:rFonts w:ascii="Times New Roman" w:eastAsia="Times New Roman" w:hAnsi="Times New Roman"/>
        </w:rPr>
      </w:pPr>
      <w:r w:rsidRPr="00AA2DF8">
        <w:rPr>
          <w:rFonts w:ascii="Times New Roman" w:eastAsia="Times New Roman" w:hAnsi="Times New Roman"/>
        </w:rPr>
        <w:lastRenderedPageBreak/>
        <w:t>нахождение суммы элементов данной конечной числовой последовательности или массива;</w:t>
      </w:r>
    </w:p>
    <w:p w14:paraId="1AEC80DE" w14:textId="77777777" w:rsidR="00C8263E" w:rsidRPr="00AA2DF8" w:rsidRDefault="00C8263E" w:rsidP="00C8263E">
      <w:pPr>
        <w:pStyle w:val="aa"/>
        <w:numPr>
          <w:ilvl w:val="0"/>
          <w:numId w:val="139"/>
        </w:numPr>
        <w:tabs>
          <w:tab w:val="left" w:pos="993"/>
        </w:tabs>
        <w:spacing w:line="276" w:lineRule="auto"/>
        <w:ind w:left="0" w:firstLine="709"/>
        <w:jc w:val="both"/>
        <w:rPr>
          <w:rFonts w:ascii="Times New Roman" w:hAnsi="Times New Roman"/>
        </w:rPr>
      </w:pPr>
      <w:r w:rsidRPr="00AA2DF8">
        <w:rPr>
          <w:rFonts w:ascii="Times New Roman" w:eastAsia="Times New Roman" w:hAnsi="Times New Roman"/>
        </w:rPr>
        <w:t>нахождение минимального (максимального) элемента массива.</w:t>
      </w:r>
    </w:p>
    <w:p w14:paraId="7E18804A"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14:paraId="0CFE873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Составление алгоритмов и программ по управлению исполнителями </w:t>
      </w:r>
      <w:r w:rsidRPr="00AA2DF8">
        <w:rPr>
          <w:rFonts w:ascii="Times New Roman" w:eastAsia="Times New Roman" w:hAnsi="Times New Roman"/>
          <w:sz w:val="24"/>
          <w:szCs w:val="24"/>
        </w:rPr>
        <w:t>Робот, Черепашка, Чертежник и др.</w:t>
      </w:r>
    </w:p>
    <w:p w14:paraId="1B95942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54619A32"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3F655DE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2ED177A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Знакомство с документированием программ. </w:t>
      </w:r>
      <w:r w:rsidRPr="00AA2DF8">
        <w:rPr>
          <w:rFonts w:ascii="Times New Roman" w:hAnsi="Times New Roman"/>
          <w:i/>
          <w:sz w:val="24"/>
          <w:szCs w:val="24"/>
        </w:rPr>
        <w:t>Составление описание программы по образцу.</w:t>
      </w:r>
    </w:p>
    <w:p w14:paraId="34E76B94"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Анализ алгоритмов</w:t>
      </w:r>
    </w:p>
    <w:p w14:paraId="2D16CB8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5E8BE8AA"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869B90B" w14:textId="77777777" w:rsidR="00C8263E" w:rsidRPr="00AA2DF8" w:rsidRDefault="00C8263E" w:rsidP="00C8263E">
      <w:pPr>
        <w:spacing w:after="0"/>
        <w:ind w:firstLine="709"/>
        <w:rPr>
          <w:rFonts w:ascii="Times New Roman" w:hAnsi="Times New Roman"/>
          <w:b/>
          <w:i/>
          <w:sz w:val="24"/>
          <w:szCs w:val="24"/>
        </w:rPr>
      </w:pPr>
      <w:r w:rsidRPr="00AA2DF8">
        <w:rPr>
          <w:rFonts w:ascii="Times New Roman" w:hAnsi="Times New Roman"/>
          <w:b/>
          <w:i/>
          <w:sz w:val="24"/>
          <w:szCs w:val="24"/>
        </w:rPr>
        <w:t>Робототехника</w:t>
      </w:r>
    </w:p>
    <w:p w14:paraId="4AECBB6E"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76DF3C08"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6D0EED46"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70B185B2"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6562F3D3"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2030D0BA"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Математическое моделирование</w:t>
      </w:r>
    </w:p>
    <w:p w14:paraId="0BC438B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01C00FA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Компьютерные эксперименты.</w:t>
      </w:r>
    </w:p>
    <w:p w14:paraId="402577B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786DD56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b/>
          <w:bCs/>
          <w:sz w:val="24"/>
          <w:szCs w:val="24"/>
        </w:rPr>
        <w:t>Использование программных систем и сервисов</w:t>
      </w:r>
    </w:p>
    <w:p w14:paraId="28A1F824"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Файловая система</w:t>
      </w:r>
    </w:p>
    <w:p w14:paraId="68B93772"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2490FD5D"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6954904E"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Архивирование и разархивирование.</w:t>
      </w:r>
    </w:p>
    <w:p w14:paraId="6C30F107"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Файловый менеджер.</w:t>
      </w:r>
    </w:p>
    <w:p w14:paraId="2C9B7A9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Поиск в файловой системе.</w:t>
      </w:r>
    </w:p>
    <w:p w14:paraId="63BA3BEE"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Подготовка текстов и демонстрационных материалов</w:t>
      </w:r>
    </w:p>
    <w:p w14:paraId="7A9A1431" w14:textId="77777777" w:rsidR="00C8263E" w:rsidRPr="00AA2DF8" w:rsidRDefault="00C8263E" w:rsidP="00C8263E">
      <w:pPr>
        <w:spacing w:after="0"/>
        <w:ind w:firstLine="709"/>
        <w:jc w:val="both"/>
        <w:rPr>
          <w:rFonts w:ascii="Times New Roman" w:hAnsi="Times New Roman"/>
          <w:strike/>
          <w:sz w:val="24"/>
          <w:szCs w:val="24"/>
        </w:rPr>
      </w:pPr>
      <w:r w:rsidRPr="00AA2DF8">
        <w:rPr>
          <w:rFonts w:ascii="Times New Roman" w:hAnsi="Times New Roman"/>
          <w:sz w:val="24"/>
          <w:szCs w:val="24"/>
        </w:rPr>
        <w:t xml:space="preserve">Текстовые документы и их структурные элементы (страница, абзац, строка, слово, символ). </w:t>
      </w:r>
    </w:p>
    <w:p w14:paraId="040589E0" w14:textId="77777777" w:rsidR="00C8263E" w:rsidRPr="00AA2DF8" w:rsidRDefault="00C8263E" w:rsidP="00C8263E">
      <w:pPr>
        <w:spacing w:after="0"/>
        <w:ind w:firstLine="756"/>
        <w:jc w:val="both"/>
        <w:rPr>
          <w:rFonts w:ascii="Times New Roman" w:eastAsia="Times New Roman" w:hAnsi="Times New Roman"/>
          <w:sz w:val="24"/>
          <w:szCs w:val="24"/>
        </w:rPr>
      </w:pPr>
      <w:r w:rsidRPr="00AA2DF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63870368"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A2DF8">
        <w:rPr>
          <w:rFonts w:ascii="Times New Roman" w:hAnsi="Times New Roman"/>
          <w:i/>
          <w:sz w:val="24"/>
          <w:szCs w:val="24"/>
        </w:rPr>
        <w:t xml:space="preserve"> История изменений.</w:t>
      </w:r>
    </w:p>
    <w:p w14:paraId="4D9A8CFD"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Проверка правописания, словари.</w:t>
      </w:r>
    </w:p>
    <w:p w14:paraId="3D1FA871"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14:paraId="028DCB6D"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14C1B5F2"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Подготовка компьютерных презентаций. Включение в презентацию аудиовизуальных объектов.</w:t>
      </w:r>
    </w:p>
    <w:p w14:paraId="666DB1D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w:t>
      </w:r>
      <w:r w:rsidRPr="00AA2DF8">
        <w:rPr>
          <w:rFonts w:ascii="Times New Roman" w:hAnsi="Times New Roman"/>
          <w:sz w:val="24"/>
          <w:szCs w:val="24"/>
        </w:rPr>
        <w:lastRenderedPageBreak/>
        <w:t xml:space="preserve">контрастности. </w:t>
      </w:r>
      <w:r w:rsidRPr="00AA2DF8">
        <w:rPr>
          <w:rFonts w:ascii="Times New Roman" w:hAnsi="Times New Roman"/>
          <w:i/>
          <w:sz w:val="24"/>
          <w:szCs w:val="24"/>
        </w:rPr>
        <w:t xml:space="preserve">Знакомство с обработкой фотографий. Геометрические и стилевые преобразования. </w:t>
      </w:r>
    </w:p>
    <w:p w14:paraId="194DA842"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533CA33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584DB058"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Электронные (динамические) таблицы</w:t>
      </w:r>
    </w:p>
    <w:p w14:paraId="3773117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5472A301" w14:textId="77777777" w:rsidR="00C8263E" w:rsidRPr="00AA2DF8" w:rsidRDefault="00C8263E" w:rsidP="00C8263E">
      <w:pPr>
        <w:pStyle w:val="aa"/>
        <w:tabs>
          <w:tab w:val="left" w:pos="900"/>
        </w:tabs>
        <w:spacing w:line="276" w:lineRule="auto"/>
        <w:ind w:left="709"/>
        <w:jc w:val="both"/>
        <w:rPr>
          <w:rFonts w:ascii="Times New Roman" w:hAnsi="Times New Roman"/>
        </w:rPr>
      </w:pPr>
      <w:r w:rsidRPr="00AA2DF8">
        <w:rPr>
          <w:rFonts w:ascii="Times New Roman" w:eastAsia="Times New Roman" w:hAnsi="Times New Roman"/>
          <w:b/>
          <w:bCs/>
        </w:rPr>
        <w:t>Базы данных. Поиск информации</w:t>
      </w:r>
    </w:p>
    <w:p w14:paraId="4CE438DA"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Базы данных. Таблица как представление отношения. Поиск данных в готовой базе. </w:t>
      </w:r>
      <w:r w:rsidRPr="00AA2DF8">
        <w:rPr>
          <w:rFonts w:ascii="Times New Roman" w:hAnsi="Times New Roman"/>
          <w:i/>
          <w:sz w:val="24"/>
          <w:szCs w:val="24"/>
        </w:rPr>
        <w:t>Связи между таблицами.</w:t>
      </w:r>
    </w:p>
    <w:p w14:paraId="6A65D4B7"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A2DF8">
        <w:rPr>
          <w:rFonts w:ascii="Times New Roman" w:hAnsi="Times New Roman"/>
          <w:i/>
          <w:sz w:val="24"/>
          <w:szCs w:val="24"/>
        </w:rPr>
        <w:t>Поисковые машины.</w:t>
      </w:r>
    </w:p>
    <w:p w14:paraId="5F9E624C" w14:textId="77777777" w:rsidR="00C8263E" w:rsidRPr="00AA2DF8" w:rsidRDefault="00C8263E" w:rsidP="00C8263E">
      <w:pPr>
        <w:pStyle w:val="aa"/>
        <w:tabs>
          <w:tab w:val="left" w:pos="900"/>
          <w:tab w:val="left" w:pos="1276"/>
          <w:tab w:val="left" w:pos="2560"/>
          <w:tab w:val="left" w:pos="5140"/>
          <w:tab w:val="left" w:pos="7260"/>
        </w:tabs>
        <w:spacing w:line="276" w:lineRule="auto"/>
        <w:ind w:left="0" w:firstLine="709"/>
        <w:jc w:val="both"/>
        <w:rPr>
          <w:rFonts w:ascii="Times New Roman" w:hAnsi="Times New Roman"/>
        </w:rPr>
      </w:pPr>
      <w:r w:rsidRPr="00AA2DF8">
        <w:rPr>
          <w:rFonts w:ascii="Times New Roman" w:eastAsia="Times New Roman" w:hAnsi="Times New Roman"/>
          <w:b/>
          <w:bCs/>
        </w:rPr>
        <w:t xml:space="preserve">Работа в информационном пространстве. Информационно-коммуникационные </w:t>
      </w:r>
      <w:r w:rsidRPr="00AA2DF8">
        <w:rPr>
          <w:rFonts w:ascii="Times New Roman" w:eastAsia="Times New Roman" w:hAnsi="Times New Roman"/>
          <w:b/>
          <w:bCs/>
          <w:w w:val="99"/>
        </w:rPr>
        <w:t>технологии</w:t>
      </w:r>
    </w:p>
    <w:p w14:paraId="5A2DD41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AA2DF8">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2B2DCE45"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74F0017"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Компьютерные вирусы и другие вредоносные программы; защита от них.</w:t>
      </w:r>
    </w:p>
    <w:p w14:paraId="4CC32FB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Приемы, повышающие безопасность работы в сети Интернет. </w:t>
      </w:r>
      <w:r w:rsidRPr="00AA2DF8">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A2DF8">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770A9CFA"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6D351BAD"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sz w:val="24"/>
          <w:szCs w:val="24"/>
        </w:rPr>
        <w:t xml:space="preserve">Основные этапы и тенденции развития ИКТ. Стандарты в сфере информатики и ИКТ. </w:t>
      </w:r>
      <w:r w:rsidRPr="00AA2DF8">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3A634A12" w14:textId="77777777" w:rsidR="001D08BC" w:rsidRPr="00AD5FF9" w:rsidRDefault="001D08BC" w:rsidP="00D57833">
      <w:pPr>
        <w:pStyle w:val="Default"/>
        <w:spacing w:line="276" w:lineRule="auto"/>
        <w:jc w:val="both"/>
        <w:rPr>
          <w:rFonts w:ascii="Times New Roman" w:hAnsi="Times New Roman" w:cs="Times New Roman"/>
          <w:color w:val="auto"/>
        </w:rPr>
      </w:pPr>
    </w:p>
    <w:p w14:paraId="0E1D74D3" w14:textId="77777777" w:rsidR="001D08BC" w:rsidRPr="003A5784" w:rsidRDefault="001D08BC" w:rsidP="00D57833">
      <w:pPr>
        <w:pStyle w:val="13"/>
        <w:spacing w:line="276" w:lineRule="auto"/>
        <w:rPr>
          <w:b/>
        </w:rPr>
      </w:pPr>
      <w:r w:rsidRPr="003A5784">
        <w:rPr>
          <w:b/>
        </w:rPr>
        <w:t xml:space="preserve">9. ФИЗИКА </w:t>
      </w:r>
    </w:p>
    <w:p w14:paraId="0AC2B84F" w14:textId="77777777" w:rsidR="00C8263E" w:rsidRPr="00AA2DF8" w:rsidRDefault="00C8263E" w:rsidP="00C8263E">
      <w:pPr>
        <w:widowControl w:val="0"/>
        <w:tabs>
          <w:tab w:val="left" w:pos="709"/>
          <w:tab w:val="left" w:pos="989"/>
        </w:tabs>
        <w:spacing w:after="0"/>
        <w:ind w:firstLine="851"/>
        <w:jc w:val="both"/>
        <w:rPr>
          <w:rFonts w:ascii="Times New Roman" w:hAnsi="Times New Roman"/>
          <w:b/>
          <w:sz w:val="24"/>
          <w:szCs w:val="24"/>
        </w:rPr>
      </w:pPr>
      <w:r w:rsidRPr="00AA2DF8">
        <w:rPr>
          <w:rFonts w:ascii="Times New Roman" w:hAnsi="Times New Roman"/>
          <w:b/>
          <w:sz w:val="24"/>
          <w:szCs w:val="24"/>
        </w:rPr>
        <w:t>Физика и физические методы изучения природы</w:t>
      </w:r>
    </w:p>
    <w:p w14:paraId="6B256911" w14:textId="77777777" w:rsidR="00C8263E" w:rsidRPr="00AA2DF8" w:rsidRDefault="00C8263E" w:rsidP="00C8263E">
      <w:pPr>
        <w:tabs>
          <w:tab w:val="left" w:pos="851"/>
        </w:tabs>
        <w:spacing w:after="0"/>
        <w:ind w:firstLine="709"/>
        <w:jc w:val="both"/>
        <w:rPr>
          <w:rFonts w:ascii="Times New Roman" w:hAnsi="Times New Roman"/>
          <w:bCs/>
          <w:sz w:val="24"/>
          <w:szCs w:val="24"/>
        </w:rPr>
      </w:pPr>
      <w:r w:rsidRPr="00AA2DF8">
        <w:rPr>
          <w:rFonts w:ascii="Times New Roman" w:hAnsi="Times New Roman"/>
          <w:sz w:val="24"/>
          <w:szCs w:val="24"/>
        </w:rPr>
        <w:lastRenderedPageBreak/>
        <w:t xml:space="preserve">Физика – наука о природе. </w:t>
      </w:r>
      <w:r w:rsidRPr="00AA2DF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153C9E20"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14:paraId="518AE94C"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5924E0E0" w14:textId="77777777" w:rsidR="00C8263E" w:rsidRPr="00AA2DF8" w:rsidRDefault="00C8263E" w:rsidP="00C8263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Механические явления</w:t>
      </w:r>
    </w:p>
    <w:p w14:paraId="76D3CA29"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35FF9077"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2855EB97"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AA2DF8">
        <w:rPr>
          <w:rFonts w:ascii="Times New Roman" w:hAnsi="Times New Roman"/>
          <w:i/>
          <w:sz w:val="24"/>
          <w:szCs w:val="24"/>
        </w:rPr>
        <w:t xml:space="preserve">Центр тяжести тела. </w:t>
      </w:r>
      <w:r w:rsidRPr="00AA2DF8">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33BC8D7"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27949070"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0975D23D" w14:textId="77777777" w:rsidR="00C8263E" w:rsidRPr="00AA2DF8" w:rsidRDefault="00C8263E" w:rsidP="00C8263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Тепловые явления</w:t>
      </w:r>
    </w:p>
    <w:p w14:paraId="080F2576"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A2DF8">
        <w:rPr>
          <w:rFonts w:ascii="Times New Roman" w:hAnsi="Times New Roman"/>
          <w:i/>
          <w:sz w:val="24"/>
          <w:szCs w:val="24"/>
        </w:rPr>
        <w:t>Броуновское движение</w:t>
      </w:r>
      <w:r w:rsidRPr="00AA2DF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481CD54A" w14:textId="77777777" w:rsidR="00C8263E" w:rsidRPr="00AA2DF8" w:rsidRDefault="00C8263E" w:rsidP="00C8263E">
      <w:pPr>
        <w:tabs>
          <w:tab w:val="left" w:pos="851"/>
        </w:tabs>
        <w:spacing w:after="0"/>
        <w:ind w:firstLine="709"/>
        <w:jc w:val="both"/>
        <w:rPr>
          <w:rFonts w:ascii="Times New Roman" w:hAnsi="Times New Roman"/>
          <w:i/>
          <w:sz w:val="24"/>
          <w:szCs w:val="24"/>
        </w:rPr>
      </w:pPr>
      <w:r w:rsidRPr="00AA2DF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AA2DF8">
        <w:rPr>
          <w:rFonts w:ascii="Times New Roman" w:hAnsi="Times New Roman"/>
          <w:sz w:val="24"/>
          <w:szCs w:val="24"/>
        </w:rPr>
        <w:lastRenderedPageBreak/>
        <w:t xml:space="preserve">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A2DF8">
        <w:rPr>
          <w:rFonts w:ascii="Times New Roman" w:hAnsi="Times New Roman"/>
          <w:i/>
          <w:sz w:val="24"/>
          <w:szCs w:val="24"/>
        </w:rPr>
        <w:t>Экологические проблемы использования тепловых машин.</w:t>
      </w:r>
    </w:p>
    <w:p w14:paraId="152F6548" w14:textId="77777777" w:rsidR="00C8263E" w:rsidRPr="00AA2DF8" w:rsidRDefault="00C8263E" w:rsidP="00C8263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Электромагнитные явления</w:t>
      </w:r>
    </w:p>
    <w:p w14:paraId="564D3620" w14:textId="77777777" w:rsidR="00C8263E" w:rsidRPr="00AA2DF8" w:rsidRDefault="00C8263E" w:rsidP="00C8263E">
      <w:pPr>
        <w:tabs>
          <w:tab w:val="left" w:pos="851"/>
        </w:tabs>
        <w:spacing w:after="0"/>
        <w:ind w:firstLine="709"/>
        <w:jc w:val="both"/>
        <w:rPr>
          <w:rFonts w:ascii="Times New Roman" w:hAnsi="Times New Roman"/>
          <w:i/>
          <w:sz w:val="24"/>
          <w:szCs w:val="24"/>
        </w:rPr>
      </w:pPr>
      <w:r w:rsidRPr="00AA2DF8">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A2DF8">
        <w:rPr>
          <w:rFonts w:ascii="Times New Roman" w:hAnsi="Times New Roman"/>
          <w:i/>
          <w:sz w:val="24"/>
          <w:szCs w:val="24"/>
        </w:rPr>
        <w:t xml:space="preserve">Напряженность электрического поля. </w:t>
      </w:r>
      <w:r w:rsidRPr="00AA2DF8">
        <w:rPr>
          <w:rFonts w:ascii="Times New Roman" w:hAnsi="Times New Roman"/>
          <w:sz w:val="24"/>
          <w:szCs w:val="24"/>
        </w:rPr>
        <w:t xml:space="preserve">Действие электрического поля на электрические заряды. </w:t>
      </w:r>
      <w:r w:rsidRPr="00AA2DF8">
        <w:rPr>
          <w:rFonts w:ascii="Times New Roman" w:hAnsi="Times New Roman"/>
          <w:i/>
          <w:sz w:val="24"/>
          <w:szCs w:val="24"/>
        </w:rPr>
        <w:t>Конденсатор. Энергия электрического поля конденсатора.</w:t>
      </w:r>
    </w:p>
    <w:p w14:paraId="6B224197"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1C3B2123"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2373091E"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0F318FBB"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A2DF8">
        <w:rPr>
          <w:rFonts w:ascii="Times New Roman" w:hAnsi="Times New Roman"/>
          <w:i/>
          <w:sz w:val="24"/>
          <w:szCs w:val="24"/>
        </w:rPr>
        <w:t>Сила Ампера и сила Лоренца.</w:t>
      </w:r>
      <w:r w:rsidRPr="00AA2DF8">
        <w:rPr>
          <w:rFonts w:ascii="Times New Roman" w:hAnsi="Times New Roman"/>
          <w:sz w:val="24"/>
          <w:szCs w:val="24"/>
        </w:rPr>
        <w:t xml:space="preserve"> Электродвигатель. Явление электромагнитной индукция. Опыты Фарадея.</w:t>
      </w:r>
    </w:p>
    <w:p w14:paraId="7B63A583"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Электромагнитные колебания. </w:t>
      </w:r>
      <w:r w:rsidRPr="00AA2DF8">
        <w:rPr>
          <w:rFonts w:ascii="Times New Roman" w:hAnsi="Times New Roman"/>
          <w:i/>
          <w:sz w:val="24"/>
          <w:szCs w:val="24"/>
        </w:rPr>
        <w:t>Колебательный контур. Электрогенератор. Переменный ток. Трансформатор.</w:t>
      </w:r>
      <w:r w:rsidRPr="00AA2DF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A2DF8">
        <w:rPr>
          <w:rFonts w:ascii="Times New Roman" w:hAnsi="Times New Roman"/>
          <w:i/>
          <w:sz w:val="24"/>
          <w:szCs w:val="24"/>
        </w:rPr>
        <w:t>Принципы радиосвязи и телевидения. Влияние электромагнитных излучений на живые организмы.</w:t>
      </w:r>
    </w:p>
    <w:p w14:paraId="38D195B7"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A2DF8">
        <w:rPr>
          <w:rFonts w:ascii="Times New Roman" w:hAnsi="Times New Roman"/>
          <w:i/>
          <w:sz w:val="24"/>
          <w:szCs w:val="24"/>
        </w:rPr>
        <w:t>Оптические приборы.</w:t>
      </w:r>
      <w:r w:rsidRPr="00AA2DF8">
        <w:rPr>
          <w:rFonts w:ascii="Times New Roman" w:hAnsi="Times New Roman"/>
          <w:sz w:val="24"/>
          <w:szCs w:val="24"/>
        </w:rPr>
        <w:t xml:space="preserve"> Глаз как оптическая система. Дисперсия света. </w:t>
      </w:r>
      <w:r w:rsidRPr="00AA2DF8">
        <w:rPr>
          <w:rFonts w:ascii="Times New Roman" w:hAnsi="Times New Roman"/>
          <w:i/>
          <w:sz w:val="24"/>
          <w:szCs w:val="24"/>
        </w:rPr>
        <w:t>Интерференция и дифракция света.</w:t>
      </w:r>
    </w:p>
    <w:p w14:paraId="5B696286" w14:textId="77777777" w:rsidR="00C8263E" w:rsidRPr="00AA2DF8" w:rsidRDefault="00C8263E" w:rsidP="00C8263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Квантовые явления</w:t>
      </w:r>
    </w:p>
    <w:p w14:paraId="74F58EBC"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0B71BD42"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 Опыты Резерфорда.</w:t>
      </w:r>
    </w:p>
    <w:p w14:paraId="2576434D" w14:textId="77777777" w:rsidR="00C8263E" w:rsidRPr="00AA2DF8" w:rsidRDefault="00C8263E" w:rsidP="00C8263E">
      <w:pPr>
        <w:tabs>
          <w:tab w:val="left" w:pos="851"/>
        </w:tabs>
        <w:spacing w:after="0"/>
        <w:ind w:firstLine="709"/>
        <w:jc w:val="both"/>
        <w:rPr>
          <w:rFonts w:ascii="Times New Roman" w:hAnsi="Times New Roman"/>
          <w:i/>
          <w:sz w:val="24"/>
          <w:szCs w:val="24"/>
        </w:rPr>
      </w:pPr>
      <w:r w:rsidRPr="00AA2DF8">
        <w:rPr>
          <w:rFonts w:ascii="Times New Roman" w:hAnsi="Times New Roman"/>
          <w:sz w:val="24"/>
          <w:szCs w:val="24"/>
        </w:rPr>
        <w:lastRenderedPageBreak/>
        <w:t xml:space="preserve">Состав атомного ядра. Протон, нейтрон и электрон. Закон Эйнштейна о пропорциональности массы и энергии. </w:t>
      </w:r>
      <w:r w:rsidRPr="00AA2DF8">
        <w:rPr>
          <w:rFonts w:ascii="Times New Roman" w:hAnsi="Times New Roman"/>
          <w:i/>
          <w:sz w:val="24"/>
          <w:szCs w:val="24"/>
        </w:rPr>
        <w:t>Дефект масс и энергия связи атомных ядер.</w:t>
      </w:r>
      <w:r w:rsidRPr="00AA2DF8">
        <w:rPr>
          <w:rFonts w:ascii="Times New Roman" w:hAnsi="Times New Roman"/>
          <w:sz w:val="24"/>
          <w:szCs w:val="24"/>
        </w:rPr>
        <w:t xml:space="preserve"> Радиоактивность. Период полураспада. Альфа-излучение. </w:t>
      </w:r>
      <w:r w:rsidRPr="00AA2DF8">
        <w:rPr>
          <w:rFonts w:ascii="Times New Roman" w:hAnsi="Times New Roman"/>
          <w:i/>
          <w:sz w:val="24"/>
          <w:szCs w:val="24"/>
        </w:rPr>
        <w:t>Бета-излучение</w:t>
      </w:r>
      <w:r w:rsidRPr="00AA2DF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A2DF8">
        <w:rPr>
          <w:rFonts w:ascii="Times New Roman" w:hAnsi="Times New Roman"/>
          <w:i/>
          <w:sz w:val="24"/>
          <w:szCs w:val="24"/>
        </w:rPr>
        <w:t xml:space="preserve">Экологические проблемы работы атомных электростанций. </w:t>
      </w:r>
      <w:r w:rsidRPr="00AA2DF8">
        <w:rPr>
          <w:rFonts w:ascii="Times New Roman" w:hAnsi="Times New Roman"/>
          <w:sz w:val="24"/>
          <w:szCs w:val="24"/>
        </w:rPr>
        <w:t xml:space="preserve">Дозиметрия. </w:t>
      </w:r>
      <w:r w:rsidRPr="00AA2DF8">
        <w:rPr>
          <w:rFonts w:ascii="Times New Roman" w:hAnsi="Times New Roman"/>
          <w:i/>
          <w:sz w:val="24"/>
          <w:szCs w:val="24"/>
        </w:rPr>
        <w:t>Влияние радиоактивных излучений на живые организмы.</w:t>
      </w:r>
    </w:p>
    <w:p w14:paraId="4500AEE6" w14:textId="77777777" w:rsidR="00C8263E" w:rsidRPr="00AA2DF8" w:rsidRDefault="00C8263E" w:rsidP="00C8263E">
      <w:pPr>
        <w:widowControl w:val="0"/>
        <w:tabs>
          <w:tab w:val="left" w:pos="851"/>
          <w:tab w:val="left" w:pos="989"/>
        </w:tabs>
        <w:spacing w:after="0"/>
        <w:ind w:left="709"/>
        <w:jc w:val="both"/>
        <w:rPr>
          <w:rFonts w:ascii="Times New Roman" w:hAnsi="Times New Roman"/>
          <w:b/>
          <w:sz w:val="24"/>
          <w:szCs w:val="24"/>
        </w:rPr>
      </w:pPr>
      <w:r w:rsidRPr="00AA2DF8">
        <w:rPr>
          <w:rFonts w:ascii="Times New Roman" w:hAnsi="Times New Roman"/>
          <w:b/>
          <w:sz w:val="24"/>
          <w:szCs w:val="24"/>
        </w:rPr>
        <w:t>Строение и эволюция Вселенной</w:t>
      </w:r>
    </w:p>
    <w:p w14:paraId="464283CC" w14:textId="77777777" w:rsidR="00C8263E" w:rsidRPr="00AA2DF8" w:rsidRDefault="00C8263E" w:rsidP="00C8263E">
      <w:pPr>
        <w:tabs>
          <w:tab w:val="left" w:pos="851"/>
        </w:tabs>
        <w:spacing w:after="0"/>
        <w:ind w:firstLine="709"/>
        <w:jc w:val="both"/>
        <w:rPr>
          <w:rFonts w:ascii="Times New Roman" w:hAnsi="Times New Roman"/>
          <w:sz w:val="24"/>
          <w:szCs w:val="24"/>
        </w:rPr>
      </w:pPr>
      <w:r w:rsidRPr="00AA2DF8">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42E4BCA5" w14:textId="77777777" w:rsidR="001D08BC" w:rsidRPr="00AD5FF9" w:rsidRDefault="001D08BC" w:rsidP="00D57833">
      <w:pPr>
        <w:pStyle w:val="Default"/>
        <w:spacing w:line="276" w:lineRule="auto"/>
        <w:rPr>
          <w:rFonts w:ascii="Times New Roman" w:hAnsi="Times New Roman" w:cs="Times New Roman"/>
          <w:color w:val="auto"/>
        </w:rPr>
      </w:pPr>
    </w:p>
    <w:p w14:paraId="5C25CC26" w14:textId="77777777" w:rsidR="001D08BC" w:rsidRPr="003A5784" w:rsidRDefault="001D08BC" w:rsidP="00D57833">
      <w:pPr>
        <w:pStyle w:val="13"/>
        <w:spacing w:line="276" w:lineRule="auto"/>
        <w:rPr>
          <w:b/>
        </w:rPr>
      </w:pPr>
      <w:r w:rsidRPr="003A5784">
        <w:rPr>
          <w:b/>
        </w:rPr>
        <w:t xml:space="preserve">10. БИОЛОГИЯ </w:t>
      </w:r>
    </w:p>
    <w:p w14:paraId="5DFA8632"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Живые организмы</w:t>
      </w:r>
    </w:p>
    <w:p w14:paraId="6EFB11FD"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Cs/>
          <w:sz w:val="24"/>
          <w:szCs w:val="24"/>
        </w:rPr>
      </w:pPr>
      <w:r w:rsidRPr="00AA2DF8">
        <w:rPr>
          <w:rFonts w:ascii="Times New Roman" w:hAnsi="Times New Roman"/>
          <w:b/>
          <w:bCs/>
          <w:sz w:val="24"/>
          <w:szCs w:val="24"/>
        </w:rPr>
        <w:t>Биология – наука о живых организмах</w:t>
      </w:r>
    </w:p>
    <w:p w14:paraId="30EE1158"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381C2F51"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Свойства живых организмов (</w:t>
      </w:r>
      <w:r w:rsidRPr="00AA2DF8">
        <w:rPr>
          <w:rFonts w:ascii="Times New Roman" w:hAnsi="Times New Roman"/>
          <w:i/>
          <w:sz w:val="24"/>
          <w:szCs w:val="24"/>
        </w:rPr>
        <w:t>структурированность, целостность</w:t>
      </w:r>
      <w:r w:rsidRPr="00AA2DF8">
        <w:rPr>
          <w:rFonts w:ascii="Times New Roman" w:hAnsi="Times New Roman"/>
          <w:sz w:val="24"/>
          <w:szCs w:val="24"/>
        </w:rPr>
        <w:t xml:space="preserve">, обмен веществ, движение, размножение, развитие, раздражимость, приспособленность, </w:t>
      </w:r>
      <w:r w:rsidRPr="00AA2DF8">
        <w:rPr>
          <w:rFonts w:ascii="Times New Roman" w:hAnsi="Times New Roman"/>
          <w:i/>
          <w:sz w:val="24"/>
          <w:szCs w:val="24"/>
        </w:rPr>
        <w:t>наследственность и изменчивость</w:t>
      </w:r>
      <w:r w:rsidRPr="00AA2DF8">
        <w:rPr>
          <w:rFonts w:ascii="Times New Roman" w:hAnsi="Times New Roman"/>
          <w:sz w:val="24"/>
          <w:szCs w:val="24"/>
        </w:rPr>
        <w:t>) их проявление у растений, животных, грибов и бактерий.</w:t>
      </w:r>
    </w:p>
    <w:p w14:paraId="2C5001CE"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Клеточное строение организмов</w:t>
      </w:r>
    </w:p>
    <w:p w14:paraId="14620B56"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Клетка – основа строения и жизнедеятельности организмов. </w:t>
      </w:r>
      <w:r w:rsidRPr="00AA2DF8">
        <w:rPr>
          <w:rFonts w:ascii="Times New Roman" w:hAnsi="Times New Roman"/>
          <w:i/>
          <w:sz w:val="24"/>
          <w:szCs w:val="24"/>
        </w:rPr>
        <w:t>История изучения клетки. Методы изучения клетки.</w:t>
      </w:r>
      <w:r w:rsidRPr="00AA2DF8">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A2DF8">
        <w:rPr>
          <w:rFonts w:ascii="Times New Roman" w:hAnsi="Times New Roman"/>
          <w:i/>
          <w:sz w:val="24"/>
          <w:szCs w:val="24"/>
        </w:rPr>
        <w:t>Ткани организмов.</w:t>
      </w:r>
    </w:p>
    <w:p w14:paraId="1059B15F"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Многообразие организмов</w:t>
      </w:r>
    </w:p>
    <w:p w14:paraId="5BF635CB"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0F7A9400"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Среды жизни </w:t>
      </w:r>
    </w:p>
    <w:p w14:paraId="6C8C8303"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Среда обитания. Факторы </w:t>
      </w:r>
      <w:r w:rsidRPr="00AA2DF8">
        <w:rPr>
          <w:rFonts w:ascii="Times New Roman" w:hAnsi="Times New Roman"/>
          <w:bCs/>
          <w:sz w:val="24"/>
          <w:szCs w:val="24"/>
        </w:rPr>
        <w:t>с</w:t>
      </w:r>
      <w:r w:rsidRPr="00AA2DF8">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A2DF8">
        <w:rPr>
          <w:rFonts w:ascii="Times New Roman" w:hAnsi="Times New Roman"/>
          <w:i/>
          <w:sz w:val="24"/>
          <w:szCs w:val="24"/>
        </w:rPr>
        <w:t>Растительный и животный мир родного края.</w:t>
      </w:r>
    </w:p>
    <w:p w14:paraId="658B0113" w14:textId="77777777" w:rsidR="00C8263E" w:rsidRPr="00AA2DF8" w:rsidRDefault="00C8263E" w:rsidP="00C8263E">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Царство Растения</w:t>
      </w:r>
    </w:p>
    <w:p w14:paraId="20B520D4"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5FB92035" w14:textId="77777777" w:rsidR="00C8263E" w:rsidRPr="00AA2DF8" w:rsidRDefault="00C8263E" w:rsidP="00C8263E">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Органы цветкового растения</w:t>
      </w:r>
    </w:p>
    <w:p w14:paraId="5C157E20"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Cs/>
          <w:sz w:val="24"/>
          <w:szCs w:val="24"/>
        </w:rPr>
        <w:t xml:space="preserve">Семя. </w:t>
      </w:r>
      <w:r w:rsidRPr="00AA2DF8">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AA2DF8">
        <w:rPr>
          <w:rFonts w:ascii="Times New Roman" w:hAnsi="Times New Roman"/>
          <w:i/>
          <w:sz w:val="24"/>
          <w:szCs w:val="24"/>
        </w:rPr>
        <w:t>.</w:t>
      </w:r>
      <w:r w:rsidRPr="00AA2DF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w:t>
      </w:r>
      <w:r w:rsidRPr="00AA2DF8">
        <w:rPr>
          <w:rFonts w:ascii="Times New Roman" w:hAnsi="Times New Roman"/>
          <w:sz w:val="24"/>
          <w:szCs w:val="24"/>
        </w:rPr>
        <w:lastRenderedPageBreak/>
        <w:t>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3F94688B" w14:textId="77777777" w:rsidR="00C8263E" w:rsidRPr="00AA2DF8" w:rsidRDefault="00C8263E" w:rsidP="00C8263E">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Микроскопическое строение растений</w:t>
      </w:r>
    </w:p>
    <w:p w14:paraId="3B7B6AF2"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08C2A693" w14:textId="77777777" w:rsidR="00C8263E" w:rsidRPr="00AA2DF8" w:rsidRDefault="00C8263E" w:rsidP="00C8263E">
      <w:pPr>
        <w:tabs>
          <w:tab w:val="left" w:pos="851"/>
          <w:tab w:val="left" w:pos="1160"/>
        </w:tabs>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Жизнедеятельность цветковых растений</w:t>
      </w:r>
    </w:p>
    <w:p w14:paraId="2E7D1505" w14:textId="77777777" w:rsidR="00C8263E" w:rsidRPr="00AA2DF8" w:rsidRDefault="00C8263E" w:rsidP="00C8263E">
      <w:pPr>
        <w:tabs>
          <w:tab w:val="left" w:pos="1160"/>
        </w:tabs>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A2DF8">
        <w:rPr>
          <w:rFonts w:ascii="Times New Roman" w:hAnsi="Times New Roman"/>
          <w:bCs/>
          <w:i/>
          <w:sz w:val="24"/>
          <w:szCs w:val="24"/>
        </w:rPr>
        <w:t>Движения</w:t>
      </w:r>
      <w:r w:rsidRPr="00AA2DF8">
        <w:rPr>
          <w:rFonts w:ascii="Times New Roman" w:hAnsi="Times New Roman"/>
          <w:bCs/>
          <w:sz w:val="24"/>
          <w:szCs w:val="24"/>
        </w:rPr>
        <w:t xml:space="preserve">. Рост, развитие и размножение растений. Половое размножение растений. </w:t>
      </w:r>
      <w:r w:rsidRPr="00AA2DF8">
        <w:rPr>
          <w:rFonts w:ascii="Times New Roman" w:hAnsi="Times New Roman"/>
          <w:bCs/>
          <w:i/>
          <w:sz w:val="24"/>
          <w:szCs w:val="24"/>
        </w:rPr>
        <w:t>Оплодотворение у цветковых растений.</w:t>
      </w:r>
      <w:r w:rsidRPr="00AA2DF8">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0F9C1C76"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Многообразие растений</w:t>
      </w:r>
    </w:p>
    <w:p w14:paraId="72FCA4D2"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614BF0D7" w14:textId="77777777" w:rsidR="00C8263E" w:rsidRPr="00AA2DF8" w:rsidRDefault="00C8263E" w:rsidP="00C8263E">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 xml:space="preserve">Царство Бактерии </w:t>
      </w:r>
    </w:p>
    <w:p w14:paraId="39635F51"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AA2DF8">
        <w:rPr>
          <w:rFonts w:ascii="Times New Roman" w:hAnsi="Times New Roman"/>
          <w:i/>
          <w:sz w:val="24"/>
          <w:szCs w:val="24"/>
        </w:rPr>
        <w:t>Значение работ Р. Коха и Л. Пастера.</w:t>
      </w:r>
    </w:p>
    <w:p w14:paraId="344C7FE4" w14:textId="77777777" w:rsidR="00C8263E" w:rsidRPr="00AA2DF8" w:rsidRDefault="00C8263E" w:rsidP="00C8263E">
      <w:pPr>
        <w:tabs>
          <w:tab w:val="left" w:pos="851"/>
        </w:tabs>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Царство Грибы</w:t>
      </w:r>
    </w:p>
    <w:p w14:paraId="75D32305"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Отличительные особенности грибов.</w:t>
      </w:r>
      <w:r w:rsidRPr="00AA2DF8">
        <w:rPr>
          <w:rFonts w:ascii="Times New Roman" w:hAnsi="Times New Roman"/>
          <w:bCs/>
          <w:sz w:val="24"/>
          <w:szCs w:val="24"/>
        </w:rPr>
        <w:t xml:space="preserve"> Многообразие грибов. </w:t>
      </w:r>
      <w:r w:rsidRPr="00AA2DF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3FF364D0" w14:textId="77777777" w:rsidR="00C8263E" w:rsidRPr="00AA2DF8" w:rsidRDefault="00C8263E" w:rsidP="00C8263E">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Царство Животные</w:t>
      </w:r>
    </w:p>
    <w:p w14:paraId="776F4BE9"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Общее знакомство с животными. Животные ткани, органы и системы органов животных.</w:t>
      </w:r>
      <w:r w:rsidRPr="00AA2DF8">
        <w:rPr>
          <w:rFonts w:ascii="Times New Roman" w:hAnsi="Times New Roman"/>
          <w:i/>
          <w:sz w:val="24"/>
          <w:szCs w:val="24"/>
        </w:rPr>
        <w:t xml:space="preserve"> Организм животного как биосистема. </w:t>
      </w:r>
      <w:r w:rsidRPr="00AA2DF8">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03C02D5F"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Одноклеточные животные, или Простейшие</w:t>
      </w:r>
    </w:p>
    <w:p w14:paraId="7E995592"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Общая характеристика простейших. </w:t>
      </w:r>
      <w:r w:rsidRPr="00AA2DF8">
        <w:rPr>
          <w:rFonts w:ascii="Times New Roman" w:hAnsi="Times New Roman"/>
          <w:i/>
          <w:sz w:val="24"/>
          <w:szCs w:val="24"/>
        </w:rPr>
        <w:t>Происхождение простейших</w:t>
      </w:r>
      <w:r w:rsidRPr="00AA2DF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5B74CDDB"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Тип Кишечнополостные</w:t>
      </w:r>
    </w:p>
    <w:p w14:paraId="2B0A224D"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lastRenderedPageBreak/>
        <w:t xml:space="preserve">Многоклеточные животные. </w:t>
      </w:r>
      <w:r w:rsidRPr="00AA2DF8">
        <w:rPr>
          <w:rFonts w:ascii="Times New Roman" w:hAnsi="Times New Roman"/>
          <w:sz w:val="24"/>
          <w:szCs w:val="24"/>
        </w:rPr>
        <w:t xml:space="preserve">Общая характеристика типа Кишечнополостные. Регенерация. </w:t>
      </w:r>
      <w:r w:rsidRPr="00AA2DF8">
        <w:rPr>
          <w:rFonts w:ascii="Times New Roman" w:hAnsi="Times New Roman"/>
          <w:i/>
          <w:sz w:val="24"/>
          <w:szCs w:val="24"/>
        </w:rPr>
        <w:t>Происхождение кишечнополостных.</w:t>
      </w:r>
      <w:r w:rsidRPr="00AA2DF8">
        <w:rPr>
          <w:rFonts w:ascii="Times New Roman" w:hAnsi="Times New Roman"/>
          <w:sz w:val="24"/>
          <w:szCs w:val="24"/>
        </w:rPr>
        <w:t xml:space="preserve"> Значение кишечнополостных в природе и жизни человека.</w:t>
      </w:r>
    </w:p>
    <w:p w14:paraId="3ED2B259" w14:textId="77777777" w:rsidR="00C8263E" w:rsidRPr="00AA2DF8" w:rsidRDefault="00C8263E" w:rsidP="00C8263E">
      <w:pPr>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 xml:space="preserve">Типы червей </w:t>
      </w:r>
    </w:p>
    <w:p w14:paraId="3410DA06" w14:textId="77777777" w:rsidR="00C8263E" w:rsidRPr="00AA2DF8" w:rsidRDefault="00C8263E" w:rsidP="00C8263E">
      <w:pPr>
        <w:autoSpaceDE w:val="0"/>
        <w:autoSpaceDN w:val="0"/>
        <w:adjustRightInd w:val="0"/>
        <w:spacing w:after="0"/>
        <w:ind w:firstLine="709"/>
        <w:contextualSpacing/>
        <w:jc w:val="both"/>
        <w:rPr>
          <w:rFonts w:ascii="Times New Roman" w:hAnsi="Times New Roman"/>
          <w:i/>
          <w:sz w:val="24"/>
          <w:szCs w:val="24"/>
        </w:rPr>
      </w:pPr>
      <w:r w:rsidRPr="00AA2DF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A2DF8">
        <w:rPr>
          <w:rFonts w:ascii="Times New Roman" w:hAnsi="Times New Roman"/>
          <w:i/>
          <w:sz w:val="24"/>
          <w:szCs w:val="24"/>
        </w:rPr>
        <w:t xml:space="preserve">Происхождение червей. </w:t>
      </w:r>
    </w:p>
    <w:p w14:paraId="0588DBEB" w14:textId="77777777" w:rsidR="00C8263E" w:rsidRPr="00AA2DF8" w:rsidRDefault="00C8263E" w:rsidP="00C8263E">
      <w:pPr>
        <w:tabs>
          <w:tab w:val="left" w:pos="1223"/>
        </w:tabs>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Тип Моллюски</w:t>
      </w:r>
    </w:p>
    <w:p w14:paraId="6E6981A3" w14:textId="77777777" w:rsidR="00C8263E" w:rsidRPr="00AA2DF8" w:rsidRDefault="00C8263E" w:rsidP="00C8263E">
      <w:pPr>
        <w:tabs>
          <w:tab w:val="left" w:pos="1223"/>
        </w:tabs>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Общая характеристика типа Моллюски. Многообразие моллюсков. </w:t>
      </w:r>
      <w:r w:rsidRPr="00AA2DF8">
        <w:rPr>
          <w:rFonts w:ascii="Times New Roman" w:hAnsi="Times New Roman"/>
          <w:i/>
          <w:sz w:val="24"/>
          <w:szCs w:val="24"/>
        </w:rPr>
        <w:t>Происхождение моллюсков</w:t>
      </w:r>
      <w:r w:rsidRPr="00AA2DF8">
        <w:rPr>
          <w:rFonts w:ascii="Times New Roman" w:hAnsi="Times New Roman"/>
          <w:sz w:val="24"/>
          <w:szCs w:val="24"/>
        </w:rPr>
        <w:t xml:space="preserve"> и их значение в природе и жизни человека.</w:t>
      </w:r>
    </w:p>
    <w:p w14:paraId="609F3E0D" w14:textId="77777777" w:rsidR="00C8263E" w:rsidRPr="00AA2DF8" w:rsidRDefault="00C8263E" w:rsidP="00C8263E">
      <w:pPr>
        <w:tabs>
          <w:tab w:val="left" w:pos="1158"/>
        </w:tabs>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Тип Членистоногие</w:t>
      </w:r>
    </w:p>
    <w:p w14:paraId="581C7208"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Cs/>
          <w:sz w:val="24"/>
          <w:szCs w:val="24"/>
        </w:rPr>
        <w:t xml:space="preserve">Общая характеристика типа Членистоногие. Среды жизни. </w:t>
      </w:r>
      <w:r w:rsidRPr="00AA2DF8">
        <w:rPr>
          <w:rFonts w:ascii="Times New Roman" w:hAnsi="Times New Roman"/>
          <w:i/>
          <w:sz w:val="24"/>
          <w:szCs w:val="24"/>
        </w:rPr>
        <w:t>Происхождение членистоногих</w:t>
      </w:r>
      <w:r w:rsidRPr="00AA2DF8">
        <w:rPr>
          <w:rFonts w:ascii="Times New Roman" w:hAnsi="Times New Roman"/>
          <w:sz w:val="24"/>
          <w:szCs w:val="24"/>
        </w:rPr>
        <w:t>. Охрана членистоногих.</w:t>
      </w:r>
    </w:p>
    <w:p w14:paraId="564F79AB"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41FB6A04"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A2DF8">
        <w:rPr>
          <w:rFonts w:ascii="Times New Roman" w:hAnsi="Times New Roman"/>
          <w:bCs/>
          <w:sz w:val="24"/>
          <w:szCs w:val="24"/>
        </w:rPr>
        <w:t xml:space="preserve"> Клещи – переносчики возбудителей заболеваний животных и человека. Меры профилактики.</w:t>
      </w:r>
    </w:p>
    <w:p w14:paraId="651EED93"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A2DF8">
        <w:rPr>
          <w:rFonts w:ascii="Times New Roman" w:hAnsi="Times New Roman"/>
          <w:bCs/>
          <w:sz w:val="24"/>
          <w:szCs w:val="24"/>
        </w:rPr>
        <w:t>инстинкты.</w:t>
      </w:r>
      <w:r w:rsidRPr="00AA2DF8">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A2DF8">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A2DF8">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6E8CFD3C" w14:textId="77777777" w:rsidR="00C8263E" w:rsidRPr="00AA2DF8" w:rsidRDefault="00C8263E" w:rsidP="00C8263E">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Тип Хордовые</w:t>
      </w:r>
    </w:p>
    <w:p w14:paraId="31DBE906"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Общая </w:t>
      </w:r>
      <w:r w:rsidRPr="00AA2DF8">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5C875954"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A2DF8">
        <w:rPr>
          <w:rFonts w:ascii="Times New Roman" w:hAnsi="Times New Roman"/>
          <w:i/>
          <w:sz w:val="24"/>
          <w:szCs w:val="24"/>
        </w:rPr>
        <w:t>Происхождение земноводных</w:t>
      </w:r>
      <w:r w:rsidRPr="00AA2DF8">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14:paraId="4F7AD6AA"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22" w:name="page11"/>
      <w:bookmarkEnd w:id="222"/>
      <w:r w:rsidRPr="00AA2DF8">
        <w:rPr>
          <w:rFonts w:ascii="Times New Roman" w:hAnsi="Times New Roman"/>
          <w:sz w:val="24"/>
          <w:szCs w:val="24"/>
        </w:rPr>
        <w:t xml:space="preserve"> внешнего и внутреннего строения пресмыкающихся. Размножение пресмыкающихся. </w:t>
      </w:r>
      <w:r w:rsidRPr="00AA2DF8">
        <w:rPr>
          <w:rFonts w:ascii="Times New Roman" w:hAnsi="Times New Roman"/>
          <w:i/>
          <w:sz w:val="24"/>
          <w:szCs w:val="24"/>
        </w:rPr>
        <w:t>Происхождение</w:t>
      </w:r>
      <w:r w:rsidRPr="00AA2DF8">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14:paraId="368A07DB"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r w:rsidRPr="00AA2DF8">
        <w:rPr>
          <w:rFonts w:ascii="Times New Roman" w:hAnsi="Times New Roman"/>
          <w:sz w:val="24"/>
          <w:szCs w:val="24"/>
        </w:rPr>
        <w:lastRenderedPageBreak/>
        <w:t xml:space="preserve">Размножение и развитие птиц. </w:t>
      </w:r>
      <w:r w:rsidRPr="00AA2DF8">
        <w:rPr>
          <w:rFonts w:ascii="Times New Roman" w:hAnsi="Times New Roman"/>
          <w:i/>
          <w:sz w:val="24"/>
          <w:szCs w:val="24"/>
        </w:rPr>
        <w:t>Сезонные явления в жизни птиц. Экологические группы птиц.</w:t>
      </w:r>
      <w:r w:rsidRPr="00AA2DF8">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A2DF8">
        <w:rPr>
          <w:rFonts w:ascii="Times New Roman" w:hAnsi="Times New Roman"/>
          <w:i/>
          <w:sz w:val="24"/>
          <w:szCs w:val="24"/>
        </w:rPr>
        <w:t>Домашние птицы, приемы выращивания и ухода за птицами.</w:t>
      </w:r>
    </w:p>
    <w:p w14:paraId="685C3D10"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A2DF8">
        <w:rPr>
          <w:rFonts w:ascii="Times New Roman" w:hAnsi="Times New Roman"/>
          <w:i/>
          <w:sz w:val="24"/>
          <w:szCs w:val="24"/>
        </w:rPr>
        <w:t>рассудочное поведение</w:t>
      </w:r>
      <w:r w:rsidRPr="00AA2DF8">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A2DF8">
        <w:rPr>
          <w:rFonts w:ascii="Times New Roman" w:hAnsi="Times New Roman"/>
          <w:i/>
          <w:sz w:val="24"/>
          <w:szCs w:val="24"/>
        </w:rPr>
        <w:t>Многообразие птиц и млекопитающих родного края.</w:t>
      </w:r>
    </w:p>
    <w:p w14:paraId="359F8D38"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Человек и его здоровье</w:t>
      </w:r>
    </w:p>
    <w:p w14:paraId="44F9613B"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Введение в науки о человеке</w:t>
      </w:r>
    </w:p>
    <w:p w14:paraId="2E13DDA4"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4B2AA1D0" w14:textId="77777777" w:rsidR="00C8263E" w:rsidRPr="00AA2DF8" w:rsidRDefault="00C8263E" w:rsidP="00C8263E">
      <w:pPr>
        <w:autoSpaceDE w:val="0"/>
        <w:autoSpaceDN w:val="0"/>
        <w:adjustRightInd w:val="0"/>
        <w:spacing w:after="0"/>
        <w:ind w:left="360" w:firstLine="348"/>
        <w:contextualSpacing/>
        <w:jc w:val="both"/>
        <w:rPr>
          <w:rFonts w:ascii="Times New Roman" w:hAnsi="Times New Roman"/>
          <w:b/>
          <w:bCs/>
          <w:sz w:val="24"/>
          <w:szCs w:val="24"/>
        </w:rPr>
      </w:pPr>
      <w:r w:rsidRPr="00AA2DF8">
        <w:rPr>
          <w:rFonts w:ascii="Times New Roman" w:hAnsi="Times New Roman"/>
          <w:b/>
          <w:bCs/>
          <w:sz w:val="24"/>
          <w:szCs w:val="24"/>
        </w:rPr>
        <w:t>Общие свойства организма человека</w:t>
      </w:r>
    </w:p>
    <w:p w14:paraId="3D8E7C1C" w14:textId="77777777" w:rsidR="00C8263E" w:rsidRPr="00AA2DF8" w:rsidRDefault="00C8263E" w:rsidP="00C8263E">
      <w:pPr>
        <w:autoSpaceDE w:val="0"/>
        <w:autoSpaceDN w:val="0"/>
        <w:adjustRightInd w:val="0"/>
        <w:spacing w:after="0"/>
        <w:ind w:firstLine="709"/>
        <w:jc w:val="both"/>
        <w:rPr>
          <w:rFonts w:ascii="Times New Roman" w:hAnsi="Times New Roman"/>
          <w:i/>
          <w:sz w:val="24"/>
          <w:szCs w:val="24"/>
        </w:rPr>
      </w:pPr>
      <w:r w:rsidRPr="00AA2DF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1E3C05F5"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Нейрогуморальная регуляция функций организма</w:t>
      </w:r>
    </w:p>
    <w:p w14:paraId="7FBD3BED"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bCs/>
          <w:sz w:val="24"/>
          <w:szCs w:val="24"/>
        </w:rPr>
      </w:pPr>
      <w:r w:rsidRPr="00AA2DF8">
        <w:rPr>
          <w:rFonts w:ascii="Times New Roman" w:hAnsi="Times New Roman"/>
          <w:bCs/>
          <w:sz w:val="24"/>
          <w:szCs w:val="24"/>
        </w:rPr>
        <w:t xml:space="preserve">Регуляция функций организма, способы регуляции. Механизмы регуляции функций. </w:t>
      </w:r>
    </w:p>
    <w:p w14:paraId="19B0EE95"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bCs/>
          <w:sz w:val="24"/>
          <w:szCs w:val="24"/>
        </w:rPr>
      </w:pPr>
      <w:r w:rsidRPr="00AA2DF8">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A2DF8">
        <w:rPr>
          <w:rFonts w:ascii="Times New Roman" w:hAnsi="Times New Roman"/>
          <w:bCs/>
          <w:i/>
          <w:sz w:val="24"/>
          <w:szCs w:val="24"/>
        </w:rPr>
        <w:t>Особенности развития головного мозга человека и его функциональная асимметрия.</w:t>
      </w:r>
      <w:r w:rsidRPr="00AA2DF8">
        <w:rPr>
          <w:rFonts w:ascii="Times New Roman" w:hAnsi="Times New Roman"/>
          <w:bCs/>
          <w:sz w:val="24"/>
          <w:szCs w:val="24"/>
        </w:rPr>
        <w:t xml:space="preserve"> Нарушения деятельности нервной системы и их предупреждение.</w:t>
      </w:r>
    </w:p>
    <w:p w14:paraId="33BD8ACB"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bCs/>
          <w:sz w:val="24"/>
          <w:szCs w:val="24"/>
        </w:rPr>
      </w:pPr>
      <w:r w:rsidRPr="00AA2DF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A2DF8">
        <w:rPr>
          <w:rFonts w:ascii="Times New Roman" w:hAnsi="Times New Roman"/>
          <w:bCs/>
          <w:i/>
          <w:sz w:val="24"/>
          <w:szCs w:val="24"/>
        </w:rPr>
        <w:t>эпифиз</w:t>
      </w:r>
      <w:r w:rsidRPr="00AA2DF8">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09825E39" w14:textId="77777777" w:rsidR="00C8263E" w:rsidRPr="00AA2DF8" w:rsidRDefault="00C8263E" w:rsidP="00C8263E">
      <w:pPr>
        <w:tabs>
          <w:tab w:val="left" w:pos="851"/>
        </w:tabs>
        <w:autoSpaceDE w:val="0"/>
        <w:autoSpaceDN w:val="0"/>
        <w:adjustRightInd w:val="0"/>
        <w:spacing w:after="0"/>
        <w:ind w:left="709"/>
        <w:contextualSpacing/>
        <w:jc w:val="both"/>
        <w:rPr>
          <w:rFonts w:ascii="Times New Roman" w:hAnsi="Times New Roman"/>
          <w:bCs/>
          <w:sz w:val="24"/>
          <w:szCs w:val="24"/>
        </w:rPr>
      </w:pPr>
      <w:r w:rsidRPr="00AA2DF8">
        <w:rPr>
          <w:rFonts w:ascii="Times New Roman" w:hAnsi="Times New Roman"/>
          <w:b/>
          <w:bCs/>
          <w:sz w:val="24"/>
          <w:szCs w:val="24"/>
        </w:rPr>
        <w:t>Опора и движение</w:t>
      </w:r>
    </w:p>
    <w:p w14:paraId="69656754"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w:t>
      </w:r>
      <w:r w:rsidRPr="00AA2DF8">
        <w:rPr>
          <w:rFonts w:ascii="Times New Roman" w:hAnsi="Times New Roman"/>
          <w:sz w:val="24"/>
          <w:szCs w:val="24"/>
        </w:rPr>
        <w:lastRenderedPageBreak/>
        <w:t>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7239EB50" w14:textId="77777777" w:rsidR="00C8263E" w:rsidRPr="00AA2DF8" w:rsidRDefault="00C8263E" w:rsidP="00C8263E">
      <w:pPr>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Кровь и кровообращение</w:t>
      </w:r>
    </w:p>
    <w:p w14:paraId="3305482F"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Функции крови илимфы. Поддержание постоянства внутренней среды. </w:t>
      </w:r>
      <w:r w:rsidRPr="00AA2DF8">
        <w:rPr>
          <w:rFonts w:ascii="Times New Roman" w:hAnsi="Times New Roman"/>
          <w:i/>
          <w:sz w:val="24"/>
          <w:szCs w:val="24"/>
        </w:rPr>
        <w:t>Гомеостаз</w:t>
      </w:r>
      <w:r w:rsidRPr="00AA2DF8">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A2DF8">
        <w:rPr>
          <w:rFonts w:ascii="Times New Roman" w:hAnsi="Times New Roman"/>
          <w:i/>
          <w:sz w:val="24"/>
          <w:szCs w:val="24"/>
        </w:rPr>
        <w:t>Значение работ Л. Пастера и И.И. Мечникова в области иммунитета.</w:t>
      </w:r>
      <w:r w:rsidRPr="00AA2DF8">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A2DF8">
        <w:rPr>
          <w:rFonts w:ascii="Times New Roman" w:hAnsi="Times New Roman"/>
          <w:i/>
          <w:sz w:val="24"/>
          <w:szCs w:val="24"/>
        </w:rPr>
        <w:t xml:space="preserve">Движение лимфы по сосудам. </w:t>
      </w:r>
      <w:r w:rsidRPr="00AA2DF8">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6CAF111B"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Дыхание</w:t>
      </w:r>
    </w:p>
    <w:p w14:paraId="13303771"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Дыхательная система: строение и функции.</w:t>
      </w:r>
      <w:r w:rsidRPr="00AA2DF8">
        <w:rPr>
          <w:rFonts w:ascii="Times New Roman" w:hAnsi="Times New Roman"/>
          <w:bCs/>
          <w:sz w:val="24"/>
          <w:szCs w:val="24"/>
        </w:rPr>
        <w:t xml:space="preserve"> Этапы дыхания</w:t>
      </w:r>
      <w:r w:rsidRPr="00AA2DF8">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3BCB9CA1" w14:textId="77777777" w:rsidR="00C8263E" w:rsidRPr="00AA2DF8" w:rsidRDefault="00C8263E" w:rsidP="00C8263E">
      <w:pPr>
        <w:tabs>
          <w:tab w:val="left" w:pos="851"/>
        </w:tabs>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Пищеварение</w:t>
      </w:r>
    </w:p>
    <w:p w14:paraId="0D449745"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Питание.</w:t>
      </w:r>
      <w:r w:rsidRPr="00AA2DF8">
        <w:rPr>
          <w:rFonts w:ascii="Times New Roman" w:hAnsi="Times New Roman"/>
          <w:bCs/>
          <w:sz w:val="24"/>
          <w:szCs w:val="24"/>
        </w:rPr>
        <w:t xml:space="preserve"> Пищеварение. </w:t>
      </w:r>
      <w:r w:rsidRPr="00AA2DF8">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1B6BF02F" w14:textId="77777777" w:rsidR="00C8263E" w:rsidRPr="00AA2DF8" w:rsidRDefault="00C8263E" w:rsidP="00C8263E">
      <w:pPr>
        <w:tabs>
          <w:tab w:val="left" w:pos="851"/>
        </w:tabs>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Обмен веществ и энергии</w:t>
      </w:r>
    </w:p>
    <w:p w14:paraId="16EA04CE"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2AC7227D"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Поддержание температуры тела. </w:t>
      </w:r>
      <w:r w:rsidRPr="00AA2DF8">
        <w:rPr>
          <w:rFonts w:ascii="Times New Roman" w:hAnsi="Times New Roman"/>
          <w:i/>
          <w:sz w:val="24"/>
          <w:szCs w:val="24"/>
        </w:rPr>
        <w:t>Терморегуляция при разных условиях среды.</w:t>
      </w:r>
      <w:r w:rsidRPr="00AA2DF8">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3482CC1C"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Выделение</w:t>
      </w:r>
    </w:p>
    <w:p w14:paraId="18DD1894"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7504A766"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Размножение и развитие</w:t>
      </w:r>
    </w:p>
    <w:p w14:paraId="4E96F8C1"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Половая система: строение и функции. Оплодотворение и внутриутробное развитие. </w:t>
      </w:r>
      <w:r w:rsidRPr="00AA2DF8">
        <w:rPr>
          <w:rFonts w:ascii="Times New Roman" w:hAnsi="Times New Roman"/>
          <w:i/>
          <w:sz w:val="24"/>
          <w:szCs w:val="24"/>
        </w:rPr>
        <w:t>Роды.</w:t>
      </w:r>
      <w:r w:rsidRPr="00AA2DF8">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AA2DF8">
        <w:rPr>
          <w:rFonts w:ascii="Times New Roman" w:hAnsi="Times New Roman"/>
          <w:sz w:val="24"/>
          <w:szCs w:val="24"/>
        </w:rPr>
        <w:lastRenderedPageBreak/>
        <w:t>планировании семьи. Забота о репродуктивном здоровье. Инфекции,</w:t>
      </w:r>
      <w:bookmarkStart w:id="223" w:name="page17"/>
      <w:bookmarkEnd w:id="223"/>
      <w:r w:rsidRPr="00AA2DF8">
        <w:rPr>
          <w:rFonts w:ascii="Times New Roman" w:hAnsi="Times New Roman"/>
          <w:sz w:val="24"/>
          <w:szCs w:val="24"/>
        </w:rPr>
        <w:t xml:space="preserve"> передающиеся половым путем и их профилактика. ВИЧ, профилактика СПИДа.</w:t>
      </w:r>
    </w:p>
    <w:p w14:paraId="10D1D1F8"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Сенсорные системы (анализаторы)</w:t>
      </w:r>
    </w:p>
    <w:p w14:paraId="5C70C001"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6C82C6F2"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Высшая нервная деятельность</w:t>
      </w:r>
    </w:p>
    <w:p w14:paraId="701710EC"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Высшая нервная деятельность человека, </w:t>
      </w:r>
      <w:r w:rsidRPr="00AA2DF8">
        <w:rPr>
          <w:rFonts w:ascii="Times New Roman" w:hAnsi="Times New Roman"/>
          <w:i/>
          <w:sz w:val="24"/>
          <w:szCs w:val="24"/>
        </w:rPr>
        <w:t>работы И. М. Сеченова, И. П. Павлова, А. А. Ухтомского и П. К. Анохина.</w:t>
      </w:r>
      <w:r w:rsidRPr="00AA2DF8">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A2DF8">
        <w:rPr>
          <w:rFonts w:ascii="Times New Roman" w:hAnsi="Times New Roman"/>
          <w:i/>
          <w:sz w:val="24"/>
          <w:szCs w:val="24"/>
        </w:rPr>
        <w:t>Значение интеллектуальных, творческих и эстетических потребностей.</w:t>
      </w:r>
      <w:r w:rsidRPr="00AA2DF8">
        <w:rPr>
          <w:rFonts w:ascii="Times New Roman" w:hAnsi="Times New Roman"/>
          <w:sz w:val="24"/>
          <w:szCs w:val="24"/>
        </w:rPr>
        <w:t xml:space="preserve"> Роль обучения и воспитания в развитии психики и поведения человека.</w:t>
      </w:r>
    </w:p>
    <w:p w14:paraId="3FF113DD" w14:textId="77777777" w:rsidR="00C8263E" w:rsidRPr="00AA2DF8" w:rsidRDefault="00C8263E" w:rsidP="00C8263E">
      <w:pPr>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Здоровье человека и его охрана</w:t>
      </w:r>
    </w:p>
    <w:p w14:paraId="1E93CEF1"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2776BC3C"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Человек и окружающая среда. </w:t>
      </w:r>
      <w:r w:rsidRPr="00AA2DF8">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A2DF8">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120049E"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Общие биологические закономерности</w:t>
      </w:r>
    </w:p>
    <w:p w14:paraId="145DEB6E"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Биология как наука</w:t>
      </w:r>
    </w:p>
    <w:p w14:paraId="721DA01E"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i/>
          <w:sz w:val="24"/>
          <w:szCs w:val="24"/>
        </w:rPr>
      </w:pPr>
      <w:r w:rsidRPr="00AA2DF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A2DF8">
        <w:rPr>
          <w:rFonts w:ascii="Times New Roman" w:hAnsi="Times New Roman"/>
          <w:i/>
          <w:sz w:val="24"/>
          <w:szCs w:val="24"/>
        </w:rPr>
        <w:t>Живые природные объекты как система. Классификация живых природных объектов.</w:t>
      </w:r>
    </w:p>
    <w:p w14:paraId="759491D6" w14:textId="77777777" w:rsidR="00C8263E" w:rsidRPr="00AA2DF8" w:rsidRDefault="00C8263E" w:rsidP="00C8263E">
      <w:pPr>
        <w:overflowPunct w:val="0"/>
        <w:autoSpaceDE w:val="0"/>
        <w:autoSpaceDN w:val="0"/>
        <w:adjustRightInd w:val="0"/>
        <w:spacing w:after="0"/>
        <w:ind w:left="709"/>
        <w:jc w:val="both"/>
        <w:rPr>
          <w:rFonts w:ascii="Times New Roman" w:hAnsi="Times New Roman"/>
          <w:b/>
          <w:bCs/>
          <w:sz w:val="24"/>
          <w:szCs w:val="24"/>
        </w:rPr>
      </w:pPr>
      <w:r w:rsidRPr="00AA2DF8">
        <w:rPr>
          <w:rFonts w:ascii="Times New Roman" w:hAnsi="Times New Roman"/>
          <w:b/>
          <w:bCs/>
          <w:sz w:val="24"/>
          <w:szCs w:val="24"/>
        </w:rPr>
        <w:t>Клетка</w:t>
      </w:r>
    </w:p>
    <w:p w14:paraId="5FABB128" w14:textId="77777777" w:rsidR="00C8263E" w:rsidRPr="00AA2DF8" w:rsidRDefault="00C8263E" w:rsidP="00C8263E">
      <w:pPr>
        <w:overflowPunct w:val="0"/>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w:t>
      </w:r>
      <w:r w:rsidRPr="00AA2DF8">
        <w:rPr>
          <w:rFonts w:ascii="Times New Roman" w:hAnsi="Times New Roman"/>
          <w:sz w:val="24"/>
          <w:szCs w:val="24"/>
        </w:rPr>
        <w:lastRenderedPageBreak/>
        <w:t xml:space="preserve">энергии в клетке. Хромосомы и гены. </w:t>
      </w:r>
      <w:r w:rsidRPr="00AA2DF8">
        <w:rPr>
          <w:rFonts w:ascii="Times New Roman" w:hAnsi="Times New Roman"/>
          <w:i/>
          <w:sz w:val="24"/>
          <w:szCs w:val="24"/>
        </w:rPr>
        <w:t>Нарушения в строении и функционировании клеток – одна из причин заболевания организма.</w:t>
      </w:r>
      <w:r w:rsidRPr="00AA2DF8">
        <w:rPr>
          <w:rFonts w:ascii="Times New Roman" w:hAnsi="Times New Roman"/>
          <w:sz w:val="24"/>
          <w:szCs w:val="24"/>
        </w:rPr>
        <w:t xml:space="preserve"> Деление клетки – основа размножения, роста и развития организмов. </w:t>
      </w:r>
    </w:p>
    <w:p w14:paraId="58B83375" w14:textId="77777777" w:rsidR="00C8263E" w:rsidRPr="00AA2DF8" w:rsidRDefault="00C8263E" w:rsidP="00C8263E">
      <w:pPr>
        <w:overflowPunct w:val="0"/>
        <w:autoSpaceDE w:val="0"/>
        <w:autoSpaceDN w:val="0"/>
        <w:adjustRightInd w:val="0"/>
        <w:spacing w:after="0"/>
        <w:ind w:left="709"/>
        <w:contextualSpacing/>
        <w:jc w:val="both"/>
        <w:rPr>
          <w:rFonts w:ascii="Times New Roman" w:hAnsi="Times New Roman"/>
          <w:b/>
          <w:bCs/>
          <w:sz w:val="24"/>
          <w:szCs w:val="24"/>
        </w:rPr>
      </w:pPr>
      <w:r w:rsidRPr="00AA2DF8">
        <w:rPr>
          <w:rFonts w:ascii="Times New Roman" w:hAnsi="Times New Roman"/>
          <w:b/>
          <w:bCs/>
          <w:sz w:val="24"/>
          <w:szCs w:val="24"/>
        </w:rPr>
        <w:t>Организм</w:t>
      </w:r>
    </w:p>
    <w:p w14:paraId="2D9AE6DF"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A2DF8">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A2DF8">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2A97CAE9" w14:textId="77777777" w:rsidR="00C8263E" w:rsidRPr="00AA2DF8" w:rsidRDefault="00C8263E" w:rsidP="00C8263E">
      <w:pPr>
        <w:overflowPunct w:val="0"/>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Вид</w:t>
      </w:r>
    </w:p>
    <w:p w14:paraId="1C501494" w14:textId="77777777" w:rsidR="00C8263E" w:rsidRPr="00AA2DF8" w:rsidRDefault="00C8263E" w:rsidP="00C8263E">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 xml:space="preserve">Вид, признаки вида. </w:t>
      </w:r>
      <w:r w:rsidRPr="00AA2DF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A2DF8">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A2DF8">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473233A1" w14:textId="77777777" w:rsidR="00C8263E" w:rsidRPr="00AA2DF8" w:rsidRDefault="00C8263E" w:rsidP="00C8263E">
      <w:pPr>
        <w:autoSpaceDE w:val="0"/>
        <w:autoSpaceDN w:val="0"/>
        <w:adjustRightInd w:val="0"/>
        <w:spacing w:after="0"/>
        <w:ind w:firstLine="709"/>
        <w:contextualSpacing/>
        <w:jc w:val="both"/>
        <w:rPr>
          <w:rFonts w:ascii="Times New Roman" w:hAnsi="Times New Roman"/>
          <w:b/>
          <w:bCs/>
          <w:sz w:val="24"/>
          <w:szCs w:val="24"/>
        </w:rPr>
      </w:pPr>
      <w:r w:rsidRPr="00AA2DF8">
        <w:rPr>
          <w:rFonts w:ascii="Times New Roman" w:hAnsi="Times New Roman"/>
          <w:b/>
          <w:bCs/>
          <w:sz w:val="24"/>
          <w:szCs w:val="24"/>
        </w:rPr>
        <w:t>Экосистемы</w:t>
      </w:r>
    </w:p>
    <w:p w14:paraId="6BF3745D" w14:textId="77777777" w:rsidR="00C8263E" w:rsidRPr="00AA2DF8" w:rsidRDefault="00C8263E" w:rsidP="00C8263E">
      <w:pPr>
        <w:autoSpaceDE w:val="0"/>
        <w:autoSpaceDN w:val="0"/>
        <w:adjustRightInd w:val="0"/>
        <w:spacing w:after="0"/>
        <w:ind w:firstLine="709"/>
        <w:contextualSpacing/>
        <w:jc w:val="both"/>
        <w:rPr>
          <w:rFonts w:ascii="Times New Roman" w:hAnsi="Times New Roman"/>
          <w:sz w:val="24"/>
          <w:szCs w:val="24"/>
        </w:rPr>
      </w:pPr>
      <w:r w:rsidRPr="00AA2DF8">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A2DF8">
        <w:rPr>
          <w:rFonts w:ascii="Times New Roman" w:hAnsi="Times New Roman"/>
          <w:sz w:val="24"/>
          <w:szCs w:val="24"/>
        </w:rPr>
        <w:t xml:space="preserve">иогеоценоз). Агроэкосистема (агроценоз) как искусственное сообщество организмов. </w:t>
      </w:r>
      <w:r w:rsidRPr="00AA2DF8">
        <w:rPr>
          <w:rFonts w:ascii="Times New Roman" w:hAnsi="Times New Roman"/>
          <w:i/>
          <w:sz w:val="24"/>
          <w:szCs w:val="24"/>
        </w:rPr>
        <w:t xml:space="preserve">Круговорот веществ и поток энергии в биогеоценозах. </w:t>
      </w:r>
      <w:r w:rsidRPr="00AA2DF8">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224" w:name="page23"/>
      <w:bookmarkEnd w:id="224"/>
      <w:r w:rsidRPr="00AA2DF8">
        <w:rPr>
          <w:rFonts w:ascii="Times New Roman" w:hAnsi="Times New Roman"/>
          <w:sz w:val="24"/>
          <w:szCs w:val="24"/>
        </w:rPr>
        <w:t xml:space="preserve"> биосферы. Распространение и роль живого вещества в биосфере.</w:t>
      </w:r>
      <w:r w:rsidRPr="00AA2DF8">
        <w:rPr>
          <w:rFonts w:ascii="Times New Roman" w:hAnsi="Times New Roman"/>
          <w:i/>
          <w:sz w:val="24"/>
          <w:szCs w:val="24"/>
        </w:rPr>
        <w:t xml:space="preserve"> Ноосфера. Краткая история эволюции биосферы.</w:t>
      </w:r>
      <w:r w:rsidRPr="00AA2DF8">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1BCCD311" w14:textId="77777777" w:rsidR="001D08BC" w:rsidRPr="00AD5FF9" w:rsidRDefault="001D08BC" w:rsidP="00D57833">
      <w:pPr>
        <w:pStyle w:val="Default"/>
        <w:spacing w:line="276" w:lineRule="auto"/>
        <w:jc w:val="both"/>
        <w:rPr>
          <w:rFonts w:ascii="Times New Roman" w:hAnsi="Times New Roman" w:cs="Times New Roman"/>
          <w:color w:val="auto"/>
        </w:rPr>
      </w:pPr>
    </w:p>
    <w:p w14:paraId="1BC9FF28" w14:textId="77777777" w:rsidR="001D08BC" w:rsidRPr="001D08BC" w:rsidRDefault="001D08BC" w:rsidP="00D57833">
      <w:pPr>
        <w:pStyle w:val="13"/>
        <w:spacing w:line="276" w:lineRule="auto"/>
        <w:rPr>
          <w:b/>
        </w:rPr>
      </w:pPr>
      <w:r w:rsidRPr="001D08BC">
        <w:rPr>
          <w:b/>
        </w:rPr>
        <w:t xml:space="preserve">11. ХИМИЯ </w:t>
      </w:r>
    </w:p>
    <w:p w14:paraId="7244761D"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Первоначальные химические понятия</w:t>
      </w:r>
    </w:p>
    <w:p w14:paraId="4774261A"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Предмет химии. </w:t>
      </w:r>
      <w:r w:rsidRPr="00AA2DF8">
        <w:rPr>
          <w:rFonts w:ascii="Times New Roman" w:hAnsi="Times New Roman"/>
          <w:i/>
          <w:sz w:val="24"/>
          <w:szCs w:val="24"/>
        </w:rPr>
        <w:t>Тела и вещества. Основные методы познания: наблюдение, измерение, эксперимент.</w:t>
      </w:r>
      <w:r w:rsidRPr="00AA2DF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A2DF8">
        <w:rPr>
          <w:rFonts w:ascii="Times New Roman" w:hAnsi="Times New Roman"/>
          <w:i/>
          <w:sz w:val="24"/>
          <w:szCs w:val="24"/>
        </w:rPr>
        <w:t>Закон постоянства состава вещества.</w:t>
      </w:r>
      <w:r w:rsidRPr="00AA2DF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w:t>
      </w:r>
      <w:r w:rsidRPr="00AA2DF8">
        <w:rPr>
          <w:rFonts w:ascii="Times New Roman" w:hAnsi="Times New Roman"/>
          <w:sz w:val="24"/>
          <w:szCs w:val="24"/>
        </w:rPr>
        <w:lastRenderedPageBreak/>
        <w:t>Химические уравнения. Коэффициенты. Условия и признаки протекания химических реакций. Моль – единица количества вещества. Молярная масса.</w:t>
      </w:r>
    </w:p>
    <w:p w14:paraId="4DE69F1E"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Кислород. Водород</w:t>
      </w:r>
    </w:p>
    <w:p w14:paraId="23731C6A"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Кислород – химический элемент и простое вещество. </w:t>
      </w:r>
      <w:r w:rsidRPr="00AA2DF8">
        <w:rPr>
          <w:rFonts w:ascii="Times New Roman" w:hAnsi="Times New Roman"/>
          <w:i/>
          <w:sz w:val="24"/>
          <w:szCs w:val="24"/>
        </w:rPr>
        <w:t>Озон. Состав воздуха.</w:t>
      </w:r>
      <w:r w:rsidRPr="00AA2DF8">
        <w:rPr>
          <w:rFonts w:ascii="Times New Roman" w:hAnsi="Times New Roman"/>
          <w:sz w:val="24"/>
          <w:szCs w:val="24"/>
        </w:rPr>
        <w:t xml:space="preserve"> Физические и химические свойства кислорода. Получение и применение кислорода. </w:t>
      </w:r>
      <w:r w:rsidRPr="00AA2DF8">
        <w:rPr>
          <w:rFonts w:ascii="Times New Roman" w:hAnsi="Times New Roman"/>
          <w:i/>
          <w:sz w:val="24"/>
          <w:szCs w:val="24"/>
        </w:rPr>
        <w:t>Тепловой эффект химических реакций. Понятие об экзо- и эндотермических реакциях</w:t>
      </w:r>
      <w:r w:rsidRPr="00AA2DF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A2DF8">
        <w:rPr>
          <w:rFonts w:ascii="Times New Roman" w:hAnsi="Times New Roman"/>
          <w:i/>
          <w:sz w:val="24"/>
          <w:szCs w:val="24"/>
        </w:rPr>
        <w:t>Получение водорода в промышленности</w:t>
      </w:r>
      <w:r w:rsidRPr="00AA2DF8">
        <w:rPr>
          <w:rFonts w:ascii="Times New Roman" w:hAnsi="Times New Roman"/>
          <w:sz w:val="24"/>
          <w:szCs w:val="24"/>
        </w:rPr>
        <w:t xml:space="preserve">. </w:t>
      </w:r>
      <w:r w:rsidRPr="00AA2DF8">
        <w:rPr>
          <w:rFonts w:ascii="Times New Roman" w:hAnsi="Times New Roman"/>
          <w:i/>
          <w:sz w:val="24"/>
          <w:szCs w:val="24"/>
        </w:rPr>
        <w:t>Применение водорода</w:t>
      </w:r>
      <w:r w:rsidRPr="00AA2DF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1215D22C"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Вода. Растворы</w:t>
      </w:r>
    </w:p>
    <w:p w14:paraId="6A2C9648"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i/>
          <w:sz w:val="24"/>
          <w:szCs w:val="24"/>
        </w:rPr>
        <w:t>Вода в природе. Круговорот воды в природе. Физические и химические свойства воды.</w:t>
      </w:r>
      <w:r w:rsidRPr="00AA2DF8">
        <w:rPr>
          <w:rFonts w:ascii="Times New Roman" w:hAnsi="Times New Roman"/>
          <w:sz w:val="24"/>
          <w:szCs w:val="24"/>
        </w:rPr>
        <w:t xml:space="preserve"> Растворы. </w:t>
      </w:r>
      <w:r w:rsidRPr="00AA2DF8">
        <w:rPr>
          <w:rFonts w:ascii="Times New Roman" w:hAnsi="Times New Roman"/>
          <w:i/>
          <w:sz w:val="24"/>
          <w:szCs w:val="24"/>
        </w:rPr>
        <w:t>Растворимость веществ в воде.</w:t>
      </w:r>
      <w:r w:rsidRPr="00AA2DF8">
        <w:rPr>
          <w:rFonts w:ascii="Times New Roman" w:hAnsi="Times New Roman"/>
          <w:sz w:val="24"/>
          <w:szCs w:val="24"/>
        </w:rPr>
        <w:t xml:space="preserve"> Концентрация растворов. Массовая доля растворенного вещества в растворе.</w:t>
      </w:r>
    </w:p>
    <w:p w14:paraId="4B8E401E"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Основные классы неорганических соединений</w:t>
      </w:r>
    </w:p>
    <w:p w14:paraId="2B3E9152"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Оксиды. Классификация. Номенклатура. </w:t>
      </w:r>
      <w:r w:rsidRPr="00AA2DF8">
        <w:rPr>
          <w:rFonts w:ascii="Times New Roman" w:hAnsi="Times New Roman"/>
          <w:i/>
          <w:sz w:val="24"/>
          <w:szCs w:val="24"/>
        </w:rPr>
        <w:t>Физические свойства оксидов.</w:t>
      </w:r>
      <w:r w:rsidRPr="00AA2DF8">
        <w:rPr>
          <w:rFonts w:ascii="Times New Roman" w:hAnsi="Times New Roman"/>
          <w:sz w:val="24"/>
          <w:szCs w:val="24"/>
        </w:rPr>
        <w:t xml:space="preserve"> Химические свойства оксидов. </w:t>
      </w:r>
      <w:r w:rsidRPr="00AA2DF8">
        <w:rPr>
          <w:rFonts w:ascii="Times New Roman" w:hAnsi="Times New Roman"/>
          <w:i/>
          <w:sz w:val="24"/>
          <w:szCs w:val="24"/>
        </w:rPr>
        <w:t>Получение и применение оксидов.</w:t>
      </w:r>
      <w:r w:rsidRPr="00AA2DF8">
        <w:rPr>
          <w:rFonts w:ascii="Times New Roman" w:hAnsi="Times New Roman"/>
          <w:sz w:val="24"/>
          <w:szCs w:val="24"/>
        </w:rPr>
        <w:t xml:space="preserve"> Основания. Классификация. Номенклатура. </w:t>
      </w:r>
      <w:r w:rsidRPr="00AA2DF8">
        <w:rPr>
          <w:rFonts w:ascii="Times New Roman" w:hAnsi="Times New Roman"/>
          <w:i/>
          <w:sz w:val="24"/>
          <w:szCs w:val="24"/>
        </w:rPr>
        <w:t>Физические свойства оснований. Получение оснований.</w:t>
      </w:r>
      <w:r w:rsidRPr="00AA2DF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A2DF8">
        <w:rPr>
          <w:rFonts w:ascii="Times New Roman" w:hAnsi="Times New Roman"/>
          <w:i/>
          <w:sz w:val="24"/>
          <w:szCs w:val="24"/>
        </w:rPr>
        <w:t>Физические свойства кислот.Получение и применение кислот.</w:t>
      </w:r>
      <w:r w:rsidRPr="00AA2DF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A2DF8">
        <w:rPr>
          <w:rFonts w:ascii="Times New Roman" w:hAnsi="Times New Roman"/>
          <w:i/>
          <w:sz w:val="24"/>
          <w:szCs w:val="24"/>
        </w:rPr>
        <w:t>Физические свойства солей. Получение и применение солей.</w:t>
      </w:r>
      <w:r w:rsidRPr="00AA2DF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A2DF8">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1A59C923"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01860F19"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sz w:val="24"/>
          <w:szCs w:val="24"/>
        </w:rPr>
        <w:t xml:space="preserve">Строение атома: ядро, энергетический уровень. </w:t>
      </w:r>
      <w:r w:rsidRPr="00AA2DF8">
        <w:rPr>
          <w:rFonts w:ascii="Times New Roman" w:hAnsi="Times New Roman"/>
          <w:i/>
          <w:sz w:val="24"/>
          <w:szCs w:val="24"/>
        </w:rPr>
        <w:t>Состав ядра атома: протоны, нейтроны. Изотопы.</w:t>
      </w:r>
      <w:r w:rsidRPr="00AA2DF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0EFDDB39"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Строение веществ. Химическая связь</w:t>
      </w:r>
    </w:p>
    <w:p w14:paraId="3BCFC278"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i/>
          <w:sz w:val="24"/>
          <w:szCs w:val="24"/>
        </w:rPr>
        <w:t>Электроотрицательность атомов химических элементов.</w:t>
      </w:r>
      <w:r w:rsidRPr="00AA2DF8">
        <w:rPr>
          <w:rFonts w:ascii="Times New Roman" w:hAnsi="Times New Roman"/>
          <w:sz w:val="24"/>
          <w:szCs w:val="24"/>
        </w:rPr>
        <w:t xml:space="preserve"> Ковалентная химическая связь: неполярная и полярная. </w:t>
      </w:r>
      <w:r w:rsidRPr="00AA2DF8">
        <w:rPr>
          <w:rFonts w:ascii="Times New Roman" w:hAnsi="Times New Roman"/>
          <w:i/>
          <w:sz w:val="24"/>
          <w:szCs w:val="24"/>
        </w:rPr>
        <w:t>Понятие о водородной связи и ее влиянии на физические свойства веществ на примере воды.</w:t>
      </w:r>
      <w:r w:rsidRPr="00AA2DF8">
        <w:rPr>
          <w:rFonts w:ascii="Times New Roman" w:hAnsi="Times New Roman"/>
          <w:sz w:val="24"/>
          <w:szCs w:val="24"/>
        </w:rPr>
        <w:t xml:space="preserve"> Ионная связь. Металлическая связь. </w:t>
      </w:r>
      <w:r w:rsidRPr="00AA2DF8">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2C6453BE"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Химические реакции</w:t>
      </w:r>
    </w:p>
    <w:p w14:paraId="1FED6F99" w14:textId="77777777" w:rsidR="00C8263E" w:rsidRPr="00AA2DF8" w:rsidRDefault="00C8263E" w:rsidP="00C8263E">
      <w:pPr>
        <w:autoSpaceDE w:val="0"/>
        <w:autoSpaceDN w:val="0"/>
        <w:adjustRightInd w:val="0"/>
        <w:spacing w:after="0"/>
        <w:ind w:firstLine="709"/>
        <w:jc w:val="both"/>
        <w:rPr>
          <w:rFonts w:ascii="Times New Roman" w:hAnsi="Times New Roman"/>
          <w:sz w:val="24"/>
          <w:szCs w:val="24"/>
        </w:rPr>
      </w:pPr>
      <w:r w:rsidRPr="00AA2DF8">
        <w:rPr>
          <w:rFonts w:ascii="Times New Roman" w:hAnsi="Times New Roman"/>
          <w:i/>
          <w:sz w:val="24"/>
          <w:szCs w:val="24"/>
        </w:rPr>
        <w:lastRenderedPageBreak/>
        <w:t>Понятие о скорости химической реакции. Факторы, влияющие на скорость химической реакции</w:t>
      </w:r>
      <w:r w:rsidRPr="00AA2DF8">
        <w:rPr>
          <w:rFonts w:ascii="Times New Roman" w:hAnsi="Times New Roman"/>
          <w:sz w:val="24"/>
          <w:szCs w:val="24"/>
        </w:rPr>
        <w:t xml:space="preserve">. </w:t>
      </w:r>
      <w:r w:rsidRPr="00AA2DF8">
        <w:rPr>
          <w:rFonts w:ascii="Times New Roman" w:hAnsi="Times New Roman"/>
          <w:i/>
          <w:sz w:val="24"/>
          <w:szCs w:val="24"/>
        </w:rPr>
        <w:t>Понятие о катализаторе.</w:t>
      </w:r>
      <w:r w:rsidRPr="00AA2DF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72DF16AC"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 xml:space="preserve">Неметаллы </w:t>
      </w:r>
      <w:r w:rsidRPr="00AA2DF8">
        <w:rPr>
          <w:rFonts w:ascii="Times New Roman" w:hAnsi="Times New Roman"/>
          <w:b/>
          <w:bCs/>
          <w:sz w:val="24"/>
          <w:szCs w:val="24"/>
          <w:lang w:val="en-US"/>
        </w:rPr>
        <w:t>IV</w:t>
      </w:r>
      <w:r w:rsidRPr="00AA2DF8">
        <w:rPr>
          <w:rFonts w:ascii="Times New Roman" w:hAnsi="Times New Roman"/>
          <w:b/>
          <w:bCs/>
          <w:sz w:val="24"/>
          <w:szCs w:val="24"/>
        </w:rPr>
        <w:t xml:space="preserve"> – </w:t>
      </w:r>
      <w:r w:rsidRPr="00AA2DF8">
        <w:rPr>
          <w:rFonts w:ascii="Times New Roman" w:hAnsi="Times New Roman"/>
          <w:b/>
          <w:bCs/>
          <w:sz w:val="24"/>
          <w:szCs w:val="24"/>
          <w:lang w:val="en-US"/>
        </w:rPr>
        <w:t>VII</w:t>
      </w:r>
      <w:r w:rsidRPr="00AA2DF8">
        <w:rPr>
          <w:rFonts w:ascii="Times New Roman" w:hAnsi="Times New Roman"/>
          <w:b/>
          <w:bCs/>
          <w:sz w:val="24"/>
          <w:szCs w:val="24"/>
        </w:rPr>
        <w:t xml:space="preserve"> групп и их соединения</w:t>
      </w:r>
    </w:p>
    <w:p w14:paraId="7375B95F"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A2DF8">
        <w:rPr>
          <w:rFonts w:ascii="Times New Roman" w:hAnsi="Times New Roman"/>
          <w:i/>
          <w:sz w:val="24"/>
          <w:szCs w:val="24"/>
        </w:rPr>
        <w:t>сернистая и сероводородная кислоты</w:t>
      </w:r>
      <w:r w:rsidRPr="00AA2DF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A2DF8">
        <w:rPr>
          <w:rFonts w:ascii="Times New Roman" w:hAnsi="Times New Roman"/>
          <w:sz w:val="24"/>
          <w:szCs w:val="24"/>
          <w:lang w:val="en-US"/>
        </w:rPr>
        <w:t>V</w:t>
      </w:r>
      <w:r w:rsidRPr="00AA2DF8">
        <w:rPr>
          <w:rFonts w:ascii="Times New Roman" w:hAnsi="Times New Roman"/>
          <w:sz w:val="24"/>
          <w:szCs w:val="24"/>
        </w:rPr>
        <w:t xml:space="preserve">), ортофосфорная кислота и ее соли. Углерод: физические и химические свойства. </w:t>
      </w:r>
      <w:r w:rsidRPr="00AA2DF8">
        <w:rPr>
          <w:rFonts w:ascii="Times New Roman" w:hAnsi="Times New Roman"/>
          <w:i/>
          <w:sz w:val="24"/>
          <w:szCs w:val="24"/>
        </w:rPr>
        <w:t xml:space="preserve">Аллотропия углерода: алмаз, графит, карбин, фуллерены. </w:t>
      </w:r>
      <w:r w:rsidRPr="00AA2DF8">
        <w:rPr>
          <w:rFonts w:ascii="Times New Roman" w:hAnsi="Times New Roman"/>
          <w:sz w:val="24"/>
          <w:szCs w:val="24"/>
        </w:rPr>
        <w:t xml:space="preserve">Соединения углерода: оксиды углерода (II) и (IV), угольная кислота и ее соли. </w:t>
      </w:r>
      <w:r w:rsidRPr="00AA2DF8">
        <w:rPr>
          <w:rFonts w:ascii="Times New Roman" w:hAnsi="Times New Roman"/>
          <w:i/>
          <w:sz w:val="24"/>
          <w:szCs w:val="24"/>
        </w:rPr>
        <w:t>Кремний и его соединения.</w:t>
      </w:r>
    </w:p>
    <w:p w14:paraId="06555924"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Металлы и их соединения</w:t>
      </w:r>
    </w:p>
    <w:p w14:paraId="134975A6"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A2DF8">
        <w:rPr>
          <w:rFonts w:ascii="Times New Roman" w:hAnsi="Times New Roman"/>
          <w:sz w:val="24"/>
          <w:szCs w:val="24"/>
        </w:rPr>
        <w:t xml:space="preserve">. </w:t>
      </w:r>
      <w:r w:rsidRPr="00AA2DF8">
        <w:rPr>
          <w:rFonts w:ascii="Times New Roman" w:hAnsi="Times New Roman"/>
          <w:i/>
          <w:sz w:val="24"/>
          <w:szCs w:val="24"/>
        </w:rPr>
        <w:t>Общие физические свойства металлов.</w:t>
      </w:r>
      <w:r w:rsidRPr="00AA2DF8">
        <w:rPr>
          <w:rFonts w:ascii="Times New Roman" w:hAnsi="Times New Roman"/>
          <w:sz w:val="24"/>
          <w:szCs w:val="24"/>
        </w:rPr>
        <w:t xml:space="preserve"> Общие химические свойства металлов: реакции с неметаллами, кислотами, солями. </w:t>
      </w:r>
      <w:r w:rsidRPr="00AA2DF8">
        <w:rPr>
          <w:rFonts w:ascii="Times New Roman" w:hAnsi="Times New Roman"/>
          <w:i/>
          <w:sz w:val="24"/>
          <w:szCs w:val="24"/>
        </w:rPr>
        <w:t>Электрохимический ряд напряжений металлов.</w:t>
      </w:r>
      <w:r w:rsidRPr="00AA2DF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6C6F2545" w14:textId="77777777" w:rsidR="00C8263E" w:rsidRPr="00AA2DF8" w:rsidRDefault="00C8263E" w:rsidP="00C8263E">
      <w:pPr>
        <w:autoSpaceDE w:val="0"/>
        <w:autoSpaceDN w:val="0"/>
        <w:adjustRightInd w:val="0"/>
        <w:spacing w:after="0"/>
        <w:ind w:firstLine="709"/>
        <w:jc w:val="both"/>
        <w:rPr>
          <w:rFonts w:ascii="Times New Roman" w:hAnsi="Times New Roman"/>
          <w:b/>
          <w:bCs/>
          <w:sz w:val="24"/>
          <w:szCs w:val="24"/>
        </w:rPr>
      </w:pPr>
      <w:r w:rsidRPr="00AA2DF8">
        <w:rPr>
          <w:rFonts w:ascii="Times New Roman" w:hAnsi="Times New Roman"/>
          <w:b/>
          <w:bCs/>
          <w:sz w:val="24"/>
          <w:szCs w:val="24"/>
        </w:rPr>
        <w:t>Первоначальные сведения об органических веществах</w:t>
      </w:r>
    </w:p>
    <w:p w14:paraId="7EF5BD7A" w14:textId="77777777" w:rsidR="00C8263E" w:rsidRPr="00AA2DF8" w:rsidRDefault="00C8263E" w:rsidP="00C8263E">
      <w:pPr>
        <w:autoSpaceDE w:val="0"/>
        <w:autoSpaceDN w:val="0"/>
        <w:adjustRightInd w:val="0"/>
        <w:spacing w:after="0"/>
        <w:ind w:firstLine="709"/>
        <w:jc w:val="both"/>
        <w:rPr>
          <w:rFonts w:ascii="Times New Roman" w:hAnsi="Times New Roman"/>
          <w:i/>
          <w:sz w:val="24"/>
          <w:szCs w:val="24"/>
        </w:rPr>
      </w:pPr>
      <w:r w:rsidRPr="00AA2DF8">
        <w:rPr>
          <w:rFonts w:ascii="Times New Roman" w:hAnsi="Times New Roman"/>
          <w:bCs/>
          <w:sz w:val="24"/>
          <w:szCs w:val="24"/>
        </w:rPr>
        <w:t>П</w:t>
      </w:r>
      <w:r w:rsidRPr="00AA2DF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A2DF8">
        <w:rPr>
          <w:rFonts w:ascii="Times New Roman" w:hAnsi="Times New Roman"/>
          <w:i/>
          <w:sz w:val="24"/>
          <w:szCs w:val="24"/>
        </w:rPr>
        <w:t xml:space="preserve">Источники углеводородов: природный газ, нефть, уголь. </w:t>
      </w:r>
      <w:r w:rsidRPr="00AA2DF8">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A2DF8">
        <w:rPr>
          <w:rFonts w:ascii="Times New Roman" w:hAnsi="Times New Roman"/>
          <w:i/>
          <w:sz w:val="24"/>
          <w:szCs w:val="24"/>
        </w:rPr>
        <w:t>Химическое загрязнение окружающей среды и его последствия.</w:t>
      </w:r>
    </w:p>
    <w:p w14:paraId="129A6D9E" w14:textId="77777777" w:rsidR="001D08BC" w:rsidRPr="00AD5FF9" w:rsidRDefault="001D08BC" w:rsidP="00D57833">
      <w:pPr>
        <w:pStyle w:val="Default"/>
        <w:spacing w:line="276" w:lineRule="auto"/>
        <w:ind w:firstLine="426"/>
        <w:jc w:val="both"/>
        <w:rPr>
          <w:rFonts w:ascii="Times New Roman" w:hAnsi="Times New Roman" w:cs="Times New Roman"/>
          <w:color w:val="auto"/>
        </w:rPr>
      </w:pPr>
    </w:p>
    <w:p w14:paraId="496BF96D" w14:textId="77777777" w:rsidR="001D08BC" w:rsidRPr="001D08BC" w:rsidRDefault="001D08BC" w:rsidP="00D57833">
      <w:pPr>
        <w:pStyle w:val="13"/>
        <w:spacing w:line="276" w:lineRule="auto"/>
        <w:rPr>
          <w:b/>
        </w:rPr>
      </w:pPr>
      <w:r w:rsidRPr="001D08BC">
        <w:rPr>
          <w:b/>
        </w:rPr>
        <w:t>12. ИЗОБРАЗИТЕЛЬНОЕ ИСКУССТВО</w:t>
      </w:r>
    </w:p>
    <w:p w14:paraId="3338E6E4" w14:textId="77777777" w:rsidR="00C8263E" w:rsidRPr="00AA2DF8" w:rsidRDefault="00C8263E" w:rsidP="00C8263E">
      <w:pPr>
        <w:pStyle w:val="aa"/>
        <w:tabs>
          <w:tab w:val="left" w:pos="426"/>
        </w:tabs>
        <w:spacing w:line="276" w:lineRule="auto"/>
        <w:ind w:left="0" w:firstLine="709"/>
        <w:jc w:val="both"/>
        <w:rPr>
          <w:rFonts w:ascii="Times New Roman" w:eastAsia="Times New Roman" w:hAnsi="Times New Roman"/>
          <w:b/>
        </w:rPr>
      </w:pPr>
      <w:r w:rsidRPr="00AA2DF8">
        <w:rPr>
          <w:rFonts w:ascii="Times New Roman" w:eastAsia="Times New Roman" w:hAnsi="Times New Roman"/>
          <w:b/>
        </w:rPr>
        <w:t>Народное художественное творчество – неиссякаемый источник самобытной красоты</w:t>
      </w:r>
    </w:p>
    <w:p w14:paraId="28FE8B40" w14:textId="77777777" w:rsidR="00C8263E" w:rsidRPr="00AA2DF8" w:rsidRDefault="00C8263E" w:rsidP="00C8263E">
      <w:pPr>
        <w:tabs>
          <w:tab w:val="left" w:pos="426"/>
          <w:tab w:val="left" w:pos="709"/>
        </w:tabs>
        <w:spacing w:after="0"/>
        <w:ind w:firstLine="709"/>
        <w:jc w:val="both"/>
        <w:rPr>
          <w:rFonts w:ascii="Times New Roman" w:eastAsia="Times New Roman" w:hAnsi="Times New Roman"/>
          <w:b/>
          <w:sz w:val="24"/>
          <w:szCs w:val="24"/>
          <w:lang w:eastAsia="ru-RU"/>
        </w:rPr>
      </w:pPr>
      <w:r w:rsidRPr="00AA2DF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w:t>
      </w:r>
      <w:r w:rsidRPr="00AA2DF8">
        <w:rPr>
          <w:rFonts w:ascii="Times New Roman" w:eastAsia="Times New Roman" w:hAnsi="Times New Roman"/>
          <w:sz w:val="24"/>
          <w:szCs w:val="24"/>
          <w:lang w:eastAsia="ru-RU"/>
        </w:rPr>
        <w:lastRenderedPageBreak/>
        <w:t xml:space="preserve">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4830E899" w14:textId="77777777" w:rsidR="00C8263E" w:rsidRPr="00AA2DF8" w:rsidRDefault="00C8263E" w:rsidP="00C8263E">
      <w:pPr>
        <w:spacing w:after="0"/>
        <w:ind w:firstLine="709"/>
        <w:jc w:val="both"/>
        <w:rPr>
          <w:rFonts w:ascii="Times New Roman" w:eastAsia="Times New Roman" w:hAnsi="Times New Roman"/>
          <w:b/>
          <w:sz w:val="24"/>
          <w:szCs w:val="24"/>
          <w:lang w:eastAsia="ru-RU"/>
        </w:rPr>
      </w:pPr>
      <w:r w:rsidRPr="00AA2DF8">
        <w:rPr>
          <w:rFonts w:ascii="Times New Roman" w:eastAsia="Times New Roman" w:hAnsi="Times New Roman"/>
          <w:b/>
          <w:sz w:val="24"/>
          <w:szCs w:val="24"/>
          <w:lang w:eastAsia="ru-RU"/>
        </w:rPr>
        <w:t>Виды изобразительного искусства и основы образного языка</w:t>
      </w:r>
    </w:p>
    <w:p w14:paraId="175800F6" w14:textId="77777777" w:rsidR="00C8263E" w:rsidRPr="00AA2DF8" w:rsidRDefault="00C8263E" w:rsidP="00C8263E">
      <w:pPr>
        <w:spacing w:after="0"/>
        <w:ind w:firstLine="709"/>
        <w:jc w:val="both"/>
        <w:rPr>
          <w:rFonts w:ascii="Times New Roman" w:eastAsia="Times New Roman" w:hAnsi="Times New Roman"/>
          <w:sz w:val="24"/>
          <w:szCs w:val="24"/>
          <w:lang w:eastAsia="ru-RU"/>
        </w:rPr>
      </w:pPr>
      <w:r w:rsidRPr="00AA2DF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2629ACDE" w14:textId="77777777" w:rsidR="00C8263E" w:rsidRPr="00AA2DF8" w:rsidRDefault="00C8263E" w:rsidP="00C8263E">
      <w:pPr>
        <w:spacing w:after="0"/>
        <w:ind w:firstLine="709"/>
        <w:rPr>
          <w:rFonts w:ascii="Times New Roman" w:eastAsia="Times New Roman" w:hAnsi="Times New Roman"/>
          <w:b/>
          <w:sz w:val="24"/>
          <w:szCs w:val="24"/>
          <w:lang w:eastAsia="ru-RU"/>
        </w:rPr>
      </w:pPr>
      <w:r w:rsidRPr="00AA2DF8">
        <w:rPr>
          <w:rFonts w:ascii="Times New Roman" w:eastAsia="Times New Roman" w:hAnsi="Times New Roman"/>
          <w:b/>
          <w:sz w:val="24"/>
          <w:szCs w:val="24"/>
          <w:lang w:eastAsia="ru-RU"/>
        </w:rPr>
        <w:t>Понимание смысла деятельности художника</w:t>
      </w:r>
    </w:p>
    <w:p w14:paraId="27D98FC6" w14:textId="77777777" w:rsidR="00C8263E" w:rsidRPr="00AA2DF8" w:rsidRDefault="00C8263E" w:rsidP="00C8263E">
      <w:pPr>
        <w:spacing w:after="0"/>
        <w:ind w:firstLine="709"/>
        <w:jc w:val="both"/>
        <w:rPr>
          <w:rFonts w:ascii="Times New Roman" w:eastAsia="Times New Roman" w:hAnsi="Times New Roman"/>
          <w:sz w:val="24"/>
          <w:szCs w:val="24"/>
          <w:lang w:eastAsia="ru-RU"/>
        </w:rPr>
      </w:pPr>
      <w:r w:rsidRPr="00AA2DF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606D7193" w14:textId="77777777" w:rsidR="00C8263E" w:rsidRPr="00AA2DF8" w:rsidRDefault="00C8263E" w:rsidP="00C8263E">
      <w:pPr>
        <w:spacing w:after="0"/>
        <w:ind w:firstLine="709"/>
        <w:jc w:val="both"/>
        <w:rPr>
          <w:rFonts w:ascii="Times New Roman" w:eastAsia="Times New Roman" w:hAnsi="Times New Roman"/>
          <w:sz w:val="24"/>
          <w:szCs w:val="24"/>
          <w:lang w:eastAsia="ru-RU"/>
        </w:rPr>
      </w:pPr>
      <w:r w:rsidRPr="00AA2DF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61AAFBA7" w14:textId="77777777" w:rsidR="00C8263E" w:rsidRPr="00AA2DF8" w:rsidRDefault="00C8263E" w:rsidP="00C8263E">
      <w:pPr>
        <w:spacing w:after="0"/>
        <w:ind w:firstLine="709"/>
        <w:rPr>
          <w:rFonts w:ascii="Times New Roman" w:eastAsia="Times New Roman" w:hAnsi="Times New Roman"/>
          <w:b/>
          <w:sz w:val="24"/>
          <w:szCs w:val="24"/>
          <w:lang w:eastAsia="ru-RU"/>
        </w:rPr>
      </w:pPr>
      <w:r w:rsidRPr="00AA2DF8">
        <w:rPr>
          <w:rFonts w:ascii="Times New Roman" w:eastAsia="Times New Roman" w:hAnsi="Times New Roman"/>
          <w:b/>
          <w:sz w:val="24"/>
          <w:szCs w:val="24"/>
          <w:lang w:eastAsia="ru-RU"/>
        </w:rPr>
        <w:t>Вечные темы и великие исторические события в искусстве</w:t>
      </w:r>
    </w:p>
    <w:p w14:paraId="77851B0B" w14:textId="77777777" w:rsidR="00C8263E" w:rsidRPr="00AA2DF8" w:rsidRDefault="00C8263E" w:rsidP="00C8263E">
      <w:pPr>
        <w:spacing w:after="0"/>
        <w:ind w:firstLine="709"/>
        <w:jc w:val="both"/>
        <w:rPr>
          <w:rFonts w:ascii="Times New Roman" w:eastAsia="Times New Roman" w:hAnsi="Times New Roman"/>
          <w:sz w:val="24"/>
          <w:szCs w:val="24"/>
          <w:lang w:eastAsia="ru-RU"/>
        </w:rPr>
      </w:pPr>
      <w:r w:rsidRPr="00AA2DF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486B6BFB" w14:textId="77777777" w:rsidR="00C8263E" w:rsidRPr="00AA2DF8" w:rsidRDefault="00C8263E" w:rsidP="00C8263E">
      <w:pPr>
        <w:spacing w:after="0"/>
        <w:ind w:firstLine="709"/>
        <w:rPr>
          <w:rFonts w:ascii="Times New Roman" w:eastAsia="Times New Roman" w:hAnsi="Times New Roman"/>
          <w:b/>
          <w:sz w:val="24"/>
          <w:szCs w:val="24"/>
          <w:lang w:eastAsia="ru-RU"/>
        </w:rPr>
      </w:pPr>
      <w:r w:rsidRPr="00AA2DF8">
        <w:rPr>
          <w:rFonts w:ascii="Times New Roman" w:eastAsia="Times New Roman" w:hAnsi="Times New Roman"/>
          <w:b/>
          <w:sz w:val="24"/>
          <w:szCs w:val="24"/>
          <w:lang w:eastAsia="ru-RU"/>
        </w:rPr>
        <w:t>Конструктивное искусство: архитектура и дизайн</w:t>
      </w:r>
    </w:p>
    <w:p w14:paraId="5C1A671B" w14:textId="77777777" w:rsidR="00C8263E" w:rsidRPr="00AA2DF8" w:rsidRDefault="00C8263E" w:rsidP="00C8263E">
      <w:pPr>
        <w:spacing w:after="0"/>
        <w:ind w:firstLine="709"/>
        <w:jc w:val="both"/>
        <w:rPr>
          <w:rFonts w:ascii="Times New Roman" w:eastAsia="Times New Roman" w:hAnsi="Times New Roman"/>
          <w:sz w:val="24"/>
          <w:szCs w:val="24"/>
          <w:lang w:eastAsia="ru-RU"/>
        </w:rPr>
      </w:pPr>
      <w:r w:rsidRPr="00AA2DF8">
        <w:rPr>
          <w:rFonts w:ascii="Times New Roman" w:eastAsia="Times New Roman" w:hAnsi="Times New Roman"/>
          <w:sz w:val="24"/>
          <w:szCs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7BF2585D" w14:textId="77777777" w:rsidR="00C8263E" w:rsidRPr="00AA2DF8" w:rsidRDefault="00C8263E" w:rsidP="00C8263E">
      <w:pPr>
        <w:spacing w:after="0"/>
        <w:ind w:firstLine="709"/>
        <w:rPr>
          <w:rFonts w:ascii="Times New Roman" w:eastAsia="Times New Roman" w:hAnsi="Times New Roman"/>
          <w:b/>
          <w:sz w:val="24"/>
          <w:szCs w:val="24"/>
          <w:lang w:eastAsia="ru-RU"/>
        </w:rPr>
      </w:pPr>
      <w:r w:rsidRPr="00AA2DF8">
        <w:rPr>
          <w:rFonts w:ascii="Times New Roman" w:eastAsia="Times New Roman" w:hAnsi="Times New Roman"/>
          <w:b/>
          <w:sz w:val="24"/>
          <w:szCs w:val="24"/>
          <w:lang w:eastAsia="ru-RU"/>
        </w:rPr>
        <w:t xml:space="preserve">Изобразительное искусство и архитектура России </w:t>
      </w:r>
      <w:r w:rsidRPr="00AA2DF8">
        <w:rPr>
          <w:rFonts w:ascii="Times New Roman" w:eastAsia="Times New Roman" w:hAnsi="Times New Roman"/>
          <w:b/>
          <w:sz w:val="24"/>
          <w:szCs w:val="24"/>
          <w:lang w:val="en-US"/>
        </w:rPr>
        <w:t>XI</w:t>
      </w:r>
      <w:r w:rsidRPr="00AA2DF8">
        <w:rPr>
          <w:rFonts w:ascii="Times New Roman" w:eastAsia="Times New Roman" w:hAnsi="Times New Roman"/>
          <w:b/>
          <w:sz w:val="24"/>
          <w:szCs w:val="24"/>
        </w:rPr>
        <w:t xml:space="preserve"> –</w:t>
      </w:r>
      <w:r w:rsidRPr="00AA2DF8">
        <w:rPr>
          <w:rFonts w:ascii="Times New Roman" w:eastAsia="Times New Roman" w:hAnsi="Times New Roman"/>
          <w:b/>
          <w:sz w:val="24"/>
          <w:szCs w:val="24"/>
          <w:lang w:val="en-US"/>
        </w:rPr>
        <w:t>XVII</w:t>
      </w:r>
      <w:r w:rsidRPr="00AA2DF8">
        <w:rPr>
          <w:rFonts w:ascii="Times New Roman" w:eastAsia="Times New Roman" w:hAnsi="Times New Roman"/>
          <w:b/>
          <w:sz w:val="24"/>
          <w:szCs w:val="24"/>
        </w:rPr>
        <w:t xml:space="preserve"> вв</w:t>
      </w:r>
      <w:r w:rsidRPr="00AA2DF8">
        <w:rPr>
          <w:rFonts w:ascii="Times New Roman" w:eastAsia="Times New Roman" w:hAnsi="Times New Roman"/>
          <w:b/>
          <w:sz w:val="24"/>
          <w:szCs w:val="24"/>
          <w:lang w:eastAsia="ru-RU"/>
        </w:rPr>
        <w:t>.</w:t>
      </w:r>
    </w:p>
    <w:p w14:paraId="1B34D4A9" w14:textId="77777777" w:rsidR="00C8263E" w:rsidRPr="00AA2DF8" w:rsidRDefault="00C8263E" w:rsidP="00C8263E">
      <w:pPr>
        <w:spacing w:after="0"/>
        <w:ind w:firstLine="709"/>
        <w:jc w:val="both"/>
        <w:rPr>
          <w:rFonts w:ascii="Times New Roman" w:eastAsia="Times New Roman" w:hAnsi="Times New Roman"/>
          <w:sz w:val="24"/>
          <w:szCs w:val="24"/>
          <w:lang w:eastAsia="ru-RU"/>
        </w:rPr>
      </w:pPr>
      <w:r w:rsidRPr="00AA2DF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54CF0806" w14:textId="77777777" w:rsidR="00C8263E" w:rsidRPr="00AA2DF8" w:rsidRDefault="00C8263E" w:rsidP="00C8263E">
      <w:pPr>
        <w:spacing w:after="0"/>
        <w:ind w:firstLine="709"/>
        <w:rPr>
          <w:rFonts w:ascii="Times New Roman" w:eastAsia="Times New Roman" w:hAnsi="Times New Roman"/>
          <w:b/>
          <w:i/>
          <w:sz w:val="24"/>
          <w:szCs w:val="24"/>
          <w:lang w:eastAsia="ru-RU"/>
        </w:rPr>
      </w:pPr>
      <w:r w:rsidRPr="00AA2DF8">
        <w:rPr>
          <w:rFonts w:ascii="Times New Roman" w:eastAsia="Times New Roman" w:hAnsi="Times New Roman"/>
          <w:b/>
          <w:i/>
          <w:sz w:val="24"/>
          <w:szCs w:val="24"/>
          <w:lang w:eastAsia="ru-RU"/>
        </w:rPr>
        <w:t>Искусство полиграфии</w:t>
      </w:r>
    </w:p>
    <w:p w14:paraId="2573A39A" w14:textId="77777777" w:rsidR="00C8263E" w:rsidRPr="00AA2DF8" w:rsidRDefault="00C8263E" w:rsidP="00C8263E">
      <w:pPr>
        <w:spacing w:after="0"/>
        <w:ind w:firstLine="709"/>
        <w:jc w:val="both"/>
        <w:rPr>
          <w:rFonts w:ascii="Times New Roman" w:eastAsia="Times New Roman" w:hAnsi="Times New Roman"/>
          <w:i/>
          <w:sz w:val="24"/>
          <w:szCs w:val="24"/>
          <w:lang w:eastAsia="ru-RU"/>
        </w:rPr>
      </w:pPr>
      <w:r w:rsidRPr="00AA2DF8">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6058011E" w14:textId="77777777" w:rsidR="00C8263E" w:rsidRPr="00AA2DF8" w:rsidRDefault="00C8263E" w:rsidP="00C8263E">
      <w:pPr>
        <w:spacing w:after="0"/>
        <w:ind w:firstLine="709"/>
        <w:jc w:val="both"/>
        <w:rPr>
          <w:rFonts w:ascii="Times New Roman" w:eastAsia="Times New Roman" w:hAnsi="Times New Roman"/>
          <w:b/>
          <w:i/>
          <w:sz w:val="24"/>
          <w:szCs w:val="24"/>
          <w:lang w:eastAsia="ru-RU"/>
        </w:rPr>
      </w:pPr>
      <w:r w:rsidRPr="00AA2DF8">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14:paraId="2B2FC241" w14:textId="77777777" w:rsidR="00C8263E" w:rsidRPr="00AA2DF8" w:rsidRDefault="00C8263E" w:rsidP="00C8263E">
      <w:pPr>
        <w:spacing w:after="0"/>
        <w:ind w:firstLine="709"/>
        <w:jc w:val="both"/>
        <w:rPr>
          <w:rFonts w:ascii="Times New Roman" w:eastAsia="Times New Roman" w:hAnsi="Times New Roman"/>
          <w:i/>
          <w:sz w:val="24"/>
          <w:szCs w:val="24"/>
          <w:lang w:eastAsia="ru-RU"/>
        </w:rPr>
      </w:pPr>
      <w:r w:rsidRPr="00AA2DF8">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623BEFBC" w14:textId="77777777" w:rsidR="00C8263E" w:rsidRPr="00AA2DF8" w:rsidRDefault="00C8263E" w:rsidP="00C8263E">
      <w:pPr>
        <w:spacing w:after="0"/>
        <w:ind w:firstLine="709"/>
        <w:jc w:val="both"/>
        <w:rPr>
          <w:rFonts w:ascii="Times New Roman" w:eastAsia="Times New Roman" w:hAnsi="Times New Roman"/>
          <w:b/>
          <w:i/>
          <w:sz w:val="24"/>
          <w:szCs w:val="24"/>
          <w:lang w:eastAsia="ru-RU"/>
        </w:rPr>
      </w:pPr>
      <w:r w:rsidRPr="00AA2DF8">
        <w:rPr>
          <w:rFonts w:ascii="Times New Roman" w:eastAsia="Times New Roman" w:hAnsi="Times New Roman"/>
          <w:b/>
          <w:i/>
          <w:sz w:val="24"/>
          <w:szCs w:val="24"/>
          <w:lang w:eastAsia="ru-RU"/>
        </w:rPr>
        <w:t>Взаимосвязь истории искусства и истории человечества</w:t>
      </w:r>
    </w:p>
    <w:p w14:paraId="3068DB03" w14:textId="77777777" w:rsidR="00C8263E" w:rsidRPr="00AA2DF8" w:rsidRDefault="00C8263E" w:rsidP="00C8263E">
      <w:pPr>
        <w:spacing w:after="0"/>
        <w:ind w:firstLine="709"/>
        <w:jc w:val="both"/>
        <w:rPr>
          <w:rFonts w:ascii="Times New Roman" w:eastAsia="Times New Roman" w:hAnsi="Times New Roman"/>
          <w:i/>
          <w:sz w:val="24"/>
          <w:szCs w:val="24"/>
          <w:lang w:eastAsia="ru-RU"/>
        </w:rPr>
      </w:pPr>
      <w:r w:rsidRPr="00AA2DF8">
        <w:rPr>
          <w:rFonts w:ascii="Times New Roman" w:eastAsia="Times New Roman" w:hAnsi="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w:t>
      </w:r>
      <w:r w:rsidRPr="00AA2DF8">
        <w:rPr>
          <w:rFonts w:ascii="Times New Roman" w:eastAsia="Times New Roman" w:hAnsi="Times New Roman"/>
          <w:i/>
          <w:sz w:val="24"/>
          <w:szCs w:val="24"/>
          <w:lang w:eastAsia="ru-RU"/>
        </w:rPr>
        <w:lastRenderedPageBreak/>
        <w:t>Эрмитаж, Третьяковская галерея, Музей изобразительных искусств имени А.С. Пушкина). Художественно-творческие проекты.</w:t>
      </w:r>
    </w:p>
    <w:p w14:paraId="41A6C227" w14:textId="77777777" w:rsidR="00C8263E" w:rsidRPr="00AA2DF8" w:rsidRDefault="00C8263E" w:rsidP="00C8263E">
      <w:pPr>
        <w:spacing w:after="0"/>
        <w:ind w:firstLine="709"/>
        <w:jc w:val="both"/>
        <w:rPr>
          <w:rFonts w:ascii="Times New Roman" w:eastAsia="Times New Roman" w:hAnsi="Times New Roman"/>
          <w:b/>
          <w:i/>
          <w:sz w:val="24"/>
          <w:szCs w:val="24"/>
          <w:lang w:eastAsia="ru-RU"/>
        </w:rPr>
      </w:pPr>
      <w:r w:rsidRPr="00AA2DF8">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14:paraId="644AF649" w14:textId="3573379F" w:rsidR="001D08BC" w:rsidRDefault="00C8263E" w:rsidP="00C8263E">
      <w:pPr>
        <w:pStyle w:val="Default"/>
        <w:spacing w:line="276" w:lineRule="auto"/>
        <w:jc w:val="both"/>
        <w:rPr>
          <w:rFonts w:ascii="Times New Roman" w:eastAsia="Times New Roman" w:hAnsi="Times New Roman"/>
          <w:i/>
          <w:lang w:eastAsia="ru-RU"/>
        </w:rPr>
      </w:pPr>
      <w:r w:rsidRPr="00AA2DF8">
        <w:rPr>
          <w:rFonts w:ascii="Times New Roman" w:eastAsia="Times New Roman" w:hAnsi="Times New Roman"/>
          <w:i/>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A2DF8">
        <w:rPr>
          <w:rFonts w:ascii="Times New Roman" w:eastAsia="Times New Roman" w:hAnsi="Times New Roman"/>
          <w:i/>
          <w:lang w:val="en-US" w:eastAsia="ru-RU"/>
        </w:rPr>
        <w:t>XX</w:t>
      </w:r>
      <w:r w:rsidRPr="00AA2DF8">
        <w:rPr>
          <w:rFonts w:ascii="Times New Roman" w:eastAsia="Times New Roman" w:hAnsi="Times New Roman"/>
          <w:i/>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2029A65B" w14:textId="77777777" w:rsidR="00C8263E" w:rsidRPr="00AD5FF9" w:rsidRDefault="00C8263E" w:rsidP="00C8263E">
      <w:pPr>
        <w:pStyle w:val="Default"/>
        <w:spacing w:line="276" w:lineRule="auto"/>
        <w:jc w:val="both"/>
        <w:rPr>
          <w:rFonts w:ascii="Times New Roman" w:hAnsi="Times New Roman" w:cs="Times New Roman"/>
          <w:color w:val="auto"/>
        </w:rPr>
      </w:pPr>
    </w:p>
    <w:p w14:paraId="2AD72DAE" w14:textId="77777777" w:rsidR="001D08BC" w:rsidRPr="001D08BC" w:rsidRDefault="001D08BC" w:rsidP="00D57833">
      <w:pPr>
        <w:pStyle w:val="13"/>
        <w:spacing w:line="276" w:lineRule="auto"/>
        <w:rPr>
          <w:b/>
        </w:rPr>
      </w:pPr>
      <w:r w:rsidRPr="001D08BC">
        <w:rPr>
          <w:b/>
        </w:rPr>
        <w:t>13. МУЗЫКА</w:t>
      </w:r>
    </w:p>
    <w:p w14:paraId="7890580A" w14:textId="77777777" w:rsidR="00C8263E" w:rsidRPr="00AA2DF8" w:rsidRDefault="00C8263E" w:rsidP="00C8263E">
      <w:pPr>
        <w:spacing w:after="0"/>
        <w:ind w:firstLine="709"/>
        <w:jc w:val="both"/>
        <w:rPr>
          <w:rFonts w:ascii="Times New Roman" w:hAnsi="Times New Roman"/>
          <w:b/>
          <w:sz w:val="24"/>
          <w:szCs w:val="24"/>
        </w:rPr>
      </w:pPr>
      <w:r w:rsidRPr="00AA2DF8">
        <w:rPr>
          <w:rFonts w:ascii="Times New Roman" w:hAnsi="Times New Roman"/>
          <w:b/>
          <w:sz w:val="24"/>
          <w:szCs w:val="24"/>
        </w:rPr>
        <w:t>Музыка как вид искусства</w:t>
      </w:r>
    </w:p>
    <w:p w14:paraId="548E6541"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A2DF8">
        <w:rPr>
          <w:rFonts w:ascii="Times New Roman" w:hAnsi="Times New Roman"/>
          <w:i/>
          <w:sz w:val="24"/>
          <w:szCs w:val="24"/>
        </w:rPr>
        <w:t xml:space="preserve"> сонатно-симфонический цикл, сюита), </w:t>
      </w:r>
      <w:r w:rsidRPr="00AA2DF8">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75CF3E8F" w14:textId="77777777" w:rsidR="00C8263E" w:rsidRPr="00AA2DF8" w:rsidRDefault="00C8263E" w:rsidP="00C8263E">
      <w:pPr>
        <w:spacing w:after="0"/>
        <w:ind w:firstLine="709"/>
        <w:jc w:val="both"/>
        <w:rPr>
          <w:rFonts w:ascii="Times New Roman" w:hAnsi="Times New Roman"/>
          <w:b/>
          <w:sz w:val="24"/>
          <w:szCs w:val="24"/>
        </w:rPr>
      </w:pPr>
      <w:r w:rsidRPr="00AA2DF8">
        <w:rPr>
          <w:rFonts w:ascii="Times New Roman" w:hAnsi="Times New Roman"/>
          <w:b/>
          <w:sz w:val="24"/>
          <w:szCs w:val="24"/>
        </w:rPr>
        <w:t>Народное музыкальное творчество</w:t>
      </w:r>
    </w:p>
    <w:p w14:paraId="2A9FECE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A2DF8">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AA2DF8">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544F7A89" w14:textId="77777777" w:rsidR="00C8263E" w:rsidRPr="00AA2DF8" w:rsidRDefault="00C8263E" w:rsidP="00C8263E">
      <w:pPr>
        <w:spacing w:after="0"/>
        <w:ind w:left="709"/>
        <w:contextualSpacing/>
        <w:jc w:val="both"/>
        <w:rPr>
          <w:rFonts w:ascii="Times New Roman" w:hAnsi="Times New Roman"/>
          <w:b/>
          <w:sz w:val="24"/>
          <w:szCs w:val="24"/>
        </w:rPr>
      </w:pPr>
      <w:r w:rsidRPr="00AA2DF8">
        <w:rPr>
          <w:rFonts w:ascii="Times New Roman" w:hAnsi="Times New Roman"/>
          <w:b/>
          <w:sz w:val="24"/>
          <w:szCs w:val="24"/>
        </w:rPr>
        <w:t xml:space="preserve">Русская музыка от эпохи средневековья до рубежа </w:t>
      </w:r>
      <w:r w:rsidRPr="00AA2DF8">
        <w:rPr>
          <w:rFonts w:ascii="Times New Roman" w:hAnsi="Times New Roman"/>
          <w:b/>
          <w:sz w:val="24"/>
          <w:szCs w:val="24"/>
          <w:lang w:val="en-US"/>
        </w:rPr>
        <w:t>XIX</w:t>
      </w:r>
      <w:r w:rsidRPr="00AA2DF8">
        <w:rPr>
          <w:rFonts w:ascii="Times New Roman" w:hAnsi="Times New Roman"/>
          <w:b/>
          <w:sz w:val="24"/>
          <w:szCs w:val="24"/>
        </w:rPr>
        <w:t>-ХХ вв.</w:t>
      </w:r>
    </w:p>
    <w:p w14:paraId="081CAAD8" w14:textId="77777777" w:rsidR="00C8263E" w:rsidRPr="00AA2DF8" w:rsidRDefault="00C8263E" w:rsidP="00C8263E">
      <w:pPr>
        <w:spacing w:after="0"/>
        <w:ind w:firstLine="709"/>
        <w:contextualSpacing/>
        <w:jc w:val="both"/>
        <w:rPr>
          <w:rFonts w:ascii="Times New Roman" w:hAnsi="Times New Roman"/>
          <w:sz w:val="24"/>
          <w:szCs w:val="24"/>
        </w:rPr>
      </w:pPr>
      <w:r w:rsidRPr="00AA2DF8">
        <w:rPr>
          <w:rFonts w:ascii="Times New Roman" w:hAnsi="Times New Roman"/>
          <w:sz w:val="24"/>
          <w:szCs w:val="24"/>
        </w:rPr>
        <w:t xml:space="preserve">Древнерусская духовная музыка. </w:t>
      </w:r>
      <w:r w:rsidRPr="00AA2DF8">
        <w:rPr>
          <w:rFonts w:ascii="Times New Roman" w:hAnsi="Times New Roman"/>
          <w:i/>
          <w:sz w:val="24"/>
          <w:szCs w:val="24"/>
        </w:rPr>
        <w:t>Знаменный распев как основа древнерусской храмовой музыки.</w:t>
      </w:r>
      <w:r w:rsidRPr="00AA2DF8">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w:t>
      </w:r>
      <w:r w:rsidRPr="00AA2DF8">
        <w:rPr>
          <w:rFonts w:ascii="Times New Roman" w:hAnsi="Times New Roman"/>
          <w:sz w:val="24"/>
          <w:szCs w:val="24"/>
        </w:rPr>
        <w:lastRenderedPageBreak/>
        <w:t>(М.И.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4ED2E879" w14:textId="77777777" w:rsidR="00C8263E" w:rsidRPr="00AA2DF8" w:rsidRDefault="00C8263E" w:rsidP="00C8263E">
      <w:pPr>
        <w:spacing w:after="0"/>
        <w:ind w:firstLine="709"/>
        <w:contextualSpacing/>
        <w:jc w:val="both"/>
        <w:rPr>
          <w:rFonts w:ascii="Times New Roman" w:hAnsi="Times New Roman"/>
          <w:b/>
          <w:sz w:val="24"/>
          <w:szCs w:val="24"/>
        </w:rPr>
      </w:pPr>
      <w:r w:rsidRPr="00AA2DF8">
        <w:rPr>
          <w:rFonts w:ascii="Times New Roman" w:hAnsi="Times New Roman"/>
          <w:b/>
          <w:sz w:val="24"/>
          <w:szCs w:val="24"/>
        </w:rPr>
        <w:t xml:space="preserve">Зарубежная музыка от эпохи средневековья до рубежа </w:t>
      </w:r>
      <w:r w:rsidRPr="00AA2DF8">
        <w:rPr>
          <w:rFonts w:ascii="Times New Roman" w:hAnsi="Times New Roman"/>
          <w:b/>
          <w:sz w:val="24"/>
          <w:szCs w:val="24"/>
          <w:lang w:val="en-US"/>
        </w:rPr>
        <w:t>XI</w:t>
      </w:r>
      <w:r w:rsidRPr="00AA2DF8">
        <w:rPr>
          <w:rFonts w:ascii="Times New Roman" w:hAnsi="Times New Roman"/>
          <w:b/>
          <w:sz w:val="24"/>
          <w:szCs w:val="24"/>
        </w:rPr>
        <w:t>Х-</w:t>
      </w:r>
      <w:r w:rsidRPr="00AA2DF8">
        <w:rPr>
          <w:rFonts w:ascii="Times New Roman" w:hAnsi="Times New Roman"/>
          <w:b/>
          <w:sz w:val="24"/>
          <w:szCs w:val="24"/>
          <w:lang w:val="en-US"/>
        </w:rPr>
        <w:t>X</w:t>
      </w:r>
      <w:r w:rsidRPr="00AA2DF8">
        <w:rPr>
          <w:rFonts w:ascii="Times New Roman" w:hAnsi="Times New Roman"/>
          <w:b/>
          <w:sz w:val="24"/>
          <w:szCs w:val="24"/>
        </w:rPr>
        <w:t>Х вв.</w:t>
      </w:r>
    </w:p>
    <w:p w14:paraId="0C2D5927" w14:textId="77777777" w:rsidR="00C8263E" w:rsidRPr="00AA2DF8" w:rsidRDefault="00C8263E" w:rsidP="00C8263E">
      <w:pPr>
        <w:spacing w:after="0"/>
        <w:ind w:firstLine="709"/>
        <w:contextualSpacing/>
        <w:jc w:val="both"/>
        <w:rPr>
          <w:rFonts w:ascii="Times New Roman" w:hAnsi="Times New Roman"/>
          <w:sz w:val="24"/>
          <w:szCs w:val="24"/>
        </w:rPr>
      </w:pPr>
      <w:r w:rsidRPr="00AA2DF8">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A2DF8">
        <w:rPr>
          <w:rFonts w:ascii="Times New Roman" w:hAnsi="Times New Roman"/>
          <w:sz w:val="24"/>
          <w:szCs w:val="24"/>
          <w:lang w:val="en-US"/>
        </w:rPr>
        <w:t> </w:t>
      </w:r>
      <w:r w:rsidRPr="00AA2DF8">
        <w:rPr>
          <w:rFonts w:ascii="Times New Roman" w:hAnsi="Times New Roman"/>
          <w:sz w:val="24"/>
          <w:szCs w:val="24"/>
        </w:rPr>
        <w:t xml:space="preserve">Григ). Оперный жанр в творчестве композиторов </w:t>
      </w:r>
      <w:r w:rsidRPr="00AA2DF8">
        <w:rPr>
          <w:rFonts w:ascii="Times New Roman" w:hAnsi="Times New Roman"/>
          <w:sz w:val="24"/>
          <w:szCs w:val="24"/>
          <w:lang w:val="en-US"/>
        </w:rPr>
        <w:t>XIX</w:t>
      </w:r>
      <w:r w:rsidRPr="00AA2DF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A2DF8">
        <w:rPr>
          <w:rFonts w:ascii="Times New Roman" w:hAnsi="Times New Roman"/>
          <w:i/>
          <w:sz w:val="24"/>
          <w:szCs w:val="24"/>
        </w:rPr>
        <w:t xml:space="preserve">Развитие жанров светской музыки </w:t>
      </w:r>
      <w:r w:rsidRPr="00AA2DF8">
        <w:rPr>
          <w:rFonts w:ascii="Times New Roman" w:hAnsi="Times New Roman"/>
          <w:sz w:val="24"/>
          <w:szCs w:val="24"/>
        </w:rPr>
        <w:t xml:space="preserve">Основные жанры светской музыки </w:t>
      </w:r>
      <w:r w:rsidRPr="00AA2DF8">
        <w:rPr>
          <w:rFonts w:ascii="Times New Roman" w:hAnsi="Times New Roman"/>
          <w:sz w:val="24"/>
          <w:szCs w:val="24"/>
          <w:lang w:val="en-US"/>
        </w:rPr>
        <w:t>XIX</w:t>
      </w:r>
      <w:r w:rsidRPr="00AA2DF8">
        <w:rPr>
          <w:rFonts w:ascii="Times New Roman" w:hAnsi="Times New Roman"/>
          <w:sz w:val="24"/>
          <w:szCs w:val="24"/>
        </w:rPr>
        <w:t xml:space="preserve"> века (соната, симфония, камерно-инструментальная и вокальная музыка, опера, балет). </w:t>
      </w:r>
      <w:r w:rsidRPr="00AA2DF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14:paraId="42C1F5EC" w14:textId="77777777" w:rsidR="00C8263E" w:rsidRPr="00AA2DF8" w:rsidRDefault="00C8263E" w:rsidP="00C8263E">
      <w:pPr>
        <w:spacing w:after="0"/>
        <w:ind w:left="709"/>
        <w:contextualSpacing/>
        <w:jc w:val="both"/>
        <w:rPr>
          <w:rFonts w:ascii="Times New Roman" w:hAnsi="Times New Roman"/>
          <w:b/>
          <w:sz w:val="24"/>
          <w:szCs w:val="24"/>
        </w:rPr>
      </w:pPr>
      <w:r w:rsidRPr="00AA2DF8">
        <w:rPr>
          <w:rFonts w:ascii="Times New Roman" w:hAnsi="Times New Roman"/>
          <w:b/>
          <w:sz w:val="24"/>
          <w:szCs w:val="24"/>
        </w:rPr>
        <w:t xml:space="preserve">Русская и зарубежная музыкальная культура </w:t>
      </w:r>
      <w:r w:rsidRPr="00AA2DF8">
        <w:rPr>
          <w:rFonts w:ascii="Times New Roman" w:hAnsi="Times New Roman"/>
          <w:b/>
          <w:sz w:val="24"/>
          <w:szCs w:val="24"/>
          <w:lang w:val="en-US"/>
        </w:rPr>
        <w:t>XX</w:t>
      </w:r>
      <w:r w:rsidRPr="00AA2DF8">
        <w:rPr>
          <w:rFonts w:ascii="Times New Roman" w:hAnsi="Times New Roman"/>
          <w:b/>
          <w:sz w:val="24"/>
          <w:szCs w:val="24"/>
        </w:rPr>
        <w:t xml:space="preserve"> в.</w:t>
      </w:r>
    </w:p>
    <w:p w14:paraId="260446E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A2DF8">
        <w:rPr>
          <w:rFonts w:ascii="Times New Roman" w:hAnsi="Times New Roman"/>
          <w:i/>
          <w:sz w:val="24"/>
          <w:szCs w:val="24"/>
        </w:rPr>
        <w:t>А.И. Хачатурян, А.Г. Шнитке)</w:t>
      </w:r>
      <w:r w:rsidRPr="00AA2DF8">
        <w:rPr>
          <w:rFonts w:ascii="Times New Roman" w:hAnsi="Times New Roman"/>
          <w:sz w:val="24"/>
          <w:szCs w:val="24"/>
        </w:rPr>
        <w:t xml:space="preserve"> и зарубежных композиторов ХХ столетия (К. Дебюсси, </w:t>
      </w:r>
      <w:r w:rsidRPr="00AA2DF8">
        <w:rPr>
          <w:rFonts w:ascii="Times New Roman" w:hAnsi="Times New Roman"/>
          <w:i/>
          <w:sz w:val="24"/>
          <w:szCs w:val="24"/>
        </w:rPr>
        <w:t>К. Орф, М. Равель, Б. Бриттен, А. Шенберг).</w:t>
      </w:r>
      <w:r w:rsidRPr="00AA2DF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0D203860" w14:textId="77777777" w:rsidR="00C8263E" w:rsidRPr="00AA2DF8" w:rsidRDefault="00C8263E" w:rsidP="00C8263E">
      <w:pPr>
        <w:tabs>
          <w:tab w:val="left" w:pos="1985"/>
        </w:tabs>
        <w:spacing w:after="0"/>
        <w:ind w:left="709"/>
        <w:contextualSpacing/>
        <w:jc w:val="both"/>
        <w:rPr>
          <w:rFonts w:ascii="Times New Roman" w:hAnsi="Times New Roman"/>
          <w:b/>
          <w:sz w:val="24"/>
          <w:szCs w:val="24"/>
        </w:rPr>
      </w:pPr>
      <w:r w:rsidRPr="00AA2DF8">
        <w:rPr>
          <w:rFonts w:ascii="Times New Roman" w:hAnsi="Times New Roman"/>
          <w:b/>
          <w:sz w:val="24"/>
          <w:szCs w:val="24"/>
        </w:rPr>
        <w:t>Современная музыкальная жизнь</w:t>
      </w:r>
    </w:p>
    <w:p w14:paraId="281F8069"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5B8E0533" w14:textId="77777777" w:rsidR="00C8263E" w:rsidRPr="00AA2DF8" w:rsidRDefault="00C8263E" w:rsidP="00C8263E">
      <w:pPr>
        <w:spacing w:after="0"/>
        <w:ind w:left="709"/>
        <w:contextualSpacing/>
        <w:jc w:val="both"/>
        <w:rPr>
          <w:rFonts w:ascii="Times New Roman" w:hAnsi="Times New Roman"/>
          <w:b/>
          <w:sz w:val="24"/>
          <w:szCs w:val="24"/>
        </w:rPr>
      </w:pPr>
      <w:r w:rsidRPr="00AA2DF8">
        <w:rPr>
          <w:rFonts w:ascii="Times New Roman" w:hAnsi="Times New Roman"/>
          <w:b/>
          <w:sz w:val="24"/>
          <w:szCs w:val="24"/>
        </w:rPr>
        <w:t>Значение музыки в жизни человека</w:t>
      </w:r>
    </w:p>
    <w:p w14:paraId="726A532F"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44159BC0" w14:textId="77777777" w:rsidR="001D08BC" w:rsidRPr="00AD5FF9" w:rsidRDefault="001D08BC" w:rsidP="00D57833">
      <w:pPr>
        <w:pStyle w:val="Default"/>
        <w:spacing w:line="276" w:lineRule="auto"/>
        <w:rPr>
          <w:rFonts w:ascii="Times New Roman" w:hAnsi="Times New Roman" w:cs="Times New Roman"/>
          <w:b/>
          <w:color w:val="auto"/>
        </w:rPr>
      </w:pPr>
    </w:p>
    <w:p w14:paraId="0C04DDF5" w14:textId="77777777" w:rsidR="001D08BC" w:rsidRPr="001D08BC" w:rsidRDefault="001D08BC" w:rsidP="00D57833">
      <w:pPr>
        <w:pStyle w:val="13"/>
        <w:spacing w:line="276" w:lineRule="auto"/>
        <w:rPr>
          <w:b/>
        </w:rPr>
      </w:pPr>
      <w:r w:rsidRPr="001D08BC">
        <w:rPr>
          <w:b/>
        </w:rPr>
        <w:t>14. ТЕХНОЛОГИЯ</w:t>
      </w:r>
    </w:p>
    <w:p w14:paraId="013AD161" w14:textId="77777777" w:rsidR="00CA7352" w:rsidRPr="00CA7352" w:rsidRDefault="00CA7352" w:rsidP="00D57833">
      <w:pPr>
        <w:spacing w:after="0"/>
        <w:ind w:firstLine="851"/>
        <w:jc w:val="both"/>
        <w:rPr>
          <w:rFonts w:ascii="Times New Roman" w:hAnsi="Times New Roman"/>
          <w:b/>
          <w:sz w:val="24"/>
          <w:szCs w:val="24"/>
        </w:rPr>
      </w:pPr>
      <w:r w:rsidRPr="00CA7352">
        <w:rPr>
          <w:rFonts w:ascii="Times New Roman" w:hAnsi="Times New Roman"/>
          <w:b/>
          <w:sz w:val="24"/>
          <w:szCs w:val="24"/>
        </w:rPr>
        <w:t>Цели и задачи технологического образования</w:t>
      </w:r>
    </w:p>
    <w:p w14:paraId="487F37BA"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14:paraId="5389AAF8"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14:paraId="6370CD93"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798B664D"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w:t>
      </w:r>
      <w:r w:rsidRPr="00CA7352">
        <w:rPr>
          <w:rFonts w:ascii="Times New Roman" w:hAnsi="Times New Roman"/>
          <w:sz w:val="24"/>
          <w:szCs w:val="24"/>
        </w:rPr>
        <w:lastRenderedPageBreak/>
        <w:t>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14:paraId="73E0995F"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Цели программы:</w:t>
      </w:r>
    </w:p>
    <w:p w14:paraId="0A68C607" w14:textId="77777777" w:rsidR="00CA7352" w:rsidRPr="00CA7352" w:rsidRDefault="00CA7352" w:rsidP="00BA3D3C">
      <w:pPr>
        <w:pStyle w:val="aa"/>
        <w:numPr>
          <w:ilvl w:val="3"/>
          <w:numId w:val="106"/>
        </w:numPr>
        <w:spacing w:line="276" w:lineRule="auto"/>
        <w:ind w:left="0" w:firstLine="851"/>
        <w:jc w:val="both"/>
        <w:rPr>
          <w:rFonts w:ascii="Times New Roman" w:hAnsi="Times New Roman"/>
        </w:rPr>
      </w:pPr>
      <w:r w:rsidRPr="00CA7352">
        <w:rPr>
          <w:rFonts w:ascii="Times New Roman" w:hAnsi="Times New Roman"/>
        </w:rPr>
        <w:t>Обеспечение понимания обучающимися сущности современных технологий и перспектив их развития.</w:t>
      </w:r>
    </w:p>
    <w:p w14:paraId="7081BF66" w14:textId="77777777" w:rsidR="00CA7352" w:rsidRPr="00CA7352" w:rsidRDefault="00CA7352" w:rsidP="00BA3D3C">
      <w:pPr>
        <w:pStyle w:val="aa"/>
        <w:numPr>
          <w:ilvl w:val="3"/>
          <w:numId w:val="106"/>
        </w:numPr>
        <w:spacing w:line="276" w:lineRule="auto"/>
        <w:ind w:left="0" w:firstLine="851"/>
        <w:jc w:val="both"/>
        <w:rPr>
          <w:rFonts w:ascii="Times New Roman" w:hAnsi="Times New Roman"/>
        </w:rPr>
      </w:pPr>
      <w:r w:rsidRPr="00CA7352">
        <w:rPr>
          <w:rFonts w:ascii="Times New Roman" w:hAnsi="Times New Roman"/>
        </w:rPr>
        <w:t>Формирование технологической культуры и проектно-технологического мышления обучающихся.</w:t>
      </w:r>
    </w:p>
    <w:p w14:paraId="3C98A97C" w14:textId="77777777" w:rsidR="00CA7352" w:rsidRPr="00CA7352" w:rsidRDefault="00CA7352" w:rsidP="00BA3D3C">
      <w:pPr>
        <w:pStyle w:val="aa"/>
        <w:numPr>
          <w:ilvl w:val="3"/>
          <w:numId w:val="106"/>
        </w:numPr>
        <w:spacing w:line="276" w:lineRule="auto"/>
        <w:ind w:left="0" w:firstLine="851"/>
        <w:jc w:val="both"/>
        <w:rPr>
          <w:rFonts w:ascii="Times New Roman" w:hAnsi="Times New Roman"/>
        </w:rPr>
      </w:pPr>
      <w:r w:rsidRPr="00CA7352">
        <w:rPr>
          <w:rFonts w:ascii="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47AAD695"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Программа реализуется из расчета 2 часа в неделю в 5–8 классах, 1 час — в 9 классе.</w:t>
      </w:r>
    </w:p>
    <w:p w14:paraId="7FF6F87A"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40A7652B"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14:paraId="70E0FE68" w14:textId="77777777" w:rsidR="00CA7352" w:rsidRPr="00CA7352" w:rsidRDefault="00CA7352" w:rsidP="00BA3D3C">
      <w:pPr>
        <w:numPr>
          <w:ilvl w:val="0"/>
          <w:numId w:val="107"/>
        </w:numPr>
        <w:tabs>
          <w:tab w:val="left" w:pos="993"/>
        </w:tabs>
        <w:spacing w:after="0"/>
        <w:ind w:left="0" w:firstLine="851"/>
        <w:jc w:val="both"/>
        <w:rPr>
          <w:rFonts w:ascii="Times New Roman" w:hAnsi="Times New Roman"/>
          <w:sz w:val="24"/>
          <w:szCs w:val="24"/>
        </w:rPr>
      </w:pPr>
      <w:r w:rsidRPr="00CA7352">
        <w:rPr>
          <w:rFonts w:ascii="Times New Roman" w:hAnsi="Times New Roman"/>
          <w:sz w:val="24"/>
          <w:szCs w:val="24"/>
        </w:rPr>
        <w:t>с выполнением заданий на самостоятельную работу с информацией;</w:t>
      </w:r>
    </w:p>
    <w:p w14:paraId="028CC92E" w14:textId="77777777" w:rsidR="00CA7352" w:rsidRPr="00CA7352" w:rsidRDefault="00CA7352" w:rsidP="00BA3D3C">
      <w:pPr>
        <w:numPr>
          <w:ilvl w:val="0"/>
          <w:numId w:val="107"/>
        </w:numPr>
        <w:tabs>
          <w:tab w:val="left" w:pos="993"/>
        </w:tabs>
        <w:spacing w:after="0"/>
        <w:ind w:left="0" w:firstLine="851"/>
        <w:jc w:val="both"/>
        <w:rPr>
          <w:rFonts w:ascii="Times New Roman" w:hAnsi="Times New Roman"/>
          <w:sz w:val="24"/>
          <w:szCs w:val="24"/>
        </w:rPr>
      </w:pPr>
      <w:bookmarkStart w:id="225" w:name="_68fvr6qyp4sc" w:colFirst="0" w:colLast="0"/>
      <w:bookmarkEnd w:id="225"/>
      <w:r w:rsidRPr="00CA7352">
        <w:rPr>
          <w:rFonts w:ascii="Times New Roman" w:hAnsi="Times New Roman"/>
          <w:sz w:val="24"/>
          <w:szCs w:val="24"/>
        </w:rPr>
        <w:t>с проектной деятельностью;</w:t>
      </w:r>
    </w:p>
    <w:p w14:paraId="6E0EA4AD" w14:textId="77777777" w:rsidR="00CA7352" w:rsidRPr="00CA7352" w:rsidRDefault="00CA7352" w:rsidP="00BA3D3C">
      <w:pPr>
        <w:numPr>
          <w:ilvl w:val="0"/>
          <w:numId w:val="107"/>
        </w:numPr>
        <w:tabs>
          <w:tab w:val="left" w:pos="993"/>
        </w:tabs>
        <w:spacing w:after="0"/>
        <w:ind w:left="0" w:firstLine="851"/>
        <w:jc w:val="both"/>
        <w:rPr>
          <w:rFonts w:ascii="Times New Roman" w:hAnsi="Times New Roman"/>
          <w:sz w:val="24"/>
          <w:szCs w:val="24"/>
        </w:rPr>
      </w:pPr>
      <w:bookmarkStart w:id="226" w:name="_kba2udnt449m" w:colFirst="0" w:colLast="0"/>
      <w:bookmarkEnd w:id="226"/>
      <w:r w:rsidRPr="00CA7352">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42D07F2E"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53ABDBB4"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 xml:space="preserve">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w:t>
      </w:r>
      <w:r w:rsidRPr="00CA7352">
        <w:rPr>
          <w:rFonts w:ascii="Times New Roman" w:hAnsi="Times New Roman"/>
          <w:sz w:val="24"/>
          <w:szCs w:val="24"/>
        </w:rPr>
        <w:lastRenderedPageBreak/>
        <w:t>очередь таких, как коммуникация, креативность, командное решение проектных задач (коллаборация), критическое мышление.</w:t>
      </w:r>
    </w:p>
    <w:p w14:paraId="031879FC"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5D0C7A1C"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42B55B8A"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4285A608" w14:textId="77777777" w:rsidR="00CA7352" w:rsidRPr="00CA7352" w:rsidRDefault="00CA7352" w:rsidP="00D57833">
      <w:pPr>
        <w:spacing w:after="0"/>
        <w:ind w:firstLine="851"/>
        <w:jc w:val="both"/>
        <w:rPr>
          <w:rFonts w:ascii="Times New Roman" w:hAnsi="Times New Roman"/>
          <w:sz w:val="24"/>
          <w:szCs w:val="24"/>
        </w:rPr>
      </w:pPr>
      <w:bookmarkStart w:id="227" w:name="_wibnoruib21n" w:colFirst="0" w:colLast="0"/>
      <w:bookmarkEnd w:id="227"/>
      <w:r w:rsidRPr="00CA7352">
        <w:rPr>
          <w:rFonts w:ascii="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1C3F6623" w14:textId="77777777" w:rsidR="00CA7352" w:rsidRPr="00CA7352" w:rsidRDefault="00CA7352" w:rsidP="00D57833">
      <w:pPr>
        <w:spacing w:after="0"/>
        <w:ind w:firstLine="851"/>
        <w:jc w:val="both"/>
        <w:rPr>
          <w:rFonts w:ascii="Times New Roman" w:hAnsi="Times New Roman"/>
          <w:sz w:val="24"/>
          <w:szCs w:val="24"/>
        </w:rPr>
      </w:pPr>
      <w:bookmarkStart w:id="228" w:name="_hykmiz2347sz" w:colFirst="0" w:colLast="0"/>
      <w:bookmarkEnd w:id="228"/>
      <w:r w:rsidRPr="00CA7352">
        <w:rPr>
          <w:rFonts w:ascii="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473E0F67" w14:textId="77777777" w:rsidR="00CA7352" w:rsidRPr="00CA7352" w:rsidRDefault="00CA7352" w:rsidP="00D57833">
      <w:pPr>
        <w:spacing w:after="0"/>
        <w:ind w:firstLine="851"/>
        <w:jc w:val="both"/>
        <w:rPr>
          <w:rFonts w:ascii="Times New Roman" w:hAnsi="Times New Roman"/>
          <w:sz w:val="24"/>
          <w:szCs w:val="24"/>
        </w:rPr>
      </w:pPr>
      <w:bookmarkStart w:id="229" w:name="_jvp05b9s07ou" w:colFirst="0" w:colLast="0"/>
      <w:bookmarkEnd w:id="229"/>
      <w:r w:rsidRPr="00CA7352">
        <w:rPr>
          <w:rFonts w:ascii="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14:paraId="32E1AF38" w14:textId="77777777" w:rsidR="00CA7352" w:rsidRPr="00CA7352" w:rsidRDefault="00CA7352" w:rsidP="00D57833">
      <w:pPr>
        <w:spacing w:after="0"/>
        <w:ind w:firstLine="851"/>
        <w:jc w:val="both"/>
        <w:rPr>
          <w:rFonts w:ascii="Times New Roman" w:hAnsi="Times New Roman"/>
          <w:sz w:val="24"/>
          <w:szCs w:val="24"/>
        </w:rPr>
      </w:pPr>
      <w:bookmarkStart w:id="230" w:name="_nqbzah9hva15" w:colFirst="0" w:colLast="0"/>
      <w:bookmarkEnd w:id="230"/>
      <w:r w:rsidRPr="00CA7352">
        <w:rPr>
          <w:rFonts w:ascii="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170BD827" w14:textId="77777777" w:rsidR="00CA7352" w:rsidRPr="00CA7352" w:rsidRDefault="00CA7352" w:rsidP="00D57833">
      <w:pPr>
        <w:spacing w:after="0"/>
        <w:ind w:firstLine="851"/>
        <w:jc w:val="both"/>
        <w:rPr>
          <w:rFonts w:ascii="Times New Roman" w:hAnsi="Times New Roman"/>
          <w:sz w:val="24"/>
          <w:szCs w:val="24"/>
        </w:rPr>
      </w:pPr>
      <w:bookmarkStart w:id="231" w:name="_8o5dnexep238" w:colFirst="0" w:colLast="0"/>
      <w:bookmarkEnd w:id="231"/>
      <w:r w:rsidRPr="00CA7352">
        <w:rPr>
          <w:rFonts w:ascii="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3C701DB8"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lastRenderedPageBreak/>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14:paraId="3430F59C"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554B2C60"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14:paraId="3FF23C63"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4B036FD1"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5DE57433"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46A7A91C"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290F762F"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Второй блок реализуется в следующих организационных формах:</w:t>
      </w:r>
    </w:p>
    <w:p w14:paraId="5135A8D6" w14:textId="77777777" w:rsidR="00CA7352" w:rsidRPr="00CA7352" w:rsidRDefault="00CA7352" w:rsidP="00BA3D3C">
      <w:pPr>
        <w:pStyle w:val="aa"/>
        <w:numPr>
          <w:ilvl w:val="0"/>
          <w:numId w:val="105"/>
        </w:numPr>
        <w:tabs>
          <w:tab w:val="left" w:pos="993"/>
        </w:tabs>
        <w:spacing w:line="276" w:lineRule="auto"/>
        <w:ind w:left="0" w:firstLine="851"/>
        <w:jc w:val="both"/>
        <w:rPr>
          <w:rFonts w:ascii="Times New Roman" w:hAnsi="Times New Roman"/>
        </w:rPr>
      </w:pPr>
      <w:r w:rsidRPr="00CA7352">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14:paraId="129B09B0" w14:textId="77777777" w:rsidR="00CA7352" w:rsidRPr="00CA7352" w:rsidRDefault="00CA7352" w:rsidP="00BA3D3C">
      <w:pPr>
        <w:pStyle w:val="aa"/>
        <w:numPr>
          <w:ilvl w:val="0"/>
          <w:numId w:val="105"/>
        </w:numPr>
        <w:tabs>
          <w:tab w:val="left" w:pos="993"/>
        </w:tabs>
        <w:spacing w:line="276" w:lineRule="auto"/>
        <w:ind w:left="0" w:firstLine="851"/>
        <w:jc w:val="both"/>
        <w:rPr>
          <w:rFonts w:ascii="Times New Roman" w:hAnsi="Times New Roman"/>
        </w:rPr>
      </w:pPr>
      <w:r w:rsidRPr="00CA7352">
        <w:rPr>
          <w:rFonts w:ascii="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60CF66A6" w14:textId="77777777" w:rsidR="00CA7352" w:rsidRPr="00CA7352" w:rsidRDefault="00CA7352" w:rsidP="00BA3D3C">
      <w:pPr>
        <w:pStyle w:val="aa"/>
        <w:numPr>
          <w:ilvl w:val="0"/>
          <w:numId w:val="105"/>
        </w:numPr>
        <w:tabs>
          <w:tab w:val="left" w:pos="993"/>
        </w:tabs>
        <w:spacing w:line="276" w:lineRule="auto"/>
        <w:ind w:left="0" w:firstLine="851"/>
        <w:jc w:val="both"/>
        <w:rPr>
          <w:rFonts w:ascii="Times New Roman" w:hAnsi="Times New Roman"/>
        </w:rPr>
      </w:pPr>
      <w:r w:rsidRPr="00CA7352">
        <w:rPr>
          <w:rFonts w:ascii="Times New Roman" w:hAnsi="Times New Roman"/>
        </w:rPr>
        <w:t>проектная деятельность в рамках урочной и внеурочной деятельности.</w:t>
      </w:r>
    </w:p>
    <w:p w14:paraId="0FA1D39C"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4E3FD153"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 xml:space="preserve">Содержание третьего блока организовано таким образом, чтобы позволить формировать универсальные учебные действия обучающихся, в первую очередь </w:t>
      </w:r>
      <w:r w:rsidRPr="00CA7352">
        <w:rPr>
          <w:rFonts w:ascii="Times New Roman" w:hAnsi="Times New Roman"/>
          <w:sz w:val="24"/>
          <w:szCs w:val="24"/>
        </w:rPr>
        <w:lastRenderedPageBreak/>
        <w:t>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14:paraId="014E4C33"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33CDFB59" w14:textId="77777777" w:rsidR="00CA7352" w:rsidRPr="00CA7352" w:rsidRDefault="00CA7352" w:rsidP="00D57833">
      <w:pPr>
        <w:spacing w:after="0"/>
        <w:ind w:firstLine="851"/>
        <w:jc w:val="both"/>
        <w:rPr>
          <w:rFonts w:ascii="Times New Roman" w:hAnsi="Times New Roman"/>
          <w:b/>
          <w:sz w:val="24"/>
          <w:szCs w:val="24"/>
        </w:rPr>
      </w:pPr>
      <w:r w:rsidRPr="00CA7352">
        <w:rPr>
          <w:rFonts w:ascii="Times New Roman" w:hAnsi="Times New Roman"/>
          <w:b/>
          <w:sz w:val="24"/>
          <w:szCs w:val="24"/>
        </w:rPr>
        <w:t>Современные технологии и перспективы их развития</w:t>
      </w:r>
    </w:p>
    <w:p w14:paraId="00304F5E"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14:paraId="58617372"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2D96B7A4"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0A0FE93F"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14:paraId="1F73C11F"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Автоматизация производства. Производственные технологии автоматизированного производства.</w:t>
      </w:r>
    </w:p>
    <w:p w14:paraId="36C494AF"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2E88CFEC"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Современные информационные технологии, применимые к новому технологическому укладу.</w:t>
      </w:r>
    </w:p>
    <w:p w14:paraId="519D5C1D"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Управление в современном производстве. Инновационные предприятия. Трансферт технологий.</w:t>
      </w:r>
    </w:p>
    <w:p w14:paraId="1CE39409"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61B2EC64"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14:paraId="2823B157"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lastRenderedPageBreak/>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7C57177D"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 xml:space="preserve"> </w:t>
      </w:r>
    </w:p>
    <w:p w14:paraId="342D2227" w14:textId="77777777" w:rsidR="00CA7352" w:rsidRPr="00CA7352" w:rsidRDefault="00CA7352" w:rsidP="00D57833">
      <w:pPr>
        <w:spacing w:after="0"/>
        <w:ind w:firstLine="851"/>
        <w:jc w:val="both"/>
        <w:rPr>
          <w:rFonts w:ascii="Times New Roman" w:hAnsi="Times New Roman"/>
          <w:b/>
          <w:sz w:val="24"/>
          <w:szCs w:val="24"/>
        </w:rPr>
      </w:pPr>
      <w:r w:rsidRPr="00CA7352">
        <w:rPr>
          <w:rFonts w:ascii="Times New Roman" w:hAnsi="Times New Roman"/>
          <w:b/>
          <w:sz w:val="24"/>
          <w:szCs w:val="24"/>
        </w:rPr>
        <w:t>Формирование технологической культуры и проектно-технологического мышления обучающихся</w:t>
      </w:r>
    </w:p>
    <w:p w14:paraId="428402DE"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5D6ECA2D"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7E4EFDC8"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14:paraId="376ACEE7"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14:paraId="17904777" w14:textId="77777777" w:rsidR="00CA7352" w:rsidRPr="00CA7352" w:rsidRDefault="00CA7352" w:rsidP="00D57833">
      <w:pPr>
        <w:spacing w:after="0"/>
        <w:ind w:firstLine="851"/>
        <w:jc w:val="both"/>
        <w:rPr>
          <w:rFonts w:ascii="Times New Roman" w:hAnsi="Times New Roman"/>
          <w:i/>
          <w:sz w:val="24"/>
          <w:szCs w:val="24"/>
        </w:rPr>
      </w:pPr>
      <w:r w:rsidRPr="00CA7352">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A7352">
        <w:rPr>
          <w:rFonts w:ascii="Times New Roman" w:hAnsi="Times New Roman"/>
          <w:i/>
          <w:sz w:val="24"/>
          <w:szCs w:val="24"/>
        </w:rPr>
        <w:t>Робототехника и среда конструирования.</w:t>
      </w:r>
    </w:p>
    <w:p w14:paraId="15126804"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Опыт проектирования, конструирования, моделирования.</w:t>
      </w:r>
    </w:p>
    <w:p w14:paraId="7E2D1560"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2299FF5C" w14:textId="77777777" w:rsidR="00CA7352" w:rsidRPr="00CA7352" w:rsidRDefault="00CA7352" w:rsidP="00D57833">
      <w:pPr>
        <w:spacing w:after="0"/>
        <w:ind w:firstLine="851"/>
        <w:jc w:val="both"/>
        <w:rPr>
          <w:rFonts w:ascii="Times New Roman" w:hAnsi="Times New Roman"/>
          <w:i/>
          <w:sz w:val="24"/>
          <w:szCs w:val="24"/>
        </w:rPr>
      </w:pPr>
      <w:r w:rsidRPr="00CA7352">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08E62D17"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015C7578"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Компьютерное моделирование, проведение виртуального эксперимента.</w:t>
      </w:r>
    </w:p>
    <w:p w14:paraId="53133337"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22A0AEC8"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14:paraId="095DFFE2"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762E30AE"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lastRenderedPageBreak/>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14:paraId="650E6A29"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14:paraId="58A957B0" w14:textId="77777777" w:rsidR="00CA7352" w:rsidRPr="00CA7352" w:rsidRDefault="00CA7352" w:rsidP="00D57833">
      <w:pPr>
        <w:spacing w:after="0"/>
        <w:ind w:firstLine="851"/>
        <w:jc w:val="both"/>
        <w:rPr>
          <w:rFonts w:ascii="Times New Roman" w:hAnsi="Times New Roman"/>
          <w:b/>
          <w:sz w:val="24"/>
          <w:szCs w:val="24"/>
        </w:rPr>
      </w:pPr>
      <w:r w:rsidRPr="00CA7352">
        <w:rPr>
          <w:rFonts w:ascii="Times New Roman" w:hAnsi="Times New Roman"/>
          <w:b/>
          <w:sz w:val="24"/>
          <w:szCs w:val="24"/>
        </w:rPr>
        <w:t>Построение образовательных траекторий и планов для самоопределения обучающихся</w:t>
      </w:r>
    </w:p>
    <w:p w14:paraId="7395DC44"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57301B08" w14:textId="77777777" w:rsidR="00CA7352" w:rsidRPr="00CA7352" w:rsidRDefault="00CA7352" w:rsidP="00D57833">
      <w:pPr>
        <w:spacing w:after="0"/>
        <w:ind w:firstLine="851"/>
        <w:jc w:val="both"/>
        <w:rPr>
          <w:rFonts w:ascii="Times New Roman" w:hAnsi="Times New Roman"/>
          <w:sz w:val="24"/>
          <w:szCs w:val="24"/>
        </w:rPr>
      </w:pPr>
      <w:r w:rsidRPr="00CA7352">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A7352">
        <w:rPr>
          <w:rFonts w:ascii="Times New Roman" w:hAnsi="Times New Roman"/>
          <w:i/>
          <w:sz w:val="24"/>
          <w:szCs w:val="24"/>
        </w:rPr>
        <w:t>Стратегии профессиональной карьеры.</w:t>
      </w:r>
      <w:r w:rsidRPr="00CA7352">
        <w:rPr>
          <w:rFonts w:ascii="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14:paraId="54292F5E"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                                  </w:t>
      </w:r>
    </w:p>
    <w:p w14:paraId="4B0B0B74" w14:textId="77777777" w:rsidR="001D08BC" w:rsidRPr="001D08BC" w:rsidRDefault="001D08BC" w:rsidP="00D57833">
      <w:pPr>
        <w:pStyle w:val="13"/>
        <w:spacing w:line="276" w:lineRule="auto"/>
        <w:rPr>
          <w:b/>
        </w:rPr>
      </w:pPr>
      <w:r w:rsidRPr="001D08BC">
        <w:rPr>
          <w:b/>
        </w:rPr>
        <w:t xml:space="preserve">15. ФИЗИЧЕСКАЯ КУЛЬТУРА </w:t>
      </w:r>
    </w:p>
    <w:p w14:paraId="7E95EA3A" w14:textId="77777777" w:rsidR="00C8263E" w:rsidRPr="00AA2DF8" w:rsidRDefault="00C8263E" w:rsidP="00C8263E">
      <w:pPr>
        <w:pStyle w:val="aa"/>
        <w:spacing w:line="276" w:lineRule="auto"/>
        <w:ind w:left="709"/>
        <w:jc w:val="both"/>
        <w:rPr>
          <w:rFonts w:ascii="Times New Roman" w:hAnsi="Times New Roman"/>
          <w:b/>
        </w:rPr>
      </w:pPr>
      <w:r w:rsidRPr="00AA2DF8">
        <w:rPr>
          <w:rFonts w:ascii="Times New Roman" w:hAnsi="Times New Roman"/>
          <w:b/>
        </w:rPr>
        <w:t xml:space="preserve">Физическая культура как область знаний </w:t>
      </w:r>
    </w:p>
    <w:p w14:paraId="5847BD03" w14:textId="77777777" w:rsidR="00C8263E" w:rsidRPr="00AA2DF8" w:rsidRDefault="00C8263E" w:rsidP="00C8263E">
      <w:pPr>
        <w:pStyle w:val="aa"/>
        <w:spacing w:line="276" w:lineRule="auto"/>
        <w:ind w:left="709"/>
        <w:jc w:val="both"/>
        <w:rPr>
          <w:rFonts w:ascii="Times New Roman" w:hAnsi="Times New Roman"/>
          <w:b/>
        </w:rPr>
      </w:pPr>
      <w:r w:rsidRPr="00AA2DF8">
        <w:rPr>
          <w:rFonts w:ascii="Times New Roman" w:hAnsi="Times New Roman"/>
          <w:b/>
        </w:rPr>
        <w:t>История и современное развитие физической культуры</w:t>
      </w:r>
    </w:p>
    <w:p w14:paraId="532B055D" w14:textId="77777777" w:rsidR="00C8263E" w:rsidRPr="00AA2DF8" w:rsidRDefault="00C8263E" w:rsidP="00C8263E">
      <w:pPr>
        <w:pStyle w:val="aa"/>
        <w:spacing w:line="276" w:lineRule="auto"/>
        <w:ind w:left="0" w:firstLine="709"/>
        <w:jc w:val="both"/>
        <w:rPr>
          <w:rFonts w:ascii="Times New Roman" w:hAnsi="Times New Roman"/>
        </w:rPr>
      </w:pPr>
      <w:r w:rsidRPr="00AA2DF8">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AA2DF8">
        <w:rPr>
          <w:rFonts w:ascii="Times New Roman" w:hAnsi="Times New Roman"/>
        </w:rPr>
        <w:t xml:space="preserve">. </w:t>
      </w:r>
      <w:r w:rsidRPr="00AA2DF8">
        <w:rPr>
          <w:rFonts w:ascii="Times New Roman" w:hAnsi="Times New Roman"/>
          <w:i/>
        </w:rPr>
        <w:t>Современные Олимпийские игры.</w:t>
      </w:r>
      <w:r w:rsidRPr="00AA2DF8">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3479A27E" w14:textId="77777777" w:rsidR="00C8263E" w:rsidRPr="00AA2DF8" w:rsidRDefault="00C8263E" w:rsidP="00C8263E">
      <w:pPr>
        <w:pStyle w:val="aa"/>
        <w:spacing w:line="276" w:lineRule="auto"/>
        <w:ind w:left="0" w:firstLine="709"/>
        <w:jc w:val="both"/>
        <w:rPr>
          <w:rFonts w:ascii="Times New Roman" w:hAnsi="Times New Roman"/>
        </w:rPr>
      </w:pPr>
      <w:r w:rsidRPr="00AA2DF8">
        <w:rPr>
          <w:rFonts w:ascii="Times New Roman" w:hAnsi="Times New Roman"/>
          <w:b/>
        </w:rPr>
        <w:t>Современное представление о физической культуре (основные понятия)</w:t>
      </w:r>
    </w:p>
    <w:p w14:paraId="395B9038"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Физическое развитие человека. </w:t>
      </w:r>
      <w:r w:rsidRPr="00AA2DF8">
        <w:rPr>
          <w:rFonts w:ascii="Times New Roman" w:hAnsi="Times New Roman"/>
          <w:i/>
          <w:sz w:val="24"/>
          <w:szCs w:val="24"/>
        </w:rPr>
        <w:t>Физическая подготовка, ее связь с укреплением здоровья, развитием физических качеств.</w:t>
      </w:r>
      <w:r w:rsidRPr="00AA2DF8">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A2DF8">
        <w:rPr>
          <w:rFonts w:ascii="Times New Roman" w:hAnsi="Times New Roman"/>
          <w:i/>
          <w:sz w:val="24"/>
          <w:szCs w:val="24"/>
        </w:rPr>
        <w:t>Спорт и спортивная подготовка</w:t>
      </w:r>
      <w:r w:rsidRPr="00AA2DF8">
        <w:rPr>
          <w:rFonts w:ascii="Times New Roman" w:hAnsi="Times New Roman"/>
          <w:sz w:val="24"/>
          <w:szCs w:val="24"/>
        </w:rPr>
        <w:t xml:space="preserve">. </w:t>
      </w:r>
      <w:r w:rsidRPr="00AA2DF8">
        <w:rPr>
          <w:rFonts w:ascii="Times New Roman" w:hAnsi="Times New Roman"/>
          <w:i/>
          <w:sz w:val="24"/>
          <w:szCs w:val="24"/>
        </w:rPr>
        <w:t>Всероссийский физкультурно-спортивный комплекс «Готов к труду и обороне».</w:t>
      </w:r>
    </w:p>
    <w:p w14:paraId="08B88306" w14:textId="77777777" w:rsidR="00C8263E" w:rsidRPr="00AA2DF8" w:rsidRDefault="00C8263E" w:rsidP="00C8263E">
      <w:pPr>
        <w:pStyle w:val="aa"/>
        <w:spacing w:line="276" w:lineRule="auto"/>
        <w:ind w:left="709"/>
        <w:jc w:val="both"/>
        <w:rPr>
          <w:rFonts w:ascii="Times New Roman" w:hAnsi="Times New Roman"/>
        </w:rPr>
      </w:pPr>
      <w:r w:rsidRPr="00AA2DF8">
        <w:rPr>
          <w:rFonts w:ascii="Times New Roman" w:hAnsi="Times New Roman"/>
          <w:b/>
        </w:rPr>
        <w:t>Физическая культура человека</w:t>
      </w:r>
    </w:p>
    <w:p w14:paraId="29872604" w14:textId="77777777" w:rsidR="00C8263E" w:rsidRPr="00AA2DF8" w:rsidRDefault="00C8263E" w:rsidP="00C8263E">
      <w:pPr>
        <w:tabs>
          <w:tab w:val="left" w:pos="0"/>
        </w:tabs>
        <w:spacing w:after="0"/>
        <w:ind w:firstLine="709"/>
        <w:jc w:val="both"/>
        <w:rPr>
          <w:rFonts w:ascii="Times New Roman" w:hAnsi="Times New Roman"/>
          <w:b/>
          <w:sz w:val="24"/>
          <w:szCs w:val="24"/>
        </w:rPr>
      </w:pPr>
      <w:r w:rsidRPr="00AA2DF8">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A2DF8">
        <w:rPr>
          <w:rFonts w:ascii="Times New Roman" w:hAnsi="Times New Roman"/>
          <w:b/>
          <w:sz w:val="24"/>
          <w:szCs w:val="24"/>
        </w:rPr>
        <w:t xml:space="preserve">Способы двигательной (физкультурной) деятельности </w:t>
      </w:r>
    </w:p>
    <w:p w14:paraId="40CA4111" w14:textId="77777777" w:rsidR="00C8263E" w:rsidRPr="00AA2DF8" w:rsidRDefault="00C8263E" w:rsidP="00C8263E">
      <w:pPr>
        <w:tabs>
          <w:tab w:val="left" w:pos="0"/>
        </w:tabs>
        <w:spacing w:after="0"/>
        <w:ind w:firstLine="709"/>
        <w:jc w:val="both"/>
        <w:rPr>
          <w:rFonts w:ascii="Times New Roman" w:hAnsi="Times New Roman"/>
          <w:b/>
          <w:sz w:val="24"/>
          <w:szCs w:val="24"/>
        </w:rPr>
      </w:pPr>
      <w:r w:rsidRPr="00AA2DF8">
        <w:rPr>
          <w:rFonts w:ascii="Times New Roman" w:hAnsi="Times New Roman"/>
          <w:b/>
          <w:sz w:val="24"/>
          <w:szCs w:val="24"/>
        </w:rPr>
        <w:t>Организация и проведение самостоятельных занятий физической культурой</w:t>
      </w:r>
    </w:p>
    <w:p w14:paraId="2A2F0C4F" w14:textId="77777777" w:rsidR="00C8263E" w:rsidRPr="00AA2DF8" w:rsidRDefault="00C8263E" w:rsidP="00C8263E">
      <w:pPr>
        <w:pStyle w:val="aa"/>
        <w:numPr>
          <w:ilvl w:val="0"/>
          <w:numId w:val="141"/>
        </w:numPr>
        <w:spacing w:line="276" w:lineRule="auto"/>
        <w:ind w:firstLine="709"/>
        <w:jc w:val="both"/>
        <w:rPr>
          <w:rFonts w:ascii="Times New Roman" w:hAnsi="Times New Roman"/>
        </w:rPr>
      </w:pPr>
      <w:r w:rsidRPr="00AA2DF8">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A2DF8">
        <w:rPr>
          <w:rFonts w:ascii="Times New Roman" w:hAnsi="Times New Roman"/>
          <w:i/>
        </w:rPr>
        <w:t xml:space="preserve">Составление планов и </w:t>
      </w:r>
      <w:r w:rsidRPr="00AA2DF8">
        <w:rPr>
          <w:rFonts w:ascii="Times New Roman" w:hAnsi="Times New Roman"/>
          <w:i/>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A2DF8">
        <w:rPr>
          <w:rFonts w:ascii="Times New Roman" w:hAnsi="Times New Roman"/>
        </w:rPr>
        <w:t xml:space="preserve"> Организация досуга средствами физической культуры. </w:t>
      </w:r>
    </w:p>
    <w:p w14:paraId="69F7F216" w14:textId="77777777" w:rsidR="00C8263E" w:rsidRPr="00AA2DF8" w:rsidRDefault="00C8263E" w:rsidP="00C8263E">
      <w:pPr>
        <w:pStyle w:val="aa"/>
        <w:spacing w:line="276" w:lineRule="auto"/>
        <w:ind w:left="709"/>
        <w:jc w:val="both"/>
        <w:rPr>
          <w:rFonts w:ascii="Times New Roman" w:hAnsi="Times New Roman"/>
          <w:b/>
        </w:rPr>
      </w:pPr>
      <w:r w:rsidRPr="00AA2DF8">
        <w:rPr>
          <w:rFonts w:ascii="Times New Roman" w:hAnsi="Times New Roman"/>
          <w:b/>
        </w:rPr>
        <w:t xml:space="preserve">Оценка эффективности занятий физической культурой </w:t>
      </w:r>
    </w:p>
    <w:p w14:paraId="680F2974"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28B643D3" w14:textId="77777777" w:rsidR="00C8263E" w:rsidRPr="00AA2DF8" w:rsidRDefault="00C8263E" w:rsidP="00C8263E">
      <w:pPr>
        <w:pStyle w:val="aa"/>
        <w:spacing w:line="276" w:lineRule="auto"/>
        <w:ind w:left="709"/>
        <w:jc w:val="both"/>
        <w:rPr>
          <w:rFonts w:ascii="Times New Roman" w:hAnsi="Times New Roman"/>
          <w:b/>
        </w:rPr>
      </w:pPr>
      <w:r w:rsidRPr="00AA2DF8">
        <w:rPr>
          <w:rFonts w:ascii="Times New Roman" w:hAnsi="Times New Roman"/>
          <w:b/>
        </w:rPr>
        <w:t>Физическое совершенствование</w:t>
      </w:r>
    </w:p>
    <w:p w14:paraId="7354B2B7" w14:textId="77777777" w:rsidR="00C8263E" w:rsidRPr="00AA2DF8" w:rsidRDefault="00C8263E" w:rsidP="00C8263E">
      <w:pPr>
        <w:pStyle w:val="aa"/>
        <w:spacing w:line="276" w:lineRule="auto"/>
        <w:ind w:left="709"/>
        <w:jc w:val="both"/>
        <w:rPr>
          <w:rFonts w:ascii="Times New Roman" w:hAnsi="Times New Roman"/>
          <w:i/>
        </w:rPr>
      </w:pPr>
      <w:r w:rsidRPr="00AA2DF8">
        <w:rPr>
          <w:rFonts w:ascii="Times New Roman" w:hAnsi="Times New Roman"/>
          <w:b/>
        </w:rPr>
        <w:t>Физкультурно-оздоровительная деятельность</w:t>
      </w:r>
    </w:p>
    <w:p w14:paraId="1359181C"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A2DF8">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5BFEA6F0" w14:textId="7FBD417B" w:rsidR="00C8263E" w:rsidRPr="00AA2DF8" w:rsidRDefault="00C8263E" w:rsidP="00C8263E">
      <w:pPr>
        <w:pStyle w:val="aa"/>
        <w:spacing w:line="276" w:lineRule="auto"/>
        <w:ind w:left="709"/>
        <w:jc w:val="both"/>
        <w:rPr>
          <w:rFonts w:ascii="Times New Roman" w:hAnsi="Times New Roman"/>
        </w:rPr>
      </w:pPr>
      <w:r w:rsidRPr="00AA2DF8">
        <w:rPr>
          <w:rFonts w:ascii="Times New Roman" w:hAnsi="Times New Roman"/>
          <w:b/>
        </w:rPr>
        <w:t>Спортивно-оздоровительная деятельность</w:t>
      </w:r>
    </w:p>
    <w:p w14:paraId="53572AF0" w14:textId="2260825A"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A2DF8">
        <w:rPr>
          <w:rFonts w:ascii="Times New Roman" w:hAnsi="Times New Roman"/>
          <w:i/>
          <w:sz w:val="24"/>
          <w:szCs w:val="24"/>
        </w:rPr>
        <w:t>мини-футбол</w:t>
      </w:r>
      <w:r w:rsidRPr="00AA2DF8">
        <w:rPr>
          <w:rFonts w:ascii="Times New Roman" w:hAnsi="Times New Roman"/>
          <w:sz w:val="24"/>
          <w:szCs w:val="24"/>
        </w:rPr>
        <w:t>,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14:paraId="1A860452" w14:textId="77777777" w:rsidR="00C0732A" w:rsidRDefault="00C0732A" w:rsidP="00C8263E">
      <w:pPr>
        <w:pStyle w:val="aa"/>
        <w:spacing w:line="276" w:lineRule="auto"/>
        <w:ind w:left="709"/>
        <w:jc w:val="both"/>
        <w:rPr>
          <w:rFonts w:ascii="Times New Roman" w:hAnsi="Times New Roman"/>
          <w:b/>
        </w:rPr>
      </w:pPr>
    </w:p>
    <w:p w14:paraId="52172CA7" w14:textId="77777777" w:rsidR="00C8263E" w:rsidRPr="00AA2DF8" w:rsidRDefault="00C8263E" w:rsidP="00C8263E">
      <w:pPr>
        <w:pStyle w:val="aa"/>
        <w:spacing w:line="276" w:lineRule="auto"/>
        <w:ind w:left="709"/>
        <w:jc w:val="both"/>
        <w:rPr>
          <w:rFonts w:ascii="Times New Roman" w:hAnsi="Times New Roman"/>
          <w:b/>
        </w:rPr>
      </w:pPr>
      <w:r w:rsidRPr="00AA2DF8">
        <w:rPr>
          <w:rFonts w:ascii="Times New Roman" w:hAnsi="Times New Roman"/>
          <w:b/>
        </w:rPr>
        <w:t>Прикладно-ориентированная физкультурная деятельность</w:t>
      </w:r>
    </w:p>
    <w:p w14:paraId="5E18D8FC"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A2DF8">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3076AE26" w14:textId="77777777" w:rsidR="001D08BC" w:rsidRPr="00AD5FF9" w:rsidRDefault="001D08BC" w:rsidP="00D57833">
      <w:pPr>
        <w:pStyle w:val="Default"/>
        <w:spacing w:line="276" w:lineRule="auto"/>
        <w:ind w:firstLine="426"/>
        <w:jc w:val="both"/>
        <w:rPr>
          <w:rFonts w:ascii="Times New Roman" w:hAnsi="Times New Roman" w:cs="Times New Roman"/>
          <w:b/>
          <w:color w:val="auto"/>
        </w:rPr>
      </w:pPr>
      <w:r w:rsidRPr="00AD5FF9">
        <w:rPr>
          <w:rFonts w:ascii="Times New Roman" w:hAnsi="Times New Roman" w:cs="Times New Roman"/>
          <w:b/>
          <w:color w:val="auto"/>
        </w:rPr>
        <w:t xml:space="preserve">                     </w:t>
      </w:r>
    </w:p>
    <w:p w14:paraId="5403B9DA" w14:textId="77777777" w:rsidR="001D08BC" w:rsidRPr="001D08BC" w:rsidRDefault="001D08BC" w:rsidP="00D57833">
      <w:pPr>
        <w:pStyle w:val="13"/>
        <w:spacing w:line="276" w:lineRule="auto"/>
        <w:rPr>
          <w:b/>
        </w:rPr>
      </w:pPr>
      <w:r w:rsidRPr="001D08BC">
        <w:rPr>
          <w:b/>
        </w:rPr>
        <w:t xml:space="preserve">16. ОСНОВЫ БЕЗОПАСНОСТИ ЖИЗНЕДЕЯТЕЛЬНОСТИ </w:t>
      </w:r>
    </w:p>
    <w:p w14:paraId="531E1620" w14:textId="77777777" w:rsidR="00C8263E" w:rsidRPr="00AA2DF8" w:rsidRDefault="00C8263E" w:rsidP="00C8263E">
      <w:pPr>
        <w:spacing w:after="0"/>
        <w:ind w:firstLine="709"/>
        <w:jc w:val="both"/>
        <w:rPr>
          <w:rFonts w:ascii="Times New Roman" w:hAnsi="Times New Roman"/>
          <w:b/>
          <w:bCs/>
          <w:sz w:val="24"/>
          <w:szCs w:val="24"/>
        </w:rPr>
      </w:pPr>
      <w:r w:rsidRPr="00AA2DF8">
        <w:rPr>
          <w:rFonts w:ascii="Times New Roman" w:hAnsi="Times New Roman"/>
          <w:b/>
          <w:bCs/>
          <w:sz w:val="24"/>
          <w:szCs w:val="24"/>
        </w:rPr>
        <w:t>Основы безопасности личности, общества и государства</w:t>
      </w:r>
    </w:p>
    <w:p w14:paraId="4443B4B3" w14:textId="77777777" w:rsidR="00C8263E" w:rsidRPr="00AA2DF8" w:rsidRDefault="00C8263E" w:rsidP="00C8263E">
      <w:pPr>
        <w:tabs>
          <w:tab w:val="left" w:pos="426"/>
        </w:tabs>
        <w:spacing w:after="0"/>
        <w:ind w:left="709"/>
        <w:jc w:val="both"/>
        <w:rPr>
          <w:rFonts w:ascii="Times New Roman" w:hAnsi="Times New Roman"/>
          <w:b/>
          <w:bCs/>
          <w:sz w:val="24"/>
          <w:szCs w:val="24"/>
          <w:shd w:val="clear" w:color="auto" w:fill="FFFFFF"/>
        </w:rPr>
      </w:pPr>
      <w:r w:rsidRPr="00AA2DF8">
        <w:rPr>
          <w:rFonts w:ascii="Times New Roman" w:hAnsi="Times New Roman"/>
          <w:b/>
          <w:bCs/>
          <w:sz w:val="24"/>
          <w:szCs w:val="24"/>
          <w:shd w:val="clear" w:color="auto" w:fill="FFFFFF"/>
        </w:rPr>
        <w:t xml:space="preserve">Основы комплексной безопасности </w:t>
      </w:r>
    </w:p>
    <w:p w14:paraId="74780028" w14:textId="77777777" w:rsidR="00C8263E" w:rsidRPr="00AA2DF8" w:rsidRDefault="00C8263E" w:rsidP="00C8263E">
      <w:pPr>
        <w:spacing w:after="0"/>
        <w:ind w:firstLine="709"/>
        <w:jc w:val="both"/>
        <w:rPr>
          <w:rFonts w:ascii="Times New Roman" w:hAnsi="Times New Roman"/>
          <w:i/>
          <w:sz w:val="24"/>
          <w:szCs w:val="24"/>
        </w:rPr>
      </w:pPr>
      <w:r w:rsidRPr="00AA2DF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w:t>
      </w:r>
      <w:r w:rsidRPr="00AA2DF8">
        <w:rPr>
          <w:rFonts w:ascii="Times New Roman" w:hAnsi="Times New Roman"/>
          <w:sz w:val="24"/>
          <w:szCs w:val="24"/>
        </w:rPr>
        <w:lastRenderedPageBreak/>
        <w:t xml:space="preserve">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A2DF8">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AA2DF8">
        <w:rPr>
          <w:rFonts w:ascii="Times New Roman" w:hAnsi="Times New Roman"/>
          <w:sz w:val="24"/>
          <w:szCs w:val="24"/>
        </w:rPr>
        <w:t xml:space="preserve"> Правила безопасного поведения пешехода, пассажира и велосипедиста. </w:t>
      </w:r>
      <w:r w:rsidRPr="00AA2DF8">
        <w:rPr>
          <w:rFonts w:ascii="Times New Roman" w:hAnsi="Times New Roman"/>
          <w:i/>
          <w:sz w:val="24"/>
          <w:szCs w:val="24"/>
        </w:rPr>
        <w:t>Средства индивидуальной защиты велосипедиста.</w:t>
      </w:r>
      <w:r w:rsidRPr="00AA2DF8">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A2DF8">
        <w:rPr>
          <w:rFonts w:ascii="Times New Roman" w:hAnsi="Times New Roman"/>
          <w:i/>
          <w:sz w:val="24"/>
          <w:szCs w:val="24"/>
        </w:rPr>
        <w:t>и поездках.</w:t>
      </w:r>
      <w:r w:rsidRPr="00AA2DF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A2DF8">
        <w:rPr>
          <w:rFonts w:ascii="Times New Roman" w:hAnsi="Times New Roman"/>
          <w:i/>
          <w:sz w:val="24"/>
          <w:szCs w:val="24"/>
        </w:rPr>
        <w:t>самозащита покупателя</w:t>
      </w:r>
      <w:r w:rsidRPr="00AA2DF8">
        <w:rPr>
          <w:rFonts w:ascii="Times New Roman" w:hAnsi="Times New Roman"/>
          <w:sz w:val="24"/>
          <w:szCs w:val="24"/>
        </w:rPr>
        <w:t xml:space="preserve">). Элементарные способы самозащиты. </w:t>
      </w:r>
      <w:r w:rsidRPr="00AA2DF8">
        <w:rPr>
          <w:rFonts w:ascii="Times New Roman" w:hAnsi="Times New Roman"/>
          <w:i/>
          <w:sz w:val="24"/>
          <w:szCs w:val="24"/>
        </w:rPr>
        <w:t>Информационная безопасность подростка.</w:t>
      </w:r>
    </w:p>
    <w:p w14:paraId="3AAAE329" w14:textId="77777777" w:rsidR="00C8263E" w:rsidRPr="00AA2DF8" w:rsidRDefault="00C8263E" w:rsidP="00C8263E">
      <w:pPr>
        <w:tabs>
          <w:tab w:val="left" w:pos="426"/>
        </w:tabs>
        <w:spacing w:after="0"/>
        <w:ind w:left="709"/>
        <w:jc w:val="both"/>
        <w:rPr>
          <w:rFonts w:ascii="Times New Roman" w:hAnsi="Times New Roman"/>
          <w:sz w:val="24"/>
          <w:szCs w:val="24"/>
        </w:rPr>
      </w:pPr>
      <w:r w:rsidRPr="00AA2DF8">
        <w:rPr>
          <w:rFonts w:ascii="Times New Roman" w:hAnsi="Times New Roman"/>
          <w:b/>
          <w:sz w:val="24"/>
          <w:szCs w:val="24"/>
        </w:rPr>
        <w:t xml:space="preserve">Защита населения Российской Федерации от чрезвычайных </w:t>
      </w:r>
      <w:r w:rsidRPr="00AA2DF8">
        <w:rPr>
          <w:rFonts w:ascii="Times New Roman" w:hAnsi="Times New Roman"/>
          <w:b/>
          <w:bCs/>
          <w:sz w:val="24"/>
          <w:szCs w:val="24"/>
          <w:shd w:val="clear" w:color="auto" w:fill="FFFFFF"/>
        </w:rPr>
        <w:t>ситуаций</w:t>
      </w:r>
    </w:p>
    <w:p w14:paraId="48D973A3"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59360297" w14:textId="77777777" w:rsidR="00C8263E" w:rsidRPr="00AA2DF8" w:rsidRDefault="00C8263E" w:rsidP="00C8263E">
      <w:pPr>
        <w:tabs>
          <w:tab w:val="left" w:pos="426"/>
        </w:tabs>
        <w:spacing w:after="0"/>
        <w:ind w:firstLine="709"/>
        <w:jc w:val="both"/>
        <w:rPr>
          <w:rFonts w:ascii="Times New Roman" w:hAnsi="Times New Roman"/>
          <w:bCs/>
          <w:sz w:val="24"/>
          <w:szCs w:val="24"/>
          <w:shd w:val="clear" w:color="auto" w:fill="FFFFFF"/>
        </w:rPr>
      </w:pPr>
      <w:r w:rsidRPr="00AA2DF8">
        <w:rPr>
          <w:rFonts w:ascii="Times New Roman" w:hAnsi="Times New Roman"/>
          <w:b/>
          <w:bCs/>
          <w:sz w:val="24"/>
          <w:szCs w:val="24"/>
        </w:rPr>
        <w:t>Основы противодействия терроризму, экстремизму и наркотизму в Российской Федерации</w:t>
      </w:r>
    </w:p>
    <w:p w14:paraId="080E348C" w14:textId="77777777" w:rsidR="00C8263E" w:rsidRPr="00AA2DF8" w:rsidRDefault="00C8263E" w:rsidP="00C8263E">
      <w:pPr>
        <w:tabs>
          <w:tab w:val="left" w:pos="0"/>
        </w:tabs>
        <w:spacing w:after="0"/>
        <w:ind w:firstLine="709"/>
        <w:jc w:val="both"/>
        <w:rPr>
          <w:rFonts w:ascii="Times New Roman" w:hAnsi="Times New Roman"/>
          <w:sz w:val="24"/>
          <w:szCs w:val="24"/>
        </w:rPr>
      </w:pPr>
      <w:r w:rsidRPr="00AA2DF8">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A2DF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A2DF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2402A299" w14:textId="77777777" w:rsidR="00C8263E" w:rsidRPr="00AA2DF8" w:rsidRDefault="00C8263E" w:rsidP="00C8263E">
      <w:pPr>
        <w:spacing w:after="0"/>
        <w:ind w:firstLine="709"/>
        <w:jc w:val="both"/>
        <w:rPr>
          <w:rFonts w:ascii="Times New Roman" w:hAnsi="Times New Roman"/>
          <w:b/>
          <w:bCs/>
          <w:sz w:val="24"/>
          <w:szCs w:val="24"/>
        </w:rPr>
      </w:pPr>
      <w:r w:rsidRPr="00AA2DF8">
        <w:rPr>
          <w:rFonts w:ascii="Times New Roman" w:hAnsi="Times New Roman"/>
          <w:b/>
          <w:bCs/>
          <w:sz w:val="24"/>
          <w:szCs w:val="24"/>
        </w:rPr>
        <w:t>Основы медицинских знаний и здорового образа жизни</w:t>
      </w:r>
    </w:p>
    <w:p w14:paraId="142482DA" w14:textId="77777777" w:rsidR="00C8263E" w:rsidRPr="00AA2DF8" w:rsidRDefault="00C8263E" w:rsidP="00C8263E">
      <w:pPr>
        <w:tabs>
          <w:tab w:val="left" w:pos="426"/>
        </w:tabs>
        <w:spacing w:after="0"/>
        <w:ind w:left="709"/>
        <w:jc w:val="both"/>
        <w:rPr>
          <w:rFonts w:ascii="Times New Roman" w:hAnsi="Times New Roman"/>
          <w:b/>
          <w:bCs/>
          <w:sz w:val="24"/>
          <w:szCs w:val="24"/>
        </w:rPr>
      </w:pPr>
      <w:r w:rsidRPr="00AA2DF8">
        <w:rPr>
          <w:rFonts w:ascii="Times New Roman" w:hAnsi="Times New Roman"/>
          <w:b/>
          <w:bCs/>
          <w:sz w:val="24"/>
          <w:szCs w:val="24"/>
        </w:rPr>
        <w:t>Основы здорового образа жизни</w:t>
      </w:r>
    </w:p>
    <w:p w14:paraId="57BCB2AC" w14:textId="77777777" w:rsidR="00C8263E" w:rsidRPr="00AA2DF8" w:rsidRDefault="00C8263E" w:rsidP="00C8263E">
      <w:pPr>
        <w:spacing w:after="0"/>
        <w:ind w:firstLine="709"/>
        <w:jc w:val="both"/>
        <w:rPr>
          <w:rFonts w:ascii="Times New Roman" w:hAnsi="Times New Roman"/>
          <w:bCs/>
          <w:sz w:val="24"/>
          <w:szCs w:val="24"/>
        </w:rPr>
      </w:pPr>
      <w:r w:rsidRPr="00AA2DF8">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A2DF8">
        <w:rPr>
          <w:rFonts w:ascii="Times New Roman" w:hAnsi="Times New Roman"/>
          <w:bCs/>
          <w:i/>
          <w:sz w:val="24"/>
          <w:szCs w:val="24"/>
        </w:rPr>
        <w:t>Семья в современном обществе. Права и обязанности супругов. Защита прав ребенка.</w:t>
      </w:r>
    </w:p>
    <w:p w14:paraId="7D1F4347" w14:textId="77777777" w:rsidR="00C8263E" w:rsidRPr="00AA2DF8" w:rsidRDefault="00C8263E" w:rsidP="00C8263E">
      <w:pPr>
        <w:tabs>
          <w:tab w:val="left" w:pos="426"/>
        </w:tabs>
        <w:spacing w:after="0"/>
        <w:ind w:left="709"/>
        <w:jc w:val="both"/>
        <w:rPr>
          <w:rFonts w:ascii="Times New Roman" w:hAnsi="Times New Roman"/>
          <w:b/>
          <w:bCs/>
          <w:sz w:val="24"/>
          <w:szCs w:val="24"/>
        </w:rPr>
      </w:pPr>
      <w:r w:rsidRPr="00AA2DF8">
        <w:rPr>
          <w:rFonts w:ascii="Times New Roman" w:hAnsi="Times New Roman"/>
          <w:b/>
          <w:bCs/>
          <w:sz w:val="24"/>
          <w:szCs w:val="24"/>
        </w:rPr>
        <w:t>Основы медицинских знаний и оказание первой помощи</w:t>
      </w:r>
    </w:p>
    <w:p w14:paraId="3364EFFB" w14:textId="77777777" w:rsidR="00C8263E" w:rsidRPr="00AA2DF8" w:rsidRDefault="00C8263E" w:rsidP="00C8263E">
      <w:pPr>
        <w:spacing w:after="0"/>
        <w:ind w:firstLine="709"/>
        <w:jc w:val="both"/>
        <w:rPr>
          <w:rFonts w:ascii="Times New Roman" w:hAnsi="Times New Roman"/>
          <w:sz w:val="24"/>
          <w:szCs w:val="24"/>
        </w:rPr>
      </w:pPr>
      <w:r w:rsidRPr="00AA2DF8">
        <w:rPr>
          <w:rFonts w:ascii="Times New Roman" w:hAnsi="Times New Roman"/>
          <w:sz w:val="24"/>
          <w:szCs w:val="24"/>
        </w:rPr>
        <w:lastRenderedPageBreak/>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A2DF8">
        <w:rPr>
          <w:rFonts w:ascii="Times New Roman" w:hAnsi="Times New Roman"/>
          <w:i/>
          <w:sz w:val="24"/>
          <w:szCs w:val="24"/>
        </w:rPr>
        <w:t>Основные неинфекционные и инфекционные заболевания,их профилактика</w:t>
      </w:r>
      <w:r w:rsidRPr="00AA2DF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A2DF8">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0830337E" w14:textId="77777777" w:rsidR="001D08BC" w:rsidRDefault="001D08BC" w:rsidP="00D57833">
      <w:pPr>
        <w:spacing w:after="0"/>
        <w:rPr>
          <w:rFonts w:ascii="Times New Roman" w:eastAsia="Times New Roman" w:hAnsi="Times New Roman"/>
          <w:b/>
          <w:bCs/>
          <w:iCs/>
          <w:sz w:val="28"/>
        </w:rPr>
      </w:pPr>
    </w:p>
    <w:p w14:paraId="27B83484" w14:textId="5518FE69" w:rsidR="00D960BD" w:rsidRPr="001F3473" w:rsidRDefault="00D960BD" w:rsidP="00D57833">
      <w:pPr>
        <w:pStyle w:val="13"/>
        <w:spacing w:line="276" w:lineRule="auto"/>
        <w:rPr>
          <w:b/>
        </w:rPr>
      </w:pPr>
      <w:r>
        <w:rPr>
          <w:b/>
        </w:rPr>
        <w:t xml:space="preserve">17. </w:t>
      </w:r>
      <w:r w:rsidRPr="001F3473">
        <w:rPr>
          <w:b/>
        </w:rPr>
        <w:t>Основы духовно-нравс</w:t>
      </w:r>
      <w:r>
        <w:rPr>
          <w:b/>
        </w:rPr>
        <w:t>твенной культуры народов России</w:t>
      </w:r>
    </w:p>
    <w:p w14:paraId="1C08044A" w14:textId="3AE4D6D1" w:rsidR="00D960BD" w:rsidRPr="00841A68" w:rsidRDefault="00D960BD" w:rsidP="00D57833">
      <w:pPr>
        <w:spacing w:after="0"/>
        <w:ind w:firstLine="708"/>
        <w:jc w:val="both"/>
        <w:rPr>
          <w:rFonts w:ascii="Times New Roman" w:hAnsi="Times New Roman"/>
          <w:b/>
          <w:sz w:val="24"/>
          <w:szCs w:val="24"/>
        </w:rPr>
      </w:pPr>
      <w:r w:rsidRPr="00841A68">
        <w:rPr>
          <w:rFonts w:ascii="Times New Roman" w:hAnsi="Times New Roman"/>
          <w:b/>
          <w:sz w:val="24"/>
          <w:szCs w:val="24"/>
        </w:rPr>
        <w:t>В мире культуры</w:t>
      </w:r>
    </w:p>
    <w:p w14:paraId="7A9941CD" w14:textId="77777777" w:rsidR="00D960BD" w:rsidRPr="00841A68" w:rsidRDefault="00D960BD" w:rsidP="00D57833">
      <w:pPr>
        <w:spacing w:after="0"/>
        <w:ind w:firstLine="708"/>
        <w:jc w:val="both"/>
        <w:rPr>
          <w:rFonts w:ascii="Times New Roman" w:hAnsi="Times New Roman"/>
          <w:sz w:val="24"/>
          <w:szCs w:val="24"/>
        </w:rPr>
      </w:pPr>
      <w:r w:rsidRPr="00841A68">
        <w:rPr>
          <w:rFonts w:ascii="Times New Roman" w:hAnsi="Times New Roman"/>
          <w:sz w:val="24"/>
          <w:szCs w:val="24"/>
        </w:rPr>
        <w:t>Величие российской культуры</w:t>
      </w:r>
      <w:r w:rsidRPr="00841A68">
        <w:rPr>
          <w:rFonts w:ascii="Times New Roman" w:hAnsi="Times New Roman"/>
          <w:i/>
          <w:sz w:val="24"/>
          <w:szCs w:val="24"/>
        </w:rPr>
        <w:t>.</w:t>
      </w:r>
      <w:r w:rsidRPr="00841A68">
        <w:rPr>
          <w:rFonts w:ascii="Times New Roman" w:hAnsi="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647E5B25"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5E7B7614" w14:textId="7811E424"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b/>
          <w:sz w:val="24"/>
          <w:szCs w:val="24"/>
        </w:rPr>
        <w:t xml:space="preserve">Нравственные ценности российского народа </w:t>
      </w:r>
    </w:p>
    <w:p w14:paraId="416DBCB9" w14:textId="77777777" w:rsidR="00D960BD" w:rsidRPr="00841A68" w:rsidRDefault="00D960BD" w:rsidP="00D57833">
      <w:pPr>
        <w:spacing w:after="0"/>
        <w:ind w:firstLine="885"/>
        <w:jc w:val="both"/>
        <w:rPr>
          <w:rFonts w:ascii="Times New Roman" w:hAnsi="Times New Roman"/>
          <w:i/>
          <w:sz w:val="24"/>
          <w:szCs w:val="24"/>
        </w:rPr>
      </w:pPr>
      <w:r w:rsidRPr="00841A68">
        <w:rPr>
          <w:rFonts w:ascii="Times New Roman" w:hAnsi="Times New Roman"/>
          <w:sz w:val="24"/>
          <w:szCs w:val="24"/>
        </w:rPr>
        <w:t xml:space="preserve">«Береги землю родимую, как мать любимую». Представления о патриотизме в фольклоре разных народов. </w:t>
      </w:r>
      <w:r w:rsidRPr="00841A68">
        <w:rPr>
          <w:rFonts w:ascii="Times New Roman" w:hAnsi="Times New Roman"/>
          <w:i/>
          <w:sz w:val="24"/>
          <w:szCs w:val="24"/>
        </w:rPr>
        <w:t xml:space="preserve">Герои национального эпоса разных народов (Улып, Сияжар, Боотур, Урал-батыр и др.). </w:t>
      </w:r>
    </w:p>
    <w:p w14:paraId="29EDEEC8"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7EE45E0"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В труде – красота человека. Тема труда в фольклоре разных народов (сказках, легендах, пословицах). </w:t>
      </w:r>
    </w:p>
    <w:p w14:paraId="7AFB6655" w14:textId="77777777" w:rsidR="00D960BD" w:rsidRPr="00841A68" w:rsidRDefault="00D960BD" w:rsidP="00D57833">
      <w:pPr>
        <w:spacing w:after="0"/>
        <w:ind w:firstLine="885"/>
        <w:jc w:val="both"/>
        <w:rPr>
          <w:rFonts w:ascii="Times New Roman" w:hAnsi="Times New Roman"/>
          <w:i/>
          <w:sz w:val="24"/>
          <w:szCs w:val="24"/>
        </w:rPr>
      </w:pPr>
      <w:r w:rsidRPr="00841A68">
        <w:rPr>
          <w:rFonts w:ascii="Times New Roman" w:hAnsi="Times New Roman"/>
          <w:i/>
          <w:sz w:val="24"/>
          <w:szCs w:val="24"/>
        </w:rPr>
        <w:t xml:space="preserve">«Плод добрых трудов славен…». Буддизм, ислам, христианство о труде и трудолюбии. </w:t>
      </w:r>
    </w:p>
    <w:p w14:paraId="1991C16B"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07B5E723"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Бережное отношение к природе. </w:t>
      </w:r>
      <w:r w:rsidRPr="00841A68">
        <w:rPr>
          <w:rFonts w:ascii="Times New Roman" w:hAnsi="Times New Roman"/>
          <w:i/>
          <w:sz w:val="24"/>
          <w:szCs w:val="24"/>
        </w:rPr>
        <w:t>Одушевление природы нашими предками.</w:t>
      </w:r>
      <w:r w:rsidRPr="00841A68">
        <w:rPr>
          <w:rFonts w:ascii="Times New Roman" w:hAnsi="Times New Roman"/>
          <w:sz w:val="24"/>
          <w:szCs w:val="24"/>
        </w:rPr>
        <w:t xml:space="preserve"> </w:t>
      </w:r>
      <w:r w:rsidRPr="00841A68">
        <w:rPr>
          <w:rFonts w:ascii="Times New Roman" w:hAnsi="Times New Roman"/>
          <w:i/>
          <w:sz w:val="24"/>
          <w:szCs w:val="24"/>
        </w:rPr>
        <w:t>Роль заповедников в сохранении природных объектов.</w:t>
      </w:r>
      <w:r w:rsidRPr="00841A68">
        <w:rPr>
          <w:rFonts w:ascii="Times New Roman" w:hAnsi="Times New Roman"/>
          <w:sz w:val="24"/>
          <w:szCs w:val="24"/>
        </w:rPr>
        <w:t xml:space="preserve"> </w:t>
      </w:r>
      <w:r w:rsidRPr="00841A68">
        <w:rPr>
          <w:rFonts w:ascii="Times New Roman" w:hAnsi="Times New Roman"/>
          <w:i/>
          <w:sz w:val="24"/>
          <w:szCs w:val="24"/>
        </w:rPr>
        <w:t>Заповедники на карте России.</w:t>
      </w:r>
      <w:r w:rsidRPr="00841A68">
        <w:rPr>
          <w:rFonts w:ascii="Times New Roman" w:hAnsi="Times New Roman"/>
          <w:sz w:val="24"/>
          <w:szCs w:val="24"/>
        </w:rPr>
        <w:t xml:space="preserve">  </w:t>
      </w:r>
    </w:p>
    <w:p w14:paraId="6870E535"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841A68">
        <w:rPr>
          <w:rFonts w:ascii="Times New Roman" w:hAnsi="Times New Roman"/>
          <w:i/>
          <w:sz w:val="24"/>
          <w:szCs w:val="24"/>
        </w:rPr>
        <w:t>О любви и милосердии в разных религиях.</w:t>
      </w:r>
      <w:r w:rsidRPr="00841A68">
        <w:rPr>
          <w:rFonts w:ascii="Times New Roman" w:hAnsi="Times New Roman"/>
          <w:sz w:val="24"/>
          <w:szCs w:val="24"/>
        </w:rPr>
        <w:t xml:space="preserve"> </w:t>
      </w:r>
      <w:r w:rsidRPr="00841A68">
        <w:rPr>
          <w:rFonts w:ascii="Times New Roman" w:hAnsi="Times New Roman"/>
          <w:i/>
          <w:sz w:val="24"/>
          <w:szCs w:val="24"/>
        </w:rPr>
        <w:t>Семейные ценности в православии, буддизме, исламе, иудаизме.</w:t>
      </w:r>
      <w:r w:rsidRPr="00841A68">
        <w:rPr>
          <w:rFonts w:ascii="Times New Roman" w:hAnsi="Times New Roman"/>
          <w:sz w:val="24"/>
          <w:szCs w:val="24"/>
        </w:rPr>
        <w:t xml:space="preserve"> Взаимоотношения членов семьи. </w:t>
      </w:r>
      <w:r w:rsidRPr="00841A68">
        <w:rPr>
          <w:rFonts w:ascii="Times New Roman" w:hAnsi="Times New Roman"/>
          <w:i/>
          <w:sz w:val="24"/>
          <w:szCs w:val="24"/>
        </w:rPr>
        <w:t xml:space="preserve">Отражение ценностей семьи в фольклоре разных народов. </w:t>
      </w:r>
      <w:r w:rsidRPr="00841A68">
        <w:rPr>
          <w:rFonts w:ascii="Times New Roman" w:hAnsi="Times New Roman"/>
          <w:sz w:val="24"/>
          <w:szCs w:val="24"/>
        </w:rPr>
        <w:t xml:space="preserve">Семья – первый трудовой коллектив. </w:t>
      </w:r>
    </w:p>
    <w:p w14:paraId="4E1604A2" w14:textId="616A3F93" w:rsidR="00D960BD" w:rsidRPr="00841A68" w:rsidRDefault="00D960BD" w:rsidP="00D57833">
      <w:pPr>
        <w:spacing w:after="0"/>
        <w:ind w:firstLine="885"/>
        <w:jc w:val="both"/>
        <w:rPr>
          <w:rFonts w:ascii="Times New Roman" w:hAnsi="Times New Roman"/>
          <w:i/>
          <w:sz w:val="24"/>
          <w:szCs w:val="24"/>
        </w:rPr>
      </w:pPr>
      <w:r w:rsidRPr="00841A68">
        <w:rPr>
          <w:rFonts w:ascii="Times New Roman" w:hAnsi="Times New Roman"/>
          <w:b/>
          <w:sz w:val="24"/>
          <w:szCs w:val="24"/>
        </w:rPr>
        <w:t xml:space="preserve">Религия и культура </w:t>
      </w:r>
    </w:p>
    <w:p w14:paraId="3DBCA7A6" w14:textId="77777777" w:rsidR="00D960BD" w:rsidRPr="00841A68" w:rsidRDefault="00D960BD" w:rsidP="00D57833">
      <w:pPr>
        <w:spacing w:after="0"/>
        <w:ind w:firstLine="885"/>
        <w:jc w:val="both"/>
        <w:rPr>
          <w:rFonts w:ascii="Times New Roman" w:hAnsi="Times New Roman"/>
          <w:i/>
          <w:sz w:val="24"/>
          <w:szCs w:val="24"/>
        </w:rPr>
      </w:pPr>
      <w:r w:rsidRPr="00841A68">
        <w:rPr>
          <w:rFonts w:ascii="Times New Roman" w:hAnsi="Times New Roman"/>
          <w:sz w:val="24"/>
          <w:szCs w:val="24"/>
        </w:rPr>
        <w:t xml:space="preserve">Вклад религии в развитие материальной и духовной культуры общества. </w:t>
      </w:r>
      <w:r w:rsidRPr="00841A68">
        <w:rPr>
          <w:rFonts w:ascii="Times New Roman" w:hAnsi="Times New Roman"/>
          <w:i/>
          <w:sz w:val="24"/>
          <w:szCs w:val="24"/>
        </w:rPr>
        <w:t>Роль религии в развитии культуры.</w:t>
      </w:r>
    </w:p>
    <w:p w14:paraId="09785B42"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lastRenderedPageBreak/>
        <w:t xml:space="preserve">Культурное наследие христианской Руси. </w:t>
      </w:r>
      <w:r w:rsidRPr="00841A68">
        <w:rPr>
          <w:rFonts w:ascii="Times New Roman" w:hAnsi="Times New Roman"/>
          <w:i/>
          <w:sz w:val="24"/>
          <w:szCs w:val="24"/>
        </w:rPr>
        <w:t>Принятие христианства на Руси, влияние Византии.</w:t>
      </w:r>
      <w:r w:rsidRPr="00841A68">
        <w:rPr>
          <w:rFonts w:ascii="Times New Roman" w:hAnsi="Times New Roman"/>
          <w:sz w:val="24"/>
          <w:szCs w:val="24"/>
        </w:rPr>
        <w:t xml:space="preserve"> Христианская вера и образование в Древней Руси. </w:t>
      </w:r>
      <w:r w:rsidRPr="00841A68">
        <w:rPr>
          <w:rFonts w:ascii="Times New Roman" w:hAnsi="Times New Roman"/>
          <w:i/>
          <w:sz w:val="24"/>
          <w:szCs w:val="24"/>
        </w:rPr>
        <w:t>Великие князья Древней Руси и их влияние на развитие образования.</w:t>
      </w:r>
      <w:r w:rsidRPr="00841A68">
        <w:rPr>
          <w:rFonts w:ascii="Times New Roman" w:hAnsi="Times New Roman"/>
          <w:sz w:val="24"/>
          <w:szCs w:val="24"/>
        </w:rPr>
        <w:t xml:space="preserve"> Православный храм (внешние особенности, внутреннее убранство). </w:t>
      </w:r>
      <w:r w:rsidRPr="00841A68">
        <w:rPr>
          <w:rFonts w:ascii="Times New Roman" w:hAnsi="Times New Roman"/>
          <w:i/>
          <w:sz w:val="24"/>
          <w:szCs w:val="24"/>
        </w:rPr>
        <w:t xml:space="preserve">Духовная музыка. Богослужебное песнопение. Колокольный звон. </w:t>
      </w:r>
      <w:r w:rsidRPr="00841A68">
        <w:rPr>
          <w:rFonts w:ascii="Times New Roman" w:hAnsi="Times New Roman"/>
          <w:sz w:val="24"/>
          <w:szCs w:val="24"/>
        </w:rPr>
        <w:t xml:space="preserve">Особенности православного календаря. </w:t>
      </w:r>
    </w:p>
    <w:p w14:paraId="69519F2F" w14:textId="77777777" w:rsidR="00D960BD" w:rsidRPr="00841A68" w:rsidRDefault="00D960BD" w:rsidP="00D57833">
      <w:pPr>
        <w:spacing w:after="0"/>
        <w:ind w:firstLine="885"/>
        <w:jc w:val="both"/>
        <w:rPr>
          <w:rFonts w:ascii="Times New Roman" w:hAnsi="Times New Roman"/>
          <w:i/>
          <w:sz w:val="24"/>
          <w:szCs w:val="24"/>
        </w:rPr>
      </w:pPr>
      <w:r w:rsidRPr="00841A68">
        <w:rPr>
          <w:rFonts w:ascii="Times New Roman" w:hAnsi="Times New Roman"/>
          <w:sz w:val="24"/>
          <w:szCs w:val="24"/>
        </w:rPr>
        <w:t xml:space="preserve">Культура ислама. </w:t>
      </w:r>
      <w:r w:rsidRPr="00841A68">
        <w:rPr>
          <w:rFonts w:ascii="Times New Roman" w:hAnsi="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841A68">
        <w:rPr>
          <w:rFonts w:ascii="Times New Roman" w:hAnsi="Times New Roman"/>
          <w:sz w:val="24"/>
          <w:szCs w:val="24"/>
        </w:rPr>
        <w:t>Мечеть – часть исламской культуры.</w:t>
      </w:r>
      <w:r w:rsidRPr="00841A68">
        <w:rPr>
          <w:rFonts w:ascii="Times New Roman" w:hAnsi="Times New Roman"/>
          <w:i/>
          <w:sz w:val="24"/>
          <w:szCs w:val="24"/>
        </w:rPr>
        <w:t xml:space="preserve"> Исламский календарь. </w:t>
      </w:r>
    </w:p>
    <w:p w14:paraId="7B54AE5B" w14:textId="77777777" w:rsidR="00D960BD" w:rsidRPr="00841A68" w:rsidRDefault="00D960BD" w:rsidP="00D57833">
      <w:pPr>
        <w:spacing w:after="0"/>
        <w:ind w:firstLine="885"/>
        <w:jc w:val="both"/>
        <w:rPr>
          <w:rFonts w:ascii="Times New Roman" w:hAnsi="Times New Roman"/>
          <w:i/>
          <w:sz w:val="24"/>
          <w:szCs w:val="24"/>
        </w:rPr>
      </w:pPr>
      <w:r w:rsidRPr="00841A68">
        <w:rPr>
          <w:rFonts w:ascii="Times New Roman" w:hAnsi="Times New Roman"/>
          <w:sz w:val="24"/>
          <w:szCs w:val="24"/>
        </w:rPr>
        <w:t xml:space="preserve">Иудаизм и культура. </w:t>
      </w:r>
      <w:r w:rsidRPr="00841A68">
        <w:rPr>
          <w:rFonts w:ascii="Times New Roman" w:hAnsi="Times New Roman"/>
          <w:i/>
          <w:sz w:val="24"/>
          <w:szCs w:val="24"/>
        </w:rPr>
        <w:t>Возникновение иудаизма.</w:t>
      </w:r>
      <w:r w:rsidRPr="00841A68">
        <w:rPr>
          <w:rFonts w:ascii="Times New Roman" w:hAnsi="Times New Roman"/>
          <w:sz w:val="24"/>
          <w:szCs w:val="24"/>
        </w:rPr>
        <w:t xml:space="preserve"> Тора – Пятикнижие Моисея. Синагога – молельный дом иудеев. </w:t>
      </w:r>
      <w:r w:rsidRPr="00841A68">
        <w:rPr>
          <w:rFonts w:ascii="Times New Roman" w:hAnsi="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14:paraId="7AB1C28E"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Культурные традиции буддизма</w:t>
      </w:r>
      <w:r w:rsidRPr="00841A68">
        <w:rPr>
          <w:rFonts w:ascii="Times New Roman" w:hAnsi="Times New Roman"/>
          <w:i/>
          <w:sz w:val="24"/>
          <w:szCs w:val="24"/>
        </w:rPr>
        <w:t>.</w:t>
      </w:r>
      <w:r w:rsidRPr="00841A68">
        <w:rPr>
          <w:rFonts w:ascii="Times New Roman" w:hAnsi="Times New Roman"/>
          <w:sz w:val="24"/>
          <w:szCs w:val="24"/>
        </w:rPr>
        <w:t xml:space="preserve"> </w:t>
      </w:r>
      <w:r w:rsidRPr="00841A68">
        <w:rPr>
          <w:rFonts w:ascii="Times New Roman" w:hAnsi="Times New Roman"/>
          <w:i/>
          <w:sz w:val="24"/>
          <w:szCs w:val="24"/>
        </w:rPr>
        <w:t>Распространение буддизма в России.</w:t>
      </w:r>
      <w:r w:rsidRPr="00841A68">
        <w:rPr>
          <w:rFonts w:ascii="Times New Roman" w:hAnsi="Times New Roman"/>
          <w:sz w:val="24"/>
          <w:szCs w:val="24"/>
        </w:rPr>
        <w:t xml:space="preserve"> Культовые сооружения буддистов. Буддийские монастыри. </w:t>
      </w:r>
      <w:r w:rsidRPr="00841A68">
        <w:rPr>
          <w:rFonts w:ascii="Times New Roman" w:hAnsi="Times New Roman"/>
          <w:i/>
          <w:sz w:val="24"/>
          <w:szCs w:val="24"/>
        </w:rPr>
        <w:t>Искусство танка. Буддийский календарь.</w:t>
      </w:r>
      <w:r w:rsidRPr="00841A68">
        <w:rPr>
          <w:rFonts w:ascii="Times New Roman" w:hAnsi="Times New Roman"/>
          <w:sz w:val="24"/>
          <w:szCs w:val="24"/>
        </w:rPr>
        <w:t xml:space="preserve"> </w:t>
      </w:r>
    </w:p>
    <w:p w14:paraId="1081B833" w14:textId="4415C60A" w:rsidR="00D960BD" w:rsidRPr="00841A68" w:rsidRDefault="00D960BD" w:rsidP="00D57833">
      <w:pPr>
        <w:spacing w:after="0"/>
        <w:ind w:firstLine="885"/>
        <w:jc w:val="both"/>
        <w:rPr>
          <w:rFonts w:ascii="Times New Roman" w:hAnsi="Times New Roman"/>
          <w:b/>
          <w:sz w:val="24"/>
          <w:szCs w:val="24"/>
        </w:rPr>
      </w:pPr>
      <w:r w:rsidRPr="00841A68">
        <w:rPr>
          <w:rFonts w:ascii="Times New Roman" w:hAnsi="Times New Roman"/>
          <w:b/>
          <w:sz w:val="24"/>
          <w:szCs w:val="24"/>
        </w:rPr>
        <w:t xml:space="preserve">Как сохранить духовные ценности </w:t>
      </w:r>
    </w:p>
    <w:p w14:paraId="5B8444AF"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7C4BC456"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01B8247C" w14:textId="125B4D18" w:rsidR="00D960BD" w:rsidRPr="00841A68" w:rsidRDefault="00D960BD" w:rsidP="00D57833">
      <w:pPr>
        <w:spacing w:after="0"/>
        <w:ind w:firstLine="885"/>
        <w:jc w:val="both"/>
        <w:rPr>
          <w:rFonts w:ascii="Times New Roman" w:hAnsi="Times New Roman"/>
          <w:b/>
          <w:sz w:val="24"/>
          <w:szCs w:val="24"/>
        </w:rPr>
      </w:pPr>
      <w:r w:rsidRPr="00841A68">
        <w:rPr>
          <w:rFonts w:ascii="Times New Roman" w:hAnsi="Times New Roman"/>
          <w:b/>
          <w:sz w:val="24"/>
          <w:szCs w:val="24"/>
        </w:rPr>
        <w:t xml:space="preserve">Твой духовный мир </w:t>
      </w:r>
    </w:p>
    <w:p w14:paraId="105C6BA9" w14:textId="77777777" w:rsidR="00D960BD" w:rsidRPr="00841A68"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449AF83B" w14:textId="77777777" w:rsidR="00D960BD" w:rsidRDefault="00D960BD" w:rsidP="00D57833">
      <w:pPr>
        <w:spacing w:after="0"/>
        <w:ind w:firstLine="885"/>
        <w:jc w:val="both"/>
        <w:rPr>
          <w:rFonts w:ascii="Times New Roman" w:hAnsi="Times New Roman"/>
          <w:sz w:val="24"/>
          <w:szCs w:val="24"/>
        </w:rPr>
      </w:pPr>
      <w:r w:rsidRPr="00841A68">
        <w:rPr>
          <w:rFonts w:ascii="Times New Roman" w:hAnsi="Times New Roman"/>
          <w:sz w:val="24"/>
          <w:szCs w:val="24"/>
        </w:rPr>
        <w:t xml:space="preserve">Культура поведения человека. Этикет в разных жизненных ситуациях. Нравственные качества человека.  </w:t>
      </w:r>
    </w:p>
    <w:p w14:paraId="32E9415D" w14:textId="77777777" w:rsidR="000D2D68" w:rsidRPr="00841A68" w:rsidRDefault="000D2D68" w:rsidP="00D57833">
      <w:pPr>
        <w:spacing w:after="0"/>
        <w:ind w:firstLine="885"/>
        <w:jc w:val="both"/>
        <w:rPr>
          <w:rFonts w:ascii="Times New Roman" w:hAnsi="Times New Roman"/>
          <w:sz w:val="24"/>
          <w:szCs w:val="24"/>
        </w:rPr>
      </w:pPr>
    </w:p>
    <w:p w14:paraId="689E6567" w14:textId="1938EC6C" w:rsidR="00286537" w:rsidRPr="00286537" w:rsidRDefault="00811971" w:rsidP="00286537">
      <w:pPr>
        <w:pStyle w:val="4"/>
        <w:spacing w:before="0" w:line="276" w:lineRule="auto"/>
        <w:rPr>
          <w:sz w:val="24"/>
          <w:szCs w:val="24"/>
        </w:rPr>
      </w:pPr>
      <w:bookmarkStart w:id="232" w:name="_Toc81667221"/>
      <w:bookmarkStart w:id="233" w:name="_Toc81667506"/>
      <w:r w:rsidRPr="00286537">
        <w:rPr>
          <w:sz w:val="24"/>
          <w:szCs w:val="24"/>
        </w:rPr>
        <w:t>18.</w:t>
      </w:r>
      <w:r w:rsidR="00286537" w:rsidRPr="00286537">
        <w:rPr>
          <w:sz w:val="24"/>
          <w:szCs w:val="24"/>
        </w:rPr>
        <w:t xml:space="preserve"> Второй иностранный язык (</w:t>
      </w:r>
      <w:r w:rsidR="000D2D68">
        <w:rPr>
          <w:sz w:val="24"/>
          <w:szCs w:val="24"/>
        </w:rPr>
        <w:t>немецкий</w:t>
      </w:r>
      <w:r w:rsidR="00286537" w:rsidRPr="00286537">
        <w:rPr>
          <w:sz w:val="24"/>
          <w:szCs w:val="24"/>
        </w:rPr>
        <w:t>)</w:t>
      </w:r>
      <w:bookmarkEnd w:id="232"/>
      <w:bookmarkEnd w:id="233"/>
    </w:p>
    <w:p w14:paraId="01E3BF27" w14:textId="77777777" w:rsidR="00D43197" w:rsidRPr="000D4C06" w:rsidRDefault="00D43197" w:rsidP="00D43197">
      <w:pPr>
        <w:pStyle w:val="a8"/>
        <w:spacing w:before="0" w:beforeAutospacing="0" w:after="0" w:afterAutospacing="0" w:line="276" w:lineRule="auto"/>
        <w:ind w:firstLine="708"/>
        <w:contextualSpacing/>
        <w:jc w:val="both"/>
        <w:rPr>
          <w:rFonts w:ascii="Times New Roman" w:hAnsi="Times New Roman"/>
        </w:rPr>
      </w:pPr>
      <w:bookmarkStart w:id="234" w:name="_Toc80090808"/>
      <w:bookmarkStart w:id="235" w:name="_Toc80090812"/>
      <w:r w:rsidRPr="000D4C06">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14:paraId="1928F697" w14:textId="77777777" w:rsidR="00D43197" w:rsidRPr="000D4C06" w:rsidRDefault="00D43197" w:rsidP="00D43197">
      <w:pPr>
        <w:pStyle w:val="a8"/>
        <w:spacing w:before="0" w:beforeAutospacing="0" w:after="0" w:afterAutospacing="0" w:line="276" w:lineRule="auto"/>
        <w:ind w:firstLine="708"/>
        <w:contextualSpacing/>
        <w:jc w:val="both"/>
        <w:rPr>
          <w:rStyle w:val="dash041e005f0431005f044b005f0447005f043d005f044b005f0439005f005fchar1char1"/>
        </w:rPr>
      </w:pPr>
      <w:r w:rsidRPr="000D4C06">
        <w:rPr>
          <w:rFonts w:ascii="Times New Roman" w:hAnsi="Times New Roman"/>
        </w:rPr>
        <w:t xml:space="preserve"> Учебный предмет «Иностранный язык (второй)»</w:t>
      </w:r>
      <w:r w:rsidRPr="000D4C06">
        <w:rPr>
          <w:rStyle w:val="dash041e005f0431005f044b005f0447005f043d005f044b005f0439005f005fchar1char1"/>
        </w:rPr>
        <w:t xml:space="preserve"> обеспечивает формирование и развитие </w:t>
      </w:r>
      <w:r w:rsidRPr="000D4C06">
        <w:rPr>
          <w:rFonts w:ascii="Times New Roman" w:hAnsi="Times New Roman"/>
        </w:rPr>
        <w:t xml:space="preserve">иноязычных коммуникативных умений и языковых навыков, которые необходимы </w:t>
      </w:r>
      <w:proofErr w:type="gramStart"/>
      <w:r w:rsidRPr="000D4C06">
        <w:rPr>
          <w:rFonts w:ascii="Times New Roman" w:hAnsi="Times New Roman"/>
        </w:rPr>
        <w:t>обучающимся</w:t>
      </w:r>
      <w:proofErr w:type="gramEnd"/>
      <w:r w:rsidRPr="000D4C06">
        <w:rPr>
          <w:rFonts w:ascii="Times New Roman" w:hAnsi="Times New Roman"/>
        </w:rPr>
        <w:t xml:space="preserve"> для продолжения образования в школе или в системе среднего профессионального образования.</w:t>
      </w:r>
    </w:p>
    <w:p w14:paraId="5388B3E8" w14:textId="77777777" w:rsidR="00D43197" w:rsidRPr="000D4C06" w:rsidRDefault="00D43197" w:rsidP="00D43197">
      <w:pPr>
        <w:pStyle w:val="a8"/>
        <w:spacing w:before="0" w:beforeAutospacing="0" w:after="0" w:afterAutospacing="0" w:line="276" w:lineRule="auto"/>
        <w:ind w:firstLine="708"/>
        <w:contextualSpacing/>
        <w:jc w:val="both"/>
        <w:rPr>
          <w:rFonts w:ascii="Times New Roman" w:hAnsi="Times New Roman"/>
        </w:rPr>
      </w:pPr>
      <w:r w:rsidRPr="000D4C06">
        <w:rPr>
          <w:rStyle w:val="dash041e005f0431005f044b005f0447005f043d005f044b005f0439005f005fchar1char1"/>
        </w:rPr>
        <w:t xml:space="preserve">Освоение учебного предмета «Иностранный язык (второй)» направлено на </w:t>
      </w:r>
      <w:r w:rsidRPr="000D4C06">
        <w:rPr>
          <w:rFonts w:ascii="Times New Roman" w:hAnsi="Times New Roman"/>
        </w:rPr>
        <w:t xml:space="preserve">достижение обучающимися </w:t>
      </w:r>
      <w:proofErr w:type="spellStart"/>
      <w:r w:rsidRPr="000D4C06">
        <w:rPr>
          <w:rFonts w:ascii="Times New Roman" w:hAnsi="Times New Roman"/>
        </w:rPr>
        <w:t>допорогового</w:t>
      </w:r>
      <w:proofErr w:type="spellEnd"/>
      <w:r w:rsidRPr="000D4C06">
        <w:rPr>
          <w:rFonts w:ascii="Times New Roman" w:hAnsi="Times New Roman"/>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D4C06">
        <w:rPr>
          <w:rFonts w:ascii="Times New Roman" w:hAnsi="Times New Roman"/>
        </w:rPr>
        <w:t>школы</w:t>
      </w:r>
      <w:proofErr w:type="gramEnd"/>
      <w:r w:rsidRPr="000D4C06">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3E6AACD7" w14:textId="77777777" w:rsidR="00D43197" w:rsidRPr="000D4C06" w:rsidRDefault="00D43197" w:rsidP="00D43197">
      <w:pPr>
        <w:spacing w:after="0"/>
        <w:ind w:firstLine="709"/>
        <w:contextualSpacing/>
        <w:jc w:val="both"/>
        <w:rPr>
          <w:rFonts w:ascii="Times New Roman" w:eastAsia="Times New Roman" w:hAnsi="Times New Roman"/>
          <w:sz w:val="24"/>
          <w:szCs w:val="24"/>
          <w:lang w:eastAsia="ru-RU"/>
        </w:rPr>
      </w:pPr>
      <w:r w:rsidRPr="000D4C06">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0D4C06">
        <w:rPr>
          <w:rFonts w:ascii="Times New Roman" w:hAnsi="Times New Roman"/>
          <w:sz w:val="24"/>
          <w:szCs w:val="24"/>
        </w:rPr>
        <w:t>систематизировать имеющийся языковой и речевой опыт основано</w:t>
      </w:r>
      <w:proofErr w:type="gramEnd"/>
      <w:r w:rsidRPr="000D4C06">
        <w:rPr>
          <w:rFonts w:ascii="Times New Roman" w:hAnsi="Times New Roman"/>
          <w:sz w:val="24"/>
          <w:szCs w:val="24"/>
        </w:rPr>
        <w:t xml:space="preserve"> на </w:t>
      </w:r>
      <w:proofErr w:type="spellStart"/>
      <w:r w:rsidRPr="000D4C06">
        <w:rPr>
          <w:rFonts w:ascii="Times New Roman" w:hAnsi="Times New Roman"/>
          <w:sz w:val="24"/>
          <w:szCs w:val="24"/>
        </w:rPr>
        <w:t>межпредметных</w:t>
      </w:r>
      <w:proofErr w:type="spellEnd"/>
      <w:r w:rsidRPr="000D4C06">
        <w:rPr>
          <w:rFonts w:ascii="Times New Roman" w:hAnsi="Times New Roman"/>
          <w:sz w:val="24"/>
          <w:szCs w:val="24"/>
        </w:rPr>
        <w:t xml:space="preserve"> связях с предметами «Русский язык», «Литература», «История», «География», «Физика»,  «Музыка», «Изобразительное искусство» и др.</w:t>
      </w:r>
    </w:p>
    <w:p w14:paraId="1D757A9E" w14:textId="77777777" w:rsidR="00D43197" w:rsidRPr="000D4C06" w:rsidRDefault="00D43197" w:rsidP="00D43197">
      <w:pPr>
        <w:spacing w:after="0"/>
        <w:ind w:firstLine="709"/>
        <w:jc w:val="both"/>
        <w:rPr>
          <w:rFonts w:ascii="Times New Roman" w:hAnsi="Times New Roman"/>
          <w:b/>
          <w:sz w:val="24"/>
          <w:szCs w:val="24"/>
        </w:rPr>
      </w:pPr>
    </w:p>
    <w:p w14:paraId="3EEDAFF4"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Предметное содержание речи</w:t>
      </w:r>
    </w:p>
    <w:p w14:paraId="3F83F217"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 xml:space="preserve">Моя семья. </w:t>
      </w:r>
      <w:r w:rsidRPr="000D4C06">
        <w:rPr>
          <w:rFonts w:ascii="Times New Roman" w:hAnsi="Times New Roman"/>
          <w:sz w:val="24"/>
          <w:szCs w:val="24"/>
        </w:rPr>
        <w:t xml:space="preserve">Взаимоотношения в семье. Конфликтные ситуации и способы их решения. </w:t>
      </w:r>
    </w:p>
    <w:p w14:paraId="43EB3D03"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 xml:space="preserve">Мои друзья. </w:t>
      </w:r>
      <w:r w:rsidRPr="000D4C0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14:paraId="32908212"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Свободное время.</w:t>
      </w:r>
      <w:r w:rsidRPr="000D4C0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6CDAA82E"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Здоровый образ жизни.</w:t>
      </w:r>
      <w:r w:rsidRPr="000D4C06">
        <w:rPr>
          <w:rFonts w:ascii="Times New Roman" w:hAnsi="Times New Roman"/>
          <w:sz w:val="24"/>
          <w:szCs w:val="24"/>
        </w:rPr>
        <w:t xml:space="preserve"> Режим труда и отдыха, занятия спортом, здоровое питание, отказ от вредных привычек.</w:t>
      </w:r>
    </w:p>
    <w:p w14:paraId="1B72DD08" w14:textId="77777777" w:rsidR="00D43197" w:rsidRPr="000D4C06" w:rsidRDefault="00D43197" w:rsidP="00D43197">
      <w:pPr>
        <w:spacing w:after="0"/>
        <w:ind w:firstLine="709"/>
        <w:jc w:val="both"/>
        <w:rPr>
          <w:rFonts w:ascii="Times New Roman" w:hAnsi="Times New Roman"/>
          <w:b/>
          <w:i/>
          <w:strike/>
          <w:sz w:val="24"/>
          <w:szCs w:val="24"/>
        </w:rPr>
      </w:pPr>
      <w:r w:rsidRPr="000D4C06">
        <w:rPr>
          <w:rFonts w:ascii="Times New Roman" w:hAnsi="Times New Roman"/>
          <w:b/>
          <w:sz w:val="24"/>
          <w:szCs w:val="24"/>
        </w:rPr>
        <w:t xml:space="preserve">Спорт. </w:t>
      </w:r>
      <w:r w:rsidRPr="000D4C06">
        <w:rPr>
          <w:rFonts w:ascii="Times New Roman" w:hAnsi="Times New Roman"/>
          <w:sz w:val="24"/>
          <w:szCs w:val="24"/>
        </w:rPr>
        <w:t>Виды спорта. Спортивные игры. Спортивные соревнования.</w:t>
      </w:r>
    </w:p>
    <w:p w14:paraId="20963A2D" w14:textId="77777777" w:rsidR="00D43197"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Школа.</w:t>
      </w:r>
      <w:r w:rsidRPr="000D4C0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0D4C06">
        <w:rPr>
          <w:rFonts w:ascii="Times New Roman" w:hAnsi="Times New Roman"/>
          <w:i/>
          <w:sz w:val="24"/>
          <w:szCs w:val="24"/>
        </w:rPr>
        <w:t xml:space="preserve">. </w:t>
      </w:r>
      <w:r w:rsidRPr="000D4C06">
        <w:rPr>
          <w:rFonts w:ascii="Times New Roman" w:hAnsi="Times New Roman"/>
          <w:sz w:val="24"/>
          <w:szCs w:val="24"/>
        </w:rPr>
        <w:t>Каникулы. Переписка с зарубежными сверстниками.</w:t>
      </w:r>
    </w:p>
    <w:p w14:paraId="3E4281A7" w14:textId="77777777" w:rsidR="00D43197" w:rsidRPr="0065049E" w:rsidRDefault="00D43197" w:rsidP="00D43197">
      <w:pPr>
        <w:spacing w:after="0"/>
        <w:ind w:firstLine="709"/>
        <w:jc w:val="both"/>
        <w:rPr>
          <w:rFonts w:ascii="Times New Roman" w:hAnsi="Times New Roman"/>
          <w:b/>
          <w:sz w:val="24"/>
          <w:szCs w:val="24"/>
        </w:rPr>
      </w:pPr>
      <w:r w:rsidRPr="0065049E">
        <w:rPr>
          <w:rFonts w:ascii="Times New Roman" w:hAnsi="Times New Roman"/>
          <w:b/>
          <w:sz w:val="24"/>
          <w:szCs w:val="24"/>
        </w:rPr>
        <w:t>Выбор профессии.</w:t>
      </w:r>
      <w:r w:rsidRPr="0065049E">
        <w:rPr>
          <w:rFonts w:ascii="Times New Roman" w:hAnsi="Times New Roman"/>
          <w:sz w:val="24"/>
          <w:szCs w:val="24"/>
        </w:rPr>
        <w:t xml:space="preserve"> Мир профессий. Проблема выбора профессии. Роль иностранного языка в планах на будущее.</w:t>
      </w:r>
    </w:p>
    <w:p w14:paraId="1874AB14"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 xml:space="preserve">Путешествия. </w:t>
      </w:r>
      <w:r w:rsidRPr="000D4C06">
        <w:rPr>
          <w:rFonts w:ascii="Times New Roman" w:hAnsi="Times New Roman"/>
          <w:sz w:val="24"/>
          <w:szCs w:val="24"/>
        </w:rPr>
        <w:t>Путешествия по России и странам изучаемого языка. Транспорт.</w:t>
      </w:r>
    </w:p>
    <w:p w14:paraId="4ED3D5B6"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Окружающий мир</w:t>
      </w:r>
    </w:p>
    <w:p w14:paraId="2FBA90D8" w14:textId="77777777" w:rsidR="00D43197" w:rsidRPr="0065049E" w:rsidRDefault="00D43197" w:rsidP="00D43197">
      <w:pPr>
        <w:spacing w:after="0"/>
        <w:ind w:firstLine="709"/>
        <w:jc w:val="both"/>
        <w:rPr>
          <w:rFonts w:ascii="Times New Roman" w:hAnsi="Times New Roman"/>
          <w:sz w:val="24"/>
          <w:szCs w:val="24"/>
        </w:rPr>
      </w:pPr>
      <w:r w:rsidRPr="0065049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14:paraId="23536D43" w14:textId="77777777" w:rsidR="00D43197" w:rsidRPr="0065049E" w:rsidRDefault="00D43197" w:rsidP="00D43197">
      <w:pPr>
        <w:spacing w:after="0"/>
        <w:ind w:firstLine="709"/>
        <w:jc w:val="both"/>
        <w:rPr>
          <w:rFonts w:ascii="Times New Roman" w:hAnsi="Times New Roman"/>
          <w:b/>
          <w:sz w:val="24"/>
          <w:szCs w:val="24"/>
        </w:rPr>
      </w:pPr>
      <w:r w:rsidRPr="0065049E">
        <w:rPr>
          <w:rFonts w:ascii="Times New Roman" w:hAnsi="Times New Roman"/>
          <w:b/>
          <w:sz w:val="24"/>
          <w:szCs w:val="24"/>
        </w:rPr>
        <w:t>Средства массовой информации</w:t>
      </w:r>
    </w:p>
    <w:p w14:paraId="52935F0F" w14:textId="77777777" w:rsidR="00D43197" w:rsidRPr="0065049E" w:rsidRDefault="00D43197" w:rsidP="00D43197">
      <w:pPr>
        <w:spacing w:after="0"/>
        <w:ind w:firstLine="709"/>
        <w:jc w:val="both"/>
        <w:rPr>
          <w:rFonts w:ascii="Times New Roman" w:hAnsi="Times New Roman"/>
          <w:sz w:val="24"/>
          <w:szCs w:val="24"/>
        </w:rPr>
      </w:pPr>
      <w:r w:rsidRPr="0065049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14:paraId="7AB2935E" w14:textId="77777777" w:rsidR="00D43197" w:rsidRPr="0065049E" w:rsidRDefault="00D43197" w:rsidP="00D43197">
      <w:pPr>
        <w:spacing w:after="0"/>
        <w:ind w:firstLine="709"/>
        <w:jc w:val="both"/>
        <w:rPr>
          <w:rFonts w:ascii="Times New Roman" w:hAnsi="Times New Roman"/>
          <w:b/>
          <w:sz w:val="24"/>
          <w:szCs w:val="24"/>
        </w:rPr>
      </w:pPr>
      <w:r w:rsidRPr="0065049E">
        <w:rPr>
          <w:rFonts w:ascii="Times New Roman" w:hAnsi="Times New Roman"/>
          <w:b/>
          <w:sz w:val="24"/>
          <w:szCs w:val="24"/>
        </w:rPr>
        <w:t>Страны изучаемого языка и родная страна</w:t>
      </w:r>
    </w:p>
    <w:p w14:paraId="2FCC83F2" w14:textId="77777777" w:rsidR="00D43197" w:rsidRPr="000D4C06" w:rsidRDefault="00D43197" w:rsidP="00D43197">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D4C06">
        <w:rPr>
          <w:rFonts w:ascii="Times New Roman" w:hAnsi="Times New Roman"/>
          <w:sz w:val="24"/>
          <w:szCs w:val="24"/>
        </w:rPr>
        <w:t>науку</w:t>
      </w:r>
      <w:proofErr w:type="gramEnd"/>
      <w:r w:rsidRPr="000D4C06">
        <w:rPr>
          <w:rFonts w:ascii="Times New Roman" w:hAnsi="Times New Roman"/>
          <w:sz w:val="24"/>
          <w:szCs w:val="24"/>
        </w:rPr>
        <w:t xml:space="preserve"> и мировую культуру.</w:t>
      </w:r>
    </w:p>
    <w:p w14:paraId="53EEAC0F" w14:textId="77777777" w:rsidR="00D43197" w:rsidRPr="000D4C06" w:rsidRDefault="00D43197" w:rsidP="00D43197">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Коммуникативные умения </w:t>
      </w:r>
    </w:p>
    <w:p w14:paraId="064BB0CA"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 xml:space="preserve">Говорение </w:t>
      </w:r>
    </w:p>
    <w:p w14:paraId="20C9FA18"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Диалогическая речь</w:t>
      </w:r>
    </w:p>
    <w:p w14:paraId="7F8C33D8"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40ADF076"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14:paraId="6BEEB69B"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Монологическая речь</w:t>
      </w:r>
    </w:p>
    <w:p w14:paraId="3FE04D0C"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w:t>
      </w:r>
      <w:proofErr w:type="spellStart"/>
      <w:r w:rsidRPr="000D4C06">
        <w:rPr>
          <w:rFonts w:ascii="Times New Roman" w:hAnsi="Times New Roman"/>
          <w:sz w:val="24"/>
          <w:szCs w:val="24"/>
        </w:rPr>
        <w:t>повествование</w:t>
      </w:r>
      <w:proofErr w:type="gramStart"/>
      <w:r w:rsidRPr="000D4C06">
        <w:rPr>
          <w:rFonts w:ascii="Times New Roman" w:hAnsi="Times New Roman"/>
          <w:sz w:val="24"/>
          <w:szCs w:val="24"/>
        </w:rPr>
        <w:t>,о</w:t>
      </w:r>
      <w:proofErr w:type="gramEnd"/>
      <w:r w:rsidRPr="000D4C06">
        <w:rPr>
          <w:rFonts w:ascii="Times New Roman" w:hAnsi="Times New Roman"/>
          <w:sz w:val="24"/>
          <w:szCs w:val="24"/>
        </w:rPr>
        <w:t>писание</w:t>
      </w:r>
      <w:proofErr w:type="spellEnd"/>
      <w:r w:rsidRPr="000D4C06">
        <w:rPr>
          <w:rFonts w:ascii="Times New Roman" w:hAnsi="Times New Roman"/>
          <w:sz w:val="24"/>
          <w:szCs w:val="24"/>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1AF89F33"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4F003933" w14:textId="77777777" w:rsidR="00D43197" w:rsidRPr="000D4C06" w:rsidRDefault="00D43197" w:rsidP="00D43197">
      <w:pPr>
        <w:spacing w:after="0"/>
        <w:ind w:firstLine="709"/>
        <w:contextualSpacing/>
        <w:jc w:val="both"/>
        <w:rPr>
          <w:rFonts w:ascii="Times New Roman" w:hAnsi="Times New Roman"/>
          <w:b/>
          <w:sz w:val="24"/>
          <w:szCs w:val="24"/>
        </w:rPr>
      </w:pPr>
      <w:proofErr w:type="spellStart"/>
      <w:r w:rsidRPr="000D4C06">
        <w:rPr>
          <w:rFonts w:ascii="Times New Roman" w:hAnsi="Times New Roman"/>
          <w:b/>
          <w:sz w:val="24"/>
          <w:szCs w:val="24"/>
        </w:rPr>
        <w:t>Аудирование</w:t>
      </w:r>
      <w:proofErr w:type="spellEnd"/>
    </w:p>
    <w:p w14:paraId="569F32EA" w14:textId="77777777" w:rsidR="00D43197" w:rsidRPr="000D4C06" w:rsidRDefault="00D43197" w:rsidP="00D43197">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Восприятие на слух и понимание </w:t>
      </w:r>
      <w:proofErr w:type="gramStart"/>
      <w:r w:rsidRPr="000D4C06">
        <w:rPr>
          <w:rFonts w:ascii="Times New Roman" w:hAnsi="Times New Roman"/>
          <w:sz w:val="24"/>
          <w:szCs w:val="24"/>
        </w:rPr>
        <w:t>несложных</w:t>
      </w:r>
      <w:proofErr w:type="gramEnd"/>
      <w:r w:rsidRPr="000D4C06">
        <w:rPr>
          <w:rFonts w:ascii="Times New Roman" w:hAnsi="Times New Roman"/>
          <w:sz w:val="24"/>
          <w:szCs w:val="24"/>
        </w:rPr>
        <w:t xml:space="preserve"> аутентичных </w:t>
      </w:r>
      <w:proofErr w:type="spellStart"/>
      <w:r w:rsidRPr="000D4C06">
        <w:rPr>
          <w:rFonts w:ascii="Times New Roman" w:hAnsi="Times New Roman"/>
          <w:sz w:val="24"/>
          <w:szCs w:val="24"/>
        </w:rPr>
        <w:t>аудиотекстов</w:t>
      </w:r>
      <w:proofErr w:type="spellEnd"/>
      <w:r w:rsidRPr="000D4C06">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34712F99"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rPr>
        <w:t xml:space="preserve">Жанры текстов: прагматические, </w:t>
      </w:r>
      <w:r w:rsidRPr="000D4C06">
        <w:rPr>
          <w:rFonts w:ascii="Times New Roman" w:hAnsi="Times New Roman"/>
          <w:sz w:val="24"/>
          <w:szCs w:val="24"/>
          <w:lang w:bidi="en-US"/>
        </w:rPr>
        <w:t>информационные, научно-популярные.</w:t>
      </w:r>
    </w:p>
    <w:p w14:paraId="753BCC55"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14:paraId="121ACB39"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28F30461" w14:textId="77777777" w:rsidR="00D43197" w:rsidRPr="000D4C06" w:rsidRDefault="00D43197" w:rsidP="00D43197">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0D4C06">
        <w:rPr>
          <w:rFonts w:ascii="Times New Roman" w:hAnsi="Times New Roman"/>
          <w:sz w:val="24"/>
          <w:szCs w:val="24"/>
        </w:rPr>
        <w:t>аудирования</w:t>
      </w:r>
      <w:proofErr w:type="spellEnd"/>
      <w:r w:rsidRPr="000D4C06">
        <w:rPr>
          <w:rFonts w:ascii="Times New Roman" w:hAnsi="Times New Roman"/>
          <w:sz w:val="24"/>
          <w:szCs w:val="24"/>
        </w:rPr>
        <w:t xml:space="preserve"> – до 2 минут. </w:t>
      </w:r>
    </w:p>
    <w:p w14:paraId="0DFBB956" w14:textId="77777777" w:rsidR="00D43197" w:rsidRPr="000D4C06" w:rsidRDefault="00D43197" w:rsidP="00D43197">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0D4C06">
        <w:rPr>
          <w:rFonts w:ascii="Times New Roman" w:hAnsi="Times New Roman"/>
          <w:sz w:val="24"/>
          <w:szCs w:val="24"/>
        </w:rPr>
        <w:t>аудирования</w:t>
      </w:r>
      <w:proofErr w:type="spellEnd"/>
      <w:r w:rsidRPr="000D4C06">
        <w:rPr>
          <w:rFonts w:ascii="Times New Roman" w:hAnsi="Times New Roman"/>
          <w:sz w:val="24"/>
          <w:szCs w:val="24"/>
        </w:rPr>
        <w:t xml:space="preserve"> – до 1,5 минут.</w:t>
      </w:r>
    </w:p>
    <w:p w14:paraId="0D01BF49" w14:textId="77777777" w:rsidR="00D43197" w:rsidRPr="000D4C06" w:rsidRDefault="00D43197" w:rsidP="00D43197">
      <w:pPr>
        <w:spacing w:after="0"/>
        <w:ind w:firstLine="709"/>
        <w:jc w:val="both"/>
        <w:rPr>
          <w:rFonts w:ascii="Times New Roman" w:hAnsi="Times New Roman"/>
          <w:sz w:val="24"/>
          <w:szCs w:val="24"/>
        </w:rPr>
      </w:pPr>
      <w:proofErr w:type="spellStart"/>
      <w:r w:rsidRPr="000D4C06">
        <w:rPr>
          <w:rFonts w:ascii="Times New Roman" w:hAnsi="Times New Roman"/>
          <w:sz w:val="24"/>
          <w:szCs w:val="24"/>
        </w:rPr>
        <w:t>Аудирование</w:t>
      </w:r>
      <w:proofErr w:type="spellEnd"/>
      <w:r w:rsidRPr="000D4C06">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D4C06">
        <w:rPr>
          <w:rFonts w:ascii="Times New Roman" w:hAnsi="Times New Roman"/>
          <w:sz w:val="24"/>
          <w:szCs w:val="24"/>
        </w:rPr>
        <w:t>изученными</w:t>
      </w:r>
      <w:proofErr w:type="gramEnd"/>
      <w:r w:rsidRPr="000D4C06">
        <w:rPr>
          <w:rFonts w:ascii="Times New Roman" w:hAnsi="Times New Roman"/>
          <w:sz w:val="24"/>
          <w:szCs w:val="24"/>
        </w:rPr>
        <w:t xml:space="preserve"> и некоторое количество незнакомых языковых явлений.</w:t>
      </w:r>
    </w:p>
    <w:p w14:paraId="1713F8FD"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Чтение</w:t>
      </w:r>
    </w:p>
    <w:p w14:paraId="7443AE7D"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6389F488"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14:paraId="3E7700D0" w14:textId="77777777" w:rsidR="00D43197" w:rsidRPr="000D4C06" w:rsidRDefault="00D43197" w:rsidP="00D43197">
      <w:pPr>
        <w:spacing w:after="0"/>
        <w:ind w:firstLine="709"/>
        <w:jc w:val="both"/>
        <w:rPr>
          <w:rFonts w:ascii="Times New Roman" w:hAnsi="Times New Roman"/>
          <w:b/>
          <w:sz w:val="24"/>
          <w:szCs w:val="24"/>
        </w:rPr>
      </w:pPr>
      <w:proofErr w:type="gramStart"/>
      <w:r w:rsidRPr="000D4C0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14:paraId="76670B9E"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6A35A75B"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0D4C06">
        <w:rPr>
          <w:rFonts w:ascii="Times New Roman" w:hAnsi="Times New Roman"/>
          <w:sz w:val="24"/>
          <w:szCs w:val="24"/>
          <w:lang w:bidi="en-US"/>
        </w:rPr>
        <w:t>–д</w:t>
      </w:r>
      <w:proofErr w:type="gramEnd"/>
      <w:r w:rsidRPr="000D4C06">
        <w:rPr>
          <w:rFonts w:ascii="Times New Roman" w:hAnsi="Times New Roman"/>
          <w:sz w:val="24"/>
          <w:szCs w:val="24"/>
          <w:lang w:bidi="en-US"/>
        </w:rPr>
        <w:t>о 700 слов.</w:t>
      </w:r>
    </w:p>
    <w:p w14:paraId="27622ABF"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7C0EAF4F"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14:paraId="5A68664E"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 xml:space="preserve">Независимо от вида чтения возможно использование двуязычного словаря. </w:t>
      </w:r>
    </w:p>
    <w:p w14:paraId="72299ADF"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lastRenderedPageBreak/>
        <w:t>Письменная речь</w:t>
      </w:r>
    </w:p>
    <w:p w14:paraId="4127435D"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письменной речи, а именно умений:</w:t>
      </w:r>
    </w:p>
    <w:p w14:paraId="1A50256C" w14:textId="77777777" w:rsidR="00D43197" w:rsidRPr="000D4C06" w:rsidRDefault="00D43197" w:rsidP="00D43197">
      <w:pPr>
        <w:numPr>
          <w:ilvl w:val="0"/>
          <w:numId w:val="13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14:paraId="0FB86386" w14:textId="77777777" w:rsidR="00D43197" w:rsidRPr="000D4C06" w:rsidRDefault="00D43197" w:rsidP="00D43197">
      <w:pPr>
        <w:numPr>
          <w:ilvl w:val="0"/>
          <w:numId w:val="13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14:paraId="2FCEC381" w14:textId="77777777" w:rsidR="00D43197" w:rsidRPr="000D4C06" w:rsidRDefault="00D43197" w:rsidP="00D43197">
      <w:pPr>
        <w:numPr>
          <w:ilvl w:val="0"/>
          <w:numId w:val="13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14:paraId="2A2EEBB4" w14:textId="77777777" w:rsidR="00D43197" w:rsidRPr="000D4C06" w:rsidRDefault="00D43197" w:rsidP="00D43197">
      <w:pPr>
        <w:numPr>
          <w:ilvl w:val="0"/>
          <w:numId w:val="13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14:paraId="651528F0" w14:textId="77777777" w:rsidR="00D43197" w:rsidRPr="000D4C06" w:rsidRDefault="00D43197" w:rsidP="00D43197">
      <w:pPr>
        <w:numPr>
          <w:ilvl w:val="0"/>
          <w:numId w:val="131"/>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14:paraId="77D06324"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Языковые средства и навыки оперирования ими</w:t>
      </w:r>
    </w:p>
    <w:p w14:paraId="107841C2"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Орфография и пунктуация</w:t>
      </w:r>
    </w:p>
    <w:p w14:paraId="707F75AF"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Правильное написание </w:t>
      </w:r>
      <w:r w:rsidRPr="000D4C06">
        <w:rPr>
          <w:rFonts w:ascii="Times New Roman" w:hAnsi="Times New Roman"/>
          <w:sz w:val="24"/>
          <w:szCs w:val="24"/>
        </w:rPr>
        <w:t xml:space="preserve">всех букв алфавита, основных буквосочетаний, </w:t>
      </w:r>
      <w:r w:rsidRPr="000D4C0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14:paraId="64D29BFB"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Фонетическая сторона речи.</w:t>
      </w:r>
    </w:p>
    <w:p w14:paraId="7EB6CB1D"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459B1D0F"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Лексическая сторона речи</w:t>
      </w:r>
    </w:p>
    <w:p w14:paraId="6AB6964C" w14:textId="77777777" w:rsidR="00D43197" w:rsidRPr="000D4C06" w:rsidRDefault="00D43197" w:rsidP="00D43197">
      <w:pPr>
        <w:spacing w:after="0"/>
        <w:ind w:firstLine="709"/>
        <w:jc w:val="both"/>
        <w:rPr>
          <w:rFonts w:ascii="Times New Roman" w:hAnsi="Times New Roman"/>
          <w:strike/>
          <w:sz w:val="24"/>
          <w:szCs w:val="24"/>
        </w:rPr>
      </w:pPr>
      <w:r w:rsidRPr="000D4C0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79B0D73E"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103E6C79"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Грамматическая сторона речи</w:t>
      </w:r>
    </w:p>
    <w:p w14:paraId="45D416AD"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7476D7F1"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0E472460" w14:textId="77777777" w:rsidR="00D43197" w:rsidRPr="000D4C06" w:rsidRDefault="00D43197" w:rsidP="00D43197">
      <w:pPr>
        <w:spacing w:after="0"/>
        <w:ind w:firstLine="709"/>
        <w:jc w:val="both"/>
        <w:rPr>
          <w:rFonts w:ascii="Times New Roman" w:hAnsi="Times New Roman"/>
          <w:sz w:val="24"/>
          <w:szCs w:val="24"/>
          <w:lang w:bidi="en-US"/>
        </w:rPr>
      </w:pPr>
      <w:proofErr w:type="gramStart"/>
      <w:r w:rsidRPr="000D4C0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w:t>
      </w:r>
      <w:r w:rsidRPr="000D4C06">
        <w:rPr>
          <w:rFonts w:ascii="Times New Roman" w:hAnsi="Times New Roman"/>
          <w:sz w:val="24"/>
          <w:szCs w:val="24"/>
          <w:lang w:bidi="en-US"/>
        </w:rPr>
        <w:lastRenderedPageBreak/>
        <w:t xml:space="preserve">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0D4C06">
        <w:rPr>
          <w:rFonts w:ascii="Times New Roman" w:hAnsi="Times New Roman"/>
          <w:sz w:val="24"/>
          <w:szCs w:val="24"/>
          <w:lang w:bidi="en-US"/>
        </w:rPr>
        <w:t>видо</w:t>
      </w:r>
      <w:proofErr w:type="spellEnd"/>
      <w:r w:rsidRPr="000D4C06">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0D4C06">
        <w:rPr>
          <w:rFonts w:ascii="Times New Roman" w:hAnsi="Times New Roman"/>
          <w:sz w:val="24"/>
          <w:szCs w:val="24"/>
          <w:lang w:bidi="en-US"/>
        </w:rPr>
        <w:t xml:space="preserve"> предлогов. </w:t>
      </w:r>
    </w:p>
    <w:p w14:paraId="5A4B3909"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b/>
          <w:sz w:val="24"/>
          <w:szCs w:val="24"/>
        </w:rPr>
        <w:t>Социокультурные знания и умения.</w:t>
      </w:r>
    </w:p>
    <w:p w14:paraId="12D7F706"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0D4C06">
        <w:rPr>
          <w:rFonts w:ascii="Times New Roman" w:hAnsi="Times New Roman"/>
          <w:sz w:val="24"/>
          <w:szCs w:val="24"/>
          <w:lang w:bidi="en-US"/>
        </w:rPr>
        <w:t>межпредметного</w:t>
      </w:r>
      <w:proofErr w:type="spellEnd"/>
      <w:r w:rsidRPr="000D4C06">
        <w:rPr>
          <w:rFonts w:ascii="Times New Roman" w:hAnsi="Times New Roman"/>
          <w:sz w:val="24"/>
          <w:szCs w:val="24"/>
          <w:lang w:bidi="en-US"/>
        </w:rPr>
        <w:t xml:space="preserve"> характера). Это предполагает овладение:</w:t>
      </w:r>
    </w:p>
    <w:p w14:paraId="022C521D"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знаниями о значении родного и иностранного языков в современном мире;</w:t>
      </w:r>
    </w:p>
    <w:p w14:paraId="7956C719"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14:paraId="1120FC81"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14:paraId="398392FE"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07AAE19C"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419DCE27"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5DFA75A6" w14:textId="77777777" w:rsidR="00D43197" w:rsidRPr="000D4C06" w:rsidRDefault="00D43197" w:rsidP="00D43197">
      <w:pPr>
        <w:numPr>
          <w:ilvl w:val="0"/>
          <w:numId w:val="133"/>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6C804615" w14:textId="77777777" w:rsidR="00D43197" w:rsidRPr="000D4C06" w:rsidRDefault="00D43197" w:rsidP="00D43197">
      <w:pPr>
        <w:spacing w:after="0"/>
        <w:ind w:firstLine="709"/>
        <w:contextualSpacing/>
        <w:jc w:val="both"/>
        <w:rPr>
          <w:rFonts w:ascii="Times New Roman" w:hAnsi="Times New Roman"/>
          <w:sz w:val="24"/>
          <w:szCs w:val="24"/>
        </w:rPr>
      </w:pPr>
      <w:r w:rsidRPr="000D4C06">
        <w:rPr>
          <w:rFonts w:ascii="Times New Roman" w:hAnsi="Times New Roman"/>
          <w:b/>
          <w:sz w:val="24"/>
          <w:szCs w:val="24"/>
        </w:rPr>
        <w:t>Компенсаторные умения</w:t>
      </w:r>
    </w:p>
    <w:p w14:paraId="100D793C" w14:textId="77777777" w:rsidR="00D43197" w:rsidRPr="000D4C06" w:rsidRDefault="00D43197" w:rsidP="00D43197">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Совершенствование умений:</w:t>
      </w:r>
    </w:p>
    <w:p w14:paraId="6FF0B1F5" w14:textId="77777777" w:rsidR="00D43197" w:rsidRPr="000D4C06" w:rsidRDefault="00D43197" w:rsidP="00D43197">
      <w:pPr>
        <w:numPr>
          <w:ilvl w:val="0"/>
          <w:numId w:val="1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переспрашивать, просить повторить, уточняя значение незнакомых слов;</w:t>
      </w:r>
    </w:p>
    <w:p w14:paraId="7FE808EC" w14:textId="77777777" w:rsidR="00D43197" w:rsidRPr="000D4C06" w:rsidRDefault="00D43197" w:rsidP="00D43197">
      <w:pPr>
        <w:numPr>
          <w:ilvl w:val="0"/>
          <w:numId w:val="1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03AB4EEF" w14:textId="77777777" w:rsidR="00D43197" w:rsidRPr="000D4C06" w:rsidRDefault="00D43197" w:rsidP="00D43197">
      <w:pPr>
        <w:numPr>
          <w:ilvl w:val="0"/>
          <w:numId w:val="1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14:paraId="5DFFCA6A" w14:textId="77777777" w:rsidR="00D43197" w:rsidRPr="000D4C06" w:rsidRDefault="00D43197" w:rsidP="00D43197">
      <w:pPr>
        <w:numPr>
          <w:ilvl w:val="0"/>
          <w:numId w:val="1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14:paraId="39052910" w14:textId="77777777" w:rsidR="00D43197" w:rsidRPr="000D4C06" w:rsidRDefault="00D43197" w:rsidP="00D43197">
      <w:pPr>
        <w:numPr>
          <w:ilvl w:val="0"/>
          <w:numId w:val="132"/>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lang w:bidi="en-US"/>
        </w:rPr>
        <w:t>использовать синонимы, антонимы, описание понятия при дефиците языковых средств.</w:t>
      </w:r>
    </w:p>
    <w:p w14:paraId="16051B83" w14:textId="77777777" w:rsidR="00D43197" w:rsidRPr="000D4C06" w:rsidRDefault="00D43197" w:rsidP="00D43197">
      <w:pPr>
        <w:spacing w:after="0"/>
        <w:ind w:firstLine="709"/>
        <w:jc w:val="both"/>
        <w:rPr>
          <w:rFonts w:ascii="Times New Roman" w:hAnsi="Times New Roman"/>
          <w:sz w:val="24"/>
          <w:szCs w:val="24"/>
        </w:rPr>
      </w:pPr>
      <w:proofErr w:type="spellStart"/>
      <w:r w:rsidRPr="000D4C06">
        <w:rPr>
          <w:rFonts w:ascii="Times New Roman" w:hAnsi="Times New Roman"/>
          <w:b/>
          <w:sz w:val="24"/>
          <w:szCs w:val="24"/>
        </w:rPr>
        <w:t>Общеучебные</w:t>
      </w:r>
      <w:proofErr w:type="spellEnd"/>
      <w:r w:rsidRPr="000D4C06">
        <w:rPr>
          <w:rFonts w:ascii="Times New Roman" w:hAnsi="Times New Roman"/>
          <w:b/>
          <w:sz w:val="24"/>
          <w:szCs w:val="24"/>
        </w:rPr>
        <w:t xml:space="preserve"> умения и универсальные способы деятельности</w:t>
      </w:r>
    </w:p>
    <w:p w14:paraId="5CFD3C1E"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14:paraId="79F82855" w14:textId="77777777" w:rsidR="00D43197" w:rsidRPr="000D4C06" w:rsidRDefault="00D43197" w:rsidP="00D43197">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40303220" w14:textId="77777777" w:rsidR="00D43197" w:rsidRPr="000D4C06" w:rsidRDefault="00D43197" w:rsidP="00D43197">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0D4C06">
        <w:rPr>
          <w:rFonts w:ascii="Times New Roman" w:hAnsi="Times New Roman"/>
          <w:sz w:val="24"/>
          <w:szCs w:val="24"/>
        </w:rPr>
        <w:t>интернет-ресурсами</w:t>
      </w:r>
      <w:proofErr w:type="spellEnd"/>
      <w:r w:rsidRPr="000D4C06">
        <w:rPr>
          <w:rFonts w:ascii="Times New Roman" w:hAnsi="Times New Roman"/>
          <w:sz w:val="24"/>
          <w:szCs w:val="24"/>
        </w:rPr>
        <w:t>, литературой;</w:t>
      </w:r>
    </w:p>
    <w:p w14:paraId="13FFC92C" w14:textId="77777777" w:rsidR="00D43197" w:rsidRPr="000D4C06" w:rsidRDefault="00D43197" w:rsidP="00D43197">
      <w:pPr>
        <w:numPr>
          <w:ilvl w:val="0"/>
          <w:numId w:val="13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14:paraId="56D564C4" w14:textId="77777777" w:rsidR="00D43197" w:rsidRPr="000D4C06" w:rsidRDefault="00D43197" w:rsidP="00D43197">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самостоятельно работать в классе и дома. </w:t>
      </w:r>
    </w:p>
    <w:p w14:paraId="53878D7E" w14:textId="77777777" w:rsidR="00D43197" w:rsidRPr="000D4C06" w:rsidRDefault="00D43197" w:rsidP="00D43197">
      <w:pPr>
        <w:spacing w:after="0"/>
        <w:ind w:firstLine="709"/>
        <w:jc w:val="both"/>
        <w:rPr>
          <w:rFonts w:ascii="Times New Roman" w:hAnsi="Times New Roman"/>
          <w:b/>
          <w:sz w:val="24"/>
          <w:szCs w:val="24"/>
        </w:rPr>
      </w:pPr>
      <w:r w:rsidRPr="000D4C06">
        <w:rPr>
          <w:rFonts w:ascii="Times New Roman" w:hAnsi="Times New Roman"/>
          <w:b/>
          <w:sz w:val="24"/>
          <w:szCs w:val="24"/>
        </w:rPr>
        <w:t>Специальные учебные умения</w:t>
      </w:r>
    </w:p>
    <w:p w14:paraId="124BEFE5" w14:textId="77777777" w:rsidR="00D43197" w:rsidRPr="000D4C06" w:rsidRDefault="00D43197" w:rsidP="00D43197">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14:paraId="063EE4DC" w14:textId="77777777" w:rsidR="00D43197" w:rsidRPr="000D4C06" w:rsidRDefault="00D43197" w:rsidP="00D43197">
      <w:pPr>
        <w:numPr>
          <w:ilvl w:val="0"/>
          <w:numId w:val="1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находить ключевые слова и социокультурные реалии в работе над текстом;</w:t>
      </w:r>
    </w:p>
    <w:p w14:paraId="35DE7608" w14:textId="77777777" w:rsidR="00D43197" w:rsidRPr="000D4C06" w:rsidRDefault="00D43197" w:rsidP="00D43197">
      <w:pPr>
        <w:numPr>
          <w:ilvl w:val="0"/>
          <w:numId w:val="134"/>
        </w:numPr>
        <w:tabs>
          <w:tab w:val="left" w:pos="993"/>
        </w:tabs>
        <w:spacing w:after="0"/>
        <w:ind w:left="0" w:firstLine="709"/>
        <w:jc w:val="both"/>
        <w:rPr>
          <w:rFonts w:ascii="Times New Roman" w:hAnsi="Times New Roman"/>
          <w:sz w:val="24"/>
          <w:szCs w:val="24"/>
        </w:rPr>
      </w:pPr>
      <w:proofErr w:type="spellStart"/>
      <w:r w:rsidRPr="000D4C06">
        <w:rPr>
          <w:rFonts w:ascii="Times New Roman" w:hAnsi="Times New Roman"/>
          <w:sz w:val="24"/>
          <w:szCs w:val="24"/>
        </w:rPr>
        <w:t>семантизировать</w:t>
      </w:r>
      <w:proofErr w:type="spellEnd"/>
      <w:r w:rsidRPr="000D4C06">
        <w:rPr>
          <w:rFonts w:ascii="Times New Roman" w:hAnsi="Times New Roman"/>
          <w:sz w:val="24"/>
          <w:szCs w:val="24"/>
        </w:rPr>
        <w:t xml:space="preserve"> слова на основе языковой догадки;</w:t>
      </w:r>
    </w:p>
    <w:p w14:paraId="3262EDE5" w14:textId="77777777" w:rsidR="00D43197" w:rsidRPr="000D4C06" w:rsidRDefault="00D43197" w:rsidP="00D43197">
      <w:pPr>
        <w:numPr>
          <w:ilvl w:val="0"/>
          <w:numId w:val="1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осуществлять словообразовательный анализ;</w:t>
      </w:r>
    </w:p>
    <w:p w14:paraId="184D2DA1" w14:textId="77777777" w:rsidR="00D43197" w:rsidRPr="000D4C06" w:rsidRDefault="00D43197" w:rsidP="00D43197">
      <w:pPr>
        <w:numPr>
          <w:ilvl w:val="0"/>
          <w:numId w:val="1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63DC3F3F" w14:textId="77777777" w:rsidR="00D43197" w:rsidRPr="000D4C06" w:rsidRDefault="00D43197" w:rsidP="00D43197">
      <w:pPr>
        <w:numPr>
          <w:ilvl w:val="0"/>
          <w:numId w:val="1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участвовать в проектной деятельности ме</w:t>
      </w:r>
      <w:proofErr w:type="gramStart"/>
      <w:r w:rsidRPr="000D4C06">
        <w:rPr>
          <w:rFonts w:ascii="Times New Roman" w:hAnsi="Times New Roman"/>
          <w:sz w:val="24"/>
          <w:szCs w:val="24"/>
        </w:rPr>
        <w:t>ж-</w:t>
      </w:r>
      <w:proofErr w:type="gramEnd"/>
      <w:r w:rsidRPr="000D4C06">
        <w:rPr>
          <w:rFonts w:ascii="Times New Roman" w:hAnsi="Times New Roman"/>
          <w:sz w:val="24"/>
          <w:szCs w:val="24"/>
        </w:rPr>
        <w:t xml:space="preserve"> и </w:t>
      </w:r>
      <w:proofErr w:type="spellStart"/>
      <w:r w:rsidRPr="000D4C06">
        <w:rPr>
          <w:rFonts w:ascii="Times New Roman" w:hAnsi="Times New Roman"/>
          <w:sz w:val="24"/>
          <w:szCs w:val="24"/>
        </w:rPr>
        <w:t>метапредметного</w:t>
      </w:r>
      <w:proofErr w:type="spellEnd"/>
      <w:r w:rsidRPr="000D4C06">
        <w:rPr>
          <w:rFonts w:ascii="Times New Roman" w:hAnsi="Times New Roman"/>
          <w:sz w:val="24"/>
          <w:szCs w:val="24"/>
        </w:rPr>
        <w:t xml:space="preserve"> характера.</w:t>
      </w:r>
    </w:p>
    <w:p w14:paraId="454C2321" w14:textId="77777777" w:rsidR="00D43197" w:rsidRDefault="00D43197">
      <w:pPr>
        <w:spacing w:after="0" w:line="240" w:lineRule="auto"/>
        <w:rPr>
          <w:rFonts w:ascii="Times New Roman" w:eastAsia="Times New Roman" w:hAnsi="Times New Roman"/>
          <w:b/>
          <w:bCs/>
          <w:iCs/>
          <w:sz w:val="28"/>
        </w:rPr>
      </w:pPr>
      <w:r>
        <w:br w:type="page"/>
      </w:r>
    </w:p>
    <w:p w14:paraId="4CA694E4" w14:textId="137331DA" w:rsidR="00B93501" w:rsidRDefault="00B93501" w:rsidP="00286537">
      <w:pPr>
        <w:pStyle w:val="4"/>
        <w:spacing w:line="276" w:lineRule="auto"/>
        <w:jc w:val="right"/>
      </w:pPr>
      <w:bookmarkStart w:id="236" w:name="_Toc81667507"/>
      <w:r w:rsidRPr="004F246E">
        <w:lastRenderedPageBreak/>
        <w:t xml:space="preserve">Приложение </w:t>
      </w:r>
      <w:bookmarkEnd w:id="234"/>
      <w:r>
        <w:t>3</w:t>
      </w:r>
      <w:bookmarkEnd w:id="236"/>
    </w:p>
    <w:p w14:paraId="2DAAC260" w14:textId="77777777" w:rsidR="00B93501" w:rsidRDefault="00B93501" w:rsidP="00D57833">
      <w:pPr>
        <w:pStyle w:val="4"/>
        <w:spacing w:line="276" w:lineRule="auto"/>
        <w:ind w:left="0"/>
        <w:jc w:val="center"/>
      </w:pPr>
      <w:bookmarkStart w:id="237" w:name="_Toc80090809"/>
      <w:bookmarkStart w:id="238" w:name="_Toc81667508"/>
      <w:r>
        <w:t>Программа коррекционной работы</w:t>
      </w:r>
      <w:bookmarkEnd w:id="237"/>
      <w:bookmarkEnd w:id="238"/>
    </w:p>
    <w:p w14:paraId="0AEFA4A9" w14:textId="77777777" w:rsidR="00B93501" w:rsidRPr="005441A9" w:rsidRDefault="00B93501" w:rsidP="00D57833">
      <w:pPr>
        <w:pStyle w:val="13"/>
        <w:spacing w:line="276" w:lineRule="auto"/>
        <w:jc w:val="center"/>
        <w:rPr>
          <w:b/>
        </w:rPr>
      </w:pPr>
      <w:r w:rsidRPr="005441A9">
        <w:rPr>
          <w:b/>
        </w:rPr>
        <w:t>(далее – ПКР)</w:t>
      </w:r>
    </w:p>
    <w:p w14:paraId="268C9B52" w14:textId="77777777" w:rsidR="00B93501" w:rsidRPr="005441A9" w:rsidRDefault="00B93501" w:rsidP="00D57833">
      <w:pPr>
        <w:pStyle w:val="13"/>
        <w:spacing w:line="276" w:lineRule="auto"/>
        <w:jc w:val="center"/>
        <w:rPr>
          <w:b/>
        </w:rPr>
      </w:pPr>
      <w:r w:rsidRPr="005441A9">
        <w:rPr>
          <w:b/>
        </w:rPr>
        <w:t>Вариант 5.1</w:t>
      </w:r>
    </w:p>
    <w:p w14:paraId="7B2F6DE8" w14:textId="77777777" w:rsidR="00B93501" w:rsidRPr="00E46B33" w:rsidRDefault="00B93501" w:rsidP="00D57833">
      <w:pPr>
        <w:pStyle w:val="2"/>
        <w:spacing w:line="276" w:lineRule="auto"/>
        <w:ind w:firstLine="0"/>
        <w:jc w:val="center"/>
        <w:rPr>
          <w:szCs w:val="24"/>
        </w:rPr>
      </w:pPr>
    </w:p>
    <w:p w14:paraId="6598444E" w14:textId="77777777" w:rsidR="00B93501" w:rsidRPr="005441A9" w:rsidRDefault="00B93501" w:rsidP="00D57833">
      <w:pPr>
        <w:pStyle w:val="13"/>
        <w:spacing w:line="276" w:lineRule="auto"/>
        <w:jc w:val="center"/>
        <w:rPr>
          <w:b/>
        </w:rPr>
      </w:pPr>
      <w:r w:rsidRPr="005441A9">
        <w:rPr>
          <w:b/>
        </w:rPr>
        <w:t>Пояснительная записка</w:t>
      </w:r>
    </w:p>
    <w:p w14:paraId="1D815B40" w14:textId="77777777" w:rsidR="00B93501" w:rsidRPr="00E46B33" w:rsidRDefault="00B93501" w:rsidP="00D57833">
      <w:pPr>
        <w:pStyle w:val="Default"/>
        <w:spacing w:line="276" w:lineRule="auto"/>
        <w:ind w:firstLine="709"/>
        <w:jc w:val="both"/>
        <w:rPr>
          <w:rFonts w:ascii="Times New Roman" w:hAnsi="Times New Roman" w:cs="Times New Roman"/>
        </w:rPr>
      </w:pPr>
      <w:r w:rsidRPr="00E46B33">
        <w:rPr>
          <w:rFonts w:ascii="Times New Roman" w:hAnsi="Times New Roman" w:cs="Times New Roman"/>
          <w:bCs/>
          <w:i/>
          <w:color w:val="auto"/>
        </w:rPr>
        <w:t xml:space="preserve"> </w:t>
      </w:r>
      <w:r w:rsidRPr="00E46B33">
        <w:rPr>
          <w:rFonts w:ascii="Times New Roman" w:hAnsi="Times New Roman" w:cs="Times New Roman"/>
        </w:rPr>
        <w:t xml:space="preserve">Обучающийся с </w:t>
      </w:r>
      <w:r w:rsidRPr="00E46B33">
        <w:rPr>
          <w:rFonts w:ascii="Times New Roman" w:hAnsi="Times New Roman" w:cs="Times New Roman"/>
          <w:i/>
        </w:rPr>
        <w:t>ТНР</w:t>
      </w:r>
      <w:r w:rsidRPr="00E46B33">
        <w:rPr>
          <w:rFonts w:ascii="Times New Roman" w:hAnsi="Times New Roman" w:cs="Times New Roman"/>
        </w:rPr>
        <w:t>– физическое лицо, освоившее образовательную программу 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без реализации специальных условий обучения.</w:t>
      </w:r>
    </w:p>
    <w:p w14:paraId="069663D8"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Статус обучающегося с ТНР устанавливается территориальной психолого-медико-педагогической комиссией (далее - ПМПК).</w:t>
      </w:r>
    </w:p>
    <w:p w14:paraId="528114C8" w14:textId="77777777" w:rsidR="00B93501" w:rsidRPr="00E46B33" w:rsidRDefault="00B93501" w:rsidP="00D57833">
      <w:pPr>
        <w:spacing w:after="0"/>
        <w:ind w:firstLine="709"/>
        <w:jc w:val="both"/>
        <w:rPr>
          <w:rFonts w:ascii="Times New Roman" w:hAnsi="Times New Roman"/>
          <w:sz w:val="24"/>
          <w:szCs w:val="24"/>
          <w:shd w:val="clear" w:color="auto" w:fill="FFFFFF"/>
        </w:rPr>
      </w:pPr>
      <w:r w:rsidRPr="00E46B33">
        <w:rPr>
          <w:rFonts w:ascii="Times New Roman" w:hAnsi="Times New Roman"/>
          <w:sz w:val="24"/>
          <w:szCs w:val="24"/>
          <w:shd w:val="clear" w:color="auto" w:fill="FFFFFF"/>
        </w:rPr>
        <w:t>При условии компенсации нарушений во время обучения по решению ПМПК обучающийся может быть переведен на основную программу основного общего образования.</w:t>
      </w:r>
    </w:p>
    <w:p w14:paraId="3D072927" w14:textId="77777777" w:rsidR="00B93501" w:rsidRPr="00E46B33" w:rsidRDefault="00B93501" w:rsidP="00D57833">
      <w:pPr>
        <w:spacing w:after="0"/>
        <w:jc w:val="both"/>
        <w:rPr>
          <w:rFonts w:ascii="Times New Roman" w:hAnsi="Times New Roman"/>
          <w:b/>
          <w:sz w:val="24"/>
          <w:szCs w:val="24"/>
        </w:rPr>
      </w:pPr>
      <w:r w:rsidRPr="00E46B33">
        <w:rPr>
          <w:rFonts w:ascii="Times New Roman" w:hAnsi="Times New Roman"/>
          <w:b/>
          <w:sz w:val="24"/>
          <w:szCs w:val="24"/>
        </w:rPr>
        <w:t>Характеристика группы</w:t>
      </w:r>
    </w:p>
    <w:p w14:paraId="56C2979B"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Основным недостатком данной группы детей при первично сохранном интеллекте и слухе является недостаточность полноценной речевой и/или коммуникативной деятельности как в устной, так и в письменной форме</w:t>
      </w:r>
      <w:r w:rsidRPr="00E46B33">
        <w:rPr>
          <w:rFonts w:ascii="Times New Roman" w:hAnsi="Times New Roman"/>
          <w:sz w:val="24"/>
          <w:szCs w:val="24"/>
          <w:shd w:val="clear" w:color="auto" w:fill="F7F7F2"/>
        </w:rPr>
        <w:t>.</w:t>
      </w:r>
      <w:r w:rsidRPr="00E46B33">
        <w:rPr>
          <w:rFonts w:ascii="Times New Roman" w:hAnsi="Times New Roman"/>
          <w:sz w:val="24"/>
          <w:szCs w:val="24"/>
        </w:rPr>
        <w:t xml:space="preserve"> Это может проявляться в виде следующих нарушений: </w:t>
      </w:r>
    </w:p>
    <w:p w14:paraId="023EF85E" w14:textId="77777777" w:rsidR="00B93501" w:rsidRPr="00E46B33" w:rsidRDefault="00B93501" w:rsidP="00BA3D3C">
      <w:pPr>
        <w:pStyle w:val="aa"/>
        <w:numPr>
          <w:ilvl w:val="0"/>
          <w:numId w:val="79"/>
        </w:numPr>
        <w:spacing w:line="276" w:lineRule="auto"/>
        <w:jc w:val="both"/>
        <w:rPr>
          <w:rFonts w:ascii="Times New Roman" w:hAnsi="Times New Roman"/>
        </w:rPr>
      </w:pPr>
      <w:r w:rsidRPr="00E46B33">
        <w:rPr>
          <w:rFonts w:ascii="Times New Roman" w:hAnsi="Times New Roman"/>
        </w:rPr>
        <w:t>Не резко выраженное недоразвитие устной речи, как правило, осложненное органическим поражением центральной нервной системы;</w:t>
      </w:r>
    </w:p>
    <w:p w14:paraId="44CAE692" w14:textId="77777777" w:rsidR="00B93501" w:rsidRPr="00E46B33" w:rsidRDefault="00B93501" w:rsidP="00BA3D3C">
      <w:pPr>
        <w:pStyle w:val="aa"/>
        <w:numPr>
          <w:ilvl w:val="0"/>
          <w:numId w:val="79"/>
        </w:numPr>
        <w:spacing w:line="276" w:lineRule="auto"/>
        <w:jc w:val="both"/>
        <w:rPr>
          <w:rFonts w:ascii="Times New Roman" w:hAnsi="Times New Roman"/>
        </w:rPr>
      </w:pPr>
      <w:r w:rsidRPr="00E46B33">
        <w:rPr>
          <w:rFonts w:ascii="Times New Roman" w:hAnsi="Times New Roman"/>
        </w:rPr>
        <w:t>нарушения чтения и нарушения письма;</w:t>
      </w:r>
    </w:p>
    <w:p w14:paraId="36FC4044" w14:textId="77777777" w:rsidR="00B93501" w:rsidRPr="00E46B33" w:rsidRDefault="00B93501" w:rsidP="00BA3D3C">
      <w:pPr>
        <w:pStyle w:val="aa"/>
        <w:numPr>
          <w:ilvl w:val="0"/>
          <w:numId w:val="79"/>
        </w:numPr>
        <w:spacing w:line="276" w:lineRule="auto"/>
        <w:jc w:val="both"/>
        <w:rPr>
          <w:rFonts w:ascii="Times New Roman" w:hAnsi="Times New Roman"/>
        </w:rPr>
      </w:pPr>
      <w:r w:rsidRPr="00E46B33">
        <w:rPr>
          <w:rFonts w:ascii="Times New Roman" w:hAnsi="Times New Roman"/>
        </w:rPr>
        <w:t>темпоритмические нарушения речи (заикание и др.);</w:t>
      </w:r>
    </w:p>
    <w:p w14:paraId="063A374A" w14:textId="77777777" w:rsidR="00B93501" w:rsidRPr="00E46B33" w:rsidRDefault="00B93501" w:rsidP="00BA3D3C">
      <w:pPr>
        <w:pStyle w:val="aa"/>
        <w:numPr>
          <w:ilvl w:val="0"/>
          <w:numId w:val="79"/>
        </w:numPr>
        <w:spacing w:line="276" w:lineRule="auto"/>
        <w:jc w:val="both"/>
        <w:rPr>
          <w:rFonts w:ascii="Times New Roman" w:hAnsi="Times New Roman"/>
        </w:rPr>
      </w:pPr>
      <w:r w:rsidRPr="00E46B33">
        <w:rPr>
          <w:rFonts w:ascii="Times New Roman" w:hAnsi="Times New Roman"/>
        </w:rPr>
        <w:t>нарушения голоса (дисфония, афония).</w:t>
      </w:r>
    </w:p>
    <w:p w14:paraId="0267C969"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 xml:space="preserve">Проявлениями не резко выраженного речевого недоразвития являются: недостатки произношения звуков, незначительное сужение словарного запаса и неустойчивое использование сложных грамматических форм и конструкций, </w:t>
      </w:r>
      <w:r w:rsidRPr="00E46B33">
        <w:rPr>
          <w:rFonts w:ascii="Times New Roman" w:eastAsia="Times New Roman" w:hAnsi="Times New Roman"/>
          <w:sz w:val="24"/>
          <w:szCs w:val="24"/>
          <w:lang w:eastAsia="ru-RU"/>
        </w:rPr>
        <w:t>трудности программирования и реализации развернутых монологических высказываний</w:t>
      </w:r>
      <w:r w:rsidRPr="00E46B33">
        <w:rPr>
          <w:rFonts w:ascii="Times New Roman" w:hAnsi="Times New Roman"/>
          <w:sz w:val="24"/>
          <w:szCs w:val="24"/>
        </w:rPr>
        <w:t>, отдельные неустойчивые специфические ошибки при чтении и на письме.</w:t>
      </w:r>
    </w:p>
    <w:p w14:paraId="62A6651C"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У детей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14:paraId="2481C435"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Нарушение чтения (дислексия) проявляется в снижении скорости, недостаточной правильности чтения (угадывающее чтение, смешение оптически сходных букв, смешение букв, обозначающих сходные по акустико-артикуляционным признакам гласные и согласные звуки, пропуски слогов, аграмматизм, пропуски и повторы строк)и недостаточном понимании прочитанного.</w:t>
      </w:r>
    </w:p>
    <w:p w14:paraId="2150F85A"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 xml:space="preserve">Основными диагностическими ошибками, свидетельствующими о нарушении письма (дисграфии), являются пропуски, перестановки, замены букв, обозначающих </w:t>
      </w:r>
      <w:r w:rsidRPr="00E46B33">
        <w:rPr>
          <w:rFonts w:ascii="Times New Roman" w:hAnsi="Times New Roman"/>
          <w:sz w:val="24"/>
          <w:szCs w:val="24"/>
        </w:rPr>
        <w:lastRenderedPageBreak/>
        <w:t>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т.д. Эти ошибки являются устойчивыми.</w:t>
      </w:r>
    </w:p>
    <w:p w14:paraId="3A545908"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Выраженность дислексии и / или дисграфии характеризуется незначительным проявлением всех перечисленных показателей, что в целом, однако, приводит к затруднениям в использовании чтения и письма как метапредметных умений. Фактором, положительно влияющим на школьную успеваемость, является рациональная и оправданная задачами обучения замена письменного предъявления текстов (чтения) на устное (аудирование).</w:t>
      </w:r>
    </w:p>
    <w:p w14:paraId="50E8548F"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На фоне дефицита языковой и метаязыковой способностей, несформированности процессов произвольной деятельности и / или незначительных отклонений в протекании высших психических процессов в работах обучающихся обнаруживается большое количество орфографических ошибок.</w:t>
      </w:r>
    </w:p>
    <w:p w14:paraId="7C00C4D1"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14:paraId="448B8215"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Низкая успеваемость приводит к появлению психологических искажений, учебному негативизму и проблемам социализации.</w:t>
      </w:r>
    </w:p>
    <w:p w14:paraId="370A38B8"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1E2EC390" w14:textId="77777777" w:rsidR="00B93501" w:rsidRPr="00E46B33" w:rsidRDefault="00B93501" w:rsidP="00D57833">
      <w:pPr>
        <w:pStyle w:val="Default"/>
        <w:spacing w:line="276" w:lineRule="auto"/>
        <w:ind w:firstLine="709"/>
        <w:jc w:val="both"/>
        <w:rPr>
          <w:rFonts w:ascii="Times New Roman" w:hAnsi="Times New Roman" w:cs="Times New Roman"/>
          <w:i/>
          <w:color w:val="auto"/>
        </w:rPr>
      </w:pPr>
      <w:r w:rsidRPr="00E46B33">
        <w:rPr>
          <w:rFonts w:ascii="Times New Roman" w:hAnsi="Times New Roman" w:cs="Times New Roman"/>
          <w:color w:val="auto"/>
        </w:rPr>
        <w:t xml:space="preserve">ПКР разрабатывается на период освоения обучающимся основной ступени адаптированной основной образовательной программы и включает следующие разделы: </w:t>
      </w:r>
      <w:r w:rsidRPr="00E46B33">
        <w:rPr>
          <w:rFonts w:ascii="Times New Roman" w:hAnsi="Times New Roman" w:cs="Times New Roman"/>
          <w:i/>
          <w:color w:val="auto"/>
        </w:rPr>
        <w:t>целевой, содержательный, организационный.</w:t>
      </w:r>
    </w:p>
    <w:p w14:paraId="03112131" w14:textId="77777777" w:rsidR="00B93501" w:rsidRPr="00E46B33" w:rsidRDefault="00B93501" w:rsidP="00D57833">
      <w:pPr>
        <w:pStyle w:val="Default"/>
        <w:spacing w:line="276" w:lineRule="auto"/>
        <w:ind w:firstLine="709"/>
        <w:jc w:val="center"/>
        <w:rPr>
          <w:rFonts w:ascii="Times New Roman" w:hAnsi="Times New Roman" w:cs="Times New Roman"/>
          <w:b/>
          <w:i/>
          <w:color w:val="auto"/>
        </w:rPr>
      </w:pPr>
      <w:r w:rsidRPr="00E46B33">
        <w:rPr>
          <w:rFonts w:ascii="Times New Roman" w:hAnsi="Times New Roman" w:cs="Times New Roman"/>
          <w:b/>
          <w:i/>
          <w:color w:val="auto"/>
        </w:rPr>
        <w:t>Целевой раздел ПКР</w:t>
      </w:r>
    </w:p>
    <w:p w14:paraId="4332F8EB"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Цель программы коррекционной работы: определение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158417FB" w14:textId="77777777" w:rsidR="00B93501" w:rsidRPr="00E46B33" w:rsidRDefault="00B93501" w:rsidP="00D57833">
      <w:pPr>
        <w:pStyle w:val="Default"/>
        <w:spacing w:line="276" w:lineRule="auto"/>
        <w:ind w:firstLine="709"/>
        <w:jc w:val="both"/>
        <w:rPr>
          <w:rFonts w:ascii="Times New Roman" w:hAnsi="Times New Roman" w:cs="Times New Roman"/>
          <w:i/>
          <w:color w:val="auto"/>
        </w:rPr>
      </w:pPr>
      <w:r w:rsidRPr="00E46B33">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 диагностическое, коррекционно-развивающее, консультативное, информационно-просветительское): </w:t>
      </w:r>
      <w:r w:rsidRPr="00E46B33">
        <w:rPr>
          <w:rFonts w:ascii="Times New Roman" w:hAnsi="Times New Roman" w:cs="Times New Roman"/>
          <w:i/>
          <w:color w:val="auto"/>
        </w:rPr>
        <w:t xml:space="preserve"> </w:t>
      </w:r>
    </w:p>
    <w:p w14:paraId="0798C30A"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14:paraId="0A7F1BB8"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49572774"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lastRenderedPageBreak/>
        <w:t>разработка и использование индивидуально-ориентированных коррекционных образовательных программ для детей с ТНР;</w:t>
      </w:r>
    </w:p>
    <w:p w14:paraId="2F915D2A"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i/>
          <w:color w:val="auto"/>
        </w:rPr>
      </w:pPr>
      <w:r w:rsidRPr="00E46B33">
        <w:rPr>
          <w:rFonts w:ascii="Times New Roman" w:hAnsi="Times New Roman" w:cs="Times New Roman"/>
          <w:color w:val="auto"/>
        </w:rPr>
        <w:t>реализация комплексного психолого-педагогического сопровождения обучающихся с ТНР (в соответствии с рекомендациями ПМПК, психолого-педагогического консилиума образовательной организации (ППк)</w:t>
      </w:r>
      <w:r w:rsidRPr="00E46B33">
        <w:rPr>
          <w:rFonts w:ascii="Times New Roman" w:hAnsi="Times New Roman" w:cs="Times New Roman"/>
          <w:i/>
          <w:color w:val="auto"/>
        </w:rPr>
        <w:t xml:space="preserve">; </w:t>
      </w:r>
    </w:p>
    <w:p w14:paraId="76AFEDCB"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реализация комплексной системы мероприятий по социальной адаптации и профессиональной ориентации обучающихся с ТНР;</w:t>
      </w:r>
    </w:p>
    <w:p w14:paraId="56428745"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ТНР; </w:t>
      </w:r>
    </w:p>
    <w:p w14:paraId="514C4C17"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770FE904"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адаптируются с учетом категорий обучаемых школьников. </w:t>
      </w:r>
    </w:p>
    <w:p w14:paraId="386B366A"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В программу также включены и специальные принципы, ориентированные на учет особенностей обучающихся с ТНР: </w:t>
      </w:r>
    </w:p>
    <w:p w14:paraId="04135302" w14:textId="77777777" w:rsidR="00B93501" w:rsidRPr="00E46B33" w:rsidRDefault="00B93501" w:rsidP="00D57833">
      <w:pPr>
        <w:pStyle w:val="Default"/>
        <w:numPr>
          <w:ilvl w:val="0"/>
          <w:numId w:val="1"/>
        </w:numPr>
        <w:tabs>
          <w:tab w:val="left" w:pos="993"/>
        </w:tabs>
        <w:spacing w:line="276" w:lineRule="auto"/>
        <w:ind w:left="0" w:firstLine="0"/>
        <w:jc w:val="both"/>
        <w:rPr>
          <w:rFonts w:ascii="Times New Roman" w:hAnsi="Times New Roman" w:cs="Times New Roman"/>
          <w:color w:val="auto"/>
        </w:rPr>
      </w:pPr>
      <w:r w:rsidRPr="00E46B33">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746426AD" w14:textId="77777777" w:rsidR="00B93501" w:rsidRPr="00E46B33" w:rsidRDefault="00B93501" w:rsidP="00D57833">
      <w:pPr>
        <w:pStyle w:val="Default"/>
        <w:numPr>
          <w:ilvl w:val="0"/>
          <w:numId w:val="1"/>
        </w:numPr>
        <w:tabs>
          <w:tab w:val="left" w:pos="993"/>
        </w:tabs>
        <w:spacing w:line="276" w:lineRule="auto"/>
        <w:ind w:left="0" w:firstLine="0"/>
        <w:jc w:val="both"/>
        <w:rPr>
          <w:rFonts w:ascii="Times New Roman" w:hAnsi="Times New Roman" w:cs="Times New Roman"/>
          <w:color w:val="auto"/>
        </w:rPr>
      </w:pPr>
      <w:r w:rsidRPr="00E46B33">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412CA878" w14:textId="77777777" w:rsidR="00B93501" w:rsidRPr="00E46B33" w:rsidRDefault="00B93501" w:rsidP="00D57833">
      <w:pPr>
        <w:pStyle w:val="Default"/>
        <w:numPr>
          <w:ilvl w:val="0"/>
          <w:numId w:val="1"/>
        </w:numPr>
        <w:tabs>
          <w:tab w:val="left" w:pos="993"/>
        </w:tabs>
        <w:spacing w:line="276" w:lineRule="auto"/>
        <w:ind w:left="0" w:firstLine="0"/>
        <w:jc w:val="both"/>
        <w:rPr>
          <w:rFonts w:ascii="Times New Roman" w:hAnsi="Times New Roman" w:cs="Times New Roman"/>
          <w:color w:val="auto"/>
        </w:rPr>
      </w:pPr>
      <w:r w:rsidRPr="00E46B33">
        <w:rPr>
          <w:rFonts w:ascii="Times New Roman" w:hAnsi="Times New Roman" w:cs="Times New Roman"/>
          <w:color w:val="auto"/>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(учитель-логопед,педагог-психолог (специальный психолог), медицинские работники, социальный педагог и др.);</w:t>
      </w:r>
    </w:p>
    <w:p w14:paraId="6947D38A" w14:textId="77777777" w:rsidR="00B93501" w:rsidRPr="00E46B33" w:rsidRDefault="00B93501" w:rsidP="00D57833">
      <w:pPr>
        <w:pStyle w:val="aa"/>
        <w:numPr>
          <w:ilvl w:val="0"/>
          <w:numId w:val="1"/>
        </w:numPr>
        <w:spacing w:line="276" w:lineRule="auto"/>
        <w:ind w:left="0" w:firstLine="0"/>
        <w:jc w:val="both"/>
        <w:rPr>
          <w:rFonts w:ascii="Times New Roman" w:hAnsi="Times New Roman"/>
          <w:bCs/>
        </w:rPr>
      </w:pPr>
      <w:r w:rsidRPr="00E46B33">
        <w:rPr>
          <w:rFonts w:ascii="Times New Roman" w:hAnsi="Times New Roman"/>
          <w:bCs/>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038B4E12" w14:textId="77777777" w:rsidR="00B93501" w:rsidRPr="00E46B33" w:rsidRDefault="00B93501" w:rsidP="00D57833">
      <w:pPr>
        <w:pStyle w:val="aa"/>
        <w:numPr>
          <w:ilvl w:val="0"/>
          <w:numId w:val="1"/>
        </w:numPr>
        <w:spacing w:line="276" w:lineRule="auto"/>
        <w:ind w:left="0" w:firstLine="0"/>
        <w:jc w:val="both"/>
        <w:rPr>
          <w:rFonts w:ascii="Times New Roman" w:hAnsi="Times New Roman"/>
          <w:bCs/>
        </w:rPr>
      </w:pPr>
      <w:r w:rsidRPr="00E46B33">
        <w:rPr>
          <w:rFonts w:ascii="Times New Roman" w:hAnsi="Times New Roman"/>
          <w:bCs/>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123EC276" w14:textId="77777777" w:rsidR="00B93501" w:rsidRPr="00E46B33" w:rsidRDefault="00B93501" w:rsidP="00D57833">
      <w:pPr>
        <w:pStyle w:val="ConsPlusNormal"/>
        <w:numPr>
          <w:ilvl w:val="0"/>
          <w:numId w:val="1"/>
        </w:numPr>
        <w:tabs>
          <w:tab w:val="left" w:pos="993"/>
        </w:tabs>
        <w:adjustRightInd/>
        <w:spacing w:line="276" w:lineRule="auto"/>
        <w:ind w:left="0" w:firstLine="0"/>
        <w:jc w:val="both"/>
        <w:rPr>
          <w:rFonts w:ascii="Times New Roman" w:hAnsi="Times New Roman" w:cs="Times New Roman"/>
          <w:sz w:val="24"/>
          <w:szCs w:val="24"/>
        </w:rPr>
      </w:pPr>
      <w:r w:rsidRPr="00E46B33">
        <w:rPr>
          <w:rFonts w:ascii="Times New Roman" w:hAnsi="Times New Roman" w:cs="Times New Roman"/>
          <w:bCs/>
          <w:sz w:val="24"/>
          <w:szCs w:val="24"/>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bookmarkStart w:id="239" w:name="_Toc414553280"/>
    </w:p>
    <w:p w14:paraId="0CB6EC02" w14:textId="77777777" w:rsidR="00B93501" w:rsidRPr="00E46B33" w:rsidRDefault="00B93501" w:rsidP="00D57833">
      <w:pPr>
        <w:pStyle w:val="ConsPlusNormal"/>
        <w:tabs>
          <w:tab w:val="left" w:pos="993"/>
        </w:tabs>
        <w:spacing w:line="276" w:lineRule="auto"/>
        <w:jc w:val="both"/>
        <w:rPr>
          <w:rFonts w:ascii="Times New Roman" w:hAnsi="Times New Roman" w:cs="Times New Roman"/>
          <w:b/>
          <w:sz w:val="24"/>
          <w:szCs w:val="24"/>
        </w:rPr>
      </w:pPr>
      <w:r w:rsidRPr="00E46B33">
        <w:rPr>
          <w:rFonts w:ascii="Times New Roman" w:hAnsi="Times New Roman" w:cs="Times New Roman"/>
          <w:b/>
          <w:sz w:val="24"/>
          <w:szCs w:val="24"/>
        </w:rPr>
        <w:t>Планируемые результаты коррекционной работы</w:t>
      </w:r>
      <w:bookmarkEnd w:id="239"/>
    </w:p>
    <w:p w14:paraId="6088B29C"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lastRenderedPageBreak/>
        <w:t>Программа коррекционной работы предусматривает выполнение требований к результатам, определенным вариантом АООП ООО для детей с ТНР (5.1)</w:t>
      </w:r>
    </w:p>
    <w:p w14:paraId="7738F91D"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5FB9C3B2"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Достижения обучающихся с ТНР рассматриваются с учетом их предыдущих индивидуальных достижений, а не в сравнении с успеваемостью учащихся класса. </w:t>
      </w:r>
    </w:p>
    <w:p w14:paraId="74956EBC"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сохраняться минимизированные проявления дефектов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23C611CB" w14:textId="77777777" w:rsidR="00B93501" w:rsidRPr="00E46B33" w:rsidRDefault="00B93501" w:rsidP="00D57833">
      <w:pPr>
        <w:pStyle w:val="Default"/>
        <w:spacing w:line="276" w:lineRule="auto"/>
        <w:ind w:firstLine="709"/>
        <w:jc w:val="center"/>
        <w:rPr>
          <w:rFonts w:ascii="Times New Roman" w:hAnsi="Times New Roman" w:cs="Times New Roman"/>
          <w:b/>
          <w:i/>
          <w:color w:val="auto"/>
        </w:rPr>
      </w:pPr>
    </w:p>
    <w:p w14:paraId="64060AE2" w14:textId="77777777" w:rsidR="00B93501" w:rsidRPr="00E46B33" w:rsidRDefault="00B93501" w:rsidP="00D57833">
      <w:pPr>
        <w:pStyle w:val="Default"/>
        <w:spacing w:line="276" w:lineRule="auto"/>
        <w:ind w:firstLine="709"/>
        <w:jc w:val="center"/>
        <w:rPr>
          <w:rFonts w:ascii="Times New Roman" w:hAnsi="Times New Roman" w:cs="Times New Roman"/>
          <w:b/>
          <w:color w:val="auto"/>
        </w:rPr>
      </w:pPr>
      <w:r w:rsidRPr="00E46B33">
        <w:rPr>
          <w:rFonts w:ascii="Times New Roman" w:hAnsi="Times New Roman" w:cs="Times New Roman"/>
          <w:b/>
          <w:i/>
          <w:color w:val="auto"/>
        </w:rPr>
        <w:t>Содержательный раздел ПКР</w:t>
      </w:r>
    </w:p>
    <w:p w14:paraId="56DC6960" w14:textId="77777777" w:rsidR="00B93501" w:rsidRPr="00E46B33" w:rsidRDefault="00B93501" w:rsidP="00D57833">
      <w:pPr>
        <w:pStyle w:val="Default"/>
        <w:tabs>
          <w:tab w:val="left" w:pos="993"/>
        </w:tabs>
        <w:spacing w:line="276" w:lineRule="auto"/>
        <w:jc w:val="both"/>
        <w:rPr>
          <w:rFonts w:ascii="Times New Roman" w:hAnsi="Times New Roman" w:cs="Times New Roman"/>
          <w:color w:val="auto"/>
        </w:rPr>
      </w:pPr>
      <w:r w:rsidRPr="00E46B33">
        <w:rPr>
          <w:rFonts w:ascii="Times New Roman" w:hAnsi="Times New Roman" w:cs="Times New Roman"/>
          <w:i/>
          <w:color w:val="auto"/>
        </w:rPr>
        <w:tab/>
        <w:t>Содержательный разде</w:t>
      </w:r>
      <w:bookmarkStart w:id="240" w:name="_Toc414553277"/>
      <w:r w:rsidRPr="00E46B33">
        <w:rPr>
          <w:rFonts w:ascii="Times New Roman" w:hAnsi="Times New Roman" w:cs="Times New Roman"/>
          <w:i/>
          <w:color w:val="auto"/>
        </w:rPr>
        <w:t xml:space="preserve">л ПКР включает </w:t>
      </w:r>
      <w:r w:rsidRPr="00E46B33">
        <w:rPr>
          <w:rFonts w:ascii="Times New Roman" w:hAnsi="Times New Roman" w:cs="Times New Roman"/>
          <w:color w:val="auto"/>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240"/>
    </w:p>
    <w:p w14:paraId="60C36994"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Направления коррекционной работы – </w:t>
      </w:r>
      <w:r w:rsidRPr="00E46B33">
        <w:rPr>
          <w:rFonts w:ascii="Times New Roman" w:hAnsi="Times New Roman" w:cs="Times New Roman"/>
          <w:i/>
          <w:color w:val="auto"/>
        </w:rPr>
        <w:t>диагностическое, коррекционно-развивающее, консультативное, информационно-просветительское</w:t>
      </w:r>
      <w:r w:rsidRPr="00E46B33">
        <w:rPr>
          <w:rFonts w:ascii="Times New Roman" w:hAnsi="Times New Roman" w:cs="Times New Roman"/>
          <w:color w:val="auto"/>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14:paraId="43B64D93"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Диагностическая работа включает себя следующие составляющие: </w:t>
      </w:r>
    </w:p>
    <w:p w14:paraId="43CACF14"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56770177"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проведение комплексной  психолого-педагогической диагностики нарушений в психическом развитии обучающихся с ОВЗ; </w:t>
      </w:r>
    </w:p>
    <w:p w14:paraId="2E800BD9"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14:paraId="0153409A"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изучение развития эмоционально-волевой, речевой сфер и личностных особенностей обучающихся; </w:t>
      </w:r>
    </w:p>
    <w:p w14:paraId="71E21355"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изучение социальной ситуации развития и условий семейного воспитания ребенка; </w:t>
      </w:r>
    </w:p>
    <w:p w14:paraId="090C9759"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изучение адаптивных возможностей и уровня социализации ребенка с ОВЗ; </w:t>
      </w:r>
    </w:p>
    <w:p w14:paraId="4316ECE6"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14:paraId="618B1CE7"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Коррекционно-развивающая работа включает в себя следующее: </w:t>
      </w:r>
    </w:p>
    <w:p w14:paraId="30E0B298"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3730418B"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514F408B"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lastRenderedPageBreak/>
        <w:t xml:space="preserve">коррекцию и развитие высших психических функций, эмоционально-волевой, познавательной, коммуникативной и речевой сфер; </w:t>
      </w:r>
    </w:p>
    <w:p w14:paraId="686C0689"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формирование способов регуляции поведения и эмоциональных состояний; </w:t>
      </w:r>
    </w:p>
    <w:p w14:paraId="1343A125"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14:paraId="2489C715"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14:paraId="54A744C6"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14:paraId="30063918"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Консультативная работа предусматривает: </w:t>
      </w:r>
    </w:p>
    <w:p w14:paraId="79C92D66"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35DFA089"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5F1E729F"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14:paraId="2E202936"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22D9C23A"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Информационно-просветительская работа включает в себя следующее: </w:t>
      </w:r>
    </w:p>
    <w:p w14:paraId="16FCFB19"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0239A143"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77EC3D23" w14:textId="77777777" w:rsidR="00B93501" w:rsidRPr="00E46B33" w:rsidRDefault="00B93501" w:rsidP="00D57833">
      <w:pPr>
        <w:pStyle w:val="Default"/>
        <w:numPr>
          <w:ilvl w:val="0"/>
          <w:numId w:val="1"/>
        </w:numPr>
        <w:tabs>
          <w:tab w:val="left" w:pos="993"/>
        </w:tabs>
        <w:spacing w:line="276" w:lineRule="auto"/>
        <w:ind w:left="0" w:firstLine="709"/>
        <w:jc w:val="both"/>
        <w:rPr>
          <w:rFonts w:ascii="Times New Roman" w:hAnsi="Times New Roman" w:cs="Times New Roman"/>
          <w:color w:val="auto"/>
        </w:rPr>
      </w:pPr>
      <w:r w:rsidRPr="00E46B33">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3CF25197"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p>
    <w:p w14:paraId="3730F196" w14:textId="77777777" w:rsidR="00B93501" w:rsidRPr="00E46B33" w:rsidRDefault="00B93501" w:rsidP="00D57833">
      <w:pPr>
        <w:pStyle w:val="Default"/>
        <w:spacing w:line="276" w:lineRule="auto"/>
        <w:ind w:firstLine="709"/>
        <w:jc w:val="both"/>
        <w:rPr>
          <w:rFonts w:ascii="Times New Roman" w:hAnsi="Times New Roman" w:cs="Times New Roman"/>
          <w:b/>
          <w:bCs/>
          <w:color w:val="auto"/>
        </w:rPr>
      </w:pPr>
      <w:r w:rsidRPr="00E46B33">
        <w:rPr>
          <w:rFonts w:ascii="Times New Roman" w:hAnsi="Times New Roman" w:cs="Times New Roman"/>
          <w:b/>
          <w:bCs/>
          <w:color w:val="auto"/>
        </w:rPr>
        <w:t>Характеристика содержания направлений коррекционной работы</w:t>
      </w:r>
    </w:p>
    <w:tbl>
      <w:tblPr>
        <w:tblStyle w:val="a5"/>
        <w:tblW w:w="0" w:type="auto"/>
        <w:tblLook w:val="04A0" w:firstRow="1" w:lastRow="0" w:firstColumn="1" w:lastColumn="0" w:noHBand="0" w:noVBand="1"/>
      </w:tblPr>
      <w:tblGrid>
        <w:gridCol w:w="2394"/>
        <w:gridCol w:w="2318"/>
        <w:gridCol w:w="2307"/>
        <w:gridCol w:w="2324"/>
      </w:tblGrid>
      <w:tr w:rsidR="00B93501" w:rsidRPr="00E46B33" w14:paraId="4FC8F634" w14:textId="77777777" w:rsidTr="0081126F">
        <w:tc>
          <w:tcPr>
            <w:tcW w:w="2394" w:type="dxa"/>
          </w:tcPr>
          <w:p w14:paraId="6BB0D843"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Направление коррекционной работы</w:t>
            </w:r>
          </w:p>
        </w:tc>
        <w:tc>
          <w:tcPr>
            <w:tcW w:w="2318" w:type="dxa"/>
          </w:tcPr>
          <w:p w14:paraId="7A657B32"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22342CEB"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46AC01AC"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B93501" w:rsidRPr="00E46B33" w14:paraId="565E5CA4" w14:textId="77777777" w:rsidTr="0081126F">
        <w:tc>
          <w:tcPr>
            <w:tcW w:w="2394" w:type="dxa"/>
            <w:vMerge w:val="restart"/>
          </w:tcPr>
          <w:p w14:paraId="6B9A171C"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lastRenderedPageBreak/>
              <w:t>Диагностическое</w:t>
            </w:r>
          </w:p>
        </w:tc>
        <w:tc>
          <w:tcPr>
            <w:tcW w:w="2318" w:type="dxa"/>
          </w:tcPr>
          <w:p w14:paraId="11756E6F"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Учитель-логопед</w:t>
            </w:r>
          </w:p>
        </w:tc>
        <w:tc>
          <w:tcPr>
            <w:tcW w:w="2307" w:type="dxa"/>
          </w:tcPr>
          <w:p w14:paraId="611A431B"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Логопедическое обследование</w:t>
            </w:r>
          </w:p>
          <w:p w14:paraId="478D5825" w14:textId="77777777" w:rsidR="00B93501" w:rsidRPr="00E46B33" w:rsidRDefault="00B93501" w:rsidP="00D57833">
            <w:pPr>
              <w:pStyle w:val="Default"/>
              <w:spacing w:line="276" w:lineRule="auto"/>
              <w:jc w:val="both"/>
              <w:rPr>
                <w:rFonts w:ascii="Times New Roman" w:eastAsia="Times New Roman" w:hAnsi="Times New Roman" w:cs="Times New Roman"/>
                <w:color w:val="auto"/>
                <w:lang w:eastAsia="ru-RU"/>
              </w:rPr>
            </w:pPr>
            <w:r w:rsidRPr="00E46B33">
              <w:rPr>
                <w:rFonts w:ascii="Times New Roman" w:eastAsia="Times New Roman" w:hAnsi="Times New Roman" w:cs="Times New Roman"/>
                <w:color w:val="auto"/>
                <w:lang w:eastAsia="ru-RU"/>
              </w:rPr>
              <w:t>Анализ педагогической и медицинской документации</w:t>
            </w:r>
          </w:p>
          <w:p w14:paraId="147B6E84" w14:textId="77777777" w:rsidR="00B93501" w:rsidRPr="00E46B33" w:rsidRDefault="00B93501" w:rsidP="00D57833">
            <w:pPr>
              <w:pStyle w:val="Default"/>
              <w:spacing w:line="276" w:lineRule="auto"/>
              <w:jc w:val="both"/>
              <w:rPr>
                <w:rFonts w:ascii="Times New Roman" w:eastAsia="Times New Roman" w:hAnsi="Times New Roman" w:cs="Times New Roman"/>
                <w:color w:val="auto"/>
                <w:lang w:eastAsia="ru-RU"/>
              </w:rPr>
            </w:pPr>
            <w:r w:rsidRPr="00E46B33">
              <w:rPr>
                <w:rFonts w:ascii="Times New Roman" w:eastAsia="Times New Roman" w:hAnsi="Times New Roman" w:cs="Times New Roman"/>
                <w:color w:val="auto"/>
                <w:lang w:eastAsia="ru-RU"/>
              </w:rPr>
              <w:t>Промежуточный мониторинг динамики</w:t>
            </w:r>
          </w:p>
          <w:p w14:paraId="5E4B8715"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t>Итоговый мониторинг (на конец года)</w:t>
            </w:r>
          </w:p>
        </w:tc>
        <w:tc>
          <w:tcPr>
            <w:tcW w:w="2324" w:type="dxa"/>
          </w:tcPr>
          <w:p w14:paraId="128A1543"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E46B33">
              <w:rPr>
                <w:rFonts w:ascii="Times New Roman" w:eastAsia="Times New Roman" w:hAnsi="Times New Roman" w:cs="Times New Roman"/>
                <w:color w:val="auto"/>
                <w:lang w:eastAsia="ru-RU"/>
              </w:rPr>
              <w:t xml:space="preserve">выявление резервных возможностей, </w:t>
            </w:r>
            <w:r w:rsidRPr="00E46B33">
              <w:rPr>
                <w:rFonts w:ascii="Times New Roman" w:hAnsi="Times New Roman" w:cs="Times New Roman"/>
                <w:bCs/>
                <w:color w:val="auto"/>
              </w:rPr>
              <w:t xml:space="preserve">комплектование групп, </w:t>
            </w:r>
          </w:p>
        </w:tc>
      </w:tr>
      <w:tr w:rsidR="00B93501" w:rsidRPr="00E46B33" w14:paraId="6FD3A434" w14:textId="77777777" w:rsidTr="0081126F">
        <w:tc>
          <w:tcPr>
            <w:tcW w:w="2394" w:type="dxa"/>
            <w:vMerge/>
          </w:tcPr>
          <w:p w14:paraId="7D14ED58" w14:textId="77777777" w:rsidR="00B93501" w:rsidRPr="00E46B33" w:rsidRDefault="00B93501" w:rsidP="00D57833">
            <w:pPr>
              <w:pStyle w:val="Default"/>
              <w:spacing w:line="276" w:lineRule="auto"/>
              <w:jc w:val="both"/>
              <w:rPr>
                <w:rFonts w:ascii="Times New Roman" w:hAnsi="Times New Roman" w:cs="Times New Roman"/>
                <w:bCs/>
                <w:color w:val="auto"/>
              </w:rPr>
            </w:pPr>
          </w:p>
        </w:tc>
        <w:tc>
          <w:tcPr>
            <w:tcW w:w="2318" w:type="dxa"/>
          </w:tcPr>
          <w:p w14:paraId="26E24D25"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Педагог-психолог</w:t>
            </w:r>
          </w:p>
        </w:tc>
        <w:tc>
          <w:tcPr>
            <w:tcW w:w="2307" w:type="dxa"/>
          </w:tcPr>
          <w:p w14:paraId="52B647CD"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Психологическое обследование</w:t>
            </w:r>
          </w:p>
        </w:tc>
        <w:tc>
          <w:tcPr>
            <w:tcW w:w="2324" w:type="dxa"/>
          </w:tcPr>
          <w:p w14:paraId="35ED68A0"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B93501" w:rsidRPr="00E46B33" w14:paraId="115B7748" w14:textId="77777777" w:rsidTr="0081126F">
        <w:tc>
          <w:tcPr>
            <w:tcW w:w="2394" w:type="dxa"/>
            <w:vMerge w:val="restart"/>
          </w:tcPr>
          <w:p w14:paraId="254F562E"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Коррекционно-развивающее</w:t>
            </w:r>
          </w:p>
        </w:tc>
        <w:tc>
          <w:tcPr>
            <w:tcW w:w="2318" w:type="dxa"/>
          </w:tcPr>
          <w:p w14:paraId="6FA9DCC7"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Учитель-логопед</w:t>
            </w:r>
          </w:p>
        </w:tc>
        <w:tc>
          <w:tcPr>
            <w:tcW w:w="2307" w:type="dxa"/>
          </w:tcPr>
          <w:p w14:paraId="6287B5BA"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1) Организация и проведение индивидуальных и групповых занятий;</w:t>
            </w:r>
          </w:p>
          <w:p w14:paraId="0B538F18"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2) Составление расписания индивидуальных и групповых занятий;</w:t>
            </w:r>
          </w:p>
          <w:p w14:paraId="1FA53C20"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3) Написание планов индивидуальной работы;</w:t>
            </w:r>
          </w:p>
          <w:p w14:paraId="21005824"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4) Написание рабочих программ;</w:t>
            </w:r>
          </w:p>
          <w:p w14:paraId="25421F9E" w14:textId="77777777" w:rsidR="00B93501" w:rsidRPr="00E46B33" w:rsidRDefault="00B93501" w:rsidP="00D57833">
            <w:pPr>
              <w:tabs>
                <w:tab w:val="left" w:pos="207"/>
              </w:tabs>
              <w:spacing w:after="0"/>
              <w:rPr>
                <w:rFonts w:ascii="Times New Roman" w:hAnsi="Times New Roman"/>
                <w:bCs/>
                <w:sz w:val="24"/>
                <w:szCs w:val="24"/>
              </w:rPr>
            </w:pPr>
          </w:p>
        </w:tc>
        <w:tc>
          <w:tcPr>
            <w:tcW w:w="2324" w:type="dxa"/>
          </w:tcPr>
          <w:p w14:paraId="74C3AF43" w14:textId="77777777" w:rsidR="00B93501" w:rsidRPr="00E46B33" w:rsidRDefault="00B93501" w:rsidP="00D57833">
            <w:pPr>
              <w:pStyle w:val="Default"/>
              <w:spacing w:line="276" w:lineRule="auto"/>
              <w:jc w:val="both"/>
              <w:rPr>
                <w:rFonts w:ascii="Times New Roman" w:eastAsia="Times New Roman" w:hAnsi="Times New Roman" w:cs="Times New Roman"/>
                <w:color w:val="auto"/>
                <w:lang w:eastAsia="ru-RU"/>
              </w:rPr>
            </w:pPr>
            <w:r w:rsidRPr="00E46B33">
              <w:rPr>
                <w:rFonts w:ascii="Times New Roman" w:eastAsia="Times New Roman" w:hAnsi="Times New Roman" w:cs="Times New Roman"/>
                <w:color w:val="auto"/>
                <w:lang w:eastAsia="ru-RU"/>
              </w:rPr>
              <w:t>Позитивная динамика отслеживаемых параметров.</w:t>
            </w:r>
          </w:p>
          <w:p w14:paraId="12278664"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t>Успешность освоения предметных результатов.</w:t>
            </w:r>
          </w:p>
        </w:tc>
      </w:tr>
      <w:tr w:rsidR="00B93501" w:rsidRPr="00E46B33" w14:paraId="72FF9B3A" w14:textId="77777777" w:rsidTr="0081126F">
        <w:tc>
          <w:tcPr>
            <w:tcW w:w="2394" w:type="dxa"/>
            <w:vMerge/>
          </w:tcPr>
          <w:p w14:paraId="7CFBCD89" w14:textId="77777777" w:rsidR="00B93501" w:rsidRPr="00E46B33" w:rsidRDefault="00B93501" w:rsidP="00D57833">
            <w:pPr>
              <w:pStyle w:val="Default"/>
              <w:spacing w:line="276" w:lineRule="auto"/>
              <w:jc w:val="both"/>
              <w:rPr>
                <w:rFonts w:ascii="Times New Roman" w:hAnsi="Times New Roman" w:cs="Times New Roman"/>
                <w:bCs/>
                <w:color w:val="auto"/>
              </w:rPr>
            </w:pPr>
          </w:p>
        </w:tc>
        <w:tc>
          <w:tcPr>
            <w:tcW w:w="2318" w:type="dxa"/>
          </w:tcPr>
          <w:p w14:paraId="6308EC71"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Педагог-психолог</w:t>
            </w:r>
          </w:p>
        </w:tc>
        <w:tc>
          <w:tcPr>
            <w:tcW w:w="2307" w:type="dxa"/>
          </w:tcPr>
          <w:p w14:paraId="686385A3"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1) Организация и проведение индивидуальных и групповых занятий;</w:t>
            </w:r>
          </w:p>
          <w:p w14:paraId="4D0AAF35"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lastRenderedPageBreak/>
              <w:t>2) Составление расписания индивидуальных и групповых занятий;</w:t>
            </w:r>
          </w:p>
          <w:p w14:paraId="2DF05ACC"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3) Написание планов индивидуальной работы;</w:t>
            </w:r>
          </w:p>
          <w:p w14:paraId="78D81614"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4) Написание рабочих программ;</w:t>
            </w:r>
          </w:p>
          <w:p w14:paraId="14D3F288" w14:textId="77777777" w:rsidR="00B93501" w:rsidRPr="00E46B33" w:rsidRDefault="00B93501" w:rsidP="00D57833">
            <w:pPr>
              <w:tabs>
                <w:tab w:val="left" w:pos="207"/>
              </w:tabs>
              <w:spacing w:after="0"/>
              <w:rPr>
                <w:rFonts w:ascii="Times New Roman" w:hAnsi="Times New Roman"/>
                <w:bCs/>
                <w:sz w:val="24"/>
                <w:szCs w:val="24"/>
              </w:rPr>
            </w:pPr>
          </w:p>
        </w:tc>
        <w:tc>
          <w:tcPr>
            <w:tcW w:w="2324" w:type="dxa"/>
          </w:tcPr>
          <w:p w14:paraId="220C0939" w14:textId="77777777" w:rsidR="00B93501" w:rsidRPr="00E46B33" w:rsidRDefault="00B93501" w:rsidP="00D57833">
            <w:pPr>
              <w:pStyle w:val="Default"/>
              <w:spacing w:line="276" w:lineRule="auto"/>
              <w:jc w:val="both"/>
              <w:rPr>
                <w:rFonts w:ascii="Times New Roman" w:eastAsia="Times New Roman" w:hAnsi="Times New Roman" w:cs="Times New Roman"/>
                <w:color w:val="auto"/>
                <w:lang w:eastAsia="ru-RU"/>
              </w:rPr>
            </w:pPr>
            <w:r w:rsidRPr="00E46B33">
              <w:rPr>
                <w:rFonts w:ascii="Times New Roman" w:eastAsia="Times New Roman" w:hAnsi="Times New Roman" w:cs="Times New Roman"/>
                <w:color w:val="auto"/>
                <w:lang w:eastAsia="ru-RU"/>
              </w:rPr>
              <w:lastRenderedPageBreak/>
              <w:t>Позитивная динамика отслеживаемых параметров.</w:t>
            </w:r>
          </w:p>
          <w:p w14:paraId="42CAA3ED"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lastRenderedPageBreak/>
              <w:t>Успешность освоения предметных результатов.</w:t>
            </w:r>
          </w:p>
        </w:tc>
      </w:tr>
      <w:tr w:rsidR="00B93501" w:rsidRPr="00E46B33" w14:paraId="208C4F66" w14:textId="77777777" w:rsidTr="0081126F">
        <w:tc>
          <w:tcPr>
            <w:tcW w:w="2394" w:type="dxa"/>
            <w:vMerge w:val="restart"/>
          </w:tcPr>
          <w:p w14:paraId="52F301FF"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lastRenderedPageBreak/>
              <w:t>Консультативно-просветительское направление</w:t>
            </w:r>
          </w:p>
        </w:tc>
        <w:tc>
          <w:tcPr>
            <w:tcW w:w="2318" w:type="dxa"/>
          </w:tcPr>
          <w:p w14:paraId="4FA06C47"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Учитель-логопед</w:t>
            </w:r>
          </w:p>
        </w:tc>
        <w:tc>
          <w:tcPr>
            <w:tcW w:w="2307" w:type="dxa"/>
          </w:tcPr>
          <w:p w14:paraId="5866B50F"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tc>
        <w:tc>
          <w:tcPr>
            <w:tcW w:w="2324" w:type="dxa"/>
          </w:tcPr>
          <w:p w14:paraId="773CF569"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Помощь родителям (законным представителям) в выборе стратегий воспитания ребёнка с нарушениями речи.</w:t>
            </w:r>
          </w:p>
          <w:p w14:paraId="789FABBC"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t>Ознакомление родителей с психолого-педагогическими особенностями младших подростков с ТНР..</w:t>
            </w:r>
          </w:p>
        </w:tc>
      </w:tr>
      <w:tr w:rsidR="00B93501" w:rsidRPr="00E46B33" w14:paraId="58FBB2AF" w14:textId="77777777" w:rsidTr="0081126F">
        <w:tc>
          <w:tcPr>
            <w:tcW w:w="2394" w:type="dxa"/>
            <w:vMerge/>
          </w:tcPr>
          <w:p w14:paraId="41CEB886" w14:textId="77777777" w:rsidR="00B93501" w:rsidRPr="00E46B33" w:rsidRDefault="00B93501" w:rsidP="00D57833">
            <w:pPr>
              <w:pStyle w:val="Default"/>
              <w:spacing w:line="276" w:lineRule="auto"/>
              <w:jc w:val="both"/>
              <w:rPr>
                <w:rFonts w:ascii="Times New Roman" w:eastAsia="Times New Roman" w:hAnsi="Times New Roman" w:cs="Times New Roman"/>
                <w:color w:val="auto"/>
                <w:lang w:eastAsia="ru-RU"/>
              </w:rPr>
            </w:pPr>
          </w:p>
        </w:tc>
        <w:tc>
          <w:tcPr>
            <w:tcW w:w="2318" w:type="dxa"/>
          </w:tcPr>
          <w:p w14:paraId="3289B68F"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hAnsi="Times New Roman" w:cs="Times New Roman"/>
                <w:bCs/>
                <w:color w:val="auto"/>
              </w:rPr>
              <w:t>Педагог-психолог</w:t>
            </w:r>
          </w:p>
        </w:tc>
        <w:tc>
          <w:tcPr>
            <w:tcW w:w="2307" w:type="dxa"/>
          </w:tcPr>
          <w:p w14:paraId="682D6988"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tcPr>
          <w:p w14:paraId="31368197"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Помощь в выборе индивидуально-ориентированных методов и форм работы с обучающимися, имеющими нарушения речи.</w:t>
            </w:r>
          </w:p>
          <w:p w14:paraId="13164903"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t>Ознакомление педагогов с психолого-педагогическими особенностями логопедических детей</w:t>
            </w:r>
          </w:p>
        </w:tc>
      </w:tr>
      <w:tr w:rsidR="00B93501" w:rsidRPr="00E46B33" w14:paraId="5BD91A5A" w14:textId="77777777" w:rsidTr="0081126F">
        <w:tc>
          <w:tcPr>
            <w:tcW w:w="2394" w:type="dxa"/>
          </w:tcPr>
          <w:p w14:paraId="4B02BF10"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p>
        </w:tc>
        <w:tc>
          <w:tcPr>
            <w:tcW w:w="2318" w:type="dxa"/>
          </w:tcPr>
          <w:p w14:paraId="43689A56"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hAnsi="Times New Roman"/>
                <w:bCs/>
                <w:sz w:val="24"/>
                <w:szCs w:val="24"/>
              </w:rPr>
              <w:t>Педагог-психолог</w:t>
            </w:r>
          </w:p>
        </w:tc>
        <w:tc>
          <w:tcPr>
            <w:tcW w:w="2307" w:type="dxa"/>
          </w:tcPr>
          <w:p w14:paraId="1EF5A0B3" w14:textId="77777777" w:rsidR="00B93501" w:rsidRPr="00E46B33" w:rsidRDefault="00B93501" w:rsidP="00D57833">
            <w:pPr>
              <w:tabs>
                <w:tab w:val="left" w:pos="207"/>
              </w:tabs>
              <w:spacing w:after="0"/>
              <w:rPr>
                <w:rFonts w:ascii="Times New Roman" w:eastAsia="Times New Roman" w:hAnsi="Times New Roman"/>
                <w:sz w:val="24"/>
                <w:szCs w:val="24"/>
                <w:lang w:eastAsia="ru-RU"/>
              </w:rPr>
            </w:pPr>
            <w:r w:rsidRPr="00E46B33">
              <w:rPr>
                <w:rFonts w:ascii="Times New Roman" w:eastAsia="Times New Roman" w:hAnsi="Times New Roman"/>
                <w:sz w:val="24"/>
                <w:szCs w:val="24"/>
                <w:lang w:eastAsia="ru-RU"/>
              </w:rPr>
              <w:t xml:space="preserve">Консультирование педагогов по </w:t>
            </w:r>
            <w:r w:rsidRPr="00E46B33">
              <w:rPr>
                <w:rFonts w:ascii="Times New Roman" w:eastAsia="Times New Roman" w:hAnsi="Times New Roman"/>
                <w:sz w:val="24"/>
                <w:szCs w:val="24"/>
                <w:lang w:eastAsia="ru-RU"/>
              </w:rPr>
              <w:lastRenderedPageBreak/>
              <w:t>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14:paraId="5022A321" w14:textId="77777777" w:rsidR="00B93501" w:rsidRPr="00E46B33" w:rsidRDefault="00B93501" w:rsidP="00D57833">
            <w:pPr>
              <w:pStyle w:val="Default"/>
              <w:spacing w:line="276" w:lineRule="auto"/>
              <w:jc w:val="both"/>
              <w:rPr>
                <w:rFonts w:ascii="Times New Roman" w:hAnsi="Times New Roman" w:cs="Times New Roman"/>
                <w:bCs/>
                <w:color w:val="auto"/>
              </w:rPr>
            </w:pPr>
            <w:r w:rsidRPr="00E46B33">
              <w:rPr>
                <w:rFonts w:ascii="Times New Roman" w:eastAsia="Times New Roman" w:hAnsi="Times New Roman" w:cs="Times New Roman"/>
                <w:color w:val="auto"/>
                <w:lang w:eastAsia="ru-RU"/>
              </w:rPr>
              <w:lastRenderedPageBreak/>
              <w:t>Ознакомление коллег с психолого-</w:t>
            </w:r>
            <w:r w:rsidRPr="00E46B33">
              <w:rPr>
                <w:rFonts w:ascii="Times New Roman" w:eastAsia="Times New Roman" w:hAnsi="Times New Roman" w:cs="Times New Roman"/>
                <w:color w:val="auto"/>
                <w:lang w:eastAsia="ru-RU"/>
              </w:rPr>
              <w:lastRenderedPageBreak/>
              <w:t>педагогическими и социально-личностными особенностями обучающихся с нарушениями речи</w:t>
            </w:r>
          </w:p>
        </w:tc>
      </w:tr>
    </w:tbl>
    <w:p w14:paraId="32D4E815" w14:textId="77777777" w:rsidR="00B93501" w:rsidRPr="002B7D98" w:rsidRDefault="00B93501" w:rsidP="00D57833">
      <w:pPr>
        <w:pStyle w:val="13"/>
        <w:spacing w:line="276" w:lineRule="auto"/>
        <w:jc w:val="center"/>
        <w:rPr>
          <w:b/>
        </w:rPr>
      </w:pPr>
    </w:p>
    <w:p w14:paraId="2CD82AFF" w14:textId="77777777" w:rsidR="00B93501" w:rsidRPr="002B7D98" w:rsidRDefault="00B93501" w:rsidP="00D57833">
      <w:pPr>
        <w:pStyle w:val="13"/>
        <w:spacing w:line="276" w:lineRule="auto"/>
        <w:jc w:val="center"/>
        <w:rPr>
          <w:b/>
          <w:i/>
          <w:szCs w:val="24"/>
        </w:rPr>
      </w:pPr>
      <w:bookmarkStart w:id="241" w:name="_Toc414553278"/>
      <w:r w:rsidRPr="002B7D98">
        <w:rPr>
          <w:b/>
          <w:szCs w:val="24"/>
        </w:rPr>
        <w:t>Организационный</w:t>
      </w:r>
      <w:r w:rsidRPr="002B7D98">
        <w:rPr>
          <w:b/>
          <w:i/>
          <w:szCs w:val="24"/>
        </w:rPr>
        <w:t xml:space="preserve"> раздел ПКР</w:t>
      </w:r>
    </w:p>
    <w:p w14:paraId="7BF64968" w14:textId="77777777" w:rsidR="00B93501" w:rsidRPr="00E46B33" w:rsidRDefault="00B93501" w:rsidP="00D57833">
      <w:pPr>
        <w:pStyle w:val="13"/>
        <w:spacing w:line="276" w:lineRule="auto"/>
        <w:ind w:firstLine="708"/>
        <w:jc w:val="both"/>
      </w:pPr>
      <w:r w:rsidRPr="00E46B33">
        <w:rPr>
          <w:i/>
        </w:rPr>
        <w:t>Организационный раздел содержит описание с</w:t>
      </w:r>
      <w:r w:rsidRPr="00E46B33">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241"/>
      <w:r w:rsidRPr="00E46B33">
        <w:t xml:space="preserve"> обучающимися с ТНР</w:t>
      </w:r>
    </w:p>
    <w:p w14:paraId="326B13A4"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Для реализации требований к ПКР в школе создана служба сопровождения – психолого-педагогический консилиум (далее – ППк), в которую на постоянной основе включены зам. директора по УВР, педагог-психолог, учитель-логопед. В зависимости от особенностей проявления дефекта и его динамики у обучающегося, на временной основе в службу сопровождения включаются педагоги школы. </w:t>
      </w:r>
    </w:p>
    <w:p w14:paraId="50DD53F8"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Консилиум – важный инструмент, позволяющий составить для каждого ребенка, для группы детей индивидуальный образовательный маршрут. Одна из главных задач всех членов ППк – выработка рекомендаций по определению форм получения образования, образовательной программы, которую ребенок может освоить, форм и методов психолого-педагогической помощи, созданию специальных условий для получения образования.</w:t>
      </w:r>
    </w:p>
    <w:p w14:paraId="55EB1F51"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Основным механизмом психолого-педагогического сопровождения является комплексный подход к сопровождению. Члены консилиума проводят диагностику психофизического развития ребенка, по итогам которой определяет его реальные возможности для оказания целенаправленной помощи, прослеживают динамику развития ребенка, ведут консультативную работу с родителями и учителями-предметниками, рекомендуют родителям ребенка прохождение дополнительной диагностики (в случае ее необходимости), посещение кружков дополнительного образования, ведут контроль результативности обучения и психолого-педагогического сопровождения.</w:t>
      </w:r>
    </w:p>
    <w:p w14:paraId="381D588B"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 xml:space="preserve">Одним из приоритетных направлений школьного консилиума является разработка адаптированной образовательной программы (далее АОП), в которой принимают участие учитель, педагог-психолог, учитель-логопед. </w:t>
      </w:r>
    </w:p>
    <w:p w14:paraId="58DA9879"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 xml:space="preserve">При разработке АОП учитель-логопед обращает внимание не только на звукопроизношение, но и на общее развитие речи ребенка. Педагог-психолог проводит углубленную диагностику психической сферы (памяти, внимания, восприятия, мышления), развития эмоционально-личностной, мотивационно-волевой сфер. Учитель составляет </w:t>
      </w:r>
      <w:r w:rsidRPr="00E46B33">
        <w:rPr>
          <w:rFonts w:ascii="Times New Roman" w:hAnsi="Times New Roman"/>
          <w:color w:val="000000"/>
        </w:rPr>
        <w:lastRenderedPageBreak/>
        <w:t xml:space="preserve">педагогическую характеристику, где отражает трудности, с которыми сталкивается ребенок в различных ситуациях, особенности индивидуальных черт их обучения и воспитания. </w:t>
      </w:r>
    </w:p>
    <w:p w14:paraId="55183AD7"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Рекомендации специалистов ППк объединяются в адаптированную образовательную программу, которая отражает все направления деятельности педагогов и родителей.</w:t>
      </w:r>
    </w:p>
    <w:p w14:paraId="1D961EA1"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На начальном этапе проводится мониторинг сведений об условиях развития и воспитания ребенка, даем оценку анализу ситуации социального окружения, определяем специфику проявления особенностей развития, выявляем реальные трудности, с которыми сталкивается ребенок в обучении и воспитании с целью выяснения образовательного запроса со стороны родителей.</w:t>
      </w:r>
    </w:p>
    <w:p w14:paraId="2321B5C5"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Второй этап включает в себя комплексную диагностику</w:t>
      </w:r>
      <w:r w:rsidRPr="00E46B33">
        <w:rPr>
          <w:rFonts w:ascii="Times New Roman" w:hAnsi="Times New Roman"/>
          <w:color w:val="000000"/>
          <w:u w:val="single"/>
        </w:rPr>
        <w:t>.</w:t>
      </w:r>
      <w:r w:rsidRPr="00E46B33">
        <w:rPr>
          <w:rStyle w:val="apple-converted-space"/>
          <w:rFonts w:ascii="Times New Roman" w:hAnsi="Times New Roman"/>
          <w:color w:val="000000"/>
        </w:rPr>
        <w:t> </w:t>
      </w:r>
      <w:r w:rsidRPr="00E46B33">
        <w:rPr>
          <w:rFonts w:ascii="Times New Roman" w:hAnsi="Times New Roman"/>
          <w:color w:val="000000"/>
        </w:rPr>
        <w:t>На этом этапе все специалисты сопровождения подбирают необходимый технологический инструментарий с целью выявления особенностей физического, психического развития, личностной и познавательной сферы ребенка.</w:t>
      </w:r>
    </w:p>
    <w:p w14:paraId="5F4711A5"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Третий этап – составление АОП.</w:t>
      </w:r>
      <w:r w:rsidRPr="00E46B33">
        <w:rPr>
          <w:rStyle w:val="apple-converted-space"/>
          <w:rFonts w:ascii="Times New Roman" w:hAnsi="Times New Roman"/>
          <w:color w:val="000000"/>
        </w:rPr>
        <w:t> </w:t>
      </w:r>
      <w:r w:rsidRPr="00E46B33">
        <w:rPr>
          <w:rFonts w:ascii="Times New Roman" w:hAnsi="Times New Roman"/>
          <w:color w:val="000000"/>
        </w:rPr>
        <w:t>При ее составлении строго учитываются результаты углубленной диагностики ребенка, его образовательные потребности, а также индивидуальные способности и возможности ребенка.</w:t>
      </w:r>
    </w:p>
    <w:p w14:paraId="447CC0EE" w14:textId="77777777" w:rsidR="00B93501" w:rsidRPr="00E46B33" w:rsidRDefault="00B93501" w:rsidP="00D57833">
      <w:pPr>
        <w:pStyle w:val="a8"/>
        <w:shd w:val="clear" w:color="auto" w:fill="FFFFFF"/>
        <w:spacing w:before="0" w:beforeAutospacing="0" w:after="0" w:afterAutospacing="0" w:line="276" w:lineRule="auto"/>
        <w:ind w:firstLine="426"/>
        <w:jc w:val="both"/>
        <w:rPr>
          <w:rFonts w:ascii="Times New Roman" w:hAnsi="Times New Roman"/>
          <w:color w:val="000000"/>
        </w:rPr>
      </w:pPr>
      <w:r w:rsidRPr="00E46B33">
        <w:rPr>
          <w:rFonts w:ascii="Times New Roman" w:hAnsi="Times New Roman"/>
          <w:color w:val="000000"/>
        </w:rPr>
        <w:tab/>
        <w:t>АОП рассматривается и утверждается на плановом заседании ППк.</w:t>
      </w:r>
    </w:p>
    <w:p w14:paraId="01024A13"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Четвертый этап – коррекционно-развивающая и образовательная работа по реализации программы.</w:t>
      </w:r>
      <w:r w:rsidRPr="00E46B33">
        <w:rPr>
          <w:rStyle w:val="apple-converted-space"/>
          <w:rFonts w:ascii="Times New Roman" w:hAnsi="Times New Roman"/>
          <w:color w:val="000000"/>
        </w:rPr>
        <w:t> </w:t>
      </w:r>
      <w:r w:rsidRPr="00E46B33">
        <w:rPr>
          <w:rFonts w:ascii="Times New Roman" w:hAnsi="Times New Roman"/>
          <w:color w:val="000000"/>
        </w:rPr>
        <w:t>Именно на этом периоде коррекционной работы проявляется междисциплинарность всех специалистов ППк: индивидуальные и групповые занятия с психологом, логопедом, учителями. На этом этапе происходит максимальное раскрытие личностных ресурсов ребёнка и включение его в образовательную школьную среду.</w:t>
      </w:r>
    </w:p>
    <w:p w14:paraId="4FE065B0"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Пятый этап – промежуточная диагностика.</w:t>
      </w:r>
      <w:r w:rsidRPr="00E46B33">
        <w:rPr>
          <w:rStyle w:val="apple-converted-space"/>
          <w:rFonts w:ascii="Times New Roman" w:hAnsi="Times New Roman"/>
          <w:color w:val="000000"/>
        </w:rPr>
        <w:t> </w:t>
      </w:r>
      <w:r w:rsidRPr="00E46B33">
        <w:rPr>
          <w:rFonts w:ascii="Times New Roman" w:hAnsi="Times New Roman"/>
          <w:color w:val="000000"/>
        </w:rPr>
        <w:t>На этом этапе члены консилиума проводят анализ результатов изменения изученных характеристик после проведения коррекционно-развивающих мероприятий, дают оценку эффективности выбранных методов коррекционно-развивающей работы. При необходимости в АОП вносятся коррективы.</w:t>
      </w:r>
    </w:p>
    <w:p w14:paraId="6EA9DFE9"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И заключительный этап – итоговая диагностика.</w:t>
      </w:r>
      <w:r w:rsidRPr="00E46B33">
        <w:rPr>
          <w:rStyle w:val="apple-converted-space"/>
          <w:rFonts w:ascii="Times New Roman" w:hAnsi="Times New Roman"/>
          <w:color w:val="000000"/>
        </w:rPr>
        <w:t> </w:t>
      </w:r>
      <w:r w:rsidRPr="00E46B33">
        <w:rPr>
          <w:rFonts w:ascii="Times New Roman" w:hAnsi="Times New Roman"/>
          <w:color w:val="000000"/>
        </w:rPr>
        <w:t>На очередном заседании ППк осуществляем мониторинг эффективности реализации коррекционной программы, прогнозируем дальнейшее развитие ребёнка с ОВЗ.</w:t>
      </w:r>
    </w:p>
    <w:p w14:paraId="05FFE42F"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Неотъемлемой частью коррекционно-развивающей работы школьного консилиума является работа с семьей. Основная задача всех участников сопровождения в этом направлении деятельности – помочь родителям овладеть практическими знаниями и умениями, которые могут им понадобиться в процессе воспитания детей с ОВЗ в семье. Консультации, которые проводят наши специалисты сопровождения по индивидуальным запросам родителей, помогают решить многие вопросы и избежать ошибок, как в воспитании, так и обучении детей.</w:t>
      </w:r>
    </w:p>
    <w:p w14:paraId="44E1A056" w14:textId="77777777" w:rsidR="00B93501" w:rsidRPr="00E46B33" w:rsidRDefault="00B93501" w:rsidP="00D57833">
      <w:pPr>
        <w:pStyle w:val="a8"/>
        <w:shd w:val="clear" w:color="auto" w:fill="FFFFFF"/>
        <w:spacing w:before="0" w:beforeAutospacing="0" w:after="0" w:afterAutospacing="0" w:line="276" w:lineRule="auto"/>
        <w:ind w:firstLine="708"/>
        <w:jc w:val="both"/>
        <w:rPr>
          <w:rFonts w:ascii="Times New Roman" w:hAnsi="Times New Roman"/>
          <w:color w:val="000000"/>
        </w:rPr>
      </w:pPr>
      <w:r w:rsidRPr="00E46B33">
        <w:rPr>
          <w:rFonts w:ascii="Times New Roman" w:hAnsi="Times New Roman"/>
          <w:color w:val="000000"/>
        </w:rPr>
        <w:t xml:space="preserve">Таким образом, психолого-педагогический консилиум координирует и объединяет усилия специалистов (педагога-психолога, учителей-логопедов, учителей) и родителей, направленные на решение вопросов обучения, развития, воспитания и адаптации детей с ОВЗ.  </w:t>
      </w:r>
    </w:p>
    <w:p w14:paraId="1ED0E51A"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14:paraId="4EF1D276"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lastRenderedPageBreak/>
        <w:t xml:space="preserve">Комплексное психолого-педагогическое сопровождение и поддержка обучающихся с ТНР обеспечиваются специалистами образовательной организации (педагогом-психологом, учителем-логопедом), регламентируются локальными нормативными актами школы (приказ о ППк), а также ее уставом. Реализуется преимущественно во внеурочной деятельности. </w:t>
      </w:r>
    </w:p>
    <w:p w14:paraId="2E23E5AA"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14:paraId="322E7AB5"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3C264453" w14:textId="77777777" w:rsidR="00B93501" w:rsidRPr="00E46B33" w:rsidRDefault="00B93501" w:rsidP="00D57833">
      <w:pPr>
        <w:pStyle w:val="Default"/>
        <w:spacing w:line="276" w:lineRule="auto"/>
        <w:ind w:firstLine="709"/>
        <w:jc w:val="both"/>
        <w:rPr>
          <w:rFonts w:ascii="Times New Roman" w:hAnsi="Times New Roman" w:cs="Times New Roman"/>
          <w:color w:val="auto"/>
        </w:rPr>
      </w:pPr>
      <w:r w:rsidRPr="00E46B33">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23180470" w14:textId="694E937C"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xml:space="preserve">ПКР включает реализацию коррекционно-развивающего курса и  предусматривает возможность проведения дополнительных коррекционно-развивающих занятий </w:t>
      </w:r>
      <w:r w:rsidRPr="0081319A">
        <w:rPr>
          <w:rFonts w:ascii="Times New Roman" w:hAnsi="Times New Roman"/>
          <w:color w:val="000000" w:themeColor="text1"/>
          <w:sz w:val="24"/>
          <w:szCs w:val="24"/>
        </w:rPr>
        <w:t>со специалистами (учитель-логопед,  педагог-психолог,</w:t>
      </w:r>
      <w:r w:rsidRPr="0081319A">
        <w:rPr>
          <w:rFonts w:ascii="Times New Roman" w:eastAsia="Times New Roman" w:hAnsi="Times New Roman"/>
          <w:color w:val="000000" w:themeColor="text1"/>
          <w:sz w:val="24"/>
          <w:szCs w:val="24"/>
          <w:lang w:eastAsia="ru-RU"/>
        </w:rPr>
        <w:t xml:space="preserve"> и другие педагоги, реализующие адаптированную основную образовательную программу.</w:t>
      </w:r>
      <w:r w:rsidRPr="0081319A">
        <w:rPr>
          <w:rFonts w:ascii="Times New Roman" w:hAnsi="Times New Roman"/>
          <w:color w:val="000000" w:themeColor="text1"/>
          <w:sz w:val="24"/>
          <w:szCs w:val="24"/>
        </w:rPr>
        <w:t>) по индивидуально ориентированным или групповым коррекционным программам при наличии заключения ПМПК (или ППк) о необходимости их организации</w:t>
      </w:r>
      <w:r w:rsidRPr="0081319A">
        <w:rPr>
          <w:rFonts w:ascii="Times New Roman" w:eastAsia="Times New Roman" w:hAnsi="Times New Roman"/>
          <w:color w:val="000000" w:themeColor="text1"/>
          <w:sz w:val="24"/>
          <w:szCs w:val="24"/>
          <w:lang w:eastAsia="ru-RU"/>
        </w:rPr>
        <w:t>.</w:t>
      </w:r>
    </w:p>
    <w:p w14:paraId="6B6EFFD2"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xml:space="preserve">Дополнительные коррекционно-развивающие занятия могут проводиться в индивидуальной, групповой или подгрупповой форме. </w:t>
      </w:r>
    </w:p>
    <w:p w14:paraId="1C5911E7"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Необходимость  проведения  дополнительных коррекционно-развивающих занятий может возникнуть в следующих случаях:</w:t>
      </w:r>
    </w:p>
    <w:p w14:paraId="20109314"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необходимость дополнительно психолого-педагогического сопровождения после длительной болезни или медицинской реабилитации,</w:t>
      </w:r>
    </w:p>
    <w:p w14:paraId="36E716AC"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низкая динамика формирования речеязыковых и коммуникативных компетенций или их распад, обусловленные наличием органической патологии,</w:t>
      </w:r>
    </w:p>
    <w:p w14:paraId="5A5D84FF"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зачисление обучающегося с ТНР в течение учебного года,</w:t>
      </w:r>
    </w:p>
    <w:p w14:paraId="50C41389"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недостаточная активность когнитивно-познавательной деятельности,</w:t>
      </w:r>
    </w:p>
    <w:p w14:paraId="0D2E5400" w14:textId="77777777" w:rsidR="00B93501" w:rsidRPr="0081319A" w:rsidRDefault="00B93501" w:rsidP="00D57833">
      <w:pPr>
        <w:shd w:val="clear" w:color="auto" w:fill="FFFFFF"/>
        <w:spacing w:after="0"/>
        <w:ind w:firstLine="709"/>
        <w:jc w:val="both"/>
        <w:rPr>
          <w:rFonts w:ascii="Times New Roman" w:eastAsia="Times New Roman" w:hAnsi="Times New Roman"/>
          <w:color w:val="000000" w:themeColor="text1"/>
          <w:sz w:val="24"/>
          <w:szCs w:val="24"/>
          <w:lang w:eastAsia="ru-RU"/>
        </w:rPr>
      </w:pPr>
      <w:r w:rsidRPr="0081319A">
        <w:rPr>
          <w:rFonts w:ascii="Times New Roman" w:eastAsia="Times New Roman" w:hAnsi="Times New Roman"/>
          <w:color w:val="000000" w:themeColor="text1"/>
          <w:sz w:val="24"/>
          <w:szCs w:val="24"/>
          <w:lang w:eastAsia="ru-RU"/>
        </w:rPr>
        <w:t>-  и в других ситуациях, требующих дополнительной, в том числе индивидуально ориентированной,  коррекционно-развивающей помощи.</w:t>
      </w:r>
    </w:p>
    <w:p w14:paraId="455946B0" w14:textId="77777777" w:rsidR="00B93501" w:rsidRPr="00E46B33" w:rsidRDefault="00B93501" w:rsidP="00D57833">
      <w:pPr>
        <w:shd w:val="clear" w:color="auto" w:fill="FFFFFF"/>
        <w:spacing w:after="0"/>
        <w:jc w:val="both"/>
        <w:outlineLvl w:val="2"/>
        <w:rPr>
          <w:rFonts w:ascii="Times New Roman" w:hAnsi="Times New Roman"/>
          <w:b/>
          <w:bCs/>
          <w:sz w:val="24"/>
          <w:szCs w:val="24"/>
        </w:rPr>
      </w:pPr>
    </w:p>
    <w:p w14:paraId="0CF99ABE" w14:textId="77777777" w:rsidR="00B93501" w:rsidRPr="002B7D98" w:rsidRDefault="00B93501" w:rsidP="00D57833">
      <w:pPr>
        <w:pStyle w:val="13"/>
        <w:spacing w:line="276" w:lineRule="auto"/>
        <w:rPr>
          <w:rFonts w:eastAsia="Times New Roman"/>
          <w:b/>
        </w:rPr>
      </w:pPr>
      <w:r w:rsidRPr="002B7D98">
        <w:rPr>
          <w:b/>
        </w:rPr>
        <w:t xml:space="preserve">Специальные условия реализации программы </w:t>
      </w:r>
    </w:p>
    <w:p w14:paraId="5EB22577" w14:textId="77777777" w:rsidR="00B93501" w:rsidRPr="00E46B33" w:rsidRDefault="00B93501" w:rsidP="00D57833">
      <w:pPr>
        <w:spacing w:after="0"/>
        <w:jc w:val="both"/>
        <w:rPr>
          <w:rFonts w:ascii="Times New Roman" w:hAnsi="Times New Roman"/>
          <w:b/>
          <w:i/>
          <w:sz w:val="24"/>
          <w:szCs w:val="24"/>
        </w:rPr>
      </w:pPr>
      <w:r w:rsidRPr="00E46B33">
        <w:rPr>
          <w:rFonts w:ascii="Times New Roman" w:hAnsi="Times New Roman"/>
          <w:b/>
          <w:i/>
          <w:sz w:val="24"/>
          <w:szCs w:val="24"/>
        </w:rPr>
        <w:t>Кадровые условия</w:t>
      </w:r>
    </w:p>
    <w:p w14:paraId="73543A24" w14:textId="77777777" w:rsidR="00B93501" w:rsidRPr="00E46B33" w:rsidRDefault="00B93501" w:rsidP="00D57833">
      <w:pPr>
        <w:spacing w:after="0"/>
        <w:ind w:firstLine="709"/>
        <w:jc w:val="both"/>
        <w:rPr>
          <w:rFonts w:ascii="Times New Roman" w:hAnsi="Times New Roman"/>
          <w:sz w:val="24"/>
          <w:szCs w:val="24"/>
        </w:rPr>
      </w:pPr>
      <w:r w:rsidRPr="00E46B33">
        <w:rPr>
          <w:rFonts w:ascii="Times New Roman" w:hAnsi="Times New Roman"/>
          <w:sz w:val="24"/>
          <w:szCs w:val="24"/>
        </w:rPr>
        <w:t>Учитель-логопед, проводящий коррекционно-развивающий курс «Индивидуальные и подгрупповые логопедические занятия»,должен иметь высшее профессиональное педагогическое образование в области логопедии.</w:t>
      </w:r>
    </w:p>
    <w:p w14:paraId="01477736" w14:textId="77777777" w:rsidR="00B93501" w:rsidRPr="00E46B33" w:rsidRDefault="00B93501" w:rsidP="00D57833">
      <w:pPr>
        <w:spacing w:after="0"/>
        <w:jc w:val="both"/>
        <w:rPr>
          <w:rFonts w:ascii="Times New Roman" w:hAnsi="Times New Roman"/>
          <w:b/>
          <w:i/>
          <w:sz w:val="24"/>
          <w:szCs w:val="24"/>
        </w:rPr>
      </w:pPr>
      <w:r w:rsidRPr="00E46B33">
        <w:rPr>
          <w:rFonts w:ascii="Times New Roman" w:hAnsi="Times New Roman"/>
          <w:b/>
          <w:i/>
          <w:sz w:val="24"/>
          <w:szCs w:val="24"/>
        </w:rPr>
        <w:t>Материально-технические условия:</w:t>
      </w:r>
    </w:p>
    <w:p w14:paraId="2DB4F71C" w14:textId="77777777" w:rsidR="00B93501" w:rsidRPr="00E46B33" w:rsidRDefault="00B93501" w:rsidP="00D57833">
      <w:pPr>
        <w:spacing w:after="0"/>
        <w:jc w:val="both"/>
        <w:rPr>
          <w:rFonts w:ascii="Times New Roman" w:hAnsi="Times New Roman"/>
          <w:sz w:val="24"/>
          <w:szCs w:val="24"/>
        </w:rPr>
      </w:pPr>
      <w:r w:rsidRPr="00E46B33">
        <w:rPr>
          <w:rFonts w:ascii="Times New Roman" w:hAnsi="Times New Roman"/>
          <w:sz w:val="24"/>
          <w:szCs w:val="24"/>
        </w:rPr>
        <w:lastRenderedPageBreak/>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1278B243" w14:textId="77777777" w:rsidR="00B93501" w:rsidRPr="00E46B33" w:rsidRDefault="00B93501" w:rsidP="00D57833">
      <w:pPr>
        <w:spacing w:after="0"/>
        <w:jc w:val="both"/>
        <w:rPr>
          <w:rFonts w:ascii="Times New Roman" w:hAnsi="Times New Roman"/>
          <w:sz w:val="24"/>
          <w:szCs w:val="24"/>
        </w:rPr>
      </w:pPr>
      <w:r w:rsidRPr="00E46B33">
        <w:rPr>
          <w:rFonts w:ascii="Times New Roman" w:hAnsi="Times New Roman"/>
          <w:sz w:val="24"/>
          <w:szCs w:val="24"/>
        </w:rPr>
        <w:t>- специальные учебные пособия, рабочие тетради, специальные дидактические материалы;</w:t>
      </w:r>
    </w:p>
    <w:p w14:paraId="3B5B5F16" w14:textId="77777777" w:rsidR="00B93501" w:rsidRPr="00E46B33" w:rsidRDefault="00B93501" w:rsidP="00D57833">
      <w:pPr>
        <w:spacing w:after="0"/>
        <w:jc w:val="both"/>
        <w:rPr>
          <w:rFonts w:ascii="Times New Roman" w:hAnsi="Times New Roman"/>
          <w:sz w:val="24"/>
          <w:szCs w:val="24"/>
        </w:rPr>
      </w:pPr>
      <w:r w:rsidRPr="00E46B33">
        <w:rPr>
          <w:rFonts w:ascii="Times New Roman" w:hAnsi="Times New Roman"/>
          <w:sz w:val="24"/>
          <w:szCs w:val="24"/>
        </w:rPr>
        <w:t>- при необходимости (в случае отсутствия устной и письменной речи) использование альтернативных средств коммуникации;</w:t>
      </w:r>
    </w:p>
    <w:p w14:paraId="3B5BADAA" w14:textId="77777777" w:rsidR="00B93501" w:rsidRPr="00E46B33" w:rsidRDefault="00B93501" w:rsidP="00D57833">
      <w:pPr>
        <w:spacing w:after="0"/>
        <w:jc w:val="both"/>
        <w:rPr>
          <w:rFonts w:ascii="Times New Roman" w:hAnsi="Times New Roman"/>
          <w:sz w:val="24"/>
          <w:szCs w:val="24"/>
        </w:rPr>
      </w:pPr>
      <w:r w:rsidRPr="00E46B33">
        <w:rPr>
          <w:rFonts w:ascii="Times New Roman" w:hAnsi="Times New Roman"/>
          <w:sz w:val="24"/>
          <w:szCs w:val="24"/>
        </w:rPr>
        <w:t>- контролируемый доступ обучающихся к информационным образовательным ресурсам в сети Интернет.</w:t>
      </w:r>
    </w:p>
    <w:p w14:paraId="47222CAC" w14:textId="77777777" w:rsidR="00B93501" w:rsidRDefault="00B93501" w:rsidP="00D57833">
      <w:pPr>
        <w:pStyle w:val="Default"/>
        <w:spacing w:line="276" w:lineRule="auto"/>
        <w:ind w:firstLine="709"/>
        <w:jc w:val="both"/>
        <w:rPr>
          <w:rFonts w:ascii="Times New Roman" w:hAnsi="Times New Roman" w:cs="Times New Roman"/>
          <w:color w:val="auto"/>
        </w:rPr>
      </w:pPr>
    </w:p>
    <w:p w14:paraId="74CBE1E9" w14:textId="77777777" w:rsidR="00B93501" w:rsidRDefault="00B93501" w:rsidP="00D57833">
      <w:pPr>
        <w:spacing w:after="0"/>
        <w:rPr>
          <w:rFonts w:ascii="Times New Roman" w:eastAsia="Times New Roman" w:hAnsi="Times New Roman"/>
          <w:b/>
          <w:bCs/>
          <w:iCs/>
          <w:sz w:val="28"/>
        </w:rPr>
      </w:pPr>
    </w:p>
    <w:p w14:paraId="4223DD8E" w14:textId="77777777" w:rsidR="00B93501" w:rsidRDefault="00B93501" w:rsidP="00D57833">
      <w:pPr>
        <w:spacing w:after="0"/>
        <w:rPr>
          <w:rFonts w:ascii="Times New Roman" w:eastAsia="Times New Roman" w:hAnsi="Times New Roman"/>
          <w:b/>
          <w:bCs/>
          <w:iCs/>
          <w:sz w:val="28"/>
        </w:rPr>
      </w:pPr>
      <w:r>
        <w:br w:type="page"/>
      </w:r>
    </w:p>
    <w:p w14:paraId="4E42C118" w14:textId="316D1DFA" w:rsidR="004C4F34" w:rsidRDefault="004C4F34" w:rsidP="00D57833">
      <w:pPr>
        <w:pStyle w:val="4"/>
        <w:spacing w:line="276" w:lineRule="auto"/>
        <w:jc w:val="right"/>
      </w:pPr>
      <w:bookmarkStart w:id="242" w:name="_Toc81667509"/>
      <w:r>
        <w:lastRenderedPageBreak/>
        <w:t xml:space="preserve">Приложение </w:t>
      </w:r>
      <w:r w:rsidR="001D08BC">
        <w:t>4</w:t>
      </w:r>
      <w:bookmarkEnd w:id="235"/>
      <w:bookmarkEnd w:id="242"/>
    </w:p>
    <w:p w14:paraId="71F69DF1" w14:textId="77777777" w:rsidR="004C4F34" w:rsidRPr="002804DA" w:rsidRDefault="004C4F34" w:rsidP="00D57833">
      <w:pPr>
        <w:pStyle w:val="4"/>
        <w:spacing w:line="276" w:lineRule="auto"/>
        <w:ind w:left="0"/>
        <w:jc w:val="center"/>
      </w:pPr>
      <w:bookmarkStart w:id="243" w:name="_Toc79865548"/>
      <w:bookmarkStart w:id="244" w:name="_Toc80090813"/>
      <w:bookmarkStart w:id="245" w:name="_Toc81667510"/>
      <w:r w:rsidRPr="002804DA">
        <w:t>Перспективный учебный план</w:t>
      </w:r>
      <w:bookmarkEnd w:id="243"/>
      <w:bookmarkEnd w:id="244"/>
      <w:bookmarkEnd w:id="245"/>
    </w:p>
    <w:p w14:paraId="1D1619CB" w14:textId="77777777" w:rsidR="004C4F34" w:rsidRDefault="004C4F34" w:rsidP="00D57833">
      <w:pPr>
        <w:pStyle w:val="dash041e005f0431005f044b005f0447005f043d005f044b005f0439"/>
        <w:spacing w:line="276" w:lineRule="auto"/>
        <w:jc w:val="both"/>
      </w:pPr>
    </w:p>
    <w:p w14:paraId="73E8424E" w14:textId="77777777" w:rsidR="004C4F34" w:rsidRPr="00841A68" w:rsidRDefault="004C4F34" w:rsidP="00D57833">
      <w:pPr>
        <w:pStyle w:val="dash041e005f0431005f044b005f0447005f043d005f044b005f0439"/>
        <w:spacing w:line="276" w:lineRule="auto"/>
        <w:jc w:val="both"/>
      </w:pPr>
      <w:r w:rsidRPr="00841A68">
        <w:t>В связи с поэтапным введением второго иностранного языка, перспективный  учебный план на уровень основного общего образования разработан на основании 1-го варианта (при 5-ти дневной учебной недели) ФГОС ООО.</w:t>
      </w:r>
    </w:p>
    <w:tbl>
      <w:tblPr>
        <w:tblpPr w:leftFromText="180" w:rightFromText="180" w:vertAnchor="text" w:horzAnchor="margin" w:tblpY="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08"/>
        <w:gridCol w:w="818"/>
        <w:gridCol w:w="831"/>
        <w:gridCol w:w="829"/>
        <w:gridCol w:w="826"/>
        <w:gridCol w:w="824"/>
        <w:gridCol w:w="1089"/>
      </w:tblGrid>
      <w:tr w:rsidR="004C4F34" w:rsidRPr="00841A68" w14:paraId="6434DD62" w14:textId="77777777" w:rsidTr="00436BB1">
        <w:trPr>
          <w:trHeight w:val="703"/>
        </w:trPr>
        <w:tc>
          <w:tcPr>
            <w:tcW w:w="1178" w:type="pct"/>
            <w:tcBorders>
              <w:top w:val="single" w:sz="4" w:space="0" w:color="auto"/>
              <w:left w:val="single" w:sz="4" w:space="0" w:color="auto"/>
              <w:bottom w:val="single" w:sz="4" w:space="0" w:color="auto"/>
              <w:right w:val="single" w:sz="4" w:space="0" w:color="auto"/>
            </w:tcBorders>
            <w:vAlign w:val="center"/>
            <w:hideMark/>
          </w:tcPr>
          <w:p w14:paraId="3044A811" w14:textId="77777777" w:rsidR="004C4F34" w:rsidRPr="00841A68" w:rsidRDefault="004C4F34" w:rsidP="00D57833">
            <w:pPr>
              <w:spacing w:after="0"/>
              <w:rPr>
                <w:rFonts w:ascii="Times New Roman" w:hAnsi="Times New Roman"/>
                <w:b/>
                <w:sz w:val="24"/>
                <w:szCs w:val="24"/>
              </w:rPr>
            </w:pPr>
            <w:r w:rsidRPr="00841A68">
              <w:rPr>
                <w:rFonts w:ascii="Times New Roman" w:hAnsi="Times New Roman"/>
                <w:b/>
                <w:sz w:val="24"/>
                <w:szCs w:val="24"/>
              </w:rPr>
              <w:t>Предметные области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4F06639"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Учебные предметы</w:t>
            </w:r>
          </w:p>
        </w:tc>
        <w:tc>
          <w:tcPr>
            <w:tcW w:w="2685" w:type="pct"/>
            <w:gridSpan w:val="6"/>
            <w:tcBorders>
              <w:top w:val="single" w:sz="4" w:space="0" w:color="auto"/>
              <w:left w:val="single" w:sz="4" w:space="0" w:color="auto"/>
              <w:bottom w:val="single" w:sz="4" w:space="0" w:color="auto"/>
              <w:right w:val="single" w:sz="4" w:space="0" w:color="auto"/>
            </w:tcBorders>
          </w:tcPr>
          <w:p w14:paraId="258E6E94"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Параллели/ часы год</w:t>
            </w:r>
          </w:p>
        </w:tc>
      </w:tr>
      <w:tr w:rsidR="004C4F34" w:rsidRPr="00841A68" w14:paraId="307E5E0B" w14:textId="77777777" w:rsidTr="00436BB1">
        <w:trPr>
          <w:trHeight w:val="276"/>
        </w:trPr>
        <w:tc>
          <w:tcPr>
            <w:tcW w:w="2315" w:type="pct"/>
            <w:gridSpan w:val="2"/>
            <w:tcBorders>
              <w:top w:val="single" w:sz="4" w:space="0" w:color="auto"/>
              <w:left w:val="single" w:sz="4" w:space="0" w:color="auto"/>
              <w:bottom w:val="single" w:sz="4" w:space="0" w:color="auto"/>
              <w:right w:val="single" w:sz="4" w:space="0" w:color="auto"/>
            </w:tcBorders>
            <w:vAlign w:val="center"/>
            <w:hideMark/>
          </w:tcPr>
          <w:p w14:paraId="5B1DEC97" w14:textId="77777777" w:rsidR="004C4F34" w:rsidRPr="00841A68" w:rsidRDefault="004C4F34" w:rsidP="00D57833">
            <w:pPr>
              <w:spacing w:after="0"/>
              <w:rPr>
                <w:rFonts w:ascii="Times New Roman" w:hAnsi="Times New Roman"/>
                <w:b/>
                <w:sz w:val="24"/>
                <w:szCs w:val="24"/>
              </w:rPr>
            </w:pPr>
          </w:p>
        </w:tc>
        <w:tc>
          <w:tcPr>
            <w:tcW w:w="421" w:type="pct"/>
            <w:tcBorders>
              <w:top w:val="single" w:sz="4" w:space="0" w:color="auto"/>
              <w:left w:val="single" w:sz="4" w:space="0" w:color="auto"/>
              <w:bottom w:val="single" w:sz="4" w:space="0" w:color="auto"/>
              <w:right w:val="single" w:sz="4" w:space="0" w:color="auto"/>
            </w:tcBorders>
            <w:vAlign w:val="center"/>
            <w:hideMark/>
          </w:tcPr>
          <w:p w14:paraId="260A3D9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5</w:t>
            </w:r>
          </w:p>
        </w:tc>
        <w:tc>
          <w:tcPr>
            <w:tcW w:w="428" w:type="pct"/>
            <w:tcBorders>
              <w:top w:val="single" w:sz="4" w:space="0" w:color="auto"/>
              <w:left w:val="single" w:sz="4" w:space="0" w:color="auto"/>
              <w:bottom w:val="single" w:sz="4" w:space="0" w:color="auto"/>
              <w:right w:val="single" w:sz="4" w:space="0" w:color="auto"/>
            </w:tcBorders>
            <w:vAlign w:val="center"/>
          </w:tcPr>
          <w:p w14:paraId="71E9906F"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6</w:t>
            </w:r>
          </w:p>
        </w:tc>
        <w:tc>
          <w:tcPr>
            <w:tcW w:w="427" w:type="pct"/>
            <w:tcBorders>
              <w:top w:val="single" w:sz="4" w:space="0" w:color="auto"/>
              <w:left w:val="single" w:sz="4" w:space="0" w:color="auto"/>
              <w:bottom w:val="single" w:sz="4" w:space="0" w:color="auto"/>
              <w:right w:val="single" w:sz="4" w:space="0" w:color="auto"/>
            </w:tcBorders>
            <w:vAlign w:val="center"/>
          </w:tcPr>
          <w:p w14:paraId="2856F693"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7</w:t>
            </w:r>
          </w:p>
        </w:tc>
        <w:tc>
          <w:tcPr>
            <w:tcW w:w="425" w:type="pct"/>
            <w:tcBorders>
              <w:top w:val="single" w:sz="4" w:space="0" w:color="auto"/>
              <w:left w:val="single" w:sz="4" w:space="0" w:color="auto"/>
              <w:bottom w:val="single" w:sz="4" w:space="0" w:color="auto"/>
              <w:right w:val="single" w:sz="4" w:space="0" w:color="auto"/>
            </w:tcBorders>
            <w:vAlign w:val="center"/>
          </w:tcPr>
          <w:p w14:paraId="2B3E2FCF"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8</w:t>
            </w:r>
          </w:p>
        </w:tc>
        <w:tc>
          <w:tcPr>
            <w:tcW w:w="424" w:type="pct"/>
            <w:tcBorders>
              <w:top w:val="single" w:sz="4" w:space="0" w:color="auto"/>
              <w:left w:val="single" w:sz="4" w:space="0" w:color="auto"/>
              <w:bottom w:val="single" w:sz="4" w:space="0" w:color="auto"/>
              <w:right w:val="single" w:sz="4" w:space="0" w:color="auto"/>
            </w:tcBorders>
            <w:vAlign w:val="center"/>
          </w:tcPr>
          <w:p w14:paraId="0BBCD9D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9</w:t>
            </w:r>
          </w:p>
        </w:tc>
        <w:tc>
          <w:tcPr>
            <w:tcW w:w="561" w:type="pct"/>
            <w:tcBorders>
              <w:top w:val="single" w:sz="4" w:space="0" w:color="auto"/>
              <w:left w:val="single" w:sz="4" w:space="0" w:color="auto"/>
              <w:bottom w:val="single" w:sz="4" w:space="0" w:color="auto"/>
              <w:right w:val="single" w:sz="4" w:space="0" w:color="auto"/>
            </w:tcBorders>
            <w:vAlign w:val="center"/>
          </w:tcPr>
          <w:p w14:paraId="66FDC513"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ИТОГО</w:t>
            </w:r>
          </w:p>
        </w:tc>
      </w:tr>
      <w:tr w:rsidR="004C4F34" w:rsidRPr="00841A68" w14:paraId="144832AE" w14:textId="77777777" w:rsidTr="004C4F34">
        <w:trPr>
          <w:trHeight w:val="276"/>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14:paraId="7AEA944C" w14:textId="77777777" w:rsidR="004C4F34" w:rsidRPr="00841A68" w:rsidRDefault="004C4F34" w:rsidP="00D57833">
            <w:pPr>
              <w:spacing w:after="0"/>
              <w:rPr>
                <w:rFonts w:ascii="Times New Roman" w:hAnsi="Times New Roman"/>
                <w:b/>
                <w:sz w:val="24"/>
                <w:szCs w:val="24"/>
              </w:rPr>
            </w:pPr>
            <w:r w:rsidRPr="00841A68">
              <w:rPr>
                <w:rFonts w:ascii="Times New Roman" w:hAnsi="Times New Roman"/>
                <w:b/>
                <w:sz w:val="24"/>
                <w:szCs w:val="24"/>
              </w:rPr>
              <w:t>Обязательная часть</w:t>
            </w:r>
          </w:p>
        </w:tc>
      </w:tr>
      <w:tr w:rsidR="004C4F34" w:rsidRPr="00841A68" w14:paraId="21DE8E79" w14:textId="77777777" w:rsidTr="00436BB1">
        <w:trPr>
          <w:trHeight w:val="431"/>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30CCF57C"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 xml:space="preserve"> Русский язык и литература</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1F25955"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Русский язык</w:t>
            </w:r>
          </w:p>
        </w:tc>
        <w:tc>
          <w:tcPr>
            <w:tcW w:w="421" w:type="pct"/>
            <w:tcBorders>
              <w:top w:val="single" w:sz="4" w:space="0" w:color="auto"/>
              <w:left w:val="single" w:sz="4" w:space="0" w:color="auto"/>
              <w:bottom w:val="single" w:sz="4" w:space="0" w:color="auto"/>
              <w:right w:val="single" w:sz="4" w:space="0" w:color="auto"/>
            </w:tcBorders>
            <w:vAlign w:val="center"/>
            <w:hideMark/>
          </w:tcPr>
          <w:p w14:paraId="0959F01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170</w:t>
            </w:r>
          </w:p>
        </w:tc>
        <w:tc>
          <w:tcPr>
            <w:tcW w:w="428" w:type="pct"/>
            <w:tcBorders>
              <w:top w:val="single" w:sz="4" w:space="0" w:color="auto"/>
              <w:left w:val="single" w:sz="4" w:space="0" w:color="auto"/>
              <w:bottom w:val="single" w:sz="4" w:space="0" w:color="auto"/>
              <w:right w:val="single" w:sz="4" w:space="0" w:color="auto"/>
            </w:tcBorders>
            <w:vAlign w:val="center"/>
          </w:tcPr>
          <w:p w14:paraId="5A5B7C0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204</w:t>
            </w:r>
          </w:p>
        </w:tc>
        <w:tc>
          <w:tcPr>
            <w:tcW w:w="427" w:type="pct"/>
            <w:tcBorders>
              <w:top w:val="single" w:sz="4" w:space="0" w:color="auto"/>
              <w:left w:val="single" w:sz="4" w:space="0" w:color="auto"/>
              <w:bottom w:val="single" w:sz="4" w:space="0" w:color="auto"/>
              <w:right w:val="single" w:sz="4" w:space="0" w:color="auto"/>
            </w:tcBorders>
            <w:vAlign w:val="center"/>
          </w:tcPr>
          <w:p w14:paraId="02B1760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136</w:t>
            </w:r>
          </w:p>
        </w:tc>
        <w:tc>
          <w:tcPr>
            <w:tcW w:w="425" w:type="pct"/>
            <w:tcBorders>
              <w:top w:val="single" w:sz="4" w:space="0" w:color="auto"/>
              <w:left w:val="single" w:sz="4" w:space="0" w:color="auto"/>
              <w:bottom w:val="single" w:sz="4" w:space="0" w:color="auto"/>
              <w:right w:val="single" w:sz="4" w:space="0" w:color="auto"/>
            </w:tcBorders>
            <w:vAlign w:val="center"/>
          </w:tcPr>
          <w:p w14:paraId="6D08C1F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14:paraId="0405935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64F18DEC"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714</w:t>
            </w:r>
          </w:p>
        </w:tc>
      </w:tr>
      <w:tr w:rsidR="004C4F34" w:rsidRPr="00841A68" w14:paraId="2DB74625" w14:textId="77777777" w:rsidTr="00436BB1">
        <w:trPr>
          <w:trHeight w:val="427"/>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720C7578"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630381AA"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Литература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1892476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8" w:type="pct"/>
            <w:tcBorders>
              <w:top w:val="single" w:sz="4" w:space="0" w:color="auto"/>
              <w:left w:val="single" w:sz="4" w:space="0" w:color="auto"/>
              <w:bottom w:val="single" w:sz="4" w:space="0" w:color="auto"/>
              <w:right w:val="single" w:sz="4" w:space="0" w:color="auto"/>
            </w:tcBorders>
            <w:vAlign w:val="center"/>
          </w:tcPr>
          <w:p w14:paraId="3EC907F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7" w:type="pct"/>
            <w:tcBorders>
              <w:top w:val="single" w:sz="4" w:space="0" w:color="auto"/>
              <w:left w:val="single" w:sz="4" w:space="0" w:color="auto"/>
              <w:bottom w:val="single" w:sz="4" w:space="0" w:color="auto"/>
              <w:right w:val="single" w:sz="4" w:space="0" w:color="auto"/>
            </w:tcBorders>
            <w:vAlign w:val="center"/>
          </w:tcPr>
          <w:p w14:paraId="414268C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2BB9F43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17DB4AC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52D0C235"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442</w:t>
            </w:r>
          </w:p>
        </w:tc>
      </w:tr>
      <w:tr w:rsidR="004C4F34" w:rsidRPr="00841A68" w14:paraId="680F9068" w14:textId="77777777" w:rsidTr="00436BB1">
        <w:trPr>
          <w:trHeight w:val="427"/>
        </w:trPr>
        <w:tc>
          <w:tcPr>
            <w:tcW w:w="1178" w:type="pct"/>
            <w:vMerge w:val="restart"/>
            <w:tcBorders>
              <w:top w:val="single" w:sz="4" w:space="0" w:color="auto"/>
              <w:left w:val="single" w:sz="4" w:space="0" w:color="auto"/>
              <w:right w:val="single" w:sz="4" w:space="0" w:color="auto"/>
            </w:tcBorders>
            <w:vAlign w:val="center"/>
            <w:hideMark/>
          </w:tcPr>
          <w:p w14:paraId="6B0AB994"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Родной язык и родная литература</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57E4F31" w14:textId="77777777" w:rsidR="004C4F34" w:rsidRPr="00841A68" w:rsidRDefault="004C4F34" w:rsidP="00D57833">
            <w:pPr>
              <w:spacing w:after="0"/>
              <w:rPr>
                <w:rFonts w:ascii="Times New Roman" w:hAnsi="Times New Roman"/>
                <w:sz w:val="24"/>
                <w:szCs w:val="24"/>
                <w:vertAlign w:val="superscript"/>
              </w:rPr>
            </w:pPr>
            <w:r w:rsidRPr="00841A68">
              <w:rPr>
                <w:rFonts w:ascii="Times New Roman" w:hAnsi="Times New Roman"/>
                <w:sz w:val="24"/>
                <w:szCs w:val="24"/>
              </w:rPr>
              <w:t>Родной язык</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29B0B7FC" w14:textId="48D71D35" w:rsidR="004C4F34" w:rsidRPr="00841A68" w:rsidRDefault="00436BB1" w:rsidP="00D57833">
            <w:pPr>
              <w:spacing w:after="0"/>
              <w:jc w:val="center"/>
              <w:rPr>
                <w:rFonts w:ascii="Times New Roman" w:hAnsi="Times New Roman"/>
                <w:sz w:val="24"/>
                <w:szCs w:val="24"/>
              </w:rPr>
            </w:pPr>
            <w:r>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7B8F065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38F29EC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4EC31A0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14:paraId="2DCA6C8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14:paraId="49B2B67C" w14:textId="2D877D73" w:rsidR="004C4F34" w:rsidRPr="00841A68" w:rsidRDefault="00436BB1" w:rsidP="00D57833">
            <w:pPr>
              <w:spacing w:after="0"/>
              <w:jc w:val="center"/>
              <w:rPr>
                <w:rFonts w:ascii="Times New Roman" w:hAnsi="Times New Roman"/>
                <w:b/>
                <w:sz w:val="24"/>
                <w:szCs w:val="24"/>
              </w:rPr>
            </w:pPr>
            <w:r>
              <w:rPr>
                <w:rFonts w:ascii="Times New Roman" w:hAnsi="Times New Roman"/>
                <w:b/>
                <w:sz w:val="24"/>
                <w:szCs w:val="24"/>
              </w:rPr>
              <w:t>0</w:t>
            </w:r>
          </w:p>
        </w:tc>
      </w:tr>
      <w:tr w:rsidR="004C4F34" w:rsidRPr="00841A68" w14:paraId="11B871DD" w14:textId="77777777" w:rsidTr="00436BB1">
        <w:trPr>
          <w:trHeight w:val="427"/>
        </w:trPr>
        <w:tc>
          <w:tcPr>
            <w:tcW w:w="1178" w:type="pct"/>
            <w:vMerge/>
            <w:tcBorders>
              <w:left w:val="single" w:sz="4" w:space="0" w:color="auto"/>
              <w:bottom w:val="single" w:sz="4" w:space="0" w:color="auto"/>
              <w:right w:val="single" w:sz="4" w:space="0" w:color="auto"/>
            </w:tcBorders>
            <w:vAlign w:val="center"/>
            <w:hideMark/>
          </w:tcPr>
          <w:p w14:paraId="3823CC0F"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05832F7" w14:textId="77777777" w:rsidR="004C4F34" w:rsidRPr="00841A68" w:rsidRDefault="004C4F34" w:rsidP="00D57833">
            <w:pPr>
              <w:spacing w:after="0"/>
              <w:rPr>
                <w:rFonts w:ascii="Times New Roman" w:hAnsi="Times New Roman"/>
                <w:sz w:val="24"/>
                <w:szCs w:val="24"/>
                <w:vertAlign w:val="superscript"/>
              </w:rPr>
            </w:pPr>
            <w:r w:rsidRPr="00841A68">
              <w:rPr>
                <w:rFonts w:ascii="Times New Roman" w:hAnsi="Times New Roman"/>
                <w:sz w:val="24"/>
                <w:szCs w:val="24"/>
              </w:rPr>
              <w:t>Родная литература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62A80D9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641D335D" w14:textId="75618A80" w:rsidR="004C4F34" w:rsidRPr="00841A68" w:rsidRDefault="00436BB1" w:rsidP="00D57833">
            <w:pPr>
              <w:spacing w:after="0"/>
              <w:jc w:val="center"/>
              <w:rPr>
                <w:rFonts w:ascii="Times New Roman" w:hAnsi="Times New Roman"/>
                <w:sz w:val="24"/>
                <w:szCs w:val="24"/>
              </w:rPr>
            </w:pPr>
            <w:r>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4F485FC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268E81AD"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14:paraId="4411886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14:paraId="6FAB17AE" w14:textId="5C43FC3E" w:rsidR="004C4F34" w:rsidRPr="00841A68" w:rsidRDefault="00436BB1" w:rsidP="00D57833">
            <w:pPr>
              <w:spacing w:after="0"/>
              <w:jc w:val="center"/>
              <w:rPr>
                <w:rFonts w:ascii="Times New Roman" w:hAnsi="Times New Roman"/>
                <w:b/>
                <w:sz w:val="24"/>
                <w:szCs w:val="24"/>
              </w:rPr>
            </w:pPr>
            <w:r>
              <w:rPr>
                <w:rFonts w:ascii="Times New Roman" w:hAnsi="Times New Roman"/>
                <w:b/>
                <w:sz w:val="24"/>
                <w:szCs w:val="24"/>
              </w:rPr>
              <w:t>0</w:t>
            </w:r>
          </w:p>
        </w:tc>
      </w:tr>
      <w:tr w:rsidR="004C4F34" w:rsidRPr="00841A68" w14:paraId="3CBDD471" w14:textId="77777777" w:rsidTr="00436BB1">
        <w:trPr>
          <w:trHeight w:val="574"/>
        </w:trPr>
        <w:tc>
          <w:tcPr>
            <w:tcW w:w="1178" w:type="pct"/>
            <w:vMerge w:val="restart"/>
            <w:tcBorders>
              <w:top w:val="single" w:sz="4" w:space="0" w:color="auto"/>
              <w:left w:val="single" w:sz="4" w:space="0" w:color="auto"/>
              <w:bottom w:val="single" w:sz="4" w:space="0" w:color="auto"/>
              <w:right w:val="single" w:sz="4" w:space="0" w:color="auto"/>
            </w:tcBorders>
            <w:vAlign w:val="center"/>
          </w:tcPr>
          <w:p w14:paraId="6BF4E44E"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Иностранные языки</w:t>
            </w:r>
          </w:p>
          <w:p w14:paraId="2CE766F1"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446506E3"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Английский язык</w:t>
            </w:r>
          </w:p>
        </w:tc>
        <w:tc>
          <w:tcPr>
            <w:tcW w:w="421" w:type="pct"/>
            <w:tcBorders>
              <w:top w:val="single" w:sz="4" w:space="0" w:color="auto"/>
              <w:left w:val="single" w:sz="4" w:space="0" w:color="auto"/>
              <w:bottom w:val="single" w:sz="4" w:space="0" w:color="auto"/>
              <w:right w:val="single" w:sz="4" w:space="0" w:color="auto"/>
            </w:tcBorders>
            <w:vAlign w:val="center"/>
            <w:hideMark/>
          </w:tcPr>
          <w:p w14:paraId="72C61C6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8" w:type="pct"/>
            <w:tcBorders>
              <w:top w:val="single" w:sz="4" w:space="0" w:color="auto"/>
              <w:left w:val="single" w:sz="4" w:space="0" w:color="auto"/>
              <w:bottom w:val="single" w:sz="4" w:space="0" w:color="auto"/>
              <w:right w:val="single" w:sz="4" w:space="0" w:color="auto"/>
            </w:tcBorders>
            <w:vAlign w:val="center"/>
          </w:tcPr>
          <w:p w14:paraId="353CE23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7" w:type="pct"/>
            <w:tcBorders>
              <w:top w:val="single" w:sz="4" w:space="0" w:color="auto"/>
              <w:left w:val="single" w:sz="4" w:space="0" w:color="auto"/>
              <w:bottom w:val="single" w:sz="4" w:space="0" w:color="auto"/>
              <w:right w:val="single" w:sz="4" w:space="0" w:color="auto"/>
            </w:tcBorders>
            <w:vAlign w:val="center"/>
          </w:tcPr>
          <w:p w14:paraId="7BBEBAA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5" w:type="pct"/>
            <w:tcBorders>
              <w:top w:val="single" w:sz="4" w:space="0" w:color="auto"/>
              <w:left w:val="single" w:sz="4" w:space="0" w:color="auto"/>
              <w:bottom w:val="single" w:sz="4" w:space="0" w:color="auto"/>
              <w:right w:val="single" w:sz="4" w:space="0" w:color="auto"/>
            </w:tcBorders>
            <w:vAlign w:val="center"/>
          </w:tcPr>
          <w:p w14:paraId="5F0CA49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14:paraId="0313069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0BF1224E"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510</w:t>
            </w:r>
          </w:p>
        </w:tc>
      </w:tr>
      <w:tr w:rsidR="004C4F34" w:rsidRPr="00841A68" w14:paraId="4C352174" w14:textId="77777777" w:rsidTr="00436BB1">
        <w:trPr>
          <w:trHeight w:val="522"/>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598BD62C"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64A42C73" w14:textId="77777777" w:rsidR="004C4F34" w:rsidRPr="00841A68" w:rsidRDefault="004C4F34" w:rsidP="00D57833">
            <w:pPr>
              <w:spacing w:after="0"/>
              <w:rPr>
                <w:rFonts w:ascii="Times New Roman" w:hAnsi="Times New Roman"/>
                <w:sz w:val="24"/>
                <w:szCs w:val="24"/>
                <w:vertAlign w:val="superscript"/>
              </w:rPr>
            </w:pPr>
            <w:r w:rsidRPr="00841A68">
              <w:rPr>
                <w:rFonts w:ascii="Times New Roman" w:hAnsi="Times New Roman"/>
                <w:sz w:val="24"/>
                <w:szCs w:val="24"/>
              </w:rPr>
              <w:t>Второй иностранный язык</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094A292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7D19437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4D3DE99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5B37636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76EE4C6C"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2EF6C6CB"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68</w:t>
            </w:r>
          </w:p>
        </w:tc>
      </w:tr>
      <w:tr w:rsidR="004C4F34" w:rsidRPr="00841A68" w14:paraId="68462A6F" w14:textId="77777777" w:rsidTr="00436BB1">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6AF2B1DF"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Математика и информатика</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B9EAB40"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Математика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111C9E2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170</w:t>
            </w:r>
          </w:p>
        </w:tc>
        <w:tc>
          <w:tcPr>
            <w:tcW w:w="428" w:type="pct"/>
            <w:tcBorders>
              <w:top w:val="single" w:sz="4" w:space="0" w:color="auto"/>
              <w:left w:val="single" w:sz="4" w:space="0" w:color="auto"/>
              <w:bottom w:val="single" w:sz="4" w:space="0" w:color="auto"/>
              <w:right w:val="single" w:sz="4" w:space="0" w:color="auto"/>
            </w:tcBorders>
            <w:vAlign w:val="center"/>
          </w:tcPr>
          <w:p w14:paraId="11ECFBC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170</w:t>
            </w:r>
          </w:p>
        </w:tc>
        <w:tc>
          <w:tcPr>
            <w:tcW w:w="427" w:type="pct"/>
            <w:tcBorders>
              <w:top w:val="single" w:sz="4" w:space="0" w:color="auto"/>
              <w:left w:val="single" w:sz="4" w:space="0" w:color="auto"/>
              <w:bottom w:val="single" w:sz="4" w:space="0" w:color="auto"/>
              <w:right w:val="single" w:sz="4" w:space="0" w:color="auto"/>
            </w:tcBorders>
            <w:vAlign w:val="center"/>
          </w:tcPr>
          <w:p w14:paraId="4B844D3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2D94541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4" w:type="pct"/>
            <w:tcBorders>
              <w:top w:val="single" w:sz="4" w:space="0" w:color="auto"/>
              <w:left w:val="single" w:sz="4" w:space="0" w:color="auto"/>
              <w:bottom w:val="single" w:sz="4" w:space="0" w:color="auto"/>
              <w:right w:val="single" w:sz="4" w:space="0" w:color="auto"/>
            </w:tcBorders>
            <w:vAlign w:val="center"/>
          </w:tcPr>
          <w:p w14:paraId="2E69AC0D"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561" w:type="pct"/>
            <w:tcBorders>
              <w:top w:val="single" w:sz="4" w:space="0" w:color="auto"/>
              <w:left w:val="single" w:sz="4" w:space="0" w:color="auto"/>
              <w:bottom w:val="single" w:sz="4" w:space="0" w:color="auto"/>
              <w:right w:val="single" w:sz="4" w:space="0" w:color="auto"/>
            </w:tcBorders>
            <w:vAlign w:val="center"/>
          </w:tcPr>
          <w:p w14:paraId="26FA3814"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340</w:t>
            </w:r>
          </w:p>
        </w:tc>
      </w:tr>
      <w:tr w:rsidR="004C4F34" w:rsidRPr="00841A68" w14:paraId="44FDB8D8"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66D6D5FD"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ADC39CD" w14:textId="77777777" w:rsidR="004C4F34" w:rsidRPr="00841A68" w:rsidRDefault="004C4F34" w:rsidP="00D57833">
            <w:pPr>
              <w:spacing w:after="0"/>
              <w:rPr>
                <w:rFonts w:ascii="Times New Roman" w:hAnsi="Times New Roman"/>
                <w:sz w:val="24"/>
                <w:szCs w:val="24"/>
                <w:vertAlign w:val="superscript"/>
              </w:rPr>
            </w:pPr>
            <w:r w:rsidRPr="00841A68">
              <w:rPr>
                <w:rFonts w:ascii="Times New Roman" w:hAnsi="Times New Roman"/>
                <w:sz w:val="24"/>
                <w:szCs w:val="24"/>
              </w:rPr>
              <w:t>Алгебра</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tcPr>
          <w:p w14:paraId="4DA2671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6A5962E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0233FC5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5" w:type="pct"/>
            <w:tcBorders>
              <w:top w:val="single" w:sz="4" w:space="0" w:color="auto"/>
              <w:left w:val="single" w:sz="4" w:space="0" w:color="auto"/>
              <w:bottom w:val="single" w:sz="4" w:space="0" w:color="auto"/>
              <w:right w:val="single" w:sz="4" w:space="0" w:color="auto"/>
            </w:tcBorders>
            <w:vAlign w:val="center"/>
          </w:tcPr>
          <w:p w14:paraId="1F63F62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424" w:type="pct"/>
            <w:tcBorders>
              <w:top w:val="single" w:sz="4" w:space="0" w:color="auto"/>
              <w:left w:val="single" w:sz="4" w:space="0" w:color="auto"/>
              <w:bottom w:val="single" w:sz="4" w:space="0" w:color="auto"/>
              <w:right w:val="single" w:sz="4" w:space="0" w:color="auto"/>
            </w:tcBorders>
            <w:vAlign w:val="center"/>
          </w:tcPr>
          <w:p w14:paraId="58E66B7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1AB5A16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306</w:t>
            </w:r>
          </w:p>
        </w:tc>
      </w:tr>
      <w:tr w:rsidR="004C4F34" w:rsidRPr="00841A68" w14:paraId="1812069B"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54A91ACC"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675E643"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Геометрия**</w:t>
            </w:r>
          </w:p>
        </w:tc>
        <w:tc>
          <w:tcPr>
            <w:tcW w:w="421" w:type="pct"/>
            <w:tcBorders>
              <w:top w:val="single" w:sz="4" w:space="0" w:color="auto"/>
              <w:left w:val="single" w:sz="4" w:space="0" w:color="auto"/>
              <w:bottom w:val="single" w:sz="4" w:space="0" w:color="auto"/>
              <w:right w:val="single" w:sz="4" w:space="0" w:color="auto"/>
            </w:tcBorders>
            <w:vAlign w:val="center"/>
          </w:tcPr>
          <w:p w14:paraId="240F969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0511219C"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7D430FB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10BF12F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0D4635D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598D2D5C"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204</w:t>
            </w:r>
          </w:p>
        </w:tc>
      </w:tr>
      <w:tr w:rsidR="004C4F34" w:rsidRPr="00841A68" w14:paraId="761808CF"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0694162B"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A232963"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Информатика</w:t>
            </w:r>
          </w:p>
        </w:tc>
        <w:tc>
          <w:tcPr>
            <w:tcW w:w="421" w:type="pct"/>
            <w:tcBorders>
              <w:top w:val="single" w:sz="4" w:space="0" w:color="auto"/>
              <w:left w:val="single" w:sz="4" w:space="0" w:color="auto"/>
              <w:bottom w:val="single" w:sz="4" w:space="0" w:color="auto"/>
              <w:right w:val="single" w:sz="4" w:space="0" w:color="auto"/>
            </w:tcBorders>
            <w:vAlign w:val="center"/>
          </w:tcPr>
          <w:p w14:paraId="31F7BCE4" w14:textId="77777777" w:rsidR="004C4F34" w:rsidRPr="00841A68" w:rsidRDefault="004C4F34" w:rsidP="00D57833">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8164F79" w14:textId="77777777" w:rsidR="004C4F34" w:rsidRPr="00841A68" w:rsidRDefault="004C4F34" w:rsidP="00D57833">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5AF383DC"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4B1683E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39CE63B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3DD38166"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102</w:t>
            </w:r>
          </w:p>
        </w:tc>
      </w:tr>
      <w:tr w:rsidR="004C4F34" w:rsidRPr="00841A68" w14:paraId="7598F8FC" w14:textId="77777777" w:rsidTr="00436BB1">
        <w:trPr>
          <w:trHeight w:val="552"/>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1316D67A"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Общественно-научные предметы</w:t>
            </w:r>
          </w:p>
        </w:tc>
        <w:tc>
          <w:tcPr>
            <w:tcW w:w="1137" w:type="pct"/>
            <w:tcBorders>
              <w:top w:val="single" w:sz="4" w:space="0" w:color="auto"/>
              <w:left w:val="single" w:sz="4" w:space="0" w:color="auto"/>
              <w:bottom w:val="single" w:sz="4" w:space="0" w:color="auto"/>
              <w:right w:val="single" w:sz="4" w:space="0" w:color="auto"/>
            </w:tcBorders>
            <w:vAlign w:val="center"/>
            <w:hideMark/>
          </w:tcPr>
          <w:p w14:paraId="6E2EC1BC"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История России, Всеобщая история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12CB4B1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14:paraId="1C0BE27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0EFB721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5F543F5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3E0F7AF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72EC7D89"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340</w:t>
            </w:r>
          </w:p>
        </w:tc>
      </w:tr>
      <w:tr w:rsidR="004C4F34" w:rsidRPr="00841A68" w14:paraId="67FAC5A5"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0894E472"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30C977E"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Обществознание</w:t>
            </w:r>
          </w:p>
        </w:tc>
        <w:tc>
          <w:tcPr>
            <w:tcW w:w="421" w:type="pct"/>
            <w:tcBorders>
              <w:top w:val="single" w:sz="4" w:space="0" w:color="auto"/>
              <w:left w:val="single" w:sz="4" w:space="0" w:color="auto"/>
              <w:bottom w:val="single" w:sz="4" w:space="0" w:color="auto"/>
              <w:right w:val="single" w:sz="4" w:space="0" w:color="auto"/>
            </w:tcBorders>
            <w:vAlign w:val="center"/>
          </w:tcPr>
          <w:p w14:paraId="251CB1D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58DE47C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6273DD7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12038E4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2D75D2D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1C258F65"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136</w:t>
            </w:r>
          </w:p>
        </w:tc>
      </w:tr>
      <w:tr w:rsidR="004C4F34" w:rsidRPr="00841A68" w14:paraId="5246BAA7"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1A7D2E60"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4F68CDC6"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География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02AB07E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765B4D7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27B77D3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454B6D3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79A8ABD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56D55C6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272</w:t>
            </w:r>
          </w:p>
        </w:tc>
      </w:tr>
      <w:tr w:rsidR="004C4F34" w:rsidRPr="00841A68" w14:paraId="54804849" w14:textId="77777777" w:rsidTr="00436BB1">
        <w:trPr>
          <w:trHeight w:val="148"/>
        </w:trPr>
        <w:tc>
          <w:tcPr>
            <w:tcW w:w="1178" w:type="pct"/>
            <w:tcBorders>
              <w:top w:val="single" w:sz="4" w:space="0" w:color="auto"/>
              <w:left w:val="single" w:sz="4" w:space="0" w:color="auto"/>
              <w:bottom w:val="single" w:sz="4" w:space="0" w:color="auto"/>
              <w:right w:val="single" w:sz="4" w:space="0" w:color="auto"/>
            </w:tcBorders>
            <w:vAlign w:val="center"/>
            <w:hideMark/>
          </w:tcPr>
          <w:p w14:paraId="7E736D55" w14:textId="77777777" w:rsidR="004C4F34" w:rsidRPr="00841A68" w:rsidRDefault="004C4F34" w:rsidP="00D57833">
            <w:pPr>
              <w:pStyle w:val="affffff7"/>
              <w:spacing w:line="276" w:lineRule="auto"/>
              <w:jc w:val="left"/>
            </w:pPr>
            <w:r w:rsidRPr="00841A68">
              <w:t>Основы духовно – нравственной культуры народов России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D365FD3" w14:textId="77777777" w:rsidR="004C4F34" w:rsidRPr="00841A68" w:rsidRDefault="004C4F34" w:rsidP="00D57833">
            <w:pPr>
              <w:spacing w:after="0"/>
              <w:rPr>
                <w:rFonts w:ascii="Times New Roman" w:hAnsi="Times New Roman"/>
                <w:bCs/>
                <w:sz w:val="24"/>
                <w:szCs w:val="24"/>
                <w:vertAlign w:val="superscript"/>
              </w:rPr>
            </w:pPr>
            <w:r w:rsidRPr="00841A68">
              <w:rPr>
                <w:rFonts w:ascii="Times New Roman" w:hAnsi="Times New Roman"/>
                <w:bCs/>
                <w:sz w:val="24"/>
                <w:szCs w:val="24"/>
              </w:rPr>
              <w:t>Основы духовно – нравственной культуры народов России</w:t>
            </w:r>
            <w:r w:rsidRPr="00841A68">
              <w:rPr>
                <w:rFonts w:ascii="Times New Roman" w:hAnsi="Times New Roman"/>
                <w:bCs/>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1A06E49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157B4A0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w:t>
            </w:r>
          </w:p>
        </w:tc>
        <w:tc>
          <w:tcPr>
            <w:tcW w:w="427" w:type="pct"/>
            <w:tcBorders>
              <w:top w:val="single" w:sz="4" w:space="0" w:color="auto"/>
              <w:left w:val="single" w:sz="4" w:space="0" w:color="auto"/>
              <w:bottom w:val="single" w:sz="4" w:space="0" w:color="auto"/>
              <w:right w:val="single" w:sz="4" w:space="0" w:color="auto"/>
            </w:tcBorders>
            <w:vAlign w:val="center"/>
          </w:tcPr>
          <w:p w14:paraId="35D3764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w:t>
            </w:r>
          </w:p>
        </w:tc>
        <w:tc>
          <w:tcPr>
            <w:tcW w:w="425" w:type="pct"/>
            <w:tcBorders>
              <w:top w:val="single" w:sz="4" w:space="0" w:color="auto"/>
              <w:left w:val="single" w:sz="4" w:space="0" w:color="auto"/>
              <w:bottom w:val="single" w:sz="4" w:space="0" w:color="auto"/>
              <w:right w:val="single" w:sz="4" w:space="0" w:color="auto"/>
            </w:tcBorders>
            <w:vAlign w:val="center"/>
          </w:tcPr>
          <w:p w14:paraId="0C6CB70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w:t>
            </w:r>
          </w:p>
        </w:tc>
        <w:tc>
          <w:tcPr>
            <w:tcW w:w="424" w:type="pct"/>
            <w:tcBorders>
              <w:top w:val="single" w:sz="4" w:space="0" w:color="auto"/>
              <w:left w:val="single" w:sz="4" w:space="0" w:color="auto"/>
              <w:bottom w:val="single" w:sz="4" w:space="0" w:color="auto"/>
              <w:right w:val="single" w:sz="4" w:space="0" w:color="auto"/>
            </w:tcBorders>
            <w:vAlign w:val="center"/>
          </w:tcPr>
          <w:p w14:paraId="41B5E3A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w:t>
            </w:r>
          </w:p>
        </w:tc>
        <w:tc>
          <w:tcPr>
            <w:tcW w:w="561" w:type="pct"/>
            <w:tcBorders>
              <w:top w:val="single" w:sz="4" w:space="0" w:color="auto"/>
              <w:left w:val="single" w:sz="4" w:space="0" w:color="auto"/>
              <w:bottom w:val="single" w:sz="4" w:space="0" w:color="auto"/>
              <w:right w:val="single" w:sz="4" w:space="0" w:color="auto"/>
            </w:tcBorders>
            <w:vAlign w:val="center"/>
          </w:tcPr>
          <w:p w14:paraId="79EB574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34</w:t>
            </w:r>
          </w:p>
        </w:tc>
      </w:tr>
      <w:tr w:rsidR="004C4F34" w:rsidRPr="00841A68" w14:paraId="24BD2397" w14:textId="77777777" w:rsidTr="00436BB1">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5861FE59"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Естественно-научные предметы</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2677067"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Физика</w:t>
            </w:r>
          </w:p>
        </w:tc>
        <w:tc>
          <w:tcPr>
            <w:tcW w:w="421" w:type="pct"/>
            <w:tcBorders>
              <w:top w:val="single" w:sz="4" w:space="0" w:color="auto"/>
              <w:left w:val="single" w:sz="4" w:space="0" w:color="auto"/>
              <w:bottom w:val="single" w:sz="4" w:space="0" w:color="auto"/>
              <w:right w:val="single" w:sz="4" w:space="0" w:color="auto"/>
            </w:tcBorders>
            <w:vAlign w:val="center"/>
          </w:tcPr>
          <w:p w14:paraId="154FF19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36F4F7D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6ED4CAD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7476B53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09128C1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102</w:t>
            </w:r>
          </w:p>
        </w:tc>
        <w:tc>
          <w:tcPr>
            <w:tcW w:w="561" w:type="pct"/>
            <w:tcBorders>
              <w:top w:val="single" w:sz="4" w:space="0" w:color="auto"/>
              <w:left w:val="single" w:sz="4" w:space="0" w:color="auto"/>
              <w:bottom w:val="single" w:sz="4" w:space="0" w:color="auto"/>
              <w:right w:val="single" w:sz="4" w:space="0" w:color="auto"/>
            </w:tcBorders>
            <w:vAlign w:val="center"/>
          </w:tcPr>
          <w:p w14:paraId="27954678" w14:textId="65C4A519" w:rsidR="004C4F34" w:rsidRPr="00841A68" w:rsidRDefault="00436BB1" w:rsidP="00D57833">
            <w:pPr>
              <w:spacing w:after="0"/>
              <w:jc w:val="center"/>
              <w:rPr>
                <w:rFonts w:ascii="Times New Roman" w:hAnsi="Times New Roman"/>
                <w:b/>
                <w:sz w:val="24"/>
                <w:szCs w:val="24"/>
              </w:rPr>
            </w:pPr>
            <w:r>
              <w:rPr>
                <w:rFonts w:ascii="Times New Roman" w:hAnsi="Times New Roman"/>
                <w:b/>
                <w:sz w:val="24"/>
                <w:szCs w:val="24"/>
              </w:rPr>
              <w:t>238</w:t>
            </w:r>
          </w:p>
        </w:tc>
      </w:tr>
      <w:tr w:rsidR="004C4F34" w:rsidRPr="00841A68" w14:paraId="26B0B3D4"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070B21F7"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122A67E"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Химия</w:t>
            </w:r>
          </w:p>
        </w:tc>
        <w:tc>
          <w:tcPr>
            <w:tcW w:w="421" w:type="pct"/>
            <w:tcBorders>
              <w:top w:val="single" w:sz="4" w:space="0" w:color="auto"/>
              <w:left w:val="single" w:sz="4" w:space="0" w:color="auto"/>
              <w:bottom w:val="single" w:sz="4" w:space="0" w:color="auto"/>
              <w:right w:val="single" w:sz="4" w:space="0" w:color="auto"/>
            </w:tcBorders>
            <w:vAlign w:val="center"/>
          </w:tcPr>
          <w:p w14:paraId="395A1E9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8" w:type="pct"/>
            <w:tcBorders>
              <w:top w:val="single" w:sz="4" w:space="0" w:color="auto"/>
              <w:left w:val="single" w:sz="4" w:space="0" w:color="auto"/>
              <w:bottom w:val="single" w:sz="4" w:space="0" w:color="auto"/>
              <w:right w:val="single" w:sz="4" w:space="0" w:color="auto"/>
            </w:tcBorders>
            <w:vAlign w:val="center"/>
          </w:tcPr>
          <w:p w14:paraId="5154797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vAlign w:val="center"/>
          </w:tcPr>
          <w:p w14:paraId="30C5D38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0</w:t>
            </w:r>
          </w:p>
        </w:tc>
        <w:tc>
          <w:tcPr>
            <w:tcW w:w="425" w:type="pct"/>
            <w:tcBorders>
              <w:top w:val="single" w:sz="4" w:space="0" w:color="auto"/>
              <w:left w:val="single" w:sz="4" w:space="0" w:color="auto"/>
              <w:bottom w:val="single" w:sz="4" w:space="0" w:color="auto"/>
              <w:right w:val="single" w:sz="4" w:space="0" w:color="auto"/>
            </w:tcBorders>
            <w:vAlign w:val="center"/>
          </w:tcPr>
          <w:p w14:paraId="3050CC7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26BFE23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2A555528"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136</w:t>
            </w:r>
          </w:p>
        </w:tc>
      </w:tr>
      <w:tr w:rsidR="004C4F34" w:rsidRPr="00841A68" w14:paraId="5FB28210"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63EF8CC0"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77F79F8D"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Биология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71B0E37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2A129D1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2721BEB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549D7AB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387AC13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58521312"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238</w:t>
            </w:r>
          </w:p>
        </w:tc>
      </w:tr>
      <w:tr w:rsidR="004C4F34" w:rsidRPr="00841A68" w14:paraId="563F1A0E" w14:textId="77777777" w:rsidTr="00436BB1">
        <w:trPr>
          <w:trHeight w:val="276"/>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5E348890"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Искусство</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067D39B"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Музыка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4A2DAC3D"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55356C3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7D853B7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7B473AFD"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76AEF85D" w14:textId="77777777" w:rsidR="004C4F34" w:rsidRPr="00841A68" w:rsidRDefault="004C4F34" w:rsidP="00D57833">
            <w:pPr>
              <w:spacing w:after="0"/>
              <w:jc w:val="center"/>
              <w:rPr>
                <w:rFonts w:ascii="Times New Roman" w:hAnsi="Times New Roman"/>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317AFCC0"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136</w:t>
            </w:r>
          </w:p>
        </w:tc>
      </w:tr>
      <w:tr w:rsidR="004C4F34" w:rsidRPr="00841A68" w14:paraId="35AC5E29"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DD76FCA"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5CE87704"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Изобразительное искусство</w:t>
            </w:r>
          </w:p>
        </w:tc>
        <w:tc>
          <w:tcPr>
            <w:tcW w:w="421" w:type="pct"/>
            <w:tcBorders>
              <w:top w:val="single" w:sz="4" w:space="0" w:color="auto"/>
              <w:left w:val="single" w:sz="4" w:space="0" w:color="auto"/>
              <w:bottom w:val="single" w:sz="4" w:space="0" w:color="auto"/>
              <w:right w:val="single" w:sz="4" w:space="0" w:color="auto"/>
            </w:tcBorders>
            <w:vAlign w:val="center"/>
            <w:hideMark/>
          </w:tcPr>
          <w:p w14:paraId="5D2ABE1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4BCBC9A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7" w:type="pct"/>
            <w:tcBorders>
              <w:top w:val="single" w:sz="4" w:space="0" w:color="auto"/>
              <w:left w:val="single" w:sz="4" w:space="0" w:color="auto"/>
              <w:bottom w:val="single" w:sz="4" w:space="0" w:color="auto"/>
              <w:right w:val="single" w:sz="4" w:space="0" w:color="auto"/>
            </w:tcBorders>
            <w:vAlign w:val="center"/>
          </w:tcPr>
          <w:p w14:paraId="64030BB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63E455D9" w14:textId="77777777" w:rsidR="004C4F34" w:rsidRPr="00841A68" w:rsidRDefault="004C4F34" w:rsidP="00D57833">
            <w:pPr>
              <w:spacing w:after="0"/>
              <w:jc w:val="center"/>
              <w:rPr>
                <w:rFonts w:ascii="Times New Roman" w:hAnsi="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14:paraId="49BE49C9" w14:textId="77777777" w:rsidR="004C4F34" w:rsidRPr="00841A68" w:rsidRDefault="004C4F34" w:rsidP="00D57833">
            <w:pPr>
              <w:spacing w:after="0"/>
              <w:jc w:val="center"/>
              <w:rPr>
                <w:rFonts w:ascii="Times New Roman" w:hAnsi="Times New Roman"/>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242189B3"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102</w:t>
            </w:r>
          </w:p>
        </w:tc>
      </w:tr>
      <w:tr w:rsidR="004C4F34" w:rsidRPr="00841A68" w14:paraId="2C74FD3F" w14:textId="77777777" w:rsidTr="00436BB1">
        <w:trPr>
          <w:trHeight w:val="276"/>
        </w:trPr>
        <w:tc>
          <w:tcPr>
            <w:tcW w:w="1178" w:type="pct"/>
            <w:tcBorders>
              <w:top w:val="single" w:sz="4" w:space="0" w:color="auto"/>
              <w:left w:val="single" w:sz="4" w:space="0" w:color="auto"/>
              <w:bottom w:val="single" w:sz="4" w:space="0" w:color="auto"/>
              <w:right w:val="single" w:sz="4" w:space="0" w:color="auto"/>
            </w:tcBorders>
            <w:vAlign w:val="center"/>
            <w:hideMark/>
          </w:tcPr>
          <w:p w14:paraId="30A52556"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Технология</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A9610EF"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Технология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7A147F9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14:paraId="7F7054E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1375AB2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24331E6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58213FB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0E96061B"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272</w:t>
            </w:r>
          </w:p>
        </w:tc>
      </w:tr>
      <w:tr w:rsidR="004C4F34" w:rsidRPr="00841A68" w14:paraId="6C6A7E5D" w14:textId="77777777" w:rsidTr="00436BB1">
        <w:trPr>
          <w:trHeight w:val="568"/>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14:paraId="1F241FA6"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lastRenderedPageBreak/>
              <w:t>Физическая культура и основы безопасности жизнедеятельности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7DEDAE7"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Основы безопасности жизнедеятельности</w:t>
            </w:r>
          </w:p>
        </w:tc>
        <w:tc>
          <w:tcPr>
            <w:tcW w:w="421" w:type="pct"/>
            <w:tcBorders>
              <w:top w:val="single" w:sz="4" w:space="0" w:color="auto"/>
              <w:left w:val="single" w:sz="4" w:space="0" w:color="auto"/>
              <w:bottom w:val="single" w:sz="4" w:space="0" w:color="auto"/>
              <w:right w:val="single" w:sz="4" w:space="0" w:color="auto"/>
            </w:tcBorders>
            <w:vAlign w:val="center"/>
          </w:tcPr>
          <w:p w14:paraId="4B80A137" w14:textId="77777777" w:rsidR="004C4F34" w:rsidRPr="00841A68" w:rsidRDefault="004C4F34" w:rsidP="00D57833">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0B597E5" w14:textId="77777777" w:rsidR="004C4F34" w:rsidRPr="00841A68" w:rsidRDefault="004C4F34" w:rsidP="00D57833">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7190E8A8" w14:textId="77777777" w:rsidR="004C4F34" w:rsidRPr="00841A68" w:rsidRDefault="004C4F34" w:rsidP="00D57833">
            <w:pPr>
              <w:spacing w:after="0"/>
              <w:jc w:val="center"/>
              <w:rPr>
                <w:rFonts w:ascii="Times New Roman" w:hAnsi="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14:paraId="5F3A654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5E4C0C2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267B8A04"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68</w:t>
            </w:r>
          </w:p>
        </w:tc>
      </w:tr>
      <w:tr w:rsidR="004C4F34" w:rsidRPr="00841A68" w14:paraId="0DD2C2B7" w14:textId="77777777" w:rsidTr="00436BB1">
        <w:trPr>
          <w:trHeight w:val="148"/>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4C7E977E" w14:textId="77777777" w:rsidR="004C4F34" w:rsidRPr="00841A68" w:rsidRDefault="004C4F34" w:rsidP="00D57833">
            <w:pPr>
              <w:spacing w:after="0"/>
              <w:rPr>
                <w:rFonts w:ascii="Times New Roman" w:hAnsi="Times New Roman"/>
                <w:sz w:val="24"/>
                <w:szCs w:val="24"/>
              </w:rPr>
            </w:pPr>
          </w:p>
        </w:tc>
        <w:tc>
          <w:tcPr>
            <w:tcW w:w="1137" w:type="pct"/>
            <w:tcBorders>
              <w:top w:val="single" w:sz="4" w:space="0" w:color="auto"/>
              <w:left w:val="single" w:sz="4" w:space="0" w:color="auto"/>
              <w:bottom w:val="single" w:sz="4" w:space="0" w:color="auto"/>
              <w:right w:val="single" w:sz="4" w:space="0" w:color="auto"/>
            </w:tcBorders>
            <w:vAlign w:val="center"/>
            <w:hideMark/>
          </w:tcPr>
          <w:p w14:paraId="2F869138" w14:textId="276D74B6" w:rsidR="004C4F34" w:rsidRPr="00841A68" w:rsidRDefault="004C4F34" w:rsidP="00692B21">
            <w:pPr>
              <w:spacing w:after="0"/>
              <w:rPr>
                <w:rFonts w:ascii="Times New Roman" w:hAnsi="Times New Roman"/>
                <w:sz w:val="24"/>
                <w:szCs w:val="24"/>
                <w:vertAlign w:val="superscript"/>
              </w:rPr>
            </w:pPr>
            <w:r w:rsidRPr="00841A68">
              <w:rPr>
                <w:rFonts w:ascii="Times New Roman" w:hAnsi="Times New Roman"/>
                <w:sz w:val="24"/>
                <w:szCs w:val="24"/>
              </w:rPr>
              <w:t>Физическая культура</w:t>
            </w:r>
            <w:r>
              <w:rPr>
                <w:rFonts w:ascii="Times New Roman" w:hAnsi="Times New Roman"/>
                <w:sz w:val="24"/>
                <w:szCs w:val="24"/>
              </w:rPr>
              <w:t xml:space="preserve"> </w:t>
            </w:r>
            <w:r w:rsidRPr="00841A68">
              <w:rPr>
                <w:rFonts w:ascii="Times New Roman" w:hAnsi="Times New Roman"/>
                <w:sz w:val="24"/>
                <w:szCs w:val="24"/>
                <w:vertAlign w:val="superscript"/>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587DE00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8" w:type="pct"/>
            <w:tcBorders>
              <w:top w:val="single" w:sz="4" w:space="0" w:color="auto"/>
              <w:left w:val="single" w:sz="4" w:space="0" w:color="auto"/>
              <w:bottom w:val="single" w:sz="4" w:space="0" w:color="auto"/>
              <w:right w:val="single" w:sz="4" w:space="0" w:color="auto"/>
            </w:tcBorders>
            <w:vAlign w:val="center"/>
          </w:tcPr>
          <w:p w14:paraId="7007EF0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7B694610"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10B1DD4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424" w:type="pct"/>
            <w:tcBorders>
              <w:top w:val="single" w:sz="4" w:space="0" w:color="auto"/>
              <w:left w:val="single" w:sz="4" w:space="0" w:color="auto"/>
              <w:bottom w:val="single" w:sz="4" w:space="0" w:color="auto"/>
              <w:right w:val="single" w:sz="4" w:space="0" w:color="auto"/>
            </w:tcBorders>
            <w:vAlign w:val="center"/>
          </w:tcPr>
          <w:p w14:paraId="1283DF2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68</w:t>
            </w:r>
          </w:p>
        </w:tc>
        <w:tc>
          <w:tcPr>
            <w:tcW w:w="561" w:type="pct"/>
            <w:tcBorders>
              <w:top w:val="single" w:sz="4" w:space="0" w:color="auto"/>
              <w:left w:val="single" w:sz="4" w:space="0" w:color="auto"/>
              <w:bottom w:val="single" w:sz="4" w:space="0" w:color="auto"/>
              <w:right w:val="single" w:sz="4" w:space="0" w:color="auto"/>
            </w:tcBorders>
            <w:vAlign w:val="center"/>
          </w:tcPr>
          <w:p w14:paraId="68152253"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340</w:t>
            </w:r>
          </w:p>
        </w:tc>
      </w:tr>
      <w:tr w:rsidR="004C4F34" w:rsidRPr="00841A68" w14:paraId="34C5A2CA" w14:textId="77777777" w:rsidTr="00436BB1">
        <w:trPr>
          <w:trHeight w:val="276"/>
        </w:trPr>
        <w:tc>
          <w:tcPr>
            <w:tcW w:w="231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984A3EB" w14:textId="77777777" w:rsidR="004C4F34" w:rsidRPr="00841A68" w:rsidRDefault="004C4F34" w:rsidP="00D57833">
            <w:pPr>
              <w:spacing w:after="0"/>
              <w:jc w:val="right"/>
              <w:rPr>
                <w:rFonts w:ascii="Times New Roman" w:hAnsi="Times New Roman"/>
                <w:b/>
                <w:sz w:val="24"/>
                <w:szCs w:val="24"/>
              </w:rPr>
            </w:pPr>
            <w:r w:rsidRPr="00841A68">
              <w:rPr>
                <w:rFonts w:ascii="Times New Roman" w:hAnsi="Times New Roman"/>
                <w:b/>
                <w:sz w:val="24"/>
                <w:szCs w:val="24"/>
              </w:rPr>
              <w:t>ИТОГО</w:t>
            </w:r>
          </w:p>
        </w:tc>
        <w:tc>
          <w:tcPr>
            <w:tcW w:w="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916C7A"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27/</w:t>
            </w:r>
          </w:p>
          <w:p w14:paraId="05FB52B3"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918</w:t>
            </w:r>
          </w:p>
        </w:tc>
        <w:tc>
          <w:tcPr>
            <w:tcW w:w="428" w:type="pct"/>
            <w:tcBorders>
              <w:top w:val="single" w:sz="4" w:space="0" w:color="auto"/>
              <w:left w:val="single" w:sz="4" w:space="0" w:color="auto"/>
              <w:bottom w:val="single" w:sz="4" w:space="0" w:color="auto"/>
              <w:right w:val="single" w:sz="4" w:space="0" w:color="auto"/>
            </w:tcBorders>
            <w:shd w:val="clear" w:color="auto" w:fill="D9D9D9"/>
            <w:vAlign w:val="center"/>
          </w:tcPr>
          <w:p w14:paraId="15A0505B" w14:textId="112B3A0D"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w:t>
            </w:r>
            <w:r w:rsidR="00A82D88">
              <w:rPr>
                <w:rFonts w:ascii="Times New Roman" w:hAnsi="Times New Roman"/>
                <w:b/>
                <w:sz w:val="24"/>
                <w:szCs w:val="24"/>
              </w:rPr>
              <w:t>8</w:t>
            </w:r>
            <w:r w:rsidRPr="00841A68">
              <w:rPr>
                <w:rFonts w:ascii="Times New Roman" w:hAnsi="Times New Roman"/>
                <w:b/>
                <w:sz w:val="24"/>
                <w:szCs w:val="24"/>
              </w:rPr>
              <w:t>/</w:t>
            </w:r>
          </w:p>
          <w:p w14:paraId="423776CB" w14:textId="533E0073" w:rsidR="004C4F34" w:rsidRPr="00841A68" w:rsidRDefault="004C4F34" w:rsidP="00A82D88">
            <w:pPr>
              <w:spacing w:after="0"/>
              <w:jc w:val="center"/>
              <w:rPr>
                <w:rFonts w:ascii="Times New Roman" w:hAnsi="Times New Roman"/>
                <w:b/>
                <w:sz w:val="24"/>
                <w:szCs w:val="24"/>
              </w:rPr>
            </w:pPr>
            <w:r w:rsidRPr="00841A68">
              <w:rPr>
                <w:rFonts w:ascii="Times New Roman" w:hAnsi="Times New Roman"/>
                <w:b/>
                <w:sz w:val="24"/>
                <w:szCs w:val="24"/>
              </w:rPr>
              <w:t>9</w:t>
            </w:r>
            <w:r w:rsidR="00A82D88">
              <w:rPr>
                <w:rFonts w:ascii="Times New Roman" w:hAnsi="Times New Roman"/>
                <w:b/>
                <w:sz w:val="24"/>
                <w:szCs w:val="24"/>
              </w:rPr>
              <w:t>52</w:t>
            </w: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14:paraId="64D52B60" w14:textId="4923334D" w:rsidR="004C4F34" w:rsidRPr="00841A68" w:rsidRDefault="00A82D88" w:rsidP="00D57833">
            <w:pPr>
              <w:spacing w:after="0"/>
              <w:jc w:val="center"/>
              <w:rPr>
                <w:rFonts w:ascii="Times New Roman" w:hAnsi="Times New Roman"/>
                <w:b/>
                <w:sz w:val="24"/>
                <w:szCs w:val="24"/>
              </w:rPr>
            </w:pPr>
            <w:r>
              <w:rPr>
                <w:rFonts w:ascii="Times New Roman" w:hAnsi="Times New Roman"/>
                <w:b/>
                <w:sz w:val="24"/>
                <w:szCs w:val="24"/>
              </w:rPr>
              <w:t>30</w:t>
            </w:r>
            <w:r w:rsidR="004C4F34" w:rsidRPr="00841A68">
              <w:rPr>
                <w:rFonts w:ascii="Times New Roman" w:hAnsi="Times New Roman"/>
                <w:b/>
                <w:sz w:val="24"/>
                <w:szCs w:val="24"/>
              </w:rPr>
              <w:t>/</w:t>
            </w:r>
          </w:p>
          <w:p w14:paraId="60EDF5B6" w14:textId="05F8D6C7" w:rsidR="004C4F34" w:rsidRPr="00841A68" w:rsidRDefault="00A82D88" w:rsidP="00D57833">
            <w:pPr>
              <w:spacing w:after="0"/>
              <w:jc w:val="center"/>
              <w:rPr>
                <w:rFonts w:ascii="Times New Roman" w:hAnsi="Times New Roman"/>
                <w:b/>
                <w:sz w:val="24"/>
                <w:szCs w:val="24"/>
              </w:rPr>
            </w:pPr>
            <w:r>
              <w:rPr>
                <w:rFonts w:ascii="Times New Roman" w:hAnsi="Times New Roman"/>
                <w:b/>
                <w:sz w:val="24"/>
                <w:szCs w:val="24"/>
              </w:rPr>
              <w:t>1020</w:t>
            </w:r>
          </w:p>
        </w:tc>
        <w:tc>
          <w:tcPr>
            <w:tcW w:w="425" w:type="pct"/>
            <w:tcBorders>
              <w:top w:val="single" w:sz="4" w:space="0" w:color="auto"/>
              <w:left w:val="single" w:sz="4" w:space="0" w:color="auto"/>
              <w:bottom w:val="single" w:sz="4" w:space="0" w:color="auto"/>
              <w:right w:val="single" w:sz="4" w:space="0" w:color="auto"/>
            </w:tcBorders>
            <w:shd w:val="clear" w:color="auto" w:fill="D9D9D9"/>
            <w:vAlign w:val="center"/>
          </w:tcPr>
          <w:p w14:paraId="23F8404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31/</w:t>
            </w:r>
          </w:p>
          <w:p w14:paraId="05C6B29F"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1054</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14:paraId="32BF3489" w14:textId="57124CC2"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3</w:t>
            </w:r>
            <w:r w:rsidR="00A82D88">
              <w:rPr>
                <w:rFonts w:ascii="Times New Roman" w:hAnsi="Times New Roman"/>
                <w:b/>
                <w:sz w:val="24"/>
                <w:szCs w:val="24"/>
              </w:rPr>
              <w:t>1</w:t>
            </w:r>
            <w:r w:rsidRPr="00841A68">
              <w:rPr>
                <w:rFonts w:ascii="Times New Roman" w:hAnsi="Times New Roman"/>
                <w:b/>
                <w:sz w:val="24"/>
                <w:szCs w:val="24"/>
              </w:rPr>
              <w:t>/</w:t>
            </w:r>
          </w:p>
          <w:p w14:paraId="6C4F3D24" w14:textId="47C98698" w:rsidR="004C4F34" w:rsidRPr="00841A68" w:rsidRDefault="004C4F34" w:rsidP="00A82D88">
            <w:pPr>
              <w:spacing w:after="0"/>
              <w:jc w:val="center"/>
              <w:rPr>
                <w:rFonts w:ascii="Times New Roman" w:hAnsi="Times New Roman"/>
                <w:b/>
                <w:sz w:val="24"/>
                <w:szCs w:val="24"/>
              </w:rPr>
            </w:pPr>
            <w:r w:rsidRPr="00841A68">
              <w:rPr>
                <w:rFonts w:ascii="Times New Roman" w:hAnsi="Times New Roman"/>
                <w:b/>
                <w:sz w:val="24"/>
                <w:szCs w:val="24"/>
              </w:rPr>
              <w:t>10</w:t>
            </w:r>
            <w:r w:rsidR="00A82D88">
              <w:rPr>
                <w:rFonts w:ascii="Times New Roman" w:hAnsi="Times New Roman"/>
                <w:b/>
                <w:sz w:val="24"/>
                <w:szCs w:val="24"/>
              </w:rPr>
              <w:t>54</w:t>
            </w:r>
          </w:p>
        </w:tc>
        <w:tc>
          <w:tcPr>
            <w:tcW w:w="561" w:type="pct"/>
            <w:tcBorders>
              <w:top w:val="single" w:sz="4" w:space="0" w:color="auto"/>
              <w:left w:val="single" w:sz="4" w:space="0" w:color="auto"/>
              <w:bottom w:val="single" w:sz="4" w:space="0" w:color="auto"/>
              <w:right w:val="single" w:sz="4" w:space="0" w:color="auto"/>
            </w:tcBorders>
            <w:shd w:val="clear" w:color="auto" w:fill="D9D9D9"/>
            <w:vAlign w:val="center"/>
          </w:tcPr>
          <w:p w14:paraId="36E971F5" w14:textId="61C3B076" w:rsidR="004C4F34" w:rsidRPr="00841A68" w:rsidRDefault="00A82D88" w:rsidP="00D57833">
            <w:pPr>
              <w:spacing w:after="0"/>
              <w:jc w:val="center"/>
              <w:rPr>
                <w:rFonts w:ascii="Times New Roman" w:hAnsi="Times New Roman"/>
                <w:b/>
                <w:sz w:val="24"/>
                <w:szCs w:val="24"/>
              </w:rPr>
            </w:pPr>
            <w:r>
              <w:rPr>
                <w:rFonts w:ascii="Times New Roman" w:hAnsi="Times New Roman"/>
                <w:b/>
                <w:sz w:val="24"/>
                <w:szCs w:val="24"/>
              </w:rPr>
              <w:t>4998</w:t>
            </w:r>
          </w:p>
        </w:tc>
      </w:tr>
      <w:tr w:rsidR="004C4F34" w:rsidRPr="00841A68" w14:paraId="2B8C87ED" w14:textId="77777777" w:rsidTr="00436BB1">
        <w:trPr>
          <w:trHeight w:val="552"/>
        </w:trPr>
        <w:tc>
          <w:tcPr>
            <w:tcW w:w="231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D02F09C" w14:textId="77777777" w:rsidR="004C4F34" w:rsidRPr="00841A68" w:rsidRDefault="004C4F34" w:rsidP="00D57833">
            <w:pPr>
              <w:spacing w:after="0"/>
              <w:rPr>
                <w:rFonts w:ascii="Times New Roman" w:hAnsi="Times New Roman"/>
                <w:b/>
                <w:sz w:val="24"/>
                <w:szCs w:val="24"/>
              </w:rPr>
            </w:pPr>
            <w:r w:rsidRPr="00841A68">
              <w:rPr>
                <w:rFonts w:ascii="Times New Roman" w:hAnsi="Times New Roman"/>
                <w:b/>
                <w:sz w:val="24"/>
                <w:szCs w:val="24"/>
              </w:rPr>
              <w:t>Часть, формируемая участниками образовательного процесса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14D54041"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2/68</w:t>
            </w:r>
          </w:p>
        </w:tc>
        <w:tc>
          <w:tcPr>
            <w:tcW w:w="428" w:type="pct"/>
            <w:tcBorders>
              <w:top w:val="single" w:sz="4" w:space="0" w:color="auto"/>
              <w:left w:val="single" w:sz="4" w:space="0" w:color="auto"/>
              <w:bottom w:val="single" w:sz="4" w:space="0" w:color="auto"/>
              <w:right w:val="single" w:sz="4" w:space="0" w:color="auto"/>
            </w:tcBorders>
            <w:vAlign w:val="center"/>
          </w:tcPr>
          <w:p w14:paraId="540EBE33" w14:textId="4916E3AC" w:rsidR="004C4F34" w:rsidRPr="00841A68" w:rsidRDefault="00A82D88" w:rsidP="00A82D88">
            <w:pPr>
              <w:spacing w:after="0"/>
              <w:jc w:val="center"/>
              <w:rPr>
                <w:rFonts w:ascii="Times New Roman" w:hAnsi="Times New Roman"/>
                <w:b/>
                <w:sz w:val="24"/>
                <w:szCs w:val="24"/>
              </w:rPr>
            </w:pPr>
            <w:r>
              <w:rPr>
                <w:rFonts w:ascii="Times New Roman" w:hAnsi="Times New Roman"/>
                <w:b/>
                <w:sz w:val="24"/>
                <w:szCs w:val="24"/>
              </w:rPr>
              <w:t>2</w:t>
            </w:r>
            <w:r w:rsidR="004C4F34" w:rsidRPr="00841A68">
              <w:rPr>
                <w:rFonts w:ascii="Times New Roman" w:hAnsi="Times New Roman"/>
                <w:b/>
                <w:sz w:val="24"/>
                <w:szCs w:val="24"/>
              </w:rPr>
              <w:t>/</w:t>
            </w:r>
            <w:r>
              <w:rPr>
                <w:rFonts w:ascii="Times New Roman" w:hAnsi="Times New Roman"/>
                <w:b/>
                <w:sz w:val="24"/>
                <w:szCs w:val="24"/>
              </w:rPr>
              <w:t>68</w:t>
            </w:r>
          </w:p>
        </w:tc>
        <w:tc>
          <w:tcPr>
            <w:tcW w:w="427" w:type="pct"/>
            <w:tcBorders>
              <w:top w:val="single" w:sz="4" w:space="0" w:color="auto"/>
              <w:left w:val="single" w:sz="4" w:space="0" w:color="auto"/>
              <w:bottom w:val="single" w:sz="4" w:space="0" w:color="auto"/>
              <w:right w:val="single" w:sz="4" w:space="0" w:color="auto"/>
            </w:tcBorders>
            <w:vAlign w:val="center"/>
          </w:tcPr>
          <w:p w14:paraId="54A39A65" w14:textId="4CAD9621" w:rsidR="004C4F34" w:rsidRPr="00841A68" w:rsidRDefault="00A82D88" w:rsidP="00D57833">
            <w:pPr>
              <w:spacing w:after="0"/>
              <w:jc w:val="center"/>
              <w:rPr>
                <w:rFonts w:ascii="Times New Roman" w:hAnsi="Times New Roman"/>
                <w:b/>
                <w:sz w:val="24"/>
                <w:szCs w:val="24"/>
              </w:rPr>
            </w:pPr>
            <w:r>
              <w:rPr>
                <w:rFonts w:ascii="Times New Roman" w:hAnsi="Times New Roman"/>
                <w:b/>
                <w:sz w:val="24"/>
                <w:szCs w:val="24"/>
              </w:rPr>
              <w:t>2</w:t>
            </w:r>
            <w:r w:rsidRPr="00841A68">
              <w:rPr>
                <w:rFonts w:ascii="Times New Roman" w:hAnsi="Times New Roman"/>
                <w:b/>
                <w:sz w:val="24"/>
                <w:szCs w:val="24"/>
              </w:rPr>
              <w:t>/</w:t>
            </w:r>
            <w:r>
              <w:rPr>
                <w:rFonts w:ascii="Times New Roman" w:hAnsi="Times New Roman"/>
                <w:b/>
                <w:sz w:val="24"/>
                <w:szCs w:val="24"/>
              </w:rPr>
              <w:t>68</w:t>
            </w:r>
          </w:p>
        </w:tc>
        <w:tc>
          <w:tcPr>
            <w:tcW w:w="425" w:type="pct"/>
            <w:tcBorders>
              <w:top w:val="single" w:sz="4" w:space="0" w:color="auto"/>
              <w:left w:val="single" w:sz="4" w:space="0" w:color="auto"/>
              <w:bottom w:val="single" w:sz="4" w:space="0" w:color="auto"/>
              <w:right w:val="single" w:sz="4" w:space="0" w:color="auto"/>
            </w:tcBorders>
            <w:vAlign w:val="center"/>
          </w:tcPr>
          <w:p w14:paraId="2366F5CD"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2/68</w:t>
            </w:r>
          </w:p>
        </w:tc>
        <w:tc>
          <w:tcPr>
            <w:tcW w:w="424" w:type="pct"/>
            <w:tcBorders>
              <w:top w:val="single" w:sz="4" w:space="0" w:color="auto"/>
              <w:left w:val="single" w:sz="4" w:space="0" w:color="auto"/>
              <w:bottom w:val="single" w:sz="4" w:space="0" w:color="auto"/>
              <w:right w:val="single" w:sz="4" w:space="0" w:color="auto"/>
            </w:tcBorders>
            <w:vAlign w:val="center"/>
          </w:tcPr>
          <w:p w14:paraId="3FF07C89"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1/34</w:t>
            </w:r>
          </w:p>
        </w:tc>
        <w:tc>
          <w:tcPr>
            <w:tcW w:w="561" w:type="pct"/>
            <w:tcBorders>
              <w:top w:val="single" w:sz="4" w:space="0" w:color="auto"/>
              <w:left w:val="single" w:sz="4" w:space="0" w:color="auto"/>
              <w:bottom w:val="single" w:sz="4" w:space="0" w:color="auto"/>
              <w:right w:val="single" w:sz="4" w:space="0" w:color="auto"/>
            </w:tcBorders>
            <w:vAlign w:val="center"/>
          </w:tcPr>
          <w:p w14:paraId="07E65D0E"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9/306</w:t>
            </w:r>
          </w:p>
        </w:tc>
      </w:tr>
      <w:tr w:rsidR="004C4F34" w:rsidRPr="00841A68" w14:paraId="53EE79E5" w14:textId="77777777" w:rsidTr="00436BB1">
        <w:trPr>
          <w:trHeight w:val="325"/>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75E85" w14:textId="77777777" w:rsidR="004C4F34" w:rsidRPr="00841A68" w:rsidRDefault="004C4F34" w:rsidP="00D57833">
            <w:pPr>
              <w:spacing w:after="0"/>
              <w:rPr>
                <w:rFonts w:ascii="Times New Roman" w:hAnsi="Times New Roman"/>
                <w:b/>
                <w:sz w:val="24"/>
                <w:szCs w:val="24"/>
              </w:rPr>
            </w:pPr>
            <w:r w:rsidRPr="00841A68">
              <w:rPr>
                <w:rFonts w:ascii="Times New Roman" w:hAnsi="Times New Roman"/>
                <w:sz w:val="24"/>
                <w:szCs w:val="24"/>
              </w:rPr>
              <w:t>Физическая культура и основы безопасности жизнедеятельности</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20202D6" w14:textId="77777777" w:rsidR="004C4F34" w:rsidRPr="00841A68" w:rsidRDefault="004C4F34" w:rsidP="00D57833">
            <w:pPr>
              <w:spacing w:after="0"/>
              <w:rPr>
                <w:rFonts w:ascii="Times New Roman" w:hAnsi="Times New Roman"/>
                <w:b/>
                <w:sz w:val="24"/>
                <w:szCs w:val="24"/>
              </w:rPr>
            </w:pPr>
            <w:r w:rsidRPr="00841A68">
              <w:rPr>
                <w:rFonts w:ascii="Times New Roman" w:hAnsi="Times New Roman"/>
                <w:sz w:val="24"/>
                <w:szCs w:val="24"/>
              </w:rPr>
              <w:t>Основы безопасности жизнедеятельности</w:t>
            </w:r>
          </w:p>
        </w:tc>
        <w:tc>
          <w:tcPr>
            <w:tcW w:w="421" w:type="pct"/>
            <w:tcBorders>
              <w:top w:val="single" w:sz="4" w:space="0" w:color="auto"/>
              <w:left w:val="single" w:sz="4" w:space="0" w:color="auto"/>
              <w:bottom w:val="single" w:sz="4" w:space="0" w:color="auto"/>
              <w:right w:val="single" w:sz="4" w:space="0" w:color="auto"/>
            </w:tcBorders>
            <w:vAlign w:val="center"/>
            <w:hideMark/>
          </w:tcPr>
          <w:p w14:paraId="3233A28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w:t>
            </w:r>
          </w:p>
        </w:tc>
        <w:tc>
          <w:tcPr>
            <w:tcW w:w="428" w:type="pct"/>
            <w:tcBorders>
              <w:top w:val="single" w:sz="4" w:space="0" w:color="auto"/>
              <w:left w:val="single" w:sz="4" w:space="0" w:color="auto"/>
              <w:bottom w:val="single" w:sz="4" w:space="0" w:color="auto"/>
              <w:right w:val="single" w:sz="4" w:space="0" w:color="auto"/>
            </w:tcBorders>
            <w:vAlign w:val="center"/>
          </w:tcPr>
          <w:p w14:paraId="01EE3C1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w:t>
            </w:r>
          </w:p>
        </w:tc>
        <w:tc>
          <w:tcPr>
            <w:tcW w:w="427" w:type="pct"/>
            <w:tcBorders>
              <w:top w:val="single" w:sz="4" w:space="0" w:color="auto"/>
              <w:left w:val="single" w:sz="4" w:space="0" w:color="auto"/>
              <w:bottom w:val="single" w:sz="4" w:space="0" w:color="auto"/>
              <w:right w:val="single" w:sz="4" w:space="0" w:color="auto"/>
            </w:tcBorders>
            <w:vAlign w:val="center"/>
          </w:tcPr>
          <w:p w14:paraId="2B849A5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w:t>
            </w:r>
          </w:p>
        </w:tc>
        <w:tc>
          <w:tcPr>
            <w:tcW w:w="425" w:type="pct"/>
            <w:tcBorders>
              <w:top w:val="single" w:sz="4" w:space="0" w:color="auto"/>
              <w:left w:val="single" w:sz="4" w:space="0" w:color="auto"/>
              <w:bottom w:val="single" w:sz="4" w:space="0" w:color="auto"/>
              <w:right w:val="single" w:sz="4" w:space="0" w:color="auto"/>
            </w:tcBorders>
            <w:vAlign w:val="center"/>
          </w:tcPr>
          <w:p w14:paraId="19220734" w14:textId="77777777" w:rsidR="004C4F34" w:rsidRPr="00841A68" w:rsidRDefault="004C4F34" w:rsidP="00D57833">
            <w:pPr>
              <w:spacing w:after="0"/>
              <w:jc w:val="center"/>
              <w:rPr>
                <w:rFonts w:ascii="Times New Roman" w:hAnsi="Times New Roman"/>
                <w:sz w:val="24"/>
                <w:szCs w:val="24"/>
              </w:rPr>
            </w:pPr>
          </w:p>
        </w:tc>
        <w:tc>
          <w:tcPr>
            <w:tcW w:w="424" w:type="pct"/>
            <w:tcBorders>
              <w:top w:val="single" w:sz="4" w:space="0" w:color="auto"/>
              <w:left w:val="single" w:sz="4" w:space="0" w:color="auto"/>
              <w:bottom w:val="single" w:sz="4" w:space="0" w:color="auto"/>
              <w:right w:val="single" w:sz="4" w:space="0" w:color="auto"/>
            </w:tcBorders>
            <w:vAlign w:val="center"/>
          </w:tcPr>
          <w:p w14:paraId="497B0937" w14:textId="77777777" w:rsidR="004C4F34" w:rsidRPr="00841A68" w:rsidRDefault="004C4F34" w:rsidP="00D57833">
            <w:pPr>
              <w:spacing w:after="0"/>
              <w:jc w:val="center"/>
              <w:rPr>
                <w:rFonts w:ascii="Times New Roman" w:hAnsi="Times New Roman"/>
                <w:b/>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101D6D15" w14:textId="77777777" w:rsidR="004C4F34" w:rsidRPr="00841A68" w:rsidRDefault="004C4F34" w:rsidP="00D57833">
            <w:pPr>
              <w:spacing w:after="0"/>
              <w:jc w:val="center"/>
              <w:rPr>
                <w:rFonts w:ascii="Times New Roman" w:hAnsi="Times New Roman"/>
                <w:b/>
                <w:sz w:val="24"/>
                <w:szCs w:val="24"/>
              </w:rPr>
            </w:pPr>
          </w:p>
        </w:tc>
      </w:tr>
      <w:tr w:rsidR="004C4F34" w:rsidRPr="00841A68" w14:paraId="24A1B93D" w14:textId="77777777" w:rsidTr="00436BB1">
        <w:trPr>
          <w:trHeight w:val="273"/>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73A07"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Технология</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C0A17B4"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Технология</w:t>
            </w:r>
          </w:p>
        </w:tc>
        <w:tc>
          <w:tcPr>
            <w:tcW w:w="421" w:type="pct"/>
            <w:tcBorders>
              <w:top w:val="single" w:sz="4" w:space="0" w:color="auto"/>
              <w:left w:val="single" w:sz="4" w:space="0" w:color="auto"/>
              <w:bottom w:val="single" w:sz="4" w:space="0" w:color="auto"/>
              <w:right w:val="single" w:sz="4" w:space="0" w:color="auto"/>
            </w:tcBorders>
            <w:vAlign w:val="center"/>
            <w:hideMark/>
          </w:tcPr>
          <w:p w14:paraId="6A3C234A" w14:textId="77777777" w:rsidR="004C4F34" w:rsidRPr="00841A68" w:rsidRDefault="004C4F34" w:rsidP="00D57833">
            <w:pPr>
              <w:spacing w:after="0"/>
              <w:jc w:val="center"/>
              <w:rPr>
                <w:rFonts w:ascii="Times New Roman" w:hAnsi="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022B1FD" w14:textId="77777777" w:rsidR="004C4F34" w:rsidRPr="00841A68" w:rsidRDefault="004C4F34" w:rsidP="00D57833">
            <w:pPr>
              <w:spacing w:after="0"/>
              <w:jc w:val="center"/>
              <w:rPr>
                <w:rFonts w:ascii="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6E130429" w14:textId="77777777" w:rsidR="004C4F34" w:rsidRPr="00841A68" w:rsidRDefault="004C4F34" w:rsidP="00D57833">
            <w:pPr>
              <w:spacing w:after="0"/>
              <w:jc w:val="center"/>
              <w:rPr>
                <w:rFonts w:ascii="Times New Roman" w:hAnsi="Times New Roman"/>
                <w:sz w:val="24"/>
                <w:szCs w:val="24"/>
              </w:rPr>
            </w:pPr>
          </w:p>
        </w:tc>
        <w:tc>
          <w:tcPr>
            <w:tcW w:w="425" w:type="pct"/>
            <w:tcBorders>
              <w:top w:val="single" w:sz="4" w:space="0" w:color="auto"/>
              <w:left w:val="single" w:sz="4" w:space="0" w:color="auto"/>
              <w:bottom w:val="single" w:sz="4" w:space="0" w:color="auto"/>
              <w:right w:val="single" w:sz="4" w:space="0" w:color="auto"/>
            </w:tcBorders>
            <w:vAlign w:val="center"/>
          </w:tcPr>
          <w:p w14:paraId="6A937D2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3734F625" w14:textId="77777777" w:rsidR="004C4F34" w:rsidRPr="00841A68" w:rsidRDefault="004C4F34" w:rsidP="00D57833">
            <w:pPr>
              <w:spacing w:after="0"/>
              <w:jc w:val="center"/>
              <w:rPr>
                <w:rFonts w:ascii="Times New Roman" w:hAnsi="Times New Roman"/>
                <w:b/>
                <w:sz w:val="24"/>
                <w:szCs w:val="24"/>
              </w:rPr>
            </w:pPr>
          </w:p>
        </w:tc>
        <w:tc>
          <w:tcPr>
            <w:tcW w:w="561" w:type="pct"/>
            <w:tcBorders>
              <w:top w:val="single" w:sz="4" w:space="0" w:color="auto"/>
              <w:left w:val="single" w:sz="4" w:space="0" w:color="auto"/>
              <w:bottom w:val="single" w:sz="4" w:space="0" w:color="auto"/>
              <w:right w:val="single" w:sz="4" w:space="0" w:color="auto"/>
            </w:tcBorders>
            <w:vAlign w:val="center"/>
          </w:tcPr>
          <w:p w14:paraId="05D3AD08" w14:textId="77777777" w:rsidR="004C4F34" w:rsidRPr="00841A68" w:rsidRDefault="004C4F34" w:rsidP="00D57833">
            <w:pPr>
              <w:spacing w:after="0"/>
              <w:jc w:val="center"/>
              <w:rPr>
                <w:rFonts w:ascii="Times New Roman" w:hAnsi="Times New Roman"/>
                <w:b/>
                <w:sz w:val="24"/>
                <w:szCs w:val="24"/>
              </w:rPr>
            </w:pPr>
          </w:p>
        </w:tc>
      </w:tr>
      <w:tr w:rsidR="004C4F34" w:rsidRPr="00841A68" w14:paraId="2E1E38B3" w14:textId="77777777" w:rsidTr="00436BB1">
        <w:trPr>
          <w:trHeight w:val="273"/>
        </w:trPr>
        <w:tc>
          <w:tcPr>
            <w:tcW w:w="1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C2EE0"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Русский язык и литература</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4AF3FC8"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Развитие речи</w:t>
            </w:r>
          </w:p>
        </w:tc>
        <w:tc>
          <w:tcPr>
            <w:tcW w:w="421" w:type="pct"/>
            <w:tcBorders>
              <w:top w:val="single" w:sz="4" w:space="0" w:color="auto"/>
              <w:left w:val="single" w:sz="4" w:space="0" w:color="auto"/>
              <w:bottom w:val="single" w:sz="4" w:space="0" w:color="auto"/>
              <w:right w:val="single" w:sz="4" w:space="0" w:color="auto"/>
            </w:tcBorders>
            <w:vAlign w:val="center"/>
            <w:hideMark/>
          </w:tcPr>
          <w:p w14:paraId="322ED7F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4A1FDF5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17</w:t>
            </w:r>
          </w:p>
        </w:tc>
        <w:tc>
          <w:tcPr>
            <w:tcW w:w="427" w:type="pct"/>
            <w:tcBorders>
              <w:top w:val="single" w:sz="4" w:space="0" w:color="auto"/>
              <w:left w:val="single" w:sz="4" w:space="0" w:color="auto"/>
              <w:bottom w:val="single" w:sz="4" w:space="0" w:color="auto"/>
              <w:right w:val="single" w:sz="4" w:space="0" w:color="auto"/>
            </w:tcBorders>
            <w:vAlign w:val="center"/>
          </w:tcPr>
          <w:p w14:paraId="43C7164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5" w:type="pct"/>
            <w:tcBorders>
              <w:top w:val="single" w:sz="4" w:space="0" w:color="auto"/>
              <w:left w:val="single" w:sz="4" w:space="0" w:color="auto"/>
              <w:bottom w:val="single" w:sz="4" w:space="0" w:color="auto"/>
              <w:right w:val="single" w:sz="4" w:space="0" w:color="auto"/>
            </w:tcBorders>
            <w:vAlign w:val="center"/>
          </w:tcPr>
          <w:p w14:paraId="47AF1C5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424" w:type="pct"/>
            <w:tcBorders>
              <w:top w:val="single" w:sz="4" w:space="0" w:color="auto"/>
              <w:left w:val="single" w:sz="4" w:space="0" w:color="auto"/>
              <w:bottom w:val="single" w:sz="4" w:space="0" w:color="auto"/>
              <w:right w:val="single" w:sz="4" w:space="0" w:color="auto"/>
            </w:tcBorders>
            <w:vAlign w:val="center"/>
          </w:tcPr>
          <w:p w14:paraId="23DF921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561" w:type="pct"/>
            <w:tcBorders>
              <w:top w:val="single" w:sz="4" w:space="0" w:color="auto"/>
              <w:left w:val="single" w:sz="4" w:space="0" w:color="auto"/>
              <w:bottom w:val="single" w:sz="4" w:space="0" w:color="auto"/>
              <w:right w:val="single" w:sz="4" w:space="0" w:color="auto"/>
            </w:tcBorders>
            <w:vAlign w:val="center"/>
          </w:tcPr>
          <w:p w14:paraId="52F5788A" w14:textId="77777777" w:rsidR="004C4F34" w:rsidRPr="00841A68" w:rsidRDefault="004C4F34" w:rsidP="00D57833">
            <w:pPr>
              <w:spacing w:after="0"/>
              <w:jc w:val="center"/>
              <w:rPr>
                <w:rFonts w:ascii="Times New Roman" w:hAnsi="Times New Roman"/>
                <w:b/>
                <w:sz w:val="24"/>
                <w:szCs w:val="24"/>
              </w:rPr>
            </w:pPr>
          </w:p>
        </w:tc>
      </w:tr>
      <w:tr w:rsidR="004C4F34" w:rsidRPr="00841A68" w14:paraId="396992E8" w14:textId="77777777" w:rsidTr="00436BB1">
        <w:trPr>
          <w:trHeight w:val="552"/>
        </w:trPr>
        <w:tc>
          <w:tcPr>
            <w:tcW w:w="2315"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871FA73"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Максимально допустимая недельная нагрузка</w:t>
            </w:r>
          </w:p>
        </w:tc>
        <w:tc>
          <w:tcPr>
            <w:tcW w:w="421" w:type="pct"/>
            <w:tcBorders>
              <w:top w:val="single" w:sz="4" w:space="0" w:color="auto"/>
              <w:left w:val="single" w:sz="4" w:space="0" w:color="auto"/>
              <w:bottom w:val="single" w:sz="4" w:space="0" w:color="auto"/>
              <w:right w:val="single" w:sz="4" w:space="0" w:color="auto"/>
            </w:tcBorders>
            <w:vAlign w:val="center"/>
            <w:hideMark/>
          </w:tcPr>
          <w:p w14:paraId="27A1FC4C"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29/</w:t>
            </w:r>
          </w:p>
          <w:p w14:paraId="0C58C661"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986</w:t>
            </w:r>
          </w:p>
        </w:tc>
        <w:tc>
          <w:tcPr>
            <w:tcW w:w="428" w:type="pct"/>
            <w:tcBorders>
              <w:top w:val="single" w:sz="4" w:space="0" w:color="auto"/>
              <w:left w:val="single" w:sz="4" w:space="0" w:color="auto"/>
              <w:bottom w:val="single" w:sz="4" w:space="0" w:color="auto"/>
              <w:right w:val="single" w:sz="4" w:space="0" w:color="auto"/>
            </w:tcBorders>
            <w:vAlign w:val="center"/>
          </w:tcPr>
          <w:p w14:paraId="44BF37C0"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30/</w:t>
            </w:r>
          </w:p>
          <w:p w14:paraId="76CAA9A6"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1020</w:t>
            </w:r>
          </w:p>
        </w:tc>
        <w:tc>
          <w:tcPr>
            <w:tcW w:w="427" w:type="pct"/>
            <w:tcBorders>
              <w:top w:val="single" w:sz="4" w:space="0" w:color="auto"/>
              <w:left w:val="single" w:sz="4" w:space="0" w:color="auto"/>
              <w:bottom w:val="single" w:sz="4" w:space="0" w:color="auto"/>
              <w:right w:val="single" w:sz="4" w:space="0" w:color="auto"/>
            </w:tcBorders>
            <w:vAlign w:val="center"/>
          </w:tcPr>
          <w:p w14:paraId="57DB2A88"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32</w:t>
            </w:r>
          </w:p>
          <w:p w14:paraId="0DFB8C89"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/1088</w:t>
            </w:r>
          </w:p>
        </w:tc>
        <w:tc>
          <w:tcPr>
            <w:tcW w:w="425" w:type="pct"/>
            <w:tcBorders>
              <w:top w:val="single" w:sz="4" w:space="0" w:color="auto"/>
              <w:left w:val="single" w:sz="4" w:space="0" w:color="auto"/>
              <w:bottom w:val="single" w:sz="4" w:space="0" w:color="auto"/>
              <w:right w:val="single" w:sz="4" w:space="0" w:color="auto"/>
            </w:tcBorders>
            <w:vAlign w:val="center"/>
          </w:tcPr>
          <w:p w14:paraId="064B112E"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33/</w:t>
            </w:r>
          </w:p>
          <w:p w14:paraId="08DEC80A"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1122</w:t>
            </w:r>
          </w:p>
        </w:tc>
        <w:tc>
          <w:tcPr>
            <w:tcW w:w="424" w:type="pct"/>
            <w:tcBorders>
              <w:top w:val="single" w:sz="4" w:space="0" w:color="auto"/>
              <w:left w:val="single" w:sz="4" w:space="0" w:color="auto"/>
              <w:bottom w:val="single" w:sz="4" w:space="0" w:color="auto"/>
              <w:right w:val="single" w:sz="4" w:space="0" w:color="auto"/>
            </w:tcBorders>
            <w:vAlign w:val="center"/>
          </w:tcPr>
          <w:p w14:paraId="65ACCF31"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33/</w:t>
            </w:r>
          </w:p>
          <w:p w14:paraId="31958768" w14:textId="77777777" w:rsidR="004C4F34" w:rsidRPr="00841A68" w:rsidRDefault="004C4F34" w:rsidP="00D57833">
            <w:pPr>
              <w:spacing w:after="0"/>
              <w:jc w:val="center"/>
              <w:rPr>
                <w:rFonts w:ascii="Times New Roman" w:hAnsi="Times New Roman"/>
                <w:b/>
                <w:color w:val="000000"/>
                <w:sz w:val="24"/>
                <w:szCs w:val="24"/>
              </w:rPr>
            </w:pPr>
            <w:r w:rsidRPr="00841A68">
              <w:rPr>
                <w:rFonts w:ascii="Times New Roman" w:hAnsi="Times New Roman"/>
                <w:b/>
                <w:color w:val="000000"/>
                <w:sz w:val="24"/>
                <w:szCs w:val="24"/>
              </w:rPr>
              <w:t>1122</w:t>
            </w:r>
          </w:p>
        </w:tc>
        <w:tc>
          <w:tcPr>
            <w:tcW w:w="561" w:type="pct"/>
            <w:tcBorders>
              <w:top w:val="single" w:sz="4" w:space="0" w:color="auto"/>
              <w:left w:val="single" w:sz="4" w:space="0" w:color="auto"/>
              <w:bottom w:val="single" w:sz="4" w:space="0" w:color="auto"/>
              <w:right w:val="single" w:sz="4" w:space="0" w:color="auto"/>
            </w:tcBorders>
            <w:vAlign w:val="center"/>
          </w:tcPr>
          <w:p w14:paraId="50787D3E" w14:textId="5938CDEC" w:rsidR="004C4F34" w:rsidRPr="00841A68" w:rsidRDefault="004C4F34" w:rsidP="00A82D88">
            <w:pPr>
              <w:spacing w:after="0"/>
              <w:jc w:val="center"/>
              <w:rPr>
                <w:rFonts w:ascii="Times New Roman" w:hAnsi="Times New Roman"/>
                <w:b/>
                <w:color w:val="000000"/>
                <w:sz w:val="24"/>
                <w:szCs w:val="24"/>
                <w:u w:val="single"/>
              </w:rPr>
            </w:pPr>
            <w:r w:rsidRPr="00841A68">
              <w:rPr>
                <w:rFonts w:ascii="Times New Roman" w:hAnsi="Times New Roman"/>
                <w:b/>
                <w:color w:val="000000"/>
                <w:sz w:val="24"/>
                <w:szCs w:val="24"/>
                <w:u w:val="single"/>
              </w:rPr>
              <w:t>53</w:t>
            </w:r>
            <w:r w:rsidR="00A82D88">
              <w:rPr>
                <w:rFonts w:ascii="Times New Roman" w:hAnsi="Times New Roman"/>
                <w:b/>
                <w:color w:val="000000"/>
                <w:sz w:val="24"/>
                <w:szCs w:val="24"/>
                <w:u w:val="single"/>
              </w:rPr>
              <w:t>04</w:t>
            </w:r>
          </w:p>
        </w:tc>
      </w:tr>
    </w:tbl>
    <w:p w14:paraId="2235B0E4" w14:textId="77777777" w:rsidR="004C4F34" w:rsidRPr="00841A68" w:rsidRDefault="004C4F34" w:rsidP="00D57833">
      <w:pPr>
        <w:pStyle w:val="dash041e005f0431005f044b005f0447005f043d005f044b005f0439"/>
        <w:spacing w:line="276" w:lineRule="auto"/>
        <w:jc w:val="both"/>
        <w:rPr>
          <w:u w:val="single"/>
        </w:rPr>
      </w:pPr>
      <w:r w:rsidRPr="00841A68">
        <w:rPr>
          <w:u w:val="single"/>
        </w:rPr>
        <w:t>Примечание:</w:t>
      </w:r>
    </w:p>
    <w:p w14:paraId="00CFCFCE" w14:textId="14892027" w:rsidR="004C4F34" w:rsidRPr="00841A68" w:rsidRDefault="004C4F34" w:rsidP="00D57833">
      <w:pPr>
        <w:spacing w:after="0"/>
        <w:jc w:val="both"/>
        <w:rPr>
          <w:rFonts w:ascii="Times New Roman" w:eastAsia="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 xml:space="preserve">Родителями (законными представителями) язык из числа языков народов Российской Федерации (в том числе «родной русский язык» и «родная русская литература») </w:t>
      </w:r>
      <w:r w:rsidR="00A82D88">
        <w:rPr>
          <w:rFonts w:ascii="Times New Roman" w:eastAsia="Times New Roman" w:hAnsi="Times New Roman"/>
          <w:sz w:val="24"/>
          <w:szCs w:val="24"/>
        </w:rPr>
        <w:t xml:space="preserve">не </w:t>
      </w:r>
      <w:r w:rsidRPr="00841A68">
        <w:rPr>
          <w:rFonts w:ascii="Times New Roman" w:eastAsia="Times New Roman" w:hAnsi="Times New Roman"/>
          <w:sz w:val="24"/>
          <w:szCs w:val="24"/>
        </w:rPr>
        <w:t>выбран</w:t>
      </w:r>
    </w:p>
    <w:p w14:paraId="3F63D56C" w14:textId="77777777" w:rsidR="004C4F34" w:rsidRPr="00841A68" w:rsidRDefault="004C4F34" w:rsidP="00D57833">
      <w:pPr>
        <w:spacing w:after="0"/>
        <w:jc w:val="both"/>
        <w:rPr>
          <w:rFonts w:ascii="Times New Roman" w:eastAsia="Times New Roman" w:hAnsi="Times New Roman"/>
          <w:b/>
          <w:bCs/>
          <w:sz w:val="24"/>
          <w:szCs w:val="24"/>
        </w:rPr>
      </w:pPr>
      <w:r w:rsidRPr="00841A68">
        <w:rPr>
          <w:rFonts w:ascii="Times New Roman" w:eastAsia="Times New Roman" w:hAnsi="Times New Roman"/>
          <w:b/>
          <w:bCs/>
          <w:sz w:val="24"/>
          <w:szCs w:val="24"/>
        </w:rPr>
        <w:t>**</w:t>
      </w:r>
      <w:r w:rsidRPr="00841A68">
        <w:rPr>
          <w:rFonts w:ascii="Times New Roman" w:eastAsia="Times New Roman" w:hAnsi="Times New Roman"/>
          <w:bCs/>
          <w:sz w:val="24"/>
          <w:szCs w:val="24"/>
        </w:rPr>
        <w:t>П</w:t>
      </w:r>
      <w:r w:rsidRPr="00841A68">
        <w:rPr>
          <w:rFonts w:ascii="Times New Roman" w:eastAsia="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14:paraId="73FF63ED" w14:textId="56E40D16" w:rsidR="004C4F34" w:rsidRPr="00841A68" w:rsidRDefault="004C4F34" w:rsidP="00D57833">
      <w:pPr>
        <w:spacing w:after="0"/>
        <w:ind w:firstLine="708"/>
        <w:jc w:val="both"/>
        <w:rPr>
          <w:rFonts w:ascii="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1 час физической культуры реализуется через внеурочную деятельность.</w:t>
      </w:r>
      <w:r>
        <w:rPr>
          <w:rFonts w:ascii="Times New Roman" w:eastAsia="Times New Roman" w:hAnsi="Times New Roman"/>
          <w:sz w:val="24"/>
          <w:szCs w:val="24"/>
        </w:rPr>
        <w:t xml:space="preserve"> </w:t>
      </w:r>
    </w:p>
    <w:p w14:paraId="27A982A5" w14:textId="77777777" w:rsidR="004C4F34" w:rsidRPr="00841A68" w:rsidRDefault="004C4F34" w:rsidP="00D57833">
      <w:pPr>
        <w:spacing w:after="0"/>
        <w:jc w:val="both"/>
        <w:rPr>
          <w:rFonts w:ascii="Times New Roman" w:eastAsia="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 xml:space="preserve">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14:paraId="2D05BE0C" w14:textId="77777777" w:rsidR="004C4F34" w:rsidRPr="00841A68" w:rsidRDefault="004C4F34" w:rsidP="00D57833">
      <w:pPr>
        <w:spacing w:after="0"/>
        <w:jc w:val="both"/>
        <w:rPr>
          <w:rFonts w:ascii="Times New Roman" w:eastAsia="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 xml:space="preserve"> </w:t>
      </w:r>
      <w:r w:rsidRPr="00841A68">
        <w:rPr>
          <w:rFonts w:ascii="Times New Roman" w:hAnsi="Times New Roman"/>
          <w:bCs/>
          <w:sz w:val="24"/>
          <w:szCs w:val="24"/>
        </w:rPr>
        <w:t xml:space="preserve">Основы духовно – нравственной культуры народов России – в случае изучения через другой механизм, </w:t>
      </w:r>
      <w:r w:rsidRPr="00841A68">
        <w:rPr>
          <w:rFonts w:ascii="Times New Roman" w:eastAsia="Times New Roman" w:hAnsi="Times New Roman"/>
          <w:sz w:val="24"/>
          <w:szCs w:val="24"/>
        </w:rPr>
        <w:t>высвободившийся 1 час идёт в часть, формируемую участником образовательного процесса.</w:t>
      </w:r>
    </w:p>
    <w:p w14:paraId="50589E7C" w14:textId="6FB779A8" w:rsidR="004C4F34" w:rsidRPr="00841A68" w:rsidRDefault="004C4F34" w:rsidP="00D57833">
      <w:pPr>
        <w:pStyle w:val="dash041e005f0431005f044b005f0447005f043d005f044b005f0439"/>
        <w:spacing w:line="276" w:lineRule="auto"/>
        <w:ind w:firstLine="708"/>
        <w:jc w:val="both"/>
      </w:pPr>
      <w:r w:rsidRPr="00841A68">
        <w:t xml:space="preserve">Продолжительность учебного года на уровне основного общего образования составляет 34 недели. Таким образом, количество учебных занятий за пять лет обучения составляет </w:t>
      </w:r>
      <w:r w:rsidR="00A82D88">
        <w:t>5304</w:t>
      </w:r>
      <w:r w:rsidRPr="00841A68">
        <w:t xml:space="preserve"> часов, что соответствует нормативному диапазону: не менее 5267 часов и не более 6020 часов. </w:t>
      </w:r>
    </w:p>
    <w:p w14:paraId="72C4E9DD" w14:textId="77777777" w:rsidR="004C4F34" w:rsidRPr="00841A68" w:rsidRDefault="004C4F34" w:rsidP="00D57833">
      <w:pPr>
        <w:pStyle w:val="dash041e005f0431005f044b005f0447005f043d005f044b005f0439"/>
        <w:spacing w:line="276" w:lineRule="auto"/>
        <w:ind w:firstLine="708"/>
        <w:jc w:val="both"/>
      </w:pPr>
      <w:r w:rsidRPr="00841A68">
        <w:t>Обучение на ступени основного общего образования организованно  по четвертям.</w:t>
      </w:r>
    </w:p>
    <w:p w14:paraId="074CB5EE"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 xml:space="preserve">Объём максимальной учебной нагрузки по параллелям при пятидневной недели составляет согласно СанПин 1.2.3685 -21 (раздел 6, таблице 6.6): </w:t>
      </w:r>
    </w:p>
    <w:p w14:paraId="24EC1BA4"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p>
    <w:tbl>
      <w:tblPr>
        <w:tblStyle w:val="a5"/>
        <w:tblW w:w="0" w:type="auto"/>
        <w:tblLook w:val="04A0" w:firstRow="1" w:lastRow="0" w:firstColumn="1" w:lastColumn="0" w:noHBand="0" w:noVBand="1"/>
      </w:tblPr>
      <w:tblGrid>
        <w:gridCol w:w="1914"/>
        <w:gridCol w:w="1914"/>
        <w:gridCol w:w="1914"/>
        <w:gridCol w:w="1914"/>
        <w:gridCol w:w="1915"/>
      </w:tblGrid>
      <w:tr w:rsidR="004C4F34" w:rsidRPr="00841A68" w14:paraId="4B240709" w14:textId="77777777" w:rsidTr="004C4F34">
        <w:tc>
          <w:tcPr>
            <w:tcW w:w="1914" w:type="dxa"/>
          </w:tcPr>
          <w:p w14:paraId="10ED348E"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5 класс</w:t>
            </w:r>
          </w:p>
        </w:tc>
        <w:tc>
          <w:tcPr>
            <w:tcW w:w="1914" w:type="dxa"/>
          </w:tcPr>
          <w:p w14:paraId="7705D41E"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6 класс</w:t>
            </w:r>
          </w:p>
        </w:tc>
        <w:tc>
          <w:tcPr>
            <w:tcW w:w="1914" w:type="dxa"/>
          </w:tcPr>
          <w:p w14:paraId="35A78D5E"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7 класс</w:t>
            </w:r>
          </w:p>
        </w:tc>
        <w:tc>
          <w:tcPr>
            <w:tcW w:w="1914" w:type="dxa"/>
          </w:tcPr>
          <w:p w14:paraId="77E71C65"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8 класс</w:t>
            </w:r>
          </w:p>
        </w:tc>
        <w:tc>
          <w:tcPr>
            <w:tcW w:w="1915" w:type="dxa"/>
          </w:tcPr>
          <w:p w14:paraId="7839594E"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9 класс</w:t>
            </w:r>
          </w:p>
        </w:tc>
      </w:tr>
      <w:tr w:rsidR="004C4F34" w:rsidRPr="00841A68" w14:paraId="058EF8B9" w14:textId="77777777" w:rsidTr="004C4F34">
        <w:tc>
          <w:tcPr>
            <w:tcW w:w="1914" w:type="dxa"/>
          </w:tcPr>
          <w:p w14:paraId="402ECE4B"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29 ч</w:t>
            </w:r>
          </w:p>
        </w:tc>
        <w:tc>
          <w:tcPr>
            <w:tcW w:w="1914" w:type="dxa"/>
          </w:tcPr>
          <w:p w14:paraId="5EACEDE8"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30 с</w:t>
            </w:r>
          </w:p>
        </w:tc>
        <w:tc>
          <w:tcPr>
            <w:tcW w:w="1914" w:type="dxa"/>
          </w:tcPr>
          <w:p w14:paraId="2B2FD53E"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 xml:space="preserve">32 ч </w:t>
            </w:r>
          </w:p>
        </w:tc>
        <w:tc>
          <w:tcPr>
            <w:tcW w:w="1914" w:type="dxa"/>
          </w:tcPr>
          <w:p w14:paraId="65147DF1"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33 ч</w:t>
            </w:r>
          </w:p>
        </w:tc>
        <w:tc>
          <w:tcPr>
            <w:tcW w:w="1915" w:type="dxa"/>
          </w:tcPr>
          <w:p w14:paraId="5E307F42" w14:textId="77777777" w:rsidR="004C4F34" w:rsidRPr="00841A68" w:rsidRDefault="004C4F34" w:rsidP="00D57833">
            <w:pPr>
              <w:pStyle w:val="dash041e005f0431005f044b005f0447005f043d005f044b005f0439"/>
              <w:spacing w:line="276" w:lineRule="auto"/>
              <w:jc w:val="both"/>
              <w:rPr>
                <w:rStyle w:val="dash041e005f0431005f044b005f0447005f043d005f044b005f0439005f005fchar1char1"/>
              </w:rPr>
            </w:pPr>
            <w:r w:rsidRPr="00841A68">
              <w:rPr>
                <w:rStyle w:val="dash041e005f0431005f044b005f0447005f043d005f044b005f0439005f005fchar1char1"/>
              </w:rPr>
              <w:t>33 ч</w:t>
            </w:r>
          </w:p>
        </w:tc>
      </w:tr>
    </w:tbl>
    <w:p w14:paraId="58E87A57" w14:textId="77777777" w:rsidR="004C4F34" w:rsidRPr="00841A68" w:rsidRDefault="004C4F34" w:rsidP="00D57833">
      <w:pPr>
        <w:tabs>
          <w:tab w:val="left" w:pos="993"/>
          <w:tab w:val="left" w:pos="4500"/>
          <w:tab w:val="left" w:pos="9180"/>
          <w:tab w:val="left" w:pos="9360"/>
        </w:tabs>
        <w:spacing w:after="0"/>
        <w:ind w:firstLine="709"/>
        <w:contextualSpacing/>
        <w:jc w:val="both"/>
        <w:rPr>
          <w:rFonts w:ascii="Times New Roman" w:hAnsi="Times New Roman"/>
          <w:sz w:val="24"/>
          <w:szCs w:val="24"/>
        </w:rPr>
      </w:pPr>
    </w:p>
    <w:p w14:paraId="6C05F51F" w14:textId="77777777" w:rsidR="00B466A5" w:rsidRPr="00583C45" w:rsidRDefault="00B466A5" w:rsidP="00D57833">
      <w:pPr>
        <w:spacing w:after="0"/>
        <w:jc w:val="both"/>
        <w:rPr>
          <w:rFonts w:ascii="Times New Roman" w:eastAsia="Times New Roman" w:hAnsi="Times New Roman"/>
          <w:iCs/>
          <w:sz w:val="24"/>
          <w:szCs w:val="24"/>
          <w:lang w:eastAsia="ru-RU"/>
        </w:rPr>
      </w:pPr>
      <w:r w:rsidRPr="00583C45">
        <w:rPr>
          <w:rFonts w:ascii="Times New Roman" w:eastAsia="Times New Roman" w:hAnsi="Times New Roman"/>
          <w:iCs/>
          <w:sz w:val="24"/>
          <w:szCs w:val="24"/>
          <w:lang w:eastAsia="ru-RU"/>
        </w:rPr>
        <w:lastRenderedPageBreak/>
        <w:t xml:space="preserve">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 </w:t>
      </w:r>
    </w:p>
    <w:p w14:paraId="3B9987BE" w14:textId="01CA882A" w:rsidR="00B466A5" w:rsidRPr="00583C45" w:rsidRDefault="00B466A5" w:rsidP="00D57833">
      <w:pPr>
        <w:spacing w:after="0"/>
        <w:ind w:firstLine="708"/>
        <w:jc w:val="both"/>
        <w:rPr>
          <w:rFonts w:ascii="Times New Roman" w:hAnsi="Times New Roman"/>
          <w:sz w:val="24"/>
          <w:szCs w:val="24"/>
        </w:rPr>
      </w:pPr>
      <w:r w:rsidRPr="00583C45">
        <w:rPr>
          <w:rFonts w:ascii="Times New Roman" w:hAnsi="Times New Roman"/>
          <w:sz w:val="24"/>
          <w:szCs w:val="24"/>
        </w:rPr>
        <w:t>В интересах, обучающихся с ОВЗ, в МБОУ «СОШ № 83» совместно с обучающимися и их семьями, при необходимости разрабатываются индивидуальные учебные планы, в рамках которых формируется индивидуальная траектория развития обучающихся (содержание учебных предметов, курсов, мод</w:t>
      </w:r>
      <w:r w:rsidR="000E47AC">
        <w:rPr>
          <w:rFonts w:ascii="Times New Roman" w:hAnsi="Times New Roman"/>
          <w:sz w:val="24"/>
          <w:szCs w:val="24"/>
        </w:rPr>
        <w:t xml:space="preserve">улей, темп и формы образования) </w:t>
      </w:r>
    </w:p>
    <w:p w14:paraId="492DD8C4" w14:textId="6F4F1EC9" w:rsidR="004C4F34" w:rsidRPr="002804DA" w:rsidRDefault="004C4F34" w:rsidP="00D57833">
      <w:pPr>
        <w:pStyle w:val="4"/>
        <w:spacing w:line="276" w:lineRule="auto"/>
        <w:ind w:left="0"/>
        <w:jc w:val="right"/>
      </w:pPr>
      <w:bookmarkStart w:id="246" w:name="_Toc79865549"/>
      <w:bookmarkStart w:id="247" w:name="_Toc80090814"/>
      <w:bookmarkStart w:id="248" w:name="_Toc81667511"/>
      <w:r w:rsidRPr="002804DA">
        <w:t xml:space="preserve">Приложение </w:t>
      </w:r>
      <w:bookmarkEnd w:id="246"/>
      <w:r w:rsidR="001D08BC">
        <w:t>5</w:t>
      </w:r>
      <w:bookmarkEnd w:id="247"/>
      <w:bookmarkEnd w:id="248"/>
    </w:p>
    <w:p w14:paraId="7EE1B7EF" w14:textId="77777777" w:rsidR="004C4F34" w:rsidRPr="00841A68" w:rsidRDefault="004C4F34" w:rsidP="00D57833">
      <w:pPr>
        <w:pStyle w:val="4"/>
        <w:spacing w:line="276" w:lineRule="auto"/>
        <w:ind w:left="0"/>
        <w:jc w:val="center"/>
      </w:pPr>
      <w:bookmarkStart w:id="249" w:name="_Toc79865550"/>
      <w:bookmarkStart w:id="250" w:name="_Toc80090815"/>
      <w:bookmarkStart w:id="251" w:name="_Toc81667512"/>
      <w:r w:rsidRPr="00841A68">
        <w:t>Недельный учебный план</w:t>
      </w:r>
      <w:bookmarkEnd w:id="249"/>
      <w:bookmarkEnd w:id="250"/>
      <w:bookmarkEnd w:id="251"/>
    </w:p>
    <w:p w14:paraId="345A38C5" w14:textId="77777777" w:rsidR="004C4F34" w:rsidRPr="00841A68" w:rsidRDefault="004C4F34" w:rsidP="00D57833">
      <w:pPr>
        <w:spacing w:after="0"/>
        <w:jc w:val="center"/>
        <w:rPr>
          <w:rFonts w:ascii="Times New Roman" w:eastAsia="Times New Roman" w:hAnsi="Times New Roman"/>
          <w:b/>
          <w:bCs/>
          <w:sz w:val="24"/>
          <w:szCs w:val="24"/>
        </w:rPr>
      </w:pPr>
      <w:r w:rsidRPr="00841A68">
        <w:rPr>
          <w:rFonts w:ascii="Times New Roman" w:eastAsia="Times New Roman" w:hAnsi="Times New Roman"/>
          <w:b/>
          <w:bCs/>
          <w:sz w:val="24"/>
          <w:szCs w:val="24"/>
        </w:rPr>
        <w:t xml:space="preserve">ФГОС основного общего образования </w:t>
      </w:r>
    </w:p>
    <w:p w14:paraId="0440BB9B"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 xml:space="preserve">для обучающихся с ОВЗ </w:t>
      </w:r>
    </w:p>
    <w:p w14:paraId="4269DB36" w14:textId="77777777" w:rsidR="004C4F34" w:rsidRPr="00841A68" w:rsidRDefault="004C4F34" w:rsidP="00D57833">
      <w:pPr>
        <w:spacing w:after="0"/>
        <w:jc w:val="center"/>
        <w:rPr>
          <w:rFonts w:ascii="Times New Roman" w:eastAsia="Times New Roman" w:hAnsi="Times New Roman"/>
          <w:b/>
          <w:sz w:val="24"/>
          <w:szCs w:val="24"/>
        </w:rPr>
      </w:pPr>
    </w:p>
    <w:tbl>
      <w:tblPr>
        <w:tblW w:w="9282" w:type="dxa"/>
        <w:jc w:val="center"/>
        <w:tblInd w:w="-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3099"/>
        <w:gridCol w:w="2098"/>
      </w:tblGrid>
      <w:tr w:rsidR="004C4F34" w:rsidRPr="00841A68" w14:paraId="3B04C30C" w14:textId="77777777" w:rsidTr="004C4F34">
        <w:trPr>
          <w:trHeight w:val="628"/>
          <w:jc w:val="center"/>
        </w:trPr>
        <w:tc>
          <w:tcPr>
            <w:tcW w:w="4085" w:type="dxa"/>
            <w:vMerge w:val="restart"/>
            <w:vAlign w:val="center"/>
          </w:tcPr>
          <w:p w14:paraId="720B7F68"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Предметные области</w:t>
            </w:r>
          </w:p>
        </w:tc>
        <w:tc>
          <w:tcPr>
            <w:tcW w:w="3099" w:type="dxa"/>
            <w:vMerge w:val="restart"/>
            <w:vAlign w:val="center"/>
            <w:hideMark/>
          </w:tcPr>
          <w:p w14:paraId="3E239BFD"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Учебные предметы</w:t>
            </w:r>
          </w:p>
        </w:tc>
        <w:tc>
          <w:tcPr>
            <w:tcW w:w="2098" w:type="dxa"/>
            <w:vAlign w:val="center"/>
            <w:hideMark/>
          </w:tcPr>
          <w:p w14:paraId="7723FF44"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Количество часов</w:t>
            </w:r>
          </w:p>
        </w:tc>
      </w:tr>
      <w:tr w:rsidR="004C4F34" w:rsidRPr="00841A68" w14:paraId="24C2FD90" w14:textId="77777777" w:rsidTr="004C4F34">
        <w:trPr>
          <w:trHeight w:val="270"/>
          <w:jc w:val="center"/>
        </w:trPr>
        <w:tc>
          <w:tcPr>
            <w:tcW w:w="4085" w:type="dxa"/>
            <w:vMerge/>
            <w:vAlign w:val="center"/>
            <w:hideMark/>
          </w:tcPr>
          <w:p w14:paraId="40BB7A34" w14:textId="77777777" w:rsidR="004C4F34" w:rsidRPr="00841A68" w:rsidRDefault="004C4F34" w:rsidP="00D57833">
            <w:pPr>
              <w:spacing w:after="0"/>
              <w:jc w:val="center"/>
              <w:rPr>
                <w:rFonts w:ascii="Times New Roman" w:eastAsia="Times New Roman" w:hAnsi="Times New Roman"/>
                <w:b/>
                <w:sz w:val="24"/>
                <w:szCs w:val="24"/>
              </w:rPr>
            </w:pPr>
          </w:p>
        </w:tc>
        <w:tc>
          <w:tcPr>
            <w:tcW w:w="3099" w:type="dxa"/>
            <w:vMerge/>
            <w:vAlign w:val="center"/>
            <w:hideMark/>
          </w:tcPr>
          <w:p w14:paraId="734BE45F" w14:textId="77777777" w:rsidR="004C4F34" w:rsidRPr="00841A68" w:rsidRDefault="004C4F34" w:rsidP="00D57833">
            <w:pPr>
              <w:spacing w:after="0"/>
              <w:jc w:val="center"/>
              <w:rPr>
                <w:rFonts w:ascii="Times New Roman" w:eastAsia="Times New Roman" w:hAnsi="Times New Roman"/>
                <w:sz w:val="24"/>
                <w:szCs w:val="24"/>
              </w:rPr>
            </w:pPr>
          </w:p>
        </w:tc>
        <w:tc>
          <w:tcPr>
            <w:tcW w:w="2098" w:type="dxa"/>
            <w:shd w:val="clear" w:color="auto" w:fill="F2F2F2"/>
            <w:vAlign w:val="center"/>
            <w:hideMark/>
          </w:tcPr>
          <w:p w14:paraId="4184F54A"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5Л</w:t>
            </w:r>
          </w:p>
        </w:tc>
      </w:tr>
      <w:tr w:rsidR="004C4F34" w:rsidRPr="00841A68" w14:paraId="24D646DB" w14:textId="77777777" w:rsidTr="004C4F34">
        <w:trPr>
          <w:trHeight w:val="270"/>
          <w:jc w:val="center"/>
        </w:trPr>
        <w:tc>
          <w:tcPr>
            <w:tcW w:w="9282" w:type="dxa"/>
            <w:gridSpan w:val="3"/>
            <w:shd w:val="clear" w:color="auto" w:fill="D9D9D9"/>
            <w:vAlign w:val="center"/>
          </w:tcPr>
          <w:p w14:paraId="67864371" w14:textId="77777777" w:rsidR="004C4F34" w:rsidRPr="00841A68" w:rsidRDefault="004C4F34" w:rsidP="00D57833">
            <w:pPr>
              <w:spacing w:after="0"/>
              <w:rPr>
                <w:rFonts w:ascii="Times New Roman" w:eastAsia="Times New Roman" w:hAnsi="Times New Roman"/>
                <w:b/>
                <w:i/>
                <w:sz w:val="24"/>
                <w:szCs w:val="24"/>
              </w:rPr>
            </w:pPr>
            <w:r w:rsidRPr="00841A68">
              <w:rPr>
                <w:rFonts w:ascii="Times New Roman" w:eastAsia="Times New Roman" w:hAnsi="Times New Roman"/>
                <w:b/>
                <w:i/>
                <w:sz w:val="24"/>
                <w:szCs w:val="24"/>
              </w:rPr>
              <w:t>Обязательная часть</w:t>
            </w:r>
          </w:p>
        </w:tc>
      </w:tr>
      <w:tr w:rsidR="004C4F34" w:rsidRPr="00841A68" w14:paraId="57B2D26F" w14:textId="77777777" w:rsidTr="004C4F34">
        <w:trPr>
          <w:trHeight w:val="220"/>
          <w:jc w:val="center"/>
        </w:trPr>
        <w:tc>
          <w:tcPr>
            <w:tcW w:w="4085" w:type="dxa"/>
            <w:vMerge w:val="restart"/>
            <w:vAlign w:val="center"/>
            <w:hideMark/>
          </w:tcPr>
          <w:p w14:paraId="4B68FC40"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Русский язык и литература</w:t>
            </w:r>
          </w:p>
          <w:p w14:paraId="15A2020A"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hideMark/>
          </w:tcPr>
          <w:p w14:paraId="0334E47F"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Русский язык</w:t>
            </w:r>
          </w:p>
        </w:tc>
        <w:tc>
          <w:tcPr>
            <w:tcW w:w="2098" w:type="dxa"/>
            <w:vAlign w:val="center"/>
            <w:hideMark/>
          </w:tcPr>
          <w:p w14:paraId="1F2E8BB8"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5</w:t>
            </w:r>
          </w:p>
        </w:tc>
      </w:tr>
      <w:tr w:rsidR="004C4F34" w:rsidRPr="00841A68" w14:paraId="2662E379" w14:textId="77777777" w:rsidTr="004C4F34">
        <w:trPr>
          <w:trHeight w:val="365"/>
          <w:jc w:val="center"/>
        </w:trPr>
        <w:tc>
          <w:tcPr>
            <w:tcW w:w="4085" w:type="dxa"/>
            <w:vMerge/>
            <w:vAlign w:val="center"/>
            <w:hideMark/>
          </w:tcPr>
          <w:p w14:paraId="023FCCD6" w14:textId="77777777" w:rsidR="004C4F34" w:rsidRPr="00841A68" w:rsidRDefault="004C4F34" w:rsidP="00D57833">
            <w:pPr>
              <w:spacing w:after="0"/>
              <w:jc w:val="center"/>
              <w:rPr>
                <w:rFonts w:ascii="Times New Roman" w:eastAsia="Times New Roman" w:hAnsi="Times New Roman"/>
                <w:b/>
                <w:sz w:val="24"/>
                <w:szCs w:val="24"/>
              </w:rPr>
            </w:pPr>
          </w:p>
        </w:tc>
        <w:tc>
          <w:tcPr>
            <w:tcW w:w="3099" w:type="dxa"/>
            <w:vAlign w:val="center"/>
            <w:hideMark/>
          </w:tcPr>
          <w:p w14:paraId="64A1DF6B"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Литература</w:t>
            </w:r>
          </w:p>
        </w:tc>
        <w:tc>
          <w:tcPr>
            <w:tcW w:w="2098" w:type="dxa"/>
            <w:vAlign w:val="center"/>
            <w:hideMark/>
          </w:tcPr>
          <w:p w14:paraId="3104F61F"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3</w:t>
            </w:r>
          </w:p>
        </w:tc>
      </w:tr>
      <w:tr w:rsidR="004C4F34" w:rsidRPr="00841A68" w14:paraId="11A7C94B" w14:textId="77777777" w:rsidTr="004C4F34">
        <w:trPr>
          <w:trHeight w:val="365"/>
          <w:jc w:val="center"/>
        </w:trPr>
        <w:tc>
          <w:tcPr>
            <w:tcW w:w="4085" w:type="dxa"/>
            <w:vMerge w:val="restart"/>
            <w:vAlign w:val="center"/>
            <w:hideMark/>
          </w:tcPr>
          <w:p w14:paraId="3ABD5520"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sz w:val="24"/>
                <w:szCs w:val="24"/>
              </w:rPr>
              <w:t>Родной язык и родная литература</w:t>
            </w:r>
          </w:p>
        </w:tc>
        <w:tc>
          <w:tcPr>
            <w:tcW w:w="3099" w:type="dxa"/>
            <w:vAlign w:val="center"/>
            <w:hideMark/>
          </w:tcPr>
          <w:p w14:paraId="0C7780FF" w14:textId="77777777" w:rsidR="004C4F34" w:rsidRPr="00841A68" w:rsidRDefault="004C4F34" w:rsidP="00D57833">
            <w:pPr>
              <w:spacing w:after="0"/>
              <w:rPr>
                <w:rFonts w:ascii="Times New Roman" w:eastAsia="Times New Roman" w:hAnsi="Times New Roman"/>
                <w:sz w:val="24"/>
                <w:szCs w:val="24"/>
                <w:vertAlign w:val="superscript"/>
              </w:rPr>
            </w:pPr>
            <w:r w:rsidRPr="00841A68">
              <w:rPr>
                <w:rFonts w:ascii="Times New Roman" w:eastAsia="Times New Roman" w:hAnsi="Times New Roman"/>
                <w:sz w:val="24"/>
                <w:szCs w:val="24"/>
              </w:rPr>
              <w:t>Родной язык</w:t>
            </w:r>
            <w:r w:rsidRPr="00841A68">
              <w:rPr>
                <w:rFonts w:ascii="Times New Roman" w:eastAsia="Times New Roman" w:hAnsi="Times New Roman"/>
                <w:sz w:val="24"/>
                <w:szCs w:val="24"/>
                <w:vertAlign w:val="superscript"/>
              </w:rPr>
              <w:t>*</w:t>
            </w:r>
          </w:p>
        </w:tc>
        <w:tc>
          <w:tcPr>
            <w:tcW w:w="2098" w:type="dxa"/>
            <w:vAlign w:val="center"/>
            <w:hideMark/>
          </w:tcPr>
          <w:p w14:paraId="5F9C7E57" w14:textId="11BAEF84" w:rsidR="004C4F34" w:rsidRPr="00841A68" w:rsidRDefault="00A82D88"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4C4F34" w:rsidRPr="00841A68" w14:paraId="17ADCE56" w14:textId="77777777" w:rsidTr="004C4F34">
        <w:trPr>
          <w:trHeight w:val="365"/>
          <w:jc w:val="center"/>
        </w:trPr>
        <w:tc>
          <w:tcPr>
            <w:tcW w:w="4085" w:type="dxa"/>
            <w:vMerge/>
            <w:vAlign w:val="center"/>
            <w:hideMark/>
          </w:tcPr>
          <w:p w14:paraId="6CE1F51F" w14:textId="77777777" w:rsidR="004C4F34" w:rsidRPr="00841A68" w:rsidRDefault="004C4F34" w:rsidP="00D57833">
            <w:pPr>
              <w:spacing w:after="0"/>
              <w:jc w:val="center"/>
              <w:rPr>
                <w:rFonts w:ascii="Times New Roman" w:eastAsia="Times New Roman" w:hAnsi="Times New Roman"/>
                <w:b/>
                <w:sz w:val="24"/>
                <w:szCs w:val="24"/>
              </w:rPr>
            </w:pPr>
          </w:p>
        </w:tc>
        <w:tc>
          <w:tcPr>
            <w:tcW w:w="3099" w:type="dxa"/>
            <w:vAlign w:val="center"/>
            <w:hideMark/>
          </w:tcPr>
          <w:p w14:paraId="33858CEA" w14:textId="77777777" w:rsidR="004C4F34" w:rsidRPr="00841A68" w:rsidRDefault="004C4F34" w:rsidP="00D57833">
            <w:pPr>
              <w:spacing w:after="0"/>
              <w:rPr>
                <w:rFonts w:ascii="Times New Roman" w:eastAsia="Times New Roman" w:hAnsi="Times New Roman"/>
                <w:sz w:val="24"/>
                <w:szCs w:val="24"/>
                <w:vertAlign w:val="superscript"/>
              </w:rPr>
            </w:pPr>
            <w:r w:rsidRPr="00841A68">
              <w:rPr>
                <w:rFonts w:ascii="Times New Roman" w:eastAsia="Times New Roman" w:hAnsi="Times New Roman"/>
                <w:sz w:val="24"/>
                <w:szCs w:val="24"/>
              </w:rPr>
              <w:t>Родная литература</w:t>
            </w:r>
            <w:r w:rsidRPr="00841A68">
              <w:rPr>
                <w:rFonts w:ascii="Times New Roman" w:eastAsia="Times New Roman" w:hAnsi="Times New Roman"/>
                <w:sz w:val="24"/>
                <w:szCs w:val="24"/>
                <w:vertAlign w:val="superscript"/>
              </w:rPr>
              <w:t>*</w:t>
            </w:r>
          </w:p>
        </w:tc>
        <w:tc>
          <w:tcPr>
            <w:tcW w:w="2098" w:type="dxa"/>
            <w:vAlign w:val="center"/>
            <w:hideMark/>
          </w:tcPr>
          <w:p w14:paraId="257BC127"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0</w:t>
            </w:r>
          </w:p>
        </w:tc>
      </w:tr>
      <w:tr w:rsidR="004C4F34" w:rsidRPr="00841A68" w14:paraId="391CA203" w14:textId="77777777" w:rsidTr="004C4F34">
        <w:trPr>
          <w:trHeight w:val="275"/>
          <w:jc w:val="center"/>
        </w:trPr>
        <w:tc>
          <w:tcPr>
            <w:tcW w:w="4085" w:type="dxa"/>
            <w:vMerge w:val="restart"/>
            <w:vAlign w:val="center"/>
            <w:hideMark/>
          </w:tcPr>
          <w:p w14:paraId="01D17291"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sz w:val="24"/>
                <w:szCs w:val="24"/>
              </w:rPr>
              <w:t>Иностранный язык</w:t>
            </w:r>
          </w:p>
        </w:tc>
        <w:tc>
          <w:tcPr>
            <w:tcW w:w="3099" w:type="dxa"/>
            <w:vAlign w:val="center"/>
            <w:hideMark/>
          </w:tcPr>
          <w:p w14:paraId="5B24D66D"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Английский язык</w:t>
            </w:r>
          </w:p>
        </w:tc>
        <w:tc>
          <w:tcPr>
            <w:tcW w:w="2098" w:type="dxa"/>
            <w:vAlign w:val="center"/>
            <w:hideMark/>
          </w:tcPr>
          <w:p w14:paraId="2F4304D1"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3</w:t>
            </w:r>
          </w:p>
        </w:tc>
      </w:tr>
      <w:tr w:rsidR="004C4F34" w:rsidRPr="00841A68" w14:paraId="4653D6C9" w14:textId="77777777" w:rsidTr="004C4F34">
        <w:trPr>
          <w:trHeight w:val="275"/>
          <w:jc w:val="center"/>
        </w:trPr>
        <w:tc>
          <w:tcPr>
            <w:tcW w:w="4085" w:type="dxa"/>
            <w:vMerge/>
            <w:vAlign w:val="center"/>
            <w:hideMark/>
          </w:tcPr>
          <w:p w14:paraId="1A802FFF"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hideMark/>
          </w:tcPr>
          <w:p w14:paraId="42BE1A7C"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hAnsi="Times New Roman"/>
                <w:sz w:val="24"/>
                <w:szCs w:val="24"/>
              </w:rPr>
              <w:t>Второй иностранный язык</w:t>
            </w:r>
            <w:r w:rsidRPr="00841A68">
              <w:rPr>
                <w:rFonts w:ascii="Times New Roman" w:hAnsi="Times New Roman"/>
                <w:sz w:val="24"/>
                <w:szCs w:val="24"/>
                <w:vertAlign w:val="superscript"/>
              </w:rPr>
              <w:t>****</w:t>
            </w:r>
            <w:r w:rsidRPr="00841A68">
              <w:rPr>
                <w:rFonts w:ascii="Times New Roman" w:eastAsia="Times New Roman" w:hAnsi="Times New Roman"/>
                <w:sz w:val="24"/>
                <w:szCs w:val="24"/>
              </w:rPr>
              <w:t xml:space="preserve"> </w:t>
            </w:r>
          </w:p>
        </w:tc>
        <w:tc>
          <w:tcPr>
            <w:tcW w:w="2098" w:type="dxa"/>
            <w:vAlign w:val="center"/>
            <w:hideMark/>
          </w:tcPr>
          <w:p w14:paraId="120AE084"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0</w:t>
            </w:r>
          </w:p>
        </w:tc>
      </w:tr>
      <w:tr w:rsidR="004C4F34" w:rsidRPr="00841A68" w14:paraId="21DF8CA0" w14:textId="77777777" w:rsidTr="004C4F34">
        <w:trPr>
          <w:trHeight w:val="124"/>
          <w:jc w:val="center"/>
        </w:trPr>
        <w:tc>
          <w:tcPr>
            <w:tcW w:w="4085" w:type="dxa"/>
            <w:vAlign w:val="center"/>
            <w:hideMark/>
          </w:tcPr>
          <w:p w14:paraId="1963A4A7" w14:textId="77777777" w:rsidR="004C4F34" w:rsidRPr="00841A68" w:rsidRDefault="004C4F34" w:rsidP="00D57833">
            <w:pPr>
              <w:spacing w:after="0"/>
              <w:ind w:right="113"/>
              <w:jc w:val="center"/>
              <w:rPr>
                <w:rFonts w:ascii="Times New Roman" w:eastAsia="Times New Roman" w:hAnsi="Times New Roman"/>
                <w:sz w:val="24"/>
                <w:szCs w:val="24"/>
              </w:rPr>
            </w:pPr>
            <w:r w:rsidRPr="00841A68">
              <w:rPr>
                <w:rFonts w:ascii="Times New Roman" w:eastAsia="Times New Roman" w:hAnsi="Times New Roman"/>
                <w:sz w:val="24"/>
                <w:szCs w:val="24"/>
              </w:rPr>
              <w:t>Математика и информатика</w:t>
            </w:r>
          </w:p>
        </w:tc>
        <w:tc>
          <w:tcPr>
            <w:tcW w:w="3099" w:type="dxa"/>
            <w:vAlign w:val="center"/>
            <w:hideMark/>
          </w:tcPr>
          <w:p w14:paraId="1EB06706"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Математика</w:t>
            </w:r>
          </w:p>
        </w:tc>
        <w:tc>
          <w:tcPr>
            <w:tcW w:w="2098" w:type="dxa"/>
            <w:vAlign w:val="center"/>
            <w:hideMark/>
          </w:tcPr>
          <w:p w14:paraId="706D082D"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5</w:t>
            </w:r>
          </w:p>
        </w:tc>
      </w:tr>
      <w:tr w:rsidR="004C4F34" w:rsidRPr="00841A68" w14:paraId="21F73D58" w14:textId="77777777" w:rsidTr="004C4F34">
        <w:trPr>
          <w:trHeight w:val="411"/>
          <w:jc w:val="center"/>
        </w:trPr>
        <w:tc>
          <w:tcPr>
            <w:tcW w:w="4085" w:type="dxa"/>
            <w:vMerge w:val="restart"/>
            <w:vAlign w:val="center"/>
            <w:hideMark/>
          </w:tcPr>
          <w:p w14:paraId="1822ADB8"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Общественно-научные предметы</w:t>
            </w:r>
          </w:p>
        </w:tc>
        <w:tc>
          <w:tcPr>
            <w:tcW w:w="3099" w:type="dxa"/>
            <w:vAlign w:val="center"/>
            <w:hideMark/>
          </w:tcPr>
          <w:p w14:paraId="056F2C49"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История России, Всеобщая история</w:t>
            </w:r>
          </w:p>
        </w:tc>
        <w:tc>
          <w:tcPr>
            <w:tcW w:w="2098" w:type="dxa"/>
            <w:vAlign w:val="center"/>
            <w:hideMark/>
          </w:tcPr>
          <w:p w14:paraId="1502A817"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2</w:t>
            </w:r>
          </w:p>
        </w:tc>
      </w:tr>
      <w:tr w:rsidR="004C4F34" w:rsidRPr="00841A68" w14:paraId="47BF91F9" w14:textId="77777777" w:rsidTr="004C4F34">
        <w:trPr>
          <w:trHeight w:val="263"/>
          <w:jc w:val="center"/>
        </w:trPr>
        <w:tc>
          <w:tcPr>
            <w:tcW w:w="4085" w:type="dxa"/>
            <w:vMerge/>
            <w:vAlign w:val="center"/>
            <w:hideMark/>
          </w:tcPr>
          <w:p w14:paraId="24F91B48"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hideMark/>
          </w:tcPr>
          <w:p w14:paraId="0398697C"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Обществознание</w:t>
            </w:r>
          </w:p>
        </w:tc>
        <w:tc>
          <w:tcPr>
            <w:tcW w:w="2098" w:type="dxa"/>
            <w:vAlign w:val="center"/>
            <w:hideMark/>
          </w:tcPr>
          <w:p w14:paraId="091362BD" w14:textId="4B8347D6" w:rsidR="004C4F34" w:rsidRPr="00841A68" w:rsidRDefault="00A82D88"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4C4F34" w:rsidRPr="00841A68" w14:paraId="46551F88" w14:textId="77777777" w:rsidTr="004C4F34">
        <w:trPr>
          <w:trHeight w:val="268"/>
          <w:jc w:val="center"/>
        </w:trPr>
        <w:tc>
          <w:tcPr>
            <w:tcW w:w="4085" w:type="dxa"/>
            <w:vMerge/>
            <w:vAlign w:val="center"/>
            <w:hideMark/>
          </w:tcPr>
          <w:p w14:paraId="1B4FE8D5"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hideMark/>
          </w:tcPr>
          <w:p w14:paraId="63A3F204"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География</w:t>
            </w:r>
          </w:p>
        </w:tc>
        <w:tc>
          <w:tcPr>
            <w:tcW w:w="2098" w:type="dxa"/>
            <w:vAlign w:val="center"/>
            <w:hideMark/>
          </w:tcPr>
          <w:p w14:paraId="23887DF7"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4C4F34" w:rsidRPr="00841A68" w14:paraId="29415AA6" w14:textId="77777777" w:rsidTr="004C4F34">
        <w:trPr>
          <w:trHeight w:val="268"/>
          <w:jc w:val="center"/>
        </w:trPr>
        <w:tc>
          <w:tcPr>
            <w:tcW w:w="4085" w:type="dxa"/>
            <w:vAlign w:val="center"/>
            <w:hideMark/>
          </w:tcPr>
          <w:p w14:paraId="4AA78417" w14:textId="77777777" w:rsidR="004C4F34" w:rsidRPr="00841A68" w:rsidRDefault="004C4F34"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Основы духовно – нравственной культуры народов России</w:t>
            </w:r>
          </w:p>
        </w:tc>
        <w:tc>
          <w:tcPr>
            <w:tcW w:w="3099" w:type="dxa"/>
            <w:vAlign w:val="center"/>
            <w:hideMark/>
          </w:tcPr>
          <w:p w14:paraId="17833E79" w14:textId="77777777" w:rsidR="004C4F34" w:rsidRPr="00841A68" w:rsidRDefault="004C4F34" w:rsidP="00D57833">
            <w:pPr>
              <w:spacing w:after="0"/>
              <w:rPr>
                <w:rFonts w:ascii="Times New Roman" w:eastAsia="Times New Roman" w:hAnsi="Times New Roman"/>
                <w:bCs/>
                <w:sz w:val="24"/>
                <w:szCs w:val="24"/>
                <w:vertAlign w:val="superscript"/>
              </w:rPr>
            </w:pPr>
            <w:r w:rsidRPr="00841A68">
              <w:rPr>
                <w:rFonts w:ascii="Times New Roman" w:eastAsia="Times New Roman" w:hAnsi="Times New Roman"/>
                <w:bCs/>
                <w:sz w:val="24"/>
                <w:szCs w:val="24"/>
              </w:rPr>
              <w:t>Основы духовно – нравственной культуры народов России</w:t>
            </w:r>
            <w:r w:rsidRPr="00841A68">
              <w:rPr>
                <w:rFonts w:ascii="Times New Roman" w:eastAsia="Times New Roman" w:hAnsi="Times New Roman"/>
                <w:bCs/>
                <w:sz w:val="24"/>
                <w:szCs w:val="24"/>
                <w:vertAlign w:val="superscript"/>
              </w:rPr>
              <w:t>****</w:t>
            </w:r>
          </w:p>
        </w:tc>
        <w:tc>
          <w:tcPr>
            <w:tcW w:w="2098" w:type="dxa"/>
            <w:vAlign w:val="center"/>
            <w:hideMark/>
          </w:tcPr>
          <w:p w14:paraId="210072D0"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0</w:t>
            </w:r>
          </w:p>
        </w:tc>
      </w:tr>
      <w:tr w:rsidR="004C4F34" w:rsidRPr="00841A68" w14:paraId="3EE9A994" w14:textId="77777777" w:rsidTr="004C4F34">
        <w:trPr>
          <w:trHeight w:val="257"/>
          <w:jc w:val="center"/>
        </w:trPr>
        <w:tc>
          <w:tcPr>
            <w:tcW w:w="4085" w:type="dxa"/>
            <w:vMerge w:val="restart"/>
            <w:vAlign w:val="center"/>
            <w:hideMark/>
          </w:tcPr>
          <w:p w14:paraId="4B3F57EA"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Естественно-научные предметы</w:t>
            </w:r>
          </w:p>
        </w:tc>
        <w:tc>
          <w:tcPr>
            <w:tcW w:w="3099" w:type="dxa"/>
            <w:vAlign w:val="center"/>
            <w:hideMark/>
          </w:tcPr>
          <w:p w14:paraId="581C7C08"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Физика</w:t>
            </w:r>
          </w:p>
        </w:tc>
        <w:tc>
          <w:tcPr>
            <w:tcW w:w="2098" w:type="dxa"/>
            <w:vAlign w:val="center"/>
            <w:hideMark/>
          </w:tcPr>
          <w:p w14:paraId="57CF1872" w14:textId="52B1F0DD" w:rsidR="004C4F34" w:rsidRPr="00841A68" w:rsidRDefault="00A82D88"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4C4F34" w:rsidRPr="00841A68" w14:paraId="6D7B1633" w14:textId="77777777" w:rsidTr="004C4F34">
        <w:trPr>
          <w:trHeight w:val="120"/>
          <w:jc w:val="center"/>
        </w:trPr>
        <w:tc>
          <w:tcPr>
            <w:tcW w:w="4085" w:type="dxa"/>
            <w:vMerge/>
            <w:vAlign w:val="center"/>
            <w:hideMark/>
          </w:tcPr>
          <w:p w14:paraId="251B5647"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hideMark/>
          </w:tcPr>
          <w:p w14:paraId="24C9AE86"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Химия</w:t>
            </w:r>
          </w:p>
        </w:tc>
        <w:tc>
          <w:tcPr>
            <w:tcW w:w="2098" w:type="dxa"/>
            <w:vAlign w:val="center"/>
            <w:hideMark/>
          </w:tcPr>
          <w:p w14:paraId="6838FE27" w14:textId="288B9008" w:rsidR="004C4F34" w:rsidRPr="00841A68" w:rsidRDefault="00A82D88"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4C4F34" w:rsidRPr="00841A68" w14:paraId="0A3B09EE" w14:textId="77777777" w:rsidTr="004C4F34">
        <w:trPr>
          <w:trHeight w:val="123"/>
          <w:jc w:val="center"/>
        </w:trPr>
        <w:tc>
          <w:tcPr>
            <w:tcW w:w="4085" w:type="dxa"/>
            <w:vMerge/>
            <w:vAlign w:val="center"/>
            <w:hideMark/>
          </w:tcPr>
          <w:p w14:paraId="260FA248"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hideMark/>
          </w:tcPr>
          <w:p w14:paraId="40D17275"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Биология</w:t>
            </w:r>
          </w:p>
        </w:tc>
        <w:tc>
          <w:tcPr>
            <w:tcW w:w="2098" w:type="dxa"/>
            <w:vAlign w:val="center"/>
            <w:hideMark/>
          </w:tcPr>
          <w:p w14:paraId="3E20C53A"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4C4F34" w:rsidRPr="00841A68" w14:paraId="55A6EE5C" w14:textId="77777777" w:rsidTr="004C4F34">
        <w:trPr>
          <w:trHeight w:val="256"/>
          <w:jc w:val="center"/>
        </w:trPr>
        <w:tc>
          <w:tcPr>
            <w:tcW w:w="4085" w:type="dxa"/>
            <w:vMerge w:val="restart"/>
            <w:vAlign w:val="center"/>
            <w:hideMark/>
          </w:tcPr>
          <w:p w14:paraId="15F8AA5C"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Искусство</w:t>
            </w:r>
          </w:p>
        </w:tc>
        <w:tc>
          <w:tcPr>
            <w:tcW w:w="3099" w:type="dxa"/>
            <w:vAlign w:val="center"/>
            <w:hideMark/>
          </w:tcPr>
          <w:p w14:paraId="7FAC360D"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Музыка</w:t>
            </w:r>
          </w:p>
        </w:tc>
        <w:tc>
          <w:tcPr>
            <w:tcW w:w="2098" w:type="dxa"/>
            <w:vAlign w:val="center"/>
            <w:hideMark/>
          </w:tcPr>
          <w:p w14:paraId="0CA29E7E"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4C4F34" w:rsidRPr="00841A68" w14:paraId="50AD8844" w14:textId="77777777" w:rsidTr="004C4F34">
        <w:trPr>
          <w:trHeight w:val="259"/>
          <w:jc w:val="center"/>
        </w:trPr>
        <w:tc>
          <w:tcPr>
            <w:tcW w:w="4085" w:type="dxa"/>
            <w:vMerge/>
            <w:vAlign w:val="center"/>
            <w:hideMark/>
          </w:tcPr>
          <w:p w14:paraId="00132E2C" w14:textId="77777777" w:rsidR="004C4F34" w:rsidRPr="00841A68" w:rsidRDefault="004C4F34" w:rsidP="00D57833">
            <w:pPr>
              <w:spacing w:after="0"/>
              <w:jc w:val="center"/>
              <w:rPr>
                <w:rFonts w:ascii="Times New Roman" w:eastAsia="Times New Roman" w:hAnsi="Times New Roman"/>
                <w:b/>
                <w:sz w:val="24"/>
                <w:szCs w:val="24"/>
              </w:rPr>
            </w:pPr>
          </w:p>
        </w:tc>
        <w:tc>
          <w:tcPr>
            <w:tcW w:w="3099" w:type="dxa"/>
            <w:vAlign w:val="center"/>
            <w:hideMark/>
          </w:tcPr>
          <w:p w14:paraId="7ADEECED"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Изобразительное искусство</w:t>
            </w:r>
          </w:p>
        </w:tc>
        <w:tc>
          <w:tcPr>
            <w:tcW w:w="2098" w:type="dxa"/>
            <w:vAlign w:val="center"/>
            <w:hideMark/>
          </w:tcPr>
          <w:p w14:paraId="553440FA"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4C4F34" w:rsidRPr="00841A68" w14:paraId="2E7D2E58" w14:textId="77777777" w:rsidTr="004C4F34">
        <w:trPr>
          <w:trHeight w:val="250"/>
          <w:jc w:val="center"/>
        </w:trPr>
        <w:tc>
          <w:tcPr>
            <w:tcW w:w="4085" w:type="dxa"/>
            <w:vAlign w:val="center"/>
            <w:hideMark/>
          </w:tcPr>
          <w:p w14:paraId="2C51838D"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sz w:val="24"/>
                <w:szCs w:val="24"/>
              </w:rPr>
              <w:t>Технология</w:t>
            </w:r>
          </w:p>
        </w:tc>
        <w:tc>
          <w:tcPr>
            <w:tcW w:w="3099" w:type="dxa"/>
            <w:vAlign w:val="center"/>
            <w:hideMark/>
          </w:tcPr>
          <w:p w14:paraId="4E3092CF"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Технология</w:t>
            </w:r>
          </w:p>
        </w:tc>
        <w:tc>
          <w:tcPr>
            <w:tcW w:w="2098" w:type="dxa"/>
            <w:vAlign w:val="center"/>
            <w:hideMark/>
          </w:tcPr>
          <w:p w14:paraId="387D0031"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2</w:t>
            </w:r>
          </w:p>
        </w:tc>
      </w:tr>
      <w:tr w:rsidR="004C4F34" w:rsidRPr="00841A68" w14:paraId="365DCD5B" w14:textId="77777777" w:rsidTr="004C4F34">
        <w:trPr>
          <w:trHeight w:val="253"/>
          <w:jc w:val="center"/>
        </w:trPr>
        <w:tc>
          <w:tcPr>
            <w:tcW w:w="4085" w:type="dxa"/>
            <w:vMerge w:val="restart"/>
            <w:vAlign w:val="center"/>
          </w:tcPr>
          <w:p w14:paraId="1367B7F1"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sz w:val="24"/>
                <w:szCs w:val="24"/>
              </w:rPr>
              <w:t>Физическая культура и основы безопасности жизнедеятельности</w:t>
            </w:r>
          </w:p>
        </w:tc>
        <w:tc>
          <w:tcPr>
            <w:tcW w:w="3099" w:type="dxa"/>
            <w:vAlign w:val="center"/>
          </w:tcPr>
          <w:p w14:paraId="0D086774"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Физическая культура</w:t>
            </w:r>
          </w:p>
        </w:tc>
        <w:tc>
          <w:tcPr>
            <w:tcW w:w="2098" w:type="dxa"/>
            <w:vAlign w:val="center"/>
          </w:tcPr>
          <w:p w14:paraId="16758AE2"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2</w:t>
            </w:r>
          </w:p>
        </w:tc>
      </w:tr>
      <w:tr w:rsidR="004C4F34" w:rsidRPr="00841A68" w14:paraId="3AB5DD76" w14:textId="77777777" w:rsidTr="004C4F34">
        <w:trPr>
          <w:trHeight w:val="567"/>
          <w:jc w:val="center"/>
        </w:trPr>
        <w:tc>
          <w:tcPr>
            <w:tcW w:w="4085" w:type="dxa"/>
            <w:vMerge/>
            <w:vAlign w:val="center"/>
          </w:tcPr>
          <w:p w14:paraId="479BD9F3" w14:textId="77777777" w:rsidR="004C4F34" w:rsidRPr="00841A68" w:rsidRDefault="004C4F34" w:rsidP="00D57833">
            <w:pPr>
              <w:spacing w:after="0"/>
              <w:jc w:val="center"/>
              <w:rPr>
                <w:rFonts w:ascii="Times New Roman" w:eastAsia="Times New Roman" w:hAnsi="Times New Roman"/>
                <w:sz w:val="24"/>
                <w:szCs w:val="24"/>
              </w:rPr>
            </w:pPr>
          </w:p>
        </w:tc>
        <w:tc>
          <w:tcPr>
            <w:tcW w:w="3099" w:type="dxa"/>
            <w:vAlign w:val="center"/>
          </w:tcPr>
          <w:p w14:paraId="41051A77"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Основы безопасности жизнедеятельности</w:t>
            </w:r>
          </w:p>
        </w:tc>
        <w:tc>
          <w:tcPr>
            <w:tcW w:w="2098" w:type="dxa"/>
            <w:vAlign w:val="center"/>
          </w:tcPr>
          <w:p w14:paraId="7BD5233D" w14:textId="53630365" w:rsidR="004C4F34" w:rsidRPr="00841A68" w:rsidRDefault="00A82D88"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4C4F34" w:rsidRPr="00841A68" w14:paraId="03615C23" w14:textId="77777777" w:rsidTr="004C4F34">
        <w:trPr>
          <w:trHeight w:val="379"/>
          <w:jc w:val="center"/>
        </w:trPr>
        <w:tc>
          <w:tcPr>
            <w:tcW w:w="7184" w:type="dxa"/>
            <w:gridSpan w:val="2"/>
            <w:shd w:val="clear" w:color="auto" w:fill="F2F2F2"/>
            <w:vAlign w:val="center"/>
          </w:tcPr>
          <w:p w14:paraId="6DFDCCE9"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ИТОГО:</w:t>
            </w:r>
          </w:p>
        </w:tc>
        <w:tc>
          <w:tcPr>
            <w:tcW w:w="2098" w:type="dxa"/>
            <w:shd w:val="clear" w:color="auto" w:fill="F2F2F2"/>
            <w:vAlign w:val="center"/>
          </w:tcPr>
          <w:p w14:paraId="3CAAE6B4" w14:textId="6C1AE965" w:rsidR="004C4F34" w:rsidRPr="00841A68" w:rsidRDefault="004C4F34" w:rsidP="00A82D88">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2</w:t>
            </w:r>
            <w:r w:rsidR="00A82D88">
              <w:rPr>
                <w:rFonts w:ascii="Times New Roman" w:eastAsia="Times New Roman" w:hAnsi="Times New Roman"/>
                <w:b/>
                <w:sz w:val="24"/>
                <w:szCs w:val="24"/>
              </w:rPr>
              <w:t>6</w:t>
            </w:r>
          </w:p>
        </w:tc>
      </w:tr>
      <w:tr w:rsidR="004C4F34" w:rsidRPr="00841A68" w14:paraId="0265EBF8" w14:textId="77777777" w:rsidTr="004C4F34">
        <w:trPr>
          <w:trHeight w:val="567"/>
          <w:jc w:val="center"/>
        </w:trPr>
        <w:tc>
          <w:tcPr>
            <w:tcW w:w="7184" w:type="dxa"/>
            <w:gridSpan w:val="2"/>
            <w:shd w:val="clear" w:color="auto" w:fill="F2F2F2"/>
            <w:vAlign w:val="center"/>
          </w:tcPr>
          <w:p w14:paraId="49186EE6" w14:textId="77777777" w:rsidR="004C4F34" w:rsidRPr="00841A68" w:rsidRDefault="004C4F34" w:rsidP="00D57833">
            <w:pPr>
              <w:spacing w:after="0"/>
              <w:rPr>
                <w:rFonts w:ascii="Times New Roman" w:eastAsia="Times New Roman" w:hAnsi="Times New Roman"/>
                <w:b/>
                <w:sz w:val="24"/>
                <w:szCs w:val="24"/>
              </w:rPr>
            </w:pPr>
            <w:r w:rsidRPr="00841A68">
              <w:rPr>
                <w:rFonts w:ascii="Times New Roman" w:eastAsia="Times New Roman" w:hAnsi="Times New Roman"/>
                <w:b/>
                <w:sz w:val="24"/>
                <w:szCs w:val="24"/>
              </w:rPr>
              <w:lastRenderedPageBreak/>
              <w:t>Часть учебного плана, формируемая участниками образовательных отношений</w:t>
            </w:r>
          </w:p>
        </w:tc>
        <w:tc>
          <w:tcPr>
            <w:tcW w:w="2098" w:type="dxa"/>
            <w:shd w:val="clear" w:color="auto" w:fill="F2F2F2"/>
            <w:vAlign w:val="center"/>
          </w:tcPr>
          <w:p w14:paraId="496352A2" w14:textId="329A4790" w:rsidR="004C4F34" w:rsidRPr="00841A68" w:rsidRDefault="00A82D88" w:rsidP="00D57833">
            <w:pPr>
              <w:spacing w:after="0"/>
              <w:jc w:val="center"/>
              <w:rPr>
                <w:rFonts w:ascii="Times New Roman" w:eastAsia="Times New Roman" w:hAnsi="Times New Roman"/>
                <w:b/>
                <w:sz w:val="24"/>
                <w:szCs w:val="24"/>
              </w:rPr>
            </w:pPr>
            <w:r>
              <w:rPr>
                <w:rFonts w:ascii="Times New Roman" w:eastAsia="Times New Roman" w:hAnsi="Times New Roman"/>
                <w:b/>
                <w:sz w:val="24"/>
                <w:szCs w:val="24"/>
              </w:rPr>
              <w:t>3</w:t>
            </w:r>
          </w:p>
        </w:tc>
      </w:tr>
      <w:tr w:rsidR="004C4F34" w:rsidRPr="00841A68" w14:paraId="75798381" w14:textId="77777777" w:rsidTr="004C4F34">
        <w:trPr>
          <w:trHeight w:val="266"/>
          <w:jc w:val="center"/>
        </w:trPr>
        <w:tc>
          <w:tcPr>
            <w:tcW w:w="7184" w:type="dxa"/>
            <w:gridSpan w:val="2"/>
            <w:shd w:val="clear" w:color="auto" w:fill="F2F2F2"/>
            <w:vAlign w:val="center"/>
          </w:tcPr>
          <w:p w14:paraId="1B1A37C7" w14:textId="77777777" w:rsidR="004C4F34" w:rsidRPr="00841A68" w:rsidRDefault="004C4F34"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Основы безопасности жизнедеятельности</w:t>
            </w:r>
          </w:p>
        </w:tc>
        <w:tc>
          <w:tcPr>
            <w:tcW w:w="2098" w:type="dxa"/>
            <w:shd w:val="clear" w:color="auto" w:fill="F2F2F2"/>
            <w:vAlign w:val="center"/>
          </w:tcPr>
          <w:p w14:paraId="57DA86FD"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0,5</w:t>
            </w:r>
          </w:p>
        </w:tc>
      </w:tr>
      <w:tr w:rsidR="00A82D88" w:rsidRPr="00841A68" w14:paraId="14BC1EB1" w14:textId="77777777" w:rsidTr="004C4F34">
        <w:trPr>
          <w:trHeight w:val="266"/>
          <w:jc w:val="center"/>
        </w:trPr>
        <w:tc>
          <w:tcPr>
            <w:tcW w:w="7184" w:type="dxa"/>
            <w:gridSpan w:val="2"/>
            <w:shd w:val="clear" w:color="auto" w:fill="F2F2F2"/>
            <w:vAlign w:val="center"/>
          </w:tcPr>
          <w:p w14:paraId="127EE4DC" w14:textId="55EA0AA5" w:rsidR="00A82D88" w:rsidRPr="00841A68" w:rsidRDefault="00A82D88" w:rsidP="0001664A">
            <w:pPr>
              <w:spacing w:after="0"/>
              <w:rPr>
                <w:rFonts w:ascii="Times New Roman" w:eastAsia="Times New Roman" w:hAnsi="Times New Roman"/>
                <w:sz w:val="24"/>
                <w:szCs w:val="24"/>
              </w:rPr>
            </w:pPr>
            <w:r>
              <w:rPr>
                <w:rFonts w:ascii="Times New Roman" w:eastAsia="Times New Roman" w:hAnsi="Times New Roman"/>
                <w:sz w:val="24"/>
                <w:szCs w:val="24"/>
              </w:rPr>
              <w:t>Кур</w:t>
            </w:r>
            <w:r w:rsidR="0001664A">
              <w:rPr>
                <w:rFonts w:ascii="Times New Roman" w:eastAsia="Times New Roman" w:hAnsi="Times New Roman"/>
                <w:sz w:val="24"/>
                <w:szCs w:val="24"/>
              </w:rPr>
              <w:t>с</w:t>
            </w:r>
            <w:r>
              <w:rPr>
                <w:rFonts w:ascii="Times New Roman" w:eastAsia="Times New Roman" w:hAnsi="Times New Roman"/>
                <w:sz w:val="24"/>
                <w:szCs w:val="24"/>
              </w:rPr>
              <w:t xml:space="preserve"> по биологии</w:t>
            </w:r>
          </w:p>
        </w:tc>
        <w:tc>
          <w:tcPr>
            <w:tcW w:w="2098" w:type="dxa"/>
            <w:shd w:val="clear" w:color="auto" w:fill="F2F2F2"/>
            <w:vAlign w:val="center"/>
          </w:tcPr>
          <w:p w14:paraId="291E9162" w14:textId="7D8C797E" w:rsidR="00A82D88" w:rsidRPr="00841A68" w:rsidRDefault="00A82D88"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0,5</w:t>
            </w:r>
          </w:p>
        </w:tc>
      </w:tr>
      <w:tr w:rsidR="004C4F34" w:rsidRPr="00841A68" w14:paraId="51539447" w14:textId="77777777" w:rsidTr="004C4F34">
        <w:trPr>
          <w:trHeight w:val="266"/>
          <w:jc w:val="center"/>
        </w:trPr>
        <w:tc>
          <w:tcPr>
            <w:tcW w:w="7184" w:type="dxa"/>
            <w:gridSpan w:val="2"/>
            <w:shd w:val="clear" w:color="auto" w:fill="F2F2F2"/>
            <w:vAlign w:val="center"/>
          </w:tcPr>
          <w:p w14:paraId="51B6E5C5" w14:textId="77777777" w:rsidR="004C4F34" w:rsidRPr="00841A68" w:rsidRDefault="004C4F34"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 xml:space="preserve">Математика  </w:t>
            </w:r>
          </w:p>
        </w:tc>
        <w:tc>
          <w:tcPr>
            <w:tcW w:w="2098" w:type="dxa"/>
            <w:shd w:val="clear" w:color="auto" w:fill="F2F2F2"/>
            <w:vAlign w:val="center"/>
          </w:tcPr>
          <w:p w14:paraId="7099A4C9" w14:textId="111DC30C" w:rsidR="004C4F34" w:rsidRPr="00841A68" w:rsidRDefault="00A82D88"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1</w:t>
            </w:r>
          </w:p>
        </w:tc>
      </w:tr>
      <w:tr w:rsidR="004C4F34" w:rsidRPr="00841A68" w14:paraId="3F3EB3C1" w14:textId="77777777" w:rsidTr="004C4F34">
        <w:trPr>
          <w:trHeight w:val="266"/>
          <w:jc w:val="center"/>
        </w:trPr>
        <w:tc>
          <w:tcPr>
            <w:tcW w:w="7184" w:type="dxa"/>
            <w:gridSpan w:val="2"/>
            <w:shd w:val="clear" w:color="auto" w:fill="F2F2F2"/>
            <w:vAlign w:val="center"/>
          </w:tcPr>
          <w:p w14:paraId="0E6C38F2" w14:textId="77777777" w:rsidR="004C4F34" w:rsidRPr="00841A68" w:rsidRDefault="004C4F34"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Курс «Развитие речи»</w:t>
            </w:r>
          </w:p>
        </w:tc>
        <w:tc>
          <w:tcPr>
            <w:tcW w:w="2098" w:type="dxa"/>
            <w:shd w:val="clear" w:color="auto" w:fill="F2F2F2"/>
            <w:vAlign w:val="center"/>
          </w:tcPr>
          <w:p w14:paraId="68D14486" w14:textId="77777777" w:rsidR="004C4F34" w:rsidRPr="00841A68" w:rsidRDefault="004C4F34"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4C4F34" w:rsidRPr="00841A68" w14:paraId="278D5ED6" w14:textId="77777777" w:rsidTr="004C4F34">
        <w:trPr>
          <w:trHeight w:val="266"/>
          <w:jc w:val="center"/>
        </w:trPr>
        <w:tc>
          <w:tcPr>
            <w:tcW w:w="7184" w:type="dxa"/>
            <w:gridSpan w:val="2"/>
            <w:shd w:val="clear" w:color="auto" w:fill="F2F2F2"/>
            <w:vAlign w:val="center"/>
          </w:tcPr>
          <w:p w14:paraId="6382BC3E"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ВСЕГО:</w:t>
            </w:r>
          </w:p>
        </w:tc>
        <w:tc>
          <w:tcPr>
            <w:tcW w:w="2098" w:type="dxa"/>
            <w:shd w:val="clear" w:color="auto" w:fill="F2F2F2"/>
            <w:vAlign w:val="center"/>
          </w:tcPr>
          <w:p w14:paraId="297C7B27" w14:textId="77777777" w:rsidR="004C4F34" w:rsidRPr="00841A68" w:rsidRDefault="004C4F34"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29</w:t>
            </w:r>
          </w:p>
        </w:tc>
      </w:tr>
    </w:tbl>
    <w:p w14:paraId="757BFF25" w14:textId="77777777" w:rsidR="004C4F34" w:rsidRPr="00841A68" w:rsidRDefault="004C4F34" w:rsidP="00D57833">
      <w:pPr>
        <w:pStyle w:val="dash041e005f0431005f044b005f0447005f043d005f044b005f0439"/>
        <w:spacing w:line="276" w:lineRule="auto"/>
        <w:jc w:val="both"/>
        <w:rPr>
          <w:u w:val="single"/>
        </w:rPr>
      </w:pPr>
      <w:r w:rsidRPr="00841A68">
        <w:rPr>
          <w:u w:val="single"/>
        </w:rPr>
        <w:t>Примечание:</w:t>
      </w:r>
    </w:p>
    <w:p w14:paraId="30F8329E" w14:textId="7F36D7B7" w:rsidR="004C4F34" w:rsidRPr="00841A68" w:rsidRDefault="004C4F34" w:rsidP="00D57833">
      <w:pPr>
        <w:spacing w:after="0"/>
        <w:jc w:val="both"/>
        <w:rPr>
          <w:rFonts w:ascii="Times New Roman" w:eastAsia="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 xml:space="preserve">Родителями (законными представителями) </w:t>
      </w:r>
      <w:r w:rsidR="00A82D88">
        <w:rPr>
          <w:rFonts w:ascii="Times New Roman" w:eastAsia="Times New Roman" w:hAnsi="Times New Roman"/>
          <w:sz w:val="24"/>
          <w:szCs w:val="24"/>
        </w:rPr>
        <w:t xml:space="preserve">предметы </w:t>
      </w:r>
      <w:r w:rsidRPr="00841A68">
        <w:rPr>
          <w:rFonts w:ascii="Times New Roman" w:eastAsia="Times New Roman" w:hAnsi="Times New Roman"/>
          <w:sz w:val="24"/>
          <w:szCs w:val="24"/>
        </w:rPr>
        <w:t xml:space="preserve"> «Родной язык»</w:t>
      </w:r>
      <w:r w:rsidR="00A82D88">
        <w:rPr>
          <w:rFonts w:ascii="Times New Roman" w:eastAsia="Times New Roman" w:hAnsi="Times New Roman"/>
          <w:sz w:val="24"/>
          <w:szCs w:val="24"/>
        </w:rPr>
        <w:t xml:space="preserve"> и «Родная литература» </w:t>
      </w:r>
      <w:r w:rsidR="00D6077B">
        <w:rPr>
          <w:rFonts w:ascii="Times New Roman" w:eastAsia="Times New Roman" w:hAnsi="Times New Roman"/>
          <w:sz w:val="24"/>
          <w:szCs w:val="24"/>
        </w:rPr>
        <w:t xml:space="preserve">для изучения </w:t>
      </w:r>
      <w:r w:rsidR="00A82D88">
        <w:rPr>
          <w:rFonts w:ascii="Times New Roman" w:eastAsia="Times New Roman" w:hAnsi="Times New Roman"/>
          <w:sz w:val="24"/>
          <w:szCs w:val="24"/>
        </w:rPr>
        <w:t>не выбраны.</w:t>
      </w:r>
    </w:p>
    <w:p w14:paraId="3CBA9AC2" w14:textId="77777777" w:rsidR="004C4F34" w:rsidRPr="00841A68" w:rsidRDefault="004C4F34" w:rsidP="00D57833">
      <w:pPr>
        <w:tabs>
          <w:tab w:val="left" w:pos="465"/>
        </w:tabs>
        <w:spacing w:after="0"/>
        <w:jc w:val="both"/>
        <w:rPr>
          <w:rFonts w:ascii="Times New Roman" w:eastAsia="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1 час «Физической культуры» реализуется через внеурочную деятельность.</w:t>
      </w:r>
    </w:p>
    <w:p w14:paraId="5DCFE9A1" w14:textId="63AF42D7" w:rsidR="004C4F34" w:rsidRPr="00841A68" w:rsidRDefault="004C4F34" w:rsidP="00D57833">
      <w:pPr>
        <w:spacing w:after="0"/>
        <w:jc w:val="both"/>
        <w:rPr>
          <w:rFonts w:ascii="Times New Roman" w:eastAsia="Times New Roman" w:hAnsi="Times New Roman"/>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 xml:space="preserve">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r w:rsidR="00D6077B">
        <w:rPr>
          <w:rFonts w:ascii="Times New Roman" w:eastAsia="Times New Roman" w:hAnsi="Times New Roman"/>
          <w:sz w:val="24"/>
          <w:szCs w:val="24"/>
        </w:rPr>
        <w:t xml:space="preserve"> Предмет «Второй иностранный язык» родителями не выбран.</w:t>
      </w:r>
    </w:p>
    <w:p w14:paraId="0C42A793" w14:textId="77777777" w:rsidR="004C4F34" w:rsidRDefault="004C4F34" w:rsidP="00D57833">
      <w:pPr>
        <w:spacing w:after="0"/>
        <w:jc w:val="both"/>
        <w:rPr>
          <w:rFonts w:ascii="Times New Roman" w:hAnsi="Times New Roman"/>
          <w:bCs/>
          <w:sz w:val="24"/>
          <w:szCs w:val="24"/>
        </w:rPr>
      </w:pPr>
      <w:r w:rsidRPr="00841A68">
        <w:rPr>
          <w:rFonts w:ascii="Times New Roman" w:eastAsia="Times New Roman" w:hAnsi="Times New Roman"/>
          <w:b/>
          <w:sz w:val="24"/>
          <w:szCs w:val="24"/>
        </w:rPr>
        <w:t>*****</w:t>
      </w:r>
      <w:r w:rsidRPr="00841A68">
        <w:rPr>
          <w:rFonts w:ascii="Times New Roman" w:eastAsia="Times New Roman" w:hAnsi="Times New Roman"/>
          <w:sz w:val="24"/>
          <w:szCs w:val="24"/>
        </w:rPr>
        <w:t xml:space="preserve"> «</w:t>
      </w:r>
      <w:r w:rsidRPr="00841A68">
        <w:rPr>
          <w:rFonts w:ascii="Times New Roman" w:hAnsi="Times New Roman"/>
          <w:bCs/>
          <w:sz w:val="24"/>
          <w:szCs w:val="24"/>
        </w:rPr>
        <w:t>Основы духовно – нравственной культуры народов России» – реализуется через внеурочную деятельность.</w:t>
      </w:r>
    </w:p>
    <w:p w14:paraId="0BD9C2C8" w14:textId="77777777" w:rsidR="00B466A5" w:rsidRPr="00583C45" w:rsidRDefault="00B466A5" w:rsidP="00D57833">
      <w:pPr>
        <w:spacing w:after="0"/>
        <w:ind w:firstLine="708"/>
        <w:jc w:val="both"/>
        <w:rPr>
          <w:rFonts w:ascii="Times New Roman" w:hAnsi="Times New Roman"/>
          <w:sz w:val="24"/>
          <w:szCs w:val="24"/>
        </w:rPr>
      </w:pPr>
      <w:r w:rsidRPr="00583C45">
        <w:rPr>
          <w:rFonts w:ascii="Times New Roman" w:hAnsi="Times New Roman"/>
          <w:sz w:val="24"/>
          <w:szCs w:val="24"/>
        </w:rPr>
        <w:t>В учебный недельный план учащихся с тяжелым нарушением речи входят занятия коррекционной направленности.</w:t>
      </w:r>
    </w:p>
    <w:p w14:paraId="3C123D10" w14:textId="77777777" w:rsidR="00B466A5" w:rsidRPr="00583C45" w:rsidRDefault="00B466A5" w:rsidP="00D57833">
      <w:pPr>
        <w:spacing w:after="0"/>
        <w:ind w:firstLine="708"/>
        <w:jc w:val="both"/>
        <w:rPr>
          <w:rFonts w:ascii="Times New Roman" w:hAnsi="Times New Roman"/>
          <w:sz w:val="24"/>
          <w:szCs w:val="24"/>
        </w:rPr>
      </w:pPr>
      <w:r w:rsidRPr="00583C45">
        <w:rPr>
          <w:rFonts w:ascii="Times New Roman" w:hAnsi="Times New Roman"/>
          <w:sz w:val="24"/>
          <w:szCs w:val="24"/>
        </w:rPr>
        <w:t>Наряду с общеобразовательной подготовкой обучающихся  осуществляется коррекция речевых нарушений и обусловленных ими отклонений психического развития обучающихся, что способствует становлению личности, выявлению и целостному развитию способностей обучающихся с ТНР.</w:t>
      </w:r>
    </w:p>
    <w:p w14:paraId="53C42A1C" w14:textId="667D3496" w:rsidR="00B466A5" w:rsidRPr="00583C45" w:rsidRDefault="00B466A5" w:rsidP="00D57833">
      <w:pPr>
        <w:spacing w:after="0"/>
        <w:ind w:firstLine="708"/>
        <w:jc w:val="both"/>
        <w:rPr>
          <w:rFonts w:ascii="Times New Roman" w:hAnsi="Times New Roman"/>
          <w:sz w:val="24"/>
          <w:szCs w:val="24"/>
        </w:rPr>
      </w:pPr>
      <w:proofErr w:type="gramStart"/>
      <w:r w:rsidRPr="00583C45">
        <w:rPr>
          <w:rFonts w:ascii="Times New Roman" w:hAnsi="Times New Roman"/>
          <w:b/>
          <w:sz w:val="24"/>
          <w:szCs w:val="24"/>
        </w:rPr>
        <w:t>Часть, формируемая участниками образовательных отношений</w:t>
      </w:r>
      <w:r w:rsidRPr="00583C45">
        <w:rPr>
          <w:rFonts w:ascii="Times New Roman" w:hAnsi="Times New Roman"/>
          <w:sz w:val="24"/>
          <w:szCs w:val="24"/>
        </w:rPr>
        <w:t xml:space="preserve"> определяет</w:t>
      </w:r>
      <w:proofErr w:type="gramEnd"/>
      <w:r w:rsidRPr="00583C45">
        <w:rPr>
          <w:rFonts w:ascii="Times New Roman" w:hAnsi="Times New Roman"/>
          <w:sz w:val="24"/>
          <w:szCs w:val="24"/>
        </w:rPr>
        <w:t xml:space="preserve">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и педагогического коллектива МБОУ «СОШ № 83».</w:t>
      </w:r>
    </w:p>
    <w:p w14:paraId="07D798AA" w14:textId="13D8D8C3" w:rsidR="00B466A5" w:rsidRPr="00583C45" w:rsidRDefault="00B466A5" w:rsidP="00E47FB5">
      <w:pPr>
        <w:spacing w:after="0"/>
        <w:jc w:val="both"/>
        <w:rPr>
          <w:rFonts w:ascii="Times New Roman" w:eastAsia="Times New Roman" w:hAnsi="Times New Roman"/>
          <w:sz w:val="24"/>
          <w:szCs w:val="24"/>
          <w:lang w:eastAsia="ru-RU" w:bidi="ru-RU"/>
        </w:rPr>
      </w:pPr>
      <w:r w:rsidRPr="00583C45">
        <w:rPr>
          <w:rFonts w:ascii="Times New Roman" w:hAnsi="Times New Roman"/>
          <w:sz w:val="24"/>
          <w:szCs w:val="24"/>
        </w:rPr>
        <w:t xml:space="preserve"> </w:t>
      </w:r>
      <w:r w:rsidRPr="00583C45">
        <w:rPr>
          <w:rFonts w:ascii="Times New Roman" w:eastAsia="Times New Roman" w:hAnsi="Times New Roman"/>
          <w:sz w:val="24"/>
          <w:szCs w:val="24"/>
          <w:lang w:eastAsia="ru-RU" w:bidi="ru-RU"/>
        </w:rPr>
        <w:t xml:space="preserve">В </w:t>
      </w:r>
      <w:r w:rsidRPr="00583C45">
        <w:rPr>
          <w:rFonts w:ascii="Times New Roman" w:eastAsia="Times New Roman" w:hAnsi="Times New Roman"/>
          <w:b/>
          <w:sz w:val="24"/>
          <w:szCs w:val="24"/>
          <w:u w:val="single"/>
          <w:lang w:eastAsia="ru-RU" w:bidi="ru-RU"/>
        </w:rPr>
        <w:t>5Л классе</w:t>
      </w:r>
      <w:r w:rsidRPr="00583C45">
        <w:rPr>
          <w:rFonts w:ascii="Times New Roman" w:eastAsia="Times New Roman" w:hAnsi="Times New Roman"/>
          <w:sz w:val="24"/>
          <w:szCs w:val="24"/>
          <w:lang w:eastAsia="ru-RU" w:bidi="ru-RU"/>
        </w:rPr>
        <w:t xml:space="preserve"> часть, формируемая участниками образовательного процесса (далее - ЧФУОО), составляет </w:t>
      </w:r>
      <w:r w:rsidR="00D6077B">
        <w:rPr>
          <w:rFonts w:ascii="Times New Roman" w:eastAsia="Times New Roman" w:hAnsi="Times New Roman"/>
          <w:sz w:val="24"/>
          <w:szCs w:val="24"/>
          <w:lang w:eastAsia="ru-RU" w:bidi="ru-RU"/>
        </w:rPr>
        <w:t>3</w:t>
      </w:r>
      <w:r w:rsidRPr="00583C45">
        <w:rPr>
          <w:rFonts w:ascii="Times New Roman" w:eastAsia="Times New Roman" w:hAnsi="Times New Roman"/>
          <w:sz w:val="24"/>
          <w:szCs w:val="24"/>
          <w:lang w:eastAsia="ru-RU" w:bidi="ru-RU"/>
        </w:rPr>
        <w:t xml:space="preserve"> часа и реализуется через следующие учебные предметы и курсы:</w:t>
      </w:r>
    </w:p>
    <w:p w14:paraId="75086F6C" w14:textId="77777777" w:rsidR="00B466A5" w:rsidRPr="00D6077B" w:rsidRDefault="00B466A5" w:rsidP="00BA3D3C">
      <w:pPr>
        <w:pStyle w:val="aa"/>
        <w:numPr>
          <w:ilvl w:val="0"/>
          <w:numId w:val="64"/>
        </w:numPr>
        <w:autoSpaceDE w:val="0"/>
        <w:autoSpaceDN w:val="0"/>
        <w:adjustRightInd w:val="0"/>
        <w:spacing w:line="276" w:lineRule="auto"/>
        <w:jc w:val="both"/>
        <w:rPr>
          <w:rFonts w:ascii="Times New Roman" w:hAnsi="Times New Roman"/>
        </w:rPr>
      </w:pPr>
      <w:r w:rsidRPr="00583C45">
        <w:rPr>
          <w:rFonts w:ascii="Times New Roman" w:hAnsi="Times New Roman"/>
          <w:iCs/>
        </w:rPr>
        <w:t xml:space="preserve">0,5 часа – на предмет  «Основы безопасности и жизнедеятельности», - для реализации </w:t>
      </w:r>
      <w:r w:rsidRPr="00583C45">
        <w:rPr>
          <w:rFonts w:ascii="Times New Roman" w:hAnsi="Times New Roman"/>
          <w:bCs/>
        </w:rPr>
        <w:t>непрерывного обучения на всех ступенях основного общего образования.</w:t>
      </w:r>
    </w:p>
    <w:p w14:paraId="6871AB93" w14:textId="6171A7EC" w:rsidR="00D6077B" w:rsidRPr="00D6077B" w:rsidRDefault="00D6077B" w:rsidP="00D6077B">
      <w:pPr>
        <w:pStyle w:val="aa"/>
        <w:numPr>
          <w:ilvl w:val="0"/>
          <w:numId w:val="64"/>
        </w:numPr>
        <w:autoSpaceDE w:val="0"/>
        <w:autoSpaceDN w:val="0"/>
        <w:adjustRightInd w:val="0"/>
        <w:spacing w:line="276" w:lineRule="auto"/>
        <w:jc w:val="both"/>
        <w:rPr>
          <w:rFonts w:ascii="Times New Roman" w:hAnsi="Times New Roman"/>
        </w:rPr>
      </w:pPr>
      <w:r>
        <w:rPr>
          <w:rFonts w:ascii="Times New Roman" w:hAnsi="Times New Roman"/>
          <w:bCs/>
        </w:rPr>
        <w:t xml:space="preserve">0,5 </w:t>
      </w:r>
      <w:r w:rsidRPr="00C554DD">
        <w:rPr>
          <w:rFonts w:ascii="Times New Roman" w:hAnsi="Times New Roman"/>
          <w:iCs/>
        </w:rPr>
        <w:t>на коррекционную работу по</w:t>
      </w:r>
      <w:r>
        <w:rPr>
          <w:rFonts w:ascii="Times New Roman" w:hAnsi="Times New Roman"/>
          <w:iCs/>
        </w:rPr>
        <w:t xml:space="preserve"> биологии.</w:t>
      </w:r>
    </w:p>
    <w:p w14:paraId="5FA76EE1" w14:textId="3F9F9707" w:rsidR="00B466A5" w:rsidRPr="00583C45" w:rsidRDefault="00D6077B" w:rsidP="00BA3D3C">
      <w:pPr>
        <w:pStyle w:val="aa"/>
        <w:numPr>
          <w:ilvl w:val="0"/>
          <w:numId w:val="65"/>
        </w:numPr>
        <w:spacing w:line="276" w:lineRule="auto"/>
        <w:jc w:val="both"/>
        <w:rPr>
          <w:rFonts w:ascii="Times New Roman" w:hAnsi="Times New Roman"/>
          <w:iCs/>
        </w:rPr>
      </w:pPr>
      <w:r>
        <w:rPr>
          <w:rFonts w:ascii="Times New Roman" w:hAnsi="Times New Roman"/>
          <w:iCs/>
        </w:rPr>
        <w:t>1 час</w:t>
      </w:r>
      <w:r w:rsidR="00B466A5" w:rsidRPr="00583C45">
        <w:rPr>
          <w:rFonts w:ascii="Times New Roman" w:hAnsi="Times New Roman"/>
          <w:iCs/>
        </w:rPr>
        <w:t xml:space="preserve"> – на коррекционную работу по математике;</w:t>
      </w:r>
    </w:p>
    <w:p w14:paraId="35559644" w14:textId="7D5DFA28" w:rsidR="00B466A5" w:rsidRDefault="00B466A5" w:rsidP="00BA3D3C">
      <w:pPr>
        <w:pStyle w:val="aa"/>
        <w:numPr>
          <w:ilvl w:val="0"/>
          <w:numId w:val="65"/>
        </w:numPr>
        <w:spacing w:line="276" w:lineRule="auto"/>
        <w:jc w:val="both"/>
        <w:rPr>
          <w:rFonts w:ascii="Times New Roman" w:hAnsi="Times New Roman"/>
          <w:iCs/>
        </w:rPr>
      </w:pPr>
      <w:r w:rsidRPr="00583C45">
        <w:rPr>
          <w:rFonts w:ascii="Times New Roman" w:hAnsi="Times New Roman"/>
          <w:iCs/>
        </w:rPr>
        <w:t>1 ч</w:t>
      </w:r>
      <w:r w:rsidR="00E47FB5">
        <w:rPr>
          <w:rFonts w:ascii="Times New Roman" w:hAnsi="Times New Roman"/>
          <w:iCs/>
        </w:rPr>
        <w:t>ас – на предмет «Развитие речи».</w:t>
      </w:r>
    </w:p>
    <w:p w14:paraId="6C574A16" w14:textId="3F819C33" w:rsidR="00F63D16" w:rsidRPr="00F63D16" w:rsidRDefault="00F63D16" w:rsidP="00F63D16">
      <w:pPr>
        <w:pStyle w:val="dash041e005f0431005f044b005f0447005f043d005f044b005f0439"/>
        <w:spacing w:line="276" w:lineRule="auto"/>
        <w:ind w:firstLine="420"/>
        <w:jc w:val="both"/>
      </w:pPr>
      <w:r w:rsidRPr="00583C45">
        <w:t xml:space="preserve">В основной школе продолжается работа по развитию и совершенствованию речевой деятельности. Основное внимание уделяется письменной литературной форме  речи (чтение, письмо, пересказ литературного источника, ответы на вопросы с опорой на текст и т.д.) как основному средству обучения в школе и получению информации в дальнейшей жизни. </w:t>
      </w:r>
      <w:r>
        <w:t>Выделяются уроки «Развития речи», на которых языковые умения и навыки автоматизируются в условиях устной и письменной коммуникации.</w:t>
      </w:r>
    </w:p>
    <w:p w14:paraId="2F727117" w14:textId="77777777" w:rsidR="00B466A5" w:rsidRDefault="00B466A5" w:rsidP="00D57833">
      <w:pPr>
        <w:spacing w:after="0"/>
        <w:ind w:firstLine="420"/>
        <w:jc w:val="both"/>
        <w:rPr>
          <w:rFonts w:ascii="Times New Roman" w:eastAsia="Times New Roman" w:hAnsi="Times New Roman"/>
          <w:iCs/>
          <w:sz w:val="24"/>
          <w:szCs w:val="24"/>
          <w:lang w:eastAsia="ru-RU"/>
        </w:rPr>
      </w:pPr>
      <w:r w:rsidRPr="00583C45">
        <w:rPr>
          <w:rFonts w:ascii="Times New Roman" w:eastAsia="Times New Roman" w:hAnsi="Times New Roman"/>
          <w:iCs/>
          <w:sz w:val="24"/>
          <w:szCs w:val="24"/>
          <w:lang w:eastAsia="ru-RU"/>
        </w:rPr>
        <w:t xml:space="preserve">Предметная область «Основы духовно – нравственной культуры народов России» является логическим продолжением предметной области  ОРКСЭ начальной школы и </w:t>
      </w:r>
      <w:r w:rsidRPr="00583C45">
        <w:rPr>
          <w:rFonts w:ascii="Times New Roman" w:eastAsia="Times New Roman" w:hAnsi="Times New Roman"/>
          <w:iCs/>
          <w:sz w:val="24"/>
          <w:szCs w:val="24"/>
          <w:lang w:eastAsia="ru-RU"/>
        </w:rPr>
        <w:lastRenderedPageBreak/>
        <w:t xml:space="preserve">реализуется через предмет «Основы духовно – нравственной культуры народов России» объемом 1 час в неделю, 34 часа в год. В соответствии с письмом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 изучается в рамках внеурочной деятельности. </w:t>
      </w:r>
    </w:p>
    <w:p w14:paraId="34B39340" w14:textId="77777777" w:rsidR="00D6077B" w:rsidRPr="00D6077B" w:rsidRDefault="00D6077B" w:rsidP="00D6077B">
      <w:pPr>
        <w:ind w:firstLine="420"/>
        <w:jc w:val="both"/>
        <w:rPr>
          <w:rFonts w:ascii="Times New Roman" w:eastAsia="Times New Roman" w:hAnsi="Times New Roman"/>
          <w:iCs/>
          <w:sz w:val="24"/>
          <w:szCs w:val="24"/>
          <w:lang w:eastAsia="ru-RU"/>
        </w:rPr>
      </w:pPr>
      <w:proofErr w:type="gramStart"/>
      <w:r w:rsidRPr="00D6077B">
        <w:rPr>
          <w:rFonts w:ascii="Times New Roman" w:eastAsia="Times New Roman" w:hAnsi="Times New Roman"/>
          <w:iCs/>
          <w:sz w:val="24"/>
          <w:szCs w:val="24"/>
          <w:lang w:eastAsia="ru-RU"/>
        </w:rPr>
        <w:t xml:space="preserve">Во избежание перегрузки обучающихся  и исходя из ресурсных возможностей школы третий час физической культуры реализуется во внеурочной деятельности обучающихся. </w:t>
      </w:r>
      <w:proofErr w:type="gramEnd"/>
    </w:p>
    <w:p w14:paraId="298D81A6" w14:textId="77777777" w:rsidR="00D6077B" w:rsidRPr="00583C45" w:rsidRDefault="00D6077B" w:rsidP="00D57833">
      <w:pPr>
        <w:spacing w:after="0"/>
        <w:ind w:firstLine="420"/>
        <w:jc w:val="both"/>
        <w:rPr>
          <w:rFonts w:ascii="Times New Roman" w:eastAsia="Times New Roman" w:hAnsi="Times New Roman"/>
          <w:iCs/>
          <w:sz w:val="24"/>
          <w:szCs w:val="24"/>
          <w:lang w:eastAsia="ru-RU"/>
        </w:rPr>
      </w:pPr>
    </w:p>
    <w:p w14:paraId="44596ED9" w14:textId="58CDD8E0" w:rsidR="00B466A5" w:rsidRPr="00583C45" w:rsidRDefault="00B466A5" w:rsidP="00D57833">
      <w:pPr>
        <w:spacing w:after="0"/>
        <w:jc w:val="both"/>
        <w:rPr>
          <w:rFonts w:ascii="Times New Roman" w:hAnsi="Times New Roman"/>
          <w:sz w:val="24"/>
          <w:szCs w:val="24"/>
        </w:rPr>
      </w:pPr>
      <w:r w:rsidRPr="00583C45">
        <w:rPr>
          <w:rFonts w:ascii="Times New Roman" w:eastAsia="Times New Roman" w:hAnsi="Times New Roman"/>
          <w:iCs/>
          <w:sz w:val="24"/>
          <w:szCs w:val="24"/>
          <w:lang w:eastAsia="ru-RU"/>
        </w:rPr>
        <w:t xml:space="preserve"> </w:t>
      </w:r>
      <w:r>
        <w:rPr>
          <w:rFonts w:ascii="Times New Roman" w:eastAsia="Times New Roman" w:hAnsi="Times New Roman"/>
          <w:iCs/>
          <w:sz w:val="24"/>
          <w:szCs w:val="24"/>
          <w:lang w:eastAsia="ru-RU"/>
        </w:rPr>
        <w:tab/>
      </w:r>
    </w:p>
    <w:p w14:paraId="651FB118" w14:textId="77777777" w:rsidR="00B466A5" w:rsidRPr="002804DA" w:rsidRDefault="00B466A5" w:rsidP="00D57833">
      <w:pPr>
        <w:spacing w:after="0"/>
        <w:jc w:val="both"/>
        <w:rPr>
          <w:rFonts w:ascii="Times New Roman" w:eastAsia="Times New Roman" w:hAnsi="Times New Roman"/>
          <w:sz w:val="24"/>
          <w:szCs w:val="24"/>
        </w:rPr>
      </w:pPr>
    </w:p>
    <w:p w14:paraId="74235CF5" w14:textId="77777777" w:rsidR="004C4F34" w:rsidRDefault="004C4F34" w:rsidP="00D57833">
      <w:pPr>
        <w:spacing w:after="0"/>
        <w:jc w:val="right"/>
        <w:rPr>
          <w:rFonts w:ascii="Times New Roman" w:hAnsi="Times New Roman"/>
          <w:sz w:val="24"/>
          <w:szCs w:val="24"/>
        </w:rPr>
      </w:pPr>
    </w:p>
    <w:p w14:paraId="0BB229CE" w14:textId="0C206130" w:rsidR="004C4F34" w:rsidRDefault="004C4F34" w:rsidP="00D57833">
      <w:pPr>
        <w:pStyle w:val="4"/>
        <w:spacing w:line="276" w:lineRule="auto"/>
        <w:jc w:val="right"/>
      </w:pPr>
      <w:bookmarkStart w:id="252" w:name="_Toc79865551"/>
      <w:bookmarkStart w:id="253" w:name="_Toc80090816"/>
      <w:bookmarkStart w:id="254" w:name="_Toc81667513"/>
      <w:r w:rsidRPr="002804DA">
        <w:t xml:space="preserve">Приложение </w:t>
      </w:r>
      <w:bookmarkEnd w:id="252"/>
      <w:r w:rsidR="001D08BC">
        <w:t>6</w:t>
      </w:r>
      <w:bookmarkEnd w:id="253"/>
      <w:bookmarkEnd w:id="254"/>
    </w:p>
    <w:p w14:paraId="4CFA6E9F" w14:textId="77777777" w:rsidR="004C4F34" w:rsidRPr="00841A68" w:rsidRDefault="004C4F34" w:rsidP="00D57833">
      <w:pPr>
        <w:pStyle w:val="4"/>
        <w:spacing w:line="276" w:lineRule="auto"/>
        <w:ind w:left="0"/>
        <w:jc w:val="center"/>
      </w:pPr>
      <w:bookmarkStart w:id="255" w:name="_Toc79865552"/>
      <w:bookmarkStart w:id="256" w:name="_Toc80090817"/>
      <w:bookmarkStart w:id="257" w:name="_Toc81667514"/>
      <w:r w:rsidRPr="00841A68">
        <w:t>Формы промежуточной аттестации</w:t>
      </w:r>
      <w:bookmarkEnd w:id="255"/>
      <w:bookmarkEnd w:id="256"/>
      <w:bookmarkEnd w:id="257"/>
    </w:p>
    <w:p w14:paraId="3E7298BD" w14:textId="77777777" w:rsidR="004C4F34" w:rsidRPr="00841A68" w:rsidRDefault="004C4F34" w:rsidP="00D57833">
      <w:pPr>
        <w:spacing w:after="0"/>
        <w:jc w:val="center"/>
        <w:rPr>
          <w:rFonts w:ascii="Times New Roman" w:hAnsi="Times New Roman"/>
          <w:b/>
          <w:sz w:val="24"/>
          <w:szCs w:val="24"/>
        </w:rPr>
      </w:pPr>
    </w:p>
    <w:tbl>
      <w:tblPr>
        <w:tblStyle w:val="a5"/>
        <w:tblW w:w="5000" w:type="pct"/>
        <w:jc w:val="center"/>
        <w:tblLayout w:type="fixed"/>
        <w:tblLook w:val="04A0" w:firstRow="1" w:lastRow="0" w:firstColumn="1" w:lastColumn="0" w:noHBand="0" w:noVBand="1"/>
      </w:tblPr>
      <w:tblGrid>
        <w:gridCol w:w="1843"/>
        <w:gridCol w:w="1566"/>
        <w:gridCol w:w="1604"/>
        <w:gridCol w:w="1569"/>
        <w:gridCol w:w="1562"/>
        <w:gridCol w:w="1568"/>
      </w:tblGrid>
      <w:tr w:rsidR="004C4F34" w:rsidRPr="00841A68" w14:paraId="4FEF5035" w14:textId="77777777" w:rsidTr="004C4F34">
        <w:trPr>
          <w:jc w:val="center"/>
        </w:trPr>
        <w:tc>
          <w:tcPr>
            <w:tcW w:w="949" w:type="pct"/>
            <w:vMerge w:val="restart"/>
            <w:vAlign w:val="center"/>
          </w:tcPr>
          <w:p w14:paraId="4D5A4F5E" w14:textId="77777777" w:rsidR="004C4F34" w:rsidRPr="00841A68" w:rsidRDefault="004C4F34" w:rsidP="00D57833">
            <w:pPr>
              <w:spacing w:after="0"/>
              <w:jc w:val="center"/>
              <w:rPr>
                <w:rFonts w:ascii="Times New Roman" w:hAnsi="Times New Roman"/>
                <w:b/>
              </w:rPr>
            </w:pPr>
            <w:r w:rsidRPr="00841A68">
              <w:rPr>
                <w:rFonts w:ascii="Times New Roman" w:hAnsi="Times New Roman"/>
                <w:b/>
              </w:rPr>
              <w:t>Предметы</w:t>
            </w:r>
          </w:p>
        </w:tc>
        <w:tc>
          <w:tcPr>
            <w:tcW w:w="4051" w:type="pct"/>
            <w:gridSpan w:val="5"/>
          </w:tcPr>
          <w:p w14:paraId="1CA3B8A5" w14:textId="77777777" w:rsidR="004C4F34" w:rsidRPr="00841A68" w:rsidRDefault="004C4F34" w:rsidP="00D57833">
            <w:pPr>
              <w:spacing w:after="0"/>
              <w:jc w:val="center"/>
              <w:rPr>
                <w:rFonts w:ascii="Times New Roman" w:eastAsia="Times New Roman" w:hAnsi="Times New Roman"/>
                <w:b/>
              </w:rPr>
            </w:pPr>
            <w:r w:rsidRPr="00841A68">
              <w:rPr>
                <w:rFonts w:ascii="Times New Roman" w:eastAsia="Times New Roman" w:hAnsi="Times New Roman"/>
                <w:b/>
              </w:rPr>
              <w:t>Формы промежуточной аттестации</w:t>
            </w:r>
          </w:p>
        </w:tc>
      </w:tr>
      <w:tr w:rsidR="004C4F34" w:rsidRPr="00841A68" w14:paraId="504E291C" w14:textId="77777777" w:rsidTr="004C4F34">
        <w:trPr>
          <w:jc w:val="center"/>
        </w:trPr>
        <w:tc>
          <w:tcPr>
            <w:tcW w:w="949" w:type="pct"/>
            <w:vMerge/>
          </w:tcPr>
          <w:p w14:paraId="2AE4D8EC" w14:textId="77777777" w:rsidR="004C4F34" w:rsidRPr="00841A68" w:rsidRDefault="004C4F34" w:rsidP="00D57833">
            <w:pPr>
              <w:spacing w:after="0"/>
              <w:jc w:val="center"/>
              <w:rPr>
                <w:rFonts w:ascii="Times New Roman" w:hAnsi="Times New Roman"/>
                <w:b/>
              </w:rPr>
            </w:pPr>
          </w:p>
        </w:tc>
        <w:tc>
          <w:tcPr>
            <w:tcW w:w="806" w:type="pct"/>
          </w:tcPr>
          <w:p w14:paraId="28629D25" w14:textId="77777777" w:rsidR="004C4F34" w:rsidRPr="00841A68" w:rsidRDefault="004C4F34" w:rsidP="00D57833">
            <w:pPr>
              <w:spacing w:after="0"/>
              <w:jc w:val="center"/>
              <w:rPr>
                <w:rFonts w:ascii="Times New Roman" w:hAnsi="Times New Roman"/>
                <w:b/>
              </w:rPr>
            </w:pPr>
            <w:r w:rsidRPr="00841A68">
              <w:rPr>
                <w:rFonts w:ascii="Times New Roman" w:hAnsi="Times New Roman"/>
                <w:b/>
              </w:rPr>
              <w:t>5</w:t>
            </w:r>
          </w:p>
        </w:tc>
        <w:tc>
          <w:tcPr>
            <w:tcW w:w="826" w:type="pct"/>
          </w:tcPr>
          <w:p w14:paraId="6A334BE3" w14:textId="77777777" w:rsidR="004C4F34" w:rsidRPr="00841A68" w:rsidRDefault="004C4F34" w:rsidP="00D57833">
            <w:pPr>
              <w:spacing w:after="0"/>
              <w:jc w:val="center"/>
              <w:rPr>
                <w:rFonts w:ascii="Times New Roman" w:hAnsi="Times New Roman"/>
                <w:b/>
              </w:rPr>
            </w:pPr>
            <w:r w:rsidRPr="00841A68">
              <w:rPr>
                <w:rFonts w:ascii="Times New Roman" w:hAnsi="Times New Roman"/>
                <w:b/>
              </w:rPr>
              <w:t>6</w:t>
            </w:r>
          </w:p>
        </w:tc>
        <w:tc>
          <w:tcPr>
            <w:tcW w:w="808" w:type="pct"/>
          </w:tcPr>
          <w:p w14:paraId="4CF32D30" w14:textId="77777777" w:rsidR="004C4F34" w:rsidRPr="00841A68" w:rsidRDefault="004C4F34" w:rsidP="00D57833">
            <w:pPr>
              <w:spacing w:after="0"/>
              <w:jc w:val="center"/>
              <w:rPr>
                <w:rFonts w:ascii="Times New Roman" w:hAnsi="Times New Roman"/>
                <w:b/>
              </w:rPr>
            </w:pPr>
            <w:r w:rsidRPr="00841A68">
              <w:rPr>
                <w:rFonts w:ascii="Times New Roman" w:hAnsi="Times New Roman"/>
                <w:b/>
              </w:rPr>
              <w:t>7</w:t>
            </w:r>
          </w:p>
        </w:tc>
        <w:tc>
          <w:tcPr>
            <w:tcW w:w="804" w:type="pct"/>
          </w:tcPr>
          <w:p w14:paraId="28196F98" w14:textId="77777777" w:rsidR="004C4F34" w:rsidRPr="00841A68" w:rsidRDefault="004C4F34" w:rsidP="00D57833">
            <w:pPr>
              <w:spacing w:after="0"/>
              <w:jc w:val="center"/>
              <w:rPr>
                <w:rFonts w:ascii="Times New Roman" w:hAnsi="Times New Roman"/>
                <w:b/>
              </w:rPr>
            </w:pPr>
            <w:r w:rsidRPr="00841A68">
              <w:rPr>
                <w:rFonts w:ascii="Times New Roman" w:hAnsi="Times New Roman"/>
                <w:b/>
              </w:rPr>
              <w:t>8</w:t>
            </w:r>
          </w:p>
        </w:tc>
        <w:tc>
          <w:tcPr>
            <w:tcW w:w="807" w:type="pct"/>
          </w:tcPr>
          <w:p w14:paraId="72DAD5EF" w14:textId="77777777" w:rsidR="004C4F34" w:rsidRPr="00841A68" w:rsidRDefault="004C4F34" w:rsidP="00D57833">
            <w:pPr>
              <w:spacing w:after="0"/>
              <w:jc w:val="center"/>
              <w:rPr>
                <w:rFonts w:ascii="Times New Roman" w:hAnsi="Times New Roman"/>
                <w:b/>
              </w:rPr>
            </w:pPr>
            <w:r w:rsidRPr="00841A68">
              <w:rPr>
                <w:rFonts w:ascii="Times New Roman" w:hAnsi="Times New Roman"/>
                <w:b/>
              </w:rPr>
              <w:t>9</w:t>
            </w:r>
          </w:p>
        </w:tc>
      </w:tr>
      <w:tr w:rsidR="004C4F34" w:rsidRPr="00841A68" w14:paraId="5003EF00" w14:textId="77777777" w:rsidTr="004C4F34">
        <w:trPr>
          <w:jc w:val="center"/>
        </w:trPr>
        <w:tc>
          <w:tcPr>
            <w:tcW w:w="949" w:type="pct"/>
            <w:vAlign w:val="center"/>
          </w:tcPr>
          <w:p w14:paraId="618BF79A" w14:textId="77777777" w:rsidR="004C4F34" w:rsidRPr="00841A68" w:rsidRDefault="004C4F34" w:rsidP="00D57833">
            <w:pPr>
              <w:pStyle w:val="affffff7"/>
              <w:spacing w:line="276" w:lineRule="auto"/>
              <w:jc w:val="left"/>
            </w:pPr>
            <w:r w:rsidRPr="00841A68">
              <w:t>Русский язык</w:t>
            </w:r>
          </w:p>
        </w:tc>
        <w:tc>
          <w:tcPr>
            <w:tcW w:w="806" w:type="pct"/>
            <w:vAlign w:val="center"/>
          </w:tcPr>
          <w:p w14:paraId="51A6C661" w14:textId="77777777" w:rsidR="004C4F34" w:rsidRPr="00841A68" w:rsidRDefault="004C4F34" w:rsidP="00D57833">
            <w:pPr>
              <w:spacing w:after="0"/>
              <w:jc w:val="center"/>
              <w:rPr>
                <w:rFonts w:ascii="Times New Roman" w:hAnsi="Times New Roman"/>
              </w:rPr>
            </w:pPr>
            <w:r w:rsidRPr="00841A68">
              <w:rPr>
                <w:rFonts w:ascii="Times New Roman" w:hAnsi="Times New Roman"/>
              </w:rPr>
              <w:t>Диктант</w:t>
            </w:r>
          </w:p>
        </w:tc>
        <w:tc>
          <w:tcPr>
            <w:tcW w:w="826" w:type="pct"/>
            <w:vAlign w:val="center"/>
          </w:tcPr>
          <w:p w14:paraId="0615659D" w14:textId="77777777" w:rsidR="004C4F34" w:rsidRPr="00841A68" w:rsidRDefault="004C4F34" w:rsidP="00D57833">
            <w:pPr>
              <w:spacing w:after="0"/>
              <w:jc w:val="center"/>
              <w:rPr>
                <w:rFonts w:ascii="Times New Roman" w:hAnsi="Times New Roman"/>
              </w:rPr>
            </w:pPr>
            <w:r w:rsidRPr="00841A68">
              <w:rPr>
                <w:rFonts w:ascii="Times New Roman" w:hAnsi="Times New Roman"/>
              </w:rPr>
              <w:t>Диктант с грамматическим заданием</w:t>
            </w:r>
          </w:p>
        </w:tc>
        <w:tc>
          <w:tcPr>
            <w:tcW w:w="808" w:type="pct"/>
            <w:vAlign w:val="center"/>
          </w:tcPr>
          <w:p w14:paraId="7DE7DA80" w14:textId="77777777" w:rsidR="004C4F34" w:rsidRPr="00841A68" w:rsidRDefault="004C4F34" w:rsidP="00D57833">
            <w:pPr>
              <w:spacing w:after="0"/>
              <w:ind w:right="34"/>
              <w:jc w:val="center"/>
              <w:rPr>
                <w:rFonts w:ascii="Times New Roman" w:hAnsi="Times New Roman"/>
              </w:rPr>
            </w:pPr>
            <w:r w:rsidRPr="00841A68">
              <w:rPr>
                <w:rFonts w:ascii="Times New Roman" w:hAnsi="Times New Roman"/>
              </w:rPr>
              <w:t>Тест</w:t>
            </w:r>
          </w:p>
        </w:tc>
        <w:tc>
          <w:tcPr>
            <w:tcW w:w="804" w:type="pct"/>
            <w:vAlign w:val="center"/>
          </w:tcPr>
          <w:p w14:paraId="42B64F9E" w14:textId="77777777" w:rsidR="004C4F34" w:rsidRPr="00841A68" w:rsidRDefault="004C4F34" w:rsidP="00D57833">
            <w:pPr>
              <w:spacing w:after="0"/>
              <w:jc w:val="center"/>
              <w:rPr>
                <w:rFonts w:ascii="Times New Roman" w:hAnsi="Times New Roman"/>
              </w:rPr>
            </w:pPr>
            <w:r w:rsidRPr="00841A68">
              <w:rPr>
                <w:rFonts w:ascii="Times New Roman" w:hAnsi="Times New Roman"/>
              </w:rPr>
              <w:t>Изложение</w:t>
            </w:r>
          </w:p>
        </w:tc>
        <w:tc>
          <w:tcPr>
            <w:tcW w:w="807" w:type="pct"/>
            <w:vAlign w:val="center"/>
          </w:tcPr>
          <w:p w14:paraId="6719489F" w14:textId="77777777" w:rsidR="004C4F34" w:rsidRPr="00841A68" w:rsidRDefault="004C4F34"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4C4F34" w:rsidRPr="00841A68" w14:paraId="75ED35F8" w14:textId="77777777" w:rsidTr="004C4F34">
        <w:trPr>
          <w:jc w:val="center"/>
        </w:trPr>
        <w:tc>
          <w:tcPr>
            <w:tcW w:w="949" w:type="pct"/>
            <w:vAlign w:val="center"/>
          </w:tcPr>
          <w:p w14:paraId="41F4BAC7" w14:textId="77777777" w:rsidR="004C4F34" w:rsidRPr="00841A68" w:rsidRDefault="004C4F34" w:rsidP="00D57833">
            <w:pPr>
              <w:pStyle w:val="affffff7"/>
              <w:spacing w:line="276" w:lineRule="auto"/>
              <w:jc w:val="left"/>
            </w:pPr>
            <w:r w:rsidRPr="00841A68">
              <w:t>Литература</w:t>
            </w:r>
          </w:p>
        </w:tc>
        <w:tc>
          <w:tcPr>
            <w:tcW w:w="806" w:type="pct"/>
            <w:vAlign w:val="center"/>
          </w:tcPr>
          <w:p w14:paraId="64AE2DB9" w14:textId="77777777" w:rsidR="004C4F34" w:rsidRPr="00841A68" w:rsidRDefault="004C4F34" w:rsidP="00D57833">
            <w:pPr>
              <w:spacing w:after="0"/>
              <w:jc w:val="center"/>
              <w:rPr>
                <w:rFonts w:ascii="Times New Roman" w:hAnsi="Times New Roman"/>
              </w:rPr>
            </w:pPr>
            <w:r w:rsidRPr="00841A68">
              <w:rPr>
                <w:rFonts w:ascii="Times New Roman" w:hAnsi="Times New Roman"/>
              </w:rPr>
              <w:t>Задания на основе текста</w:t>
            </w:r>
          </w:p>
        </w:tc>
        <w:tc>
          <w:tcPr>
            <w:tcW w:w="826" w:type="pct"/>
            <w:vAlign w:val="center"/>
          </w:tcPr>
          <w:p w14:paraId="091CEC59" w14:textId="77777777" w:rsidR="004C4F34" w:rsidRPr="00841A68" w:rsidRDefault="004C4F34" w:rsidP="00D57833">
            <w:pPr>
              <w:spacing w:after="0"/>
              <w:jc w:val="center"/>
              <w:rPr>
                <w:rFonts w:ascii="Times New Roman" w:hAnsi="Times New Roman"/>
              </w:rPr>
            </w:pPr>
            <w:r w:rsidRPr="00841A68">
              <w:rPr>
                <w:rFonts w:ascii="Times New Roman" w:hAnsi="Times New Roman"/>
              </w:rPr>
              <w:t>Задания на основе текста</w:t>
            </w:r>
          </w:p>
        </w:tc>
        <w:tc>
          <w:tcPr>
            <w:tcW w:w="808" w:type="pct"/>
            <w:vAlign w:val="center"/>
          </w:tcPr>
          <w:p w14:paraId="35A3D984" w14:textId="77777777" w:rsidR="004C4F34" w:rsidRPr="00841A68" w:rsidRDefault="004C4F34" w:rsidP="00D57833">
            <w:pPr>
              <w:spacing w:after="0"/>
              <w:jc w:val="center"/>
              <w:rPr>
                <w:rFonts w:ascii="Times New Roman" w:hAnsi="Times New Roman"/>
              </w:rPr>
            </w:pPr>
            <w:r w:rsidRPr="00841A68">
              <w:rPr>
                <w:rFonts w:ascii="Times New Roman" w:hAnsi="Times New Roman"/>
              </w:rPr>
              <w:t>Тест</w:t>
            </w:r>
          </w:p>
        </w:tc>
        <w:tc>
          <w:tcPr>
            <w:tcW w:w="804" w:type="pct"/>
            <w:vAlign w:val="center"/>
          </w:tcPr>
          <w:p w14:paraId="69DC65DB" w14:textId="77777777" w:rsidR="004C4F34" w:rsidRPr="00841A68" w:rsidRDefault="004C4F34" w:rsidP="00D57833">
            <w:pPr>
              <w:spacing w:after="0"/>
              <w:jc w:val="center"/>
              <w:rPr>
                <w:rFonts w:ascii="Times New Roman" w:hAnsi="Times New Roman"/>
              </w:rPr>
            </w:pPr>
            <w:r w:rsidRPr="00841A68">
              <w:rPr>
                <w:rFonts w:ascii="Times New Roman" w:hAnsi="Times New Roman"/>
              </w:rPr>
              <w:t xml:space="preserve">Анализ текста </w:t>
            </w:r>
          </w:p>
        </w:tc>
        <w:tc>
          <w:tcPr>
            <w:tcW w:w="807" w:type="pct"/>
            <w:vAlign w:val="center"/>
          </w:tcPr>
          <w:p w14:paraId="473C78A5" w14:textId="77777777" w:rsidR="004C4F34" w:rsidRPr="00841A68" w:rsidRDefault="004C4F34"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1407E02C" w14:textId="77777777" w:rsidTr="004C4F34">
        <w:trPr>
          <w:jc w:val="center"/>
        </w:trPr>
        <w:tc>
          <w:tcPr>
            <w:tcW w:w="949" w:type="pct"/>
            <w:vAlign w:val="center"/>
          </w:tcPr>
          <w:p w14:paraId="283C57BE" w14:textId="77777777" w:rsidR="00D6077B" w:rsidRPr="00841A68" w:rsidRDefault="00D6077B" w:rsidP="00D57833">
            <w:pPr>
              <w:pStyle w:val="affffff7"/>
              <w:spacing w:line="276" w:lineRule="auto"/>
              <w:jc w:val="left"/>
              <w:rPr>
                <w:vertAlign w:val="superscript"/>
              </w:rPr>
            </w:pPr>
            <w:r w:rsidRPr="00841A68">
              <w:t>Родной язык</w:t>
            </w:r>
            <w:r w:rsidRPr="00841A68">
              <w:rPr>
                <w:vertAlign w:val="superscript"/>
              </w:rPr>
              <w:t>*</w:t>
            </w:r>
          </w:p>
        </w:tc>
        <w:tc>
          <w:tcPr>
            <w:tcW w:w="806" w:type="pct"/>
            <w:vAlign w:val="center"/>
          </w:tcPr>
          <w:p w14:paraId="2DFED630" w14:textId="16782C91" w:rsidR="00D6077B" w:rsidRPr="00841A68" w:rsidRDefault="00D6077B" w:rsidP="00D57833">
            <w:pPr>
              <w:spacing w:after="0"/>
              <w:jc w:val="center"/>
              <w:rPr>
                <w:rFonts w:ascii="Times New Roman" w:hAnsi="Times New Roman"/>
              </w:rPr>
            </w:pPr>
          </w:p>
        </w:tc>
        <w:tc>
          <w:tcPr>
            <w:tcW w:w="826" w:type="pct"/>
            <w:vAlign w:val="center"/>
          </w:tcPr>
          <w:p w14:paraId="246BB1D3" w14:textId="01734910" w:rsidR="00D6077B" w:rsidRPr="00841A68" w:rsidRDefault="00D6077B" w:rsidP="00D57833">
            <w:pPr>
              <w:spacing w:after="0"/>
              <w:jc w:val="center"/>
              <w:rPr>
                <w:rFonts w:ascii="Times New Roman" w:hAnsi="Times New Roman"/>
              </w:rPr>
            </w:pPr>
          </w:p>
        </w:tc>
        <w:tc>
          <w:tcPr>
            <w:tcW w:w="808" w:type="pct"/>
            <w:vAlign w:val="center"/>
          </w:tcPr>
          <w:p w14:paraId="5291C2F1" w14:textId="04746C81" w:rsidR="00D6077B" w:rsidRPr="00841A68" w:rsidRDefault="00D6077B" w:rsidP="00D57833">
            <w:pPr>
              <w:spacing w:after="0"/>
              <w:jc w:val="center"/>
              <w:rPr>
                <w:rFonts w:ascii="Times New Roman" w:hAnsi="Times New Roman"/>
              </w:rPr>
            </w:pPr>
          </w:p>
        </w:tc>
        <w:tc>
          <w:tcPr>
            <w:tcW w:w="804" w:type="pct"/>
            <w:vAlign w:val="center"/>
          </w:tcPr>
          <w:p w14:paraId="3CF088D8" w14:textId="1B72214E" w:rsidR="00D6077B" w:rsidRPr="00841A68" w:rsidRDefault="00D6077B" w:rsidP="00D57833">
            <w:pPr>
              <w:spacing w:after="0"/>
              <w:jc w:val="center"/>
              <w:rPr>
                <w:rFonts w:ascii="Times New Roman" w:hAnsi="Times New Roman"/>
              </w:rPr>
            </w:pPr>
          </w:p>
        </w:tc>
        <w:tc>
          <w:tcPr>
            <w:tcW w:w="807" w:type="pct"/>
            <w:vAlign w:val="center"/>
          </w:tcPr>
          <w:p w14:paraId="72BE9285" w14:textId="46BEA94F" w:rsidR="00D6077B" w:rsidRPr="00841A68" w:rsidRDefault="00D6077B" w:rsidP="00D57833">
            <w:pPr>
              <w:spacing w:after="0"/>
              <w:jc w:val="center"/>
              <w:rPr>
                <w:rFonts w:ascii="Times New Roman" w:hAnsi="Times New Roman"/>
              </w:rPr>
            </w:pPr>
          </w:p>
        </w:tc>
      </w:tr>
      <w:tr w:rsidR="00D6077B" w:rsidRPr="00841A68" w14:paraId="3257E3D2" w14:textId="77777777" w:rsidTr="004C4F34">
        <w:trPr>
          <w:jc w:val="center"/>
        </w:trPr>
        <w:tc>
          <w:tcPr>
            <w:tcW w:w="949" w:type="pct"/>
            <w:vAlign w:val="center"/>
          </w:tcPr>
          <w:p w14:paraId="0D2FA22C" w14:textId="77777777" w:rsidR="00D6077B" w:rsidRPr="00841A68" w:rsidRDefault="00D6077B" w:rsidP="00D57833">
            <w:pPr>
              <w:pStyle w:val="affffff7"/>
              <w:spacing w:line="276" w:lineRule="auto"/>
              <w:jc w:val="left"/>
              <w:rPr>
                <w:vertAlign w:val="superscript"/>
              </w:rPr>
            </w:pPr>
            <w:r w:rsidRPr="00841A68">
              <w:t>Родная литература</w:t>
            </w:r>
            <w:r w:rsidRPr="00841A68">
              <w:rPr>
                <w:vertAlign w:val="superscript"/>
              </w:rPr>
              <w:t>*</w:t>
            </w:r>
          </w:p>
        </w:tc>
        <w:tc>
          <w:tcPr>
            <w:tcW w:w="806" w:type="pct"/>
            <w:vAlign w:val="center"/>
          </w:tcPr>
          <w:p w14:paraId="776D2F93" w14:textId="1B527E29" w:rsidR="00D6077B" w:rsidRPr="00841A68" w:rsidRDefault="00D6077B" w:rsidP="00D57833">
            <w:pPr>
              <w:spacing w:after="0"/>
              <w:jc w:val="center"/>
              <w:rPr>
                <w:rFonts w:ascii="Times New Roman" w:hAnsi="Times New Roman"/>
              </w:rPr>
            </w:pPr>
          </w:p>
        </w:tc>
        <w:tc>
          <w:tcPr>
            <w:tcW w:w="826" w:type="pct"/>
            <w:vAlign w:val="center"/>
          </w:tcPr>
          <w:p w14:paraId="32C70015" w14:textId="319AE730" w:rsidR="00D6077B" w:rsidRPr="00841A68" w:rsidRDefault="00D6077B" w:rsidP="00D57833">
            <w:pPr>
              <w:spacing w:after="0"/>
              <w:jc w:val="center"/>
              <w:rPr>
                <w:rFonts w:ascii="Times New Roman" w:hAnsi="Times New Roman"/>
              </w:rPr>
            </w:pPr>
          </w:p>
        </w:tc>
        <w:tc>
          <w:tcPr>
            <w:tcW w:w="808" w:type="pct"/>
            <w:vAlign w:val="center"/>
          </w:tcPr>
          <w:p w14:paraId="175AEBD7" w14:textId="224E518A" w:rsidR="00D6077B" w:rsidRPr="00841A68" w:rsidRDefault="00D6077B" w:rsidP="00D57833">
            <w:pPr>
              <w:spacing w:after="0"/>
              <w:jc w:val="center"/>
              <w:rPr>
                <w:rFonts w:ascii="Times New Roman" w:hAnsi="Times New Roman"/>
              </w:rPr>
            </w:pPr>
          </w:p>
        </w:tc>
        <w:tc>
          <w:tcPr>
            <w:tcW w:w="804" w:type="pct"/>
            <w:vAlign w:val="center"/>
          </w:tcPr>
          <w:p w14:paraId="16165227" w14:textId="66067F4B" w:rsidR="00D6077B" w:rsidRPr="00841A68" w:rsidRDefault="00D6077B" w:rsidP="00D57833">
            <w:pPr>
              <w:spacing w:after="0"/>
              <w:jc w:val="center"/>
              <w:rPr>
                <w:rFonts w:ascii="Times New Roman" w:hAnsi="Times New Roman"/>
              </w:rPr>
            </w:pPr>
          </w:p>
        </w:tc>
        <w:tc>
          <w:tcPr>
            <w:tcW w:w="807" w:type="pct"/>
            <w:vAlign w:val="center"/>
          </w:tcPr>
          <w:p w14:paraId="715A5ABC" w14:textId="3EC6A721" w:rsidR="00D6077B" w:rsidRPr="00841A68" w:rsidRDefault="00D6077B" w:rsidP="00D57833">
            <w:pPr>
              <w:spacing w:after="0"/>
              <w:jc w:val="center"/>
              <w:rPr>
                <w:rFonts w:ascii="Times New Roman" w:hAnsi="Times New Roman"/>
              </w:rPr>
            </w:pPr>
          </w:p>
        </w:tc>
      </w:tr>
      <w:tr w:rsidR="00D6077B" w:rsidRPr="00841A68" w14:paraId="2D93297F" w14:textId="77777777" w:rsidTr="004C4F34">
        <w:trPr>
          <w:jc w:val="center"/>
        </w:trPr>
        <w:tc>
          <w:tcPr>
            <w:tcW w:w="949" w:type="pct"/>
            <w:vAlign w:val="center"/>
          </w:tcPr>
          <w:p w14:paraId="70CBBD23" w14:textId="77777777" w:rsidR="00D6077B" w:rsidRPr="00841A68" w:rsidRDefault="00D6077B" w:rsidP="00D57833">
            <w:pPr>
              <w:pStyle w:val="affffff7"/>
              <w:spacing w:line="276" w:lineRule="auto"/>
              <w:jc w:val="left"/>
            </w:pPr>
            <w:r w:rsidRPr="00841A68">
              <w:t>Английский язык</w:t>
            </w:r>
          </w:p>
        </w:tc>
        <w:tc>
          <w:tcPr>
            <w:tcW w:w="806" w:type="pct"/>
            <w:vAlign w:val="center"/>
          </w:tcPr>
          <w:p w14:paraId="5323DD5A"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21EFA66E"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01D0908C"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4" w:type="pct"/>
            <w:vAlign w:val="center"/>
          </w:tcPr>
          <w:p w14:paraId="3946026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7" w:type="pct"/>
            <w:vAlign w:val="center"/>
          </w:tcPr>
          <w:p w14:paraId="4DD633EF"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112E43FC" w14:textId="77777777" w:rsidTr="004C4F34">
        <w:trPr>
          <w:jc w:val="center"/>
        </w:trPr>
        <w:tc>
          <w:tcPr>
            <w:tcW w:w="949" w:type="pct"/>
            <w:vAlign w:val="center"/>
          </w:tcPr>
          <w:p w14:paraId="01ABC688" w14:textId="77777777" w:rsidR="00D6077B" w:rsidRPr="00841A68" w:rsidRDefault="00D6077B" w:rsidP="00D57833">
            <w:pPr>
              <w:pStyle w:val="affffff7"/>
              <w:spacing w:line="276" w:lineRule="auto"/>
              <w:jc w:val="left"/>
              <w:rPr>
                <w:vertAlign w:val="superscript"/>
              </w:rPr>
            </w:pPr>
            <w:r w:rsidRPr="00841A68">
              <w:t>Второй иностранный язык</w:t>
            </w:r>
            <w:r w:rsidRPr="00841A68">
              <w:rPr>
                <w:vertAlign w:val="superscript"/>
              </w:rPr>
              <w:t>****</w:t>
            </w:r>
          </w:p>
        </w:tc>
        <w:tc>
          <w:tcPr>
            <w:tcW w:w="806" w:type="pct"/>
            <w:vAlign w:val="center"/>
          </w:tcPr>
          <w:p w14:paraId="35EBF745"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3879DDD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363FA445"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4" w:type="pct"/>
            <w:vAlign w:val="center"/>
          </w:tcPr>
          <w:p w14:paraId="428DC2E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7" w:type="pct"/>
            <w:vAlign w:val="center"/>
          </w:tcPr>
          <w:p w14:paraId="537A2D7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5E0AA91F" w14:textId="77777777" w:rsidTr="004C4F34">
        <w:trPr>
          <w:jc w:val="center"/>
        </w:trPr>
        <w:tc>
          <w:tcPr>
            <w:tcW w:w="949" w:type="pct"/>
            <w:vAlign w:val="center"/>
          </w:tcPr>
          <w:p w14:paraId="36F2DEA8" w14:textId="77777777" w:rsidR="00D6077B" w:rsidRPr="00841A68" w:rsidRDefault="00D6077B" w:rsidP="00D57833">
            <w:pPr>
              <w:pStyle w:val="affffff7"/>
              <w:spacing w:line="276" w:lineRule="auto"/>
              <w:jc w:val="left"/>
            </w:pPr>
            <w:r w:rsidRPr="00841A68">
              <w:t>Математика</w:t>
            </w:r>
          </w:p>
        </w:tc>
        <w:tc>
          <w:tcPr>
            <w:tcW w:w="806" w:type="pct"/>
            <w:vAlign w:val="center"/>
          </w:tcPr>
          <w:p w14:paraId="1E54B125" w14:textId="77777777" w:rsidR="00D6077B" w:rsidRPr="00841A68" w:rsidRDefault="00D6077B" w:rsidP="00D57833">
            <w:pPr>
              <w:spacing w:after="0"/>
              <w:jc w:val="center"/>
              <w:rPr>
                <w:rFonts w:ascii="Times New Roman" w:hAnsi="Times New Roman"/>
              </w:rPr>
            </w:pPr>
            <w:r w:rsidRPr="00841A68">
              <w:rPr>
                <w:rFonts w:ascii="Times New Roman" w:hAnsi="Times New Roman"/>
              </w:rPr>
              <w:t>Контрольная работа</w:t>
            </w:r>
          </w:p>
        </w:tc>
        <w:tc>
          <w:tcPr>
            <w:tcW w:w="826" w:type="pct"/>
            <w:vAlign w:val="center"/>
          </w:tcPr>
          <w:p w14:paraId="321C9150" w14:textId="77777777" w:rsidR="00D6077B" w:rsidRPr="00841A68" w:rsidRDefault="00D6077B" w:rsidP="00D57833">
            <w:pPr>
              <w:spacing w:after="0"/>
              <w:jc w:val="center"/>
              <w:rPr>
                <w:rFonts w:ascii="Times New Roman" w:hAnsi="Times New Roman"/>
              </w:rPr>
            </w:pPr>
            <w:r w:rsidRPr="00841A68">
              <w:rPr>
                <w:rFonts w:ascii="Times New Roman" w:hAnsi="Times New Roman"/>
              </w:rPr>
              <w:t>Контрольная работа</w:t>
            </w:r>
          </w:p>
        </w:tc>
        <w:tc>
          <w:tcPr>
            <w:tcW w:w="808" w:type="pct"/>
            <w:vAlign w:val="center"/>
          </w:tcPr>
          <w:p w14:paraId="0CFF7EBC" w14:textId="77777777" w:rsidR="00D6077B" w:rsidRPr="00841A68" w:rsidRDefault="00D6077B" w:rsidP="00D57833">
            <w:pPr>
              <w:spacing w:after="0"/>
              <w:jc w:val="center"/>
              <w:rPr>
                <w:rFonts w:ascii="Times New Roman" w:hAnsi="Times New Roman"/>
              </w:rPr>
            </w:pPr>
            <w:r w:rsidRPr="00841A68">
              <w:rPr>
                <w:rFonts w:ascii="Times New Roman" w:hAnsi="Times New Roman"/>
              </w:rPr>
              <w:t>-</w:t>
            </w:r>
          </w:p>
        </w:tc>
        <w:tc>
          <w:tcPr>
            <w:tcW w:w="804" w:type="pct"/>
            <w:vAlign w:val="center"/>
          </w:tcPr>
          <w:p w14:paraId="40ADAF83" w14:textId="77777777" w:rsidR="00D6077B" w:rsidRPr="00841A68" w:rsidRDefault="00D6077B" w:rsidP="00D57833">
            <w:pPr>
              <w:spacing w:after="0"/>
              <w:jc w:val="center"/>
              <w:rPr>
                <w:rFonts w:ascii="Times New Roman" w:hAnsi="Times New Roman"/>
              </w:rPr>
            </w:pPr>
            <w:r w:rsidRPr="00841A68">
              <w:rPr>
                <w:rFonts w:ascii="Times New Roman" w:hAnsi="Times New Roman"/>
              </w:rPr>
              <w:t>-</w:t>
            </w:r>
          </w:p>
        </w:tc>
        <w:tc>
          <w:tcPr>
            <w:tcW w:w="807" w:type="pct"/>
            <w:vAlign w:val="center"/>
          </w:tcPr>
          <w:p w14:paraId="62331DCA" w14:textId="77777777" w:rsidR="00D6077B" w:rsidRPr="00841A68" w:rsidRDefault="00D6077B" w:rsidP="00D57833">
            <w:pPr>
              <w:spacing w:after="0"/>
              <w:jc w:val="center"/>
              <w:rPr>
                <w:rFonts w:ascii="Times New Roman" w:hAnsi="Times New Roman"/>
              </w:rPr>
            </w:pPr>
            <w:r w:rsidRPr="00841A68">
              <w:rPr>
                <w:rFonts w:ascii="Times New Roman" w:hAnsi="Times New Roman"/>
              </w:rPr>
              <w:t>-</w:t>
            </w:r>
          </w:p>
        </w:tc>
      </w:tr>
      <w:tr w:rsidR="00D6077B" w:rsidRPr="00841A68" w14:paraId="0B3EF600" w14:textId="77777777" w:rsidTr="004C4F34">
        <w:trPr>
          <w:jc w:val="center"/>
        </w:trPr>
        <w:tc>
          <w:tcPr>
            <w:tcW w:w="949" w:type="pct"/>
            <w:vAlign w:val="center"/>
          </w:tcPr>
          <w:p w14:paraId="5A06E2D3" w14:textId="77777777" w:rsidR="00D6077B" w:rsidRPr="00841A68" w:rsidRDefault="00D6077B" w:rsidP="00D57833">
            <w:pPr>
              <w:pStyle w:val="affffff7"/>
              <w:spacing w:line="276" w:lineRule="auto"/>
              <w:jc w:val="left"/>
              <w:rPr>
                <w:vertAlign w:val="superscript"/>
              </w:rPr>
            </w:pPr>
            <w:r w:rsidRPr="00841A68">
              <w:t>Алгебра</w:t>
            </w:r>
            <w:r w:rsidRPr="00841A68">
              <w:rPr>
                <w:vertAlign w:val="superscript"/>
              </w:rPr>
              <w:t>**</w:t>
            </w:r>
          </w:p>
        </w:tc>
        <w:tc>
          <w:tcPr>
            <w:tcW w:w="806" w:type="pct"/>
            <w:vAlign w:val="center"/>
          </w:tcPr>
          <w:p w14:paraId="5538AD51" w14:textId="77777777" w:rsidR="00D6077B" w:rsidRPr="00841A68" w:rsidRDefault="00D6077B" w:rsidP="00D57833">
            <w:pPr>
              <w:spacing w:after="0"/>
              <w:jc w:val="center"/>
              <w:rPr>
                <w:rFonts w:ascii="Times New Roman" w:hAnsi="Times New Roman"/>
              </w:rPr>
            </w:pPr>
          </w:p>
        </w:tc>
        <w:tc>
          <w:tcPr>
            <w:tcW w:w="826" w:type="pct"/>
            <w:vAlign w:val="center"/>
          </w:tcPr>
          <w:p w14:paraId="7A5DCF25" w14:textId="77777777" w:rsidR="00D6077B" w:rsidRPr="00841A68" w:rsidRDefault="00D6077B" w:rsidP="00D57833">
            <w:pPr>
              <w:spacing w:after="0"/>
              <w:jc w:val="center"/>
              <w:rPr>
                <w:rFonts w:ascii="Times New Roman" w:hAnsi="Times New Roman"/>
              </w:rPr>
            </w:pPr>
          </w:p>
        </w:tc>
        <w:tc>
          <w:tcPr>
            <w:tcW w:w="808" w:type="pct"/>
            <w:vMerge w:val="restart"/>
            <w:vAlign w:val="center"/>
          </w:tcPr>
          <w:p w14:paraId="7BE0ACA8" w14:textId="77777777" w:rsidR="00D6077B" w:rsidRPr="00841A68" w:rsidRDefault="00D6077B" w:rsidP="00D57833">
            <w:pPr>
              <w:spacing w:after="0"/>
              <w:ind w:right="-110"/>
              <w:jc w:val="center"/>
              <w:rPr>
                <w:rFonts w:ascii="Times New Roman" w:hAnsi="Times New Roman"/>
              </w:rPr>
            </w:pPr>
            <w:r w:rsidRPr="00841A68">
              <w:rPr>
                <w:rFonts w:ascii="Times New Roman" w:hAnsi="Times New Roman"/>
              </w:rPr>
              <w:t xml:space="preserve">Комплексная контрольная работа </w:t>
            </w:r>
          </w:p>
        </w:tc>
        <w:tc>
          <w:tcPr>
            <w:tcW w:w="804" w:type="pct"/>
            <w:vMerge w:val="restart"/>
            <w:vAlign w:val="center"/>
          </w:tcPr>
          <w:p w14:paraId="754CB0B9" w14:textId="77777777" w:rsidR="00D6077B" w:rsidRPr="00841A68" w:rsidRDefault="00D6077B" w:rsidP="00D57833">
            <w:pPr>
              <w:spacing w:after="0"/>
              <w:ind w:right="-126"/>
              <w:jc w:val="center"/>
              <w:rPr>
                <w:rFonts w:ascii="Times New Roman" w:hAnsi="Times New Roman"/>
              </w:rPr>
            </w:pPr>
            <w:r w:rsidRPr="00841A68">
              <w:rPr>
                <w:rFonts w:ascii="Times New Roman" w:hAnsi="Times New Roman"/>
              </w:rPr>
              <w:t>Комплексная контрольная работа</w:t>
            </w:r>
          </w:p>
        </w:tc>
        <w:tc>
          <w:tcPr>
            <w:tcW w:w="807" w:type="pct"/>
            <w:vAlign w:val="center"/>
          </w:tcPr>
          <w:p w14:paraId="1A24A79D"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6CE5094F" w14:textId="77777777" w:rsidTr="004C4F34">
        <w:trPr>
          <w:jc w:val="center"/>
        </w:trPr>
        <w:tc>
          <w:tcPr>
            <w:tcW w:w="949" w:type="pct"/>
            <w:vAlign w:val="center"/>
          </w:tcPr>
          <w:p w14:paraId="097007D0" w14:textId="77777777" w:rsidR="00D6077B" w:rsidRPr="00841A68" w:rsidRDefault="00D6077B" w:rsidP="00D57833">
            <w:pPr>
              <w:pStyle w:val="affffff7"/>
              <w:spacing w:line="276" w:lineRule="auto"/>
              <w:jc w:val="left"/>
            </w:pPr>
            <w:r w:rsidRPr="00841A68">
              <w:t>Геометрия**</w:t>
            </w:r>
          </w:p>
        </w:tc>
        <w:tc>
          <w:tcPr>
            <w:tcW w:w="806" w:type="pct"/>
            <w:vAlign w:val="center"/>
          </w:tcPr>
          <w:p w14:paraId="29E877AD" w14:textId="77777777" w:rsidR="00D6077B" w:rsidRPr="00841A68" w:rsidRDefault="00D6077B" w:rsidP="00D57833">
            <w:pPr>
              <w:spacing w:after="0"/>
              <w:jc w:val="center"/>
              <w:rPr>
                <w:rFonts w:ascii="Times New Roman" w:hAnsi="Times New Roman"/>
              </w:rPr>
            </w:pPr>
          </w:p>
        </w:tc>
        <w:tc>
          <w:tcPr>
            <w:tcW w:w="826" w:type="pct"/>
            <w:vAlign w:val="center"/>
          </w:tcPr>
          <w:p w14:paraId="5643FBC4" w14:textId="77777777" w:rsidR="00D6077B" w:rsidRPr="00841A68" w:rsidRDefault="00D6077B" w:rsidP="00D57833">
            <w:pPr>
              <w:spacing w:after="0"/>
              <w:jc w:val="center"/>
              <w:rPr>
                <w:rFonts w:ascii="Times New Roman" w:hAnsi="Times New Roman"/>
              </w:rPr>
            </w:pPr>
          </w:p>
        </w:tc>
        <w:tc>
          <w:tcPr>
            <w:tcW w:w="808" w:type="pct"/>
            <w:vMerge/>
            <w:vAlign w:val="center"/>
          </w:tcPr>
          <w:p w14:paraId="091E78D4" w14:textId="77777777" w:rsidR="00D6077B" w:rsidRPr="00841A68" w:rsidRDefault="00D6077B" w:rsidP="00D57833">
            <w:pPr>
              <w:spacing w:after="0"/>
              <w:jc w:val="center"/>
              <w:rPr>
                <w:rFonts w:ascii="Times New Roman" w:hAnsi="Times New Roman"/>
              </w:rPr>
            </w:pPr>
          </w:p>
        </w:tc>
        <w:tc>
          <w:tcPr>
            <w:tcW w:w="804" w:type="pct"/>
            <w:vMerge/>
            <w:vAlign w:val="center"/>
          </w:tcPr>
          <w:p w14:paraId="710E22B2" w14:textId="77777777" w:rsidR="00D6077B" w:rsidRPr="00841A68" w:rsidRDefault="00D6077B" w:rsidP="00D57833">
            <w:pPr>
              <w:spacing w:after="0"/>
              <w:jc w:val="center"/>
              <w:rPr>
                <w:rFonts w:ascii="Times New Roman" w:hAnsi="Times New Roman"/>
              </w:rPr>
            </w:pPr>
          </w:p>
        </w:tc>
        <w:tc>
          <w:tcPr>
            <w:tcW w:w="807" w:type="pct"/>
            <w:vAlign w:val="center"/>
          </w:tcPr>
          <w:p w14:paraId="46560405" w14:textId="77777777" w:rsidR="00D6077B" w:rsidRPr="00841A68" w:rsidRDefault="00D6077B" w:rsidP="00D57833">
            <w:pPr>
              <w:spacing w:after="0"/>
              <w:jc w:val="center"/>
              <w:rPr>
                <w:rFonts w:ascii="Times New Roman" w:hAnsi="Times New Roman"/>
              </w:rPr>
            </w:pPr>
            <w:r w:rsidRPr="00841A68">
              <w:rPr>
                <w:rFonts w:ascii="Times New Roman" w:hAnsi="Times New Roman"/>
              </w:rPr>
              <w:t xml:space="preserve">Учет текущего </w:t>
            </w:r>
            <w:r w:rsidRPr="00841A68">
              <w:rPr>
                <w:rFonts w:ascii="Times New Roman" w:hAnsi="Times New Roman"/>
              </w:rPr>
              <w:lastRenderedPageBreak/>
              <w:t>(тематического) контроля</w:t>
            </w:r>
          </w:p>
        </w:tc>
      </w:tr>
      <w:tr w:rsidR="00D6077B" w:rsidRPr="00841A68" w14:paraId="390256DF" w14:textId="77777777" w:rsidTr="004C4F34">
        <w:trPr>
          <w:jc w:val="center"/>
        </w:trPr>
        <w:tc>
          <w:tcPr>
            <w:tcW w:w="949" w:type="pct"/>
            <w:vAlign w:val="center"/>
          </w:tcPr>
          <w:p w14:paraId="29A2FF35" w14:textId="77777777" w:rsidR="00D6077B" w:rsidRPr="00841A68" w:rsidRDefault="00D6077B" w:rsidP="00D57833">
            <w:pPr>
              <w:pStyle w:val="affffff7"/>
              <w:spacing w:line="276" w:lineRule="auto"/>
              <w:jc w:val="left"/>
            </w:pPr>
            <w:r w:rsidRPr="00841A68">
              <w:lastRenderedPageBreak/>
              <w:t>Информатика</w:t>
            </w:r>
          </w:p>
        </w:tc>
        <w:tc>
          <w:tcPr>
            <w:tcW w:w="806" w:type="pct"/>
            <w:vAlign w:val="center"/>
          </w:tcPr>
          <w:p w14:paraId="6D25501F" w14:textId="77777777" w:rsidR="00D6077B" w:rsidRPr="00841A68" w:rsidRDefault="00D6077B" w:rsidP="00D57833">
            <w:pPr>
              <w:spacing w:after="0"/>
              <w:jc w:val="center"/>
              <w:rPr>
                <w:rFonts w:ascii="Times New Roman" w:hAnsi="Times New Roman"/>
              </w:rPr>
            </w:pPr>
          </w:p>
        </w:tc>
        <w:tc>
          <w:tcPr>
            <w:tcW w:w="826" w:type="pct"/>
            <w:vAlign w:val="center"/>
          </w:tcPr>
          <w:p w14:paraId="4B7F941F" w14:textId="77777777" w:rsidR="00D6077B" w:rsidRPr="00841A68" w:rsidRDefault="00D6077B" w:rsidP="00D57833">
            <w:pPr>
              <w:spacing w:after="0"/>
              <w:jc w:val="center"/>
              <w:rPr>
                <w:rFonts w:ascii="Times New Roman" w:hAnsi="Times New Roman"/>
              </w:rPr>
            </w:pPr>
          </w:p>
        </w:tc>
        <w:tc>
          <w:tcPr>
            <w:tcW w:w="808" w:type="pct"/>
            <w:vAlign w:val="center"/>
          </w:tcPr>
          <w:p w14:paraId="78624199"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4" w:type="pct"/>
            <w:vAlign w:val="center"/>
          </w:tcPr>
          <w:p w14:paraId="6C7B90B4"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7" w:type="pct"/>
            <w:vAlign w:val="center"/>
          </w:tcPr>
          <w:p w14:paraId="5B6B28A0"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5BDEC2A3" w14:textId="77777777" w:rsidTr="004C4F34">
        <w:trPr>
          <w:jc w:val="center"/>
        </w:trPr>
        <w:tc>
          <w:tcPr>
            <w:tcW w:w="949" w:type="pct"/>
            <w:vAlign w:val="center"/>
          </w:tcPr>
          <w:p w14:paraId="29CB6D33" w14:textId="77777777" w:rsidR="00D6077B" w:rsidRPr="00841A68" w:rsidRDefault="00D6077B" w:rsidP="00D57833">
            <w:pPr>
              <w:pStyle w:val="affffff7"/>
              <w:spacing w:line="276" w:lineRule="auto"/>
              <w:jc w:val="left"/>
            </w:pPr>
            <w:r w:rsidRPr="00841A68">
              <w:t>История России, Всеобщая история</w:t>
            </w:r>
          </w:p>
        </w:tc>
        <w:tc>
          <w:tcPr>
            <w:tcW w:w="806" w:type="pct"/>
            <w:vAlign w:val="center"/>
          </w:tcPr>
          <w:p w14:paraId="7C28FC3D"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26" w:type="pct"/>
            <w:vAlign w:val="center"/>
          </w:tcPr>
          <w:p w14:paraId="4B61B1A3"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8" w:type="pct"/>
            <w:vAlign w:val="center"/>
          </w:tcPr>
          <w:p w14:paraId="7DE88F41"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4" w:type="pct"/>
            <w:vAlign w:val="center"/>
          </w:tcPr>
          <w:p w14:paraId="5DCCB708"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7" w:type="pct"/>
            <w:vAlign w:val="center"/>
          </w:tcPr>
          <w:p w14:paraId="1196A904"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13C4D9C9" w14:textId="77777777" w:rsidTr="004C4F34">
        <w:trPr>
          <w:jc w:val="center"/>
        </w:trPr>
        <w:tc>
          <w:tcPr>
            <w:tcW w:w="949" w:type="pct"/>
            <w:vAlign w:val="center"/>
          </w:tcPr>
          <w:p w14:paraId="0BDDCC4C" w14:textId="77777777" w:rsidR="00D6077B" w:rsidRPr="00841A68" w:rsidRDefault="00D6077B" w:rsidP="007D4FF1">
            <w:pPr>
              <w:pStyle w:val="affffff7"/>
              <w:spacing w:line="276" w:lineRule="auto"/>
              <w:ind w:left="-142" w:right="-74"/>
            </w:pPr>
            <w:r w:rsidRPr="00841A68">
              <w:t>Обществознание</w:t>
            </w:r>
          </w:p>
        </w:tc>
        <w:tc>
          <w:tcPr>
            <w:tcW w:w="806" w:type="pct"/>
            <w:vAlign w:val="center"/>
          </w:tcPr>
          <w:p w14:paraId="56F3345C" w14:textId="77777777" w:rsidR="00D6077B" w:rsidRPr="00841A68" w:rsidRDefault="00D6077B" w:rsidP="00D57833">
            <w:pPr>
              <w:spacing w:after="0"/>
              <w:jc w:val="center"/>
              <w:rPr>
                <w:rFonts w:ascii="Times New Roman" w:hAnsi="Times New Roman"/>
              </w:rPr>
            </w:pPr>
          </w:p>
        </w:tc>
        <w:tc>
          <w:tcPr>
            <w:tcW w:w="826" w:type="pct"/>
            <w:vAlign w:val="center"/>
          </w:tcPr>
          <w:p w14:paraId="4B2C8277"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8" w:type="pct"/>
            <w:vAlign w:val="center"/>
          </w:tcPr>
          <w:p w14:paraId="0595EF4B"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4" w:type="pct"/>
            <w:vAlign w:val="center"/>
          </w:tcPr>
          <w:p w14:paraId="6409BE7A"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7" w:type="pct"/>
            <w:vAlign w:val="center"/>
          </w:tcPr>
          <w:p w14:paraId="64DD2AEE"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5E3602FA" w14:textId="77777777" w:rsidTr="004C4F34">
        <w:trPr>
          <w:jc w:val="center"/>
        </w:trPr>
        <w:tc>
          <w:tcPr>
            <w:tcW w:w="949" w:type="pct"/>
            <w:vAlign w:val="center"/>
          </w:tcPr>
          <w:p w14:paraId="01E3A806" w14:textId="77777777" w:rsidR="00D6077B" w:rsidRPr="00841A68" w:rsidRDefault="00D6077B" w:rsidP="00D57833">
            <w:pPr>
              <w:pStyle w:val="affffff7"/>
              <w:spacing w:line="276" w:lineRule="auto"/>
              <w:jc w:val="left"/>
            </w:pPr>
            <w:r w:rsidRPr="00841A68">
              <w:t>География</w:t>
            </w:r>
          </w:p>
        </w:tc>
        <w:tc>
          <w:tcPr>
            <w:tcW w:w="806" w:type="pct"/>
            <w:vAlign w:val="center"/>
          </w:tcPr>
          <w:p w14:paraId="15B1A3E8"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26" w:type="pct"/>
            <w:vAlign w:val="center"/>
          </w:tcPr>
          <w:p w14:paraId="5AE9B7D3"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8" w:type="pct"/>
            <w:vAlign w:val="center"/>
          </w:tcPr>
          <w:p w14:paraId="533E0181"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4" w:type="pct"/>
            <w:vAlign w:val="center"/>
          </w:tcPr>
          <w:p w14:paraId="0CCC8244"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7" w:type="pct"/>
            <w:vAlign w:val="center"/>
          </w:tcPr>
          <w:p w14:paraId="1CAE1A5C"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04C5318F" w14:textId="77777777" w:rsidTr="004C4F34">
        <w:trPr>
          <w:jc w:val="center"/>
        </w:trPr>
        <w:tc>
          <w:tcPr>
            <w:tcW w:w="949" w:type="pct"/>
            <w:vAlign w:val="center"/>
          </w:tcPr>
          <w:p w14:paraId="591D1C91" w14:textId="77777777" w:rsidR="00D6077B" w:rsidRPr="00841A68" w:rsidRDefault="00D6077B" w:rsidP="00D57833">
            <w:pPr>
              <w:pStyle w:val="affffff7"/>
              <w:spacing w:line="276" w:lineRule="auto"/>
              <w:jc w:val="left"/>
            </w:pPr>
            <w:r w:rsidRPr="00841A68">
              <w:t>Физика</w:t>
            </w:r>
          </w:p>
        </w:tc>
        <w:tc>
          <w:tcPr>
            <w:tcW w:w="806" w:type="pct"/>
            <w:vAlign w:val="center"/>
          </w:tcPr>
          <w:p w14:paraId="4CDDC828" w14:textId="77777777" w:rsidR="00D6077B" w:rsidRPr="00841A68" w:rsidRDefault="00D6077B" w:rsidP="00D57833">
            <w:pPr>
              <w:spacing w:after="0"/>
              <w:jc w:val="center"/>
              <w:rPr>
                <w:rFonts w:ascii="Times New Roman" w:hAnsi="Times New Roman"/>
              </w:rPr>
            </w:pPr>
          </w:p>
        </w:tc>
        <w:tc>
          <w:tcPr>
            <w:tcW w:w="826" w:type="pct"/>
            <w:vAlign w:val="center"/>
          </w:tcPr>
          <w:p w14:paraId="73548C6E" w14:textId="77777777" w:rsidR="00D6077B" w:rsidRPr="00841A68" w:rsidRDefault="00D6077B" w:rsidP="00D57833">
            <w:pPr>
              <w:spacing w:after="0"/>
              <w:jc w:val="center"/>
              <w:rPr>
                <w:rFonts w:ascii="Times New Roman" w:hAnsi="Times New Roman"/>
              </w:rPr>
            </w:pPr>
          </w:p>
        </w:tc>
        <w:tc>
          <w:tcPr>
            <w:tcW w:w="808" w:type="pct"/>
            <w:vAlign w:val="center"/>
          </w:tcPr>
          <w:p w14:paraId="0D9C595E" w14:textId="77777777" w:rsidR="00D6077B" w:rsidRPr="00841A68" w:rsidRDefault="00D6077B" w:rsidP="00D57833">
            <w:pPr>
              <w:spacing w:after="0"/>
              <w:ind w:right="-110"/>
              <w:jc w:val="center"/>
              <w:rPr>
                <w:rFonts w:ascii="Times New Roman" w:hAnsi="Times New Roman"/>
                <w:highlight w:val="yellow"/>
              </w:rPr>
            </w:pPr>
            <w:r w:rsidRPr="00841A68">
              <w:rPr>
                <w:rFonts w:ascii="Times New Roman" w:hAnsi="Times New Roman"/>
              </w:rPr>
              <w:t>Контрольная работа</w:t>
            </w:r>
          </w:p>
        </w:tc>
        <w:tc>
          <w:tcPr>
            <w:tcW w:w="804" w:type="pct"/>
            <w:vAlign w:val="center"/>
          </w:tcPr>
          <w:p w14:paraId="421D12F0" w14:textId="77777777" w:rsidR="00D6077B" w:rsidRPr="00841A68" w:rsidRDefault="00D6077B" w:rsidP="00D57833">
            <w:pPr>
              <w:spacing w:after="0"/>
              <w:ind w:right="-126"/>
              <w:jc w:val="center"/>
              <w:rPr>
                <w:rFonts w:ascii="Times New Roman" w:hAnsi="Times New Roman"/>
                <w:highlight w:val="yellow"/>
              </w:rPr>
            </w:pPr>
            <w:r w:rsidRPr="00841A68">
              <w:rPr>
                <w:rFonts w:ascii="Times New Roman" w:hAnsi="Times New Roman"/>
              </w:rPr>
              <w:t>Контрольная работа</w:t>
            </w:r>
          </w:p>
        </w:tc>
        <w:tc>
          <w:tcPr>
            <w:tcW w:w="807" w:type="pct"/>
            <w:vAlign w:val="center"/>
          </w:tcPr>
          <w:p w14:paraId="706C45F8"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4DD5BF12" w14:textId="77777777" w:rsidTr="004C4F34">
        <w:trPr>
          <w:jc w:val="center"/>
        </w:trPr>
        <w:tc>
          <w:tcPr>
            <w:tcW w:w="949" w:type="pct"/>
            <w:vAlign w:val="center"/>
          </w:tcPr>
          <w:p w14:paraId="1C0AF52C" w14:textId="77777777" w:rsidR="00D6077B" w:rsidRPr="00841A68" w:rsidRDefault="00D6077B" w:rsidP="00D57833">
            <w:pPr>
              <w:pStyle w:val="affffff7"/>
              <w:spacing w:line="276" w:lineRule="auto"/>
              <w:jc w:val="left"/>
            </w:pPr>
            <w:r w:rsidRPr="00841A68">
              <w:t>Химия</w:t>
            </w:r>
          </w:p>
        </w:tc>
        <w:tc>
          <w:tcPr>
            <w:tcW w:w="806" w:type="pct"/>
            <w:vAlign w:val="center"/>
          </w:tcPr>
          <w:p w14:paraId="6B6C51A1" w14:textId="77777777" w:rsidR="00D6077B" w:rsidRPr="00841A68" w:rsidRDefault="00D6077B" w:rsidP="00D57833">
            <w:pPr>
              <w:spacing w:after="0"/>
              <w:jc w:val="center"/>
              <w:rPr>
                <w:rFonts w:ascii="Times New Roman" w:hAnsi="Times New Roman"/>
              </w:rPr>
            </w:pPr>
          </w:p>
        </w:tc>
        <w:tc>
          <w:tcPr>
            <w:tcW w:w="826" w:type="pct"/>
            <w:vAlign w:val="center"/>
          </w:tcPr>
          <w:p w14:paraId="3584739E" w14:textId="77777777" w:rsidR="00D6077B" w:rsidRPr="00841A68" w:rsidRDefault="00D6077B" w:rsidP="00D57833">
            <w:pPr>
              <w:spacing w:after="0"/>
              <w:jc w:val="center"/>
              <w:rPr>
                <w:rFonts w:ascii="Times New Roman" w:hAnsi="Times New Roman"/>
              </w:rPr>
            </w:pPr>
          </w:p>
        </w:tc>
        <w:tc>
          <w:tcPr>
            <w:tcW w:w="808" w:type="pct"/>
            <w:vAlign w:val="center"/>
          </w:tcPr>
          <w:p w14:paraId="35543E0E" w14:textId="77777777" w:rsidR="00D6077B" w:rsidRPr="00841A68" w:rsidRDefault="00D6077B" w:rsidP="00D57833">
            <w:pPr>
              <w:spacing w:after="0"/>
              <w:jc w:val="center"/>
              <w:rPr>
                <w:rFonts w:ascii="Times New Roman" w:hAnsi="Times New Roman"/>
              </w:rPr>
            </w:pPr>
          </w:p>
        </w:tc>
        <w:tc>
          <w:tcPr>
            <w:tcW w:w="804" w:type="pct"/>
            <w:vAlign w:val="center"/>
          </w:tcPr>
          <w:p w14:paraId="7BDD67C3"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7" w:type="pct"/>
            <w:vAlign w:val="center"/>
          </w:tcPr>
          <w:p w14:paraId="77E2AB6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04849C9C" w14:textId="77777777" w:rsidTr="004C4F34">
        <w:trPr>
          <w:jc w:val="center"/>
        </w:trPr>
        <w:tc>
          <w:tcPr>
            <w:tcW w:w="949" w:type="pct"/>
            <w:vAlign w:val="center"/>
          </w:tcPr>
          <w:p w14:paraId="1C0FE1BE" w14:textId="77777777" w:rsidR="00D6077B" w:rsidRPr="00841A68" w:rsidRDefault="00D6077B" w:rsidP="00D57833">
            <w:pPr>
              <w:pStyle w:val="affffff7"/>
              <w:spacing w:line="276" w:lineRule="auto"/>
              <w:jc w:val="left"/>
            </w:pPr>
            <w:r w:rsidRPr="00841A68">
              <w:t>Биология</w:t>
            </w:r>
          </w:p>
        </w:tc>
        <w:tc>
          <w:tcPr>
            <w:tcW w:w="806" w:type="pct"/>
            <w:vAlign w:val="center"/>
          </w:tcPr>
          <w:p w14:paraId="28540573"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26" w:type="pct"/>
            <w:vAlign w:val="center"/>
          </w:tcPr>
          <w:p w14:paraId="3A61D4EF"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8" w:type="pct"/>
            <w:vAlign w:val="center"/>
          </w:tcPr>
          <w:p w14:paraId="5632AB97"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4" w:type="pct"/>
            <w:vAlign w:val="center"/>
          </w:tcPr>
          <w:p w14:paraId="70EDA6BB" w14:textId="77777777" w:rsidR="00D6077B" w:rsidRPr="00841A68" w:rsidRDefault="00D6077B" w:rsidP="00D57833">
            <w:pPr>
              <w:spacing w:after="0"/>
              <w:jc w:val="center"/>
              <w:rPr>
                <w:rFonts w:ascii="Times New Roman" w:hAnsi="Times New Roman"/>
              </w:rPr>
            </w:pPr>
            <w:r w:rsidRPr="00841A68">
              <w:rPr>
                <w:rFonts w:ascii="Times New Roman" w:hAnsi="Times New Roman"/>
              </w:rPr>
              <w:t>Тест</w:t>
            </w:r>
          </w:p>
        </w:tc>
        <w:tc>
          <w:tcPr>
            <w:tcW w:w="807" w:type="pct"/>
            <w:vAlign w:val="center"/>
          </w:tcPr>
          <w:p w14:paraId="68223CD5"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4D8FE2AE" w14:textId="77777777" w:rsidTr="004C4F34">
        <w:trPr>
          <w:jc w:val="center"/>
        </w:trPr>
        <w:tc>
          <w:tcPr>
            <w:tcW w:w="949" w:type="pct"/>
            <w:vAlign w:val="center"/>
          </w:tcPr>
          <w:p w14:paraId="6E78CF5B" w14:textId="77777777" w:rsidR="00D6077B" w:rsidRPr="00841A68" w:rsidRDefault="00D6077B" w:rsidP="00D57833">
            <w:pPr>
              <w:pStyle w:val="affffff7"/>
              <w:spacing w:line="276" w:lineRule="auto"/>
              <w:jc w:val="left"/>
            </w:pPr>
            <w:r w:rsidRPr="00841A68">
              <w:t>Музыка</w:t>
            </w:r>
          </w:p>
        </w:tc>
        <w:tc>
          <w:tcPr>
            <w:tcW w:w="806" w:type="pct"/>
            <w:vAlign w:val="center"/>
          </w:tcPr>
          <w:p w14:paraId="2BB7C93A"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44AF7097"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197F2561"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4" w:type="pct"/>
            <w:vAlign w:val="center"/>
          </w:tcPr>
          <w:p w14:paraId="3DC9A985"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7" w:type="pct"/>
            <w:vAlign w:val="center"/>
          </w:tcPr>
          <w:p w14:paraId="7C791E64" w14:textId="77777777" w:rsidR="00D6077B" w:rsidRPr="00841A68" w:rsidRDefault="00D6077B" w:rsidP="00D57833">
            <w:pPr>
              <w:spacing w:after="0"/>
              <w:jc w:val="center"/>
              <w:rPr>
                <w:rFonts w:ascii="Times New Roman" w:hAnsi="Times New Roman"/>
              </w:rPr>
            </w:pPr>
          </w:p>
        </w:tc>
      </w:tr>
      <w:tr w:rsidR="00D6077B" w:rsidRPr="00841A68" w14:paraId="3E2624D7" w14:textId="77777777" w:rsidTr="004C4F34">
        <w:trPr>
          <w:jc w:val="center"/>
        </w:trPr>
        <w:tc>
          <w:tcPr>
            <w:tcW w:w="949" w:type="pct"/>
            <w:vAlign w:val="center"/>
          </w:tcPr>
          <w:p w14:paraId="23F80CE5" w14:textId="77777777" w:rsidR="00D6077B" w:rsidRPr="00841A68" w:rsidRDefault="00D6077B" w:rsidP="00D57833">
            <w:pPr>
              <w:pStyle w:val="affffff7"/>
              <w:spacing w:line="276" w:lineRule="auto"/>
              <w:jc w:val="left"/>
            </w:pPr>
            <w:r w:rsidRPr="00841A68">
              <w:t>Изобразительное искусство</w:t>
            </w:r>
          </w:p>
        </w:tc>
        <w:tc>
          <w:tcPr>
            <w:tcW w:w="806" w:type="pct"/>
            <w:vAlign w:val="center"/>
          </w:tcPr>
          <w:p w14:paraId="7E13854E"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4DEDF28D"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3C7EF6BF"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4" w:type="pct"/>
            <w:vAlign w:val="center"/>
          </w:tcPr>
          <w:p w14:paraId="6DCCC9F6" w14:textId="77777777" w:rsidR="00D6077B" w:rsidRPr="00841A68" w:rsidRDefault="00D6077B" w:rsidP="00D57833">
            <w:pPr>
              <w:spacing w:after="0"/>
              <w:jc w:val="center"/>
              <w:rPr>
                <w:rFonts w:ascii="Times New Roman" w:hAnsi="Times New Roman"/>
              </w:rPr>
            </w:pPr>
          </w:p>
        </w:tc>
        <w:tc>
          <w:tcPr>
            <w:tcW w:w="807" w:type="pct"/>
            <w:vAlign w:val="center"/>
          </w:tcPr>
          <w:p w14:paraId="646CD4A2" w14:textId="77777777" w:rsidR="00D6077B" w:rsidRPr="00841A68" w:rsidRDefault="00D6077B" w:rsidP="00D57833">
            <w:pPr>
              <w:spacing w:after="0"/>
              <w:jc w:val="center"/>
              <w:rPr>
                <w:rFonts w:ascii="Times New Roman" w:hAnsi="Times New Roman"/>
              </w:rPr>
            </w:pPr>
          </w:p>
        </w:tc>
      </w:tr>
      <w:tr w:rsidR="00D6077B" w:rsidRPr="00841A68" w14:paraId="069BC92E" w14:textId="77777777" w:rsidTr="004C4F34">
        <w:trPr>
          <w:jc w:val="center"/>
        </w:trPr>
        <w:tc>
          <w:tcPr>
            <w:tcW w:w="949" w:type="pct"/>
            <w:vAlign w:val="center"/>
          </w:tcPr>
          <w:p w14:paraId="58602BB6" w14:textId="77777777" w:rsidR="00D6077B" w:rsidRPr="00841A68" w:rsidRDefault="00D6077B" w:rsidP="00D57833">
            <w:pPr>
              <w:pStyle w:val="affffff7"/>
              <w:spacing w:line="276" w:lineRule="auto"/>
              <w:jc w:val="left"/>
            </w:pPr>
            <w:r w:rsidRPr="00841A68">
              <w:t>Технология</w:t>
            </w:r>
          </w:p>
        </w:tc>
        <w:tc>
          <w:tcPr>
            <w:tcW w:w="806" w:type="pct"/>
            <w:vAlign w:val="center"/>
          </w:tcPr>
          <w:p w14:paraId="7C79DCA0"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6A11DB76" w14:textId="7053284A" w:rsidR="00D6077B" w:rsidRPr="00841A68" w:rsidRDefault="00F63D16"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4A1D2917" w14:textId="729171CF" w:rsidR="00D6077B" w:rsidRPr="00841A68" w:rsidRDefault="00F63D16"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4" w:type="pct"/>
            <w:vAlign w:val="center"/>
          </w:tcPr>
          <w:p w14:paraId="5BBE2E6C" w14:textId="22B9964F" w:rsidR="00D6077B" w:rsidRPr="00841A68" w:rsidRDefault="00F63D16"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7" w:type="pct"/>
            <w:vAlign w:val="center"/>
          </w:tcPr>
          <w:p w14:paraId="2A07C19F" w14:textId="44C80CE5" w:rsidR="00D6077B" w:rsidRPr="00841A68" w:rsidRDefault="00F63D16"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bookmarkStart w:id="258" w:name="_GoBack"/>
            <w:bookmarkEnd w:id="258"/>
          </w:p>
        </w:tc>
      </w:tr>
      <w:tr w:rsidR="00D6077B" w:rsidRPr="00841A68" w14:paraId="5D137C80" w14:textId="77777777" w:rsidTr="004C4F34">
        <w:trPr>
          <w:jc w:val="center"/>
        </w:trPr>
        <w:tc>
          <w:tcPr>
            <w:tcW w:w="949" w:type="pct"/>
            <w:vAlign w:val="center"/>
          </w:tcPr>
          <w:p w14:paraId="2181AA14" w14:textId="77777777" w:rsidR="00D6077B" w:rsidRPr="00841A68" w:rsidRDefault="00D6077B" w:rsidP="00D57833">
            <w:pPr>
              <w:pStyle w:val="affffff7"/>
              <w:spacing w:line="276" w:lineRule="auto"/>
              <w:jc w:val="left"/>
            </w:pPr>
            <w:r w:rsidRPr="00841A68">
              <w:t>Основы безопасности жизнедеятельности</w:t>
            </w:r>
          </w:p>
        </w:tc>
        <w:tc>
          <w:tcPr>
            <w:tcW w:w="806" w:type="pct"/>
            <w:vAlign w:val="center"/>
          </w:tcPr>
          <w:p w14:paraId="066675DE"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23C48CC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4658B06A" w14:textId="77777777" w:rsidR="00D6077B" w:rsidRPr="00841A68" w:rsidRDefault="00D6077B" w:rsidP="00D57833">
            <w:pPr>
              <w:spacing w:after="0"/>
              <w:jc w:val="center"/>
              <w:rPr>
                <w:rFonts w:ascii="Times New Roman" w:hAnsi="Times New Roman"/>
              </w:rPr>
            </w:pPr>
            <w:r w:rsidRPr="00841A68">
              <w:rPr>
                <w:rFonts w:ascii="Times New Roman" w:hAnsi="Times New Roman"/>
              </w:rPr>
              <w:t>Творческая работа (реферат)</w:t>
            </w:r>
          </w:p>
        </w:tc>
        <w:tc>
          <w:tcPr>
            <w:tcW w:w="804" w:type="pct"/>
            <w:vAlign w:val="center"/>
          </w:tcPr>
          <w:p w14:paraId="5374A65A" w14:textId="77777777" w:rsidR="00D6077B" w:rsidRPr="00841A68" w:rsidRDefault="00D6077B" w:rsidP="00D57833">
            <w:pPr>
              <w:spacing w:after="0"/>
              <w:jc w:val="center"/>
              <w:rPr>
                <w:rFonts w:ascii="Times New Roman" w:hAnsi="Times New Roman"/>
              </w:rPr>
            </w:pPr>
            <w:r w:rsidRPr="00841A68">
              <w:rPr>
                <w:rFonts w:ascii="Times New Roman" w:hAnsi="Times New Roman"/>
              </w:rPr>
              <w:t>Творческая работа (реферат)</w:t>
            </w:r>
          </w:p>
        </w:tc>
        <w:tc>
          <w:tcPr>
            <w:tcW w:w="807" w:type="pct"/>
            <w:vAlign w:val="center"/>
          </w:tcPr>
          <w:p w14:paraId="3D1EAE5A"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r w:rsidR="00D6077B" w:rsidRPr="00841A68" w14:paraId="6994D7FD" w14:textId="77777777" w:rsidTr="004C4F34">
        <w:trPr>
          <w:jc w:val="center"/>
        </w:trPr>
        <w:tc>
          <w:tcPr>
            <w:tcW w:w="949" w:type="pct"/>
            <w:vAlign w:val="center"/>
          </w:tcPr>
          <w:p w14:paraId="4F9C111E" w14:textId="77777777" w:rsidR="00D6077B" w:rsidRPr="00841A68" w:rsidRDefault="00D6077B" w:rsidP="00D57833">
            <w:pPr>
              <w:pStyle w:val="affffff7"/>
              <w:spacing w:line="276" w:lineRule="auto"/>
              <w:jc w:val="left"/>
              <w:rPr>
                <w:vertAlign w:val="superscript"/>
              </w:rPr>
            </w:pPr>
            <w:r w:rsidRPr="00841A68">
              <w:lastRenderedPageBreak/>
              <w:t>Физическая культура</w:t>
            </w:r>
            <w:r w:rsidRPr="00841A68">
              <w:rPr>
                <w:vertAlign w:val="superscript"/>
              </w:rPr>
              <w:t>***</w:t>
            </w:r>
          </w:p>
        </w:tc>
        <w:tc>
          <w:tcPr>
            <w:tcW w:w="806" w:type="pct"/>
            <w:vAlign w:val="center"/>
          </w:tcPr>
          <w:p w14:paraId="314984D7"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26" w:type="pct"/>
            <w:vAlign w:val="center"/>
          </w:tcPr>
          <w:p w14:paraId="6C79F6E2"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8" w:type="pct"/>
            <w:vAlign w:val="center"/>
          </w:tcPr>
          <w:p w14:paraId="1E012095"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4" w:type="pct"/>
            <w:vAlign w:val="center"/>
          </w:tcPr>
          <w:p w14:paraId="2C4BBDEF"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c>
          <w:tcPr>
            <w:tcW w:w="807" w:type="pct"/>
            <w:vAlign w:val="center"/>
          </w:tcPr>
          <w:p w14:paraId="70C25070" w14:textId="77777777" w:rsidR="00D6077B" w:rsidRPr="00841A68" w:rsidRDefault="00D6077B" w:rsidP="00D57833">
            <w:pPr>
              <w:spacing w:after="0"/>
              <w:jc w:val="center"/>
              <w:rPr>
                <w:rFonts w:ascii="Times New Roman" w:hAnsi="Times New Roman"/>
              </w:rPr>
            </w:pPr>
            <w:r w:rsidRPr="00841A68">
              <w:rPr>
                <w:rFonts w:ascii="Times New Roman" w:hAnsi="Times New Roman"/>
              </w:rPr>
              <w:t>Учет текущего (тематического) контроля</w:t>
            </w:r>
          </w:p>
        </w:tc>
      </w:tr>
    </w:tbl>
    <w:p w14:paraId="0E2EF621" w14:textId="77777777" w:rsidR="004C4F34" w:rsidRPr="00841A68" w:rsidRDefault="004C4F34" w:rsidP="00D57833">
      <w:pPr>
        <w:spacing w:after="0"/>
        <w:rPr>
          <w:rFonts w:ascii="Times New Roman" w:hAnsi="Times New Roman"/>
          <w:b/>
          <w:sz w:val="24"/>
          <w:szCs w:val="24"/>
        </w:rPr>
      </w:pPr>
    </w:p>
    <w:p w14:paraId="3AA51513" w14:textId="77777777" w:rsidR="004C4F34" w:rsidRDefault="004C4F34" w:rsidP="00D57833">
      <w:pPr>
        <w:rPr>
          <w:rFonts w:ascii="Times New Roman" w:eastAsia="Times New Roman" w:hAnsi="Times New Roman"/>
          <w:sz w:val="24"/>
          <w:szCs w:val="24"/>
        </w:rPr>
      </w:pPr>
      <w:r>
        <w:rPr>
          <w:rFonts w:ascii="Times New Roman" w:eastAsia="Times New Roman" w:hAnsi="Times New Roman"/>
          <w:sz w:val="24"/>
          <w:szCs w:val="24"/>
        </w:rPr>
        <w:br w:type="page"/>
      </w:r>
    </w:p>
    <w:p w14:paraId="6A263F82" w14:textId="3216F680" w:rsidR="004C4F34" w:rsidRDefault="004C4F34" w:rsidP="00D57833">
      <w:pPr>
        <w:pStyle w:val="4"/>
        <w:spacing w:line="276" w:lineRule="auto"/>
        <w:ind w:left="0"/>
        <w:jc w:val="right"/>
      </w:pPr>
      <w:bookmarkStart w:id="259" w:name="_Toc79865553"/>
      <w:bookmarkStart w:id="260" w:name="_Toc80090818"/>
      <w:bookmarkStart w:id="261" w:name="_Toc81667515"/>
      <w:r w:rsidRPr="00CD103A">
        <w:lastRenderedPageBreak/>
        <w:t xml:space="preserve">Приложение </w:t>
      </w:r>
      <w:bookmarkEnd w:id="259"/>
      <w:r w:rsidR="001D08BC">
        <w:t>7</w:t>
      </w:r>
      <w:bookmarkEnd w:id="260"/>
      <w:bookmarkEnd w:id="261"/>
    </w:p>
    <w:p w14:paraId="5C3DE493" w14:textId="606D1436" w:rsidR="004C4F34" w:rsidRPr="002804DA" w:rsidRDefault="004C4F34" w:rsidP="00D57833">
      <w:pPr>
        <w:pStyle w:val="4"/>
        <w:spacing w:line="276" w:lineRule="auto"/>
        <w:ind w:left="0"/>
        <w:jc w:val="center"/>
      </w:pPr>
      <w:bookmarkStart w:id="262" w:name="_Toc79865554"/>
      <w:bookmarkStart w:id="263" w:name="_Toc80090819"/>
      <w:bookmarkStart w:id="264" w:name="_Toc81667516"/>
      <w:r w:rsidRPr="002804DA">
        <w:t xml:space="preserve">Перспективный план внеурочной деятельности на уровень основного общего образования для учащихся </w:t>
      </w:r>
      <w:r w:rsidR="00813DC6">
        <w:t xml:space="preserve">с </w:t>
      </w:r>
      <w:r w:rsidRPr="002804DA">
        <w:t>ОВЗ МБОУ «СОШ № 83»</w:t>
      </w:r>
      <w:bookmarkEnd w:id="262"/>
      <w:bookmarkEnd w:id="263"/>
      <w:bookmarkEnd w:id="264"/>
    </w:p>
    <w:tbl>
      <w:tblPr>
        <w:tblpPr w:leftFromText="180" w:rightFromText="180" w:vertAnchor="text" w:horzAnchor="margin" w:tblpXSpec="center" w:tblpY="210"/>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851"/>
        <w:gridCol w:w="850"/>
        <w:gridCol w:w="851"/>
        <w:gridCol w:w="850"/>
        <w:gridCol w:w="849"/>
      </w:tblGrid>
      <w:tr w:rsidR="004C4F34" w:rsidRPr="00841A68" w14:paraId="476EEC19" w14:textId="77777777" w:rsidTr="004C4F34">
        <w:trPr>
          <w:trHeight w:val="703"/>
        </w:trPr>
        <w:tc>
          <w:tcPr>
            <w:tcW w:w="2943" w:type="dxa"/>
            <w:vMerge w:val="restart"/>
            <w:tcBorders>
              <w:top w:val="single" w:sz="4" w:space="0" w:color="auto"/>
              <w:left w:val="single" w:sz="4" w:space="0" w:color="auto"/>
              <w:right w:val="single" w:sz="4" w:space="0" w:color="auto"/>
            </w:tcBorders>
            <w:vAlign w:val="center"/>
            <w:hideMark/>
          </w:tcPr>
          <w:p w14:paraId="4D76B790"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Направления развития личности</w:t>
            </w:r>
          </w:p>
        </w:tc>
        <w:tc>
          <w:tcPr>
            <w:tcW w:w="2410" w:type="dxa"/>
            <w:vMerge w:val="restart"/>
            <w:tcBorders>
              <w:top w:val="single" w:sz="4" w:space="0" w:color="auto"/>
              <w:left w:val="single" w:sz="4" w:space="0" w:color="auto"/>
              <w:right w:val="single" w:sz="4" w:space="0" w:color="auto"/>
            </w:tcBorders>
            <w:vAlign w:val="center"/>
          </w:tcPr>
          <w:p w14:paraId="5E6CF92F" w14:textId="77777777" w:rsidR="004C4F34" w:rsidRPr="00841A68" w:rsidRDefault="004C4F34" w:rsidP="00D57833">
            <w:pPr>
              <w:spacing w:after="0"/>
              <w:ind w:firstLine="178"/>
              <w:jc w:val="center"/>
              <w:rPr>
                <w:rFonts w:ascii="Times New Roman" w:hAnsi="Times New Roman"/>
                <w:b/>
                <w:sz w:val="24"/>
                <w:szCs w:val="24"/>
              </w:rPr>
            </w:pPr>
            <w:r w:rsidRPr="00841A68">
              <w:rPr>
                <w:rFonts w:ascii="Times New Roman" w:hAnsi="Times New Roman"/>
                <w:b/>
                <w:sz w:val="24"/>
                <w:szCs w:val="24"/>
              </w:rPr>
              <w:t>Наименование рабочей программы</w:t>
            </w:r>
          </w:p>
        </w:tc>
        <w:tc>
          <w:tcPr>
            <w:tcW w:w="4251" w:type="dxa"/>
            <w:gridSpan w:val="5"/>
            <w:tcBorders>
              <w:top w:val="single" w:sz="4" w:space="0" w:color="auto"/>
              <w:left w:val="single" w:sz="4" w:space="0" w:color="auto"/>
              <w:bottom w:val="single" w:sz="4" w:space="0" w:color="auto"/>
              <w:right w:val="single" w:sz="4" w:space="0" w:color="auto"/>
            </w:tcBorders>
          </w:tcPr>
          <w:p w14:paraId="15A0732B"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Параллели/ часы год</w:t>
            </w:r>
          </w:p>
        </w:tc>
      </w:tr>
      <w:tr w:rsidR="004C4F34" w:rsidRPr="00841A68" w14:paraId="6A402BED" w14:textId="77777777" w:rsidTr="004C4F34">
        <w:trPr>
          <w:trHeight w:val="276"/>
        </w:trPr>
        <w:tc>
          <w:tcPr>
            <w:tcW w:w="2943" w:type="dxa"/>
            <w:vMerge/>
            <w:tcBorders>
              <w:left w:val="single" w:sz="4" w:space="0" w:color="auto"/>
              <w:bottom w:val="single" w:sz="4" w:space="0" w:color="auto"/>
              <w:right w:val="single" w:sz="4" w:space="0" w:color="auto"/>
            </w:tcBorders>
            <w:vAlign w:val="center"/>
            <w:hideMark/>
          </w:tcPr>
          <w:p w14:paraId="05644CC2" w14:textId="77777777" w:rsidR="004C4F34" w:rsidRPr="00841A68" w:rsidRDefault="004C4F34" w:rsidP="00D57833">
            <w:pPr>
              <w:spacing w:after="0"/>
              <w:rPr>
                <w:rFonts w:ascii="Times New Roman" w:hAnsi="Times New Roman"/>
                <w:b/>
                <w:sz w:val="24"/>
                <w:szCs w:val="24"/>
              </w:rPr>
            </w:pPr>
          </w:p>
        </w:tc>
        <w:tc>
          <w:tcPr>
            <w:tcW w:w="2410" w:type="dxa"/>
            <w:vMerge/>
            <w:tcBorders>
              <w:left w:val="single" w:sz="4" w:space="0" w:color="auto"/>
              <w:bottom w:val="single" w:sz="4" w:space="0" w:color="auto"/>
              <w:right w:val="single" w:sz="4" w:space="0" w:color="auto"/>
            </w:tcBorders>
          </w:tcPr>
          <w:p w14:paraId="73E16180" w14:textId="77777777" w:rsidR="004C4F34" w:rsidRPr="00841A68" w:rsidRDefault="004C4F34" w:rsidP="00D57833">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8666017"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14:paraId="7A811E1B"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14:paraId="466CE426"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14:paraId="5A7966D6"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8</w:t>
            </w:r>
          </w:p>
        </w:tc>
        <w:tc>
          <w:tcPr>
            <w:tcW w:w="849" w:type="dxa"/>
            <w:tcBorders>
              <w:top w:val="single" w:sz="4" w:space="0" w:color="auto"/>
              <w:left w:val="single" w:sz="4" w:space="0" w:color="auto"/>
              <w:bottom w:val="single" w:sz="4" w:space="0" w:color="auto"/>
              <w:right w:val="single" w:sz="4" w:space="0" w:color="auto"/>
            </w:tcBorders>
            <w:vAlign w:val="center"/>
          </w:tcPr>
          <w:p w14:paraId="7E6B0232"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9</w:t>
            </w:r>
          </w:p>
        </w:tc>
      </w:tr>
      <w:tr w:rsidR="004C4F34" w:rsidRPr="00841A68" w14:paraId="57C49BEA" w14:textId="77777777" w:rsidTr="004C4F34">
        <w:trPr>
          <w:trHeight w:val="431"/>
        </w:trPr>
        <w:tc>
          <w:tcPr>
            <w:tcW w:w="2943" w:type="dxa"/>
            <w:tcBorders>
              <w:top w:val="single" w:sz="4" w:space="0" w:color="auto"/>
              <w:left w:val="single" w:sz="4" w:space="0" w:color="auto"/>
              <w:bottom w:val="single" w:sz="4" w:space="0" w:color="auto"/>
              <w:right w:val="single" w:sz="4" w:space="0" w:color="auto"/>
            </w:tcBorders>
            <w:vAlign w:val="center"/>
            <w:hideMark/>
          </w:tcPr>
          <w:p w14:paraId="3AE2155D" w14:textId="77777777" w:rsidR="004C4F34" w:rsidRPr="00841A68" w:rsidRDefault="004C4F34" w:rsidP="00D57833">
            <w:pPr>
              <w:pStyle w:val="affffff7"/>
              <w:spacing w:line="276" w:lineRule="auto"/>
              <w:jc w:val="left"/>
            </w:pPr>
            <w:r w:rsidRPr="00841A68">
              <w:t xml:space="preserve"> Спортивно - оздоровительное</w:t>
            </w:r>
          </w:p>
        </w:tc>
        <w:tc>
          <w:tcPr>
            <w:tcW w:w="2410" w:type="dxa"/>
            <w:tcBorders>
              <w:top w:val="single" w:sz="4" w:space="0" w:color="auto"/>
              <w:left w:val="single" w:sz="4" w:space="0" w:color="auto"/>
              <w:bottom w:val="single" w:sz="4" w:space="0" w:color="auto"/>
              <w:right w:val="single" w:sz="4" w:space="0" w:color="auto"/>
            </w:tcBorders>
            <w:vAlign w:val="center"/>
          </w:tcPr>
          <w:p w14:paraId="0E5A6AB4"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 xml:space="preserve">Секция «Спортивные игры»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BC2DA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7730CE6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266AA0E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63AC92C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6E874DE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2D4016E8" w14:textId="77777777" w:rsidTr="004C4F34">
        <w:trPr>
          <w:trHeight w:val="427"/>
        </w:trPr>
        <w:tc>
          <w:tcPr>
            <w:tcW w:w="2943" w:type="dxa"/>
            <w:tcBorders>
              <w:top w:val="single" w:sz="4" w:space="0" w:color="auto"/>
              <w:left w:val="single" w:sz="4" w:space="0" w:color="auto"/>
              <w:right w:val="single" w:sz="4" w:space="0" w:color="auto"/>
            </w:tcBorders>
            <w:vAlign w:val="center"/>
            <w:hideMark/>
          </w:tcPr>
          <w:p w14:paraId="2C9E49BC" w14:textId="77777777" w:rsidR="004C4F34" w:rsidRPr="00841A68" w:rsidRDefault="004C4F34" w:rsidP="00D57833">
            <w:pPr>
              <w:pStyle w:val="affffff7"/>
              <w:spacing w:line="276" w:lineRule="auto"/>
              <w:jc w:val="left"/>
            </w:pPr>
            <w:r w:rsidRPr="00841A68">
              <w:t>Духовно - нравственное</w:t>
            </w:r>
          </w:p>
        </w:tc>
        <w:tc>
          <w:tcPr>
            <w:tcW w:w="2410" w:type="dxa"/>
            <w:tcBorders>
              <w:top w:val="single" w:sz="4" w:space="0" w:color="auto"/>
              <w:left w:val="single" w:sz="4" w:space="0" w:color="auto"/>
              <w:right w:val="single" w:sz="4" w:space="0" w:color="auto"/>
            </w:tcBorders>
            <w:vAlign w:val="center"/>
          </w:tcPr>
          <w:p w14:paraId="4F7F7016" w14:textId="77777777" w:rsidR="004C4F34" w:rsidRPr="00841A68" w:rsidRDefault="004C4F34" w:rsidP="00D57833">
            <w:pPr>
              <w:pStyle w:val="affffff7"/>
              <w:spacing w:line="276" w:lineRule="auto"/>
              <w:jc w:val="left"/>
            </w:pPr>
            <w:r w:rsidRPr="00841A68">
              <w:t>Основы духовно – нравственной культуры России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FBDE1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67834FD3"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39A3216"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D804711"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7D331F2E" w14:textId="77777777" w:rsidR="004C4F34" w:rsidRPr="00841A68" w:rsidRDefault="004C4F34" w:rsidP="00D57833">
            <w:pPr>
              <w:spacing w:after="0"/>
              <w:jc w:val="center"/>
              <w:rPr>
                <w:rFonts w:ascii="Times New Roman" w:hAnsi="Times New Roman"/>
                <w:sz w:val="24"/>
                <w:szCs w:val="24"/>
              </w:rPr>
            </w:pPr>
          </w:p>
        </w:tc>
      </w:tr>
      <w:tr w:rsidR="004C4F34" w:rsidRPr="00841A68" w14:paraId="210B8A7C" w14:textId="77777777" w:rsidTr="004C4F34">
        <w:trPr>
          <w:trHeight w:val="612"/>
        </w:trPr>
        <w:tc>
          <w:tcPr>
            <w:tcW w:w="2943" w:type="dxa"/>
            <w:vMerge w:val="restart"/>
            <w:tcBorders>
              <w:top w:val="single" w:sz="4" w:space="0" w:color="auto"/>
              <w:left w:val="single" w:sz="4" w:space="0" w:color="auto"/>
              <w:right w:val="single" w:sz="4" w:space="0" w:color="auto"/>
            </w:tcBorders>
            <w:vAlign w:val="center"/>
          </w:tcPr>
          <w:p w14:paraId="0EBB8B0A" w14:textId="77777777" w:rsidR="004C4F34" w:rsidRPr="00841A68" w:rsidRDefault="004C4F34" w:rsidP="00D57833">
            <w:pPr>
              <w:pStyle w:val="affffff7"/>
              <w:spacing w:line="276" w:lineRule="auto"/>
              <w:jc w:val="left"/>
            </w:pPr>
            <w:r w:rsidRPr="00841A68">
              <w:t>Социальное</w:t>
            </w:r>
          </w:p>
        </w:tc>
        <w:tc>
          <w:tcPr>
            <w:tcW w:w="2410" w:type="dxa"/>
            <w:tcBorders>
              <w:top w:val="single" w:sz="4" w:space="0" w:color="auto"/>
              <w:left w:val="single" w:sz="4" w:space="0" w:color="auto"/>
              <w:bottom w:val="single" w:sz="4" w:space="0" w:color="auto"/>
              <w:right w:val="single" w:sz="4" w:space="0" w:color="auto"/>
            </w:tcBorders>
            <w:vAlign w:val="center"/>
          </w:tcPr>
          <w:p w14:paraId="4BD1C06B"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Кружок «Школа безопасности»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CFB52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636511F9"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76F6CE0"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8B0AB09"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3C9E540F" w14:textId="77777777" w:rsidR="004C4F34" w:rsidRPr="00841A68" w:rsidRDefault="004C4F34" w:rsidP="00D57833">
            <w:pPr>
              <w:spacing w:after="0"/>
              <w:jc w:val="center"/>
              <w:rPr>
                <w:rFonts w:ascii="Times New Roman" w:hAnsi="Times New Roman"/>
                <w:sz w:val="24"/>
                <w:szCs w:val="24"/>
              </w:rPr>
            </w:pPr>
          </w:p>
        </w:tc>
      </w:tr>
      <w:tr w:rsidR="004C4F34" w:rsidRPr="00841A68" w14:paraId="44B3D0B5" w14:textId="77777777" w:rsidTr="004C4F34">
        <w:trPr>
          <w:trHeight w:val="574"/>
        </w:trPr>
        <w:tc>
          <w:tcPr>
            <w:tcW w:w="2943" w:type="dxa"/>
            <w:vMerge/>
            <w:tcBorders>
              <w:left w:val="single" w:sz="4" w:space="0" w:color="auto"/>
              <w:right w:val="single" w:sz="4" w:space="0" w:color="auto"/>
            </w:tcBorders>
            <w:vAlign w:val="center"/>
          </w:tcPr>
          <w:p w14:paraId="52CC7204"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083EDB6C"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Курс «Финансовая грамотность»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747B26"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5A5547F"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2A750F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57DB1DB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0C0F5EC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395B8DA6" w14:textId="77777777" w:rsidTr="004C4F34">
        <w:trPr>
          <w:trHeight w:val="574"/>
        </w:trPr>
        <w:tc>
          <w:tcPr>
            <w:tcW w:w="2943" w:type="dxa"/>
            <w:vMerge/>
            <w:tcBorders>
              <w:left w:val="single" w:sz="4" w:space="0" w:color="auto"/>
              <w:right w:val="single" w:sz="4" w:space="0" w:color="auto"/>
            </w:tcBorders>
            <w:vAlign w:val="center"/>
          </w:tcPr>
          <w:p w14:paraId="415A967B"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4B4BC7A5"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Кружок «Юный эколог»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36F26A"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7FE8E7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1BAB7F43"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D3DEAA2"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6B5F12A7" w14:textId="77777777" w:rsidR="004C4F34" w:rsidRPr="00841A68" w:rsidRDefault="004C4F34" w:rsidP="00D57833">
            <w:pPr>
              <w:spacing w:after="0"/>
              <w:jc w:val="center"/>
              <w:rPr>
                <w:rFonts w:ascii="Times New Roman" w:hAnsi="Times New Roman"/>
                <w:sz w:val="24"/>
                <w:szCs w:val="24"/>
              </w:rPr>
            </w:pPr>
          </w:p>
        </w:tc>
      </w:tr>
      <w:tr w:rsidR="004C4F34" w:rsidRPr="00841A68" w14:paraId="09C96F71" w14:textId="77777777" w:rsidTr="004C4F34">
        <w:trPr>
          <w:trHeight w:val="574"/>
        </w:trPr>
        <w:tc>
          <w:tcPr>
            <w:tcW w:w="2943" w:type="dxa"/>
            <w:vMerge/>
            <w:tcBorders>
              <w:left w:val="single" w:sz="4" w:space="0" w:color="auto"/>
              <w:right w:val="single" w:sz="4" w:space="0" w:color="auto"/>
            </w:tcBorders>
            <w:vAlign w:val="center"/>
          </w:tcPr>
          <w:p w14:paraId="0855F240"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643B25AA" w14:textId="77777777" w:rsidR="004C4F34" w:rsidRPr="00841A68" w:rsidRDefault="004C4F34" w:rsidP="00D57833">
            <w:pPr>
              <w:spacing w:after="0"/>
              <w:rPr>
                <w:rFonts w:ascii="Times New Roman" w:hAnsi="Times New Roman"/>
                <w:sz w:val="24"/>
                <w:szCs w:val="24"/>
              </w:rPr>
            </w:pPr>
            <w:r w:rsidRPr="00DD1918">
              <w:rPr>
                <w:rFonts w:ascii="Times New Roman" w:hAnsi="Times New Roman"/>
                <w:sz w:val="24"/>
                <w:szCs w:val="24"/>
              </w:rPr>
              <w:t>Курс «Новое поколение»</w:t>
            </w:r>
          </w:p>
        </w:tc>
        <w:tc>
          <w:tcPr>
            <w:tcW w:w="851" w:type="dxa"/>
            <w:tcBorders>
              <w:top w:val="single" w:sz="4" w:space="0" w:color="auto"/>
              <w:left w:val="single" w:sz="4" w:space="0" w:color="auto"/>
              <w:bottom w:val="single" w:sz="4" w:space="0" w:color="auto"/>
              <w:right w:val="single" w:sz="4" w:space="0" w:color="auto"/>
            </w:tcBorders>
            <w:vAlign w:val="center"/>
          </w:tcPr>
          <w:p w14:paraId="4C20CF3C"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1BB20E4" w14:textId="77777777" w:rsidR="004C4F34" w:rsidRPr="00841A68" w:rsidRDefault="004C4F34" w:rsidP="00D57833">
            <w:pPr>
              <w:spacing w:after="0"/>
              <w:jc w:val="center"/>
              <w:rPr>
                <w:rFonts w:ascii="Times New Roman" w:hAnsi="Times New Roman"/>
                <w:sz w:val="24"/>
                <w:szCs w:val="24"/>
              </w:rPr>
            </w:pPr>
            <w:r>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22E99A7B"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6D81761"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5B05D501" w14:textId="77777777" w:rsidR="004C4F34" w:rsidRPr="00841A68" w:rsidRDefault="004C4F34" w:rsidP="00D57833">
            <w:pPr>
              <w:spacing w:after="0"/>
              <w:jc w:val="center"/>
              <w:rPr>
                <w:rFonts w:ascii="Times New Roman" w:hAnsi="Times New Roman"/>
                <w:sz w:val="24"/>
                <w:szCs w:val="24"/>
              </w:rPr>
            </w:pPr>
          </w:p>
        </w:tc>
      </w:tr>
      <w:tr w:rsidR="004C4F34" w:rsidRPr="00841A68" w14:paraId="2BBB53B7" w14:textId="77777777" w:rsidTr="004C4F34">
        <w:trPr>
          <w:trHeight w:val="522"/>
        </w:trPr>
        <w:tc>
          <w:tcPr>
            <w:tcW w:w="2943" w:type="dxa"/>
            <w:vMerge w:val="restart"/>
            <w:tcBorders>
              <w:top w:val="single" w:sz="4" w:space="0" w:color="auto"/>
              <w:left w:val="single" w:sz="4" w:space="0" w:color="auto"/>
              <w:right w:val="single" w:sz="4" w:space="0" w:color="auto"/>
            </w:tcBorders>
            <w:vAlign w:val="center"/>
            <w:hideMark/>
          </w:tcPr>
          <w:p w14:paraId="0FC500FE" w14:textId="77777777" w:rsidR="004C4F34" w:rsidRPr="00841A68" w:rsidRDefault="004C4F34" w:rsidP="00D57833">
            <w:pPr>
              <w:pStyle w:val="affffff7"/>
              <w:spacing w:line="276" w:lineRule="auto"/>
              <w:jc w:val="left"/>
            </w:pPr>
            <w:r w:rsidRPr="00841A68">
              <w:t>Общеинтеллектуальное</w:t>
            </w:r>
          </w:p>
        </w:tc>
        <w:tc>
          <w:tcPr>
            <w:tcW w:w="2410" w:type="dxa"/>
            <w:tcBorders>
              <w:top w:val="single" w:sz="4" w:space="0" w:color="auto"/>
              <w:left w:val="single" w:sz="4" w:space="0" w:color="auto"/>
              <w:bottom w:val="single" w:sz="4" w:space="0" w:color="auto"/>
              <w:right w:val="single" w:sz="4" w:space="0" w:color="auto"/>
            </w:tcBorders>
            <w:vAlign w:val="center"/>
          </w:tcPr>
          <w:p w14:paraId="13C3D9EE" w14:textId="77777777" w:rsidR="004C4F34" w:rsidRPr="00841A68" w:rsidRDefault="004C4F34" w:rsidP="00D57833">
            <w:pPr>
              <w:pStyle w:val="affffff7"/>
              <w:spacing w:line="276" w:lineRule="auto"/>
              <w:jc w:val="left"/>
            </w:pPr>
            <w:r w:rsidRPr="00841A68">
              <w:t>Курс «Английский – это легко!»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8C4824"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FB86E4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516ACA5E"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8E263AD"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70168A0F" w14:textId="77777777" w:rsidR="004C4F34" w:rsidRPr="00841A68" w:rsidRDefault="004C4F34" w:rsidP="00D57833">
            <w:pPr>
              <w:spacing w:after="0"/>
              <w:jc w:val="center"/>
              <w:rPr>
                <w:rFonts w:ascii="Times New Roman" w:hAnsi="Times New Roman"/>
                <w:sz w:val="24"/>
                <w:szCs w:val="24"/>
              </w:rPr>
            </w:pPr>
          </w:p>
        </w:tc>
      </w:tr>
      <w:tr w:rsidR="004C4F34" w:rsidRPr="00841A68" w14:paraId="44B84B6E" w14:textId="77777777" w:rsidTr="004C4F34">
        <w:trPr>
          <w:trHeight w:val="522"/>
        </w:trPr>
        <w:tc>
          <w:tcPr>
            <w:tcW w:w="2943" w:type="dxa"/>
            <w:vMerge/>
            <w:tcBorders>
              <w:left w:val="single" w:sz="4" w:space="0" w:color="auto"/>
              <w:right w:val="single" w:sz="4" w:space="0" w:color="auto"/>
            </w:tcBorders>
            <w:vAlign w:val="center"/>
            <w:hideMark/>
          </w:tcPr>
          <w:p w14:paraId="4C876D78"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027F7435" w14:textId="77777777" w:rsidR="004C4F34" w:rsidRPr="00841A68" w:rsidRDefault="004C4F34" w:rsidP="00D57833">
            <w:pPr>
              <w:pStyle w:val="affffff7"/>
              <w:spacing w:line="276" w:lineRule="auto"/>
              <w:jc w:val="left"/>
            </w:pPr>
            <w:r w:rsidRPr="00841A68">
              <w:t>Курс «Мир информатики»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99C00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1B690E9D" w14:textId="77777777" w:rsidR="004C4F34" w:rsidRPr="00841A68" w:rsidRDefault="004C4F34" w:rsidP="00D57833">
            <w:pPr>
              <w:spacing w:after="0"/>
              <w:jc w:val="center"/>
              <w:rPr>
                <w:rFonts w:ascii="Times New Roman" w:hAnsi="Times New Roman"/>
                <w:sz w:val="24"/>
                <w:szCs w:val="24"/>
              </w:rPr>
            </w:pPr>
            <w:r w:rsidRPr="00845C7E">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14:paraId="28625276"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F023FE6"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745A3BE2" w14:textId="77777777" w:rsidR="004C4F34" w:rsidRPr="00841A68" w:rsidRDefault="004C4F34" w:rsidP="00D57833">
            <w:pPr>
              <w:spacing w:after="0"/>
              <w:jc w:val="center"/>
              <w:rPr>
                <w:rFonts w:ascii="Times New Roman" w:hAnsi="Times New Roman"/>
                <w:sz w:val="24"/>
                <w:szCs w:val="24"/>
              </w:rPr>
            </w:pPr>
          </w:p>
        </w:tc>
      </w:tr>
      <w:tr w:rsidR="004C4F34" w:rsidRPr="00841A68" w14:paraId="3F24A131" w14:textId="77777777" w:rsidTr="004C4F34">
        <w:trPr>
          <w:trHeight w:val="522"/>
        </w:trPr>
        <w:tc>
          <w:tcPr>
            <w:tcW w:w="2943" w:type="dxa"/>
            <w:vMerge/>
            <w:tcBorders>
              <w:left w:val="single" w:sz="4" w:space="0" w:color="auto"/>
              <w:right w:val="single" w:sz="4" w:space="0" w:color="auto"/>
            </w:tcBorders>
            <w:vAlign w:val="center"/>
            <w:hideMark/>
          </w:tcPr>
          <w:p w14:paraId="6D329E63"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49F33D97" w14:textId="77777777" w:rsidR="004C4F34" w:rsidRPr="00841A68" w:rsidRDefault="004C4F34" w:rsidP="00D57833">
            <w:pPr>
              <w:pStyle w:val="affffff7"/>
              <w:spacing w:line="276" w:lineRule="auto"/>
              <w:jc w:val="left"/>
            </w:pPr>
            <w:r w:rsidRPr="00841A68">
              <w:t>Курс «Компьютерной грамотности»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8EACFD"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38F254C"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596C814"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486573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30CCE2C6"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4043857A" w14:textId="77777777" w:rsidTr="004C4F34">
        <w:trPr>
          <w:trHeight w:val="522"/>
        </w:trPr>
        <w:tc>
          <w:tcPr>
            <w:tcW w:w="2943" w:type="dxa"/>
            <w:vMerge/>
            <w:tcBorders>
              <w:left w:val="single" w:sz="4" w:space="0" w:color="auto"/>
              <w:right w:val="single" w:sz="4" w:space="0" w:color="auto"/>
            </w:tcBorders>
            <w:vAlign w:val="center"/>
            <w:hideMark/>
          </w:tcPr>
          <w:p w14:paraId="7B48B7C7"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2FBF4B79" w14:textId="77777777" w:rsidR="004C4F34" w:rsidRPr="00841A68" w:rsidRDefault="004C4F34" w:rsidP="00D57833">
            <w:pPr>
              <w:spacing w:after="0"/>
              <w:rPr>
                <w:rFonts w:ascii="Times New Roman" w:hAnsi="Times New Roman"/>
                <w:sz w:val="24"/>
                <w:szCs w:val="24"/>
              </w:rPr>
            </w:pPr>
            <w:r w:rsidRPr="00841A68">
              <w:rPr>
                <w:rFonts w:ascii="Times New Roman" w:eastAsia="Times New Roman" w:hAnsi="Times New Roman"/>
                <w:sz w:val="24"/>
                <w:szCs w:val="24"/>
              </w:rPr>
              <w:t>Курс «Основные вопросы биологии»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BF364D"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A92FD8B"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415819B"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819F56B"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56E8E91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122D16DA" w14:textId="77777777" w:rsidTr="004C4F34">
        <w:trPr>
          <w:trHeight w:val="522"/>
        </w:trPr>
        <w:tc>
          <w:tcPr>
            <w:tcW w:w="2943" w:type="dxa"/>
            <w:vMerge/>
            <w:tcBorders>
              <w:left w:val="single" w:sz="4" w:space="0" w:color="auto"/>
              <w:right w:val="single" w:sz="4" w:space="0" w:color="auto"/>
            </w:tcBorders>
            <w:vAlign w:val="center"/>
            <w:hideMark/>
          </w:tcPr>
          <w:p w14:paraId="79647CE6"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F186CC2"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Курс «Путешествие по странам и материкам»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1102DB"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2A73DC3"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4F9302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76B8A7CC"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250A2B55" w14:textId="77777777" w:rsidR="004C4F34" w:rsidRPr="00841A68" w:rsidRDefault="004C4F34" w:rsidP="00D57833">
            <w:pPr>
              <w:spacing w:after="0"/>
              <w:jc w:val="center"/>
              <w:rPr>
                <w:rFonts w:ascii="Times New Roman" w:hAnsi="Times New Roman"/>
                <w:sz w:val="24"/>
                <w:szCs w:val="24"/>
              </w:rPr>
            </w:pPr>
          </w:p>
        </w:tc>
      </w:tr>
      <w:tr w:rsidR="004C4F34" w:rsidRPr="00841A68" w14:paraId="4142F870" w14:textId="77777777" w:rsidTr="004C4F34">
        <w:trPr>
          <w:trHeight w:val="522"/>
        </w:trPr>
        <w:tc>
          <w:tcPr>
            <w:tcW w:w="2943" w:type="dxa"/>
            <w:vMerge/>
            <w:tcBorders>
              <w:left w:val="single" w:sz="4" w:space="0" w:color="auto"/>
              <w:right w:val="single" w:sz="4" w:space="0" w:color="auto"/>
            </w:tcBorders>
            <w:vAlign w:val="center"/>
            <w:hideMark/>
          </w:tcPr>
          <w:p w14:paraId="66D25ACC"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2EF22764" w14:textId="77777777" w:rsidR="004C4F34" w:rsidRPr="00841A68" w:rsidRDefault="004C4F34" w:rsidP="00D57833">
            <w:pPr>
              <w:pStyle w:val="affffff7"/>
              <w:spacing w:line="276" w:lineRule="auto"/>
              <w:jc w:val="left"/>
            </w:pPr>
            <w:r w:rsidRPr="00841A68">
              <w:t>Курс «Юный химик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DDF4A8"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FFF95E4"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B2622E6"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115879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51FF112E" w14:textId="77777777" w:rsidR="004C4F34" w:rsidRPr="00841A68" w:rsidRDefault="004C4F34" w:rsidP="00D57833">
            <w:pPr>
              <w:spacing w:after="0"/>
              <w:jc w:val="center"/>
              <w:rPr>
                <w:rFonts w:ascii="Times New Roman" w:hAnsi="Times New Roman"/>
                <w:sz w:val="24"/>
                <w:szCs w:val="24"/>
              </w:rPr>
            </w:pPr>
          </w:p>
        </w:tc>
      </w:tr>
      <w:tr w:rsidR="004C4F34" w:rsidRPr="00841A68" w14:paraId="45522533" w14:textId="77777777" w:rsidTr="004C4F34">
        <w:trPr>
          <w:trHeight w:val="522"/>
        </w:trPr>
        <w:tc>
          <w:tcPr>
            <w:tcW w:w="2943" w:type="dxa"/>
            <w:vMerge/>
            <w:tcBorders>
              <w:left w:val="single" w:sz="4" w:space="0" w:color="auto"/>
              <w:bottom w:val="single" w:sz="4" w:space="0" w:color="auto"/>
              <w:right w:val="single" w:sz="4" w:space="0" w:color="auto"/>
            </w:tcBorders>
            <w:vAlign w:val="center"/>
            <w:hideMark/>
          </w:tcPr>
          <w:p w14:paraId="4141BBA7"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1C8BCC7" w14:textId="77777777" w:rsidR="004C4F34" w:rsidRPr="00841A68" w:rsidRDefault="004C4F34" w:rsidP="00D57833">
            <w:pPr>
              <w:pStyle w:val="affffff7"/>
              <w:spacing w:line="276" w:lineRule="auto"/>
              <w:jc w:val="left"/>
            </w:pPr>
            <w:r w:rsidRPr="00841A68">
              <w:t>Курс «Наука измерять»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FEE03A"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8ED0B47"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8D6867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58F0B395"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252631D3" w14:textId="77777777" w:rsidR="004C4F34" w:rsidRPr="00841A68" w:rsidRDefault="004C4F34" w:rsidP="00D57833">
            <w:pPr>
              <w:spacing w:after="0"/>
              <w:jc w:val="center"/>
              <w:rPr>
                <w:rFonts w:ascii="Times New Roman" w:hAnsi="Times New Roman"/>
                <w:sz w:val="24"/>
                <w:szCs w:val="24"/>
              </w:rPr>
            </w:pPr>
          </w:p>
        </w:tc>
      </w:tr>
      <w:tr w:rsidR="004C4F34" w:rsidRPr="00841A68" w14:paraId="689E6B9D" w14:textId="77777777" w:rsidTr="004C4F34">
        <w:trPr>
          <w:trHeight w:val="276"/>
        </w:trPr>
        <w:tc>
          <w:tcPr>
            <w:tcW w:w="2943" w:type="dxa"/>
            <w:vMerge w:val="restart"/>
            <w:tcBorders>
              <w:top w:val="single" w:sz="4" w:space="0" w:color="auto"/>
              <w:left w:val="single" w:sz="4" w:space="0" w:color="auto"/>
              <w:right w:val="single" w:sz="4" w:space="0" w:color="auto"/>
            </w:tcBorders>
            <w:vAlign w:val="center"/>
            <w:hideMark/>
          </w:tcPr>
          <w:p w14:paraId="7B69DC2E" w14:textId="77777777" w:rsidR="004C4F34" w:rsidRPr="00841A68" w:rsidRDefault="004C4F34" w:rsidP="00D57833">
            <w:pPr>
              <w:pStyle w:val="affffff7"/>
              <w:spacing w:line="276" w:lineRule="auto"/>
              <w:jc w:val="left"/>
            </w:pPr>
            <w:r w:rsidRPr="00841A68">
              <w:t>Общекультурное</w:t>
            </w:r>
          </w:p>
        </w:tc>
        <w:tc>
          <w:tcPr>
            <w:tcW w:w="2410" w:type="dxa"/>
            <w:tcBorders>
              <w:top w:val="single" w:sz="4" w:space="0" w:color="auto"/>
              <w:left w:val="single" w:sz="4" w:space="0" w:color="auto"/>
              <w:bottom w:val="single" w:sz="4" w:space="0" w:color="auto"/>
              <w:right w:val="single" w:sz="4" w:space="0" w:color="auto"/>
            </w:tcBorders>
            <w:vAlign w:val="center"/>
          </w:tcPr>
          <w:p w14:paraId="2730DBEE" w14:textId="77777777" w:rsidR="004C4F34" w:rsidRPr="00841A68" w:rsidRDefault="004C4F34" w:rsidP="00D57833">
            <w:pPr>
              <w:pStyle w:val="affffff7"/>
              <w:spacing w:line="276" w:lineRule="auto"/>
              <w:jc w:val="left"/>
            </w:pPr>
            <w:r w:rsidRPr="00841A68">
              <w:t>Кружок «Кисточка»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71FFD2"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686FE444"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79501C3"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A714F63"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07FF4FA0" w14:textId="77777777" w:rsidR="004C4F34" w:rsidRPr="00841A68" w:rsidRDefault="004C4F34" w:rsidP="00D57833">
            <w:pPr>
              <w:spacing w:after="0"/>
              <w:jc w:val="center"/>
              <w:rPr>
                <w:rFonts w:ascii="Times New Roman" w:hAnsi="Times New Roman"/>
                <w:sz w:val="24"/>
                <w:szCs w:val="24"/>
              </w:rPr>
            </w:pPr>
          </w:p>
        </w:tc>
      </w:tr>
      <w:tr w:rsidR="004C4F34" w:rsidRPr="00841A68" w14:paraId="1409698F" w14:textId="77777777" w:rsidTr="004C4F34">
        <w:trPr>
          <w:trHeight w:val="276"/>
        </w:trPr>
        <w:tc>
          <w:tcPr>
            <w:tcW w:w="2943" w:type="dxa"/>
            <w:vMerge/>
            <w:tcBorders>
              <w:left w:val="single" w:sz="4" w:space="0" w:color="auto"/>
              <w:right w:val="single" w:sz="4" w:space="0" w:color="auto"/>
            </w:tcBorders>
            <w:vAlign w:val="center"/>
            <w:hideMark/>
          </w:tcPr>
          <w:p w14:paraId="2093529C"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4ED4E5B7" w14:textId="77777777" w:rsidR="004C4F34" w:rsidRPr="00841A68" w:rsidRDefault="004C4F34" w:rsidP="00D57833">
            <w:pPr>
              <w:pStyle w:val="affffff7"/>
              <w:spacing w:line="276" w:lineRule="auto"/>
              <w:jc w:val="left"/>
            </w:pPr>
            <w:r w:rsidRPr="00841A68">
              <w:t>Кружок  «Созвучие»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7D7C6A"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11ACDAA"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C50E6D2"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6B3EDFE"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14:paraId="5FBDEBBC" w14:textId="77777777" w:rsidR="004C4F34" w:rsidRPr="00841A68" w:rsidRDefault="004C4F34" w:rsidP="00D57833">
            <w:pPr>
              <w:spacing w:after="0"/>
              <w:jc w:val="center"/>
              <w:rPr>
                <w:rFonts w:ascii="Times New Roman" w:hAnsi="Times New Roman"/>
                <w:sz w:val="24"/>
                <w:szCs w:val="24"/>
              </w:rPr>
            </w:pPr>
          </w:p>
        </w:tc>
      </w:tr>
      <w:tr w:rsidR="004C4F34" w:rsidRPr="00841A68" w14:paraId="78DCDD81" w14:textId="77777777" w:rsidTr="004C4F34">
        <w:trPr>
          <w:trHeight w:val="276"/>
        </w:trPr>
        <w:tc>
          <w:tcPr>
            <w:tcW w:w="2943" w:type="dxa"/>
            <w:vMerge/>
            <w:tcBorders>
              <w:left w:val="single" w:sz="4" w:space="0" w:color="auto"/>
              <w:right w:val="single" w:sz="4" w:space="0" w:color="auto"/>
            </w:tcBorders>
            <w:vAlign w:val="center"/>
            <w:hideMark/>
          </w:tcPr>
          <w:p w14:paraId="482359C2"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0F3733E8" w14:textId="77777777" w:rsidR="004C4F34" w:rsidRPr="00841A68" w:rsidRDefault="004C4F34" w:rsidP="00D57833">
            <w:pPr>
              <w:pStyle w:val="affffff7"/>
              <w:spacing w:line="276" w:lineRule="auto"/>
              <w:jc w:val="left"/>
            </w:pPr>
            <w:r w:rsidRPr="00841A68">
              <w:t>Курс «Художественная обработка дерева»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CF093F"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8A2980B"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0AFB5E4"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FE1A1C8"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5E0820BD" w14:textId="77777777" w:rsidR="004C4F34" w:rsidRPr="00841A68" w:rsidRDefault="004C4F34" w:rsidP="00D57833">
            <w:pPr>
              <w:spacing w:after="0"/>
              <w:jc w:val="center"/>
              <w:rPr>
                <w:rFonts w:ascii="Times New Roman" w:hAnsi="Times New Roman"/>
                <w:sz w:val="24"/>
                <w:szCs w:val="24"/>
              </w:rPr>
            </w:pPr>
          </w:p>
        </w:tc>
      </w:tr>
      <w:tr w:rsidR="004C4F34" w:rsidRPr="00841A68" w14:paraId="6B67E52F" w14:textId="77777777" w:rsidTr="004C4F34">
        <w:trPr>
          <w:trHeight w:val="276"/>
        </w:trPr>
        <w:tc>
          <w:tcPr>
            <w:tcW w:w="2943" w:type="dxa"/>
            <w:vMerge/>
            <w:tcBorders>
              <w:left w:val="single" w:sz="4" w:space="0" w:color="auto"/>
              <w:right w:val="single" w:sz="4" w:space="0" w:color="auto"/>
            </w:tcBorders>
            <w:vAlign w:val="center"/>
            <w:hideMark/>
          </w:tcPr>
          <w:p w14:paraId="4C2A9ED1" w14:textId="77777777" w:rsidR="004C4F34" w:rsidRPr="00841A68" w:rsidRDefault="004C4F34" w:rsidP="00D57833">
            <w:pPr>
              <w:pStyle w:val="affffff7"/>
              <w:spacing w:line="276" w:lineRule="auto"/>
              <w:jc w:val="left"/>
            </w:pPr>
          </w:p>
        </w:tc>
        <w:tc>
          <w:tcPr>
            <w:tcW w:w="2410" w:type="dxa"/>
            <w:tcBorders>
              <w:top w:val="single" w:sz="4" w:space="0" w:color="auto"/>
              <w:left w:val="single" w:sz="4" w:space="0" w:color="auto"/>
              <w:bottom w:val="single" w:sz="4" w:space="0" w:color="auto"/>
              <w:right w:val="single" w:sz="4" w:space="0" w:color="auto"/>
            </w:tcBorders>
            <w:vAlign w:val="center"/>
          </w:tcPr>
          <w:p w14:paraId="1A1B82A2" w14:textId="77777777" w:rsidR="004C4F34" w:rsidRPr="00841A68" w:rsidRDefault="004C4F34" w:rsidP="00D57833">
            <w:pPr>
              <w:pStyle w:val="affffff7"/>
              <w:spacing w:line="276" w:lineRule="auto"/>
              <w:jc w:val="left"/>
            </w:pPr>
            <w:r w:rsidRPr="00841A68">
              <w:t xml:space="preserve">Курс «Основы </w:t>
            </w:r>
            <w:r w:rsidRPr="00841A68">
              <w:lastRenderedPageBreak/>
              <w:t>черчения»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6F3800" w14:textId="77777777" w:rsidR="004C4F34" w:rsidRPr="00841A68" w:rsidRDefault="004C4F34" w:rsidP="00D57833">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1C425DA" w14:textId="77777777" w:rsidR="004C4F34" w:rsidRPr="00841A68" w:rsidRDefault="004C4F34" w:rsidP="00D57833">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CECEB7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14:paraId="48123B2D" w14:textId="77777777" w:rsidR="004C4F34" w:rsidRPr="00841A68" w:rsidRDefault="004C4F34" w:rsidP="00D57833">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14:paraId="7E750C5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79F41C1A" w14:textId="77777777" w:rsidTr="004C4F34">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D02C18" w14:textId="77777777" w:rsidR="004C4F34" w:rsidRPr="00841A68" w:rsidRDefault="004C4F34" w:rsidP="00D57833">
            <w:pPr>
              <w:spacing w:after="0"/>
              <w:jc w:val="right"/>
              <w:rPr>
                <w:rFonts w:ascii="Times New Roman" w:hAnsi="Times New Roman"/>
                <w:b/>
                <w:sz w:val="24"/>
                <w:szCs w:val="24"/>
              </w:rPr>
            </w:pPr>
            <w:r w:rsidRPr="00841A68">
              <w:rPr>
                <w:rFonts w:ascii="Times New Roman" w:hAnsi="Times New Roman"/>
                <w:b/>
                <w:sz w:val="24"/>
                <w:szCs w:val="24"/>
              </w:rPr>
              <w:lastRenderedPageBreak/>
              <w:t>ИТОГО</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C385D79" w14:textId="77777777" w:rsidR="004C4F34" w:rsidRPr="00841A68" w:rsidRDefault="004C4F34" w:rsidP="00D57833">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66D31C"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b/>
                <w:sz w:val="24"/>
                <w:szCs w:val="24"/>
              </w:rPr>
              <w:t>До 170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68BD9F1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b/>
                <w:sz w:val="24"/>
                <w:szCs w:val="24"/>
              </w:rPr>
              <w:t xml:space="preserve">До 170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4D8CAE29"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До 170</w:t>
            </w:r>
          </w:p>
          <w:p w14:paraId="29024A5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b/>
                <w:sz w:val="24"/>
                <w:szCs w:val="24"/>
              </w:rPr>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57E9BCB9"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До 170</w:t>
            </w:r>
          </w:p>
          <w:p w14:paraId="3CF9E0F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b/>
                <w:sz w:val="24"/>
                <w:szCs w:val="24"/>
              </w:rPr>
              <w:t>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tcPr>
          <w:p w14:paraId="59395DAB" w14:textId="77777777" w:rsidR="004C4F34" w:rsidRPr="00841A68" w:rsidRDefault="004C4F34" w:rsidP="00D57833">
            <w:pPr>
              <w:spacing w:after="0"/>
              <w:jc w:val="center"/>
              <w:rPr>
                <w:rFonts w:ascii="Times New Roman" w:hAnsi="Times New Roman"/>
                <w:b/>
                <w:sz w:val="24"/>
                <w:szCs w:val="24"/>
              </w:rPr>
            </w:pPr>
            <w:r w:rsidRPr="00841A68">
              <w:rPr>
                <w:rFonts w:ascii="Times New Roman" w:hAnsi="Times New Roman"/>
                <w:b/>
                <w:sz w:val="24"/>
                <w:szCs w:val="24"/>
              </w:rPr>
              <w:t>До 170</w:t>
            </w:r>
          </w:p>
          <w:p w14:paraId="08CB4A7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b/>
                <w:sz w:val="24"/>
                <w:szCs w:val="24"/>
              </w:rPr>
              <w:t>часов</w:t>
            </w:r>
          </w:p>
        </w:tc>
      </w:tr>
      <w:tr w:rsidR="004C4F34" w:rsidRPr="00841A68" w14:paraId="61AF8A45" w14:textId="77777777" w:rsidTr="004C4F34">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71B17" w14:textId="77777777" w:rsidR="004C4F34" w:rsidRPr="00841A68" w:rsidRDefault="004C4F34" w:rsidP="00D57833">
            <w:pPr>
              <w:spacing w:after="0"/>
              <w:rPr>
                <w:rFonts w:ascii="Times New Roman" w:hAnsi="Times New Roman"/>
                <w:b/>
                <w:sz w:val="24"/>
                <w:szCs w:val="24"/>
              </w:rPr>
            </w:pPr>
            <w:r w:rsidRPr="00841A68">
              <w:rPr>
                <w:rFonts w:ascii="Times New Roman" w:hAnsi="Times New Roman"/>
                <w:b/>
                <w:sz w:val="24"/>
                <w:szCs w:val="24"/>
              </w:rPr>
              <w:t>Коррекционно – развивающиеся занятия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070EC1" w14:textId="77777777" w:rsidR="004C4F34" w:rsidRPr="00841A68" w:rsidRDefault="004C4F34" w:rsidP="00D57833">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DF44F" w14:textId="77777777" w:rsidR="004C4F34" w:rsidRPr="00841A68" w:rsidRDefault="004C4F34" w:rsidP="00D57833">
            <w:pPr>
              <w:spacing w:after="0"/>
              <w:jc w:val="cente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222747" w14:textId="77777777" w:rsidR="004C4F34" w:rsidRPr="00841A68" w:rsidRDefault="004C4F34" w:rsidP="00D57833">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49D1EC" w14:textId="77777777" w:rsidR="004C4F34" w:rsidRPr="00841A68" w:rsidRDefault="004C4F34" w:rsidP="00D57833">
            <w:pPr>
              <w:spacing w:after="0"/>
              <w:jc w:val="cente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06F96B" w14:textId="77777777" w:rsidR="004C4F34" w:rsidRPr="00841A68" w:rsidRDefault="004C4F34" w:rsidP="00D57833">
            <w:pPr>
              <w:spacing w:after="0"/>
              <w:jc w:val="center"/>
              <w:rPr>
                <w:rFonts w:ascii="Times New Roman" w:hAnsi="Times New Roman"/>
                <w:b/>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49B3791" w14:textId="77777777" w:rsidR="004C4F34" w:rsidRPr="00841A68" w:rsidRDefault="004C4F34" w:rsidP="00D57833">
            <w:pPr>
              <w:spacing w:after="0"/>
              <w:jc w:val="center"/>
              <w:rPr>
                <w:rFonts w:ascii="Times New Roman" w:hAnsi="Times New Roman"/>
                <w:b/>
                <w:sz w:val="24"/>
                <w:szCs w:val="24"/>
              </w:rPr>
            </w:pPr>
          </w:p>
        </w:tc>
      </w:tr>
      <w:tr w:rsidR="000E47AC" w:rsidRPr="00841A68" w14:paraId="3954E0DF" w14:textId="77777777" w:rsidTr="000E47AC">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855AE" w14:textId="77777777" w:rsidR="000E47AC" w:rsidRPr="00841A68" w:rsidRDefault="000E47AC" w:rsidP="000E47AC">
            <w:pPr>
              <w:spacing w:after="0"/>
              <w:rPr>
                <w:rFonts w:ascii="Times New Roman" w:hAnsi="Times New Roman"/>
                <w:sz w:val="24"/>
                <w:szCs w:val="24"/>
              </w:rPr>
            </w:pPr>
            <w:r w:rsidRPr="00841A68">
              <w:rPr>
                <w:rFonts w:ascii="Times New Roman" w:hAnsi="Times New Roman"/>
                <w:sz w:val="24"/>
                <w:szCs w:val="24"/>
              </w:rPr>
              <w:t>Логопедические занятия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5DBBB2C" w14:textId="77777777" w:rsidR="000E47AC" w:rsidRPr="00841A68" w:rsidRDefault="000E47AC" w:rsidP="000E47AC">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83AFB" w14:textId="3953B5FA" w:rsidR="000E47AC" w:rsidRPr="00841A68" w:rsidRDefault="000E47AC" w:rsidP="000E47AC">
            <w:pPr>
              <w:spacing w:after="0"/>
              <w:jc w:val="center"/>
              <w:rPr>
                <w:rFonts w:ascii="Times New Roman" w:hAnsi="Times New Roman"/>
                <w:sz w:val="24"/>
                <w:szCs w:val="24"/>
              </w:rPr>
            </w:pPr>
            <w:r>
              <w:rPr>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EBB1A2" w14:textId="6E0B0578" w:rsidR="000E47AC" w:rsidRPr="00841A68" w:rsidRDefault="000E47AC" w:rsidP="000E47AC">
            <w:pPr>
              <w:spacing w:after="0"/>
              <w:jc w:val="center"/>
              <w:rPr>
                <w:rFonts w:ascii="Times New Roman" w:hAnsi="Times New Roman"/>
                <w:sz w:val="24"/>
                <w:szCs w:val="24"/>
              </w:rPr>
            </w:pPr>
            <w:r w:rsidRPr="009F43EE">
              <w:rPr>
                <w:sz w:val="24"/>
                <w:szCs w:val="24"/>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0A76D4" w14:textId="526E26C9" w:rsidR="000E47AC" w:rsidRPr="00841A68" w:rsidRDefault="000E47AC" w:rsidP="000E47AC">
            <w:pPr>
              <w:spacing w:after="0"/>
              <w:jc w:val="center"/>
              <w:rPr>
                <w:rFonts w:ascii="Times New Roman" w:hAnsi="Times New Roman"/>
                <w:sz w:val="24"/>
                <w:szCs w:val="24"/>
              </w:rPr>
            </w:pPr>
            <w:r w:rsidRPr="009F43EE">
              <w:rPr>
                <w:sz w:val="24"/>
                <w:szCs w:val="24"/>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7DA131" w14:textId="3F65D49F" w:rsidR="000E47AC" w:rsidRPr="00841A68" w:rsidRDefault="000E47AC" w:rsidP="000E47AC">
            <w:pPr>
              <w:spacing w:after="0"/>
              <w:jc w:val="center"/>
              <w:rPr>
                <w:rFonts w:ascii="Times New Roman" w:hAnsi="Times New Roman"/>
                <w:sz w:val="24"/>
                <w:szCs w:val="24"/>
              </w:rPr>
            </w:pPr>
            <w:r w:rsidRPr="009F43EE">
              <w:rPr>
                <w:sz w:val="24"/>
                <w:szCs w:val="24"/>
              </w:rPr>
              <w:t>68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89DD082" w14:textId="06D63291" w:rsidR="000E47AC" w:rsidRPr="00841A68" w:rsidRDefault="000E47AC" w:rsidP="000E47AC">
            <w:pPr>
              <w:spacing w:after="0"/>
              <w:jc w:val="center"/>
              <w:rPr>
                <w:rFonts w:ascii="Times New Roman" w:hAnsi="Times New Roman"/>
                <w:sz w:val="24"/>
                <w:szCs w:val="24"/>
              </w:rPr>
            </w:pPr>
            <w:r w:rsidRPr="009F43EE">
              <w:rPr>
                <w:sz w:val="24"/>
                <w:szCs w:val="24"/>
              </w:rPr>
              <w:t>68</w:t>
            </w:r>
          </w:p>
        </w:tc>
      </w:tr>
      <w:tr w:rsidR="004C4F34" w:rsidRPr="00841A68" w14:paraId="7B4EC74E" w14:textId="77777777" w:rsidTr="004C4F34">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39618"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Занятия с педагогом - психологом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E1CA59" w14:textId="77777777" w:rsidR="004C4F34" w:rsidRPr="00841A68" w:rsidRDefault="004C4F34" w:rsidP="00D57833">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C7194"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3E0BE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5BDEFB"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862E41"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6A9632F"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1DD46858" w14:textId="77777777" w:rsidTr="004C4F34">
        <w:trPr>
          <w:trHeight w:val="276"/>
        </w:trPr>
        <w:tc>
          <w:tcPr>
            <w:tcW w:w="2943" w:type="dxa"/>
            <w:vMerge w:val="restart"/>
            <w:tcBorders>
              <w:top w:val="single" w:sz="4" w:space="0" w:color="auto"/>
              <w:left w:val="single" w:sz="4" w:space="0" w:color="auto"/>
              <w:right w:val="single" w:sz="4" w:space="0" w:color="auto"/>
            </w:tcBorders>
            <w:shd w:val="clear" w:color="auto" w:fill="auto"/>
            <w:vAlign w:val="center"/>
            <w:hideMark/>
          </w:tcPr>
          <w:p w14:paraId="1840F53F" w14:textId="77777777" w:rsidR="004C4F34" w:rsidRPr="00841A68" w:rsidRDefault="004C4F34" w:rsidP="00D57833">
            <w:pPr>
              <w:spacing w:after="0"/>
              <w:rPr>
                <w:rFonts w:ascii="Times New Roman" w:hAnsi="Times New Roman"/>
                <w:sz w:val="24"/>
                <w:szCs w:val="24"/>
              </w:rPr>
            </w:pPr>
            <w:r w:rsidRPr="00841A68">
              <w:rPr>
                <w:rFonts w:ascii="Times New Roman" w:hAnsi="Times New Roman"/>
                <w:sz w:val="24"/>
                <w:szCs w:val="24"/>
              </w:rPr>
              <w:t xml:space="preserve">Коррекционные занятия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0D39BF" w14:textId="77777777" w:rsidR="004C4F34" w:rsidRPr="00841A68" w:rsidRDefault="004C4F34" w:rsidP="000E47AC">
            <w:pPr>
              <w:spacing w:after="0"/>
              <w:rPr>
                <w:rFonts w:ascii="Times New Roman" w:hAnsi="Times New Roman"/>
                <w:sz w:val="24"/>
                <w:szCs w:val="24"/>
              </w:rPr>
            </w:pPr>
            <w:r w:rsidRPr="00841A68">
              <w:rPr>
                <w:rFonts w:ascii="Times New Roman" w:hAnsi="Times New Roman"/>
                <w:sz w:val="24"/>
                <w:szCs w:val="24"/>
              </w:rPr>
              <w:t>по русскому языку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D0F4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F00E2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5BD59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1D0EFD"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2D4EEA7"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4C4F34" w:rsidRPr="00841A68" w14:paraId="1988C2F9" w14:textId="77777777" w:rsidTr="004C4F34">
        <w:trPr>
          <w:trHeight w:val="276"/>
        </w:trPr>
        <w:tc>
          <w:tcPr>
            <w:tcW w:w="2943" w:type="dxa"/>
            <w:vMerge/>
            <w:tcBorders>
              <w:left w:val="single" w:sz="4" w:space="0" w:color="auto"/>
              <w:bottom w:val="single" w:sz="4" w:space="0" w:color="auto"/>
              <w:right w:val="single" w:sz="4" w:space="0" w:color="auto"/>
            </w:tcBorders>
            <w:shd w:val="clear" w:color="auto" w:fill="auto"/>
            <w:vAlign w:val="center"/>
            <w:hideMark/>
          </w:tcPr>
          <w:p w14:paraId="78B3AC1E" w14:textId="77777777" w:rsidR="004C4F34" w:rsidRPr="00841A68" w:rsidRDefault="004C4F34" w:rsidP="00D57833">
            <w:pPr>
              <w:spacing w:after="0"/>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FDEE4ED" w14:textId="77777777" w:rsidR="004C4F34" w:rsidRPr="00841A68" w:rsidRDefault="004C4F34" w:rsidP="000E47AC">
            <w:pPr>
              <w:spacing w:after="0"/>
              <w:rPr>
                <w:rFonts w:ascii="Times New Roman" w:hAnsi="Times New Roman"/>
                <w:sz w:val="24"/>
                <w:szCs w:val="24"/>
              </w:rPr>
            </w:pPr>
            <w:r w:rsidRPr="00841A68">
              <w:rPr>
                <w:rFonts w:ascii="Times New Roman" w:hAnsi="Times New Roman"/>
                <w:sz w:val="24"/>
                <w:szCs w:val="24"/>
              </w:rPr>
              <w:t>по математике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10C79"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485685"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2C20FA"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FA0FE8"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540FF23" w14:textId="77777777" w:rsidR="004C4F34" w:rsidRPr="00841A68" w:rsidRDefault="004C4F34" w:rsidP="00D57833">
            <w:pPr>
              <w:spacing w:after="0"/>
              <w:jc w:val="center"/>
              <w:rPr>
                <w:rFonts w:ascii="Times New Roman" w:hAnsi="Times New Roman"/>
                <w:sz w:val="24"/>
                <w:szCs w:val="24"/>
              </w:rPr>
            </w:pPr>
            <w:r w:rsidRPr="00841A68">
              <w:rPr>
                <w:rFonts w:ascii="Times New Roman" w:hAnsi="Times New Roman"/>
                <w:sz w:val="24"/>
                <w:szCs w:val="24"/>
              </w:rPr>
              <w:t>34</w:t>
            </w:r>
          </w:p>
        </w:tc>
      </w:tr>
      <w:tr w:rsidR="000E47AC" w:rsidRPr="00841A68" w14:paraId="6B37EDEB" w14:textId="77777777" w:rsidTr="004C4F34">
        <w:trPr>
          <w:trHeight w:val="276"/>
        </w:trPr>
        <w:tc>
          <w:tcPr>
            <w:tcW w:w="2943" w:type="dxa"/>
            <w:tcBorders>
              <w:left w:val="single" w:sz="4" w:space="0" w:color="auto"/>
              <w:bottom w:val="single" w:sz="4" w:space="0" w:color="auto"/>
              <w:right w:val="single" w:sz="4" w:space="0" w:color="auto"/>
            </w:tcBorders>
            <w:shd w:val="clear" w:color="auto" w:fill="auto"/>
            <w:vAlign w:val="center"/>
          </w:tcPr>
          <w:p w14:paraId="051269EB" w14:textId="77777777" w:rsidR="000E47AC" w:rsidRPr="00841A68" w:rsidRDefault="000E47AC" w:rsidP="000E47AC">
            <w:pPr>
              <w:spacing w:after="0"/>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E761624" w14:textId="4B760A7F" w:rsidR="000E47AC" w:rsidRPr="00841A68" w:rsidRDefault="000E47AC" w:rsidP="000E47AC">
            <w:pPr>
              <w:spacing w:after="0"/>
              <w:rPr>
                <w:rFonts w:ascii="Times New Roman" w:hAnsi="Times New Roman"/>
                <w:sz w:val="24"/>
                <w:szCs w:val="24"/>
              </w:rPr>
            </w:pPr>
            <w:r>
              <w:rPr>
                <w:sz w:val="24"/>
                <w:szCs w:val="24"/>
              </w:rPr>
              <w:t xml:space="preserve">по </w:t>
            </w:r>
            <w:r w:rsidRPr="000E47AC">
              <w:rPr>
                <w:rFonts w:ascii="Times New Roman" w:hAnsi="Times New Roman"/>
                <w:sz w:val="24"/>
                <w:szCs w:val="24"/>
              </w:rPr>
              <w:t>биологии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3C3EA5" w14:textId="0A7D95AA" w:rsidR="000E47AC" w:rsidRPr="00841A68" w:rsidRDefault="000E47AC" w:rsidP="000E47AC">
            <w:pPr>
              <w:spacing w:after="0"/>
              <w:jc w:val="center"/>
              <w:rPr>
                <w:rFonts w:ascii="Times New Roman" w:hAnsi="Times New Roman"/>
                <w:sz w:val="24"/>
                <w:szCs w:val="24"/>
              </w:rPr>
            </w:pPr>
            <w:r>
              <w:rPr>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3BF212" w14:textId="77777777" w:rsidR="000E47AC" w:rsidRPr="00841A68" w:rsidRDefault="000E47AC" w:rsidP="000E47AC">
            <w:pPr>
              <w:spacing w:after="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C263DF" w14:textId="77777777" w:rsidR="000E47AC" w:rsidRPr="00841A68" w:rsidRDefault="000E47AC" w:rsidP="000E47AC">
            <w:pPr>
              <w:spacing w:after="0"/>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7E4FDA" w14:textId="77777777" w:rsidR="000E47AC" w:rsidRPr="00841A68" w:rsidRDefault="000E47AC" w:rsidP="000E47AC">
            <w:pPr>
              <w:spacing w:after="0"/>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7CA6957" w14:textId="77777777" w:rsidR="000E47AC" w:rsidRPr="00841A68" w:rsidRDefault="000E47AC" w:rsidP="000E47AC">
            <w:pPr>
              <w:spacing w:after="0"/>
              <w:jc w:val="center"/>
              <w:rPr>
                <w:rFonts w:ascii="Times New Roman" w:hAnsi="Times New Roman"/>
                <w:sz w:val="24"/>
                <w:szCs w:val="24"/>
              </w:rPr>
            </w:pPr>
          </w:p>
        </w:tc>
      </w:tr>
      <w:tr w:rsidR="000E47AC" w:rsidRPr="00841A68" w14:paraId="34281B7D" w14:textId="77777777" w:rsidTr="004C4F34">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C9B75" w14:textId="77777777" w:rsidR="000E47AC" w:rsidRPr="00841A68" w:rsidRDefault="000E47AC" w:rsidP="000E47AC">
            <w:pPr>
              <w:spacing w:after="0"/>
              <w:jc w:val="right"/>
              <w:rPr>
                <w:rFonts w:ascii="Times New Roman" w:hAnsi="Times New Roman"/>
                <w:b/>
                <w:sz w:val="24"/>
                <w:szCs w:val="24"/>
              </w:rPr>
            </w:pPr>
            <w:r w:rsidRPr="00841A68">
              <w:rPr>
                <w:rFonts w:ascii="Times New Roman" w:hAnsi="Times New Roman"/>
                <w:b/>
                <w:sz w:val="24"/>
                <w:szCs w:val="24"/>
              </w:rPr>
              <w:t>ИТОГО</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4988B" w14:textId="77777777" w:rsidR="000E47AC" w:rsidRPr="00841A68" w:rsidRDefault="000E47AC" w:rsidP="000E47AC">
            <w:pPr>
              <w:spacing w:after="0"/>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CD973" w14:textId="77777777" w:rsidR="000E47AC" w:rsidRPr="00841A68" w:rsidRDefault="000E47AC" w:rsidP="000E47AC">
            <w:pPr>
              <w:spacing w:after="0"/>
              <w:jc w:val="center"/>
              <w:rPr>
                <w:rFonts w:ascii="Times New Roman" w:hAnsi="Times New Roman"/>
                <w:sz w:val="24"/>
                <w:szCs w:val="24"/>
              </w:rPr>
            </w:pPr>
            <w:r w:rsidRPr="00841A68">
              <w:rPr>
                <w:rFonts w:ascii="Times New Roman" w:hAnsi="Times New Roman"/>
                <w:b/>
                <w:sz w:val="24"/>
                <w:szCs w:val="24"/>
              </w:rPr>
              <w:t>До 170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ED929" w14:textId="77777777" w:rsidR="000E47AC" w:rsidRPr="00841A68" w:rsidRDefault="000E47AC" w:rsidP="000E47AC">
            <w:pPr>
              <w:spacing w:after="0"/>
              <w:jc w:val="center"/>
              <w:rPr>
                <w:rFonts w:ascii="Times New Roman" w:hAnsi="Times New Roman"/>
                <w:sz w:val="24"/>
                <w:szCs w:val="24"/>
              </w:rPr>
            </w:pPr>
            <w:r w:rsidRPr="00841A68">
              <w:rPr>
                <w:rFonts w:ascii="Times New Roman" w:hAnsi="Times New Roman"/>
                <w:b/>
                <w:sz w:val="24"/>
                <w:szCs w:val="24"/>
              </w:rPr>
              <w:t xml:space="preserve">До 170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DBF33" w14:textId="77777777" w:rsidR="000E47AC" w:rsidRPr="00841A68" w:rsidRDefault="000E47AC" w:rsidP="000E47AC">
            <w:pPr>
              <w:spacing w:after="0"/>
              <w:jc w:val="center"/>
              <w:rPr>
                <w:rFonts w:ascii="Times New Roman" w:hAnsi="Times New Roman"/>
                <w:b/>
                <w:sz w:val="24"/>
                <w:szCs w:val="24"/>
              </w:rPr>
            </w:pPr>
            <w:r w:rsidRPr="00841A68">
              <w:rPr>
                <w:rFonts w:ascii="Times New Roman" w:hAnsi="Times New Roman"/>
                <w:b/>
                <w:sz w:val="24"/>
                <w:szCs w:val="24"/>
              </w:rPr>
              <w:t>До 170</w:t>
            </w:r>
          </w:p>
          <w:p w14:paraId="745D0867" w14:textId="77777777" w:rsidR="000E47AC" w:rsidRPr="00841A68" w:rsidRDefault="000E47AC" w:rsidP="000E47AC">
            <w:pPr>
              <w:spacing w:after="0"/>
              <w:jc w:val="center"/>
              <w:rPr>
                <w:rFonts w:ascii="Times New Roman" w:hAnsi="Times New Roman"/>
                <w:sz w:val="24"/>
                <w:szCs w:val="24"/>
              </w:rPr>
            </w:pPr>
            <w:r w:rsidRPr="00841A68">
              <w:rPr>
                <w:rFonts w:ascii="Times New Roman" w:hAnsi="Times New Roman"/>
                <w:b/>
                <w:sz w:val="24"/>
                <w:szCs w:val="24"/>
              </w:rPr>
              <w:t>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84171" w14:textId="77777777" w:rsidR="000E47AC" w:rsidRPr="00841A68" w:rsidRDefault="000E47AC" w:rsidP="000E47AC">
            <w:pPr>
              <w:spacing w:after="0"/>
              <w:jc w:val="center"/>
              <w:rPr>
                <w:rFonts w:ascii="Times New Roman" w:hAnsi="Times New Roman"/>
                <w:b/>
                <w:sz w:val="24"/>
                <w:szCs w:val="24"/>
              </w:rPr>
            </w:pPr>
            <w:r w:rsidRPr="00841A68">
              <w:rPr>
                <w:rFonts w:ascii="Times New Roman" w:hAnsi="Times New Roman"/>
                <w:b/>
                <w:sz w:val="24"/>
                <w:szCs w:val="24"/>
              </w:rPr>
              <w:t>До 170</w:t>
            </w:r>
          </w:p>
          <w:p w14:paraId="2D9366CA" w14:textId="77777777" w:rsidR="000E47AC" w:rsidRPr="00841A68" w:rsidRDefault="000E47AC" w:rsidP="000E47AC">
            <w:pPr>
              <w:spacing w:after="0"/>
              <w:jc w:val="center"/>
              <w:rPr>
                <w:rFonts w:ascii="Times New Roman" w:hAnsi="Times New Roman"/>
                <w:sz w:val="24"/>
                <w:szCs w:val="24"/>
              </w:rPr>
            </w:pPr>
            <w:r w:rsidRPr="00841A68">
              <w:rPr>
                <w:rFonts w:ascii="Times New Roman" w:hAnsi="Times New Roman"/>
                <w:b/>
                <w:sz w:val="24"/>
                <w:szCs w:val="24"/>
              </w:rPr>
              <w:t>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B2BF4" w14:textId="77777777" w:rsidR="000E47AC" w:rsidRPr="00841A68" w:rsidRDefault="000E47AC" w:rsidP="000E47AC">
            <w:pPr>
              <w:spacing w:after="0"/>
              <w:jc w:val="center"/>
              <w:rPr>
                <w:rFonts w:ascii="Times New Roman" w:hAnsi="Times New Roman"/>
                <w:b/>
                <w:sz w:val="24"/>
                <w:szCs w:val="24"/>
              </w:rPr>
            </w:pPr>
            <w:r w:rsidRPr="00841A68">
              <w:rPr>
                <w:rFonts w:ascii="Times New Roman" w:hAnsi="Times New Roman"/>
                <w:b/>
                <w:sz w:val="24"/>
                <w:szCs w:val="24"/>
              </w:rPr>
              <w:t>До 170</w:t>
            </w:r>
          </w:p>
          <w:p w14:paraId="1531D795" w14:textId="77777777" w:rsidR="000E47AC" w:rsidRPr="00841A68" w:rsidRDefault="000E47AC" w:rsidP="000E47AC">
            <w:pPr>
              <w:spacing w:after="0"/>
              <w:jc w:val="center"/>
              <w:rPr>
                <w:rFonts w:ascii="Times New Roman" w:hAnsi="Times New Roman"/>
                <w:sz w:val="24"/>
                <w:szCs w:val="24"/>
              </w:rPr>
            </w:pPr>
            <w:r w:rsidRPr="00841A68">
              <w:rPr>
                <w:rFonts w:ascii="Times New Roman" w:hAnsi="Times New Roman"/>
                <w:b/>
                <w:sz w:val="24"/>
                <w:szCs w:val="24"/>
              </w:rPr>
              <w:t>часов</w:t>
            </w:r>
          </w:p>
        </w:tc>
      </w:tr>
      <w:tr w:rsidR="000E47AC" w:rsidRPr="00841A68" w14:paraId="0E351731" w14:textId="77777777" w:rsidTr="004C4F34">
        <w:trPr>
          <w:trHeight w:val="276"/>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B35245" w14:textId="77777777" w:rsidR="000E47AC" w:rsidRPr="00841A68" w:rsidRDefault="000E47AC" w:rsidP="000E47AC">
            <w:pPr>
              <w:spacing w:after="0"/>
              <w:jc w:val="right"/>
              <w:rPr>
                <w:rFonts w:ascii="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5767DBF5" w14:textId="77777777" w:rsidR="000E47AC" w:rsidRPr="00841A68" w:rsidRDefault="000E47AC" w:rsidP="000E47AC">
            <w:pPr>
              <w:spacing w:after="0"/>
              <w:jc w:val="center"/>
              <w:rPr>
                <w:rFonts w:ascii="Times New Roman" w:hAnsi="Times New Roman"/>
                <w:b/>
                <w:sz w:val="24"/>
                <w:szCs w:val="24"/>
              </w:rPr>
            </w:pPr>
            <w:r w:rsidRPr="00841A68">
              <w:rPr>
                <w:rFonts w:ascii="Times New Roman" w:hAnsi="Times New Roman"/>
                <w:b/>
                <w:sz w:val="24"/>
                <w:szCs w:val="24"/>
              </w:rPr>
              <w:t>ВСЕГО</w:t>
            </w:r>
          </w:p>
        </w:tc>
        <w:tc>
          <w:tcPr>
            <w:tcW w:w="4251"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66E3D5E" w14:textId="77777777" w:rsidR="000E47AC" w:rsidRPr="00841A68" w:rsidRDefault="000E47AC" w:rsidP="000E47AC">
            <w:pPr>
              <w:spacing w:after="0"/>
              <w:jc w:val="center"/>
              <w:rPr>
                <w:rFonts w:ascii="Times New Roman" w:hAnsi="Times New Roman"/>
                <w:b/>
                <w:sz w:val="24"/>
                <w:szCs w:val="24"/>
              </w:rPr>
            </w:pPr>
            <w:r w:rsidRPr="00841A68">
              <w:rPr>
                <w:rFonts w:ascii="Times New Roman" w:hAnsi="Times New Roman"/>
                <w:b/>
                <w:sz w:val="24"/>
                <w:szCs w:val="24"/>
              </w:rPr>
              <w:t>До 1700 часов</w:t>
            </w:r>
          </w:p>
        </w:tc>
      </w:tr>
    </w:tbl>
    <w:p w14:paraId="25C776B0" w14:textId="77777777" w:rsidR="004C4F34" w:rsidRPr="00841A68" w:rsidRDefault="004C4F34" w:rsidP="00D57833">
      <w:pPr>
        <w:shd w:val="clear" w:color="auto" w:fill="FFFFFF"/>
        <w:spacing w:after="0"/>
        <w:rPr>
          <w:rFonts w:ascii="Times New Roman" w:eastAsia="Times New Roman" w:hAnsi="Times New Roman"/>
          <w:sz w:val="24"/>
          <w:szCs w:val="24"/>
        </w:rPr>
      </w:pPr>
    </w:p>
    <w:p w14:paraId="70210724" w14:textId="6FFACA7C" w:rsidR="004C4F34" w:rsidRDefault="004C4F34" w:rsidP="00D57833">
      <w:pPr>
        <w:tabs>
          <w:tab w:val="left" w:pos="4500"/>
          <w:tab w:val="left" w:pos="9180"/>
          <w:tab w:val="left" w:pos="9360"/>
        </w:tabs>
        <w:spacing w:after="0"/>
        <w:ind w:firstLine="709"/>
        <w:jc w:val="both"/>
        <w:rPr>
          <w:rFonts w:ascii="Times New Roman" w:hAnsi="Times New Roman"/>
          <w:sz w:val="24"/>
          <w:szCs w:val="24"/>
        </w:rPr>
      </w:pPr>
      <w:r w:rsidRPr="00841A68">
        <w:rPr>
          <w:rFonts w:ascii="Times New Roman" w:hAnsi="Times New Roman"/>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w:t>
      </w:r>
      <w:r w:rsidR="00FD0D6A">
        <w:rPr>
          <w:rFonts w:ascii="Times New Roman" w:hAnsi="Times New Roman"/>
          <w:sz w:val="24"/>
          <w:szCs w:val="24"/>
        </w:rPr>
        <w:t>ОВЗ</w:t>
      </w:r>
      <w:r w:rsidRPr="00841A68">
        <w:rPr>
          <w:rFonts w:ascii="Times New Roman" w:hAnsi="Times New Roman"/>
          <w:sz w:val="24"/>
          <w:szCs w:val="24"/>
        </w:rPr>
        <w:t>.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p>
    <w:p w14:paraId="6CE133F1" w14:textId="77777777" w:rsidR="0085132F" w:rsidRPr="004B22CA" w:rsidRDefault="0085132F" w:rsidP="00D57833">
      <w:pPr>
        <w:pStyle w:val="a8"/>
        <w:spacing w:before="0" w:after="0" w:line="276" w:lineRule="auto"/>
        <w:ind w:firstLine="567"/>
      </w:pPr>
    </w:p>
    <w:p w14:paraId="16928D27" w14:textId="77777777" w:rsidR="0085132F" w:rsidRPr="004B22CA" w:rsidRDefault="0085132F" w:rsidP="00D57833">
      <w:pPr>
        <w:tabs>
          <w:tab w:val="left" w:pos="9214"/>
        </w:tabs>
        <w:spacing w:after="0"/>
        <w:jc w:val="both"/>
        <w:rPr>
          <w:rFonts w:ascii="Times New Roman" w:hAnsi="Times New Roman"/>
          <w:b/>
          <w:sz w:val="24"/>
          <w:szCs w:val="24"/>
        </w:rPr>
      </w:pPr>
    </w:p>
    <w:p w14:paraId="0F3DDA87" w14:textId="77777777" w:rsidR="0085132F" w:rsidRPr="004B22CA" w:rsidRDefault="0085132F" w:rsidP="00D57833">
      <w:pPr>
        <w:pStyle w:val="aa"/>
        <w:spacing w:line="276" w:lineRule="auto"/>
        <w:jc w:val="both"/>
        <w:rPr>
          <w:rFonts w:ascii="Times New Roman" w:hAnsi="Times New Roman"/>
        </w:rPr>
      </w:pPr>
    </w:p>
    <w:p w14:paraId="52F519D9" w14:textId="77777777" w:rsidR="0085132F" w:rsidRPr="004B22CA" w:rsidRDefault="0085132F" w:rsidP="00D57833">
      <w:pPr>
        <w:spacing w:after="0"/>
        <w:jc w:val="both"/>
        <w:rPr>
          <w:rFonts w:ascii="Times New Roman" w:hAnsi="Times New Roman"/>
          <w:sz w:val="24"/>
          <w:szCs w:val="24"/>
        </w:rPr>
      </w:pPr>
    </w:p>
    <w:p w14:paraId="0D870449" w14:textId="33AA793E" w:rsidR="00E456C7" w:rsidRDefault="00E456C7" w:rsidP="00D57833">
      <w:pPr>
        <w:spacing w:after="0"/>
        <w:rPr>
          <w:rFonts w:ascii="Times New Roman" w:hAnsi="Times New Roman"/>
          <w:b/>
          <w:sz w:val="28"/>
          <w:szCs w:val="28"/>
          <w:lang w:eastAsia="ru-RU"/>
        </w:rPr>
      </w:pPr>
      <w:r>
        <w:rPr>
          <w:rFonts w:ascii="Times New Roman" w:hAnsi="Times New Roman"/>
          <w:b/>
          <w:sz w:val="28"/>
          <w:szCs w:val="28"/>
        </w:rPr>
        <w:br w:type="page"/>
      </w:r>
    </w:p>
    <w:p w14:paraId="6CC04C92" w14:textId="04E5F392" w:rsidR="00E456C7" w:rsidRPr="00CD103A" w:rsidRDefault="00E456C7" w:rsidP="00D57833">
      <w:pPr>
        <w:pStyle w:val="4"/>
        <w:spacing w:line="276" w:lineRule="auto"/>
        <w:jc w:val="right"/>
      </w:pPr>
      <w:bookmarkStart w:id="265" w:name="_Toc79865555"/>
      <w:bookmarkStart w:id="266" w:name="_Toc80090820"/>
      <w:bookmarkStart w:id="267" w:name="_Toc81667517"/>
      <w:r w:rsidRPr="00CD103A">
        <w:lastRenderedPageBreak/>
        <w:t xml:space="preserve">Приложение </w:t>
      </w:r>
      <w:bookmarkEnd w:id="265"/>
      <w:r w:rsidR="001D08BC">
        <w:t>8</w:t>
      </w:r>
      <w:bookmarkEnd w:id="266"/>
      <w:bookmarkEnd w:id="267"/>
    </w:p>
    <w:p w14:paraId="2F8DCFE5" w14:textId="394538B5" w:rsidR="00E456C7" w:rsidRPr="0080057C" w:rsidRDefault="00E456C7" w:rsidP="00D57833">
      <w:pPr>
        <w:pStyle w:val="4"/>
        <w:spacing w:line="276" w:lineRule="auto"/>
        <w:jc w:val="center"/>
      </w:pPr>
      <w:bookmarkStart w:id="268" w:name="_Toc79865556"/>
      <w:bookmarkStart w:id="269" w:name="_Toc80090821"/>
      <w:bookmarkStart w:id="270" w:name="_Toc81667518"/>
      <w:r w:rsidRPr="0080057C">
        <w:t>Недельный учебный план внеурочной деятельности основного общего образования ФГОС ООО ОВЗ</w:t>
      </w:r>
      <w:bookmarkEnd w:id="268"/>
      <w:bookmarkEnd w:id="269"/>
      <w:bookmarkEnd w:id="270"/>
    </w:p>
    <w:p w14:paraId="6E6D5244" w14:textId="77777777" w:rsidR="00E456C7" w:rsidRPr="00841A68" w:rsidRDefault="00E456C7" w:rsidP="00D57833">
      <w:pPr>
        <w:spacing w:after="0"/>
        <w:rPr>
          <w:rFonts w:ascii="Times New Roman" w:eastAsia="Times New Roman" w:hAnsi="Times New Roman"/>
          <w:b/>
          <w:sz w:val="24"/>
          <w:szCs w:val="24"/>
        </w:rPr>
      </w:pPr>
    </w:p>
    <w:tbl>
      <w:tblPr>
        <w:tblpPr w:leftFromText="180" w:rightFromText="180" w:vertAnchor="text" w:horzAnchor="page" w:tblpX="2324" w:tblpY="-37"/>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2981"/>
      </w:tblGrid>
      <w:tr w:rsidR="00E456C7" w:rsidRPr="00841A68" w14:paraId="2B188022" w14:textId="77777777" w:rsidTr="00A673C6">
        <w:trPr>
          <w:trHeight w:val="700"/>
        </w:trPr>
        <w:tc>
          <w:tcPr>
            <w:tcW w:w="2802" w:type="dxa"/>
            <w:vMerge w:val="restart"/>
            <w:tcBorders>
              <w:left w:val="single" w:sz="4" w:space="0" w:color="auto"/>
              <w:bottom w:val="single" w:sz="4" w:space="0" w:color="auto"/>
              <w:right w:val="single" w:sz="4" w:space="0" w:color="auto"/>
            </w:tcBorders>
            <w:vAlign w:val="center"/>
            <w:hideMark/>
          </w:tcPr>
          <w:p w14:paraId="72F9DEE1" w14:textId="77777777" w:rsidR="00E456C7" w:rsidRPr="00841A68" w:rsidRDefault="00E456C7"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Направления развития личности</w:t>
            </w:r>
          </w:p>
        </w:tc>
        <w:tc>
          <w:tcPr>
            <w:tcW w:w="3118" w:type="dxa"/>
            <w:vMerge w:val="restart"/>
            <w:tcBorders>
              <w:left w:val="single" w:sz="4" w:space="0" w:color="auto"/>
              <w:bottom w:val="single" w:sz="4" w:space="0" w:color="auto"/>
              <w:right w:val="single" w:sz="4" w:space="0" w:color="auto"/>
            </w:tcBorders>
            <w:vAlign w:val="center"/>
            <w:hideMark/>
          </w:tcPr>
          <w:p w14:paraId="76E85865" w14:textId="77777777" w:rsidR="00E456C7" w:rsidRPr="00841A68" w:rsidRDefault="00E456C7"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 xml:space="preserve">Наименование рабочей программы </w:t>
            </w:r>
          </w:p>
        </w:tc>
        <w:tc>
          <w:tcPr>
            <w:tcW w:w="2981" w:type="dxa"/>
            <w:tcBorders>
              <w:top w:val="single" w:sz="4" w:space="0" w:color="auto"/>
              <w:left w:val="single" w:sz="4" w:space="0" w:color="auto"/>
              <w:bottom w:val="single" w:sz="4" w:space="0" w:color="auto"/>
              <w:right w:val="single" w:sz="4" w:space="0" w:color="auto"/>
            </w:tcBorders>
            <w:vAlign w:val="center"/>
            <w:hideMark/>
          </w:tcPr>
          <w:p w14:paraId="4A9401DE" w14:textId="77777777" w:rsidR="00E456C7" w:rsidRPr="00841A68" w:rsidRDefault="00E456C7"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Количество часов в неделю</w:t>
            </w:r>
          </w:p>
        </w:tc>
      </w:tr>
      <w:tr w:rsidR="00E456C7" w:rsidRPr="00841A68" w14:paraId="2A1493A1" w14:textId="77777777" w:rsidTr="00A673C6">
        <w:trPr>
          <w:trHeight w:val="700"/>
        </w:trPr>
        <w:tc>
          <w:tcPr>
            <w:tcW w:w="2802" w:type="dxa"/>
            <w:vMerge/>
            <w:tcBorders>
              <w:left w:val="single" w:sz="4" w:space="0" w:color="auto"/>
              <w:bottom w:val="single" w:sz="4" w:space="0" w:color="auto"/>
              <w:right w:val="single" w:sz="4" w:space="0" w:color="auto"/>
            </w:tcBorders>
            <w:vAlign w:val="center"/>
            <w:hideMark/>
          </w:tcPr>
          <w:p w14:paraId="65F87410" w14:textId="77777777" w:rsidR="00E456C7" w:rsidRPr="00841A68" w:rsidRDefault="00E456C7" w:rsidP="00D57833">
            <w:pPr>
              <w:spacing w:after="0"/>
              <w:jc w:val="center"/>
              <w:rPr>
                <w:rFonts w:ascii="Times New Roman" w:eastAsia="Times New Roman" w:hAnsi="Times New Roman"/>
                <w:b/>
                <w:sz w:val="24"/>
                <w:szCs w:val="24"/>
              </w:rPr>
            </w:pPr>
          </w:p>
        </w:tc>
        <w:tc>
          <w:tcPr>
            <w:tcW w:w="3118" w:type="dxa"/>
            <w:vMerge/>
            <w:tcBorders>
              <w:left w:val="single" w:sz="4" w:space="0" w:color="auto"/>
              <w:bottom w:val="single" w:sz="4" w:space="0" w:color="auto"/>
              <w:right w:val="single" w:sz="4" w:space="0" w:color="auto"/>
            </w:tcBorders>
            <w:vAlign w:val="center"/>
            <w:hideMark/>
          </w:tcPr>
          <w:p w14:paraId="0789703E" w14:textId="77777777" w:rsidR="00E456C7" w:rsidRPr="00841A68" w:rsidRDefault="00E456C7" w:rsidP="00D57833">
            <w:pPr>
              <w:spacing w:after="0"/>
              <w:jc w:val="center"/>
              <w:rPr>
                <w:rFonts w:ascii="Times New Roman" w:eastAsia="Times New Roman" w:hAnsi="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vAlign w:val="center"/>
            <w:hideMark/>
          </w:tcPr>
          <w:p w14:paraId="3EA3B99D" w14:textId="77777777" w:rsidR="00E456C7" w:rsidRPr="00841A68" w:rsidRDefault="00E456C7" w:rsidP="00D57833">
            <w:pPr>
              <w:spacing w:after="0"/>
              <w:jc w:val="center"/>
              <w:rPr>
                <w:rFonts w:ascii="Times New Roman" w:eastAsia="Times New Roman" w:hAnsi="Times New Roman"/>
                <w:b/>
                <w:sz w:val="24"/>
                <w:szCs w:val="24"/>
              </w:rPr>
            </w:pPr>
            <w:r w:rsidRPr="00841A68">
              <w:rPr>
                <w:rFonts w:ascii="Times New Roman" w:eastAsia="Times New Roman" w:hAnsi="Times New Roman"/>
                <w:b/>
                <w:sz w:val="24"/>
                <w:szCs w:val="24"/>
              </w:rPr>
              <w:t>5 классы</w:t>
            </w:r>
          </w:p>
        </w:tc>
      </w:tr>
      <w:tr w:rsidR="00E456C7" w:rsidRPr="00841A68" w14:paraId="6259C2F7" w14:textId="77777777" w:rsidTr="00A673C6">
        <w:trPr>
          <w:trHeight w:val="275"/>
        </w:trPr>
        <w:tc>
          <w:tcPr>
            <w:tcW w:w="5920" w:type="dxa"/>
            <w:gridSpan w:val="2"/>
            <w:tcBorders>
              <w:top w:val="single" w:sz="4" w:space="0" w:color="auto"/>
              <w:left w:val="single" w:sz="4" w:space="0" w:color="auto"/>
              <w:bottom w:val="single" w:sz="4" w:space="0" w:color="auto"/>
              <w:right w:val="single" w:sz="4" w:space="0" w:color="auto"/>
            </w:tcBorders>
            <w:vAlign w:val="center"/>
            <w:hideMark/>
          </w:tcPr>
          <w:p w14:paraId="727047ED" w14:textId="77777777" w:rsidR="00E456C7" w:rsidRPr="00841A68" w:rsidRDefault="00E456C7" w:rsidP="00D57833">
            <w:pPr>
              <w:spacing w:after="0"/>
              <w:rPr>
                <w:rFonts w:ascii="Times New Roman" w:eastAsia="Times New Roman" w:hAnsi="Times New Roman"/>
                <w:b/>
                <w:sz w:val="24"/>
                <w:szCs w:val="24"/>
              </w:rPr>
            </w:pPr>
          </w:p>
        </w:tc>
        <w:tc>
          <w:tcPr>
            <w:tcW w:w="2981" w:type="dxa"/>
            <w:tcBorders>
              <w:top w:val="single" w:sz="4" w:space="0" w:color="auto"/>
              <w:left w:val="single" w:sz="4" w:space="0" w:color="auto"/>
              <w:bottom w:val="single" w:sz="4" w:space="0" w:color="auto"/>
              <w:right w:val="single" w:sz="4" w:space="0" w:color="auto"/>
            </w:tcBorders>
            <w:vAlign w:val="center"/>
            <w:hideMark/>
          </w:tcPr>
          <w:p w14:paraId="58843107" w14:textId="77777777" w:rsidR="00E456C7" w:rsidRPr="00841A68" w:rsidRDefault="00E456C7" w:rsidP="00D57833">
            <w:pPr>
              <w:spacing w:after="0"/>
              <w:jc w:val="center"/>
              <w:rPr>
                <w:rFonts w:ascii="Times New Roman" w:eastAsia="Times New Roman" w:hAnsi="Times New Roman"/>
                <w:sz w:val="24"/>
                <w:szCs w:val="24"/>
              </w:rPr>
            </w:pPr>
            <w:r w:rsidRPr="00841A68">
              <w:rPr>
                <w:rFonts w:ascii="Times New Roman" w:eastAsia="Times New Roman" w:hAnsi="Times New Roman"/>
                <w:b/>
                <w:sz w:val="24"/>
                <w:szCs w:val="24"/>
              </w:rPr>
              <w:t>5Л</w:t>
            </w:r>
          </w:p>
        </w:tc>
      </w:tr>
      <w:tr w:rsidR="00E456C7" w:rsidRPr="00841A68" w14:paraId="32AB2C75" w14:textId="77777777" w:rsidTr="00A673C6">
        <w:trPr>
          <w:trHeight w:val="270"/>
        </w:trPr>
        <w:tc>
          <w:tcPr>
            <w:tcW w:w="2802" w:type="dxa"/>
            <w:tcBorders>
              <w:top w:val="single" w:sz="4" w:space="0" w:color="auto"/>
              <w:left w:val="single" w:sz="4" w:space="0" w:color="auto"/>
              <w:right w:val="single" w:sz="4" w:space="0" w:color="auto"/>
            </w:tcBorders>
            <w:vAlign w:val="center"/>
            <w:hideMark/>
          </w:tcPr>
          <w:p w14:paraId="28996D60"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 xml:space="preserve"> Спортивно - оздоровительное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105C814" w14:textId="60BEC0C4" w:rsidR="00E456C7" w:rsidRPr="00841A68" w:rsidRDefault="000E47AC" w:rsidP="00D57833">
            <w:pPr>
              <w:spacing w:after="0"/>
              <w:rPr>
                <w:rFonts w:ascii="Times New Roman" w:eastAsia="Times New Roman" w:hAnsi="Times New Roman"/>
                <w:sz w:val="24"/>
                <w:szCs w:val="24"/>
              </w:rPr>
            </w:pPr>
            <w:r w:rsidRPr="000E47AC">
              <w:rPr>
                <w:rFonts w:ascii="Times New Roman" w:eastAsia="Times New Roman" w:hAnsi="Times New Roman"/>
                <w:sz w:val="24"/>
                <w:szCs w:val="24"/>
              </w:rPr>
              <w:t>Физическая культура (3</w:t>
            </w:r>
            <w:r>
              <w:rPr>
                <w:rFonts w:ascii="Times New Roman" w:eastAsia="Times New Roman" w:hAnsi="Times New Roman"/>
                <w:sz w:val="24"/>
                <w:szCs w:val="24"/>
              </w:rPr>
              <w:t>-</w:t>
            </w:r>
            <w:r w:rsidRPr="000E47AC">
              <w:rPr>
                <w:rFonts w:ascii="Times New Roman" w:eastAsia="Times New Roman" w:hAnsi="Times New Roman"/>
                <w:sz w:val="24"/>
                <w:szCs w:val="24"/>
              </w:rPr>
              <w:t>й час ФГОС)</w:t>
            </w:r>
          </w:p>
        </w:tc>
        <w:tc>
          <w:tcPr>
            <w:tcW w:w="2981" w:type="dxa"/>
            <w:tcBorders>
              <w:top w:val="single" w:sz="4" w:space="0" w:color="auto"/>
              <w:left w:val="single" w:sz="4" w:space="0" w:color="auto"/>
              <w:bottom w:val="single" w:sz="4" w:space="0" w:color="auto"/>
              <w:right w:val="single" w:sz="4" w:space="0" w:color="auto"/>
            </w:tcBorders>
            <w:vAlign w:val="center"/>
            <w:hideMark/>
          </w:tcPr>
          <w:p w14:paraId="75D976B0" w14:textId="77777777" w:rsidR="00E456C7" w:rsidRPr="00841A68" w:rsidRDefault="00E456C7"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E456C7" w:rsidRPr="00841A68" w14:paraId="01AE0B07" w14:textId="77777777" w:rsidTr="00A673C6">
        <w:trPr>
          <w:trHeight w:val="275"/>
        </w:trPr>
        <w:tc>
          <w:tcPr>
            <w:tcW w:w="2802" w:type="dxa"/>
            <w:tcBorders>
              <w:top w:val="single" w:sz="4" w:space="0" w:color="auto"/>
              <w:left w:val="single" w:sz="4" w:space="0" w:color="auto"/>
              <w:bottom w:val="single" w:sz="4" w:space="0" w:color="auto"/>
              <w:right w:val="single" w:sz="4" w:space="0" w:color="auto"/>
            </w:tcBorders>
            <w:vAlign w:val="center"/>
            <w:hideMark/>
          </w:tcPr>
          <w:p w14:paraId="6BD55B58"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Духовно - нравственное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31E2CD0"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Основы духовно нравственной культуры России</w:t>
            </w:r>
          </w:p>
        </w:tc>
        <w:tc>
          <w:tcPr>
            <w:tcW w:w="2981" w:type="dxa"/>
            <w:tcBorders>
              <w:top w:val="single" w:sz="4" w:space="0" w:color="auto"/>
              <w:left w:val="single" w:sz="4" w:space="0" w:color="auto"/>
              <w:bottom w:val="single" w:sz="4" w:space="0" w:color="auto"/>
              <w:right w:val="single" w:sz="4" w:space="0" w:color="auto"/>
            </w:tcBorders>
            <w:vAlign w:val="center"/>
            <w:hideMark/>
          </w:tcPr>
          <w:p w14:paraId="67AA0C7D" w14:textId="77777777" w:rsidR="00E456C7" w:rsidRPr="00841A68" w:rsidRDefault="00E456C7"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tc>
      </w:tr>
      <w:tr w:rsidR="00E456C7" w:rsidRPr="00841A68" w14:paraId="2EFA873E" w14:textId="77777777" w:rsidTr="00A673C6">
        <w:trPr>
          <w:trHeight w:val="246"/>
        </w:trPr>
        <w:tc>
          <w:tcPr>
            <w:tcW w:w="2802" w:type="dxa"/>
            <w:vMerge w:val="restart"/>
            <w:tcBorders>
              <w:top w:val="single" w:sz="4" w:space="0" w:color="auto"/>
              <w:left w:val="single" w:sz="4" w:space="0" w:color="auto"/>
              <w:right w:val="single" w:sz="4" w:space="0" w:color="auto"/>
            </w:tcBorders>
            <w:vAlign w:val="center"/>
            <w:hideMark/>
          </w:tcPr>
          <w:p w14:paraId="0CE9C970"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Социальное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E18283"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Кружок «Юный эколог»</w:t>
            </w:r>
          </w:p>
        </w:tc>
        <w:tc>
          <w:tcPr>
            <w:tcW w:w="2981" w:type="dxa"/>
            <w:tcBorders>
              <w:top w:val="single" w:sz="4" w:space="0" w:color="auto"/>
              <w:left w:val="single" w:sz="4" w:space="0" w:color="auto"/>
              <w:bottom w:val="single" w:sz="4" w:space="0" w:color="auto"/>
              <w:right w:val="single" w:sz="4" w:space="0" w:color="auto"/>
            </w:tcBorders>
            <w:vAlign w:val="center"/>
            <w:hideMark/>
          </w:tcPr>
          <w:p w14:paraId="0958CE99" w14:textId="77777777" w:rsidR="00E456C7" w:rsidRPr="00841A68" w:rsidRDefault="00E456C7" w:rsidP="00D57833">
            <w:pPr>
              <w:spacing w:after="0"/>
              <w:jc w:val="center"/>
              <w:rPr>
                <w:rFonts w:ascii="Times New Roman" w:eastAsia="Times New Roman" w:hAnsi="Times New Roman"/>
                <w:sz w:val="24"/>
                <w:szCs w:val="24"/>
              </w:rPr>
            </w:pPr>
          </w:p>
        </w:tc>
      </w:tr>
      <w:tr w:rsidR="00E456C7" w:rsidRPr="00841A68" w14:paraId="29CC42A6" w14:textId="77777777" w:rsidTr="00A673C6">
        <w:trPr>
          <w:trHeight w:val="147"/>
        </w:trPr>
        <w:tc>
          <w:tcPr>
            <w:tcW w:w="2802" w:type="dxa"/>
            <w:vMerge/>
            <w:tcBorders>
              <w:left w:val="single" w:sz="4" w:space="0" w:color="auto"/>
              <w:right w:val="single" w:sz="4" w:space="0" w:color="auto"/>
            </w:tcBorders>
            <w:vAlign w:val="center"/>
            <w:hideMark/>
          </w:tcPr>
          <w:p w14:paraId="5C23302F" w14:textId="77777777" w:rsidR="00E456C7" w:rsidRPr="00841A68" w:rsidRDefault="00E456C7" w:rsidP="00D57833">
            <w:pPr>
              <w:spacing w:after="0"/>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4CFC7309"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Кружок «Школа безопасности»</w:t>
            </w:r>
          </w:p>
        </w:tc>
        <w:tc>
          <w:tcPr>
            <w:tcW w:w="2981" w:type="dxa"/>
            <w:tcBorders>
              <w:top w:val="single" w:sz="4" w:space="0" w:color="auto"/>
              <w:left w:val="single" w:sz="4" w:space="0" w:color="auto"/>
              <w:bottom w:val="single" w:sz="4" w:space="0" w:color="auto"/>
              <w:right w:val="single" w:sz="4" w:space="0" w:color="auto"/>
            </w:tcBorders>
            <w:vAlign w:val="center"/>
          </w:tcPr>
          <w:p w14:paraId="0BD5F2B2" w14:textId="4EAA9BA0" w:rsidR="00E456C7" w:rsidRPr="00841A68" w:rsidRDefault="00E456C7" w:rsidP="00D57833">
            <w:pPr>
              <w:spacing w:after="0"/>
              <w:jc w:val="center"/>
              <w:rPr>
                <w:rFonts w:ascii="Times New Roman" w:eastAsia="Times New Roman" w:hAnsi="Times New Roman"/>
                <w:sz w:val="24"/>
                <w:szCs w:val="24"/>
              </w:rPr>
            </w:pPr>
          </w:p>
        </w:tc>
      </w:tr>
      <w:tr w:rsidR="00E456C7" w:rsidRPr="00841A68" w14:paraId="119D3131" w14:textId="77777777" w:rsidTr="00A673C6">
        <w:trPr>
          <w:trHeight w:val="275"/>
        </w:trPr>
        <w:tc>
          <w:tcPr>
            <w:tcW w:w="2802" w:type="dxa"/>
            <w:tcBorders>
              <w:top w:val="single" w:sz="4" w:space="0" w:color="auto"/>
              <w:left w:val="single" w:sz="4" w:space="0" w:color="auto"/>
              <w:right w:val="single" w:sz="4" w:space="0" w:color="auto"/>
            </w:tcBorders>
            <w:vAlign w:val="center"/>
            <w:hideMark/>
          </w:tcPr>
          <w:p w14:paraId="1C25A5AF"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Общеинтеллектуальное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B51FA12"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Курс «Мир информатики»</w:t>
            </w:r>
          </w:p>
        </w:tc>
        <w:tc>
          <w:tcPr>
            <w:tcW w:w="2981" w:type="dxa"/>
            <w:tcBorders>
              <w:top w:val="single" w:sz="4" w:space="0" w:color="auto"/>
              <w:left w:val="single" w:sz="4" w:space="0" w:color="auto"/>
              <w:bottom w:val="single" w:sz="4" w:space="0" w:color="auto"/>
              <w:right w:val="single" w:sz="4" w:space="0" w:color="auto"/>
            </w:tcBorders>
            <w:vAlign w:val="center"/>
          </w:tcPr>
          <w:p w14:paraId="42F37A07" w14:textId="77777777" w:rsidR="00E456C7" w:rsidRPr="00CD103A" w:rsidRDefault="00E456C7" w:rsidP="00D57833">
            <w:pPr>
              <w:spacing w:after="0"/>
              <w:jc w:val="center"/>
              <w:rPr>
                <w:rFonts w:ascii="Times New Roman" w:eastAsia="Times New Roman" w:hAnsi="Times New Roman"/>
                <w:sz w:val="24"/>
                <w:szCs w:val="24"/>
              </w:rPr>
            </w:pPr>
            <w:r w:rsidRPr="00CD103A">
              <w:rPr>
                <w:rFonts w:ascii="Times New Roman" w:eastAsia="Times New Roman" w:hAnsi="Times New Roman"/>
                <w:sz w:val="24"/>
                <w:szCs w:val="24"/>
              </w:rPr>
              <w:t>1</w:t>
            </w:r>
          </w:p>
        </w:tc>
      </w:tr>
      <w:tr w:rsidR="00E456C7" w:rsidRPr="00841A68" w14:paraId="344E0148" w14:textId="77777777" w:rsidTr="00A673C6">
        <w:trPr>
          <w:trHeight w:val="370"/>
        </w:trPr>
        <w:tc>
          <w:tcPr>
            <w:tcW w:w="2802" w:type="dxa"/>
            <w:tcBorders>
              <w:top w:val="single" w:sz="4" w:space="0" w:color="auto"/>
              <w:left w:val="single" w:sz="4" w:space="0" w:color="auto"/>
              <w:right w:val="single" w:sz="4" w:space="0" w:color="auto"/>
            </w:tcBorders>
            <w:vAlign w:val="center"/>
            <w:hideMark/>
          </w:tcPr>
          <w:p w14:paraId="5674E5B0"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Общекультурное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D9C7650"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Кружок «Кисточка»</w:t>
            </w:r>
          </w:p>
        </w:tc>
        <w:tc>
          <w:tcPr>
            <w:tcW w:w="2981" w:type="dxa"/>
            <w:tcBorders>
              <w:top w:val="single" w:sz="4" w:space="0" w:color="auto"/>
              <w:left w:val="single" w:sz="4" w:space="0" w:color="auto"/>
              <w:bottom w:val="single" w:sz="4" w:space="0" w:color="auto"/>
              <w:right w:val="single" w:sz="4" w:space="0" w:color="auto"/>
            </w:tcBorders>
            <w:vAlign w:val="center"/>
          </w:tcPr>
          <w:p w14:paraId="5673D20C" w14:textId="77777777" w:rsidR="00E456C7" w:rsidRPr="00CD103A" w:rsidRDefault="00E456C7"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1</w:t>
            </w:r>
          </w:p>
        </w:tc>
      </w:tr>
      <w:tr w:rsidR="00E456C7" w:rsidRPr="00841A68" w14:paraId="142715E0" w14:textId="77777777" w:rsidTr="00A673C6">
        <w:trPr>
          <w:trHeight w:val="370"/>
        </w:trPr>
        <w:tc>
          <w:tcPr>
            <w:tcW w:w="2802" w:type="dxa"/>
            <w:tcBorders>
              <w:top w:val="single" w:sz="4" w:space="0" w:color="auto"/>
              <w:left w:val="single" w:sz="4" w:space="0" w:color="auto"/>
              <w:right w:val="single" w:sz="4" w:space="0" w:color="auto"/>
            </w:tcBorders>
            <w:vAlign w:val="center"/>
            <w:hideMark/>
          </w:tcPr>
          <w:p w14:paraId="2F9408B7" w14:textId="77777777" w:rsidR="00E456C7" w:rsidRPr="00841A68" w:rsidRDefault="00E456C7" w:rsidP="00D57833">
            <w:pPr>
              <w:spacing w:after="0"/>
              <w:rPr>
                <w:rFonts w:ascii="Times New Roman" w:eastAsia="Times New Roman" w:hAnsi="Times New Roman"/>
                <w:b/>
                <w:sz w:val="24"/>
                <w:szCs w:val="24"/>
              </w:rPr>
            </w:pPr>
            <w:r w:rsidRPr="00841A68">
              <w:rPr>
                <w:rFonts w:ascii="Times New Roman" w:eastAsia="Times New Roman" w:hAnsi="Times New Roman"/>
                <w:b/>
                <w:sz w:val="24"/>
                <w:szCs w:val="24"/>
              </w:rPr>
              <w:t xml:space="preserve">Коррекционная работа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D1F1AFD"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Логопедические занятия</w:t>
            </w:r>
          </w:p>
          <w:p w14:paraId="0D5B32D5" w14:textId="77777777" w:rsidR="00E456C7" w:rsidRPr="00841A68"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Работа педагога – психолога</w:t>
            </w:r>
          </w:p>
          <w:p w14:paraId="7EB9BD76" w14:textId="77777777" w:rsidR="00E456C7" w:rsidRDefault="00E456C7" w:rsidP="00D57833">
            <w:pPr>
              <w:spacing w:after="0"/>
              <w:rPr>
                <w:rFonts w:ascii="Times New Roman" w:eastAsia="Times New Roman" w:hAnsi="Times New Roman"/>
                <w:sz w:val="24"/>
                <w:szCs w:val="24"/>
              </w:rPr>
            </w:pPr>
            <w:r w:rsidRPr="00841A68">
              <w:rPr>
                <w:rFonts w:ascii="Times New Roman" w:eastAsia="Times New Roman" w:hAnsi="Times New Roman"/>
                <w:sz w:val="24"/>
                <w:szCs w:val="24"/>
              </w:rPr>
              <w:t xml:space="preserve">Русский язык </w:t>
            </w:r>
          </w:p>
          <w:p w14:paraId="36A65EE4" w14:textId="19263373" w:rsidR="00E456C7" w:rsidRPr="00841A68" w:rsidRDefault="000E47AC" w:rsidP="00D57833">
            <w:pPr>
              <w:spacing w:after="0"/>
              <w:rPr>
                <w:rFonts w:ascii="Times New Roman" w:eastAsia="Times New Roman" w:hAnsi="Times New Roman"/>
                <w:sz w:val="24"/>
                <w:szCs w:val="24"/>
              </w:rPr>
            </w:pPr>
            <w:r>
              <w:rPr>
                <w:rFonts w:ascii="Times New Roman" w:eastAsia="Times New Roman" w:hAnsi="Times New Roman"/>
                <w:sz w:val="24"/>
                <w:szCs w:val="24"/>
              </w:rPr>
              <w:t>Биология</w:t>
            </w:r>
          </w:p>
        </w:tc>
        <w:tc>
          <w:tcPr>
            <w:tcW w:w="2981" w:type="dxa"/>
            <w:tcBorders>
              <w:top w:val="single" w:sz="4" w:space="0" w:color="auto"/>
              <w:left w:val="single" w:sz="4" w:space="0" w:color="auto"/>
              <w:bottom w:val="single" w:sz="4" w:space="0" w:color="auto"/>
              <w:right w:val="single" w:sz="4" w:space="0" w:color="auto"/>
            </w:tcBorders>
          </w:tcPr>
          <w:p w14:paraId="27931098" w14:textId="3D00EAAF" w:rsidR="00E456C7" w:rsidRPr="00841A68" w:rsidRDefault="000E47AC"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1</w:t>
            </w:r>
          </w:p>
          <w:p w14:paraId="4FF060CC" w14:textId="77777777" w:rsidR="00E456C7" w:rsidRPr="00841A68" w:rsidRDefault="00E456C7"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p w14:paraId="53BE5A2F" w14:textId="77777777" w:rsidR="00E456C7" w:rsidRDefault="00E456C7" w:rsidP="00D57833">
            <w:pPr>
              <w:spacing w:after="0"/>
              <w:jc w:val="center"/>
              <w:rPr>
                <w:rFonts w:ascii="Times New Roman" w:eastAsia="Times New Roman" w:hAnsi="Times New Roman"/>
                <w:sz w:val="24"/>
                <w:szCs w:val="24"/>
              </w:rPr>
            </w:pPr>
          </w:p>
          <w:p w14:paraId="4896A261" w14:textId="77777777" w:rsidR="00E456C7" w:rsidRDefault="00E456C7" w:rsidP="00D57833">
            <w:pPr>
              <w:spacing w:after="0"/>
              <w:jc w:val="center"/>
              <w:rPr>
                <w:rFonts w:ascii="Times New Roman" w:eastAsia="Times New Roman" w:hAnsi="Times New Roman"/>
                <w:sz w:val="24"/>
                <w:szCs w:val="24"/>
              </w:rPr>
            </w:pPr>
            <w:r w:rsidRPr="00841A68">
              <w:rPr>
                <w:rFonts w:ascii="Times New Roman" w:eastAsia="Times New Roman" w:hAnsi="Times New Roman"/>
                <w:sz w:val="24"/>
                <w:szCs w:val="24"/>
              </w:rPr>
              <w:t>1</w:t>
            </w:r>
          </w:p>
          <w:p w14:paraId="55E02CE4" w14:textId="4B4D8376" w:rsidR="00E456C7" w:rsidRPr="00841A68" w:rsidRDefault="000E47AC" w:rsidP="00D57833">
            <w:pPr>
              <w:spacing w:after="0"/>
              <w:jc w:val="center"/>
              <w:rPr>
                <w:rFonts w:ascii="Times New Roman" w:eastAsia="Times New Roman" w:hAnsi="Times New Roman"/>
                <w:sz w:val="24"/>
                <w:szCs w:val="24"/>
              </w:rPr>
            </w:pPr>
            <w:r>
              <w:rPr>
                <w:rFonts w:ascii="Times New Roman" w:eastAsia="Times New Roman" w:hAnsi="Times New Roman"/>
                <w:sz w:val="24"/>
                <w:szCs w:val="24"/>
              </w:rPr>
              <w:t>0,5</w:t>
            </w:r>
          </w:p>
        </w:tc>
      </w:tr>
      <w:tr w:rsidR="00E456C7" w:rsidRPr="00841A68" w14:paraId="69C38052" w14:textId="77777777" w:rsidTr="00A673C6">
        <w:trPr>
          <w:trHeight w:val="275"/>
        </w:trPr>
        <w:tc>
          <w:tcPr>
            <w:tcW w:w="59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A7EED32" w14:textId="77777777" w:rsidR="00E456C7" w:rsidRPr="00841A68" w:rsidRDefault="00E456C7" w:rsidP="00D57833">
            <w:pPr>
              <w:spacing w:after="0"/>
              <w:jc w:val="right"/>
              <w:rPr>
                <w:rFonts w:ascii="Times New Roman" w:eastAsia="Times New Roman" w:hAnsi="Times New Roman"/>
                <w:b/>
                <w:sz w:val="24"/>
                <w:szCs w:val="24"/>
              </w:rPr>
            </w:pPr>
            <w:r w:rsidRPr="00841A68">
              <w:rPr>
                <w:rFonts w:ascii="Times New Roman" w:eastAsia="Times New Roman" w:hAnsi="Times New Roman"/>
                <w:b/>
                <w:sz w:val="24"/>
                <w:szCs w:val="24"/>
              </w:rPr>
              <w:t>ИТОГО</w:t>
            </w:r>
          </w:p>
        </w:tc>
        <w:tc>
          <w:tcPr>
            <w:tcW w:w="29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E6132" w14:textId="3BB1D6B2" w:rsidR="00E456C7" w:rsidRPr="00841A68" w:rsidRDefault="007D1EAF" w:rsidP="00D57833">
            <w:pPr>
              <w:spacing w:after="0"/>
              <w:jc w:val="center"/>
              <w:rPr>
                <w:rFonts w:ascii="Times New Roman" w:eastAsia="Times New Roman" w:hAnsi="Times New Roman"/>
                <w:b/>
                <w:sz w:val="24"/>
                <w:szCs w:val="24"/>
              </w:rPr>
            </w:pPr>
            <w:r>
              <w:rPr>
                <w:rFonts w:ascii="Times New Roman" w:eastAsia="Times New Roman" w:hAnsi="Times New Roman"/>
                <w:b/>
                <w:sz w:val="24"/>
                <w:szCs w:val="24"/>
              </w:rPr>
              <w:t>7,5</w:t>
            </w:r>
            <w:r w:rsidR="00E456C7" w:rsidRPr="00841A68">
              <w:rPr>
                <w:rFonts w:ascii="Times New Roman" w:eastAsia="Times New Roman" w:hAnsi="Times New Roman"/>
                <w:b/>
                <w:sz w:val="24"/>
                <w:szCs w:val="24"/>
              </w:rPr>
              <w:t xml:space="preserve"> ч</w:t>
            </w:r>
          </w:p>
        </w:tc>
      </w:tr>
    </w:tbl>
    <w:p w14:paraId="0C1EBCBC" w14:textId="77777777" w:rsidR="00E456C7" w:rsidRPr="00841A68" w:rsidRDefault="00E456C7" w:rsidP="00D57833">
      <w:pPr>
        <w:spacing w:after="0"/>
        <w:ind w:firstLine="709"/>
        <w:jc w:val="both"/>
        <w:rPr>
          <w:rFonts w:ascii="Times New Roman" w:hAnsi="Times New Roman"/>
          <w:sz w:val="24"/>
          <w:szCs w:val="24"/>
        </w:rPr>
      </w:pPr>
    </w:p>
    <w:p w14:paraId="123B1DD7" w14:textId="77777777" w:rsidR="00E456C7" w:rsidRDefault="00E456C7" w:rsidP="00D57833">
      <w:pPr>
        <w:spacing w:after="0"/>
        <w:jc w:val="center"/>
        <w:rPr>
          <w:rFonts w:ascii="Times New Roman" w:eastAsia="Times New Roman" w:hAnsi="Times New Roman"/>
          <w:b/>
          <w:sz w:val="28"/>
          <w:szCs w:val="28"/>
        </w:rPr>
      </w:pPr>
    </w:p>
    <w:p w14:paraId="2DFA0C8D" w14:textId="7BEA3D3D" w:rsidR="00AD5FF9" w:rsidRDefault="00AD5FF9" w:rsidP="00D57833">
      <w:pPr>
        <w:spacing w:after="0"/>
        <w:rPr>
          <w:rFonts w:ascii="Times New Roman" w:hAnsi="Times New Roman"/>
          <w:b/>
          <w:sz w:val="28"/>
          <w:szCs w:val="28"/>
          <w:lang w:eastAsia="ru-RU"/>
        </w:rPr>
      </w:pPr>
      <w:r>
        <w:rPr>
          <w:rFonts w:ascii="Times New Roman" w:hAnsi="Times New Roman"/>
          <w:b/>
          <w:sz w:val="28"/>
          <w:szCs w:val="28"/>
        </w:rPr>
        <w:br w:type="page"/>
      </w:r>
    </w:p>
    <w:p w14:paraId="765CF287" w14:textId="316EBBBF" w:rsidR="00AD5FF9" w:rsidRDefault="001444A3" w:rsidP="001444A3">
      <w:pPr>
        <w:pStyle w:val="4"/>
        <w:jc w:val="right"/>
      </w:pPr>
      <w:bookmarkStart w:id="271" w:name="_Toc81667519"/>
      <w:r>
        <w:lastRenderedPageBreak/>
        <w:t>Приложение 9</w:t>
      </w:r>
      <w:bookmarkEnd w:id="271"/>
    </w:p>
    <w:p w14:paraId="0025514D" w14:textId="2641A1E0" w:rsidR="001444A3" w:rsidRDefault="001444A3" w:rsidP="008E0DAF">
      <w:pPr>
        <w:pStyle w:val="4"/>
        <w:spacing w:before="0"/>
        <w:ind w:left="0"/>
        <w:jc w:val="center"/>
      </w:pPr>
      <w:bookmarkStart w:id="272" w:name="_Toc81667520"/>
      <w:r w:rsidRPr="001444A3">
        <w:t>Календарный план воспитательной работы</w:t>
      </w:r>
      <w:bookmarkEnd w:id="272"/>
    </w:p>
    <w:tbl>
      <w:tblPr>
        <w:tblStyle w:val="TableNormal"/>
        <w:tblpPr w:leftFromText="180" w:rightFromText="180" w:vertAnchor="text" w:horzAnchor="page" w:tblpX="1076" w:tblpY="264"/>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5"/>
        <w:gridCol w:w="255"/>
        <w:gridCol w:w="2140"/>
        <w:gridCol w:w="136"/>
        <w:gridCol w:w="1890"/>
        <w:gridCol w:w="3317"/>
      </w:tblGrid>
      <w:tr w:rsidR="001444A3" w:rsidRPr="004730D6" w14:paraId="76C65AA9" w14:textId="77777777" w:rsidTr="008E0DAF">
        <w:trPr>
          <w:trHeight w:val="268"/>
        </w:trPr>
        <w:tc>
          <w:tcPr>
            <w:tcW w:w="10353" w:type="dxa"/>
            <w:gridSpan w:val="6"/>
          </w:tcPr>
          <w:p w14:paraId="583B5204" w14:textId="77777777" w:rsidR="001444A3" w:rsidRPr="004730D6" w:rsidRDefault="001444A3" w:rsidP="001444A3">
            <w:pPr>
              <w:pStyle w:val="TableParagraph"/>
              <w:spacing w:line="275" w:lineRule="exact"/>
              <w:jc w:val="center"/>
              <w:rPr>
                <w:b/>
              </w:rPr>
            </w:pPr>
            <w:proofErr w:type="spellStart"/>
            <w:r w:rsidRPr="004730D6">
              <w:rPr>
                <w:b/>
                <w:color w:val="FF0000"/>
              </w:rPr>
              <w:t>Сентябрь</w:t>
            </w:r>
            <w:proofErr w:type="spellEnd"/>
          </w:p>
        </w:tc>
      </w:tr>
      <w:tr w:rsidR="001444A3" w:rsidRPr="004730D6" w14:paraId="7F0EE6AB" w14:textId="77777777" w:rsidTr="008E0DAF">
        <w:trPr>
          <w:trHeight w:val="697"/>
        </w:trPr>
        <w:tc>
          <w:tcPr>
            <w:tcW w:w="2615" w:type="dxa"/>
          </w:tcPr>
          <w:p w14:paraId="32910539" w14:textId="77777777" w:rsidR="001444A3" w:rsidRPr="004730D6" w:rsidRDefault="001444A3" w:rsidP="0001664A">
            <w:pPr>
              <w:pStyle w:val="TableParagraph"/>
              <w:rPr>
                <w:b/>
              </w:rPr>
            </w:pPr>
            <w:proofErr w:type="spellStart"/>
            <w:r w:rsidRPr="004730D6">
              <w:rPr>
                <w:b/>
              </w:rPr>
              <w:t>Вне</w:t>
            </w:r>
            <w:proofErr w:type="spellEnd"/>
            <w:r w:rsidRPr="004730D6">
              <w:rPr>
                <w:b/>
                <w:spacing w:val="35"/>
              </w:rPr>
              <w:t xml:space="preserve"> </w:t>
            </w:r>
            <w:proofErr w:type="spellStart"/>
            <w:r w:rsidRPr="004730D6">
              <w:rPr>
                <w:b/>
              </w:rPr>
              <w:t>образовательной</w:t>
            </w:r>
            <w:proofErr w:type="spellEnd"/>
            <w:r w:rsidRPr="004730D6">
              <w:rPr>
                <w:b/>
                <w:spacing w:val="-57"/>
              </w:rPr>
              <w:t xml:space="preserve"> </w:t>
            </w:r>
            <w:proofErr w:type="spellStart"/>
            <w:r w:rsidRPr="004730D6">
              <w:rPr>
                <w:b/>
              </w:rPr>
              <w:t>организации</w:t>
            </w:r>
            <w:proofErr w:type="spellEnd"/>
          </w:p>
        </w:tc>
        <w:tc>
          <w:tcPr>
            <w:tcW w:w="2395" w:type="dxa"/>
            <w:gridSpan w:val="2"/>
          </w:tcPr>
          <w:p w14:paraId="0082310E" w14:textId="77777777" w:rsidR="001444A3" w:rsidRPr="004730D6" w:rsidRDefault="001444A3" w:rsidP="0001664A">
            <w:pPr>
              <w:pStyle w:val="TableParagraph"/>
              <w:rPr>
                <w:b/>
              </w:rPr>
            </w:pPr>
            <w:proofErr w:type="spellStart"/>
            <w:r w:rsidRPr="004730D6">
              <w:rPr>
                <w:b/>
              </w:rPr>
              <w:t>На</w:t>
            </w:r>
            <w:proofErr w:type="spellEnd"/>
            <w:r w:rsidRPr="004730D6">
              <w:rPr>
                <w:b/>
              </w:rPr>
              <w:t xml:space="preserve"> </w:t>
            </w:r>
            <w:proofErr w:type="spellStart"/>
            <w:r w:rsidRPr="004730D6">
              <w:rPr>
                <w:b/>
              </w:rPr>
              <w:t>уровне</w:t>
            </w:r>
            <w:proofErr w:type="spellEnd"/>
            <w:r w:rsidRPr="004730D6">
              <w:rPr>
                <w:b/>
                <w:spacing w:val="1"/>
              </w:rPr>
              <w:t xml:space="preserve"> </w:t>
            </w:r>
            <w:proofErr w:type="spellStart"/>
            <w:r w:rsidRPr="004730D6">
              <w:rPr>
                <w:b/>
                <w:spacing w:val="-1"/>
              </w:rPr>
              <w:t>образовательной</w:t>
            </w:r>
            <w:proofErr w:type="spellEnd"/>
            <w:r w:rsidRPr="004730D6">
              <w:rPr>
                <w:b/>
                <w:spacing w:val="-57"/>
              </w:rPr>
              <w:t xml:space="preserve"> </w:t>
            </w:r>
            <w:proofErr w:type="spellStart"/>
            <w:r w:rsidRPr="004730D6">
              <w:rPr>
                <w:b/>
              </w:rPr>
              <w:t>организации</w:t>
            </w:r>
            <w:proofErr w:type="spellEnd"/>
          </w:p>
        </w:tc>
        <w:tc>
          <w:tcPr>
            <w:tcW w:w="2026" w:type="dxa"/>
            <w:gridSpan w:val="2"/>
          </w:tcPr>
          <w:p w14:paraId="1DA0954B" w14:textId="77777777" w:rsidR="001444A3" w:rsidRPr="004730D6" w:rsidRDefault="001444A3" w:rsidP="0001664A">
            <w:pPr>
              <w:pStyle w:val="TableParagraph"/>
              <w:spacing w:line="275" w:lineRule="exact"/>
              <w:rPr>
                <w:b/>
              </w:rPr>
            </w:pPr>
            <w:proofErr w:type="spellStart"/>
            <w:r w:rsidRPr="004730D6">
              <w:rPr>
                <w:b/>
              </w:rPr>
              <w:t>На</w:t>
            </w:r>
            <w:proofErr w:type="spellEnd"/>
            <w:r w:rsidRPr="004730D6">
              <w:rPr>
                <w:b/>
                <w:spacing w:val="-2"/>
              </w:rPr>
              <w:t xml:space="preserve"> </w:t>
            </w:r>
            <w:proofErr w:type="spellStart"/>
            <w:r w:rsidRPr="004730D6">
              <w:rPr>
                <w:b/>
              </w:rPr>
              <w:t>уровне</w:t>
            </w:r>
            <w:proofErr w:type="spellEnd"/>
            <w:r w:rsidRPr="004730D6">
              <w:rPr>
                <w:b/>
                <w:spacing w:val="-2"/>
              </w:rPr>
              <w:t xml:space="preserve"> </w:t>
            </w:r>
            <w:proofErr w:type="spellStart"/>
            <w:r w:rsidRPr="004730D6">
              <w:rPr>
                <w:b/>
              </w:rPr>
              <w:t>класса</w:t>
            </w:r>
            <w:proofErr w:type="spellEnd"/>
          </w:p>
        </w:tc>
        <w:tc>
          <w:tcPr>
            <w:tcW w:w="3317" w:type="dxa"/>
          </w:tcPr>
          <w:p w14:paraId="348C225C" w14:textId="77777777" w:rsidR="001444A3" w:rsidRPr="004730D6" w:rsidRDefault="001444A3" w:rsidP="0001664A">
            <w:pPr>
              <w:pStyle w:val="TableParagraph"/>
              <w:rPr>
                <w:b/>
              </w:rPr>
            </w:pPr>
            <w:proofErr w:type="spellStart"/>
            <w:r w:rsidRPr="004730D6">
              <w:rPr>
                <w:b/>
              </w:rPr>
              <w:t>На</w:t>
            </w:r>
            <w:proofErr w:type="spellEnd"/>
            <w:r w:rsidRPr="004730D6">
              <w:rPr>
                <w:b/>
              </w:rPr>
              <w:t xml:space="preserve"> </w:t>
            </w:r>
            <w:proofErr w:type="spellStart"/>
            <w:r w:rsidRPr="004730D6">
              <w:rPr>
                <w:b/>
              </w:rPr>
              <w:t>уровне</w:t>
            </w:r>
            <w:proofErr w:type="spellEnd"/>
            <w:r w:rsidRPr="004730D6">
              <w:rPr>
                <w:b/>
                <w:spacing w:val="1"/>
              </w:rPr>
              <w:t xml:space="preserve"> </w:t>
            </w:r>
            <w:proofErr w:type="spellStart"/>
            <w:r w:rsidRPr="004730D6">
              <w:rPr>
                <w:b/>
                <w:spacing w:val="-2"/>
              </w:rPr>
              <w:t>обучающихся</w:t>
            </w:r>
            <w:proofErr w:type="spellEnd"/>
          </w:p>
        </w:tc>
      </w:tr>
      <w:tr w:rsidR="001444A3" w:rsidRPr="004730D6" w14:paraId="3D9976A9" w14:textId="77777777" w:rsidTr="004730D6">
        <w:trPr>
          <w:trHeight w:val="2198"/>
        </w:trPr>
        <w:tc>
          <w:tcPr>
            <w:tcW w:w="2615" w:type="dxa"/>
          </w:tcPr>
          <w:p w14:paraId="0DA3278F" w14:textId="54674CFF" w:rsidR="001444A3" w:rsidRPr="004730D6" w:rsidRDefault="001444A3" w:rsidP="008E0DAF">
            <w:pPr>
              <w:pStyle w:val="TableParagraph"/>
              <w:spacing w:line="270" w:lineRule="exact"/>
              <w:ind w:left="107"/>
              <w:rPr>
                <w:lang w:val="ru-RU"/>
              </w:rPr>
            </w:pPr>
            <w:r w:rsidRPr="004730D6">
              <w:rPr>
                <w:lang w:val="ru-RU"/>
              </w:rPr>
              <w:t>Всероссийский</w:t>
            </w:r>
            <w:r w:rsidRPr="004730D6">
              <w:rPr>
                <w:spacing w:val="-3"/>
                <w:lang w:val="ru-RU"/>
              </w:rPr>
              <w:t xml:space="preserve"> </w:t>
            </w:r>
            <w:r w:rsidRPr="004730D6">
              <w:rPr>
                <w:lang w:val="ru-RU"/>
              </w:rPr>
              <w:t>праздник</w:t>
            </w:r>
            <w:r w:rsidR="008E0DAF" w:rsidRPr="004730D6">
              <w:rPr>
                <w:lang w:val="ru-RU"/>
              </w:rPr>
              <w:t xml:space="preserve"> </w:t>
            </w:r>
            <w:r w:rsidRPr="004730D6">
              <w:rPr>
                <w:lang w:val="ru-RU"/>
              </w:rPr>
              <w:t>«День знаний»</w:t>
            </w:r>
            <w:r w:rsidRPr="004730D6">
              <w:rPr>
                <w:spacing w:val="1"/>
                <w:lang w:val="ru-RU"/>
              </w:rPr>
              <w:t xml:space="preserve"> </w:t>
            </w:r>
            <w:r w:rsidRPr="004730D6">
              <w:rPr>
                <w:lang w:val="ru-RU"/>
              </w:rPr>
              <w:t>Участие</w:t>
            </w:r>
            <w:r w:rsidRPr="004730D6">
              <w:rPr>
                <w:spacing w:val="-13"/>
                <w:lang w:val="ru-RU"/>
              </w:rPr>
              <w:t xml:space="preserve"> </w:t>
            </w:r>
            <w:r w:rsidRPr="004730D6">
              <w:rPr>
                <w:lang w:val="ru-RU"/>
              </w:rPr>
              <w:t>в</w:t>
            </w:r>
            <w:r w:rsidRPr="004730D6">
              <w:rPr>
                <w:spacing w:val="-13"/>
                <w:lang w:val="ru-RU"/>
              </w:rPr>
              <w:t xml:space="preserve"> </w:t>
            </w:r>
            <w:r w:rsidRPr="004730D6">
              <w:rPr>
                <w:lang w:val="ru-RU"/>
              </w:rPr>
              <w:t>городских</w:t>
            </w:r>
            <w:r w:rsidRPr="004730D6">
              <w:rPr>
                <w:spacing w:val="-57"/>
                <w:lang w:val="ru-RU"/>
              </w:rPr>
              <w:t xml:space="preserve"> </w:t>
            </w:r>
            <w:r w:rsidRPr="004730D6">
              <w:rPr>
                <w:lang w:val="ru-RU"/>
              </w:rPr>
              <w:t>мероприятиях:</w:t>
            </w:r>
          </w:p>
          <w:p w14:paraId="473160A8" w14:textId="77777777" w:rsidR="001444A3" w:rsidRPr="004730D6" w:rsidRDefault="001444A3" w:rsidP="008E0DAF">
            <w:pPr>
              <w:pStyle w:val="TableParagraph"/>
              <w:ind w:left="107"/>
              <w:rPr>
                <w:lang w:val="ru-RU"/>
              </w:rPr>
            </w:pPr>
            <w:r w:rsidRPr="004730D6">
              <w:rPr>
                <w:lang w:val="ru-RU"/>
              </w:rPr>
              <w:t>- развлекательные</w:t>
            </w:r>
            <w:r w:rsidRPr="004730D6">
              <w:rPr>
                <w:spacing w:val="1"/>
                <w:lang w:val="ru-RU"/>
              </w:rPr>
              <w:t xml:space="preserve"> </w:t>
            </w:r>
            <w:r w:rsidRPr="004730D6">
              <w:rPr>
                <w:lang w:val="ru-RU"/>
              </w:rPr>
              <w:t>программы на</w:t>
            </w:r>
            <w:r w:rsidRPr="004730D6">
              <w:rPr>
                <w:spacing w:val="1"/>
                <w:lang w:val="ru-RU"/>
              </w:rPr>
              <w:t xml:space="preserve"> </w:t>
            </w:r>
            <w:r w:rsidRPr="004730D6">
              <w:rPr>
                <w:lang w:val="ru-RU"/>
              </w:rPr>
              <w:t>Театральной площади, в</w:t>
            </w:r>
            <w:r w:rsidRPr="004730D6">
              <w:rPr>
                <w:spacing w:val="1"/>
                <w:lang w:val="ru-RU"/>
              </w:rPr>
              <w:t xml:space="preserve"> </w:t>
            </w:r>
            <w:r w:rsidRPr="004730D6">
              <w:rPr>
                <w:lang w:val="ru-RU"/>
              </w:rPr>
              <w:t>Северском природном</w:t>
            </w:r>
            <w:r w:rsidRPr="004730D6">
              <w:rPr>
                <w:spacing w:val="1"/>
                <w:lang w:val="ru-RU"/>
              </w:rPr>
              <w:t xml:space="preserve"> </w:t>
            </w:r>
            <w:r w:rsidRPr="004730D6">
              <w:rPr>
                <w:lang w:val="ru-RU"/>
              </w:rPr>
              <w:t>парке,</w:t>
            </w:r>
            <w:r w:rsidRPr="004730D6">
              <w:rPr>
                <w:spacing w:val="-13"/>
                <w:lang w:val="ru-RU"/>
              </w:rPr>
              <w:t xml:space="preserve"> </w:t>
            </w:r>
            <w:r w:rsidRPr="004730D6">
              <w:rPr>
                <w:lang w:val="ru-RU"/>
              </w:rPr>
              <w:t>в</w:t>
            </w:r>
            <w:r w:rsidRPr="004730D6">
              <w:rPr>
                <w:spacing w:val="35"/>
                <w:lang w:val="ru-RU"/>
              </w:rPr>
              <w:t xml:space="preserve"> </w:t>
            </w:r>
            <w:r w:rsidRPr="004730D6">
              <w:rPr>
                <w:lang w:val="ru-RU"/>
              </w:rPr>
              <w:t>городском</w:t>
            </w:r>
            <w:r w:rsidRPr="004730D6">
              <w:rPr>
                <w:spacing w:val="-13"/>
                <w:lang w:val="ru-RU"/>
              </w:rPr>
              <w:t xml:space="preserve"> </w:t>
            </w:r>
            <w:r w:rsidRPr="004730D6">
              <w:rPr>
                <w:lang w:val="ru-RU"/>
              </w:rPr>
              <w:t>музее</w:t>
            </w:r>
            <w:r w:rsidRPr="004730D6">
              <w:rPr>
                <w:spacing w:val="-57"/>
                <w:lang w:val="ru-RU"/>
              </w:rPr>
              <w:t xml:space="preserve"> </w:t>
            </w:r>
            <w:r w:rsidRPr="004730D6">
              <w:rPr>
                <w:lang w:val="ru-RU"/>
              </w:rPr>
              <w:t>и</w:t>
            </w:r>
            <w:r w:rsidRPr="004730D6">
              <w:rPr>
                <w:spacing w:val="-1"/>
                <w:lang w:val="ru-RU"/>
              </w:rPr>
              <w:t xml:space="preserve"> </w:t>
            </w:r>
            <w:r w:rsidRPr="004730D6">
              <w:rPr>
                <w:lang w:val="ru-RU"/>
              </w:rPr>
              <w:t>ЦДБ</w:t>
            </w:r>
          </w:p>
        </w:tc>
        <w:tc>
          <w:tcPr>
            <w:tcW w:w="2395" w:type="dxa"/>
            <w:gridSpan w:val="2"/>
          </w:tcPr>
          <w:p w14:paraId="4C55E05A" w14:textId="77777777" w:rsidR="001444A3" w:rsidRPr="004730D6" w:rsidRDefault="001444A3" w:rsidP="0001664A">
            <w:pPr>
              <w:pStyle w:val="TableParagraph"/>
              <w:spacing w:line="270" w:lineRule="exact"/>
              <w:ind w:left="107"/>
              <w:rPr>
                <w:lang w:val="ru-RU"/>
              </w:rPr>
            </w:pPr>
            <w:r w:rsidRPr="004730D6">
              <w:rPr>
                <w:lang w:val="ru-RU"/>
              </w:rPr>
              <w:t>День</w:t>
            </w:r>
            <w:r w:rsidRPr="004730D6">
              <w:rPr>
                <w:spacing w:val="-2"/>
                <w:lang w:val="ru-RU"/>
              </w:rPr>
              <w:t xml:space="preserve"> </w:t>
            </w:r>
            <w:r w:rsidRPr="004730D6">
              <w:rPr>
                <w:lang w:val="ru-RU"/>
              </w:rPr>
              <w:t>знаний.</w:t>
            </w:r>
          </w:p>
          <w:p w14:paraId="158CB5F0" w14:textId="77777777" w:rsidR="001444A3" w:rsidRPr="004730D6" w:rsidRDefault="001444A3" w:rsidP="0001664A">
            <w:pPr>
              <w:pStyle w:val="TableParagraph"/>
              <w:ind w:left="107"/>
              <w:rPr>
                <w:lang w:val="ru-RU"/>
              </w:rPr>
            </w:pPr>
            <w:r w:rsidRPr="004730D6">
              <w:rPr>
                <w:lang w:val="ru-RU"/>
              </w:rPr>
              <w:t>Праздничная</w:t>
            </w:r>
            <w:r w:rsidRPr="004730D6">
              <w:rPr>
                <w:spacing w:val="-7"/>
                <w:lang w:val="ru-RU"/>
              </w:rPr>
              <w:t xml:space="preserve"> </w:t>
            </w:r>
            <w:r w:rsidRPr="004730D6">
              <w:rPr>
                <w:lang w:val="ru-RU"/>
              </w:rPr>
              <w:t>линейка.</w:t>
            </w:r>
          </w:p>
          <w:p w14:paraId="522C787A" w14:textId="77777777" w:rsidR="001444A3" w:rsidRPr="004730D6" w:rsidRDefault="001444A3" w:rsidP="008E0DAF">
            <w:pPr>
              <w:pStyle w:val="TableParagraph"/>
              <w:ind w:left="107" w:right="43"/>
              <w:rPr>
                <w:lang w:val="ru-RU"/>
              </w:rPr>
            </w:pPr>
            <w:r w:rsidRPr="004730D6">
              <w:rPr>
                <w:spacing w:val="-1"/>
                <w:lang w:val="ru-RU"/>
              </w:rPr>
              <w:t>«Здравствуй,</w:t>
            </w:r>
            <w:r w:rsidRPr="004730D6">
              <w:rPr>
                <w:spacing w:val="-11"/>
                <w:lang w:val="ru-RU"/>
              </w:rPr>
              <w:t xml:space="preserve"> </w:t>
            </w:r>
            <w:r w:rsidRPr="004730D6">
              <w:rPr>
                <w:lang w:val="ru-RU"/>
              </w:rPr>
              <w:t>школа!»</w:t>
            </w:r>
            <w:r w:rsidRPr="004730D6">
              <w:rPr>
                <w:spacing w:val="-13"/>
                <w:lang w:val="ru-RU"/>
              </w:rPr>
              <w:t xml:space="preserve"> </w:t>
            </w:r>
            <w:r w:rsidRPr="004730D6">
              <w:rPr>
                <w:lang w:val="ru-RU"/>
              </w:rPr>
              <w:t>-</w:t>
            </w:r>
            <w:r w:rsidRPr="004730D6">
              <w:rPr>
                <w:spacing w:val="-57"/>
                <w:lang w:val="ru-RU"/>
              </w:rPr>
              <w:t xml:space="preserve"> </w:t>
            </w:r>
            <w:r w:rsidRPr="004730D6">
              <w:rPr>
                <w:lang w:val="ru-RU"/>
              </w:rPr>
              <w:t>книжная выставка в</w:t>
            </w:r>
            <w:r w:rsidRPr="004730D6">
              <w:rPr>
                <w:spacing w:val="1"/>
                <w:lang w:val="ru-RU"/>
              </w:rPr>
              <w:t xml:space="preserve"> </w:t>
            </w:r>
            <w:r w:rsidRPr="004730D6">
              <w:rPr>
                <w:lang w:val="ru-RU"/>
              </w:rPr>
              <w:t>школьной</w:t>
            </w:r>
            <w:r w:rsidRPr="004730D6">
              <w:rPr>
                <w:spacing w:val="-12"/>
                <w:lang w:val="ru-RU"/>
              </w:rPr>
              <w:t xml:space="preserve"> </w:t>
            </w:r>
            <w:r w:rsidRPr="004730D6">
              <w:rPr>
                <w:lang w:val="ru-RU"/>
              </w:rPr>
              <w:t>библиотеке</w:t>
            </w:r>
          </w:p>
        </w:tc>
        <w:tc>
          <w:tcPr>
            <w:tcW w:w="2026" w:type="dxa"/>
            <w:gridSpan w:val="2"/>
          </w:tcPr>
          <w:p w14:paraId="0F16B451" w14:textId="77777777" w:rsidR="001444A3" w:rsidRPr="004730D6" w:rsidRDefault="001444A3" w:rsidP="008E0DAF">
            <w:pPr>
              <w:pStyle w:val="TableParagraph"/>
              <w:ind w:left="139"/>
              <w:rPr>
                <w:lang w:val="ru-RU"/>
              </w:rPr>
            </w:pPr>
            <w:r w:rsidRPr="004730D6">
              <w:rPr>
                <w:spacing w:val="-1"/>
                <w:lang w:val="ru-RU"/>
              </w:rPr>
              <w:t xml:space="preserve">Классные </w:t>
            </w:r>
            <w:r w:rsidRPr="004730D6">
              <w:rPr>
                <w:lang w:val="ru-RU"/>
              </w:rPr>
              <w:t>часы</w:t>
            </w:r>
            <w:r w:rsidRPr="004730D6">
              <w:rPr>
                <w:spacing w:val="-57"/>
                <w:lang w:val="ru-RU"/>
              </w:rPr>
              <w:t xml:space="preserve"> </w:t>
            </w:r>
            <w:r w:rsidRPr="004730D6">
              <w:rPr>
                <w:lang w:val="ru-RU"/>
              </w:rPr>
              <w:t>2-11 классы</w:t>
            </w:r>
            <w:r w:rsidRPr="004730D6">
              <w:rPr>
                <w:spacing w:val="1"/>
                <w:lang w:val="ru-RU"/>
              </w:rPr>
              <w:t xml:space="preserve"> </w:t>
            </w:r>
            <w:r w:rsidRPr="004730D6">
              <w:rPr>
                <w:lang w:val="ru-RU"/>
              </w:rPr>
              <w:t>Экскурсия</w:t>
            </w:r>
            <w:r w:rsidRPr="004730D6">
              <w:rPr>
                <w:spacing w:val="-4"/>
                <w:lang w:val="ru-RU"/>
              </w:rPr>
              <w:t xml:space="preserve"> </w:t>
            </w:r>
            <w:proofErr w:type="gramStart"/>
            <w:r w:rsidRPr="004730D6">
              <w:rPr>
                <w:lang w:val="ru-RU"/>
              </w:rPr>
              <w:t>по</w:t>
            </w:r>
            <w:proofErr w:type="gramEnd"/>
          </w:p>
          <w:p w14:paraId="751052A7" w14:textId="77777777" w:rsidR="001444A3" w:rsidRPr="004730D6" w:rsidRDefault="001444A3" w:rsidP="008E0DAF">
            <w:pPr>
              <w:pStyle w:val="TableParagraph"/>
              <w:ind w:left="106"/>
              <w:rPr>
                <w:lang w:val="ru-RU"/>
              </w:rPr>
            </w:pPr>
            <w:r w:rsidRPr="004730D6">
              <w:rPr>
                <w:spacing w:val="-3"/>
                <w:lang w:val="ru-RU"/>
              </w:rPr>
              <w:t xml:space="preserve">школе, </w:t>
            </w:r>
            <w:r w:rsidRPr="004730D6">
              <w:rPr>
                <w:spacing w:val="-2"/>
                <w:lang w:val="ru-RU"/>
              </w:rPr>
              <w:t>школьному</w:t>
            </w:r>
            <w:r w:rsidRPr="004730D6">
              <w:rPr>
                <w:spacing w:val="-57"/>
                <w:lang w:val="ru-RU"/>
              </w:rPr>
              <w:t xml:space="preserve"> </w:t>
            </w:r>
            <w:r w:rsidRPr="004730D6">
              <w:rPr>
                <w:lang w:val="ru-RU"/>
              </w:rPr>
              <w:t>музею</w:t>
            </w:r>
            <w:r w:rsidRPr="004730D6">
              <w:rPr>
                <w:spacing w:val="1"/>
                <w:lang w:val="ru-RU"/>
              </w:rPr>
              <w:t xml:space="preserve"> </w:t>
            </w:r>
            <w:r w:rsidRPr="004730D6">
              <w:rPr>
                <w:lang w:val="ru-RU"/>
              </w:rPr>
              <w:t>-1</w:t>
            </w:r>
            <w:r w:rsidRPr="004730D6">
              <w:rPr>
                <w:spacing w:val="-2"/>
                <w:lang w:val="ru-RU"/>
              </w:rPr>
              <w:t xml:space="preserve"> </w:t>
            </w:r>
            <w:r w:rsidRPr="004730D6">
              <w:rPr>
                <w:lang w:val="ru-RU"/>
              </w:rPr>
              <w:t>классы</w:t>
            </w:r>
          </w:p>
        </w:tc>
        <w:tc>
          <w:tcPr>
            <w:tcW w:w="3317" w:type="dxa"/>
          </w:tcPr>
          <w:p w14:paraId="0E3FB899" w14:textId="77777777" w:rsidR="001444A3" w:rsidRPr="004730D6" w:rsidRDefault="001444A3" w:rsidP="0001664A">
            <w:pPr>
              <w:pStyle w:val="TableParagraph"/>
              <w:ind w:left="107" w:right="212"/>
              <w:rPr>
                <w:lang w:val="ru-RU"/>
              </w:rPr>
            </w:pPr>
            <w:r w:rsidRPr="004730D6">
              <w:rPr>
                <w:spacing w:val="-2"/>
                <w:lang w:val="ru-RU"/>
              </w:rPr>
              <w:t xml:space="preserve">Подготовка </w:t>
            </w:r>
            <w:r w:rsidRPr="004730D6">
              <w:rPr>
                <w:spacing w:val="-1"/>
                <w:lang w:val="ru-RU"/>
              </w:rPr>
              <w:t>литературн</w:t>
            </w:r>
            <w:proofErr w:type="gramStart"/>
            <w:r w:rsidRPr="004730D6">
              <w:rPr>
                <w:spacing w:val="-1"/>
                <w:lang w:val="ru-RU"/>
              </w:rPr>
              <w:t>о-</w:t>
            </w:r>
            <w:proofErr w:type="gramEnd"/>
            <w:r w:rsidRPr="004730D6">
              <w:rPr>
                <w:spacing w:val="-57"/>
                <w:lang w:val="ru-RU"/>
              </w:rPr>
              <w:t xml:space="preserve"> </w:t>
            </w:r>
            <w:r w:rsidRPr="004730D6">
              <w:rPr>
                <w:lang w:val="ru-RU"/>
              </w:rPr>
              <w:t>музыкальных номеров к</w:t>
            </w:r>
            <w:r w:rsidRPr="004730D6">
              <w:rPr>
                <w:spacing w:val="1"/>
                <w:lang w:val="ru-RU"/>
              </w:rPr>
              <w:t xml:space="preserve"> </w:t>
            </w:r>
            <w:r w:rsidRPr="004730D6">
              <w:rPr>
                <w:lang w:val="ru-RU"/>
              </w:rPr>
              <w:t>линейке</w:t>
            </w:r>
            <w:r w:rsidRPr="004730D6">
              <w:rPr>
                <w:spacing w:val="-4"/>
                <w:lang w:val="ru-RU"/>
              </w:rPr>
              <w:t xml:space="preserve"> </w:t>
            </w:r>
            <w:r w:rsidRPr="004730D6">
              <w:rPr>
                <w:lang w:val="ru-RU"/>
              </w:rPr>
              <w:t>1-11классы</w:t>
            </w:r>
          </w:p>
        </w:tc>
      </w:tr>
      <w:tr w:rsidR="001444A3" w:rsidRPr="004730D6" w14:paraId="23C1AEE4" w14:textId="77777777" w:rsidTr="001444A3">
        <w:trPr>
          <w:trHeight w:val="1054"/>
        </w:trPr>
        <w:tc>
          <w:tcPr>
            <w:tcW w:w="2615" w:type="dxa"/>
          </w:tcPr>
          <w:p w14:paraId="436A0A42" w14:textId="77777777" w:rsidR="001444A3" w:rsidRPr="004730D6" w:rsidRDefault="001444A3" w:rsidP="0001664A">
            <w:pPr>
              <w:pStyle w:val="TableParagraph"/>
              <w:rPr>
                <w:lang w:val="ru-RU"/>
              </w:rPr>
            </w:pPr>
          </w:p>
        </w:tc>
        <w:tc>
          <w:tcPr>
            <w:tcW w:w="2395" w:type="dxa"/>
            <w:gridSpan w:val="2"/>
          </w:tcPr>
          <w:p w14:paraId="56187026" w14:textId="77777777" w:rsidR="001444A3" w:rsidRPr="004730D6" w:rsidRDefault="001444A3" w:rsidP="0001664A">
            <w:pPr>
              <w:pStyle w:val="TableParagraph"/>
              <w:ind w:left="107" w:right="266"/>
            </w:pPr>
            <w:proofErr w:type="spellStart"/>
            <w:r w:rsidRPr="004730D6">
              <w:t>День</w:t>
            </w:r>
            <w:proofErr w:type="spellEnd"/>
            <w:r w:rsidRPr="004730D6">
              <w:rPr>
                <w:spacing w:val="-8"/>
              </w:rPr>
              <w:t xml:space="preserve"> </w:t>
            </w:r>
            <w:proofErr w:type="spellStart"/>
            <w:r w:rsidRPr="004730D6">
              <w:t>здоровья</w:t>
            </w:r>
            <w:proofErr w:type="spellEnd"/>
            <w:r w:rsidRPr="004730D6">
              <w:rPr>
                <w:spacing w:val="-10"/>
              </w:rPr>
              <w:t xml:space="preserve"> </w:t>
            </w:r>
            <w:r w:rsidRPr="004730D6">
              <w:t>–</w:t>
            </w:r>
            <w:r w:rsidRPr="004730D6">
              <w:rPr>
                <w:spacing w:val="-8"/>
              </w:rPr>
              <w:t xml:space="preserve"> </w:t>
            </w:r>
            <w:proofErr w:type="spellStart"/>
            <w:r w:rsidRPr="004730D6">
              <w:t>поход</w:t>
            </w:r>
            <w:proofErr w:type="spellEnd"/>
            <w:r w:rsidRPr="004730D6">
              <w:rPr>
                <w:spacing w:val="-57"/>
              </w:rPr>
              <w:t xml:space="preserve"> </w:t>
            </w:r>
            <w:r w:rsidRPr="004730D6">
              <w:t>1-11классы</w:t>
            </w:r>
          </w:p>
        </w:tc>
        <w:tc>
          <w:tcPr>
            <w:tcW w:w="2026" w:type="dxa"/>
            <w:gridSpan w:val="2"/>
          </w:tcPr>
          <w:p w14:paraId="02934A69" w14:textId="77777777" w:rsidR="001444A3" w:rsidRPr="004730D6" w:rsidRDefault="001444A3" w:rsidP="008E0DAF">
            <w:pPr>
              <w:pStyle w:val="TableParagraph"/>
              <w:ind w:left="106"/>
              <w:rPr>
                <w:lang w:val="ru-RU"/>
              </w:rPr>
            </w:pPr>
            <w:r w:rsidRPr="004730D6">
              <w:rPr>
                <w:lang w:val="ru-RU"/>
              </w:rPr>
              <w:t>Участие в</w:t>
            </w:r>
            <w:r w:rsidRPr="004730D6">
              <w:rPr>
                <w:spacing w:val="1"/>
                <w:lang w:val="ru-RU"/>
              </w:rPr>
              <w:t xml:space="preserve"> </w:t>
            </w:r>
            <w:proofErr w:type="gramStart"/>
            <w:r w:rsidRPr="004730D6">
              <w:rPr>
                <w:lang w:val="ru-RU"/>
              </w:rPr>
              <w:t>творческих</w:t>
            </w:r>
            <w:proofErr w:type="gramEnd"/>
            <w:r w:rsidRPr="004730D6">
              <w:rPr>
                <w:spacing w:val="-14"/>
                <w:lang w:val="ru-RU"/>
              </w:rPr>
              <w:t xml:space="preserve"> </w:t>
            </w:r>
            <w:r w:rsidRPr="004730D6">
              <w:rPr>
                <w:lang w:val="ru-RU"/>
              </w:rPr>
              <w:t>и</w:t>
            </w:r>
            <w:r w:rsidRPr="004730D6">
              <w:rPr>
                <w:spacing w:val="-57"/>
                <w:lang w:val="ru-RU"/>
              </w:rPr>
              <w:t xml:space="preserve"> </w:t>
            </w:r>
            <w:r w:rsidRPr="004730D6">
              <w:rPr>
                <w:lang w:val="ru-RU"/>
              </w:rPr>
              <w:t>спортивных</w:t>
            </w:r>
            <w:r w:rsidRPr="004730D6">
              <w:rPr>
                <w:spacing w:val="1"/>
                <w:lang w:val="ru-RU"/>
              </w:rPr>
              <w:t xml:space="preserve"> </w:t>
            </w:r>
            <w:r w:rsidRPr="004730D6">
              <w:rPr>
                <w:lang w:val="ru-RU"/>
              </w:rPr>
              <w:t>конкурс</w:t>
            </w:r>
          </w:p>
        </w:tc>
        <w:tc>
          <w:tcPr>
            <w:tcW w:w="3317" w:type="dxa"/>
          </w:tcPr>
          <w:p w14:paraId="679A4122" w14:textId="77777777" w:rsidR="001444A3" w:rsidRPr="004730D6" w:rsidRDefault="001444A3" w:rsidP="0001664A">
            <w:pPr>
              <w:pStyle w:val="TableParagraph"/>
              <w:spacing w:line="270" w:lineRule="exact"/>
              <w:ind w:left="107"/>
            </w:pPr>
            <w:proofErr w:type="spellStart"/>
            <w:r w:rsidRPr="004730D6">
              <w:t>Активное</w:t>
            </w:r>
            <w:proofErr w:type="spellEnd"/>
            <w:r w:rsidRPr="004730D6">
              <w:rPr>
                <w:spacing w:val="-3"/>
              </w:rPr>
              <w:t xml:space="preserve"> </w:t>
            </w:r>
            <w:proofErr w:type="spellStart"/>
            <w:r w:rsidRPr="004730D6">
              <w:t>участие</w:t>
            </w:r>
            <w:proofErr w:type="spellEnd"/>
          </w:p>
        </w:tc>
      </w:tr>
      <w:tr w:rsidR="001444A3" w:rsidRPr="004730D6" w14:paraId="164A3565" w14:textId="77777777" w:rsidTr="001444A3">
        <w:trPr>
          <w:trHeight w:val="1070"/>
        </w:trPr>
        <w:tc>
          <w:tcPr>
            <w:tcW w:w="2615" w:type="dxa"/>
          </w:tcPr>
          <w:p w14:paraId="585F1CC5" w14:textId="77777777" w:rsidR="001444A3" w:rsidRPr="004730D6" w:rsidRDefault="001444A3" w:rsidP="0001664A">
            <w:pPr>
              <w:pStyle w:val="TableParagraph"/>
            </w:pPr>
          </w:p>
        </w:tc>
        <w:tc>
          <w:tcPr>
            <w:tcW w:w="2395" w:type="dxa"/>
            <w:gridSpan w:val="2"/>
          </w:tcPr>
          <w:p w14:paraId="53DF9765" w14:textId="77777777" w:rsidR="001444A3" w:rsidRPr="004730D6" w:rsidRDefault="001444A3" w:rsidP="0001664A">
            <w:pPr>
              <w:pStyle w:val="TableParagraph"/>
              <w:spacing w:line="270" w:lineRule="exact"/>
              <w:ind w:left="107"/>
              <w:rPr>
                <w:lang w:val="ru-RU"/>
              </w:rPr>
            </w:pPr>
            <w:r w:rsidRPr="004730D6">
              <w:rPr>
                <w:lang w:val="ru-RU"/>
              </w:rPr>
              <w:t>Осенняя</w:t>
            </w:r>
            <w:r w:rsidRPr="004730D6">
              <w:rPr>
                <w:spacing w:val="-6"/>
                <w:lang w:val="ru-RU"/>
              </w:rPr>
              <w:t xml:space="preserve"> </w:t>
            </w:r>
            <w:r w:rsidRPr="004730D6">
              <w:rPr>
                <w:lang w:val="ru-RU"/>
              </w:rPr>
              <w:t>ярмарка.</w:t>
            </w:r>
          </w:p>
          <w:p w14:paraId="43BFD1C3" w14:textId="77777777" w:rsidR="001444A3" w:rsidRPr="004730D6" w:rsidRDefault="001444A3" w:rsidP="008E0DAF">
            <w:pPr>
              <w:pStyle w:val="TableParagraph"/>
              <w:ind w:left="107"/>
              <w:rPr>
                <w:lang w:val="ru-RU"/>
              </w:rPr>
            </w:pPr>
            <w:r w:rsidRPr="004730D6">
              <w:rPr>
                <w:lang w:val="ru-RU"/>
              </w:rPr>
              <w:t>Выставка</w:t>
            </w:r>
            <w:r w:rsidRPr="004730D6">
              <w:rPr>
                <w:spacing w:val="-15"/>
                <w:lang w:val="ru-RU"/>
              </w:rPr>
              <w:t xml:space="preserve"> </w:t>
            </w:r>
            <w:r w:rsidRPr="004730D6">
              <w:rPr>
                <w:lang w:val="ru-RU"/>
              </w:rPr>
              <w:t>творческих</w:t>
            </w:r>
            <w:r w:rsidRPr="004730D6">
              <w:rPr>
                <w:spacing w:val="-57"/>
                <w:lang w:val="ru-RU"/>
              </w:rPr>
              <w:t xml:space="preserve"> </w:t>
            </w:r>
            <w:r w:rsidRPr="004730D6">
              <w:rPr>
                <w:lang w:val="ru-RU"/>
              </w:rPr>
              <w:t>работ</w:t>
            </w:r>
            <w:r w:rsidRPr="004730D6">
              <w:rPr>
                <w:spacing w:val="4"/>
                <w:lang w:val="ru-RU"/>
              </w:rPr>
              <w:t xml:space="preserve"> </w:t>
            </w:r>
            <w:r w:rsidRPr="004730D6">
              <w:rPr>
                <w:lang w:val="ru-RU"/>
              </w:rPr>
              <w:t>«Осенний</w:t>
            </w:r>
            <w:r w:rsidRPr="004730D6">
              <w:rPr>
                <w:spacing w:val="1"/>
                <w:lang w:val="ru-RU"/>
              </w:rPr>
              <w:t xml:space="preserve"> </w:t>
            </w:r>
            <w:r w:rsidRPr="004730D6">
              <w:rPr>
                <w:lang w:val="ru-RU"/>
              </w:rPr>
              <w:t>хоровод»</w:t>
            </w:r>
          </w:p>
        </w:tc>
        <w:tc>
          <w:tcPr>
            <w:tcW w:w="2026" w:type="dxa"/>
            <w:gridSpan w:val="2"/>
          </w:tcPr>
          <w:p w14:paraId="30DEF80A" w14:textId="77777777" w:rsidR="001444A3" w:rsidRPr="004730D6" w:rsidRDefault="001444A3" w:rsidP="008E0DAF">
            <w:pPr>
              <w:pStyle w:val="TableParagraph"/>
              <w:ind w:left="106"/>
              <w:rPr>
                <w:lang w:val="ru-RU"/>
              </w:rPr>
            </w:pPr>
            <w:r w:rsidRPr="004730D6">
              <w:rPr>
                <w:lang w:val="ru-RU"/>
              </w:rPr>
              <w:t>Оформление</w:t>
            </w:r>
            <w:r w:rsidRPr="004730D6">
              <w:rPr>
                <w:spacing w:val="1"/>
                <w:lang w:val="ru-RU"/>
              </w:rPr>
              <w:t xml:space="preserve"> </w:t>
            </w:r>
            <w:r w:rsidRPr="004730D6">
              <w:rPr>
                <w:lang w:val="ru-RU"/>
              </w:rPr>
              <w:t>экспозиции</w:t>
            </w:r>
            <w:r w:rsidRPr="004730D6">
              <w:rPr>
                <w:spacing w:val="-8"/>
                <w:lang w:val="ru-RU"/>
              </w:rPr>
              <w:t xml:space="preserve"> </w:t>
            </w:r>
            <w:r w:rsidRPr="004730D6">
              <w:rPr>
                <w:lang w:val="ru-RU"/>
              </w:rPr>
              <w:t>и</w:t>
            </w:r>
            <w:r w:rsidRPr="004730D6">
              <w:rPr>
                <w:spacing w:val="-6"/>
                <w:lang w:val="ru-RU"/>
              </w:rPr>
              <w:t xml:space="preserve"> </w:t>
            </w:r>
            <w:proofErr w:type="spellStart"/>
            <w:r w:rsidRPr="004730D6">
              <w:rPr>
                <w:lang w:val="ru-RU"/>
              </w:rPr>
              <w:t>еѐ</w:t>
            </w:r>
            <w:proofErr w:type="spellEnd"/>
            <w:r w:rsidRPr="004730D6">
              <w:rPr>
                <w:spacing w:val="-57"/>
                <w:lang w:val="ru-RU"/>
              </w:rPr>
              <w:t xml:space="preserve"> </w:t>
            </w:r>
            <w:r w:rsidRPr="004730D6">
              <w:rPr>
                <w:lang w:val="ru-RU"/>
              </w:rPr>
              <w:t>презентация</w:t>
            </w:r>
          </w:p>
          <w:p w14:paraId="74DE5512" w14:textId="77777777" w:rsidR="001444A3" w:rsidRPr="004730D6" w:rsidRDefault="001444A3" w:rsidP="008E0DAF">
            <w:pPr>
              <w:pStyle w:val="TableParagraph"/>
              <w:ind w:left="106"/>
              <w:rPr>
                <w:lang w:val="ru-RU"/>
              </w:rPr>
            </w:pPr>
            <w:r w:rsidRPr="004730D6">
              <w:rPr>
                <w:lang w:val="ru-RU"/>
              </w:rPr>
              <w:t>1-11</w:t>
            </w:r>
            <w:r w:rsidRPr="004730D6">
              <w:rPr>
                <w:spacing w:val="-6"/>
                <w:lang w:val="ru-RU"/>
              </w:rPr>
              <w:t xml:space="preserve"> </w:t>
            </w:r>
            <w:r w:rsidRPr="004730D6">
              <w:rPr>
                <w:lang w:val="ru-RU"/>
              </w:rPr>
              <w:t>классы</w:t>
            </w:r>
          </w:p>
        </w:tc>
        <w:tc>
          <w:tcPr>
            <w:tcW w:w="3317" w:type="dxa"/>
          </w:tcPr>
          <w:p w14:paraId="107291A6" w14:textId="77777777" w:rsidR="001444A3" w:rsidRPr="004730D6" w:rsidRDefault="001444A3" w:rsidP="0001664A">
            <w:pPr>
              <w:pStyle w:val="TableParagraph"/>
              <w:spacing w:line="270" w:lineRule="exact"/>
              <w:ind w:left="107"/>
            </w:pPr>
            <w:proofErr w:type="spellStart"/>
            <w:r w:rsidRPr="004730D6">
              <w:t>Изготовление</w:t>
            </w:r>
            <w:proofErr w:type="spellEnd"/>
            <w:r w:rsidRPr="004730D6">
              <w:rPr>
                <w:spacing w:val="-15"/>
              </w:rPr>
              <w:t xml:space="preserve"> </w:t>
            </w:r>
            <w:proofErr w:type="spellStart"/>
            <w:r w:rsidRPr="004730D6">
              <w:t>поделок</w:t>
            </w:r>
            <w:proofErr w:type="spellEnd"/>
          </w:p>
        </w:tc>
      </w:tr>
      <w:tr w:rsidR="001444A3" w:rsidRPr="004730D6" w14:paraId="214BC44D" w14:textId="77777777" w:rsidTr="001444A3">
        <w:trPr>
          <w:trHeight w:val="661"/>
        </w:trPr>
        <w:tc>
          <w:tcPr>
            <w:tcW w:w="2615" w:type="dxa"/>
          </w:tcPr>
          <w:p w14:paraId="6B5E3286" w14:textId="556E5F7B" w:rsidR="001444A3" w:rsidRPr="004730D6" w:rsidRDefault="001444A3" w:rsidP="008E0DAF">
            <w:pPr>
              <w:pStyle w:val="TableParagraph"/>
              <w:spacing w:line="270" w:lineRule="exact"/>
              <w:ind w:left="107"/>
              <w:rPr>
                <w:lang w:val="ru-RU"/>
              </w:rPr>
            </w:pPr>
            <w:r w:rsidRPr="004730D6">
              <w:rPr>
                <w:lang w:val="ru-RU"/>
              </w:rPr>
              <w:t>Благотворительная</w:t>
            </w:r>
            <w:r w:rsidRPr="004730D6">
              <w:rPr>
                <w:spacing w:val="-10"/>
                <w:lang w:val="ru-RU"/>
              </w:rPr>
              <w:t xml:space="preserve"> </w:t>
            </w:r>
            <w:r w:rsidRPr="004730D6">
              <w:rPr>
                <w:lang w:val="ru-RU"/>
              </w:rPr>
              <w:t>акция</w:t>
            </w:r>
            <w:r w:rsidR="008E0DAF" w:rsidRPr="004730D6">
              <w:rPr>
                <w:lang w:val="ru-RU"/>
              </w:rPr>
              <w:t xml:space="preserve"> </w:t>
            </w:r>
            <w:r w:rsidRPr="004730D6">
              <w:rPr>
                <w:spacing w:val="-2"/>
                <w:lang w:val="ru-RU"/>
              </w:rPr>
              <w:t xml:space="preserve">«Помоги </w:t>
            </w:r>
            <w:r w:rsidRPr="004730D6">
              <w:rPr>
                <w:spacing w:val="-1"/>
                <w:lang w:val="ru-RU"/>
              </w:rPr>
              <w:t>северскому</w:t>
            </w:r>
            <w:r w:rsidRPr="004730D6">
              <w:rPr>
                <w:spacing w:val="-57"/>
                <w:lang w:val="ru-RU"/>
              </w:rPr>
              <w:t xml:space="preserve"> </w:t>
            </w:r>
            <w:r w:rsidRPr="004730D6">
              <w:rPr>
                <w:lang w:val="ru-RU"/>
              </w:rPr>
              <w:t>зоопарку»</w:t>
            </w:r>
          </w:p>
        </w:tc>
        <w:tc>
          <w:tcPr>
            <w:tcW w:w="2395" w:type="dxa"/>
            <w:gridSpan w:val="2"/>
          </w:tcPr>
          <w:p w14:paraId="17C520B0" w14:textId="77777777" w:rsidR="001444A3" w:rsidRPr="004730D6" w:rsidRDefault="001444A3" w:rsidP="0001664A">
            <w:pPr>
              <w:pStyle w:val="TableParagraph"/>
              <w:ind w:left="107" w:right="315"/>
              <w:rPr>
                <w:lang w:val="ru-RU"/>
              </w:rPr>
            </w:pPr>
            <w:r w:rsidRPr="004730D6">
              <w:rPr>
                <w:lang w:val="ru-RU"/>
              </w:rPr>
              <w:t>Благотворительная</w:t>
            </w:r>
            <w:r w:rsidRPr="004730D6">
              <w:rPr>
                <w:spacing w:val="1"/>
                <w:lang w:val="ru-RU"/>
              </w:rPr>
              <w:t xml:space="preserve"> </w:t>
            </w:r>
            <w:r w:rsidRPr="004730D6">
              <w:rPr>
                <w:lang w:val="ru-RU"/>
              </w:rPr>
              <w:t>акция</w:t>
            </w:r>
            <w:r w:rsidRPr="004730D6">
              <w:rPr>
                <w:spacing w:val="1"/>
                <w:lang w:val="ru-RU"/>
              </w:rPr>
              <w:t xml:space="preserve"> </w:t>
            </w:r>
            <w:r w:rsidRPr="004730D6">
              <w:rPr>
                <w:lang w:val="ru-RU"/>
              </w:rPr>
              <w:t>«Помоги</w:t>
            </w:r>
            <w:r w:rsidRPr="004730D6">
              <w:rPr>
                <w:spacing w:val="1"/>
                <w:lang w:val="ru-RU"/>
              </w:rPr>
              <w:t xml:space="preserve"> </w:t>
            </w:r>
            <w:r w:rsidRPr="004730D6">
              <w:rPr>
                <w:spacing w:val="-1"/>
                <w:lang w:val="ru-RU"/>
              </w:rPr>
              <w:t>северскому</w:t>
            </w:r>
            <w:r w:rsidRPr="004730D6">
              <w:rPr>
                <w:spacing w:val="-13"/>
                <w:lang w:val="ru-RU"/>
              </w:rPr>
              <w:t xml:space="preserve"> </w:t>
            </w:r>
            <w:r w:rsidRPr="004730D6">
              <w:rPr>
                <w:spacing w:val="-1"/>
                <w:lang w:val="ru-RU"/>
              </w:rPr>
              <w:t>зоопарку»</w:t>
            </w:r>
          </w:p>
        </w:tc>
        <w:tc>
          <w:tcPr>
            <w:tcW w:w="2026" w:type="dxa"/>
            <w:gridSpan w:val="2"/>
          </w:tcPr>
          <w:p w14:paraId="0083C9E5" w14:textId="77777777" w:rsidR="001444A3" w:rsidRPr="004730D6" w:rsidRDefault="001444A3" w:rsidP="008E0DAF">
            <w:pPr>
              <w:pStyle w:val="TableParagraph"/>
              <w:ind w:left="106"/>
            </w:pPr>
            <w:proofErr w:type="spellStart"/>
            <w:r w:rsidRPr="004730D6">
              <w:t>Сбор</w:t>
            </w:r>
            <w:proofErr w:type="spellEnd"/>
            <w:r w:rsidRPr="004730D6">
              <w:rPr>
                <w:spacing w:val="-14"/>
              </w:rPr>
              <w:t xml:space="preserve"> </w:t>
            </w:r>
            <w:proofErr w:type="spellStart"/>
            <w:r w:rsidRPr="004730D6">
              <w:t>овощей</w:t>
            </w:r>
            <w:proofErr w:type="spellEnd"/>
            <w:r w:rsidRPr="004730D6">
              <w:rPr>
                <w:spacing w:val="-57"/>
              </w:rPr>
              <w:t xml:space="preserve"> </w:t>
            </w:r>
            <w:r w:rsidRPr="004730D6">
              <w:t>1-11</w:t>
            </w:r>
            <w:r w:rsidRPr="004730D6">
              <w:rPr>
                <w:spacing w:val="-4"/>
              </w:rPr>
              <w:t xml:space="preserve"> </w:t>
            </w:r>
            <w:proofErr w:type="spellStart"/>
            <w:r w:rsidRPr="004730D6">
              <w:t>классы</w:t>
            </w:r>
            <w:proofErr w:type="spellEnd"/>
          </w:p>
        </w:tc>
        <w:tc>
          <w:tcPr>
            <w:tcW w:w="3317" w:type="dxa"/>
          </w:tcPr>
          <w:p w14:paraId="5AE51461" w14:textId="77777777" w:rsidR="001444A3" w:rsidRPr="004730D6" w:rsidRDefault="001444A3" w:rsidP="0001664A">
            <w:pPr>
              <w:pStyle w:val="TableParagraph"/>
              <w:ind w:left="107" w:right="278"/>
            </w:pPr>
            <w:proofErr w:type="spellStart"/>
            <w:r w:rsidRPr="004730D6">
              <w:t>Добровольное</w:t>
            </w:r>
            <w:proofErr w:type="spellEnd"/>
            <w:r w:rsidRPr="004730D6">
              <w:rPr>
                <w:spacing w:val="1"/>
              </w:rPr>
              <w:t xml:space="preserve"> </w:t>
            </w:r>
            <w:proofErr w:type="spellStart"/>
            <w:r w:rsidRPr="004730D6">
              <w:rPr>
                <w:spacing w:val="-1"/>
              </w:rPr>
              <w:t>пожертвование</w:t>
            </w:r>
            <w:proofErr w:type="spellEnd"/>
            <w:r w:rsidRPr="004730D6">
              <w:rPr>
                <w:spacing w:val="-13"/>
              </w:rPr>
              <w:t xml:space="preserve"> </w:t>
            </w:r>
            <w:proofErr w:type="spellStart"/>
            <w:r w:rsidRPr="004730D6">
              <w:rPr>
                <w:spacing w:val="-1"/>
              </w:rPr>
              <w:t>овощами</w:t>
            </w:r>
            <w:proofErr w:type="spellEnd"/>
          </w:p>
        </w:tc>
      </w:tr>
      <w:tr w:rsidR="001444A3" w:rsidRPr="004730D6" w14:paraId="6815521F" w14:textId="77777777" w:rsidTr="001444A3">
        <w:trPr>
          <w:trHeight w:val="688"/>
        </w:trPr>
        <w:tc>
          <w:tcPr>
            <w:tcW w:w="2615" w:type="dxa"/>
          </w:tcPr>
          <w:p w14:paraId="72B694F6" w14:textId="77777777" w:rsidR="001444A3" w:rsidRPr="004730D6" w:rsidRDefault="001444A3" w:rsidP="0001664A">
            <w:pPr>
              <w:pStyle w:val="TableParagraph"/>
              <w:spacing w:line="270" w:lineRule="exact"/>
              <w:ind w:left="107"/>
            </w:pPr>
            <w:proofErr w:type="spellStart"/>
            <w:r w:rsidRPr="004730D6">
              <w:t>Всероссийская</w:t>
            </w:r>
            <w:proofErr w:type="spellEnd"/>
            <w:r w:rsidRPr="004730D6">
              <w:rPr>
                <w:spacing w:val="-2"/>
              </w:rPr>
              <w:t xml:space="preserve"> </w:t>
            </w:r>
            <w:proofErr w:type="spellStart"/>
            <w:r w:rsidRPr="004730D6">
              <w:t>акция</w:t>
            </w:r>
            <w:proofErr w:type="spellEnd"/>
          </w:p>
          <w:p w14:paraId="617D9D26" w14:textId="77777777" w:rsidR="001444A3" w:rsidRPr="004730D6" w:rsidRDefault="001444A3" w:rsidP="0001664A">
            <w:pPr>
              <w:pStyle w:val="TableParagraph"/>
              <w:ind w:left="107"/>
            </w:pPr>
            <w:r w:rsidRPr="004730D6">
              <w:t>«</w:t>
            </w:r>
            <w:proofErr w:type="spellStart"/>
            <w:r w:rsidRPr="004730D6">
              <w:t>Спаси</w:t>
            </w:r>
            <w:proofErr w:type="spellEnd"/>
            <w:r w:rsidRPr="004730D6">
              <w:rPr>
                <w:spacing w:val="-1"/>
              </w:rPr>
              <w:t xml:space="preserve"> </w:t>
            </w:r>
            <w:proofErr w:type="spellStart"/>
            <w:r w:rsidRPr="004730D6">
              <w:t>дерево</w:t>
            </w:r>
            <w:proofErr w:type="spellEnd"/>
            <w:r w:rsidRPr="004730D6">
              <w:t>»</w:t>
            </w:r>
          </w:p>
        </w:tc>
        <w:tc>
          <w:tcPr>
            <w:tcW w:w="2395" w:type="dxa"/>
            <w:gridSpan w:val="2"/>
          </w:tcPr>
          <w:p w14:paraId="2B029758" w14:textId="77777777" w:rsidR="001444A3" w:rsidRPr="004730D6" w:rsidRDefault="001444A3" w:rsidP="0001664A">
            <w:pPr>
              <w:pStyle w:val="TableParagraph"/>
              <w:ind w:left="107" w:right="790"/>
            </w:pPr>
            <w:proofErr w:type="spellStart"/>
            <w:r w:rsidRPr="004730D6">
              <w:rPr>
                <w:spacing w:val="-2"/>
              </w:rPr>
              <w:t>Сбор</w:t>
            </w:r>
            <w:proofErr w:type="spellEnd"/>
            <w:r w:rsidRPr="004730D6">
              <w:rPr>
                <w:spacing w:val="-2"/>
              </w:rPr>
              <w:t xml:space="preserve"> </w:t>
            </w:r>
            <w:proofErr w:type="spellStart"/>
            <w:r w:rsidRPr="004730D6">
              <w:rPr>
                <w:spacing w:val="-2"/>
              </w:rPr>
              <w:t>макулатуры</w:t>
            </w:r>
            <w:proofErr w:type="spellEnd"/>
            <w:r w:rsidRPr="004730D6">
              <w:rPr>
                <w:spacing w:val="-57"/>
              </w:rPr>
              <w:t xml:space="preserve"> </w:t>
            </w:r>
            <w:r w:rsidRPr="004730D6">
              <w:t>1-11классы</w:t>
            </w:r>
          </w:p>
        </w:tc>
        <w:tc>
          <w:tcPr>
            <w:tcW w:w="2026" w:type="dxa"/>
            <w:gridSpan w:val="2"/>
          </w:tcPr>
          <w:p w14:paraId="1D74CAF6" w14:textId="77777777" w:rsidR="001444A3" w:rsidRPr="004730D6" w:rsidRDefault="001444A3" w:rsidP="008E0DAF">
            <w:pPr>
              <w:pStyle w:val="TableParagraph"/>
              <w:ind w:left="106"/>
              <w:rPr>
                <w:lang w:val="ru-RU"/>
              </w:rPr>
            </w:pPr>
            <w:r w:rsidRPr="004730D6">
              <w:rPr>
                <w:lang w:val="ru-RU"/>
              </w:rPr>
              <w:t>Получить высокий</w:t>
            </w:r>
            <w:r w:rsidRPr="004730D6">
              <w:rPr>
                <w:spacing w:val="1"/>
                <w:lang w:val="ru-RU"/>
              </w:rPr>
              <w:t xml:space="preserve"> </w:t>
            </w:r>
            <w:r w:rsidRPr="004730D6">
              <w:rPr>
                <w:spacing w:val="-1"/>
                <w:lang w:val="ru-RU"/>
              </w:rPr>
              <w:t>результат</w:t>
            </w:r>
            <w:r w:rsidRPr="004730D6">
              <w:rPr>
                <w:spacing w:val="-13"/>
                <w:lang w:val="ru-RU"/>
              </w:rPr>
              <w:t xml:space="preserve"> </w:t>
            </w:r>
            <w:r w:rsidRPr="004730D6">
              <w:rPr>
                <w:spacing w:val="-1"/>
                <w:lang w:val="ru-RU"/>
              </w:rPr>
              <w:t>по</w:t>
            </w:r>
            <w:r w:rsidRPr="004730D6">
              <w:rPr>
                <w:spacing w:val="-12"/>
                <w:lang w:val="ru-RU"/>
              </w:rPr>
              <w:t xml:space="preserve"> </w:t>
            </w:r>
            <w:r w:rsidRPr="004730D6">
              <w:rPr>
                <w:spacing w:val="-1"/>
                <w:lang w:val="ru-RU"/>
              </w:rPr>
              <w:t>итогам</w:t>
            </w:r>
            <w:r w:rsidRPr="004730D6">
              <w:rPr>
                <w:spacing w:val="-57"/>
                <w:lang w:val="ru-RU"/>
              </w:rPr>
              <w:t xml:space="preserve"> </w:t>
            </w:r>
            <w:r w:rsidRPr="004730D6">
              <w:rPr>
                <w:lang w:val="ru-RU"/>
              </w:rPr>
              <w:t>сбора</w:t>
            </w:r>
          </w:p>
        </w:tc>
        <w:tc>
          <w:tcPr>
            <w:tcW w:w="3317" w:type="dxa"/>
          </w:tcPr>
          <w:p w14:paraId="249AF77E" w14:textId="77777777" w:rsidR="001444A3" w:rsidRPr="004730D6" w:rsidRDefault="001444A3" w:rsidP="0001664A">
            <w:pPr>
              <w:pStyle w:val="TableParagraph"/>
              <w:spacing w:line="270" w:lineRule="exact"/>
              <w:ind w:left="107"/>
            </w:pPr>
            <w:proofErr w:type="spellStart"/>
            <w:r w:rsidRPr="004730D6">
              <w:t>Посильное</w:t>
            </w:r>
            <w:proofErr w:type="spellEnd"/>
            <w:r w:rsidRPr="004730D6">
              <w:t xml:space="preserve"> </w:t>
            </w:r>
            <w:proofErr w:type="spellStart"/>
            <w:r w:rsidRPr="004730D6">
              <w:t>участие</w:t>
            </w:r>
            <w:proofErr w:type="spellEnd"/>
          </w:p>
        </w:tc>
      </w:tr>
      <w:tr w:rsidR="001444A3" w:rsidRPr="004730D6" w14:paraId="3D82C8EB" w14:textId="77777777" w:rsidTr="001444A3">
        <w:trPr>
          <w:trHeight w:val="1124"/>
        </w:trPr>
        <w:tc>
          <w:tcPr>
            <w:tcW w:w="2615" w:type="dxa"/>
          </w:tcPr>
          <w:p w14:paraId="14FC55B1" w14:textId="0651C90E" w:rsidR="001444A3" w:rsidRPr="004730D6" w:rsidRDefault="001444A3" w:rsidP="008E0DAF">
            <w:pPr>
              <w:pStyle w:val="TableParagraph"/>
              <w:ind w:left="107"/>
            </w:pPr>
            <w:proofErr w:type="spellStart"/>
            <w:r w:rsidRPr="004730D6">
              <w:t>Неделя</w:t>
            </w:r>
            <w:proofErr w:type="spellEnd"/>
            <w:r w:rsidRPr="004730D6">
              <w:rPr>
                <w:spacing w:val="-9"/>
              </w:rPr>
              <w:t xml:space="preserve"> </w:t>
            </w:r>
            <w:proofErr w:type="spellStart"/>
            <w:r w:rsidRPr="004730D6">
              <w:t>безопасности</w:t>
            </w:r>
            <w:proofErr w:type="spellEnd"/>
            <w:r w:rsidR="008E0DAF" w:rsidRPr="004730D6">
              <w:rPr>
                <w:lang w:val="ru-RU"/>
              </w:rPr>
              <w:t xml:space="preserve"> </w:t>
            </w:r>
            <w:r w:rsidRPr="004730D6">
              <w:rPr>
                <w:spacing w:val="-57"/>
              </w:rPr>
              <w:t xml:space="preserve"> </w:t>
            </w:r>
            <w:r w:rsidRPr="004730D6">
              <w:t>(2-8</w:t>
            </w:r>
            <w:r w:rsidRPr="004730D6">
              <w:rPr>
                <w:spacing w:val="-1"/>
              </w:rPr>
              <w:t xml:space="preserve"> </w:t>
            </w:r>
            <w:proofErr w:type="spellStart"/>
            <w:r w:rsidRPr="004730D6">
              <w:t>сентября</w:t>
            </w:r>
            <w:proofErr w:type="spellEnd"/>
            <w:r w:rsidRPr="004730D6">
              <w:t>)</w:t>
            </w:r>
          </w:p>
        </w:tc>
        <w:tc>
          <w:tcPr>
            <w:tcW w:w="2395" w:type="dxa"/>
            <w:gridSpan w:val="2"/>
          </w:tcPr>
          <w:p w14:paraId="2F702664" w14:textId="77777777" w:rsidR="001444A3" w:rsidRPr="004730D6" w:rsidRDefault="001444A3" w:rsidP="0001664A">
            <w:pPr>
              <w:pStyle w:val="TableParagraph"/>
              <w:spacing w:line="273" w:lineRule="exact"/>
              <w:ind w:left="107"/>
            </w:pPr>
            <w:proofErr w:type="spellStart"/>
            <w:r w:rsidRPr="004730D6">
              <w:t>Уроки</w:t>
            </w:r>
            <w:proofErr w:type="spellEnd"/>
            <w:r w:rsidRPr="004730D6">
              <w:rPr>
                <w:spacing w:val="-11"/>
              </w:rPr>
              <w:t xml:space="preserve"> </w:t>
            </w:r>
            <w:proofErr w:type="spellStart"/>
            <w:r w:rsidRPr="004730D6">
              <w:t>безопасности</w:t>
            </w:r>
            <w:proofErr w:type="spellEnd"/>
          </w:p>
        </w:tc>
        <w:tc>
          <w:tcPr>
            <w:tcW w:w="2026" w:type="dxa"/>
            <w:gridSpan w:val="2"/>
          </w:tcPr>
          <w:p w14:paraId="7C7DA1EA" w14:textId="77777777" w:rsidR="001444A3" w:rsidRPr="004730D6" w:rsidRDefault="001444A3" w:rsidP="008E0DAF">
            <w:pPr>
              <w:pStyle w:val="TableParagraph"/>
              <w:ind w:left="106"/>
              <w:rPr>
                <w:lang w:val="ru-RU"/>
              </w:rPr>
            </w:pPr>
            <w:r w:rsidRPr="004730D6">
              <w:rPr>
                <w:lang w:val="ru-RU"/>
              </w:rPr>
              <w:t>Классные часы,</w:t>
            </w:r>
            <w:r w:rsidRPr="004730D6">
              <w:rPr>
                <w:spacing w:val="1"/>
                <w:lang w:val="ru-RU"/>
              </w:rPr>
              <w:t xml:space="preserve"> </w:t>
            </w:r>
            <w:r w:rsidRPr="004730D6">
              <w:rPr>
                <w:lang w:val="ru-RU"/>
              </w:rPr>
              <w:t>встреча с</w:t>
            </w:r>
            <w:r w:rsidRPr="004730D6">
              <w:rPr>
                <w:spacing w:val="1"/>
                <w:lang w:val="ru-RU"/>
              </w:rPr>
              <w:t xml:space="preserve"> </w:t>
            </w:r>
            <w:r w:rsidRPr="004730D6">
              <w:rPr>
                <w:lang w:val="ru-RU"/>
              </w:rPr>
              <w:t>инспекторами</w:t>
            </w:r>
            <w:r w:rsidRPr="004730D6">
              <w:rPr>
                <w:spacing w:val="1"/>
                <w:lang w:val="ru-RU"/>
              </w:rPr>
              <w:t xml:space="preserve"> </w:t>
            </w:r>
            <w:r w:rsidRPr="004730D6">
              <w:rPr>
                <w:spacing w:val="-1"/>
                <w:lang w:val="ru-RU"/>
              </w:rPr>
              <w:t>ГИБДД</w:t>
            </w:r>
            <w:r w:rsidRPr="004730D6">
              <w:rPr>
                <w:spacing w:val="-14"/>
                <w:lang w:val="ru-RU"/>
              </w:rPr>
              <w:t xml:space="preserve"> </w:t>
            </w:r>
            <w:r w:rsidRPr="004730D6">
              <w:rPr>
                <w:lang w:val="ru-RU"/>
              </w:rPr>
              <w:t>1-11</w:t>
            </w:r>
            <w:r w:rsidRPr="004730D6">
              <w:rPr>
                <w:spacing w:val="-14"/>
                <w:lang w:val="ru-RU"/>
              </w:rPr>
              <w:t xml:space="preserve"> </w:t>
            </w:r>
            <w:r w:rsidRPr="004730D6">
              <w:rPr>
                <w:lang w:val="ru-RU"/>
              </w:rPr>
              <w:t>классы</w:t>
            </w:r>
          </w:p>
        </w:tc>
        <w:tc>
          <w:tcPr>
            <w:tcW w:w="3317" w:type="dxa"/>
          </w:tcPr>
          <w:p w14:paraId="7AB99B2B" w14:textId="77777777" w:rsidR="001444A3" w:rsidRPr="004730D6" w:rsidRDefault="001444A3" w:rsidP="0001664A">
            <w:pPr>
              <w:pStyle w:val="TableParagraph"/>
              <w:ind w:left="107" w:right="265"/>
              <w:rPr>
                <w:lang w:val="ru-RU"/>
              </w:rPr>
            </w:pPr>
            <w:r w:rsidRPr="004730D6">
              <w:rPr>
                <w:lang w:val="ru-RU"/>
              </w:rPr>
              <w:t>Запоминать</w:t>
            </w:r>
            <w:r w:rsidRPr="004730D6">
              <w:rPr>
                <w:spacing w:val="-12"/>
                <w:lang w:val="ru-RU"/>
              </w:rPr>
              <w:t xml:space="preserve"> </w:t>
            </w:r>
            <w:r w:rsidRPr="004730D6">
              <w:rPr>
                <w:lang w:val="ru-RU"/>
              </w:rPr>
              <w:t>и</w:t>
            </w:r>
            <w:r w:rsidRPr="004730D6">
              <w:rPr>
                <w:spacing w:val="-10"/>
                <w:lang w:val="ru-RU"/>
              </w:rPr>
              <w:t xml:space="preserve"> </w:t>
            </w:r>
            <w:r w:rsidRPr="004730D6">
              <w:rPr>
                <w:lang w:val="ru-RU"/>
              </w:rPr>
              <w:t>выполнять</w:t>
            </w:r>
            <w:r w:rsidRPr="004730D6">
              <w:rPr>
                <w:spacing w:val="-57"/>
                <w:lang w:val="ru-RU"/>
              </w:rPr>
              <w:t xml:space="preserve"> </w:t>
            </w:r>
            <w:r w:rsidRPr="004730D6">
              <w:rPr>
                <w:lang w:val="ru-RU"/>
              </w:rPr>
              <w:t>правила</w:t>
            </w:r>
            <w:r w:rsidRPr="004730D6">
              <w:rPr>
                <w:spacing w:val="-3"/>
                <w:lang w:val="ru-RU"/>
              </w:rPr>
              <w:t xml:space="preserve"> </w:t>
            </w:r>
            <w:r w:rsidRPr="004730D6">
              <w:rPr>
                <w:lang w:val="ru-RU"/>
              </w:rPr>
              <w:t>ПДД,</w:t>
            </w:r>
            <w:r w:rsidRPr="004730D6">
              <w:rPr>
                <w:spacing w:val="-2"/>
                <w:lang w:val="ru-RU"/>
              </w:rPr>
              <w:t xml:space="preserve"> </w:t>
            </w:r>
            <w:r w:rsidRPr="004730D6">
              <w:rPr>
                <w:lang w:val="ru-RU"/>
              </w:rPr>
              <w:t>ТБ</w:t>
            </w:r>
            <w:proofErr w:type="gramStart"/>
            <w:r w:rsidRPr="004730D6">
              <w:rPr>
                <w:lang w:val="ru-RU"/>
              </w:rPr>
              <w:t>,П</w:t>
            </w:r>
            <w:proofErr w:type="gramEnd"/>
            <w:r w:rsidRPr="004730D6">
              <w:rPr>
                <w:lang w:val="ru-RU"/>
              </w:rPr>
              <w:t>ПБ</w:t>
            </w:r>
          </w:p>
        </w:tc>
      </w:tr>
      <w:tr w:rsidR="001444A3" w:rsidRPr="004730D6" w14:paraId="2BFE459B" w14:textId="77777777" w:rsidTr="008E0DAF">
        <w:trPr>
          <w:trHeight w:val="139"/>
        </w:trPr>
        <w:tc>
          <w:tcPr>
            <w:tcW w:w="10353" w:type="dxa"/>
            <w:gridSpan w:val="6"/>
          </w:tcPr>
          <w:p w14:paraId="5D62A26E" w14:textId="77777777" w:rsidR="001444A3" w:rsidRPr="004730D6" w:rsidRDefault="001444A3" w:rsidP="001444A3">
            <w:pPr>
              <w:pStyle w:val="TableParagraph"/>
              <w:spacing w:before="1"/>
              <w:jc w:val="center"/>
              <w:rPr>
                <w:b/>
              </w:rPr>
            </w:pPr>
            <w:proofErr w:type="spellStart"/>
            <w:r w:rsidRPr="004730D6">
              <w:rPr>
                <w:b/>
                <w:color w:val="FF0000"/>
              </w:rPr>
              <w:t>Октябрь</w:t>
            </w:r>
            <w:proofErr w:type="spellEnd"/>
          </w:p>
        </w:tc>
      </w:tr>
      <w:tr w:rsidR="001444A3" w:rsidRPr="004730D6" w14:paraId="31FE60F2" w14:textId="77777777" w:rsidTr="001444A3">
        <w:trPr>
          <w:trHeight w:val="2967"/>
        </w:trPr>
        <w:tc>
          <w:tcPr>
            <w:tcW w:w="2870" w:type="dxa"/>
            <w:gridSpan w:val="2"/>
          </w:tcPr>
          <w:p w14:paraId="54C11782" w14:textId="77777777" w:rsidR="001444A3" w:rsidRPr="004730D6" w:rsidRDefault="001444A3" w:rsidP="0001664A">
            <w:pPr>
              <w:pStyle w:val="TableParagraph"/>
              <w:ind w:left="107" w:right="836"/>
              <w:rPr>
                <w:lang w:val="ru-RU"/>
              </w:rPr>
            </w:pPr>
            <w:r w:rsidRPr="004730D6">
              <w:rPr>
                <w:spacing w:val="-1"/>
                <w:lang w:val="ru-RU"/>
              </w:rPr>
              <w:t xml:space="preserve">Международный </w:t>
            </w:r>
            <w:r w:rsidRPr="004730D6">
              <w:rPr>
                <w:lang w:val="ru-RU"/>
              </w:rPr>
              <w:t>день</w:t>
            </w:r>
            <w:r w:rsidRPr="004730D6">
              <w:rPr>
                <w:spacing w:val="-57"/>
                <w:lang w:val="ru-RU"/>
              </w:rPr>
              <w:t xml:space="preserve"> </w:t>
            </w:r>
            <w:r w:rsidRPr="004730D6">
              <w:rPr>
                <w:lang w:val="ru-RU"/>
              </w:rPr>
              <w:t>учителя</w:t>
            </w:r>
          </w:p>
          <w:p w14:paraId="0EAFCC04" w14:textId="56DA4132" w:rsidR="001444A3" w:rsidRPr="004730D6" w:rsidRDefault="001444A3" w:rsidP="008E0DAF">
            <w:pPr>
              <w:pStyle w:val="TableParagraph"/>
              <w:ind w:left="107" w:right="30"/>
              <w:rPr>
                <w:lang w:val="ru-RU"/>
              </w:rPr>
            </w:pPr>
            <w:r w:rsidRPr="004730D6">
              <w:rPr>
                <w:lang w:val="ru-RU"/>
              </w:rPr>
              <w:t>Участие во всероссийской</w:t>
            </w:r>
            <w:r w:rsidRPr="004730D6">
              <w:rPr>
                <w:spacing w:val="1"/>
                <w:lang w:val="ru-RU"/>
              </w:rPr>
              <w:t xml:space="preserve"> </w:t>
            </w:r>
            <w:r w:rsidRPr="004730D6">
              <w:rPr>
                <w:lang w:val="ru-RU"/>
              </w:rPr>
              <w:t>акции «Мой учитель» от</w:t>
            </w:r>
            <w:r w:rsidRPr="004730D6">
              <w:rPr>
                <w:spacing w:val="1"/>
                <w:lang w:val="ru-RU"/>
              </w:rPr>
              <w:t xml:space="preserve"> </w:t>
            </w:r>
            <w:proofErr w:type="spellStart"/>
            <w:r w:rsidRPr="004730D6">
              <w:rPr>
                <w:lang w:val="ru-RU"/>
              </w:rPr>
              <w:t>Минпросвещения</w:t>
            </w:r>
            <w:proofErr w:type="spellEnd"/>
            <w:r w:rsidRPr="004730D6">
              <w:rPr>
                <w:lang w:val="ru-RU"/>
              </w:rPr>
              <w:t xml:space="preserve"> России:</w:t>
            </w:r>
            <w:r w:rsidRPr="004730D6">
              <w:rPr>
                <w:spacing w:val="1"/>
                <w:lang w:val="ru-RU"/>
              </w:rPr>
              <w:t xml:space="preserve"> </w:t>
            </w:r>
            <w:r w:rsidRPr="004730D6">
              <w:rPr>
                <w:spacing w:val="-1"/>
                <w:lang w:val="ru-RU"/>
              </w:rPr>
              <w:t>публикация</w:t>
            </w:r>
            <w:r w:rsidRPr="004730D6">
              <w:rPr>
                <w:spacing w:val="-11"/>
                <w:lang w:val="ru-RU"/>
              </w:rPr>
              <w:t xml:space="preserve"> </w:t>
            </w:r>
            <w:r w:rsidRPr="004730D6">
              <w:rPr>
                <w:spacing w:val="-1"/>
                <w:lang w:val="ru-RU"/>
              </w:rPr>
              <w:t>видеороликов</w:t>
            </w:r>
            <w:r w:rsidRPr="004730D6">
              <w:rPr>
                <w:spacing w:val="-10"/>
                <w:lang w:val="ru-RU"/>
              </w:rPr>
              <w:t xml:space="preserve"> </w:t>
            </w:r>
            <w:r w:rsidRPr="004730D6">
              <w:rPr>
                <w:lang w:val="ru-RU"/>
              </w:rPr>
              <w:t>и</w:t>
            </w:r>
            <w:r w:rsidRPr="004730D6">
              <w:rPr>
                <w:spacing w:val="-57"/>
                <w:lang w:val="ru-RU"/>
              </w:rPr>
              <w:t xml:space="preserve"> </w:t>
            </w:r>
            <w:r w:rsidRPr="004730D6">
              <w:rPr>
                <w:lang w:val="ru-RU"/>
              </w:rPr>
              <w:t>фотографий с учителем в</w:t>
            </w:r>
            <w:r w:rsidRPr="004730D6">
              <w:rPr>
                <w:spacing w:val="1"/>
                <w:lang w:val="ru-RU"/>
              </w:rPr>
              <w:t xml:space="preserve"> </w:t>
            </w:r>
            <w:proofErr w:type="spellStart"/>
            <w:r w:rsidRPr="004730D6">
              <w:rPr>
                <w:lang w:val="ru-RU"/>
              </w:rPr>
              <w:t>соцсетях</w:t>
            </w:r>
            <w:proofErr w:type="spellEnd"/>
            <w:r w:rsidRPr="004730D6">
              <w:rPr>
                <w:lang w:val="ru-RU"/>
              </w:rPr>
              <w:t xml:space="preserve"> (</w:t>
            </w:r>
            <w:proofErr w:type="spellStart"/>
            <w:r w:rsidRPr="004730D6">
              <w:rPr>
                <w:lang w:val="ru-RU"/>
              </w:rPr>
              <w:t>ВКонтакте</w:t>
            </w:r>
            <w:proofErr w:type="spellEnd"/>
            <w:r w:rsidRPr="004730D6">
              <w:rPr>
                <w:lang w:val="ru-RU"/>
              </w:rPr>
              <w:t>,</w:t>
            </w:r>
            <w:r w:rsidRPr="004730D6">
              <w:rPr>
                <w:spacing w:val="1"/>
                <w:lang w:val="ru-RU"/>
              </w:rPr>
              <w:t xml:space="preserve"> </w:t>
            </w:r>
            <w:proofErr w:type="spellStart"/>
            <w:r w:rsidRPr="004730D6">
              <w:rPr>
                <w:lang w:val="ru-RU"/>
              </w:rPr>
              <w:t>Инстаграмм</w:t>
            </w:r>
            <w:proofErr w:type="spellEnd"/>
            <w:r w:rsidRPr="004730D6">
              <w:rPr>
                <w:lang w:val="ru-RU"/>
              </w:rPr>
              <w:t xml:space="preserve"> ,</w:t>
            </w:r>
            <w:r w:rsidRPr="004730D6">
              <w:rPr>
                <w:spacing w:val="1"/>
                <w:lang w:val="ru-RU"/>
              </w:rPr>
              <w:t xml:space="preserve"> </w:t>
            </w:r>
            <w:proofErr w:type="spellStart"/>
            <w:r w:rsidRPr="004730D6">
              <w:t>TikTok</w:t>
            </w:r>
            <w:proofErr w:type="spellEnd"/>
            <w:r w:rsidRPr="004730D6">
              <w:rPr>
                <w:lang w:val="ru-RU"/>
              </w:rPr>
              <w:t xml:space="preserve"> под</w:t>
            </w:r>
            <w:r w:rsidRPr="004730D6">
              <w:rPr>
                <w:spacing w:val="1"/>
                <w:lang w:val="ru-RU"/>
              </w:rPr>
              <w:t xml:space="preserve"> </w:t>
            </w:r>
            <w:proofErr w:type="spellStart"/>
            <w:r w:rsidRPr="004730D6">
              <w:rPr>
                <w:lang w:val="ru-RU"/>
              </w:rPr>
              <w:t>хештегом</w:t>
            </w:r>
            <w:proofErr w:type="spellEnd"/>
            <w:r w:rsidRPr="004730D6">
              <w:rPr>
                <w:lang w:val="ru-RU"/>
              </w:rPr>
              <w:t xml:space="preserve"> #</w:t>
            </w:r>
            <w:proofErr w:type="spellStart"/>
            <w:r w:rsidRPr="004730D6">
              <w:rPr>
                <w:lang w:val="ru-RU"/>
              </w:rPr>
              <w:t>мойучитель</w:t>
            </w:r>
            <w:proofErr w:type="spellEnd"/>
            <w:r w:rsidRPr="004730D6">
              <w:rPr>
                <w:lang w:val="ru-RU"/>
              </w:rPr>
              <w:t>,</w:t>
            </w:r>
            <w:r w:rsidRPr="004730D6">
              <w:rPr>
                <w:spacing w:val="1"/>
                <w:lang w:val="ru-RU"/>
              </w:rPr>
              <w:t xml:space="preserve"> </w:t>
            </w:r>
            <w:r w:rsidRPr="004730D6">
              <w:rPr>
                <w:lang w:val="ru-RU"/>
              </w:rPr>
              <w:t>#</w:t>
            </w:r>
            <w:proofErr w:type="spellStart"/>
            <w:r w:rsidRPr="004730D6">
              <w:rPr>
                <w:lang w:val="ru-RU"/>
              </w:rPr>
              <w:t>минпросвещениярф</w:t>
            </w:r>
            <w:proofErr w:type="spellEnd"/>
            <w:r w:rsidRPr="004730D6">
              <w:rPr>
                <w:lang w:val="ru-RU"/>
              </w:rPr>
              <w:t>)</w:t>
            </w:r>
          </w:p>
        </w:tc>
        <w:tc>
          <w:tcPr>
            <w:tcW w:w="2276" w:type="dxa"/>
            <w:gridSpan w:val="2"/>
          </w:tcPr>
          <w:p w14:paraId="09327D9D" w14:textId="77777777" w:rsidR="001444A3" w:rsidRPr="004730D6" w:rsidRDefault="001444A3" w:rsidP="008E0DAF">
            <w:pPr>
              <w:pStyle w:val="TableParagraph"/>
              <w:rPr>
                <w:lang w:val="ru-RU"/>
              </w:rPr>
            </w:pPr>
            <w:r w:rsidRPr="004730D6">
              <w:rPr>
                <w:spacing w:val="-2"/>
                <w:lang w:val="ru-RU"/>
              </w:rPr>
              <w:t>Праздничный концерт.</w:t>
            </w:r>
            <w:r w:rsidRPr="004730D6">
              <w:rPr>
                <w:spacing w:val="-57"/>
                <w:lang w:val="ru-RU"/>
              </w:rPr>
              <w:t xml:space="preserve"> </w:t>
            </w:r>
            <w:r w:rsidRPr="004730D6">
              <w:rPr>
                <w:lang w:val="ru-RU"/>
              </w:rPr>
              <w:t>Конкурс</w:t>
            </w:r>
            <w:r w:rsidRPr="004730D6">
              <w:rPr>
                <w:spacing w:val="-6"/>
                <w:lang w:val="ru-RU"/>
              </w:rPr>
              <w:t xml:space="preserve"> </w:t>
            </w:r>
            <w:r w:rsidRPr="004730D6">
              <w:rPr>
                <w:lang w:val="ru-RU"/>
              </w:rPr>
              <w:t>рисунков</w:t>
            </w:r>
          </w:p>
          <w:p w14:paraId="7109A070" w14:textId="1A01A908" w:rsidR="001444A3" w:rsidRPr="004730D6" w:rsidRDefault="001444A3" w:rsidP="008E0DAF">
            <w:pPr>
              <w:pStyle w:val="TableParagraph"/>
              <w:rPr>
                <w:lang w:val="ru-RU"/>
              </w:rPr>
            </w:pPr>
            <w:r w:rsidRPr="004730D6">
              <w:rPr>
                <w:lang w:val="ru-RU"/>
              </w:rPr>
              <w:t>«Любимый учитель».</w:t>
            </w:r>
            <w:r w:rsidRPr="004730D6">
              <w:rPr>
                <w:spacing w:val="-57"/>
                <w:lang w:val="ru-RU"/>
              </w:rPr>
              <w:t xml:space="preserve"> </w:t>
            </w:r>
            <w:r w:rsidR="008E0DAF" w:rsidRPr="004730D6">
              <w:rPr>
                <w:spacing w:val="-57"/>
                <w:lang w:val="ru-RU"/>
              </w:rPr>
              <w:t xml:space="preserve"> </w:t>
            </w:r>
            <w:r w:rsidRPr="004730D6">
              <w:rPr>
                <w:lang w:val="ru-RU"/>
              </w:rPr>
              <w:t>День</w:t>
            </w:r>
            <w:r w:rsidRPr="004730D6">
              <w:rPr>
                <w:spacing w:val="-12"/>
                <w:lang w:val="ru-RU"/>
              </w:rPr>
              <w:t xml:space="preserve"> </w:t>
            </w:r>
            <w:r w:rsidRPr="004730D6">
              <w:rPr>
                <w:lang w:val="ru-RU"/>
              </w:rPr>
              <w:t>самоуправления</w:t>
            </w:r>
          </w:p>
          <w:p w14:paraId="195CCF91" w14:textId="77777777" w:rsidR="001444A3" w:rsidRPr="004730D6" w:rsidRDefault="001444A3" w:rsidP="008E0DAF">
            <w:pPr>
              <w:pStyle w:val="TableParagraph"/>
              <w:rPr>
                <w:lang w:val="ru-RU"/>
              </w:rPr>
            </w:pPr>
            <w:r w:rsidRPr="004730D6">
              <w:rPr>
                <w:lang w:val="ru-RU"/>
              </w:rPr>
              <w:t>«Образ</w:t>
            </w:r>
            <w:r w:rsidRPr="004730D6">
              <w:rPr>
                <w:spacing w:val="-8"/>
                <w:lang w:val="ru-RU"/>
              </w:rPr>
              <w:t xml:space="preserve"> </w:t>
            </w:r>
            <w:r w:rsidRPr="004730D6">
              <w:rPr>
                <w:lang w:val="ru-RU"/>
              </w:rPr>
              <w:t>учителя</w:t>
            </w:r>
            <w:r w:rsidRPr="004730D6">
              <w:rPr>
                <w:spacing w:val="-9"/>
                <w:lang w:val="ru-RU"/>
              </w:rPr>
              <w:t xml:space="preserve"> </w:t>
            </w:r>
            <w:r w:rsidRPr="004730D6">
              <w:rPr>
                <w:lang w:val="ru-RU"/>
              </w:rPr>
              <w:t>в</w:t>
            </w:r>
            <w:r w:rsidRPr="004730D6">
              <w:rPr>
                <w:spacing w:val="-57"/>
                <w:lang w:val="ru-RU"/>
              </w:rPr>
              <w:t xml:space="preserve"> </w:t>
            </w:r>
            <w:proofErr w:type="gramStart"/>
            <w:r w:rsidRPr="004730D6">
              <w:rPr>
                <w:lang w:val="ru-RU"/>
              </w:rPr>
              <w:t>художественной</w:t>
            </w:r>
            <w:proofErr w:type="gramEnd"/>
          </w:p>
          <w:p w14:paraId="1893B04A" w14:textId="77777777" w:rsidR="001444A3" w:rsidRPr="004730D6" w:rsidRDefault="001444A3" w:rsidP="008E0DAF">
            <w:pPr>
              <w:pStyle w:val="TableParagraph"/>
              <w:rPr>
                <w:lang w:val="ru-RU"/>
              </w:rPr>
            </w:pPr>
            <w:r w:rsidRPr="004730D6">
              <w:rPr>
                <w:lang w:val="ru-RU"/>
              </w:rPr>
              <w:t>литературе»</w:t>
            </w:r>
            <w:r w:rsidRPr="004730D6">
              <w:rPr>
                <w:spacing w:val="-12"/>
                <w:lang w:val="ru-RU"/>
              </w:rPr>
              <w:t xml:space="preserve"> </w:t>
            </w:r>
            <w:r w:rsidRPr="004730D6">
              <w:rPr>
                <w:lang w:val="ru-RU"/>
              </w:rPr>
              <w:t>-</w:t>
            </w:r>
            <w:r w:rsidRPr="004730D6">
              <w:rPr>
                <w:spacing w:val="-10"/>
                <w:lang w:val="ru-RU"/>
              </w:rPr>
              <w:t xml:space="preserve"> </w:t>
            </w:r>
            <w:r w:rsidRPr="004730D6">
              <w:rPr>
                <w:lang w:val="ru-RU"/>
              </w:rPr>
              <w:t>книжная</w:t>
            </w:r>
            <w:r w:rsidRPr="004730D6">
              <w:rPr>
                <w:spacing w:val="-57"/>
                <w:lang w:val="ru-RU"/>
              </w:rPr>
              <w:t xml:space="preserve"> </w:t>
            </w:r>
            <w:r w:rsidRPr="004730D6">
              <w:rPr>
                <w:lang w:val="ru-RU"/>
              </w:rPr>
              <w:t>выставка в школьной</w:t>
            </w:r>
            <w:r w:rsidRPr="004730D6">
              <w:rPr>
                <w:spacing w:val="1"/>
                <w:lang w:val="ru-RU"/>
              </w:rPr>
              <w:t xml:space="preserve"> </w:t>
            </w:r>
            <w:r w:rsidRPr="004730D6">
              <w:rPr>
                <w:lang w:val="ru-RU"/>
              </w:rPr>
              <w:t>библиотеке</w:t>
            </w:r>
          </w:p>
        </w:tc>
        <w:tc>
          <w:tcPr>
            <w:tcW w:w="1890" w:type="dxa"/>
          </w:tcPr>
          <w:p w14:paraId="74DECCB7" w14:textId="77777777" w:rsidR="001444A3" w:rsidRPr="004730D6" w:rsidRDefault="001444A3" w:rsidP="008E0DAF">
            <w:pPr>
              <w:pStyle w:val="TableParagraph"/>
              <w:ind w:left="109"/>
              <w:rPr>
                <w:lang w:val="ru-RU"/>
              </w:rPr>
            </w:pPr>
            <w:r w:rsidRPr="004730D6">
              <w:rPr>
                <w:lang w:val="ru-RU"/>
              </w:rPr>
              <w:t>Оформление</w:t>
            </w:r>
            <w:r w:rsidRPr="004730D6">
              <w:rPr>
                <w:spacing w:val="1"/>
                <w:lang w:val="ru-RU"/>
              </w:rPr>
              <w:t xml:space="preserve"> </w:t>
            </w:r>
            <w:r w:rsidRPr="004730D6">
              <w:rPr>
                <w:lang w:val="ru-RU"/>
              </w:rPr>
              <w:t>стенгазет,</w:t>
            </w:r>
            <w:r w:rsidRPr="004730D6">
              <w:rPr>
                <w:spacing w:val="1"/>
                <w:lang w:val="ru-RU"/>
              </w:rPr>
              <w:t xml:space="preserve"> </w:t>
            </w:r>
            <w:r w:rsidRPr="004730D6">
              <w:rPr>
                <w:spacing w:val="-1"/>
                <w:lang w:val="ru-RU"/>
              </w:rPr>
              <w:t>поздравительных</w:t>
            </w:r>
            <w:r w:rsidRPr="004730D6">
              <w:rPr>
                <w:spacing w:val="-57"/>
                <w:lang w:val="ru-RU"/>
              </w:rPr>
              <w:t xml:space="preserve"> </w:t>
            </w:r>
            <w:r w:rsidRPr="004730D6">
              <w:rPr>
                <w:lang w:val="ru-RU"/>
              </w:rPr>
              <w:t>открыток</w:t>
            </w:r>
          </w:p>
          <w:p w14:paraId="22606D69" w14:textId="77777777" w:rsidR="001444A3" w:rsidRPr="004730D6" w:rsidRDefault="001444A3" w:rsidP="008E0DAF">
            <w:pPr>
              <w:pStyle w:val="TableParagraph"/>
              <w:ind w:left="109"/>
              <w:rPr>
                <w:lang w:val="ru-RU"/>
              </w:rPr>
            </w:pPr>
            <w:r w:rsidRPr="004730D6">
              <w:rPr>
                <w:lang w:val="ru-RU"/>
              </w:rPr>
              <w:t>1-11</w:t>
            </w:r>
            <w:r w:rsidRPr="004730D6">
              <w:rPr>
                <w:spacing w:val="-6"/>
                <w:lang w:val="ru-RU"/>
              </w:rPr>
              <w:t xml:space="preserve"> </w:t>
            </w:r>
            <w:r w:rsidRPr="004730D6">
              <w:rPr>
                <w:lang w:val="ru-RU"/>
              </w:rPr>
              <w:t>классы</w:t>
            </w:r>
          </w:p>
        </w:tc>
        <w:tc>
          <w:tcPr>
            <w:tcW w:w="3317" w:type="dxa"/>
          </w:tcPr>
          <w:p w14:paraId="68522265" w14:textId="77777777" w:rsidR="001444A3" w:rsidRPr="004730D6" w:rsidRDefault="001444A3" w:rsidP="0001664A">
            <w:pPr>
              <w:pStyle w:val="TableParagraph"/>
              <w:ind w:left="107" w:right="216"/>
              <w:rPr>
                <w:lang w:val="ru-RU"/>
              </w:rPr>
            </w:pPr>
            <w:r w:rsidRPr="004730D6">
              <w:rPr>
                <w:lang w:val="ru-RU"/>
              </w:rPr>
              <w:t>Подготовка и отправка</w:t>
            </w:r>
            <w:r w:rsidRPr="004730D6">
              <w:rPr>
                <w:spacing w:val="1"/>
                <w:lang w:val="ru-RU"/>
              </w:rPr>
              <w:t xml:space="preserve"> </w:t>
            </w:r>
            <w:r w:rsidRPr="004730D6">
              <w:rPr>
                <w:lang w:val="ru-RU"/>
              </w:rPr>
              <w:t>роликов,</w:t>
            </w:r>
            <w:r w:rsidRPr="004730D6">
              <w:rPr>
                <w:spacing w:val="-9"/>
                <w:lang w:val="ru-RU"/>
              </w:rPr>
              <w:t xml:space="preserve"> </w:t>
            </w:r>
            <w:r w:rsidRPr="004730D6">
              <w:rPr>
                <w:lang w:val="ru-RU"/>
              </w:rPr>
              <w:t>фото</w:t>
            </w:r>
            <w:r w:rsidRPr="004730D6">
              <w:rPr>
                <w:spacing w:val="-8"/>
                <w:lang w:val="ru-RU"/>
              </w:rPr>
              <w:t xml:space="preserve"> </w:t>
            </w:r>
            <w:r w:rsidRPr="004730D6">
              <w:rPr>
                <w:lang w:val="ru-RU"/>
              </w:rPr>
              <w:t>в</w:t>
            </w:r>
            <w:r w:rsidRPr="004730D6">
              <w:rPr>
                <w:spacing w:val="-9"/>
                <w:lang w:val="ru-RU"/>
              </w:rPr>
              <w:t xml:space="preserve"> </w:t>
            </w:r>
            <w:r w:rsidRPr="004730D6">
              <w:rPr>
                <w:lang w:val="ru-RU"/>
              </w:rPr>
              <w:t>соц.</w:t>
            </w:r>
            <w:r w:rsidRPr="004730D6">
              <w:rPr>
                <w:spacing w:val="-8"/>
                <w:lang w:val="ru-RU"/>
              </w:rPr>
              <w:t xml:space="preserve"> </w:t>
            </w:r>
            <w:r w:rsidRPr="004730D6">
              <w:rPr>
                <w:lang w:val="ru-RU"/>
              </w:rPr>
              <w:t>сети</w:t>
            </w:r>
            <w:r w:rsidRPr="004730D6">
              <w:rPr>
                <w:spacing w:val="-57"/>
                <w:lang w:val="ru-RU"/>
              </w:rPr>
              <w:t xml:space="preserve"> </w:t>
            </w:r>
            <w:r w:rsidRPr="004730D6">
              <w:rPr>
                <w:lang w:val="ru-RU"/>
              </w:rPr>
              <w:t>1-11</w:t>
            </w:r>
            <w:r w:rsidRPr="004730D6">
              <w:rPr>
                <w:spacing w:val="-1"/>
                <w:lang w:val="ru-RU"/>
              </w:rPr>
              <w:t xml:space="preserve"> </w:t>
            </w:r>
            <w:r w:rsidRPr="004730D6">
              <w:rPr>
                <w:lang w:val="ru-RU"/>
              </w:rPr>
              <w:t>классы</w:t>
            </w:r>
          </w:p>
        </w:tc>
      </w:tr>
    </w:tbl>
    <w:p w14:paraId="67AE1867" w14:textId="77777777" w:rsidR="001444A3" w:rsidRPr="0001664A" w:rsidRDefault="001444A3" w:rsidP="001444A3"/>
    <w:tbl>
      <w:tblPr>
        <w:tblStyle w:val="TableNormal"/>
        <w:tblW w:w="10200"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0"/>
        <w:gridCol w:w="2267"/>
        <w:gridCol w:w="296"/>
        <w:gridCol w:w="1545"/>
        <w:gridCol w:w="582"/>
        <w:gridCol w:w="2683"/>
        <w:gridCol w:w="17"/>
      </w:tblGrid>
      <w:tr w:rsidR="001444A3" w:rsidRPr="004730D6" w14:paraId="5331B180" w14:textId="77777777" w:rsidTr="00317E23">
        <w:trPr>
          <w:trHeight w:val="1684"/>
        </w:trPr>
        <w:tc>
          <w:tcPr>
            <w:tcW w:w="2810" w:type="dxa"/>
          </w:tcPr>
          <w:p w14:paraId="13AF60E2" w14:textId="77777777" w:rsidR="001444A3" w:rsidRPr="004730D6" w:rsidRDefault="001444A3" w:rsidP="0001664A">
            <w:pPr>
              <w:pStyle w:val="TableParagraph"/>
              <w:rPr>
                <w:lang w:val="ru-RU"/>
              </w:rPr>
            </w:pPr>
          </w:p>
        </w:tc>
        <w:tc>
          <w:tcPr>
            <w:tcW w:w="2267" w:type="dxa"/>
          </w:tcPr>
          <w:p w14:paraId="4A2489A1" w14:textId="77777777" w:rsidR="001444A3" w:rsidRPr="004730D6" w:rsidRDefault="001444A3" w:rsidP="008E0DAF">
            <w:pPr>
              <w:pStyle w:val="TableParagraph"/>
              <w:rPr>
                <w:lang w:val="ru-RU"/>
              </w:rPr>
            </w:pPr>
            <w:r w:rsidRPr="004730D6">
              <w:rPr>
                <w:lang w:val="ru-RU"/>
              </w:rPr>
              <w:t>Выставка</w:t>
            </w:r>
            <w:r w:rsidRPr="004730D6">
              <w:rPr>
                <w:spacing w:val="-12"/>
                <w:lang w:val="ru-RU"/>
              </w:rPr>
              <w:t xml:space="preserve"> </w:t>
            </w:r>
            <w:r w:rsidRPr="004730D6">
              <w:rPr>
                <w:lang w:val="ru-RU"/>
              </w:rPr>
              <w:t>в</w:t>
            </w:r>
            <w:r w:rsidRPr="004730D6">
              <w:rPr>
                <w:spacing w:val="-12"/>
                <w:lang w:val="ru-RU"/>
              </w:rPr>
              <w:t xml:space="preserve"> </w:t>
            </w:r>
            <w:r w:rsidRPr="004730D6">
              <w:rPr>
                <w:lang w:val="ru-RU"/>
              </w:rPr>
              <w:t>школьном</w:t>
            </w:r>
            <w:r w:rsidRPr="004730D6">
              <w:rPr>
                <w:spacing w:val="-57"/>
                <w:lang w:val="ru-RU"/>
              </w:rPr>
              <w:t xml:space="preserve"> </w:t>
            </w:r>
            <w:r w:rsidRPr="004730D6">
              <w:rPr>
                <w:lang w:val="ru-RU"/>
              </w:rPr>
              <w:t>музее «</w:t>
            </w:r>
            <w:proofErr w:type="gramStart"/>
            <w:r w:rsidRPr="004730D6">
              <w:rPr>
                <w:lang w:val="ru-RU"/>
              </w:rPr>
              <w:t>Школьные</w:t>
            </w:r>
            <w:proofErr w:type="gramEnd"/>
          </w:p>
          <w:p w14:paraId="76C0C2EC" w14:textId="77777777" w:rsidR="001444A3" w:rsidRPr="004730D6" w:rsidRDefault="001444A3" w:rsidP="008E0DAF">
            <w:pPr>
              <w:pStyle w:val="TableParagraph"/>
              <w:rPr>
                <w:lang w:val="ru-RU"/>
              </w:rPr>
            </w:pPr>
            <w:r w:rsidRPr="004730D6">
              <w:rPr>
                <w:lang w:val="ru-RU"/>
              </w:rPr>
              <w:t>годы чудесные»,</w:t>
            </w:r>
            <w:r w:rsidRPr="004730D6">
              <w:rPr>
                <w:spacing w:val="1"/>
                <w:lang w:val="ru-RU"/>
              </w:rPr>
              <w:t xml:space="preserve"> </w:t>
            </w:r>
            <w:proofErr w:type="spellStart"/>
            <w:r w:rsidRPr="004730D6">
              <w:rPr>
                <w:lang w:val="ru-RU"/>
              </w:rPr>
              <w:t>посвящѐнная</w:t>
            </w:r>
            <w:proofErr w:type="spellEnd"/>
            <w:r w:rsidRPr="004730D6">
              <w:rPr>
                <w:lang w:val="ru-RU"/>
              </w:rPr>
              <w:t xml:space="preserve"> 40-</w:t>
            </w:r>
            <w:r w:rsidRPr="004730D6">
              <w:rPr>
                <w:spacing w:val="1"/>
                <w:lang w:val="ru-RU"/>
              </w:rPr>
              <w:t xml:space="preserve"> </w:t>
            </w:r>
            <w:proofErr w:type="spellStart"/>
            <w:r w:rsidRPr="004730D6">
              <w:rPr>
                <w:lang w:val="ru-RU"/>
              </w:rPr>
              <w:t>летию</w:t>
            </w:r>
            <w:proofErr w:type="spellEnd"/>
            <w:r w:rsidRPr="004730D6">
              <w:rPr>
                <w:spacing w:val="-11"/>
                <w:lang w:val="ru-RU"/>
              </w:rPr>
              <w:t xml:space="preserve"> </w:t>
            </w:r>
            <w:r w:rsidRPr="004730D6">
              <w:rPr>
                <w:lang w:val="ru-RU"/>
              </w:rPr>
              <w:t>нашей</w:t>
            </w:r>
            <w:r w:rsidRPr="004730D6">
              <w:rPr>
                <w:spacing w:val="-10"/>
                <w:lang w:val="ru-RU"/>
              </w:rPr>
              <w:t xml:space="preserve"> </w:t>
            </w:r>
            <w:r w:rsidRPr="004730D6">
              <w:rPr>
                <w:lang w:val="ru-RU"/>
              </w:rPr>
              <w:t>родной</w:t>
            </w:r>
            <w:r w:rsidRPr="004730D6">
              <w:rPr>
                <w:spacing w:val="-57"/>
                <w:lang w:val="ru-RU"/>
              </w:rPr>
              <w:t xml:space="preserve"> </w:t>
            </w:r>
            <w:r w:rsidRPr="004730D6">
              <w:rPr>
                <w:lang w:val="ru-RU"/>
              </w:rPr>
              <w:t>школе</w:t>
            </w:r>
          </w:p>
          <w:p w14:paraId="5C02C4FA" w14:textId="77777777" w:rsidR="001444A3" w:rsidRPr="004730D6" w:rsidRDefault="001444A3" w:rsidP="008E0DAF">
            <w:pPr>
              <w:pStyle w:val="TableParagraph"/>
              <w:rPr>
                <w:lang w:val="ru-RU"/>
              </w:rPr>
            </w:pPr>
            <w:r w:rsidRPr="004730D6">
              <w:rPr>
                <w:spacing w:val="-1"/>
                <w:lang w:val="ru-RU"/>
              </w:rPr>
              <w:t>Праздничный</w:t>
            </w:r>
            <w:r w:rsidRPr="004730D6">
              <w:rPr>
                <w:spacing w:val="-14"/>
                <w:lang w:val="ru-RU"/>
              </w:rPr>
              <w:t xml:space="preserve"> </w:t>
            </w:r>
            <w:r w:rsidRPr="004730D6">
              <w:rPr>
                <w:lang w:val="ru-RU"/>
              </w:rPr>
              <w:t>концерт</w:t>
            </w:r>
            <w:r w:rsidRPr="004730D6">
              <w:rPr>
                <w:spacing w:val="-57"/>
                <w:lang w:val="ru-RU"/>
              </w:rPr>
              <w:t xml:space="preserve"> </w:t>
            </w:r>
            <w:r w:rsidRPr="004730D6">
              <w:rPr>
                <w:lang w:val="ru-RU"/>
              </w:rPr>
              <w:t>Литературно-</w:t>
            </w:r>
          </w:p>
          <w:p w14:paraId="714BA4BA" w14:textId="77777777" w:rsidR="001444A3" w:rsidRPr="004730D6" w:rsidRDefault="001444A3" w:rsidP="008E0DAF">
            <w:pPr>
              <w:pStyle w:val="TableParagraph"/>
              <w:rPr>
                <w:lang w:val="ru-RU"/>
              </w:rPr>
            </w:pPr>
            <w:r w:rsidRPr="004730D6">
              <w:rPr>
                <w:lang w:val="ru-RU"/>
              </w:rPr>
              <w:t>музыкальная</w:t>
            </w:r>
            <w:r w:rsidRPr="004730D6">
              <w:rPr>
                <w:spacing w:val="1"/>
                <w:lang w:val="ru-RU"/>
              </w:rPr>
              <w:t xml:space="preserve"> </w:t>
            </w:r>
            <w:r w:rsidRPr="004730D6">
              <w:rPr>
                <w:lang w:val="ru-RU"/>
              </w:rPr>
              <w:t>композиция</w:t>
            </w:r>
            <w:r w:rsidRPr="004730D6">
              <w:rPr>
                <w:spacing w:val="-9"/>
                <w:lang w:val="ru-RU"/>
              </w:rPr>
              <w:t xml:space="preserve"> </w:t>
            </w:r>
            <w:r w:rsidRPr="004730D6">
              <w:rPr>
                <w:lang w:val="ru-RU"/>
              </w:rPr>
              <w:t>«Нам</w:t>
            </w:r>
            <w:r w:rsidRPr="004730D6">
              <w:rPr>
                <w:spacing w:val="-12"/>
                <w:lang w:val="ru-RU"/>
              </w:rPr>
              <w:t xml:space="preserve"> </w:t>
            </w:r>
            <w:r w:rsidRPr="004730D6">
              <w:rPr>
                <w:lang w:val="ru-RU"/>
              </w:rPr>
              <w:t>40»</w:t>
            </w:r>
            <w:r w:rsidRPr="004730D6">
              <w:rPr>
                <w:spacing w:val="-57"/>
                <w:lang w:val="ru-RU"/>
              </w:rPr>
              <w:t xml:space="preserve"> </w:t>
            </w:r>
            <w:r w:rsidRPr="004730D6">
              <w:rPr>
                <w:lang w:val="ru-RU"/>
              </w:rPr>
              <w:t>Встреча</w:t>
            </w:r>
            <w:r w:rsidRPr="004730D6">
              <w:rPr>
                <w:spacing w:val="-15"/>
                <w:lang w:val="ru-RU"/>
              </w:rPr>
              <w:t xml:space="preserve"> </w:t>
            </w:r>
            <w:r w:rsidRPr="004730D6">
              <w:rPr>
                <w:lang w:val="ru-RU"/>
              </w:rPr>
              <w:t>выпускников</w:t>
            </w:r>
          </w:p>
        </w:tc>
        <w:tc>
          <w:tcPr>
            <w:tcW w:w="1841" w:type="dxa"/>
            <w:gridSpan w:val="2"/>
          </w:tcPr>
          <w:p w14:paraId="7DFB61B6" w14:textId="77777777" w:rsidR="001444A3" w:rsidRPr="004730D6" w:rsidRDefault="001444A3" w:rsidP="008E0DAF">
            <w:pPr>
              <w:pStyle w:val="TableParagraph"/>
              <w:ind w:left="108"/>
            </w:pPr>
            <w:proofErr w:type="spellStart"/>
            <w:r w:rsidRPr="004730D6">
              <w:t>Участие</w:t>
            </w:r>
            <w:proofErr w:type="spellEnd"/>
            <w:r w:rsidRPr="004730D6">
              <w:t xml:space="preserve"> в</w:t>
            </w:r>
            <w:r w:rsidRPr="004730D6">
              <w:rPr>
                <w:spacing w:val="1"/>
              </w:rPr>
              <w:t xml:space="preserve"> </w:t>
            </w:r>
            <w:proofErr w:type="spellStart"/>
            <w:r w:rsidRPr="004730D6">
              <w:rPr>
                <w:spacing w:val="-1"/>
              </w:rPr>
              <w:t>творческих</w:t>
            </w:r>
            <w:proofErr w:type="spellEnd"/>
            <w:r w:rsidRPr="004730D6">
              <w:rPr>
                <w:spacing w:val="-57"/>
              </w:rPr>
              <w:t xml:space="preserve"> </w:t>
            </w:r>
            <w:proofErr w:type="spellStart"/>
            <w:r w:rsidRPr="004730D6">
              <w:t>конкурсах</w:t>
            </w:r>
            <w:proofErr w:type="spellEnd"/>
          </w:p>
        </w:tc>
        <w:tc>
          <w:tcPr>
            <w:tcW w:w="3282" w:type="dxa"/>
            <w:gridSpan w:val="3"/>
          </w:tcPr>
          <w:p w14:paraId="2FE083EC" w14:textId="77777777" w:rsidR="001444A3" w:rsidRPr="004730D6" w:rsidRDefault="001444A3" w:rsidP="0001664A">
            <w:pPr>
              <w:pStyle w:val="TableParagraph"/>
              <w:ind w:right="737"/>
              <w:rPr>
                <w:lang w:val="ru-RU"/>
              </w:rPr>
            </w:pPr>
            <w:r w:rsidRPr="004730D6">
              <w:rPr>
                <w:lang w:val="ru-RU"/>
              </w:rPr>
              <w:t>Сбор информации о</w:t>
            </w:r>
            <w:r w:rsidRPr="004730D6">
              <w:rPr>
                <w:spacing w:val="-58"/>
                <w:lang w:val="ru-RU"/>
              </w:rPr>
              <w:t xml:space="preserve"> </w:t>
            </w:r>
            <w:r w:rsidRPr="004730D6">
              <w:rPr>
                <w:lang w:val="ru-RU"/>
              </w:rPr>
              <w:t>выпускниках</w:t>
            </w:r>
            <w:r w:rsidRPr="004730D6">
              <w:rPr>
                <w:spacing w:val="1"/>
                <w:lang w:val="ru-RU"/>
              </w:rPr>
              <w:t xml:space="preserve"> </w:t>
            </w:r>
            <w:r w:rsidRPr="004730D6">
              <w:rPr>
                <w:lang w:val="ru-RU"/>
              </w:rPr>
              <w:t>Активное</w:t>
            </w:r>
            <w:r w:rsidRPr="004730D6">
              <w:rPr>
                <w:spacing w:val="-1"/>
                <w:lang w:val="ru-RU"/>
              </w:rPr>
              <w:t xml:space="preserve"> </w:t>
            </w:r>
            <w:r w:rsidRPr="004730D6">
              <w:rPr>
                <w:lang w:val="ru-RU"/>
              </w:rPr>
              <w:t>участие</w:t>
            </w:r>
          </w:p>
        </w:tc>
      </w:tr>
      <w:tr w:rsidR="001444A3" w:rsidRPr="004730D6" w14:paraId="268E7E2F" w14:textId="77777777" w:rsidTr="00317E23">
        <w:trPr>
          <w:trHeight w:val="2973"/>
        </w:trPr>
        <w:tc>
          <w:tcPr>
            <w:tcW w:w="2810" w:type="dxa"/>
          </w:tcPr>
          <w:p w14:paraId="34736141" w14:textId="77777777" w:rsidR="001444A3" w:rsidRPr="004730D6" w:rsidRDefault="001444A3" w:rsidP="0001664A">
            <w:pPr>
              <w:pStyle w:val="TableParagraph"/>
              <w:ind w:left="107" w:right="836"/>
              <w:rPr>
                <w:lang w:val="ru-RU"/>
              </w:rPr>
            </w:pPr>
            <w:r w:rsidRPr="004730D6">
              <w:rPr>
                <w:spacing w:val="-1"/>
                <w:lang w:val="ru-RU"/>
              </w:rPr>
              <w:t xml:space="preserve">Международный </w:t>
            </w:r>
            <w:r w:rsidRPr="004730D6">
              <w:rPr>
                <w:lang w:val="ru-RU"/>
              </w:rPr>
              <w:t>день</w:t>
            </w:r>
            <w:r w:rsidRPr="004730D6">
              <w:rPr>
                <w:spacing w:val="-57"/>
                <w:lang w:val="ru-RU"/>
              </w:rPr>
              <w:t xml:space="preserve"> </w:t>
            </w:r>
            <w:r w:rsidRPr="004730D6">
              <w:rPr>
                <w:spacing w:val="-1"/>
                <w:lang w:val="ru-RU"/>
              </w:rPr>
              <w:t>школьных</w:t>
            </w:r>
            <w:r w:rsidRPr="004730D6">
              <w:rPr>
                <w:spacing w:val="-12"/>
                <w:lang w:val="ru-RU"/>
              </w:rPr>
              <w:t xml:space="preserve"> </w:t>
            </w:r>
            <w:r w:rsidRPr="004730D6">
              <w:rPr>
                <w:lang w:val="ru-RU"/>
              </w:rPr>
              <w:t>библиотек.</w:t>
            </w:r>
          </w:p>
          <w:p w14:paraId="4966C7B7" w14:textId="77777777" w:rsidR="001444A3" w:rsidRPr="004730D6" w:rsidRDefault="001444A3" w:rsidP="0001664A">
            <w:pPr>
              <w:pStyle w:val="TableParagraph"/>
              <w:ind w:left="107" w:right="301"/>
              <w:rPr>
                <w:lang w:val="ru-RU"/>
              </w:rPr>
            </w:pPr>
            <w:r w:rsidRPr="004730D6">
              <w:rPr>
                <w:lang w:val="ru-RU"/>
              </w:rPr>
              <w:t xml:space="preserve">Через </w:t>
            </w:r>
            <w:proofErr w:type="spellStart"/>
            <w:r w:rsidRPr="004730D6">
              <w:rPr>
                <w:lang w:val="ru-RU"/>
              </w:rPr>
              <w:t>соц</w:t>
            </w:r>
            <w:proofErr w:type="gramStart"/>
            <w:r w:rsidRPr="004730D6">
              <w:rPr>
                <w:lang w:val="ru-RU"/>
              </w:rPr>
              <w:t>.с</w:t>
            </w:r>
            <w:proofErr w:type="gramEnd"/>
            <w:r w:rsidRPr="004730D6">
              <w:rPr>
                <w:lang w:val="ru-RU"/>
              </w:rPr>
              <w:t>ети</w:t>
            </w:r>
            <w:proofErr w:type="spellEnd"/>
            <w:r w:rsidRPr="004730D6">
              <w:rPr>
                <w:lang w:val="ru-RU"/>
              </w:rPr>
              <w:t xml:space="preserve"> предложить</w:t>
            </w:r>
            <w:r w:rsidRPr="004730D6">
              <w:rPr>
                <w:spacing w:val="-58"/>
                <w:lang w:val="ru-RU"/>
              </w:rPr>
              <w:t xml:space="preserve"> </w:t>
            </w:r>
            <w:r w:rsidRPr="004730D6">
              <w:rPr>
                <w:lang w:val="ru-RU"/>
              </w:rPr>
              <w:t>жителям микрорайона</w:t>
            </w:r>
            <w:r w:rsidRPr="004730D6">
              <w:rPr>
                <w:spacing w:val="1"/>
                <w:lang w:val="ru-RU"/>
              </w:rPr>
              <w:t xml:space="preserve"> </w:t>
            </w:r>
            <w:r w:rsidRPr="004730D6">
              <w:rPr>
                <w:lang w:val="ru-RU"/>
              </w:rPr>
              <w:t>принять</w:t>
            </w:r>
            <w:r w:rsidRPr="004730D6">
              <w:rPr>
                <w:spacing w:val="1"/>
                <w:lang w:val="ru-RU"/>
              </w:rPr>
              <w:t xml:space="preserve"> </w:t>
            </w:r>
            <w:r w:rsidRPr="004730D6">
              <w:rPr>
                <w:lang w:val="ru-RU"/>
              </w:rPr>
              <w:t>участие</w:t>
            </w:r>
            <w:r w:rsidRPr="004730D6">
              <w:rPr>
                <w:spacing w:val="-3"/>
                <w:lang w:val="ru-RU"/>
              </w:rPr>
              <w:t xml:space="preserve"> </w:t>
            </w:r>
            <w:r w:rsidRPr="004730D6">
              <w:rPr>
                <w:lang w:val="ru-RU"/>
              </w:rPr>
              <w:t>в</w:t>
            </w:r>
            <w:r w:rsidRPr="004730D6">
              <w:rPr>
                <w:spacing w:val="-3"/>
                <w:lang w:val="ru-RU"/>
              </w:rPr>
              <w:t xml:space="preserve"> </w:t>
            </w:r>
            <w:r w:rsidRPr="004730D6">
              <w:rPr>
                <w:lang w:val="ru-RU"/>
              </w:rPr>
              <w:t>акции</w:t>
            </w:r>
          </w:p>
          <w:p w14:paraId="07088DCD" w14:textId="77777777" w:rsidR="001444A3" w:rsidRPr="004730D6" w:rsidRDefault="001444A3" w:rsidP="004730D6">
            <w:pPr>
              <w:pStyle w:val="TableParagraph"/>
              <w:ind w:left="107"/>
            </w:pPr>
            <w:r w:rsidRPr="004730D6">
              <w:t>«</w:t>
            </w:r>
            <w:proofErr w:type="spellStart"/>
            <w:r w:rsidRPr="004730D6">
              <w:t>Поздравь</w:t>
            </w:r>
            <w:proofErr w:type="spellEnd"/>
            <w:r w:rsidRPr="004730D6">
              <w:rPr>
                <w:spacing w:val="-11"/>
              </w:rPr>
              <w:t xml:space="preserve"> </w:t>
            </w:r>
            <w:proofErr w:type="spellStart"/>
            <w:r w:rsidRPr="004730D6">
              <w:t>библиотеку</w:t>
            </w:r>
            <w:proofErr w:type="spellEnd"/>
            <w:r w:rsidRPr="004730D6">
              <w:rPr>
                <w:spacing w:val="-13"/>
              </w:rPr>
              <w:t xml:space="preserve"> </w:t>
            </w:r>
            <w:r w:rsidRPr="004730D6">
              <w:t>-</w:t>
            </w:r>
            <w:r w:rsidRPr="004730D6">
              <w:rPr>
                <w:spacing w:val="-57"/>
              </w:rPr>
              <w:t xml:space="preserve"> </w:t>
            </w:r>
            <w:proofErr w:type="spellStart"/>
            <w:r w:rsidRPr="004730D6">
              <w:t>подари</w:t>
            </w:r>
            <w:proofErr w:type="spellEnd"/>
            <w:r w:rsidRPr="004730D6">
              <w:rPr>
                <w:spacing w:val="-2"/>
              </w:rPr>
              <w:t xml:space="preserve"> </w:t>
            </w:r>
            <w:proofErr w:type="spellStart"/>
            <w:r w:rsidRPr="004730D6">
              <w:t>книгу</w:t>
            </w:r>
            <w:proofErr w:type="spellEnd"/>
            <w:r w:rsidRPr="004730D6">
              <w:t>».</w:t>
            </w:r>
          </w:p>
        </w:tc>
        <w:tc>
          <w:tcPr>
            <w:tcW w:w="2267" w:type="dxa"/>
          </w:tcPr>
          <w:p w14:paraId="6E34AE89" w14:textId="77777777" w:rsidR="001444A3" w:rsidRPr="004730D6" w:rsidRDefault="001444A3" w:rsidP="0001664A">
            <w:pPr>
              <w:pStyle w:val="TableParagraph"/>
              <w:spacing w:line="270" w:lineRule="exact"/>
              <w:rPr>
                <w:lang w:val="ru-RU"/>
              </w:rPr>
            </w:pPr>
            <w:r w:rsidRPr="004730D6">
              <w:rPr>
                <w:lang w:val="ru-RU"/>
              </w:rPr>
              <w:t>Акция</w:t>
            </w:r>
            <w:r w:rsidRPr="004730D6">
              <w:rPr>
                <w:spacing w:val="-7"/>
                <w:lang w:val="ru-RU"/>
              </w:rPr>
              <w:t xml:space="preserve"> </w:t>
            </w:r>
            <w:r w:rsidRPr="004730D6">
              <w:rPr>
                <w:lang w:val="ru-RU"/>
              </w:rPr>
              <w:t>«Поздравь</w:t>
            </w:r>
          </w:p>
          <w:p w14:paraId="7618BF64" w14:textId="77777777" w:rsidR="001444A3" w:rsidRPr="004730D6" w:rsidRDefault="001444A3" w:rsidP="0001664A">
            <w:pPr>
              <w:pStyle w:val="TableParagraph"/>
              <w:ind w:right="340"/>
              <w:rPr>
                <w:lang w:val="ru-RU"/>
              </w:rPr>
            </w:pPr>
            <w:r w:rsidRPr="004730D6">
              <w:rPr>
                <w:lang w:val="ru-RU"/>
              </w:rPr>
              <w:t>библиотеку</w:t>
            </w:r>
            <w:r w:rsidRPr="004730D6">
              <w:rPr>
                <w:spacing w:val="-15"/>
                <w:lang w:val="ru-RU"/>
              </w:rPr>
              <w:t xml:space="preserve"> </w:t>
            </w:r>
            <w:r w:rsidRPr="004730D6">
              <w:rPr>
                <w:lang w:val="ru-RU"/>
              </w:rPr>
              <w:t>-</w:t>
            </w:r>
            <w:r w:rsidRPr="004730D6">
              <w:rPr>
                <w:spacing w:val="-12"/>
                <w:lang w:val="ru-RU"/>
              </w:rPr>
              <w:t xml:space="preserve"> </w:t>
            </w:r>
            <w:r w:rsidRPr="004730D6">
              <w:rPr>
                <w:lang w:val="ru-RU"/>
              </w:rPr>
              <w:t>подари</w:t>
            </w:r>
            <w:r w:rsidRPr="004730D6">
              <w:rPr>
                <w:spacing w:val="-57"/>
                <w:lang w:val="ru-RU"/>
              </w:rPr>
              <w:t xml:space="preserve"> </w:t>
            </w:r>
            <w:r w:rsidRPr="004730D6">
              <w:rPr>
                <w:lang w:val="ru-RU"/>
              </w:rPr>
              <w:t>книгу».</w:t>
            </w:r>
          </w:p>
          <w:p w14:paraId="2E7368D3" w14:textId="77777777" w:rsidR="001444A3" w:rsidRPr="004730D6" w:rsidRDefault="001444A3" w:rsidP="0001664A">
            <w:pPr>
              <w:pStyle w:val="TableParagraph"/>
              <w:rPr>
                <w:lang w:val="ru-RU"/>
              </w:rPr>
            </w:pPr>
            <w:r w:rsidRPr="004730D6">
              <w:rPr>
                <w:lang w:val="ru-RU"/>
              </w:rPr>
              <w:t>В</w:t>
            </w:r>
            <w:r w:rsidRPr="004730D6">
              <w:rPr>
                <w:spacing w:val="-4"/>
                <w:lang w:val="ru-RU"/>
              </w:rPr>
              <w:t xml:space="preserve"> </w:t>
            </w:r>
            <w:r w:rsidRPr="004730D6">
              <w:rPr>
                <w:lang w:val="ru-RU"/>
              </w:rPr>
              <w:t>ШБ</w:t>
            </w:r>
            <w:r w:rsidRPr="004730D6">
              <w:rPr>
                <w:spacing w:val="-2"/>
                <w:lang w:val="ru-RU"/>
              </w:rPr>
              <w:t xml:space="preserve"> </w:t>
            </w:r>
            <w:r w:rsidRPr="004730D6">
              <w:rPr>
                <w:lang w:val="ru-RU"/>
              </w:rPr>
              <w:t>фото</w:t>
            </w:r>
            <w:r w:rsidRPr="004730D6">
              <w:rPr>
                <w:spacing w:val="-1"/>
                <w:lang w:val="ru-RU"/>
              </w:rPr>
              <w:t xml:space="preserve"> </w:t>
            </w:r>
            <w:proofErr w:type="gramStart"/>
            <w:r w:rsidRPr="004730D6">
              <w:rPr>
                <w:lang w:val="ru-RU"/>
              </w:rPr>
              <w:t>с</w:t>
            </w:r>
            <w:proofErr w:type="gramEnd"/>
          </w:p>
          <w:p w14:paraId="1C89261E" w14:textId="77777777" w:rsidR="001444A3" w:rsidRPr="004730D6" w:rsidRDefault="001444A3" w:rsidP="0001664A">
            <w:pPr>
              <w:pStyle w:val="TableParagraph"/>
              <w:ind w:right="389"/>
              <w:rPr>
                <w:lang w:val="ru-RU"/>
              </w:rPr>
            </w:pPr>
            <w:r w:rsidRPr="004730D6">
              <w:rPr>
                <w:spacing w:val="-1"/>
                <w:lang w:val="ru-RU"/>
              </w:rPr>
              <w:t xml:space="preserve">подаренной </w:t>
            </w:r>
            <w:r w:rsidRPr="004730D6">
              <w:rPr>
                <w:lang w:val="ru-RU"/>
              </w:rPr>
              <w:t>книгой,</w:t>
            </w:r>
            <w:r w:rsidRPr="004730D6">
              <w:rPr>
                <w:spacing w:val="-58"/>
                <w:lang w:val="ru-RU"/>
              </w:rPr>
              <w:t xml:space="preserve"> </w:t>
            </w:r>
            <w:r w:rsidRPr="004730D6">
              <w:rPr>
                <w:lang w:val="ru-RU"/>
              </w:rPr>
              <w:t>изготовление</w:t>
            </w:r>
          </w:p>
          <w:p w14:paraId="548820F8" w14:textId="77777777" w:rsidR="001444A3" w:rsidRPr="004730D6" w:rsidRDefault="001444A3" w:rsidP="0001664A">
            <w:pPr>
              <w:pStyle w:val="TableParagraph"/>
              <w:ind w:right="188"/>
              <w:rPr>
                <w:lang w:val="ru-RU"/>
              </w:rPr>
            </w:pPr>
            <w:r w:rsidRPr="004730D6">
              <w:rPr>
                <w:spacing w:val="-1"/>
                <w:lang w:val="ru-RU"/>
              </w:rPr>
              <w:t>праздничного</w:t>
            </w:r>
            <w:r w:rsidRPr="004730D6">
              <w:rPr>
                <w:spacing w:val="-14"/>
                <w:lang w:val="ru-RU"/>
              </w:rPr>
              <w:t xml:space="preserve"> </w:t>
            </w:r>
            <w:r w:rsidRPr="004730D6">
              <w:rPr>
                <w:lang w:val="ru-RU"/>
              </w:rPr>
              <w:t>плаката</w:t>
            </w:r>
            <w:r w:rsidRPr="004730D6">
              <w:rPr>
                <w:spacing w:val="-57"/>
                <w:lang w:val="ru-RU"/>
              </w:rPr>
              <w:t xml:space="preserve"> </w:t>
            </w:r>
            <w:r w:rsidRPr="004730D6">
              <w:rPr>
                <w:lang w:val="ru-RU"/>
              </w:rPr>
              <w:t>участниками</w:t>
            </w:r>
            <w:r w:rsidRPr="004730D6">
              <w:rPr>
                <w:spacing w:val="-3"/>
                <w:lang w:val="ru-RU"/>
              </w:rPr>
              <w:t xml:space="preserve"> </w:t>
            </w:r>
            <w:r w:rsidRPr="004730D6">
              <w:rPr>
                <w:lang w:val="ru-RU"/>
              </w:rPr>
              <w:t>акции.</w:t>
            </w:r>
          </w:p>
          <w:p w14:paraId="05659C4B" w14:textId="77777777" w:rsidR="001444A3" w:rsidRPr="004730D6" w:rsidRDefault="001444A3" w:rsidP="0001664A">
            <w:pPr>
              <w:pStyle w:val="TableParagraph"/>
              <w:rPr>
                <w:lang w:val="ru-RU"/>
              </w:rPr>
            </w:pPr>
            <w:r w:rsidRPr="004730D6">
              <w:rPr>
                <w:lang w:val="ru-RU"/>
              </w:rPr>
              <w:t>В</w:t>
            </w:r>
            <w:r w:rsidRPr="004730D6">
              <w:rPr>
                <w:spacing w:val="-10"/>
                <w:lang w:val="ru-RU"/>
              </w:rPr>
              <w:t xml:space="preserve"> </w:t>
            </w:r>
            <w:r w:rsidRPr="004730D6">
              <w:rPr>
                <w:lang w:val="ru-RU"/>
              </w:rPr>
              <w:t>школьной</w:t>
            </w:r>
          </w:p>
          <w:p w14:paraId="2629A6B0" w14:textId="77777777" w:rsidR="001444A3" w:rsidRPr="004730D6" w:rsidRDefault="001444A3" w:rsidP="004730D6">
            <w:pPr>
              <w:pStyle w:val="TableParagraph"/>
              <w:rPr>
                <w:lang w:val="ru-RU"/>
              </w:rPr>
            </w:pPr>
            <w:r w:rsidRPr="004730D6">
              <w:rPr>
                <w:spacing w:val="-1"/>
                <w:lang w:val="ru-RU"/>
              </w:rPr>
              <w:t>библиотеке мастер-</w:t>
            </w:r>
            <w:r w:rsidRPr="004730D6">
              <w:rPr>
                <w:spacing w:val="-57"/>
                <w:lang w:val="ru-RU"/>
              </w:rPr>
              <w:t xml:space="preserve"> </w:t>
            </w:r>
            <w:r w:rsidRPr="004730D6">
              <w:rPr>
                <w:lang w:val="ru-RU"/>
              </w:rPr>
              <w:t>класс по</w:t>
            </w:r>
            <w:r w:rsidRPr="004730D6">
              <w:rPr>
                <w:spacing w:val="1"/>
                <w:lang w:val="ru-RU"/>
              </w:rPr>
              <w:t xml:space="preserve"> </w:t>
            </w:r>
            <w:r w:rsidRPr="004730D6">
              <w:rPr>
                <w:lang w:val="ru-RU"/>
              </w:rPr>
              <w:t>изготовлению</w:t>
            </w:r>
            <w:r w:rsidRPr="004730D6">
              <w:rPr>
                <w:spacing w:val="1"/>
                <w:lang w:val="ru-RU"/>
              </w:rPr>
              <w:t xml:space="preserve"> </w:t>
            </w:r>
            <w:r w:rsidRPr="004730D6">
              <w:rPr>
                <w:lang w:val="ru-RU"/>
              </w:rPr>
              <w:t>закладок.</w:t>
            </w:r>
          </w:p>
        </w:tc>
        <w:tc>
          <w:tcPr>
            <w:tcW w:w="1841" w:type="dxa"/>
            <w:gridSpan w:val="2"/>
          </w:tcPr>
          <w:p w14:paraId="26EC85AE" w14:textId="77777777" w:rsidR="001444A3" w:rsidRPr="004730D6" w:rsidRDefault="001444A3" w:rsidP="008E0DAF">
            <w:pPr>
              <w:pStyle w:val="TableParagraph"/>
              <w:ind w:left="108"/>
            </w:pPr>
            <w:proofErr w:type="spellStart"/>
            <w:r w:rsidRPr="004730D6">
              <w:t>Сбор</w:t>
            </w:r>
            <w:proofErr w:type="spellEnd"/>
            <w:r w:rsidRPr="004730D6">
              <w:t xml:space="preserve"> </w:t>
            </w:r>
            <w:proofErr w:type="spellStart"/>
            <w:r w:rsidRPr="004730D6">
              <w:t>книг</w:t>
            </w:r>
            <w:proofErr w:type="spellEnd"/>
            <w:r w:rsidRPr="004730D6">
              <w:rPr>
                <w:spacing w:val="1"/>
              </w:rPr>
              <w:t xml:space="preserve"> </w:t>
            </w:r>
            <w:r w:rsidRPr="004730D6">
              <w:rPr>
                <w:spacing w:val="-2"/>
              </w:rPr>
              <w:t>1-11</w:t>
            </w:r>
            <w:r w:rsidRPr="004730D6">
              <w:rPr>
                <w:spacing w:val="-12"/>
              </w:rPr>
              <w:t xml:space="preserve"> </w:t>
            </w:r>
            <w:proofErr w:type="spellStart"/>
            <w:r w:rsidRPr="004730D6">
              <w:rPr>
                <w:spacing w:val="-1"/>
              </w:rPr>
              <w:t>классы</w:t>
            </w:r>
            <w:proofErr w:type="spellEnd"/>
          </w:p>
        </w:tc>
        <w:tc>
          <w:tcPr>
            <w:tcW w:w="3282" w:type="dxa"/>
            <w:gridSpan w:val="3"/>
          </w:tcPr>
          <w:p w14:paraId="5AD13296" w14:textId="77777777" w:rsidR="001444A3" w:rsidRPr="004730D6" w:rsidRDefault="001444A3" w:rsidP="0001664A">
            <w:pPr>
              <w:pStyle w:val="TableParagraph"/>
              <w:ind w:right="340"/>
            </w:pPr>
            <w:proofErr w:type="spellStart"/>
            <w:r w:rsidRPr="004730D6">
              <w:t>Добровольное</w:t>
            </w:r>
            <w:proofErr w:type="spellEnd"/>
            <w:r w:rsidRPr="004730D6">
              <w:rPr>
                <w:spacing w:val="1"/>
              </w:rPr>
              <w:t xml:space="preserve"> </w:t>
            </w:r>
            <w:proofErr w:type="spellStart"/>
            <w:r w:rsidRPr="004730D6">
              <w:rPr>
                <w:spacing w:val="-1"/>
              </w:rPr>
              <w:t>пожертвование</w:t>
            </w:r>
            <w:proofErr w:type="spellEnd"/>
            <w:r w:rsidRPr="004730D6">
              <w:rPr>
                <w:spacing w:val="-12"/>
              </w:rPr>
              <w:t xml:space="preserve"> </w:t>
            </w:r>
            <w:proofErr w:type="spellStart"/>
            <w:r w:rsidRPr="004730D6">
              <w:t>книгами</w:t>
            </w:r>
            <w:proofErr w:type="spellEnd"/>
          </w:p>
        </w:tc>
      </w:tr>
      <w:tr w:rsidR="001444A3" w:rsidRPr="004730D6" w14:paraId="715F747C" w14:textId="77777777" w:rsidTr="00317E23">
        <w:trPr>
          <w:trHeight w:val="1012"/>
        </w:trPr>
        <w:tc>
          <w:tcPr>
            <w:tcW w:w="2810" w:type="dxa"/>
          </w:tcPr>
          <w:p w14:paraId="438B94CF" w14:textId="77777777" w:rsidR="001444A3" w:rsidRPr="004730D6" w:rsidRDefault="001444A3" w:rsidP="0001664A">
            <w:pPr>
              <w:pStyle w:val="TableParagraph"/>
              <w:ind w:left="107" w:right="214"/>
              <w:rPr>
                <w:lang w:val="ru-RU"/>
              </w:rPr>
            </w:pPr>
            <w:r w:rsidRPr="004730D6">
              <w:rPr>
                <w:lang w:val="ru-RU"/>
              </w:rPr>
              <w:t>Социальная акция «Забота»</w:t>
            </w:r>
            <w:r w:rsidRPr="004730D6">
              <w:rPr>
                <w:spacing w:val="-57"/>
                <w:lang w:val="ru-RU"/>
              </w:rPr>
              <w:t xml:space="preserve"> </w:t>
            </w:r>
            <w:r w:rsidRPr="004730D6">
              <w:rPr>
                <w:lang w:val="ru-RU"/>
              </w:rPr>
              <w:t>ко</w:t>
            </w:r>
            <w:r w:rsidRPr="004730D6">
              <w:rPr>
                <w:spacing w:val="-13"/>
                <w:lang w:val="ru-RU"/>
              </w:rPr>
              <w:t xml:space="preserve"> </w:t>
            </w:r>
            <w:r w:rsidRPr="004730D6">
              <w:rPr>
                <w:lang w:val="ru-RU"/>
              </w:rPr>
              <w:t>Дню</w:t>
            </w:r>
            <w:r w:rsidRPr="004730D6">
              <w:rPr>
                <w:spacing w:val="-12"/>
                <w:lang w:val="ru-RU"/>
              </w:rPr>
              <w:t xml:space="preserve"> </w:t>
            </w:r>
            <w:r w:rsidRPr="004730D6">
              <w:rPr>
                <w:lang w:val="ru-RU"/>
              </w:rPr>
              <w:t>старшего</w:t>
            </w:r>
            <w:r w:rsidRPr="004730D6">
              <w:rPr>
                <w:spacing w:val="-12"/>
                <w:lang w:val="ru-RU"/>
              </w:rPr>
              <w:t xml:space="preserve"> </w:t>
            </w:r>
            <w:r w:rsidRPr="004730D6">
              <w:rPr>
                <w:lang w:val="ru-RU"/>
              </w:rPr>
              <w:t>поколения</w:t>
            </w:r>
          </w:p>
          <w:p w14:paraId="5CD8AAD4" w14:textId="77777777" w:rsidR="001444A3" w:rsidRPr="004730D6" w:rsidRDefault="001444A3" w:rsidP="0001664A">
            <w:pPr>
              <w:pStyle w:val="TableParagraph"/>
              <w:ind w:left="107"/>
            </w:pPr>
            <w:r w:rsidRPr="004730D6">
              <w:t>.</w:t>
            </w:r>
          </w:p>
        </w:tc>
        <w:tc>
          <w:tcPr>
            <w:tcW w:w="2267" w:type="dxa"/>
          </w:tcPr>
          <w:p w14:paraId="7F1E7ADA" w14:textId="77777777" w:rsidR="001444A3" w:rsidRPr="004730D6" w:rsidRDefault="001444A3" w:rsidP="008E0DAF">
            <w:pPr>
              <w:pStyle w:val="TableParagraph"/>
              <w:spacing w:line="268" w:lineRule="exact"/>
              <w:rPr>
                <w:lang w:val="ru-RU"/>
              </w:rPr>
            </w:pPr>
            <w:r w:rsidRPr="004730D6">
              <w:rPr>
                <w:lang w:val="ru-RU"/>
              </w:rPr>
              <w:t>Концерт.</w:t>
            </w:r>
          </w:p>
          <w:p w14:paraId="4F5BF65B" w14:textId="77777777" w:rsidR="001444A3" w:rsidRPr="004730D6" w:rsidRDefault="001444A3" w:rsidP="008E0DAF">
            <w:pPr>
              <w:pStyle w:val="TableParagraph"/>
              <w:ind w:firstLine="60"/>
              <w:jc w:val="both"/>
              <w:rPr>
                <w:lang w:val="ru-RU"/>
              </w:rPr>
            </w:pPr>
            <w:r w:rsidRPr="004730D6">
              <w:rPr>
                <w:lang w:val="ru-RU"/>
              </w:rPr>
              <w:t>Поздравительные</w:t>
            </w:r>
            <w:r w:rsidRPr="004730D6">
              <w:rPr>
                <w:spacing w:val="-58"/>
                <w:lang w:val="ru-RU"/>
              </w:rPr>
              <w:t xml:space="preserve"> </w:t>
            </w:r>
            <w:r w:rsidRPr="004730D6">
              <w:rPr>
                <w:spacing w:val="-1"/>
                <w:lang w:val="ru-RU"/>
              </w:rPr>
              <w:t xml:space="preserve">открытки </w:t>
            </w:r>
            <w:r w:rsidRPr="004730D6">
              <w:rPr>
                <w:lang w:val="ru-RU"/>
              </w:rPr>
              <w:t>жителям</w:t>
            </w:r>
            <w:r w:rsidRPr="004730D6">
              <w:rPr>
                <w:spacing w:val="-57"/>
                <w:lang w:val="ru-RU"/>
              </w:rPr>
              <w:t xml:space="preserve"> </w:t>
            </w:r>
            <w:r w:rsidRPr="004730D6">
              <w:rPr>
                <w:lang w:val="ru-RU"/>
              </w:rPr>
              <w:t>микрорайона.</w:t>
            </w:r>
          </w:p>
        </w:tc>
        <w:tc>
          <w:tcPr>
            <w:tcW w:w="1841" w:type="dxa"/>
            <w:gridSpan w:val="2"/>
          </w:tcPr>
          <w:p w14:paraId="1606CFF6" w14:textId="77777777" w:rsidR="001444A3" w:rsidRPr="004730D6" w:rsidRDefault="001444A3" w:rsidP="008E0DAF">
            <w:pPr>
              <w:pStyle w:val="TableParagraph"/>
              <w:ind w:left="108"/>
            </w:pPr>
            <w:proofErr w:type="spellStart"/>
            <w:r w:rsidRPr="004730D6">
              <w:rPr>
                <w:spacing w:val="-1"/>
              </w:rPr>
              <w:t>Изготовление</w:t>
            </w:r>
            <w:proofErr w:type="spellEnd"/>
            <w:r w:rsidRPr="004730D6">
              <w:rPr>
                <w:spacing w:val="-58"/>
              </w:rPr>
              <w:t xml:space="preserve"> </w:t>
            </w:r>
            <w:proofErr w:type="spellStart"/>
            <w:r w:rsidRPr="004730D6">
              <w:t>открыток</w:t>
            </w:r>
            <w:proofErr w:type="spellEnd"/>
            <w:r w:rsidRPr="004730D6">
              <w:t>.</w:t>
            </w:r>
          </w:p>
          <w:p w14:paraId="1E64CE1C" w14:textId="77777777" w:rsidR="001444A3" w:rsidRPr="004730D6" w:rsidRDefault="001444A3" w:rsidP="008E0DAF">
            <w:pPr>
              <w:pStyle w:val="TableParagraph"/>
              <w:ind w:left="108"/>
            </w:pPr>
            <w:r w:rsidRPr="004730D6">
              <w:t>1-11классы</w:t>
            </w:r>
          </w:p>
        </w:tc>
        <w:tc>
          <w:tcPr>
            <w:tcW w:w="3282" w:type="dxa"/>
            <w:gridSpan w:val="3"/>
          </w:tcPr>
          <w:p w14:paraId="1C43D56D" w14:textId="77777777" w:rsidR="001444A3" w:rsidRPr="004730D6" w:rsidRDefault="001444A3" w:rsidP="0001664A">
            <w:pPr>
              <w:pStyle w:val="TableParagraph"/>
              <w:ind w:right="349"/>
            </w:pPr>
            <w:proofErr w:type="spellStart"/>
            <w:r w:rsidRPr="004730D6">
              <w:rPr>
                <w:spacing w:val="-2"/>
              </w:rPr>
              <w:t>Подготовка</w:t>
            </w:r>
            <w:proofErr w:type="spellEnd"/>
            <w:r w:rsidRPr="004730D6">
              <w:rPr>
                <w:spacing w:val="-13"/>
              </w:rPr>
              <w:t xml:space="preserve"> </w:t>
            </w:r>
            <w:proofErr w:type="spellStart"/>
            <w:r w:rsidRPr="004730D6">
              <w:rPr>
                <w:spacing w:val="-1"/>
              </w:rPr>
              <w:t>концертных</w:t>
            </w:r>
            <w:proofErr w:type="spellEnd"/>
            <w:r w:rsidRPr="004730D6">
              <w:rPr>
                <w:spacing w:val="-57"/>
              </w:rPr>
              <w:t xml:space="preserve"> </w:t>
            </w:r>
            <w:proofErr w:type="spellStart"/>
            <w:r w:rsidRPr="004730D6">
              <w:t>номеров</w:t>
            </w:r>
            <w:proofErr w:type="spellEnd"/>
          </w:p>
        </w:tc>
      </w:tr>
      <w:tr w:rsidR="001444A3" w:rsidRPr="004730D6" w14:paraId="62645124" w14:textId="77777777" w:rsidTr="00317E23">
        <w:trPr>
          <w:trHeight w:val="1028"/>
        </w:trPr>
        <w:tc>
          <w:tcPr>
            <w:tcW w:w="2810" w:type="dxa"/>
          </w:tcPr>
          <w:p w14:paraId="7604BA98" w14:textId="77777777" w:rsidR="001444A3" w:rsidRPr="004730D6" w:rsidRDefault="001444A3" w:rsidP="0001664A">
            <w:pPr>
              <w:pStyle w:val="TableParagraph"/>
            </w:pPr>
          </w:p>
        </w:tc>
        <w:tc>
          <w:tcPr>
            <w:tcW w:w="2267" w:type="dxa"/>
          </w:tcPr>
          <w:p w14:paraId="2E775BAC" w14:textId="77777777" w:rsidR="001444A3" w:rsidRPr="004730D6" w:rsidRDefault="001444A3" w:rsidP="008E0DAF">
            <w:pPr>
              <w:pStyle w:val="TableParagraph"/>
            </w:pPr>
            <w:proofErr w:type="spellStart"/>
            <w:r w:rsidRPr="004730D6">
              <w:t>Посвящение</w:t>
            </w:r>
            <w:proofErr w:type="spellEnd"/>
            <w:r w:rsidRPr="004730D6">
              <w:t xml:space="preserve"> в</w:t>
            </w:r>
            <w:r w:rsidRPr="004730D6">
              <w:rPr>
                <w:spacing w:val="1"/>
              </w:rPr>
              <w:t xml:space="preserve"> </w:t>
            </w:r>
            <w:proofErr w:type="spellStart"/>
            <w:r w:rsidRPr="004730D6">
              <w:t>читатели</w:t>
            </w:r>
            <w:proofErr w:type="spellEnd"/>
            <w:r w:rsidRPr="004730D6">
              <w:rPr>
                <w:spacing w:val="1"/>
              </w:rPr>
              <w:t xml:space="preserve"> </w:t>
            </w:r>
            <w:proofErr w:type="spellStart"/>
            <w:r w:rsidRPr="004730D6">
              <w:rPr>
                <w:spacing w:val="-1"/>
              </w:rPr>
              <w:t>первоклассников</w:t>
            </w:r>
            <w:proofErr w:type="spellEnd"/>
          </w:p>
        </w:tc>
        <w:tc>
          <w:tcPr>
            <w:tcW w:w="1841" w:type="dxa"/>
            <w:gridSpan w:val="2"/>
          </w:tcPr>
          <w:p w14:paraId="3404921A" w14:textId="77777777" w:rsidR="001444A3" w:rsidRPr="004730D6" w:rsidRDefault="001444A3" w:rsidP="008E0DAF">
            <w:pPr>
              <w:pStyle w:val="TableParagraph"/>
              <w:ind w:left="108"/>
              <w:rPr>
                <w:lang w:val="ru-RU"/>
              </w:rPr>
            </w:pPr>
            <w:r w:rsidRPr="004730D6">
              <w:rPr>
                <w:spacing w:val="-2"/>
                <w:lang w:val="ru-RU"/>
              </w:rPr>
              <w:t xml:space="preserve">Экскурсия </w:t>
            </w:r>
            <w:r w:rsidRPr="004730D6">
              <w:rPr>
                <w:spacing w:val="-1"/>
                <w:lang w:val="ru-RU"/>
              </w:rPr>
              <w:t>в</w:t>
            </w:r>
            <w:r w:rsidRPr="004730D6">
              <w:rPr>
                <w:spacing w:val="-57"/>
                <w:lang w:val="ru-RU"/>
              </w:rPr>
              <w:t xml:space="preserve"> </w:t>
            </w:r>
            <w:proofErr w:type="gramStart"/>
            <w:r w:rsidRPr="004730D6">
              <w:rPr>
                <w:lang w:val="ru-RU"/>
              </w:rPr>
              <w:t>школьную</w:t>
            </w:r>
            <w:proofErr w:type="gramEnd"/>
          </w:p>
          <w:p w14:paraId="2E65C743" w14:textId="77777777" w:rsidR="001444A3" w:rsidRPr="004730D6" w:rsidRDefault="001444A3" w:rsidP="008E0DAF">
            <w:pPr>
              <w:pStyle w:val="TableParagraph"/>
              <w:ind w:left="108"/>
              <w:rPr>
                <w:lang w:val="ru-RU"/>
              </w:rPr>
            </w:pPr>
            <w:r w:rsidRPr="004730D6">
              <w:rPr>
                <w:spacing w:val="-1"/>
                <w:lang w:val="ru-RU"/>
              </w:rPr>
              <w:t>библиотеку</w:t>
            </w:r>
            <w:r w:rsidRPr="004730D6">
              <w:rPr>
                <w:spacing w:val="-57"/>
                <w:lang w:val="ru-RU"/>
              </w:rPr>
              <w:t xml:space="preserve"> </w:t>
            </w:r>
            <w:r w:rsidRPr="004730D6">
              <w:rPr>
                <w:lang w:val="ru-RU"/>
              </w:rPr>
              <w:t>1</w:t>
            </w:r>
            <w:r w:rsidRPr="004730D6">
              <w:rPr>
                <w:spacing w:val="-1"/>
                <w:lang w:val="ru-RU"/>
              </w:rPr>
              <w:t xml:space="preserve"> </w:t>
            </w:r>
            <w:r w:rsidRPr="004730D6">
              <w:rPr>
                <w:lang w:val="ru-RU"/>
              </w:rPr>
              <w:t>классы</w:t>
            </w:r>
          </w:p>
        </w:tc>
        <w:tc>
          <w:tcPr>
            <w:tcW w:w="3282" w:type="dxa"/>
            <w:gridSpan w:val="3"/>
          </w:tcPr>
          <w:p w14:paraId="119A2AB0" w14:textId="77777777" w:rsidR="001444A3" w:rsidRPr="004730D6" w:rsidRDefault="001444A3" w:rsidP="0001664A">
            <w:pPr>
              <w:pStyle w:val="TableParagraph"/>
              <w:ind w:right="559"/>
            </w:pPr>
            <w:proofErr w:type="spellStart"/>
            <w:r w:rsidRPr="004730D6">
              <w:t>Посещение</w:t>
            </w:r>
            <w:proofErr w:type="spellEnd"/>
            <w:r w:rsidRPr="004730D6">
              <w:rPr>
                <w:spacing w:val="-12"/>
              </w:rPr>
              <w:t xml:space="preserve"> </w:t>
            </w:r>
            <w:proofErr w:type="spellStart"/>
            <w:r w:rsidRPr="004730D6">
              <w:t>школьной</w:t>
            </w:r>
            <w:proofErr w:type="spellEnd"/>
            <w:r w:rsidRPr="004730D6">
              <w:rPr>
                <w:spacing w:val="-57"/>
              </w:rPr>
              <w:t xml:space="preserve"> </w:t>
            </w:r>
            <w:proofErr w:type="spellStart"/>
            <w:r w:rsidRPr="004730D6">
              <w:t>библиотеки</w:t>
            </w:r>
            <w:proofErr w:type="spellEnd"/>
          </w:p>
        </w:tc>
      </w:tr>
      <w:tr w:rsidR="001444A3" w:rsidRPr="004730D6" w14:paraId="5B09647C" w14:textId="77777777" w:rsidTr="00317E23">
        <w:trPr>
          <w:trHeight w:val="1625"/>
        </w:trPr>
        <w:tc>
          <w:tcPr>
            <w:tcW w:w="2810" w:type="dxa"/>
          </w:tcPr>
          <w:p w14:paraId="3D89BC8D" w14:textId="77777777" w:rsidR="001444A3" w:rsidRPr="004730D6" w:rsidRDefault="001444A3" w:rsidP="0001664A">
            <w:pPr>
              <w:pStyle w:val="TableParagraph"/>
            </w:pPr>
          </w:p>
        </w:tc>
        <w:tc>
          <w:tcPr>
            <w:tcW w:w="2267" w:type="dxa"/>
          </w:tcPr>
          <w:p w14:paraId="68134B55" w14:textId="77777777" w:rsidR="001444A3" w:rsidRPr="004730D6" w:rsidRDefault="001444A3" w:rsidP="008E0DAF">
            <w:pPr>
              <w:pStyle w:val="TableParagraph"/>
              <w:rPr>
                <w:lang w:val="ru-RU"/>
              </w:rPr>
            </w:pPr>
            <w:r w:rsidRPr="004730D6">
              <w:rPr>
                <w:spacing w:val="-1"/>
                <w:lang w:val="ru-RU"/>
              </w:rPr>
              <w:t>Праздничная</w:t>
            </w:r>
            <w:r w:rsidRPr="004730D6">
              <w:rPr>
                <w:spacing w:val="-57"/>
                <w:lang w:val="ru-RU"/>
              </w:rPr>
              <w:t xml:space="preserve"> </w:t>
            </w:r>
            <w:r w:rsidRPr="004730D6">
              <w:rPr>
                <w:lang w:val="ru-RU"/>
              </w:rPr>
              <w:t>программа</w:t>
            </w:r>
          </w:p>
          <w:p w14:paraId="473DDB1D" w14:textId="06101483" w:rsidR="001444A3" w:rsidRPr="004730D6" w:rsidRDefault="001444A3" w:rsidP="008E0DAF">
            <w:pPr>
              <w:pStyle w:val="TableParagraph"/>
              <w:rPr>
                <w:lang w:val="ru-RU"/>
              </w:rPr>
            </w:pPr>
            <w:r w:rsidRPr="004730D6">
              <w:rPr>
                <w:lang w:val="ru-RU"/>
              </w:rPr>
              <w:t>«Посвящение в</w:t>
            </w:r>
            <w:r w:rsidRPr="004730D6">
              <w:rPr>
                <w:spacing w:val="1"/>
                <w:lang w:val="ru-RU"/>
              </w:rPr>
              <w:t xml:space="preserve"> </w:t>
            </w:r>
            <w:r w:rsidR="008E0DAF" w:rsidRPr="004730D6">
              <w:rPr>
                <w:spacing w:val="-1"/>
                <w:lang w:val="ru-RU"/>
              </w:rPr>
              <w:t>первоклассники»</w:t>
            </w:r>
          </w:p>
        </w:tc>
        <w:tc>
          <w:tcPr>
            <w:tcW w:w="1841" w:type="dxa"/>
            <w:gridSpan w:val="2"/>
          </w:tcPr>
          <w:p w14:paraId="2B0BBC35" w14:textId="77777777" w:rsidR="001444A3" w:rsidRPr="004730D6" w:rsidRDefault="001444A3" w:rsidP="008E0DAF">
            <w:pPr>
              <w:pStyle w:val="TableParagraph"/>
              <w:ind w:left="108"/>
              <w:rPr>
                <w:lang w:val="ru-RU"/>
              </w:rPr>
            </w:pPr>
            <w:r w:rsidRPr="004730D6">
              <w:rPr>
                <w:spacing w:val="-1"/>
                <w:lang w:val="ru-RU"/>
              </w:rPr>
              <w:t xml:space="preserve">Присутствие </w:t>
            </w:r>
            <w:r w:rsidRPr="004730D6">
              <w:rPr>
                <w:lang w:val="ru-RU"/>
              </w:rPr>
              <w:t>на</w:t>
            </w:r>
            <w:r w:rsidRPr="004730D6">
              <w:rPr>
                <w:spacing w:val="-57"/>
                <w:lang w:val="ru-RU"/>
              </w:rPr>
              <w:t xml:space="preserve"> </w:t>
            </w:r>
            <w:r w:rsidRPr="004730D6">
              <w:rPr>
                <w:lang w:val="ru-RU"/>
              </w:rPr>
              <w:t>праздничном</w:t>
            </w:r>
            <w:r w:rsidRPr="004730D6">
              <w:rPr>
                <w:spacing w:val="1"/>
                <w:lang w:val="ru-RU"/>
              </w:rPr>
              <w:t xml:space="preserve"> </w:t>
            </w:r>
            <w:r w:rsidRPr="004730D6">
              <w:rPr>
                <w:lang w:val="ru-RU"/>
              </w:rPr>
              <w:t>мероприятии</w:t>
            </w:r>
          </w:p>
          <w:p w14:paraId="7C3FFA78" w14:textId="77777777" w:rsidR="001444A3" w:rsidRPr="004730D6" w:rsidRDefault="001444A3" w:rsidP="008E0DAF">
            <w:pPr>
              <w:pStyle w:val="TableParagraph"/>
              <w:ind w:left="108"/>
            </w:pPr>
            <w:r w:rsidRPr="004730D6">
              <w:rPr>
                <w:lang w:val="ru-RU"/>
              </w:rPr>
              <w:t>1 класса.</w:t>
            </w:r>
            <w:r w:rsidRPr="004730D6">
              <w:rPr>
                <w:spacing w:val="1"/>
                <w:lang w:val="ru-RU"/>
              </w:rPr>
              <w:t xml:space="preserve"> </w:t>
            </w:r>
            <w:proofErr w:type="spellStart"/>
            <w:r w:rsidRPr="004730D6">
              <w:rPr>
                <w:spacing w:val="-1"/>
              </w:rPr>
              <w:t>Разучивание</w:t>
            </w:r>
            <w:proofErr w:type="spellEnd"/>
            <w:r w:rsidRPr="004730D6">
              <w:rPr>
                <w:spacing w:val="-57"/>
              </w:rPr>
              <w:t xml:space="preserve"> </w:t>
            </w:r>
            <w:proofErr w:type="spellStart"/>
            <w:r w:rsidRPr="004730D6">
              <w:t>песен</w:t>
            </w:r>
            <w:proofErr w:type="spellEnd"/>
            <w:r w:rsidRPr="004730D6">
              <w:t>.</w:t>
            </w:r>
          </w:p>
        </w:tc>
        <w:tc>
          <w:tcPr>
            <w:tcW w:w="3282" w:type="dxa"/>
            <w:gridSpan w:val="3"/>
          </w:tcPr>
          <w:p w14:paraId="3D78B6CB" w14:textId="77777777" w:rsidR="001444A3" w:rsidRPr="004730D6" w:rsidRDefault="001444A3" w:rsidP="0001664A">
            <w:pPr>
              <w:pStyle w:val="TableParagraph"/>
              <w:ind w:right="1383"/>
            </w:pPr>
            <w:proofErr w:type="spellStart"/>
            <w:r w:rsidRPr="004730D6">
              <w:t>Разучивание</w:t>
            </w:r>
            <w:proofErr w:type="spellEnd"/>
            <w:r w:rsidRPr="004730D6">
              <w:rPr>
                <w:spacing w:val="1"/>
              </w:rPr>
              <w:t xml:space="preserve"> </w:t>
            </w:r>
            <w:proofErr w:type="spellStart"/>
            <w:r w:rsidRPr="004730D6">
              <w:rPr>
                <w:spacing w:val="-1"/>
              </w:rPr>
              <w:t>стиховорений</w:t>
            </w:r>
            <w:proofErr w:type="spellEnd"/>
          </w:p>
        </w:tc>
      </w:tr>
      <w:tr w:rsidR="001444A3" w:rsidRPr="004730D6" w14:paraId="24F07256" w14:textId="77777777" w:rsidTr="00317E23">
        <w:trPr>
          <w:trHeight w:val="552"/>
        </w:trPr>
        <w:tc>
          <w:tcPr>
            <w:tcW w:w="10200" w:type="dxa"/>
            <w:gridSpan w:val="7"/>
          </w:tcPr>
          <w:p w14:paraId="1260C19D" w14:textId="77777777" w:rsidR="001444A3" w:rsidRPr="004730D6" w:rsidRDefault="001444A3" w:rsidP="001444A3">
            <w:pPr>
              <w:pStyle w:val="TableParagraph"/>
              <w:spacing w:line="273" w:lineRule="exact"/>
              <w:jc w:val="center"/>
              <w:rPr>
                <w:b/>
              </w:rPr>
            </w:pPr>
            <w:proofErr w:type="spellStart"/>
            <w:r w:rsidRPr="004730D6">
              <w:rPr>
                <w:b/>
                <w:color w:val="FF0000"/>
              </w:rPr>
              <w:t>Ноябрь</w:t>
            </w:r>
            <w:proofErr w:type="spellEnd"/>
          </w:p>
        </w:tc>
      </w:tr>
      <w:tr w:rsidR="001444A3" w:rsidRPr="004730D6" w14:paraId="102D39DF" w14:textId="77777777" w:rsidTr="00317E23">
        <w:trPr>
          <w:trHeight w:val="3311"/>
        </w:trPr>
        <w:tc>
          <w:tcPr>
            <w:tcW w:w="2810" w:type="dxa"/>
            <w:tcBorders>
              <w:bottom w:val="single" w:sz="12" w:space="0" w:color="auto"/>
            </w:tcBorders>
          </w:tcPr>
          <w:p w14:paraId="375F1FF7" w14:textId="77777777" w:rsidR="001444A3" w:rsidRPr="004730D6" w:rsidRDefault="001444A3" w:rsidP="0001664A">
            <w:pPr>
              <w:pStyle w:val="TableParagraph"/>
              <w:ind w:left="107"/>
              <w:rPr>
                <w:lang w:val="ru-RU"/>
              </w:rPr>
            </w:pPr>
            <w:r w:rsidRPr="004730D6">
              <w:rPr>
                <w:lang w:val="ru-RU"/>
              </w:rPr>
              <w:t>Акция</w:t>
            </w:r>
            <w:r w:rsidRPr="004730D6">
              <w:rPr>
                <w:spacing w:val="1"/>
                <w:lang w:val="ru-RU"/>
              </w:rPr>
              <w:t xml:space="preserve"> </w:t>
            </w:r>
            <w:r w:rsidRPr="004730D6">
              <w:rPr>
                <w:lang w:val="ru-RU"/>
              </w:rPr>
              <w:t>«Россия – наш общий</w:t>
            </w:r>
            <w:r w:rsidRPr="004730D6">
              <w:rPr>
                <w:spacing w:val="-57"/>
                <w:lang w:val="ru-RU"/>
              </w:rPr>
              <w:t xml:space="preserve"> </w:t>
            </w:r>
            <w:r w:rsidRPr="004730D6">
              <w:rPr>
                <w:lang w:val="ru-RU"/>
              </w:rPr>
              <w:t>дом»</w:t>
            </w:r>
            <w:r w:rsidRPr="004730D6">
              <w:rPr>
                <w:spacing w:val="-10"/>
                <w:lang w:val="ru-RU"/>
              </w:rPr>
              <w:t xml:space="preserve"> </w:t>
            </w:r>
            <w:r w:rsidRPr="004730D6">
              <w:rPr>
                <w:lang w:val="ru-RU"/>
              </w:rPr>
              <w:t>ко</w:t>
            </w:r>
            <w:r w:rsidRPr="004730D6">
              <w:rPr>
                <w:spacing w:val="-2"/>
                <w:lang w:val="ru-RU"/>
              </w:rPr>
              <w:t xml:space="preserve"> </w:t>
            </w:r>
            <w:r w:rsidRPr="004730D6">
              <w:rPr>
                <w:lang w:val="ru-RU"/>
              </w:rPr>
              <w:t>дню</w:t>
            </w:r>
            <w:r w:rsidRPr="004730D6">
              <w:rPr>
                <w:spacing w:val="-2"/>
                <w:lang w:val="ru-RU"/>
              </w:rPr>
              <w:t xml:space="preserve"> </w:t>
            </w:r>
            <w:proofErr w:type="gramStart"/>
            <w:r w:rsidRPr="004730D6">
              <w:rPr>
                <w:lang w:val="ru-RU"/>
              </w:rPr>
              <w:t>народного</w:t>
            </w:r>
            <w:proofErr w:type="gramEnd"/>
          </w:p>
          <w:p w14:paraId="575A0E96" w14:textId="77777777" w:rsidR="001444A3" w:rsidRPr="004730D6" w:rsidRDefault="001444A3" w:rsidP="0001664A">
            <w:pPr>
              <w:pStyle w:val="TableParagraph"/>
              <w:ind w:left="107"/>
              <w:rPr>
                <w:lang w:val="ru-RU"/>
              </w:rPr>
            </w:pPr>
            <w:r w:rsidRPr="004730D6">
              <w:rPr>
                <w:lang w:val="ru-RU"/>
              </w:rPr>
              <w:t>единства.</w:t>
            </w:r>
          </w:p>
          <w:p w14:paraId="34EE71C0" w14:textId="77777777" w:rsidR="001444A3" w:rsidRPr="004730D6" w:rsidRDefault="001444A3" w:rsidP="0001664A">
            <w:pPr>
              <w:pStyle w:val="TableParagraph"/>
              <w:ind w:left="107"/>
              <w:rPr>
                <w:lang w:val="ru-RU"/>
              </w:rPr>
            </w:pPr>
            <w:r w:rsidRPr="004730D6">
              <w:rPr>
                <w:lang w:val="ru-RU"/>
              </w:rPr>
              <w:t>Участие</w:t>
            </w:r>
            <w:r w:rsidRPr="004730D6">
              <w:rPr>
                <w:spacing w:val="-6"/>
                <w:lang w:val="ru-RU"/>
              </w:rPr>
              <w:t xml:space="preserve"> </w:t>
            </w:r>
            <w:r w:rsidRPr="004730D6">
              <w:rPr>
                <w:lang w:val="ru-RU"/>
              </w:rPr>
              <w:t>в</w:t>
            </w:r>
            <w:r w:rsidRPr="004730D6">
              <w:rPr>
                <w:spacing w:val="-5"/>
                <w:lang w:val="ru-RU"/>
              </w:rPr>
              <w:t xml:space="preserve"> </w:t>
            </w:r>
            <w:r w:rsidRPr="004730D6">
              <w:rPr>
                <w:lang w:val="ru-RU"/>
              </w:rPr>
              <w:t>онлайн-</w:t>
            </w:r>
            <w:proofErr w:type="spellStart"/>
            <w:r w:rsidRPr="004730D6">
              <w:rPr>
                <w:lang w:val="ru-RU"/>
              </w:rPr>
              <w:t>флешмобе</w:t>
            </w:r>
            <w:proofErr w:type="spellEnd"/>
          </w:p>
          <w:p w14:paraId="3A8EA3C0" w14:textId="77777777" w:rsidR="001444A3" w:rsidRPr="004730D6" w:rsidRDefault="001444A3" w:rsidP="0001664A">
            <w:pPr>
              <w:pStyle w:val="TableParagraph"/>
              <w:ind w:left="107" w:right="361"/>
              <w:rPr>
                <w:lang w:val="ru-RU"/>
              </w:rPr>
            </w:pPr>
            <w:r w:rsidRPr="004730D6">
              <w:rPr>
                <w:lang w:val="ru-RU"/>
              </w:rPr>
              <w:t>«Привет, Россия!»:</w:t>
            </w:r>
            <w:r w:rsidRPr="004730D6">
              <w:rPr>
                <w:spacing w:val="1"/>
                <w:lang w:val="ru-RU"/>
              </w:rPr>
              <w:t xml:space="preserve"> </w:t>
            </w:r>
            <w:r w:rsidRPr="004730D6">
              <w:rPr>
                <w:lang w:val="ru-RU"/>
              </w:rPr>
              <w:t>публикация изображения</w:t>
            </w:r>
            <w:r w:rsidRPr="004730D6">
              <w:rPr>
                <w:spacing w:val="1"/>
                <w:lang w:val="ru-RU"/>
              </w:rPr>
              <w:t xml:space="preserve"> </w:t>
            </w:r>
            <w:r w:rsidRPr="004730D6">
              <w:rPr>
                <w:lang w:val="ru-RU"/>
              </w:rPr>
              <w:t>или сообщение в виде</w:t>
            </w:r>
            <w:r w:rsidRPr="004730D6">
              <w:rPr>
                <w:spacing w:val="1"/>
                <w:lang w:val="ru-RU"/>
              </w:rPr>
              <w:t xml:space="preserve"> </w:t>
            </w:r>
            <w:r w:rsidRPr="004730D6">
              <w:rPr>
                <w:lang w:val="ru-RU"/>
              </w:rPr>
              <w:t xml:space="preserve">познавательных </w:t>
            </w:r>
            <w:proofErr w:type="gramStart"/>
            <w:r w:rsidRPr="004730D6">
              <w:rPr>
                <w:lang w:val="ru-RU"/>
              </w:rPr>
              <w:t>фактов о</w:t>
            </w:r>
            <w:r w:rsidRPr="004730D6">
              <w:rPr>
                <w:spacing w:val="1"/>
                <w:lang w:val="ru-RU"/>
              </w:rPr>
              <w:t xml:space="preserve"> </w:t>
            </w:r>
            <w:r w:rsidRPr="004730D6">
              <w:rPr>
                <w:lang w:val="ru-RU"/>
              </w:rPr>
              <w:t>культуре</w:t>
            </w:r>
            <w:proofErr w:type="gramEnd"/>
            <w:r w:rsidRPr="004730D6">
              <w:rPr>
                <w:lang w:val="ru-RU"/>
              </w:rPr>
              <w:t xml:space="preserve"> и традициях</w:t>
            </w:r>
            <w:r w:rsidRPr="004730D6">
              <w:rPr>
                <w:spacing w:val="1"/>
                <w:lang w:val="ru-RU"/>
              </w:rPr>
              <w:t xml:space="preserve"> </w:t>
            </w:r>
            <w:r w:rsidRPr="004730D6">
              <w:rPr>
                <w:lang w:val="ru-RU"/>
              </w:rPr>
              <w:t>народов</w:t>
            </w:r>
            <w:r w:rsidRPr="004730D6">
              <w:rPr>
                <w:spacing w:val="-5"/>
                <w:lang w:val="ru-RU"/>
              </w:rPr>
              <w:t xml:space="preserve"> </w:t>
            </w:r>
            <w:r w:rsidRPr="004730D6">
              <w:rPr>
                <w:lang w:val="ru-RU"/>
              </w:rPr>
              <w:t>России</w:t>
            </w:r>
            <w:r w:rsidRPr="004730D6">
              <w:rPr>
                <w:spacing w:val="-5"/>
                <w:lang w:val="ru-RU"/>
              </w:rPr>
              <w:t xml:space="preserve"> </w:t>
            </w:r>
            <w:proofErr w:type="spellStart"/>
            <w:r w:rsidRPr="004730D6">
              <w:rPr>
                <w:lang w:val="ru-RU"/>
              </w:rPr>
              <w:t>соцсетях</w:t>
            </w:r>
            <w:proofErr w:type="spellEnd"/>
            <w:r w:rsidRPr="004730D6">
              <w:rPr>
                <w:spacing w:val="-3"/>
                <w:lang w:val="ru-RU"/>
              </w:rPr>
              <w:t xml:space="preserve"> </w:t>
            </w:r>
            <w:r w:rsidRPr="004730D6">
              <w:rPr>
                <w:lang w:val="ru-RU"/>
              </w:rPr>
              <w:t>с</w:t>
            </w:r>
            <w:r w:rsidRPr="004730D6">
              <w:rPr>
                <w:spacing w:val="-57"/>
                <w:lang w:val="ru-RU"/>
              </w:rPr>
              <w:t xml:space="preserve"> </w:t>
            </w:r>
            <w:proofErr w:type="spellStart"/>
            <w:r w:rsidRPr="004730D6">
              <w:rPr>
                <w:lang w:val="ru-RU"/>
              </w:rPr>
              <w:t>хештегом</w:t>
            </w:r>
            <w:proofErr w:type="spellEnd"/>
          </w:p>
          <w:p w14:paraId="0D2CBDCB" w14:textId="77777777" w:rsidR="001444A3" w:rsidRPr="004730D6" w:rsidRDefault="001444A3" w:rsidP="0001664A">
            <w:pPr>
              <w:pStyle w:val="TableParagraph"/>
              <w:spacing w:line="264" w:lineRule="exact"/>
              <w:ind w:left="107"/>
            </w:pPr>
            <w:r w:rsidRPr="004730D6">
              <w:t>#</w:t>
            </w:r>
            <w:proofErr w:type="spellStart"/>
            <w:r w:rsidRPr="004730D6">
              <w:t>Россиянашобщийдом</w:t>
            </w:r>
            <w:proofErr w:type="spellEnd"/>
          </w:p>
        </w:tc>
        <w:tc>
          <w:tcPr>
            <w:tcW w:w="2267" w:type="dxa"/>
          </w:tcPr>
          <w:p w14:paraId="0879BB56" w14:textId="77777777" w:rsidR="001444A3" w:rsidRPr="004730D6" w:rsidRDefault="001444A3" w:rsidP="0001664A">
            <w:pPr>
              <w:pStyle w:val="TableParagraph"/>
              <w:ind w:right="200"/>
              <w:rPr>
                <w:lang w:val="ru-RU"/>
              </w:rPr>
            </w:pPr>
            <w:r w:rsidRPr="004730D6">
              <w:rPr>
                <w:lang w:val="ru-RU"/>
              </w:rPr>
              <w:t>«В единстве народа -</w:t>
            </w:r>
            <w:r w:rsidRPr="004730D6">
              <w:rPr>
                <w:spacing w:val="1"/>
                <w:lang w:val="ru-RU"/>
              </w:rPr>
              <w:t xml:space="preserve"> </w:t>
            </w:r>
            <w:r w:rsidRPr="004730D6">
              <w:rPr>
                <w:lang w:val="ru-RU"/>
              </w:rPr>
              <w:t>сила страны!»-</w:t>
            </w:r>
            <w:r w:rsidRPr="004730D6">
              <w:rPr>
                <w:spacing w:val="1"/>
                <w:lang w:val="ru-RU"/>
              </w:rPr>
              <w:t xml:space="preserve"> </w:t>
            </w:r>
            <w:r w:rsidRPr="004730D6">
              <w:rPr>
                <w:lang w:val="ru-RU"/>
              </w:rPr>
              <w:t>книжная выставка в</w:t>
            </w:r>
            <w:r w:rsidRPr="004730D6">
              <w:rPr>
                <w:spacing w:val="1"/>
                <w:lang w:val="ru-RU"/>
              </w:rPr>
              <w:t xml:space="preserve"> </w:t>
            </w:r>
            <w:r w:rsidRPr="004730D6">
              <w:rPr>
                <w:spacing w:val="-2"/>
                <w:lang w:val="ru-RU"/>
              </w:rPr>
              <w:t>школьной</w:t>
            </w:r>
            <w:r w:rsidRPr="004730D6">
              <w:rPr>
                <w:spacing w:val="-9"/>
                <w:lang w:val="ru-RU"/>
              </w:rPr>
              <w:t xml:space="preserve"> </w:t>
            </w:r>
            <w:r w:rsidRPr="004730D6">
              <w:rPr>
                <w:spacing w:val="-1"/>
                <w:lang w:val="ru-RU"/>
              </w:rPr>
              <w:t>библиотеке</w:t>
            </w:r>
          </w:p>
        </w:tc>
        <w:tc>
          <w:tcPr>
            <w:tcW w:w="1841" w:type="dxa"/>
            <w:gridSpan w:val="2"/>
          </w:tcPr>
          <w:p w14:paraId="41149AA0" w14:textId="77777777" w:rsidR="001444A3" w:rsidRPr="004730D6" w:rsidRDefault="001444A3" w:rsidP="0001664A">
            <w:pPr>
              <w:pStyle w:val="TableParagraph"/>
              <w:ind w:left="108" w:right="526"/>
              <w:rPr>
                <w:lang w:val="ru-RU"/>
              </w:rPr>
            </w:pPr>
            <w:r w:rsidRPr="004730D6">
              <w:rPr>
                <w:spacing w:val="-1"/>
                <w:lang w:val="ru-RU"/>
              </w:rPr>
              <w:t xml:space="preserve">Классный </w:t>
            </w:r>
            <w:r w:rsidRPr="004730D6">
              <w:rPr>
                <w:lang w:val="ru-RU"/>
              </w:rPr>
              <w:t>час,</w:t>
            </w:r>
            <w:r w:rsidRPr="004730D6">
              <w:rPr>
                <w:spacing w:val="-57"/>
                <w:lang w:val="ru-RU"/>
              </w:rPr>
              <w:t xml:space="preserve"> </w:t>
            </w:r>
            <w:r w:rsidRPr="004730D6">
              <w:rPr>
                <w:lang w:val="ru-RU"/>
              </w:rPr>
              <w:t>посвященный</w:t>
            </w:r>
          </w:p>
          <w:p w14:paraId="4E7CB16F" w14:textId="77777777" w:rsidR="001444A3" w:rsidRPr="004730D6" w:rsidRDefault="001444A3" w:rsidP="0001664A">
            <w:pPr>
              <w:pStyle w:val="TableParagraph"/>
              <w:ind w:left="108" w:right="287"/>
              <w:rPr>
                <w:lang w:val="ru-RU"/>
              </w:rPr>
            </w:pPr>
            <w:r w:rsidRPr="004730D6">
              <w:rPr>
                <w:spacing w:val="-1"/>
                <w:lang w:val="ru-RU"/>
              </w:rPr>
              <w:t>«Дню народного</w:t>
            </w:r>
            <w:r w:rsidRPr="004730D6">
              <w:rPr>
                <w:spacing w:val="-57"/>
                <w:lang w:val="ru-RU"/>
              </w:rPr>
              <w:t xml:space="preserve"> </w:t>
            </w:r>
            <w:r w:rsidRPr="004730D6">
              <w:rPr>
                <w:lang w:val="ru-RU"/>
              </w:rPr>
              <w:t>единства»</w:t>
            </w:r>
          </w:p>
          <w:p w14:paraId="20AFC9D7" w14:textId="77777777" w:rsidR="001444A3" w:rsidRPr="004730D6" w:rsidRDefault="001444A3" w:rsidP="0001664A">
            <w:pPr>
              <w:pStyle w:val="TableParagraph"/>
              <w:ind w:left="108"/>
            </w:pPr>
            <w:r w:rsidRPr="004730D6">
              <w:t>1-11</w:t>
            </w:r>
            <w:r w:rsidRPr="004730D6">
              <w:rPr>
                <w:spacing w:val="-6"/>
              </w:rPr>
              <w:t xml:space="preserve"> </w:t>
            </w:r>
            <w:proofErr w:type="spellStart"/>
            <w:r w:rsidRPr="004730D6">
              <w:t>классы</w:t>
            </w:r>
            <w:proofErr w:type="spellEnd"/>
          </w:p>
        </w:tc>
        <w:tc>
          <w:tcPr>
            <w:tcW w:w="3282" w:type="dxa"/>
            <w:gridSpan w:val="3"/>
          </w:tcPr>
          <w:p w14:paraId="12DF00C5" w14:textId="77777777" w:rsidR="001444A3" w:rsidRPr="004730D6" w:rsidRDefault="001444A3" w:rsidP="0001664A">
            <w:pPr>
              <w:pStyle w:val="TableParagraph"/>
              <w:ind w:right="222"/>
              <w:rPr>
                <w:lang w:val="ru-RU"/>
              </w:rPr>
            </w:pPr>
            <w:r w:rsidRPr="004730D6">
              <w:rPr>
                <w:lang w:val="ru-RU"/>
              </w:rPr>
              <w:t>Готовят презентацию,</w:t>
            </w:r>
            <w:r w:rsidRPr="004730D6">
              <w:rPr>
                <w:spacing w:val="1"/>
                <w:lang w:val="ru-RU"/>
              </w:rPr>
              <w:t xml:space="preserve"> </w:t>
            </w:r>
            <w:r w:rsidRPr="004730D6">
              <w:rPr>
                <w:lang w:val="ru-RU"/>
              </w:rPr>
              <w:t>сообщение в виде</w:t>
            </w:r>
            <w:r w:rsidRPr="004730D6">
              <w:rPr>
                <w:spacing w:val="1"/>
                <w:lang w:val="ru-RU"/>
              </w:rPr>
              <w:t xml:space="preserve"> </w:t>
            </w:r>
            <w:r w:rsidRPr="004730D6">
              <w:rPr>
                <w:spacing w:val="-1"/>
                <w:lang w:val="ru-RU"/>
              </w:rPr>
              <w:t>познавательных</w:t>
            </w:r>
            <w:r w:rsidRPr="004730D6">
              <w:rPr>
                <w:spacing w:val="-7"/>
                <w:lang w:val="ru-RU"/>
              </w:rPr>
              <w:t xml:space="preserve"> </w:t>
            </w:r>
            <w:r w:rsidRPr="004730D6">
              <w:rPr>
                <w:lang w:val="ru-RU"/>
              </w:rPr>
              <w:t>фактов</w:t>
            </w:r>
            <w:r w:rsidRPr="004730D6">
              <w:rPr>
                <w:spacing w:val="-11"/>
                <w:lang w:val="ru-RU"/>
              </w:rPr>
              <w:t xml:space="preserve"> </w:t>
            </w:r>
            <w:r w:rsidRPr="004730D6">
              <w:rPr>
                <w:lang w:val="ru-RU"/>
              </w:rPr>
              <w:t>о</w:t>
            </w:r>
            <w:r w:rsidRPr="004730D6">
              <w:rPr>
                <w:spacing w:val="-57"/>
                <w:lang w:val="ru-RU"/>
              </w:rPr>
              <w:t xml:space="preserve"> </w:t>
            </w:r>
            <w:r w:rsidRPr="004730D6">
              <w:rPr>
                <w:lang w:val="ru-RU"/>
              </w:rPr>
              <w:t>культуре, традициях</w:t>
            </w:r>
            <w:r w:rsidRPr="004730D6">
              <w:rPr>
                <w:spacing w:val="1"/>
                <w:lang w:val="ru-RU"/>
              </w:rPr>
              <w:t xml:space="preserve"> </w:t>
            </w:r>
            <w:r w:rsidRPr="004730D6">
              <w:rPr>
                <w:lang w:val="ru-RU"/>
              </w:rPr>
              <w:t>народов России и</w:t>
            </w:r>
            <w:r w:rsidRPr="004730D6">
              <w:rPr>
                <w:spacing w:val="1"/>
                <w:lang w:val="ru-RU"/>
              </w:rPr>
              <w:t xml:space="preserve"> </w:t>
            </w:r>
            <w:r w:rsidRPr="004730D6">
              <w:rPr>
                <w:lang w:val="ru-RU"/>
              </w:rPr>
              <w:t>публикуют</w:t>
            </w:r>
            <w:r w:rsidRPr="004730D6">
              <w:rPr>
                <w:spacing w:val="-4"/>
                <w:lang w:val="ru-RU"/>
              </w:rPr>
              <w:t xml:space="preserve"> </w:t>
            </w:r>
            <w:r w:rsidRPr="004730D6">
              <w:rPr>
                <w:lang w:val="ru-RU"/>
              </w:rPr>
              <w:t>в</w:t>
            </w:r>
            <w:r w:rsidRPr="004730D6">
              <w:rPr>
                <w:spacing w:val="-5"/>
                <w:lang w:val="ru-RU"/>
              </w:rPr>
              <w:t xml:space="preserve"> </w:t>
            </w:r>
            <w:proofErr w:type="spellStart"/>
            <w:r w:rsidRPr="004730D6">
              <w:rPr>
                <w:lang w:val="ru-RU"/>
              </w:rPr>
              <w:t>соц</w:t>
            </w:r>
            <w:proofErr w:type="gramStart"/>
            <w:r w:rsidRPr="004730D6">
              <w:rPr>
                <w:lang w:val="ru-RU"/>
              </w:rPr>
              <w:t>.с</w:t>
            </w:r>
            <w:proofErr w:type="gramEnd"/>
            <w:r w:rsidRPr="004730D6">
              <w:rPr>
                <w:lang w:val="ru-RU"/>
              </w:rPr>
              <w:t>етях</w:t>
            </w:r>
            <w:proofErr w:type="spellEnd"/>
          </w:p>
        </w:tc>
      </w:tr>
      <w:tr w:rsidR="008E0DAF" w:rsidRPr="004730D6" w14:paraId="4DC605B2"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109"/>
        </w:trPr>
        <w:tc>
          <w:tcPr>
            <w:tcW w:w="2810" w:type="dxa"/>
            <w:tcBorders>
              <w:top w:val="single" w:sz="4" w:space="0" w:color="auto"/>
              <w:left w:val="single" w:sz="4" w:space="0" w:color="auto"/>
              <w:bottom w:val="single" w:sz="4" w:space="0" w:color="auto"/>
              <w:right w:val="single" w:sz="4" w:space="0" w:color="auto"/>
            </w:tcBorders>
          </w:tcPr>
          <w:p w14:paraId="4EC83069" w14:textId="77777777" w:rsidR="008E0DAF" w:rsidRPr="004730D6" w:rsidRDefault="008E0DAF" w:rsidP="0001664A">
            <w:pPr>
              <w:pStyle w:val="TableParagraph"/>
              <w:ind w:left="107" w:right="96"/>
              <w:rPr>
                <w:lang w:val="ru-RU"/>
              </w:rPr>
            </w:pPr>
            <w:r w:rsidRPr="004730D6">
              <w:rPr>
                <w:lang w:val="ru-RU"/>
              </w:rPr>
              <w:lastRenderedPageBreak/>
              <w:t xml:space="preserve">Всероссийская </w:t>
            </w:r>
            <w:r w:rsidRPr="004730D6">
              <w:rPr>
                <w:shd w:val="clear" w:color="auto" w:fill="FCFCFC"/>
                <w:lang w:val="ru-RU"/>
              </w:rPr>
              <w:t>эколого –</w:t>
            </w:r>
            <w:r w:rsidRPr="004730D6">
              <w:rPr>
                <w:spacing w:val="1"/>
                <w:lang w:val="ru-RU"/>
              </w:rPr>
              <w:t xml:space="preserve"> </w:t>
            </w:r>
            <w:r w:rsidRPr="004730D6">
              <w:rPr>
                <w:spacing w:val="-1"/>
                <w:shd w:val="clear" w:color="auto" w:fill="FCFCFC"/>
                <w:lang w:val="ru-RU"/>
              </w:rPr>
              <w:t>культурная</w:t>
            </w:r>
            <w:r w:rsidRPr="004730D6">
              <w:rPr>
                <w:spacing w:val="-12"/>
                <w:shd w:val="clear" w:color="auto" w:fill="FCFCFC"/>
                <w:lang w:val="ru-RU"/>
              </w:rPr>
              <w:t xml:space="preserve"> </w:t>
            </w:r>
            <w:r w:rsidRPr="004730D6">
              <w:rPr>
                <w:spacing w:val="-1"/>
                <w:lang w:val="ru-RU"/>
              </w:rPr>
              <w:t>акция</w:t>
            </w:r>
            <w:r w:rsidRPr="004730D6">
              <w:rPr>
                <w:spacing w:val="-8"/>
                <w:lang w:val="ru-RU"/>
              </w:rPr>
              <w:t xml:space="preserve"> </w:t>
            </w:r>
            <w:r w:rsidRPr="004730D6">
              <w:rPr>
                <w:spacing w:val="-1"/>
                <w:shd w:val="clear" w:color="auto" w:fill="FCFCFC"/>
                <w:lang w:val="ru-RU"/>
              </w:rPr>
              <w:t>«Пернатым</w:t>
            </w:r>
            <w:r w:rsidRPr="004730D6">
              <w:rPr>
                <w:spacing w:val="-57"/>
                <w:lang w:val="ru-RU"/>
              </w:rPr>
              <w:t xml:space="preserve"> </w:t>
            </w:r>
            <w:r w:rsidRPr="004730D6">
              <w:rPr>
                <w:shd w:val="clear" w:color="auto" w:fill="FCFCFC"/>
                <w:lang w:val="ru-RU"/>
              </w:rPr>
              <w:t>надо</w:t>
            </w:r>
            <w:r w:rsidRPr="004730D6">
              <w:rPr>
                <w:spacing w:val="-1"/>
                <w:shd w:val="clear" w:color="auto" w:fill="FCFCFC"/>
                <w:lang w:val="ru-RU"/>
              </w:rPr>
              <w:t xml:space="preserve"> </w:t>
            </w:r>
            <w:r w:rsidRPr="004730D6">
              <w:rPr>
                <w:shd w:val="clear" w:color="auto" w:fill="FCFCFC"/>
                <w:lang w:val="ru-RU"/>
              </w:rPr>
              <w:t>помогать!»</w:t>
            </w:r>
          </w:p>
        </w:tc>
        <w:tc>
          <w:tcPr>
            <w:tcW w:w="2267" w:type="dxa"/>
            <w:tcBorders>
              <w:top w:val="single" w:sz="4" w:space="0" w:color="auto"/>
              <w:left w:val="single" w:sz="4" w:space="0" w:color="auto"/>
              <w:bottom w:val="single" w:sz="4" w:space="0" w:color="auto"/>
              <w:right w:val="single" w:sz="4" w:space="0" w:color="auto"/>
            </w:tcBorders>
          </w:tcPr>
          <w:p w14:paraId="70F5FB6A" w14:textId="77777777" w:rsidR="008E0DAF" w:rsidRPr="004730D6" w:rsidRDefault="008E0DAF" w:rsidP="0001664A">
            <w:pPr>
              <w:pStyle w:val="TableParagraph"/>
              <w:spacing w:line="268" w:lineRule="exact"/>
              <w:rPr>
                <w:lang w:val="ru-RU"/>
              </w:rPr>
            </w:pPr>
            <w:r w:rsidRPr="004730D6">
              <w:rPr>
                <w:spacing w:val="-1"/>
                <w:lang w:val="ru-RU"/>
              </w:rPr>
              <w:t>Конкурс</w:t>
            </w:r>
            <w:r w:rsidRPr="004730D6">
              <w:rPr>
                <w:spacing w:val="-14"/>
                <w:lang w:val="ru-RU"/>
              </w:rPr>
              <w:t xml:space="preserve"> </w:t>
            </w:r>
            <w:r w:rsidRPr="004730D6">
              <w:rPr>
                <w:lang w:val="ru-RU"/>
              </w:rPr>
              <w:t>кормушек</w:t>
            </w:r>
          </w:p>
          <w:p w14:paraId="27BB1875" w14:textId="77777777" w:rsidR="008E0DAF" w:rsidRPr="004730D6" w:rsidRDefault="008E0DAF" w:rsidP="0001664A">
            <w:pPr>
              <w:pStyle w:val="TableParagraph"/>
              <w:ind w:right="279"/>
              <w:rPr>
                <w:lang w:val="ru-RU"/>
              </w:rPr>
            </w:pPr>
            <w:r w:rsidRPr="004730D6">
              <w:rPr>
                <w:lang w:val="ru-RU"/>
              </w:rPr>
              <w:t>«Птичье</w:t>
            </w:r>
            <w:r w:rsidRPr="004730D6">
              <w:rPr>
                <w:spacing w:val="-10"/>
                <w:lang w:val="ru-RU"/>
              </w:rPr>
              <w:t xml:space="preserve"> </w:t>
            </w:r>
            <w:r w:rsidRPr="004730D6">
              <w:rPr>
                <w:lang w:val="ru-RU"/>
              </w:rPr>
              <w:t>кафе»</w:t>
            </w:r>
            <w:r w:rsidRPr="004730D6">
              <w:rPr>
                <w:spacing w:val="-14"/>
                <w:lang w:val="ru-RU"/>
              </w:rPr>
              <w:t xml:space="preserve"> </w:t>
            </w:r>
            <w:r w:rsidRPr="004730D6">
              <w:rPr>
                <w:lang w:val="ru-RU"/>
              </w:rPr>
              <w:t>среди</w:t>
            </w:r>
            <w:r w:rsidRPr="004730D6">
              <w:rPr>
                <w:spacing w:val="-57"/>
                <w:lang w:val="ru-RU"/>
              </w:rPr>
              <w:t xml:space="preserve"> </w:t>
            </w:r>
            <w:r w:rsidRPr="004730D6">
              <w:rPr>
                <w:lang w:val="ru-RU"/>
              </w:rPr>
              <w:t>классов по</w:t>
            </w:r>
            <w:r w:rsidRPr="004730D6">
              <w:rPr>
                <w:spacing w:val="1"/>
                <w:lang w:val="ru-RU"/>
              </w:rPr>
              <w:t xml:space="preserve"> </w:t>
            </w:r>
            <w:r w:rsidRPr="004730D6">
              <w:rPr>
                <w:lang w:val="ru-RU"/>
              </w:rPr>
              <w:t>параллелям</w:t>
            </w:r>
          </w:p>
          <w:p w14:paraId="4FA5F939" w14:textId="77777777" w:rsidR="008E0DAF" w:rsidRPr="004730D6" w:rsidRDefault="008E0DAF" w:rsidP="0001664A">
            <w:pPr>
              <w:pStyle w:val="TableParagraph"/>
              <w:ind w:right="200"/>
              <w:rPr>
                <w:lang w:val="ru-RU"/>
              </w:rPr>
            </w:pPr>
            <w:r w:rsidRPr="004730D6">
              <w:rPr>
                <w:spacing w:val="4"/>
                <w:shd w:val="clear" w:color="auto" w:fill="FCFCFC"/>
                <w:lang w:val="ru-RU"/>
              </w:rPr>
              <w:t xml:space="preserve"> </w:t>
            </w:r>
            <w:r w:rsidRPr="004730D6">
              <w:rPr>
                <w:shd w:val="clear" w:color="auto" w:fill="FCFCFC"/>
                <w:lang w:val="ru-RU"/>
              </w:rPr>
              <w:t>«12</w:t>
            </w:r>
            <w:r w:rsidRPr="004730D6">
              <w:rPr>
                <w:spacing w:val="-1"/>
                <w:shd w:val="clear" w:color="auto" w:fill="FCFCFC"/>
                <w:lang w:val="ru-RU"/>
              </w:rPr>
              <w:t xml:space="preserve"> </w:t>
            </w:r>
            <w:r w:rsidRPr="004730D6">
              <w:rPr>
                <w:shd w:val="clear" w:color="auto" w:fill="FCFCFC"/>
                <w:lang w:val="ru-RU"/>
              </w:rPr>
              <w:t>ноября</w:t>
            </w:r>
            <w:r w:rsidRPr="004730D6">
              <w:rPr>
                <w:spacing w:val="1"/>
                <w:shd w:val="clear" w:color="auto" w:fill="FCFCFC"/>
                <w:lang w:val="ru-RU"/>
              </w:rPr>
              <w:t xml:space="preserve"> </w:t>
            </w:r>
            <w:r w:rsidRPr="004730D6">
              <w:rPr>
                <w:shd w:val="clear" w:color="auto" w:fill="FCFCFC"/>
                <w:lang w:val="ru-RU"/>
              </w:rPr>
              <w:t>-</w:t>
            </w:r>
            <w:r w:rsidRPr="004730D6">
              <w:rPr>
                <w:spacing w:val="1"/>
                <w:lang w:val="ru-RU"/>
              </w:rPr>
              <w:t xml:space="preserve"> </w:t>
            </w:r>
            <w:r w:rsidRPr="004730D6">
              <w:rPr>
                <w:shd w:val="clear" w:color="auto" w:fill="FCFCFC"/>
                <w:lang w:val="ru-RU"/>
              </w:rPr>
              <w:t>Синичкин день» -</w:t>
            </w:r>
            <w:r w:rsidRPr="004730D6">
              <w:rPr>
                <w:spacing w:val="1"/>
                <w:lang w:val="ru-RU"/>
              </w:rPr>
              <w:t xml:space="preserve"> </w:t>
            </w:r>
            <w:r w:rsidRPr="004730D6">
              <w:rPr>
                <w:lang w:val="ru-RU"/>
              </w:rPr>
              <w:t>книжная выставка в</w:t>
            </w:r>
            <w:r w:rsidRPr="004730D6">
              <w:rPr>
                <w:spacing w:val="1"/>
                <w:lang w:val="ru-RU"/>
              </w:rPr>
              <w:t xml:space="preserve"> </w:t>
            </w:r>
            <w:r w:rsidRPr="004730D6">
              <w:rPr>
                <w:spacing w:val="-2"/>
                <w:lang w:val="ru-RU"/>
              </w:rPr>
              <w:t>школьной</w:t>
            </w:r>
            <w:r w:rsidRPr="004730D6">
              <w:rPr>
                <w:spacing w:val="-9"/>
                <w:lang w:val="ru-RU"/>
              </w:rPr>
              <w:t xml:space="preserve"> </w:t>
            </w:r>
            <w:r w:rsidRPr="004730D6">
              <w:rPr>
                <w:spacing w:val="-1"/>
                <w:lang w:val="ru-RU"/>
              </w:rPr>
              <w:t>библиотеке</w:t>
            </w:r>
          </w:p>
        </w:tc>
        <w:tc>
          <w:tcPr>
            <w:tcW w:w="1841" w:type="dxa"/>
            <w:gridSpan w:val="2"/>
            <w:tcBorders>
              <w:top w:val="single" w:sz="4" w:space="0" w:color="auto"/>
              <w:left w:val="single" w:sz="4" w:space="0" w:color="auto"/>
              <w:bottom w:val="single" w:sz="4" w:space="0" w:color="auto"/>
              <w:right w:val="single" w:sz="4" w:space="0" w:color="auto"/>
            </w:tcBorders>
          </w:tcPr>
          <w:p w14:paraId="2D56ECCE" w14:textId="77777777" w:rsidR="008E0DAF" w:rsidRPr="004730D6" w:rsidRDefault="008E0DAF" w:rsidP="0001664A">
            <w:pPr>
              <w:pStyle w:val="TableParagraph"/>
              <w:ind w:left="108" w:right="162"/>
              <w:rPr>
                <w:lang w:val="ru-RU"/>
              </w:rPr>
            </w:pPr>
            <w:r w:rsidRPr="004730D6">
              <w:rPr>
                <w:spacing w:val="-2"/>
                <w:lang w:val="ru-RU"/>
              </w:rPr>
              <w:t>Конкурс «Лучшая</w:t>
            </w:r>
            <w:r w:rsidRPr="004730D6">
              <w:rPr>
                <w:spacing w:val="-57"/>
                <w:lang w:val="ru-RU"/>
              </w:rPr>
              <w:t xml:space="preserve"> </w:t>
            </w:r>
            <w:r w:rsidRPr="004730D6">
              <w:rPr>
                <w:lang w:val="ru-RU"/>
              </w:rPr>
              <w:t>кормушка»</w:t>
            </w:r>
            <w:r w:rsidRPr="004730D6">
              <w:rPr>
                <w:spacing w:val="1"/>
                <w:lang w:val="ru-RU"/>
              </w:rPr>
              <w:t xml:space="preserve"> </w:t>
            </w:r>
            <w:r w:rsidRPr="004730D6">
              <w:rPr>
                <w:lang w:val="ru-RU"/>
              </w:rPr>
              <w:t>внутри</w:t>
            </w:r>
            <w:r w:rsidRPr="004730D6">
              <w:rPr>
                <w:spacing w:val="-1"/>
                <w:lang w:val="ru-RU"/>
              </w:rPr>
              <w:t xml:space="preserve"> </w:t>
            </w:r>
            <w:r w:rsidRPr="004730D6">
              <w:rPr>
                <w:lang w:val="ru-RU"/>
              </w:rPr>
              <w:t>класса</w:t>
            </w:r>
          </w:p>
        </w:tc>
        <w:tc>
          <w:tcPr>
            <w:tcW w:w="3265" w:type="dxa"/>
            <w:gridSpan w:val="2"/>
            <w:tcBorders>
              <w:top w:val="single" w:sz="4" w:space="0" w:color="auto"/>
              <w:left w:val="single" w:sz="4" w:space="0" w:color="auto"/>
              <w:bottom w:val="single" w:sz="4" w:space="0" w:color="auto"/>
              <w:right w:val="single" w:sz="4" w:space="0" w:color="auto"/>
            </w:tcBorders>
          </w:tcPr>
          <w:p w14:paraId="7AC7604B" w14:textId="77777777" w:rsidR="008E0DAF" w:rsidRPr="004730D6" w:rsidRDefault="008E0DAF" w:rsidP="0001664A">
            <w:pPr>
              <w:pStyle w:val="TableParagraph"/>
              <w:ind w:right="331" w:firstLine="60"/>
              <w:rPr>
                <w:lang w:val="ru-RU"/>
              </w:rPr>
            </w:pPr>
            <w:r w:rsidRPr="004730D6">
              <w:rPr>
                <w:lang w:val="ru-RU"/>
              </w:rPr>
              <w:t>Приносят</w:t>
            </w:r>
            <w:r w:rsidRPr="004730D6">
              <w:rPr>
                <w:spacing w:val="-12"/>
                <w:lang w:val="ru-RU"/>
              </w:rPr>
              <w:t xml:space="preserve"> </w:t>
            </w:r>
            <w:r w:rsidRPr="004730D6">
              <w:rPr>
                <w:lang w:val="ru-RU"/>
              </w:rPr>
              <w:t>корм</w:t>
            </w:r>
            <w:r w:rsidRPr="004730D6">
              <w:rPr>
                <w:spacing w:val="-13"/>
                <w:lang w:val="ru-RU"/>
              </w:rPr>
              <w:t xml:space="preserve"> </w:t>
            </w:r>
            <w:r w:rsidRPr="004730D6">
              <w:rPr>
                <w:lang w:val="ru-RU"/>
              </w:rPr>
              <w:t>птицам,</w:t>
            </w:r>
            <w:r w:rsidRPr="004730D6">
              <w:rPr>
                <w:spacing w:val="-57"/>
                <w:lang w:val="ru-RU"/>
              </w:rPr>
              <w:t xml:space="preserve"> </w:t>
            </w:r>
            <w:r w:rsidRPr="004730D6">
              <w:rPr>
                <w:spacing w:val="-1"/>
                <w:lang w:val="ru-RU"/>
              </w:rPr>
              <w:t>изготовление</w:t>
            </w:r>
            <w:r w:rsidRPr="004730D6">
              <w:rPr>
                <w:spacing w:val="-12"/>
                <w:lang w:val="ru-RU"/>
              </w:rPr>
              <w:t xml:space="preserve"> </w:t>
            </w:r>
            <w:r w:rsidRPr="004730D6">
              <w:rPr>
                <w:spacing w:val="-1"/>
                <w:lang w:val="ru-RU"/>
              </w:rPr>
              <w:t>кормушек</w:t>
            </w:r>
          </w:p>
        </w:tc>
      </w:tr>
      <w:tr w:rsidR="008E0DAF" w:rsidRPr="004730D6" w14:paraId="09480C78"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458"/>
        </w:trPr>
        <w:tc>
          <w:tcPr>
            <w:tcW w:w="2810" w:type="dxa"/>
            <w:tcBorders>
              <w:top w:val="single" w:sz="4" w:space="0" w:color="auto"/>
              <w:left w:val="single" w:sz="4" w:space="0" w:color="auto"/>
              <w:bottom w:val="single" w:sz="4" w:space="0" w:color="auto"/>
              <w:right w:val="single" w:sz="4" w:space="0" w:color="auto"/>
            </w:tcBorders>
          </w:tcPr>
          <w:p w14:paraId="40D55F98" w14:textId="77777777" w:rsidR="008E0DAF" w:rsidRPr="004730D6" w:rsidRDefault="008E0DAF" w:rsidP="0001664A">
            <w:pPr>
              <w:pStyle w:val="TableParagraph"/>
              <w:ind w:left="107" w:right="452"/>
              <w:rPr>
                <w:lang w:val="ru-RU"/>
              </w:rPr>
            </w:pPr>
            <w:r w:rsidRPr="004730D6">
              <w:rPr>
                <w:lang w:val="ru-RU"/>
              </w:rPr>
              <w:t>Всероссийская акция,</w:t>
            </w:r>
            <w:r w:rsidRPr="004730D6">
              <w:rPr>
                <w:spacing w:val="1"/>
                <w:lang w:val="ru-RU"/>
              </w:rPr>
              <w:t xml:space="preserve"> </w:t>
            </w:r>
            <w:r w:rsidRPr="004730D6">
              <w:rPr>
                <w:lang w:val="ru-RU"/>
              </w:rPr>
              <w:t>посвященная</w:t>
            </w:r>
            <w:r w:rsidRPr="004730D6">
              <w:rPr>
                <w:spacing w:val="-7"/>
                <w:lang w:val="ru-RU"/>
              </w:rPr>
              <w:t xml:space="preserve"> </w:t>
            </w:r>
            <w:r w:rsidRPr="004730D6">
              <w:rPr>
                <w:lang w:val="ru-RU"/>
              </w:rPr>
              <w:t>Дню</w:t>
            </w:r>
            <w:r w:rsidRPr="004730D6">
              <w:rPr>
                <w:spacing w:val="-7"/>
                <w:lang w:val="ru-RU"/>
              </w:rPr>
              <w:t xml:space="preserve"> </w:t>
            </w:r>
            <w:r w:rsidRPr="004730D6">
              <w:rPr>
                <w:lang w:val="ru-RU"/>
              </w:rPr>
              <w:t>матери</w:t>
            </w:r>
          </w:p>
          <w:p w14:paraId="54C13391" w14:textId="77777777" w:rsidR="008E0DAF" w:rsidRPr="004730D6" w:rsidRDefault="008E0DAF" w:rsidP="0001664A">
            <w:pPr>
              <w:pStyle w:val="TableParagraph"/>
              <w:ind w:left="107"/>
              <w:rPr>
                <w:lang w:val="ru-RU"/>
              </w:rPr>
            </w:pPr>
            <w:r w:rsidRPr="004730D6">
              <w:rPr>
                <w:lang w:val="ru-RU"/>
              </w:rPr>
              <w:t>«Мама,</w:t>
            </w:r>
            <w:r w:rsidRPr="004730D6">
              <w:rPr>
                <w:spacing w:val="-3"/>
                <w:lang w:val="ru-RU"/>
              </w:rPr>
              <w:t xml:space="preserve"> </w:t>
            </w:r>
            <w:r w:rsidRPr="004730D6">
              <w:rPr>
                <w:lang w:val="ru-RU"/>
              </w:rPr>
              <w:t>я</w:t>
            </w:r>
            <w:r w:rsidRPr="004730D6">
              <w:rPr>
                <w:spacing w:val="-3"/>
                <w:lang w:val="ru-RU"/>
              </w:rPr>
              <w:t xml:space="preserve"> </w:t>
            </w:r>
            <w:r w:rsidRPr="004730D6">
              <w:rPr>
                <w:lang w:val="ru-RU"/>
              </w:rPr>
              <w:t>тебя</w:t>
            </w:r>
            <w:r w:rsidRPr="004730D6">
              <w:rPr>
                <w:spacing w:val="-3"/>
                <w:lang w:val="ru-RU"/>
              </w:rPr>
              <w:t xml:space="preserve"> </w:t>
            </w:r>
            <w:r w:rsidRPr="004730D6">
              <w:rPr>
                <w:lang w:val="ru-RU"/>
              </w:rPr>
              <w:t>люблю!»</w:t>
            </w:r>
          </w:p>
          <w:p w14:paraId="12E42A5B" w14:textId="77777777" w:rsidR="008E0DAF" w:rsidRPr="004730D6" w:rsidRDefault="008E0DAF" w:rsidP="0001664A">
            <w:pPr>
              <w:pStyle w:val="TableParagraph"/>
              <w:ind w:left="107" w:right="140"/>
              <w:rPr>
                <w:lang w:val="ru-RU"/>
              </w:rPr>
            </w:pPr>
            <w:r w:rsidRPr="004730D6">
              <w:rPr>
                <w:lang w:val="ru-RU"/>
              </w:rPr>
              <w:t xml:space="preserve">Через </w:t>
            </w:r>
            <w:proofErr w:type="spellStart"/>
            <w:r w:rsidRPr="004730D6">
              <w:rPr>
                <w:lang w:val="ru-RU"/>
              </w:rPr>
              <w:t>соцсети</w:t>
            </w:r>
            <w:proofErr w:type="spellEnd"/>
            <w:r w:rsidRPr="004730D6">
              <w:rPr>
                <w:lang w:val="ru-RU"/>
              </w:rPr>
              <w:t xml:space="preserve"> и сайт школы</w:t>
            </w:r>
            <w:r w:rsidRPr="004730D6">
              <w:rPr>
                <w:spacing w:val="-57"/>
                <w:lang w:val="ru-RU"/>
              </w:rPr>
              <w:t xml:space="preserve"> </w:t>
            </w:r>
            <w:r w:rsidRPr="004730D6">
              <w:rPr>
                <w:lang w:val="ru-RU"/>
              </w:rPr>
              <w:t>предложить</w:t>
            </w:r>
            <w:r w:rsidRPr="004730D6">
              <w:rPr>
                <w:spacing w:val="-11"/>
                <w:lang w:val="ru-RU"/>
              </w:rPr>
              <w:t xml:space="preserve"> </w:t>
            </w:r>
            <w:r w:rsidRPr="004730D6">
              <w:rPr>
                <w:lang w:val="ru-RU"/>
              </w:rPr>
              <w:t>принять</w:t>
            </w:r>
            <w:r w:rsidRPr="004730D6">
              <w:rPr>
                <w:spacing w:val="-7"/>
                <w:lang w:val="ru-RU"/>
              </w:rPr>
              <w:t xml:space="preserve"> </w:t>
            </w:r>
            <w:r w:rsidRPr="004730D6">
              <w:rPr>
                <w:lang w:val="ru-RU"/>
              </w:rPr>
              <w:t>участие</w:t>
            </w:r>
            <w:r w:rsidRPr="004730D6">
              <w:rPr>
                <w:spacing w:val="-57"/>
                <w:lang w:val="ru-RU"/>
              </w:rPr>
              <w:t xml:space="preserve"> </w:t>
            </w:r>
            <w:r w:rsidRPr="004730D6">
              <w:rPr>
                <w:lang w:val="ru-RU"/>
              </w:rPr>
              <w:t>в акции: позвонить,</w:t>
            </w:r>
            <w:r w:rsidRPr="004730D6">
              <w:rPr>
                <w:spacing w:val="1"/>
                <w:lang w:val="ru-RU"/>
              </w:rPr>
              <w:t xml:space="preserve"> </w:t>
            </w:r>
            <w:r w:rsidRPr="004730D6">
              <w:rPr>
                <w:lang w:val="ru-RU"/>
              </w:rPr>
              <w:t>навестить и вспомнить</w:t>
            </w:r>
            <w:r w:rsidRPr="004730D6">
              <w:rPr>
                <w:spacing w:val="1"/>
                <w:lang w:val="ru-RU"/>
              </w:rPr>
              <w:t xml:space="preserve"> </w:t>
            </w:r>
            <w:r w:rsidRPr="004730D6">
              <w:rPr>
                <w:lang w:val="ru-RU"/>
              </w:rPr>
              <w:t>самого</w:t>
            </w:r>
            <w:r w:rsidRPr="004730D6">
              <w:rPr>
                <w:spacing w:val="-3"/>
                <w:lang w:val="ru-RU"/>
              </w:rPr>
              <w:t xml:space="preserve"> </w:t>
            </w:r>
            <w:r w:rsidRPr="004730D6">
              <w:rPr>
                <w:lang w:val="ru-RU"/>
              </w:rPr>
              <w:t>дорого</w:t>
            </w:r>
            <w:r w:rsidRPr="004730D6">
              <w:rPr>
                <w:spacing w:val="-2"/>
                <w:lang w:val="ru-RU"/>
              </w:rPr>
              <w:t xml:space="preserve"> </w:t>
            </w:r>
            <w:r w:rsidRPr="004730D6">
              <w:rPr>
                <w:lang w:val="ru-RU"/>
              </w:rPr>
              <w:t>человека</w:t>
            </w:r>
            <w:r w:rsidRPr="004730D6">
              <w:rPr>
                <w:spacing w:val="-1"/>
                <w:lang w:val="ru-RU"/>
              </w:rPr>
              <w:t xml:space="preserve"> </w:t>
            </w:r>
            <w:proofErr w:type="gramStart"/>
            <w:r w:rsidRPr="004730D6">
              <w:rPr>
                <w:lang w:val="ru-RU"/>
              </w:rPr>
              <w:t>в</w:t>
            </w:r>
            <w:proofErr w:type="gramEnd"/>
          </w:p>
          <w:p w14:paraId="56398F04" w14:textId="77777777" w:rsidR="008E0DAF" w:rsidRPr="004730D6" w:rsidRDefault="008E0DAF" w:rsidP="0001664A">
            <w:pPr>
              <w:pStyle w:val="TableParagraph"/>
              <w:ind w:left="107"/>
            </w:pPr>
            <w:r w:rsidRPr="004730D6">
              <w:t>жизни</w:t>
            </w:r>
          </w:p>
        </w:tc>
        <w:tc>
          <w:tcPr>
            <w:tcW w:w="2267" w:type="dxa"/>
            <w:tcBorders>
              <w:top w:val="single" w:sz="4" w:space="0" w:color="auto"/>
              <w:left w:val="single" w:sz="4" w:space="0" w:color="auto"/>
              <w:bottom w:val="single" w:sz="4" w:space="0" w:color="auto"/>
              <w:right w:val="single" w:sz="4" w:space="0" w:color="auto"/>
            </w:tcBorders>
          </w:tcPr>
          <w:p w14:paraId="793081DD" w14:textId="77777777" w:rsidR="008E0DAF" w:rsidRPr="004730D6" w:rsidRDefault="008E0DAF" w:rsidP="0001664A">
            <w:pPr>
              <w:pStyle w:val="TableParagraph"/>
              <w:ind w:right="155"/>
              <w:rPr>
                <w:lang w:val="ru-RU"/>
              </w:rPr>
            </w:pPr>
            <w:r w:rsidRPr="004730D6">
              <w:rPr>
                <w:spacing w:val="-1"/>
                <w:lang w:val="ru-RU"/>
              </w:rPr>
              <w:t>Праздничный</w:t>
            </w:r>
            <w:r w:rsidRPr="004730D6">
              <w:rPr>
                <w:spacing w:val="-14"/>
                <w:lang w:val="ru-RU"/>
              </w:rPr>
              <w:t xml:space="preserve"> </w:t>
            </w:r>
            <w:r w:rsidRPr="004730D6">
              <w:rPr>
                <w:lang w:val="ru-RU"/>
              </w:rPr>
              <w:t>концерт</w:t>
            </w:r>
            <w:r w:rsidRPr="004730D6">
              <w:rPr>
                <w:spacing w:val="-57"/>
                <w:lang w:val="ru-RU"/>
              </w:rPr>
              <w:t xml:space="preserve"> </w:t>
            </w:r>
            <w:r w:rsidRPr="004730D6">
              <w:rPr>
                <w:lang w:val="ru-RU"/>
              </w:rPr>
              <w:t>для мам учащихся</w:t>
            </w:r>
            <w:r w:rsidRPr="004730D6">
              <w:rPr>
                <w:spacing w:val="1"/>
                <w:lang w:val="ru-RU"/>
              </w:rPr>
              <w:t xml:space="preserve"> </w:t>
            </w:r>
            <w:r w:rsidRPr="004730D6">
              <w:rPr>
                <w:lang w:val="ru-RU"/>
              </w:rPr>
              <w:t>школы и жителей</w:t>
            </w:r>
            <w:r w:rsidRPr="004730D6">
              <w:rPr>
                <w:spacing w:val="1"/>
                <w:lang w:val="ru-RU"/>
              </w:rPr>
              <w:t xml:space="preserve"> </w:t>
            </w:r>
            <w:r w:rsidRPr="004730D6">
              <w:rPr>
                <w:lang w:val="ru-RU"/>
              </w:rPr>
              <w:t>микрорайона.</w:t>
            </w:r>
          </w:p>
          <w:p w14:paraId="54F2ED53" w14:textId="77777777" w:rsidR="008E0DAF" w:rsidRPr="004730D6" w:rsidRDefault="008E0DAF" w:rsidP="0001664A">
            <w:pPr>
              <w:pStyle w:val="TableParagraph"/>
              <w:ind w:right="327"/>
              <w:rPr>
                <w:lang w:val="ru-RU"/>
              </w:rPr>
            </w:pPr>
            <w:r w:rsidRPr="004730D6">
              <w:rPr>
                <w:lang w:val="ru-RU"/>
              </w:rPr>
              <w:t>Проект</w:t>
            </w:r>
            <w:r w:rsidRPr="004730D6">
              <w:rPr>
                <w:spacing w:val="-8"/>
                <w:lang w:val="ru-RU"/>
              </w:rPr>
              <w:t xml:space="preserve"> </w:t>
            </w:r>
            <w:r w:rsidRPr="004730D6">
              <w:rPr>
                <w:lang w:val="ru-RU"/>
              </w:rPr>
              <w:t>о</w:t>
            </w:r>
            <w:r w:rsidRPr="004730D6">
              <w:rPr>
                <w:spacing w:val="-8"/>
                <w:lang w:val="ru-RU"/>
              </w:rPr>
              <w:t xml:space="preserve"> </w:t>
            </w:r>
            <w:r w:rsidRPr="004730D6">
              <w:rPr>
                <w:lang w:val="ru-RU"/>
              </w:rPr>
              <w:t>маме</w:t>
            </w:r>
            <w:r w:rsidRPr="004730D6">
              <w:rPr>
                <w:spacing w:val="-5"/>
                <w:lang w:val="ru-RU"/>
              </w:rPr>
              <w:t xml:space="preserve"> </w:t>
            </w:r>
            <w:r w:rsidRPr="004730D6">
              <w:rPr>
                <w:lang w:val="ru-RU"/>
              </w:rPr>
              <w:t>«Моя</w:t>
            </w:r>
            <w:r w:rsidRPr="004730D6">
              <w:rPr>
                <w:spacing w:val="-57"/>
                <w:lang w:val="ru-RU"/>
              </w:rPr>
              <w:t xml:space="preserve"> </w:t>
            </w:r>
            <w:r w:rsidRPr="004730D6">
              <w:rPr>
                <w:lang w:val="ru-RU"/>
              </w:rPr>
              <w:t>мама</w:t>
            </w:r>
            <w:r w:rsidRPr="004730D6">
              <w:rPr>
                <w:spacing w:val="-2"/>
                <w:lang w:val="ru-RU"/>
              </w:rPr>
              <w:t xml:space="preserve"> </w:t>
            </w:r>
            <w:r w:rsidRPr="004730D6">
              <w:rPr>
                <w:lang w:val="ru-RU"/>
              </w:rPr>
              <w:t>лучше</w:t>
            </w:r>
            <w:r w:rsidRPr="004730D6">
              <w:rPr>
                <w:spacing w:val="-2"/>
                <w:lang w:val="ru-RU"/>
              </w:rPr>
              <w:t xml:space="preserve"> </w:t>
            </w:r>
            <w:r w:rsidRPr="004730D6">
              <w:rPr>
                <w:lang w:val="ru-RU"/>
              </w:rPr>
              <w:t>всех»</w:t>
            </w:r>
          </w:p>
          <w:p w14:paraId="068774AE" w14:textId="77777777" w:rsidR="008E0DAF" w:rsidRPr="004730D6" w:rsidRDefault="008E0DAF" w:rsidP="0001664A">
            <w:pPr>
              <w:pStyle w:val="TableParagraph"/>
              <w:ind w:left="165"/>
              <w:rPr>
                <w:lang w:val="ru-RU"/>
              </w:rPr>
            </w:pPr>
            <w:r w:rsidRPr="004730D6">
              <w:rPr>
                <w:lang w:val="ru-RU"/>
              </w:rPr>
              <w:t>(по</w:t>
            </w:r>
            <w:r w:rsidRPr="004730D6">
              <w:rPr>
                <w:spacing w:val="-4"/>
                <w:lang w:val="ru-RU"/>
              </w:rPr>
              <w:t xml:space="preserve"> </w:t>
            </w:r>
            <w:r w:rsidRPr="004730D6">
              <w:rPr>
                <w:lang w:val="ru-RU"/>
              </w:rPr>
              <w:t>одному</w:t>
            </w:r>
            <w:r w:rsidRPr="004730D6">
              <w:rPr>
                <w:spacing w:val="-7"/>
                <w:lang w:val="ru-RU"/>
              </w:rPr>
              <w:t xml:space="preserve"> </w:t>
            </w:r>
            <w:r w:rsidRPr="004730D6">
              <w:rPr>
                <w:lang w:val="ru-RU"/>
              </w:rPr>
              <w:t>от</w:t>
            </w:r>
            <w:r w:rsidRPr="004730D6">
              <w:rPr>
                <w:spacing w:val="-2"/>
                <w:lang w:val="ru-RU"/>
              </w:rPr>
              <w:t xml:space="preserve"> </w:t>
            </w:r>
            <w:r w:rsidRPr="004730D6">
              <w:rPr>
                <w:lang w:val="ru-RU"/>
              </w:rPr>
              <w:t>класса)</w:t>
            </w:r>
          </w:p>
          <w:p w14:paraId="1593DD6D" w14:textId="77777777" w:rsidR="008E0DAF" w:rsidRPr="004730D6" w:rsidRDefault="008E0DAF" w:rsidP="0001664A">
            <w:pPr>
              <w:pStyle w:val="TableParagraph"/>
              <w:ind w:right="154"/>
              <w:rPr>
                <w:lang w:val="ru-RU"/>
              </w:rPr>
            </w:pPr>
            <w:r w:rsidRPr="004730D6">
              <w:rPr>
                <w:lang w:val="ru-RU"/>
              </w:rPr>
              <w:t>«Мама</w:t>
            </w:r>
            <w:r w:rsidRPr="004730D6">
              <w:rPr>
                <w:spacing w:val="-6"/>
                <w:lang w:val="ru-RU"/>
              </w:rPr>
              <w:t xml:space="preserve"> </w:t>
            </w:r>
            <w:r w:rsidRPr="004730D6">
              <w:rPr>
                <w:lang w:val="ru-RU"/>
              </w:rPr>
              <w:t>-</w:t>
            </w:r>
            <w:r w:rsidRPr="004730D6">
              <w:rPr>
                <w:spacing w:val="-6"/>
                <w:lang w:val="ru-RU"/>
              </w:rPr>
              <w:t xml:space="preserve"> </w:t>
            </w:r>
            <w:r w:rsidRPr="004730D6">
              <w:rPr>
                <w:lang w:val="ru-RU"/>
              </w:rPr>
              <w:t>первое</w:t>
            </w:r>
            <w:r w:rsidRPr="004730D6">
              <w:rPr>
                <w:spacing w:val="-7"/>
                <w:lang w:val="ru-RU"/>
              </w:rPr>
              <w:t xml:space="preserve"> </w:t>
            </w:r>
            <w:r w:rsidRPr="004730D6">
              <w:rPr>
                <w:lang w:val="ru-RU"/>
              </w:rPr>
              <w:t>слово,</w:t>
            </w:r>
            <w:r w:rsidRPr="004730D6">
              <w:rPr>
                <w:spacing w:val="-57"/>
                <w:lang w:val="ru-RU"/>
              </w:rPr>
              <w:t xml:space="preserve"> </w:t>
            </w:r>
            <w:r w:rsidRPr="004730D6">
              <w:rPr>
                <w:lang w:val="ru-RU"/>
              </w:rPr>
              <w:t>главное слово…!»-</w:t>
            </w:r>
            <w:r w:rsidRPr="004730D6">
              <w:rPr>
                <w:spacing w:val="1"/>
                <w:lang w:val="ru-RU"/>
              </w:rPr>
              <w:t xml:space="preserve"> </w:t>
            </w:r>
            <w:r w:rsidRPr="004730D6">
              <w:rPr>
                <w:lang w:val="ru-RU"/>
              </w:rPr>
              <w:t>книжная выставка в</w:t>
            </w:r>
            <w:r w:rsidRPr="004730D6">
              <w:rPr>
                <w:spacing w:val="1"/>
                <w:lang w:val="ru-RU"/>
              </w:rPr>
              <w:t xml:space="preserve"> </w:t>
            </w:r>
            <w:r w:rsidRPr="004730D6">
              <w:rPr>
                <w:spacing w:val="-1"/>
                <w:lang w:val="ru-RU"/>
              </w:rPr>
              <w:t xml:space="preserve">школьной </w:t>
            </w:r>
            <w:r w:rsidRPr="004730D6">
              <w:rPr>
                <w:lang w:val="ru-RU"/>
              </w:rPr>
              <w:t>библиотеке</w:t>
            </w:r>
            <w:r w:rsidRPr="004730D6">
              <w:rPr>
                <w:spacing w:val="-57"/>
                <w:lang w:val="ru-RU"/>
              </w:rPr>
              <w:t xml:space="preserve"> </w:t>
            </w:r>
            <w:r w:rsidRPr="004730D6">
              <w:rPr>
                <w:lang w:val="ru-RU"/>
              </w:rPr>
              <w:t>Конкурс</w:t>
            </w:r>
            <w:r w:rsidRPr="004730D6">
              <w:rPr>
                <w:spacing w:val="-6"/>
                <w:lang w:val="ru-RU"/>
              </w:rPr>
              <w:t xml:space="preserve"> </w:t>
            </w:r>
            <w:r w:rsidRPr="004730D6">
              <w:rPr>
                <w:lang w:val="ru-RU"/>
              </w:rPr>
              <w:t>рисунков</w:t>
            </w:r>
          </w:p>
          <w:p w14:paraId="64A26A80" w14:textId="77777777" w:rsidR="008E0DAF" w:rsidRPr="004730D6" w:rsidRDefault="008E0DAF" w:rsidP="0001664A">
            <w:pPr>
              <w:pStyle w:val="TableParagraph"/>
              <w:spacing w:line="274" w:lineRule="exact"/>
            </w:pPr>
            <w:r w:rsidRPr="004730D6">
              <w:t>«Мамочка</w:t>
            </w:r>
            <w:r w:rsidRPr="004730D6">
              <w:rPr>
                <w:spacing w:val="-8"/>
              </w:rPr>
              <w:t xml:space="preserve"> </w:t>
            </w:r>
            <w:r w:rsidRPr="004730D6">
              <w:t>моя»</w:t>
            </w:r>
          </w:p>
        </w:tc>
        <w:tc>
          <w:tcPr>
            <w:tcW w:w="1841" w:type="dxa"/>
            <w:gridSpan w:val="2"/>
            <w:tcBorders>
              <w:top w:val="single" w:sz="4" w:space="0" w:color="auto"/>
              <w:left w:val="single" w:sz="4" w:space="0" w:color="auto"/>
              <w:bottom w:val="single" w:sz="4" w:space="0" w:color="auto"/>
              <w:right w:val="single" w:sz="4" w:space="0" w:color="auto"/>
            </w:tcBorders>
          </w:tcPr>
          <w:p w14:paraId="45DC8A6A" w14:textId="77777777" w:rsidR="008E0DAF" w:rsidRPr="004730D6" w:rsidRDefault="008E0DAF" w:rsidP="0001664A">
            <w:pPr>
              <w:pStyle w:val="TableParagraph"/>
              <w:spacing w:line="270" w:lineRule="exact"/>
              <w:ind w:left="108"/>
              <w:rPr>
                <w:lang w:val="ru-RU"/>
              </w:rPr>
            </w:pPr>
            <w:r w:rsidRPr="004730D6">
              <w:rPr>
                <w:lang w:val="ru-RU"/>
              </w:rPr>
              <w:t>Классный</w:t>
            </w:r>
            <w:r w:rsidRPr="004730D6">
              <w:rPr>
                <w:spacing w:val="-3"/>
                <w:lang w:val="ru-RU"/>
              </w:rPr>
              <w:t xml:space="preserve"> </w:t>
            </w:r>
            <w:r w:rsidRPr="004730D6">
              <w:rPr>
                <w:lang w:val="ru-RU"/>
              </w:rPr>
              <w:t>час</w:t>
            </w:r>
          </w:p>
          <w:p w14:paraId="38B6DD26" w14:textId="77777777" w:rsidR="008E0DAF" w:rsidRPr="004730D6" w:rsidRDefault="008E0DAF" w:rsidP="0001664A">
            <w:pPr>
              <w:pStyle w:val="TableParagraph"/>
              <w:ind w:left="108" w:right="989"/>
              <w:rPr>
                <w:lang w:val="ru-RU"/>
              </w:rPr>
            </w:pPr>
            <w:r w:rsidRPr="004730D6">
              <w:rPr>
                <w:spacing w:val="-1"/>
                <w:lang w:val="ru-RU"/>
              </w:rPr>
              <w:t>«Нет тебя</w:t>
            </w:r>
            <w:r w:rsidRPr="004730D6">
              <w:rPr>
                <w:spacing w:val="-57"/>
                <w:lang w:val="ru-RU"/>
              </w:rPr>
              <w:t xml:space="preserve"> </w:t>
            </w:r>
            <w:r w:rsidRPr="004730D6">
              <w:rPr>
                <w:lang w:val="ru-RU"/>
              </w:rPr>
              <w:t>дороже»</w:t>
            </w:r>
          </w:p>
          <w:p w14:paraId="5A4ED012" w14:textId="77777777" w:rsidR="008E0DAF" w:rsidRPr="004730D6" w:rsidRDefault="008E0DAF" w:rsidP="0001664A">
            <w:pPr>
              <w:pStyle w:val="TableParagraph"/>
              <w:ind w:left="108" w:right="151"/>
              <w:rPr>
                <w:lang w:val="ru-RU"/>
              </w:rPr>
            </w:pPr>
            <w:proofErr w:type="gramStart"/>
            <w:r w:rsidRPr="004730D6">
              <w:rPr>
                <w:lang w:val="ru-RU"/>
              </w:rPr>
              <w:t>1-11 классы</w:t>
            </w:r>
            <w:r w:rsidRPr="004730D6">
              <w:rPr>
                <w:spacing w:val="1"/>
                <w:lang w:val="ru-RU"/>
              </w:rPr>
              <w:t xml:space="preserve"> </w:t>
            </w:r>
            <w:r w:rsidRPr="004730D6">
              <w:rPr>
                <w:spacing w:val="-2"/>
                <w:lang w:val="ru-RU"/>
              </w:rPr>
              <w:t xml:space="preserve">Конкурс </w:t>
            </w:r>
            <w:r w:rsidRPr="004730D6">
              <w:rPr>
                <w:spacing w:val="-1"/>
                <w:lang w:val="ru-RU"/>
              </w:rPr>
              <w:t>проектов</w:t>
            </w:r>
            <w:r w:rsidRPr="004730D6">
              <w:rPr>
                <w:spacing w:val="-57"/>
                <w:lang w:val="ru-RU"/>
              </w:rPr>
              <w:t xml:space="preserve"> </w:t>
            </w:r>
            <w:r w:rsidRPr="004730D6">
              <w:rPr>
                <w:lang w:val="ru-RU"/>
              </w:rPr>
              <w:t>(слушают,</w:t>
            </w:r>
            <w:proofErr w:type="gramEnd"/>
          </w:p>
          <w:p w14:paraId="1C913781" w14:textId="77777777" w:rsidR="008E0DAF" w:rsidRPr="004730D6" w:rsidRDefault="008E0DAF" w:rsidP="0001664A">
            <w:pPr>
              <w:pStyle w:val="TableParagraph"/>
              <w:ind w:left="108" w:right="273"/>
              <w:rPr>
                <w:lang w:val="ru-RU"/>
              </w:rPr>
            </w:pPr>
            <w:r w:rsidRPr="004730D6">
              <w:rPr>
                <w:spacing w:val="-2"/>
                <w:lang w:val="ru-RU"/>
              </w:rPr>
              <w:t xml:space="preserve">выбирают) </w:t>
            </w:r>
            <w:r w:rsidRPr="004730D6">
              <w:rPr>
                <w:spacing w:val="-1"/>
                <w:lang w:val="ru-RU"/>
              </w:rPr>
              <w:t>«Моя</w:t>
            </w:r>
            <w:r w:rsidRPr="004730D6">
              <w:rPr>
                <w:spacing w:val="-57"/>
                <w:lang w:val="ru-RU"/>
              </w:rPr>
              <w:t xml:space="preserve"> </w:t>
            </w:r>
            <w:r w:rsidRPr="004730D6">
              <w:rPr>
                <w:lang w:val="ru-RU"/>
              </w:rPr>
              <w:t>мама лучшая на</w:t>
            </w:r>
            <w:r w:rsidRPr="004730D6">
              <w:rPr>
                <w:spacing w:val="1"/>
                <w:lang w:val="ru-RU"/>
              </w:rPr>
              <w:t xml:space="preserve"> </w:t>
            </w:r>
            <w:r w:rsidRPr="004730D6">
              <w:rPr>
                <w:lang w:val="ru-RU"/>
              </w:rPr>
              <w:t>свете».</w:t>
            </w:r>
          </w:p>
        </w:tc>
        <w:tc>
          <w:tcPr>
            <w:tcW w:w="3265" w:type="dxa"/>
            <w:gridSpan w:val="2"/>
            <w:tcBorders>
              <w:top w:val="single" w:sz="4" w:space="0" w:color="auto"/>
              <w:left w:val="single" w:sz="4" w:space="0" w:color="auto"/>
              <w:bottom w:val="single" w:sz="4" w:space="0" w:color="auto"/>
              <w:right w:val="single" w:sz="4" w:space="0" w:color="auto"/>
            </w:tcBorders>
          </w:tcPr>
          <w:p w14:paraId="0A0B1819" w14:textId="77777777" w:rsidR="008E0DAF" w:rsidRPr="004730D6" w:rsidRDefault="008E0DAF" w:rsidP="0001664A">
            <w:pPr>
              <w:pStyle w:val="TableParagraph"/>
              <w:spacing w:line="270" w:lineRule="exact"/>
              <w:rPr>
                <w:lang w:val="ru-RU"/>
              </w:rPr>
            </w:pPr>
            <w:r w:rsidRPr="004730D6">
              <w:rPr>
                <w:lang w:val="ru-RU"/>
              </w:rPr>
              <w:t>Рисуют</w:t>
            </w:r>
            <w:r w:rsidRPr="004730D6">
              <w:rPr>
                <w:spacing w:val="-6"/>
                <w:lang w:val="ru-RU"/>
              </w:rPr>
              <w:t xml:space="preserve"> </w:t>
            </w:r>
            <w:r w:rsidRPr="004730D6">
              <w:rPr>
                <w:lang w:val="ru-RU"/>
              </w:rPr>
              <w:t>портрет</w:t>
            </w:r>
            <w:r w:rsidRPr="004730D6">
              <w:rPr>
                <w:spacing w:val="-5"/>
                <w:lang w:val="ru-RU"/>
              </w:rPr>
              <w:t xml:space="preserve"> </w:t>
            </w:r>
            <w:r w:rsidRPr="004730D6">
              <w:rPr>
                <w:lang w:val="ru-RU"/>
              </w:rPr>
              <w:t>мамы.</w:t>
            </w:r>
          </w:p>
          <w:p w14:paraId="66A82E74" w14:textId="77777777" w:rsidR="008E0DAF" w:rsidRPr="004730D6" w:rsidRDefault="008E0DAF" w:rsidP="0001664A">
            <w:pPr>
              <w:pStyle w:val="TableParagraph"/>
              <w:ind w:right="1027"/>
              <w:rPr>
                <w:lang w:val="ru-RU"/>
              </w:rPr>
            </w:pPr>
            <w:r w:rsidRPr="004730D6">
              <w:rPr>
                <w:lang w:val="ru-RU"/>
              </w:rPr>
              <w:t>Изготовление</w:t>
            </w:r>
            <w:r w:rsidRPr="004730D6">
              <w:rPr>
                <w:spacing w:val="1"/>
                <w:lang w:val="ru-RU"/>
              </w:rPr>
              <w:t xml:space="preserve"> </w:t>
            </w:r>
            <w:proofErr w:type="gramStart"/>
            <w:r w:rsidRPr="004730D6">
              <w:rPr>
                <w:spacing w:val="-1"/>
                <w:lang w:val="ru-RU"/>
              </w:rPr>
              <w:t>поздравительных</w:t>
            </w:r>
            <w:proofErr w:type="gramEnd"/>
          </w:p>
          <w:p w14:paraId="5D0AFAE5" w14:textId="77777777" w:rsidR="008E0DAF" w:rsidRPr="004730D6" w:rsidRDefault="008E0DAF" w:rsidP="0001664A">
            <w:pPr>
              <w:pStyle w:val="TableParagraph"/>
              <w:ind w:right="836"/>
              <w:rPr>
                <w:lang w:val="ru-RU"/>
              </w:rPr>
            </w:pPr>
            <w:r w:rsidRPr="004730D6">
              <w:rPr>
                <w:spacing w:val="-1"/>
                <w:lang w:val="ru-RU"/>
              </w:rPr>
              <w:t>открыток, поделок,</w:t>
            </w:r>
            <w:r w:rsidRPr="004730D6">
              <w:rPr>
                <w:spacing w:val="-57"/>
                <w:lang w:val="ru-RU"/>
              </w:rPr>
              <w:t xml:space="preserve"> </w:t>
            </w:r>
            <w:r w:rsidRPr="004730D6">
              <w:rPr>
                <w:lang w:val="ru-RU"/>
              </w:rPr>
              <w:t>презентации.</w:t>
            </w:r>
          </w:p>
        </w:tc>
      </w:tr>
      <w:tr w:rsidR="008E0DAF" w:rsidRPr="004730D6" w14:paraId="4DD8B1A0"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60"/>
        </w:trPr>
        <w:tc>
          <w:tcPr>
            <w:tcW w:w="2810" w:type="dxa"/>
            <w:tcBorders>
              <w:top w:val="single" w:sz="4" w:space="0" w:color="auto"/>
              <w:left w:val="single" w:sz="4" w:space="0" w:color="auto"/>
              <w:bottom w:val="single" w:sz="4" w:space="0" w:color="auto"/>
              <w:right w:val="single" w:sz="4" w:space="0" w:color="auto"/>
            </w:tcBorders>
          </w:tcPr>
          <w:p w14:paraId="2C1312F0" w14:textId="77777777" w:rsidR="008E0DAF" w:rsidRPr="004730D6" w:rsidRDefault="008E0DAF" w:rsidP="0001664A">
            <w:pPr>
              <w:pStyle w:val="TableParagraph"/>
              <w:spacing w:line="270" w:lineRule="exact"/>
              <w:ind w:left="107"/>
            </w:pPr>
            <w:r w:rsidRPr="004730D6">
              <w:t>Всероссийская</w:t>
            </w:r>
            <w:r w:rsidRPr="004730D6">
              <w:rPr>
                <w:spacing w:val="-2"/>
              </w:rPr>
              <w:t xml:space="preserve"> </w:t>
            </w:r>
            <w:r w:rsidRPr="004730D6">
              <w:t>акция</w:t>
            </w:r>
          </w:p>
          <w:p w14:paraId="72CA55A1" w14:textId="77777777" w:rsidR="008E0DAF" w:rsidRPr="004730D6" w:rsidRDefault="008E0DAF" w:rsidP="0001664A">
            <w:pPr>
              <w:pStyle w:val="TableParagraph"/>
              <w:ind w:left="107"/>
            </w:pPr>
            <w:r w:rsidRPr="004730D6">
              <w:t>«Спаси</w:t>
            </w:r>
            <w:r w:rsidRPr="004730D6">
              <w:rPr>
                <w:spacing w:val="-1"/>
              </w:rPr>
              <w:t xml:space="preserve"> </w:t>
            </w:r>
            <w:r w:rsidRPr="004730D6">
              <w:t>дерево»</w:t>
            </w:r>
          </w:p>
        </w:tc>
        <w:tc>
          <w:tcPr>
            <w:tcW w:w="2267" w:type="dxa"/>
            <w:tcBorders>
              <w:top w:val="single" w:sz="4" w:space="0" w:color="auto"/>
              <w:left w:val="single" w:sz="4" w:space="0" w:color="auto"/>
              <w:bottom w:val="single" w:sz="4" w:space="0" w:color="auto"/>
              <w:right w:val="single" w:sz="4" w:space="0" w:color="auto"/>
            </w:tcBorders>
          </w:tcPr>
          <w:p w14:paraId="5743F686" w14:textId="77777777" w:rsidR="008E0DAF" w:rsidRPr="004730D6" w:rsidRDefault="008E0DAF" w:rsidP="0001664A">
            <w:pPr>
              <w:pStyle w:val="TableParagraph"/>
              <w:spacing w:line="270" w:lineRule="exact"/>
            </w:pPr>
            <w:r w:rsidRPr="004730D6">
              <w:t>Сбор</w:t>
            </w:r>
            <w:r w:rsidRPr="004730D6">
              <w:rPr>
                <w:spacing w:val="-13"/>
              </w:rPr>
              <w:t xml:space="preserve"> </w:t>
            </w:r>
            <w:r w:rsidRPr="004730D6">
              <w:t>макулатуры</w:t>
            </w:r>
          </w:p>
        </w:tc>
        <w:tc>
          <w:tcPr>
            <w:tcW w:w="1841" w:type="dxa"/>
            <w:gridSpan w:val="2"/>
            <w:tcBorders>
              <w:top w:val="single" w:sz="4" w:space="0" w:color="auto"/>
              <w:left w:val="single" w:sz="4" w:space="0" w:color="auto"/>
              <w:bottom w:val="single" w:sz="4" w:space="0" w:color="auto"/>
              <w:right w:val="single" w:sz="4" w:space="0" w:color="auto"/>
            </w:tcBorders>
          </w:tcPr>
          <w:p w14:paraId="65556864" w14:textId="77777777" w:rsidR="008E0DAF" w:rsidRPr="004730D6" w:rsidRDefault="008E0DAF" w:rsidP="0001664A">
            <w:pPr>
              <w:pStyle w:val="TableParagraph"/>
              <w:ind w:left="108" w:right="115"/>
              <w:rPr>
                <w:lang w:val="ru-RU"/>
              </w:rPr>
            </w:pPr>
            <w:r w:rsidRPr="004730D6">
              <w:rPr>
                <w:lang w:val="ru-RU"/>
              </w:rPr>
              <w:t>Получить</w:t>
            </w:r>
            <w:r w:rsidRPr="004730D6">
              <w:rPr>
                <w:spacing w:val="1"/>
                <w:lang w:val="ru-RU"/>
              </w:rPr>
              <w:t xml:space="preserve"> </w:t>
            </w:r>
            <w:r w:rsidRPr="004730D6">
              <w:rPr>
                <w:spacing w:val="-2"/>
                <w:lang w:val="ru-RU"/>
              </w:rPr>
              <w:t>высокий результат</w:t>
            </w:r>
            <w:r w:rsidRPr="004730D6">
              <w:rPr>
                <w:spacing w:val="-57"/>
                <w:lang w:val="ru-RU"/>
              </w:rPr>
              <w:t xml:space="preserve"> </w:t>
            </w:r>
            <w:r w:rsidRPr="004730D6">
              <w:rPr>
                <w:lang w:val="ru-RU"/>
              </w:rPr>
              <w:t>по</w:t>
            </w:r>
            <w:r w:rsidRPr="004730D6">
              <w:rPr>
                <w:spacing w:val="-1"/>
                <w:lang w:val="ru-RU"/>
              </w:rPr>
              <w:t xml:space="preserve"> </w:t>
            </w:r>
            <w:r w:rsidRPr="004730D6">
              <w:rPr>
                <w:lang w:val="ru-RU"/>
              </w:rPr>
              <w:t>итогам</w:t>
            </w:r>
            <w:r w:rsidRPr="004730D6">
              <w:rPr>
                <w:spacing w:val="-2"/>
                <w:lang w:val="ru-RU"/>
              </w:rPr>
              <w:t xml:space="preserve"> </w:t>
            </w:r>
            <w:r w:rsidRPr="004730D6">
              <w:rPr>
                <w:lang w:val="ru-RU"/>
              </w:rPr>
              <w:t>сбора</w:t>
            </w:r>
          </w:p>
        </w:tc>
        <w:tc>
          <w:tcPr>
            <w:tcW w:w="3265" w:type="dxa"/>
            <w:gridSpan w:val="2"/>
            <w:tcBorders>
              <w:top w:val="single" w:sz="4" w:space="0" w:color="auto"/>
              <w:left w:val="single" w:sz="4" w:space="0" w:color="auto"/>
              <w:bottom w:val="single" w:sz="4" w:space="0" w:color="auto"/>
              <w:right w:val="single" w:sz="4" w:space="0" w:color="auto"/>
            </w:tcBorders>
          </w:tcPr>
          <w:p w14:paraId="1892ABE2" w14:textId="77777777" w:rsidR="008E0DAF" w:rsidRPr="004730D6" w:rsidRDefault="008E0DAF" w:rsidP="0001664A">
            <w:pPr>
              <w:pStyle w:val="TableParagraph"/>
              <w:spacing w:line="270" w:lineRule="exact"/>
            </w:pPr>
            <w:r w:rsidRPr="004730D6">
              <w:t>Посильное участие</w:t>
            </w:r>
          </w:p>
        </w:tc>
      </w:tr>
      <w:tr w:rsidR="004730D6" w:rsidRPr="004730D6" w14:paraId="199A3F8D" w14:textId="036BC6EE"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51"/>
        </w:trPr>
        <w:tc>
          <w:tcPr>
            <w:tcW w:w="10183" w:type="dxa"/>
            <w:gridSpan w:val="6"/>
            <w:tcBorders>
              <w:top w:val="single" w:sz="4" w:space="0" w:color="auto"/>
              <w:left w:val="single" w:sz="4" w:space="0" w:color="auto"/>
              <w:bottom w:val="single" w:sz="4" w:space="0" w:color="auto"/>
              <w:right w:val="single" w:sz="4" w:space="0" w:color="auto"/>
            </w:tcBorders>
          </w:tcPr>
          <w:p w14:paraId="58BB4BA3" w14:textId="7A0C7690" w:rsidR="004730D6" w:rsidRPr="004730D6" w:rsidRDefault="004730D6">
            <w:pPr>
              <w:spacing w:after="0" w:line="240" w:lineRule="auto"/>
            </w:pPr>
            <w:proofErr w:type="spellStart"/>
            <w:r w:rsidRPr="004730D6">
              <w:rPr>
                <w:b/>
                <w:color w:val="FF0000"/>
              </w:rPr>
              <w:t>Декабрь</w:t>
            </w:r>
            <w:proofErr w:type="spellEnd"/>
          </w:p>
        </w:tc>
      </w:tr>
      <w:tr w:rsidR="008E0DAF" w:rsidRPr="004730D6" w14:paraId="1CE4072F"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424"/>
        </w:trPr>
        <w:tc>
          <w:tcPr>
            <w:tcW w:w="2810" w:type="dxa"/>
            <w:tcBorders>
              <w:top w:val="single" w:sz="4" w:space="0" w:color="auto"/>
              <w:left w:val="single" w:sz="4" w:space="0" w:color="auto"/>
              <w:bottom w:val="single" w:sz="4" w:space="0" w:color="auto"/>
              <w:right w:val="single" w:sz="4" w:space="0" w:color="auto"/>
            </w:tcBorders>
          </w:tcPr>
          <w:p w14:paraId="4D84B154" w14:textId="440EB613" w:rsidR="008E0DAF" w:rsidRPr="004730D6" w:rsidRDefault="008E0DAF" w:rsidP="0001664A">
            <w:pPr>
              <w:pStyle w:val="TableParagraph"/>
              <w:ind w:left="107" w:right="288"/>
              <w:rPr>
                <w:lang w:val="ru-RU"/>
              </w:rPr>
            </w:pPr>
            <w:r w:rsidRPr="004730D6">
              <w:rPr>
                <w:lang w:val="ru-RU"/>
              </w:rPr>
              <w:t>Всероссийская акция,</w:t>
            </w:r>
            <w:r w:rsidRPr="004730D6">
              <w:rPr>
                <w:spacing w:val="1"/>
                <w:lang w:val="ru-RU"/>
              </w:rPr>
              <w:t xml:space="preserve"> </w:t>
            </w:r>
            <w:r w:rsidRPr="004730D6">
              <w:rPr>
                <w:lang w:val="ru-RU"/>
              </w:rPr>
              <w:t>посвященная Дню</w:t>
            </w:r>
            <w:r w:rsidRPr="004730D6">
              <w:rPr>
                <w:spacing w:val="1"/>
                <w:lang w:val="ru-RU"/>
              </w:rPr>
              <w:t xml:space="preserve"> </w:t>
            </w:r>
            <w:r w:rsidRPr="004730D6">
              <w:rPr>
                <w:lang w:val="ru-RU"/>
              </w:rPr>
              <w:t>неизвестного</w:t>
            </w:r>
            <w:r w:rsidRPr="004730D6">
              <w:rPr>
                <w:spacing w:val="-10"/>
                <w:lang w:val="ru-RU"/>
              </w:rPr>
              <w:t xml:space="preserve"> </w:t>
            </w:r>
            <w:r w:rsidRPr="004730D6">
              <w:rPr>
                <w:lang w:val="ru-RU"/>
              </w:rPr>
              <w:t>солдата</w:t>
            </w:r>
            <w:r w:rsidRPr="004730D6">
              <w:rPr>
                <w:spacing w:val="-5"/>
                <w:lang w:val="ru-RU"/>
              </w:rPr>
              <w:t xml:space="preserve"> </w:t>
            </w:r>
            <w:r w:rsidRPr="004730D6">
              <w:rPr>
                <w:lang w:val="ru-RU"/>
              </w:rPr>
              <w:t>«Имя</w:t>
            </w:r>
            <w:r w:rsidRPr="004730D6">
              <w:rPr>
                <w:spacing w:val="-57"/>
                <w:lang w:val="ru-RU"/>
              </w:rPr>
              <w:t xml:space="preserve"> </w:t>
            </w:r>
            <w:r w:rsidR="004730D6">
              <w:rPr>
                <w:spacing w:val="-57"/>
                <w:lang w:val="ru-RU"/>
              </w:rPr>
              <w:t xml:space="preserve">   </w:t>
            </w:r>
            <w:proofErr w:type="spellStart"/>
            <w:r w:rsidRPr="004730D6">
              <w:rPr>
                <w:lang w:val="ru-RU"/>
              </w:rPr>
              <w:t>твоѐ</w:t>
            </w:r>
            <w:proofErr w:type="spellEnd"/>
            <w:r w:rsidRPr="004730D6">
              <w:rPr>
                <w:lang w:val="ru-RU"/>
              </w:rPr>
              <w:t xml:space="preserve"> неизвестно - подвиг</w:t>
            </w:r>
            <w:r w:rsidRPr="004730D6">
              <w:rPr>
                <w:spacing w:val="1"/>
                <w:lang w:val="ru-RU"/>
              </w:rPr>
              <w:t xml:space="preserve"> </w:t>
            </w:r>
            <w:r w:rsidRPr="004730D6">
              <w:rPr>
                <w:lang w:val="ru-RU"/>
              </w:rPr>
              <w:t>твой</w:t>
            </w:r>
            <w:r w:rsidRPr="004730D6">
              <w:rPr>
                <w:spacing w:val="-2"/>
                <w:lang w:val="ru-RU"/>
              </w:rPr>
              <w:t xml:space="preserve"> </w:t>
            </w:r>
            <w:r w:rsidRPr="004730D6">
              <w:rPr>
                <w:lang w:val="ru-RU"/>
              </w:rPr>
              <w:t>бессмертен».</w:t>
            </w:r>
          </w:p>
          <w:p w14:paraId="7693CAB0" w14:textId="77777777" w:rsidR="008E0DAF" w:rsidRPr="004730D6" w:rsidRDefault="008E0DAF" w:rsidP="0001664A">
            <w:pPr>
              <w:pStyle w:val="TableParagraph"/>
              <w:ind w:left="107"/>
              <w:rPr>
                <w:lang w:val="ru-RU"/>
              </w:rPr>
            </w:pPr>
            <w:r w:rsidRPr="004730D6">
              <w:rPr>
                <w:lang w:val="ru-RU"/>
              </w:rPr>
              <w:t>Участие</w:t>
            </w:r>
            <w:r w:rsidRPr="004730D6">
              <w:rPr>
                <w:spacing w:val="-2"/>
                <w:lang w:val="ru-RU"/>
              </w:rPr>
              <w:t xml:space="preserve"> </w:t>
            </w:r>
            <w:r w:rsidRPr="004730D6">
              <w:rPr>
                <w:lang w:val="ru-RU"/>
              </w:rPr>
              <w:t>в</w:t>
            </w:r>
            <w:r w:rsidRPr="004730D6">
              <w:rPr>
                <w:spacing w:val="-2"/>
                <w:lang w:val="ru-RU"/>
              </w:rPr>
              <w:t xml:space="preserve"> </w:t>
            </w:r>
            <w:r w:rsidRPr="004730D6">
              <w:rPr>
                <w:lang w:val="ru-RU"/>
              </w:rPr>
              <w:t>онлайн</w:t>
            </w:r>
          </w:p>
          <w:p w14:paraId="1ED3C6B6" w14:textId="77777777" w:rsidR="008E0DAF" w:rsidRPr="004730D6" w:rsidRDefault="008E0DAF" w:rsidP="0001664A">
            <w:pPr>
              <w:pStyle w:val="TableParagraph"/>
              <w:ind w:left="107"/>
              <w:rPr>
                <w:lang w:val="ru-RU"/>
              </w:rPr>
            </w:pPr>
            <w:proofErr w:type="gramStart"/>
            <w:r w:rsidRPr="004730D6">
              <w:rPr>
                <w:lang w:val="ru-RU"/>
              </w:rPr>
              <w:t>мероприятиях</w:t>
            </w:r>
            <w:proofErr w:type="gramEnd"/>
            <w:r w:rsidRPr="004730D6">
              <w:rPr>
                <w:spacing w:val="-6"/>
                <w:lang w:val="ru-RU"/>
              </w:rPr>
              <w:t xml:space="preserve"> </w:t>
            </w:r>
            <w:r w:rsidRPr="004730D6">
              <w:rPr>
                <w:lang w:val="ru-RU"/>
              </w:rPr>
              <w:t>РДШ,</w:t>
            </w:r>
            <w:r w:rsidRPr="004730D6">
              <w:rPr>
                <w:spacing w:val="-7"/>
                <w:lang w:val="ru-RU"/>
              </w:rPr>
              <w:t xml:space="preserve"> </w:t>
            </w:r>
            <w:proofErr w:type="spellStart"/>
            <w:r w:rsidRPr="004730D6">
              <w:rPr>
                <w:lang w:val="ru-RU"/>
              </w:rPr>
              <w:t>квестах</w:t>
            </w:r>
            <w:proofErr w:type="spellEnd"/>
            <w:r w:rsidRPr="004730D6">
              <w:rPr>
                <w:lang w:val="ru-RU"/>
              </w:rPr>
              <w:t>.</w:t>
            </w:r>
          </w:p>
        </w:tc>
        <w:tc>
          <w:tcPr>
            <w:tcW w:w="2563" w:type="dxa"/>
            <w:gridSpan w:val="2"/>
            <w:tcBorders>
              <w:top w:val="single" w:sz="4" w:space="0" w:color="auto"/>
              <w:left w:val="single" w:sz="4" w:space="0" w:color="auto"/>
              <w:bottom w:val="single" w:sz="4" w:space="0" w:color="auto"/>
              <w:right w:val="single" w:sz="4" w:space="0" w:color="auto"/>
            </w:tcBorders>
          </w:tcPr>
          <w:p w14:paraId="3D7B08DD" w14:textId="77777777" w:rsidR="008E0DAF" w:rsidRPr="004730D6" w:rsidRDefault="008E0DAF" w:rsidP="0001664A">
            <w:pPr>
              <w:pStyle w:val="TableParagraph"/>
              <w:ind w:right="259"/>
              <w:rPr>
                <w:lang w:val="ru-RU"/>
              </w:rPr>
            </w:pPr>
            <w:r w:rsidRPr="004730D6">
              <w:rPr>
                <w:lang w:val="ru-RU"/>
              </w:rPr>
              <w:t>«Нам жить и</w:t>
            </w:r>
            <w:r w:rsidRPr="004730D6">
              <w:rPr>
                <w:spacing w:val="1"/>
                <w:lang w:val="ru-RU"/>
              </w:rPr>
              <w:t xml:space="preserve"> </w:t>
            </w:r>
            <w:r w:rsidRPr="004730D6">
              <w:rPr>
                <w:lang w:val="ru-RU"/>
              </w:rPr>
              <w:t>помнить» книжная</w:t>
            </w:r>
            <w:r w:rsidRPr="004730D6">
              <w:rPr>
                <w:spacing w:val="1"/>
                <w:lang w:val="ru-RU"/>
              </w:rPr>
              <w:t xml:space="preserve"> </w:t>
            </w:r>
            <w:r w:rsidRPr="004730D6">
              <w:rPr>
                <w:lang w:val="ru-RU"/>
              </w:rPr>
              <w:t>выставка</w:t>
            </w:r>
            <w:r w:rsidRPr="004730D6">
              <w:rPr>
                <w:spacing w:val="-11"/>
                <w:lang w:val="ru-RU"/>
              </w:rPr>
              <w:t xml:space="preserve"> </w:t>
            </w:r>
            <w:r w:rsidRPr="004730D6">
              <w:rPr>
                <w:lang w:val="ru-RU"/>
              </w:rPr>
              <w:t>в</w:t>
            </w:r>
            <w:r w:rsidRPr="004730D6">
              <w:rPr>
                <w:spacing w:val="-10"/>
                <w:lang w:val="ru-RU"/>
              </w:rPr>
              <w:t xml:space="preserve"> </w:t>
            </w:r>
            <w:r w:rsidRPr="004730D6">
              <w:rPr>
                <w:lang w:val="ru-RU"/>
              </w:rPr>
              <w:t>школьной</w:t>
            </w:r>
            <w:r w:rsidRPr="004730D6">
              <w:rPr>
                <w:spacing w:val="-57"/>
                <w:lang w:val="ru-RU"/>
              </w:rPr>
              <w:t xml:space="preserve"> </w:t>
            </w:r>
            <w:r w:rsidRPr="004730D6">
              <w:rPr>
                <w:lang w:val="ru-RU"/>
              </w:rPr>
              <w:t>библиотеке</w:t>
            </w:r>
            <w:r w:rsidRPr="004730D6">
              <w:rPr>
                <w:spacing w:val="1"/>
                <w:lang w:val="ru-RU"/>
              </w:rPr>
              <w:t xml:space="preserve"> </w:t>
            </w:r>
            <w:r w:rsidRPr="004730D6">
              <w:rPr>
                <w:lang w:val="ru-RU"/>
              </w:rPr>
              <w:t>5-9</w:t>
            </w:r>
            <w:r w:rsidRPr="004730D6">
              <w:rPr>
                <w:spacing w:val="1"/>
                <w:lang w:val="ru-RU"/>
              </w:rPr>
              <w:t xml:space="preserve"> </w:t>
            </w:r>
            <w:r w:rsidRPr="004730D6">
              <w:rPr>
                <w:lang w:val="ru-RU"/>
              </w:rPr>
              <w:t>классы.</w:t>
            </w:r>
          </w:p>
          <w:p w14:paraId="340FCA79" w14:textId="77777777" w:rsidR="008E0DAF" w:rsidRPr="004730D6" w:rsidRDefault="008E0DAF" w:rsidP="0001664A">
            <w:pPr>
              <w:pStyle w:val="TableParagraph"/>
              <w:ind w:right="192"/>
              <w:rPr>
                <w:lang w:val="ru-RU"/>
              </w:rPr>
            </w:pPr>
            <w:r w:rsidRPr="004730D6">
              <w:rPr>
                <w:lang w:val="ru-RU"/>
              </w:rPr>
              <w:t>Выставка</w:t>
            </w:r>
            <w:r w:rsidRPr="004730D6">
              <w:rPr>
                <w:spacing w:val="-12"/>
                <w:lang w:val="ru-RU"/>
              </w:rPr>
              <w:t xml:space="preserve"> </w:t>
            </w:r>
            <w:r w:rsidRPr="004730D6">
              <w:rPr>
                <w:lang w:val="ru-RU"/>
              </w:rPr>
              <w:t>в</w:t>
            </w:r>
            <w:r w:rsidRPr="004730D6">
              <w:rPr>
                <w:spacing w:val="-12"/>
                <w:lang w:val="ru-RU"/>
              </w:rPr>
              <w:t xml:space="preserve"> </w:t>
            </w:r>
            <w:r w:rsidRPr="004730D6">
              <w:rPr>
                <w:lang w:val="ru-RU"/>
              </w:rPr>
              <w:t>школьном</w:t>
            </w:r>
            <w:r w:rsidRPr="004730D6">
              <w:rPr>
                <w:spacing w:val="-57"/>
                <w:lang w:val="ru-RU"/>
              </w:rPr>
              <w:t xml:space="preserve"> </w:t>
            </w:r>
            <w:r w:rsidRPr="004730D6">
              <w:rPr>
                <w:lang w:val="ru-RU"/>
              </w:rPr>
              <w:t>музее, посвященная</w:t>
            </w:r>
            <w:r w:rsidRPr="004730D6">
              <w:rPr>
                <w:spacing w:val="1"/>
                <w:lang w:val="ru-RU"/>
              </w:rPr>
              <w:t xml:space="preserve"> </w:t>
            </w:r>
            <w:r w:rsidRPr="004730D6">
              <w:rPr>
                <w:lang w:val="ru-RU"/>
              </w:rPr>
              <w:t>Дню неизвестного</w:t>
            </w:r>
            <w:r w:rsidRPr="004730D6">
              <w:rPr>
                <w:spacing w:val="1"/>
                <w:lang w:val="ru-RU"/>
              </w:rPr>
              <w:t xml:space="preserve"> </w:t>
            </w:r>
            <w:r w:rsidRPr="004730D6">
              <w:rPr>
                <w:lang w:val="ru-RU"/>
              </w:rPr>
              <w:t>солдата</w:t>
            </w:r>
          </w:p>
        </w:tc>
        <w:tc>
          <w:tcPr>
            <w:tcW w:w="2127" w:type="dxa"/>
            <w:gridSpan w:val="2"/>
            <w:tcBorders>
              <w:top w:val="single" w:sz="4" w:space="0" w:color="auto"/>
              <w:left w:val="single" w:sz="4" w:space="0" w:color="auto"/>
              <w:bottom w:val="single" w:sz="4" w:space="0" w:color="auto"/>
              <w:right w:val="single" w:sz="4" w:space="0" w:color="auto"/>
            </w:tcBorders>
          </w:tcPr>
          <w:p w14:paraId="5CD742AC" w14:textId="77777777" w:rsidR="008E0DAF" w:rsidRPr="004730D6" w:rsidRDefault="008E0DAF" w:rsidP="0001664A">
            <w:pPr>
              <w:pStyle w:val="TableParagraph"/>
              <w:ind w:left="108" w:right="249" w:firstLine="33"/>
              <w:rPr>
                <w:lang w:val="ru-RU"/>
              </w:rPr>
            </w:pPr>
            <w:r w:rsidRPr="004730D6">
              <w:rPr>
                <w:lang w:val="ru-RU"/>
              </w:rPr>
              <w:t>Классные часы,</w:t>
            </w:r>
            <w:r w:rsidRPr="004730D6">
              <w:rPr>
                <w:spacing w:val="1"/>
                <w:lang w:val="ru-RU"/>
              </w:rPr>
              <w:t xml:space="preserve"> </w:t>
            </w:r>
            <w:r w:rsidRPr="004730D6">
              <w:rPr>
                <w:spacing w:val="-2"/>
                <w:lang w:val="ru-RU"/>
              </w:rPr>
              <w:t>мультимедийные</w:t>
            </w:r>
            <w:r w:rsidRPr="004730D6">
              <w:rPr>
                <w:spacing w:val="-57"/>
                <w:lang w:val="ru-RU"/>
              </w:rPr>
              <w:t xml:space="preserve"> </w:t>
            </w:r>
            <w:r w:rsidRPr="004730D6">
              <w:rPr>
                <w:lang w:val="ru-RU"/>
              </w:rPr>
              <w:t>беседы</w:t>
            </w:r>
          </w:p>
          <w:p w14:paraId="49259B99" w14:textId="77777777" w:rsidR="008E0DAF" w:rsidRPr="004730D6" w:rsidRDefault="008E0DAF" w:rsidP="0001664A">
            <w:pPr>
              <w:pStyle w:val="TableParagraph"/>
              <w:ind w:left="202"/>
              <w:rPr>
                <w:lang w:val="ru-RU"/>
              </w:rPr>
            </w:pPr>
            <w:r w:rsidRPr="004730D6">
              <w:rPr>
                <w:lang w:val="ru-RU"/>
              </w:rPr>
              <w:t>1-11</w:t>
            </w:r>
            <w:r w:rsidRPr="004730D6">
              <w:rPr>
                <w:spacing w:val="-6"/>
                <w:lang w:val="ru-RU"/>
              </w:rPr>
              <w:t xml:space="preserve"> </w:t>
            </w:r>
            <w:r w:rsidRPr="004730D6">
              <w:rPr>
                <w:lang w:val="ru-RU"/>
              </w:rPr>
              <w:t>классы</w:t>
            </w:r>
          </w:p>
        </w:tc>
        <w:tc>
          <w:tcPr>
            <w:tcW w:w="2683" w:type="dxa"/>
            <w:tcBorders>
              <w:top w:val="single" w:sz="4" w:space="0" w:color="auto"/>
              <w:left w:val="single" w:sz="4" w:space="0" w:color="auto"/>
              <w:bottom w:val="single" w:sz="4" w:space="0" w:color="auto"/>
              <w:right w:val="single" w:sz="4" w:space="0" w:color="auto"/>
            </w:tcBorders>
          </w:tcPr>
          <w:p w14:paraId="42CF11A0" w14:textId="77777777" w:rsidR="008E0DAF" w:rsidRPr="004730D6" w:rsidRDefault="008E0DAF" w:rsidP="0001664A">
            <w:pPr>
              <w:pStyle w:val="TableParagraph"/>
              <w:ind w:right="294" w:firstLine="60"/>
              <w:rPr>
                <w:lang w:val="ru-RU"/>
              </w:rPr>
            </w:pPr>
            <w:r w:rsidRPr="004730D6">
              <w:rPr>
                <w:spacing w:val="-1"/>
                <w:lang w:val="ru-RU"/>
              </w:rPr>
              <w:t>С</w:t>
            </w:r>
            <w:r w:rsidRPr="004730D6">
              <w:rPr>
                <w:spacing w:val="-14"/>
                <w:lang w:val="ru-RU"/>
              </w:rPr>
              <w:t xml:space="preserve"> </w:t>
            </w:r>
            <w:r w:rsidRPr="004730D6">
              <w:rPr>
                <w:spacing w:val="-1"/>
                <w:lang w:val="ru-RU"/>
              </w:rPr>
              <w:t>5-11</w:t>
            </w:r>
            <w:r w:rsidRPr="004730D6">
              <w:rPr>
                <w:spacing w:val="-13"/>
                <w:lang w:val="ru-RU"/>
              </w:rPr>
              <w:t xml:space="preserve"> </w:t>
            </w:r>
            <w:r w:rsidRPr="004730D6">
              <w:rPr>
                <w:lang w:val="ru-RU"/>
              </w:rPr>
              <w:t>класс</w:t>
            </w:r>
            <w:r w:rsidRPr="004730D6">
              <w:rPr>
                <w:spacing w:val="-13"/>
                <w:lang w:val="ru-RU"/>
              </w:rPr>
              <w:t xml:space="preserve"> </w:t>
            </w:r>
            <w:r w:rsidRPr="004730D6">
              <w:rPr>
                <w:lang w:val="ru-RU"/>
              </w:rPr>
              <w:t>подготовка</w:t>
            </w:r>
            <w:r w:rsidRPr="004730D6">
              <w:rPr>
                <w:spacing w:val="-57"/>
                <w:lang w:val="ru-RU"/>
              </w:rPr>
              <w:t xml:space="preserve"> </w:t>
            </w:r>
            <w:r w:rsidRPr="004730D6">
              <w:rPr>
                <w:lang w:val="ru-RU"/>
              </w:rPr>
              <w:t>классных часов, сбор</w:t>
            </w:r>
            <w:r w:rsidRPr="004730D6">
              <w:rPr>
                <w:spacing w:val="1"/>
                <w:lang w:val="ru-RU"/>
              </w:rPr>
              <w:t xml:space="preserve"> </w:t>
            </w:r>
            <w:r w:rsidRPr="004730D6">
              <w:rPr>
                <w:lang w:val="ru-RU"/>
              </w:rPr>
              <w:t>информации</w:t>
            </w:r>
          </w:p>
        </w:tc>
      </w:tr>
      <w:tr w:rsidR="008E0DAF" w:rsidRPr="004730D6" w14:paraId="1A6A4F5A"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062"/>
        </w:trPr>
        <w:tc>
          <w:tcPr>
            <w:tcW w:w="2810" w:type="dxa"/>
            <w:tcBorders>
              <w:top w:val="single" w:sz="4" w:space="0" w:color="auto"/>
              <w:left w:val="single" w:sz="4" w:space="0" w:color="auto"/>
              <w:bottom w:val="single" w:sz="4" w:space="0" w:color="auto"/>
              <w:right w:val="single" w:sz="4" w:space="0" w:color="auto"/>
            </w:tcBorders>
          </w:tcPr>
          <w:p w14:paraId="72F46AAA" w14:textId="77777777" w:rsidR="008E0DAF" w:rsidRPr="004730D6" w:rsidRDefault="008E0DAF" w:rsidP="0001664A">
            <w:pPr>
              <w:pStyle w:val="TableParagraph"/>
              <w:ind w:left="107" w:right="730"/>
              <w:rPr>
                <w:lang w:val="ru-RU"/>
              </w:rPr>
            </w:pPr>
            <w:r w:rsidRPr="004730D6">
              <w:rPr>
                <w:lang w:val="ru-RU"/>
              </w:rPr>
              <w:t>Всероссийская акция,</w:t>
            </w:r>
            <w:r w:rsidRPr="004730D6">
              <w:rPr>
                <w:spacing w:val="1"/>
                <w:lang w:val="ru-RU"/>
              </w:rPr>
              <w:t xml:space="preserve"> </w:t>
            </w:r>
            <w:r w:rsidRPr="004730D6">
              <w:rPr>
                <w:lang w:val="ru-RU"/>
              </w:rPr>
              <w:t>посвящена Дню героев</w:t>
            </w:r>
            <w:r w:rsidRPr="004730D6">
              <w:rPr>
                <w:spacing w:val="-58"/>
                <w:lang w:val="ru-RU"/>
              </w:rPr>
              <w:t xml:space="preserve"> </w:t>
            </w:r>
            <w:r w:rsidRPr="004730D6">
              <w:rPr>
                <w:lang w:val="ru-RU"/>
              </w:rPr>
              <w:t>Отечества</w:t>
            </w:r>
          </w:p>
          <w:p w14:paraId="25ACFEBC" w14:textId="77777777" w:rsidR="008E0DAF" w:rsidRPr="004730D6" w:rsidRDefault="008E0DAF" w:rsidP="0001664A">
            <w:pPr>
              <w:pStyle w:val="TableParagraph"/>
              <w:ind w:left="107"/>
              <w:rPr>
                <w:lang w:val="ru-RU"/>
              </w:rPr>
            </w:pPr>
            <w:r w:rsidRPr="004730D6">
              <w:rPr>
                <w:lang w:val="ru-RU"/>
              </w:rPr>
              <w:t>Участие</w:t>
            </w:r>
            <w:r w:rsidRPr="004730D6">
              <w:rPr>
                <w:spacing w:val="-2"/>
                <w:lang w:val="ru-RU"/>
              </w:rPr>
              <w:t xml:space="preserve"> </w:t>
            </w:r>
            <w:r w:rsidRPr="004730D6">
              <w:rPr>
                <w:lang w:val="ru-RU"/>
              </w:rPr>
              <w:t>в</w:t>
            </w:r>
            <w:r w:rsidRPr="004730D6">
              <w:rPr>
                <w:spacing w:val="-2"/>
                <w:lang w:val="ru-RU"/>
              </w:rPr>
              <w:t xml:space="preserve"> </w:t>
            </w:r>
            <w:r w:rsidRPr="004730D6">
              <w:rPr>
                <w:lang w:val="ru-RU"/>
              </w:rPr>
              <w:t>онлайн</w:t>
            </w:r>
          </w:p>
          <w:p w14:paraId="78B53940" w14:textId="77777777" w:rsidR="008E0DAF" w:rsidRPr="004730D6" w:rsidRDefault="008E0DAF" w:rsidP="0001664A">
            <w:pPr>
              <w:pStyle w:val="TableParagraph"/>
              <w:ind w:left="107"/>
              <w:rPr>
                <w:lang w:val="ru-RU"/>
              </w:rPr>
            </w:pPr>
            <w:proofErr w:type="gramStart"/>
            <w:r w:rsidRPr="004730D6">
              <w:rPr>
                <w:lang w:val="ru-RU"/>
              </w:rPr>
              <w:t>мероприятиях</w:t>
            </w:r>
            <w:proofErr w:type="gramEnd"/>
            <w:r w:rsidRPr="004730D6">
              <w:rPr>
                <w:spacing w:val="-6"/>
                <w:lang w:val="ru-RU"/>
              </w:rPr>
              <w:t xml:space="preserve"> </w:t>
            </w:r>
            <w:r w:rsidRPr="004730D6">
              <w:rPr>
                <w:lang w:val="ru-RU"/>
              </w:rPr>
              <w:t>РДШ,</w:t>
            </w:r>
            <w:r w:rsidRPr="004730D6">
              <w:rPr>
                <w:spacing w:val="-7"/>
                <w:lang w:val="ru-RU"/>
              </w:rPr>
              <w:t xml:space="preserve"> </w:t>
            </w:r>
            <w:proofErr w:type="spellStart"/>
            <w:r w:rsidRPr="004730D6">
              <w:rPr>
                <w:lang w:val="ru-RU"/>
              </w:rPr>
              <w:t>квестах</w:t>
            </w:r>
            <w:proofErr w:type="spellEnd"/>
            <w:r w:rsidRPr="004730D6">
              <w:rPr>
                <w:lang w:val="ru-RU"/>
              </w:rPr>
              <w:t>.</w:t>
            </w:r>
          </w:p>
        </w:tc>
        <w:tc>
          <w:tcPr>
            <w:tcW w:w="2563" w:type="dxa"/>
            <w:gridSpan w:val="2"/>
            <w:tcBorders>
              <w:top w:val="single" w:sz="4" w:space="0" w:color="auto"/>
              <w:left w:val="single" w:sz="4" w:space="0" w:color="auto"/>
              <w:bottom w:val="single" w:sz="4" w:space="0" w:color="auto"/>
              <w:right w:val="single" w:sz="4" w:space="0" w:color="auto"/>
            </w:tcBorders>
          </w:tcPr>
          <w:p w14:paraId="5B624CFA" w14:textId="77777777" w:rsidR="008E0DAF" w:rsidRPr="004730D6" w:rsidRDefault="008E0DAF" w:rsidP="0001664A">
            <w:pPr>
              <w:pStyle w:val="TableParagraph"/>
              <w:spacing w:line="268" w:lineRule="exact"/>
              <w:rPr>
                <w:lang w:val="ru-RU"/>
              </w:rPr>
            </w:pPr>
            <w:r w:rsidRPr="004730D6">
              <w:rPr>
                <w:spacing w:val="-1"/>
                <w:lang w:val="ru-RU"/>
              </w:rPr>
              <w:t>Урок</w:t>
            </w:r>
            <w:r w:rsidRPr="004730D6">
              <w:rPr>
                <w:spacing w:val="-14"/>
                <w:lang w:val="ru-RU"/>
              </w:rPr>
              <w:t xml:space="preserve"> </w:t>
            </w:r>
            <w:r w:rsidRPr="004730D6">
              <w:rPr>
                <w:lang w:val="ru-RU"/>
              </w:rPr>
              <w:t>Мужества</w:t>
            </w:r>
          </w:p>
          <w:p w14:paraId="652FEF0E" w14:textId="77777777" w:rsidR="008E0DAF" w:rsidRPr="004730D6" w:rsidRDefault="008E0DAF" w:rsidP="0001664A">
            <w:pPr>
              <w:pStyle w:val="TableParagraph"/>
              <w:ind w:right="234"/>
              <w:rPr>
                <w:lang w:val="ru-RU"/>
              </w:rPr>
            </w:pPr>
            <w:r w:rsidRPr="004730D6">
              <w:rPr>
                <w:lang w:val="ru-RU"/>
              </w:rPr>
              <w:t>«Славим</w:t>
            </w:r>
            <w:r w:rsidRPr="004730D6">
              <w:rPr>
                <w:spacing w:val="-6"/>
                <w:lang w:val="ru-RU"/>
              </w:rPr>
              <w:t xml:space="preserve"> </w:t>
            </w:r>
            <w:r w:rsidRPr="004730D6">
              <w:rPr>
                <w:lang w:val="ru-RU"/>
              </w:rPr>
              <w:t>Отечество</w:t>
            </w:r>
            <w:r w:rsidRPr="004730D6">
              <w:rPr>
                <w:spacing w:val="-6"/>
                <w:lang w:val="ru-RU"/>
              </w:rPr>
              <w:t xml:space="preserve"> </w:t>
            </w:r>
            <w:r w:rsidRPr="004730D6">
              <w:rPr>
                <w:lang w:val="ru-RU"/>
              </w:rPr>
              <w:t>и</w:t>
            </w:r>
            <w:r w:rsidRPr="004730D6">
              <w:rPr>
                <w:spacing w:val="-57"/>
                <w:lang w:val="ru-RU"/>
              </w:rPr>
              <w:t xml:space="preserve"> </w:t>
            </w:r>
            <w:r w:rsidRPr="004730D6">
              <w:rPr>
                <w:lang w:val="ru-RU"/>
              </w:rPr>
              <w:t>героев»</w:t>
            </w:r>
            <w:r w:rsidRPr="004730D6">
              <w:rPr>
                <w:spacing w:val="-8"/>
                <w:lang w:val="ru-RU"/>
              </w:rPr>
              <w:t xml:space="preserve"> </w:t>
            </w:r>
            <w:r w:rsidRPr="004730D6">
              <w:rPr>
                <w:lang w:val="ru-RU"/>
              </w:rPr>
              <w:t>5-11</w:t>
            </w:r>
            <w:r w:rsidRPr="004730D6">
              <w:rPr>
                <w:spacing w:val="-2"/>
                <w:lang w:val="ru-RU"/>
              </w:rPr>
              <w:t xml:space="preserve"> </w:t>
            </w:r>
            <w:r w:rsidRPr="004730D6">
              <w:rPr>
                <w:lang w:val="ru-RU"/>
              </w:rPr>
              <w:t>класс.</w:t>
            </w:r>
          </w:p>
          <w:p w14:paraId="7AF2DCED" w14:textId="77777777" w:rsidR="008E0DAF" w:rsidRPr="004730D6" w:rsidRDefault="008E0DAF" w:rsidP="0001664A">
            <w:pPr>
              <w:pStyle w:val="TableParagraph"/>
              <w:ind w:right="211"/>
              <w:rPr>
                <w:lang w:val="ru-RU"/>
              </w:rPr>
            </w:pPr>
            <w:r w:rsidRPr="004730D6">
              <w:rPr>
                <w:lang w:val="ru-RU"/>
              </w:rPr>
              <w:t>«Мы славим вас,</w:t>
            </w:r>
            <w:r w:rsidRPr="004730D6">
              <w:rPr>
                <w:spacing w:val="1"/>
                <w:lang w:val="ru-RU"/>
              </w:rPr>
              <w:t xml:space="preserve"> </w:t>
            </w:r>
            <w:r w:rsidRPr="004730D6">
              <w:rPr>
                <w:lang w:val="ru-RU"/>
              </w:rPr>
              <w:t>Отечества сыны!»</w:t>
            </w:r>
            <w:r w:rsidRPr="004730D6">
              <w:rPr>
                <w:spacing w:val="1"/>
                <w:lang w:val="ru-RU"/>
              </w:rPr>
              <w:t xml:space="preserve"> </w:t>
            </w:r>
            <w:r w:rsidRPr="004730D6">
              <w:rPr>
                <w:lang w:val="ru-RU"/>
              </w:rPr>
              <w:t>книжная выставка в</w:t>
            </w:r>
            <w:r w:rsidRPr="004730D6">
              <w:rPr>
                <w:spacing w:val="1"/>
                <w:lang w:val="ru-RU"/>
              </w:rPr>
              <w:t xml:space="preserve"> </w:t>
            </w:r>
            <w:r w:rsidRPr="004730D6">
              <w:rPr>
                <w:spacing w:val="-2"/>
                <w:lang w:val="ru-RU"/>
              </w:rPr>
              <w:t xml:space="preserve">школьной </w:t>
            </w:r>
            <w:r w:rsidRPr="004730D6">
              <w:rPr>
                <w:spacing w:val="-1"/>
                <w:lang w:val="ru-RU"/>
              </w:rPr>
              <w:t>библиотеке</w:t>
            </w:r>
            <w:r w:rsidRPr="004730D6">
              <w:rPr>
                <w:spacing w:val="-58"/>
                <w:lang w:val="ru-RU"/>
              </w:rPr>
              <w:t xml:space="preserve"> </w:t>
            </w:r>
            <w:r w:rsidRPr="004730D6">
              <w:rPr>
                <w:lang w:val="ru-RU"/>
              </w:rPr>
              <w:t>5-9</w:t>
            </w:r>
            <w:r w:rsidRPr="004730D6">
              <w:rPr>
                <w:spacing w:val="-1"/>
                <w:lang w:val="ru-RU"/>
              </w:rPr>
              <w:t xml:space="preserve"> </w:t>
            </w:r>
            <w:r w:rsidRPr="004730D6">
              <w:rPr>
                <w:lang w:val="ru-RU"/>
              </w:rPr>
              <w:t>классы</w:t>
            </w:r>
          </w:p>
        </w:tc>
        <w:tc>
          <w:tcPr>
            <w:tcW w:w="2127" w:type="dxa"/>
            <w:gridSpan w:val="2"/>
            <w:tcBorders>
              <w:top w:val="single" w:sz="4" w:space="0" w:color="auto"/>
              <w:left w:val="single" w:sz="4" w:space="0" w:color="auto"/>
              <w:bottom w:val="single" w:sz="4" w:space="0" w:color="auto"/>
              <w:right w:val="single" w:sz="4" w:space="0" w:color="auto"/>
            </w:tcBorders>
          </w:tcPr>
          <w:p w14:paraId="52125F11" w14:textId="77777777" w:rsidR="008E0DAF" w:rsidRPr="004730D6" w:rsidRDefault="008E0DAF" w:rsidP="0001664A">
            <w:pPr>
              <w:pStyle w:val="TableParagraph"/>
              <w:ind w:left="108" w:right="169" w:firstLine="33"/>
              <w:rPr>
                <w:lang w:val="ru-RU"/>
              </w:rPr>
            </w:pPr>
            <w:r w:rsidRPr="004730D6">
              <w:rPr>
                <w:lang w:val="ru-RU"/>
              </w:rPr>
              <w:t>Классные часы,</w:t>
            </w:r>
            <w:r w:rsidRPr="004730D6">
              <w:rPr>
                <w:spacing w:val="1"/>
                <w:lang w:val="ru-RU"/>
              </w:rPr>
              <w:t xml:space="preserve"> </w:t>
            </w:r>
            <w:r w:rsidRPr="004730D6">
              <w:rPr>
                <w:lang w:val="ru-RU"/>
              </w:rPr>
              <w:t>мультимедийные</w:t>
            </w:r>
            <w:r w:rsidRPr="004730D6">
              <w:rPr>
                <w:spacing w:val="1"/>
                <w:lang w:val="ru-RU"/>
              </w:rPr>
              <w:t xml:space="preserve"> </w:t>
            </w:r>
            <w:r w:rsidRPr="004730D6">
              <w:rPr>
                <w:lang w:val="ru-RU"/>
              </w:rPr>
              <w:t>беседы</w:t>
            </w:r>
            <w:r w:rsidRPr="004730D6">
              <w:rPr>
                <w:spacing w:val="-11"/>
                <w:lang w:val="ru-RU"/>
              </w:rPr>
              <w:t xml:space="preserve"> </w:t>
            </w:r>
            <w:r w:rsidRPr="004730D6">
              <w:rPr>
                <w:lang w:val="ru-RU"/>
              </w:rPr>
              <w:t>1-11</w:t>
            </w:r>
            <w:r w:rsidRPr="004730D6">
              <w:rPr>
                <w:spacing w:val="-10"/>
                <w:lang w:val="ru-RU"/>
              </w:rPr>
              <w:t xml:space="preserve"> </w:t>
            </w:r>
            <w:r w:rsidRPr="004730D6">
              <w:rPr>
                <w:lang w:val="ru-RU"/>
              </w:rPr>
              <w:t>класс</w:t>
            </w:r>
          </w:p>
        </w:tc>
        <w:tc>
          <w:tcPr>
            <w:tcW w:w="2683" w:type="dxa"/>
            <w:tcBorders>
              <w:top w:val="single" w:sz="4" w:space="0" w:color="auto"/>
              <w:left w:val="single" w:sz="4" w:space="0" w:color="auto"/>
              <w:bottom w:val="single" w:sz="4" w:space="0" w:color="auto"/>
              <w:right w:val="single" w:sz="4" w:space="0" w:color="auto"/>
            </w:tcBorders>
          </w:tcPr>
          <w:p w14:paraId="25D5E977" w14:textId="77777777" w:rsidR="008E0DAF" w:rsidRPr="004730D6" w:rsidRDefault="008E0DAF" w:rsidP="0001664A">
            <w:pPr>
              <w:pStyle w:val="TableParagraph"/>
              <w:ind w:right="480"/>
            </w:pPr>
            <w:r w:rsidRPr="004730D6">
              <w:t>8-11</w:t>
            </w:r>
            <w:r w:rsidRPr="004730D6">
              <w:rPr>
                <w:spacing w:val="-13"/>
              </w:rPr>
              <w:t xml:space="preserve"> </w:t>
            </w:r>
            <w:r w:rsidRPr="004730D6">
              <w:t>классы</w:t>
            </w:r>
            <w:r w:rsidRPr="004730D6">
              <w:rPr>
                <w:spacing w:val="-9"/>
              </w:rPr>
              <w:t xml:space="preserve"> </w:t>
            </w:r>
            <w:r w:rsidRPr="004730D6">
              <w:t>участники</w:t>
            </w:r>
            <w:r w:rsidRPr="004730D6">
              <w:rPr>
                <w:spacing w:val="-57"/>
              </w:rPr>
              <w:t xml:space="preserve"> </w:t>
            </w:r>
            <w:r w:rsidRPr="004730D6">
              <w:t>агитбригады</w:t>
            </w:r>
          </w:p>
        </w:tc>
      </w:tr>
      <w:tr w:rsidR="008E0DAF" w:rsidRPr="004730D6" w14:paraId="054C3FD4"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122"/>
        </w:trPr>
        <w:tc>
          <w:tcPr>
            <w:tcW w:w="2810" w:type="dxa"/>
            <w:tcBorders>
              <w:top w:val="single" w:sz="4" w:space="0" w:color="auto"/>
              <w:left w:val="single" w:sz="4" w:space="0" w:color="auto"/>
              <w:bottom w:val="single" w:sz="4" w:space="0" w:color="auto"/>
              <w:right w:val="single" w:sz="4" w:space="0" w:color="auto"/>
            </w:tcBorders>
          </w:tcPr>
          <w:p w14:paraId="7B72F05B" w14:textId="77777777" w:rsidR="008E0DAF" w:rsidRPr="004730D6" w:rsidRDefault="008E0DAF" w:rsidP="0001664A">
            <w:pPr>
              <w:pStyle w:val="TableParagraph"/>
              <w:ind w:left="107" w:right="858"/>
              <w:rPr>
                <w:lang w:val="ru-RU"/>
              </w:rPr>
            </w:pPr>
            <w:r w:rsidRPr="004730D6">
              <w:rPr>
                <w:lang w:val="ru-RU"/>
              </w:rPr>
              <w:t>Всероссийская акция,</w:t>
            </w:r>
            <w:r w:rsidRPr="004730D6">
              <w:rPr>
                <w:spacing w:val="-57"/>
                <w:lang w:val="ru-RU"/>
              </w:rPr>
              <w:t xml:space="preserve"> </w:t>
            </w:r>
            <w:r w:rsidRPr="004730D6">
              <w:rPr>
                <w:lang w:val="ru-RU"/>
              </w:rPr>
              <w:t>посвящена Дню</w:t>
            </w:r>
            <w:r w:rsidRPr="004730D6">
              <w:rPr>
                <w:spacing w:val="1"/>
                <w:lang w:val="ru-RU"/>
              </w:rPr>
              <w:t xml:space="preserve"> </w:t>
            </w:r>
            <w:r w:rsidRPr="004730D6">
              <w:rPr>
                <w:lang w:val="ru-RU"/>
              </w:rPr>
              <w:t>Конституции.</w:t>
            </w:r>
          </w:p>
          <w:p w14:paraId="037BC9E6" w14:textId="77777777" w:rsidR="008E0DAF" w:rsidRPr="004730D6" w:rsidRDefault="008E0DAF" w:rsidP="0001664A">
            <w:pPr>
              <w:pStyle w:val="TableParagraph"/>
              <w:ind w:left="107" w:right="248"/>
              <w:rPr>
                <w:lang w:val="ru-RU"/>
              </w:rPr>
            </w:pPr>
            <w:r w:rsidRPr="004730D6">
              <w:rPr>
                <w:lang w:val="ru-RU"/>
              </w:rPr>
              <w:t>Участие в онлайн</w:t>
            </w:r>
            <w:r w:rsidRPr="004730D6">
              <w:rPr>
                <w:spacing w:val="1"/>
                <w:lang w:val="ru-RU"/>
              </w:rPr>
              <w:t xml:space="preserve"> </w:t>
            </w:r>
            <w:r w:rsidRPr="004730D6">
              <w:rPr>
                <w:lang w:val="ru-RU"/>
              </w:rPr>
              <w:t>мероприятиях</w:t>
            </w:r>
            <w:r w:rsidRPr="004730D6">
              <w:rPr>
                <w:spacing w:val="1"/>
                <w:lang w:val="ru-RU"/>
              </w:rPr>
              <w:t xml:space="preserve"> </w:t>
            </w:r>
            <w:proofErr w:type="spellStart"/>
            <w:r w:rsidRPr="004730D6">
              <w:rPr>
                <w:lang w:val="ru-RU"/>
              </w:rPr>
              <w:t>квестах</w:t>
            </w:r>
            <w:proofErr w:type="spellEnd"/>
            <w:r w:rsidRPr="004730D6">
              <w:rPr>
                <w:spacing w:val="1"/>
                <w:lang w:val="ru-RU"/>
              </w:rPr>
              <w:t xml:space="preserve"> </w:t>
            </w:r>
            <w:r w:rsidRPr="004730D6">
              <w:rPr>
                <w:lang w:val="ru-RU"/>
              </w:rPr>
              <w:t>от</w:t>
            </w:r>
            <w:r w:rsidRPr="004730D6">
              <w:rPr>
                <w:spacing w:val="-57"/>
                <w:lang w:val="ru-RU"/>
              </w:rPr>
              <w:t xml:space="preserve"> </w:t>
            </w:r>
            <w:r w:rsidRPr="004730D6">
              <w:rPr>
                <w:lang w:val="ru-RU"/>
              </w:rPr>
              <w:t>РДШ,</w:t>
            </w:r>
          </w:p>
          <w:p w14:paraId="3EFD3354" w14:textId="77777777" w:rsidR="008E0DAF" w:rsidRPr="004730D6" w:rsidRDefault="008E0DAF" w:rsidP="0001664A">
            <w:pPr>
              <w:pStyle w:val="TableParagraph"/>
              <w:ind w:left="107" w:right="161"/>
            </w:pPr>
            <w:r w:rsidRPr="004730D6">
              <w:t>Участие</w:t>
            </w:r>
            <w:r w:rsidRPr="004730D6">
              <w:rPr>
                <w:spacing w:val="-13"/>
              </w:rPr>
              <w:t xml:space="preserve"> </w:t>
            </w:r>
            <w:r w:rsidRPr="004730D6">
              <w:t>в</w:t>
            </w:r>
            <w:r w:rsidRPr="004730D6">
              <w:rPr>
                <w:spacing w:val="-12"/>
              </w:rPr>
              <w:t xml:space="preserve"> </w:t>
            </w:r>
            <w:r w:rsidRPr="004730D6">
              <w:t>Конституционном</w:t>
            </w:r>
            <w:r w:rsidRPr="004730D6">
              <w:rPr>
                <w:spacing w:val="-57"/>
              </w:rPr>
              <w:t xml:space="preserve"> </w:t>
            </w:r>
            <w:r w:rsidRPr="004730D6">
              <w:t>диктанте.</w:t>
            </w:r>
          </w:p>
        </w:tc>
        <w:tc>
          <w:tcPr>
            <w:tcW w:w="2563" w:type="dxa"/>
            <w:gridSpan w:val="2"/>
            <w:tcBorders>
              <w:top w:val="single" w:sz="4" w:space="0" w:color="auto"/>
              <w:left w:val="single" w:sz="4" w:space="0" w:color="auto"/>
              <w:bottom w:val="single" w:sz="4" w:space="0" w:color="auto"/>
              <w:right w:val="single" w:sz="4" w:space="0" w:color="auto"/>
            </w:tcBorders>
          </w:tcPr>
          <w:p w14:paraId="12A6EEE4" w14:textId="77777777" w:rsidR="008E0DAF" w:rsidRPr="004730D6" w:rsidRDefault="008E0DAF" w:rsidP="0001664A">
            <w:pPr>
              <w:pStyle w:val="TableParagraph"/>
              <w:ind w:right="259"/>
              <w:rPr>
                <w:lang w:val="ru-RU"/>
              </w:rPr>
            </w:pPr>
            <w:r w:rsidRPr="004730D6">
              <w:rPr>
                <w:lang w:val="ru-RU"/>
              </w:rPr>
              <w:t>«Конституция Р</w:t>
            </w:r>
            <w:proofErr w:type="gramStart"/>
            <w:r w:rsidRPr="004730D6">
              <w:rPr>
                <w:lang w:val="ru-RU"/>
              </w:rPr>
              <w:t>Ф-</w:t>
            </w:r>
            <w:proofErr w:type="gramEnd"/>
            <w:r w:rsidRPr="004730D6">
              <w:rPr>
                <w:spacing w:val="1"/>
                <w:lang w:val="ru-RU"/>
              </w:rPr>
              <w:t xml:space="preserve"> </w:t>
            </w:r>
            <w:r w:rsidRPr="004730D6">
              <w:rPr>
                <w:lang w:val="ru-RU"/>
              </w:rPr>
              <w:t>главный документ</w:t>
            </w:r>
            <w:r w:rsidRPr="004730D6">
              <w:rPr>
                <w:spacing w:val="1"/>
                <w:lang w:val="ru-RU"/>
              </w:rPr>
              <w:t xml:space="preserve"> </w:t>
            </w:r>
            <w:r w:rsidRPr="004730D6">
              <w:rPr>
                <w:lang w:val="ru-RU"/>
              </w:rPr>
              <w:t>страны» - книжная</w:t>
            </w:r>
            <w:r w:rsidRPr="004730D6">
              <w:rPr>
                <w:spacing w:val="1"/>
                <w:lang w:val="ru-RU"/>
              </w:rPr>
              <w:t xml:space="preserve"> </w:t>
            </w:r>
            <w:r w:rsidRPr="004730D6">
              <w:rPr>
                <w:lang w:val="ru-RU"/>
              </w:rPr>
              <w:t>выставка</w:t>
            </w:r>
            <w:r w:rsidRPr="004730D6">
              <w:rPr>
                <w:spacing w:val="-11"/>
                <w:lang w:val="ru-RU"/>
              </w:rPr>
              <w:t xml:space="preserve"> </w:t>
            </w:r>
            <w:r w:rsidRPr="004730D6">
              <w:rPr>
                <w:lang w:val="ru-RU"/>
              </w:rPr>
              <w:t>в</w:t>
            </w:r>
            <w:r w:rsidRPr="004730D6">
              <w:rPr>
                <w:spacing w:val="-10"/>
                <w:lang w:val="ru-RU"/>
              </w:rPr>
              <w:t xml:space="preserve"> </w:t>
            </w:r>
            <w:r w:rsidRPr="004730D6">
              <w:rPr>
                <w:lang w:val="ru-RU"/>
              </w:rPr>
              <w:t>школьной</w:t>
            </w:r>
            <w:r w:rsidRPr="004730D6">
              <w:rPr>
                <w:spacing w:val="-57"/>
                <w:lang w:val="ru-RU"/>
              </w:rPr>
              <w:t xml:space="preserve"> </w:t>
            </w:r>
            <w:r w:rsidRPr="004730D6">
              <w:rPr>
                <w:lang w:val="ru-RU"/>
              </w:rPr>
              <w:t>библиотеке</w:t>
            </w:r>
          </w:p>
          <w:p w14:paraId="29275E59" w14:textId="77777777" w:rsidR="008E0DAF" w:rsidRPr="004730D6" w:rsidRDefault="008E0DAF" w:rsidP="0001664A">
            <w:pPr>
              <w:pStyle w:val="TableParagraph"/>
            </w:pPr>
            <w:r w:rsidRPr="004730D6">
              <w:t>7-11классы</w:t>
            </w:r>
          </w:p>
        </w:tc>
        <w:tc>
          <w:tcPr>
            <w:tcW w:w="2127" w:type="dxa"/>
            <w:gridSpan w:val="2"/>
            <w:tcBorders>
              <w:top w:val="single" w:sz="4" w:space="0" w:color="auto"/>
              <w:left w:val="single" w:sz="4" w:space="0" w:color="auto"/>
              <w:bottom w:val="single" w:sz="4" w:space="0" w:color="auto"/>
              <w:right w:val="single" w:sz="4" w:space="0" w:color="auto"/>
            </w:tcBorders>
          </w:tcPr>
          <w:p w14:paraId="665B34AD" w14:textId="77777777" w:rsidR="008E0DAF" w:rsidRPr="004730D6" w:rsidRDefault="008E0DAF" w:rsidP="0001664A">
            <w:pPr>
              <w:pStyle w:val="TableParagraph"/>
              <w:ind w:left="108" w:right="249" w:firstLine="33"/>
              <w:rPr>
                <w:lang w:val="ru-RU"/>
              </w:rPr>
            </w:pPr>
            <w:r w:rsidRPr="004730D6">
              <w:rPr>
                <w:lang w:val="ru-RU"/>
              </w:rPr>
              <w:t>Классные часы,</w:t>
            </w:r>
            <w:r w:rsidRPr="004730D6">
              <w:rPr>
                <w:spacing w:val="1"/>
                <w:lang w:val="ru-RU"/>
              </w:rPr>
              <w:t xml:space="preserve"> </w:t>
            </w:r>
            <w:r w:rsidRPr="004730D6">
              <w:rPr>
                <w:spacing w:val="-2"/>
                <w:lang w:val="ru-RU"/>
              </w:rPr>
              <w:t>мультимедийные</w:t>
            </w:r>
            <w:r w:rsidRPr="004730D6">
              <w:rPr>
                <w:spacing w:val="-57"/>
                <w:lang w:val="ru-RU"/>
              </w:rPr>
              <w:t xml:space="preserve"> </w:t>
            </w:r>
            <w:r w:rsidRPr="004730D6">
              <w:rPr>
                <w:lang w:val="ru-RU"/>
              </w:rPr>
              <w:t>беседы</w:t>
            </w:r>
          </w:p>
          <w:p w14:paraId="5400C177" w14:textId="77777777" w:rsidR="008E0DAF" w:rsidRPr="004730D6" w:rsidRDefault="008E0DAF" w:rsidP="0001664A">
            <w:pPr>
              <w:pStyle w:val="TableParagraph"/>
              <w:ind w:left="142"/>
              <w:rPr>
                <w:lang w:val="ru-RU"/>
              </w:rPr>
            </w:pPr>
            <w:r w:rsidRPr="004730D6">
              <w:rPr>
                <w:lang w:val="ru-RU"/>
              </w:rPr>
              <w:t>1-11</w:t>
            </w:r>
            <w:r w:rsidRPr="004730D6">
              <w:rPr>
                <w:spacing w:val="-6"/>
                <w:lang w:val="ru-RU"/>
              </w:rPr>
              <w:t xml:space="preserve"> </w:t>
            </w:r>
            <w:r w:rsidRPr="004730D6">
              <w:rPr>
                <w:lang w:val="ru-RU"/>
              </w:rPr>
              <w:t>классы</w:t>
            </w:r>
          </w:p>
        </w:tc>
        <w:tc>
          <w:tcPr>
            <w:tcW w:w="2683" w:type="dxa"/>
            <w:tcBorders>
              <w:top w:val="single" w:sz="4" w:space="0" w:color="auto"/>
              <w:left w:val="single" w:sz="4" w:space="0" w:color="auto"/>
              <w:bottom w:val="single" w:sz="4" w:space="0" w:color="auto"/>
              <w:right w:val="single" w:sz="4" w:space="0" w:color="auto"/>
            </w:tcBorders>
          </w:tcPr>
          <w:p w14:paraId="3C0ACC4B" w14:textId="77777777" w:rsidR="008E0DAF" w:rsidRPr="004730D6" w:rsidRDefault="008E0DAF" w:rsidP="0001664A">
            <w:pPr>
              <w:pStyle w:val="TableParagraph"/>
              <w:rPr>
                <w:lang w:val="ru-RU"/>
              </w:rPr>
            </w:pPr>
          </w:p>
        </w:tc>
      </w:tr>
      <w:tr w:rsidR="004730D6" w:rsidRPr="004730D6" w14:paraId="7AEABB10"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690"/>
        </w:trPr>
        <w:tc>
          <w:tcPr>
            <w:tcW w:w="2810" w:type="dxa"/>
            <w:tcBorders>
              <w:top w:val="single" w:sz="4" w:space="0" w:color="auto"/>
              <w:left w:val="single" w:sz="4" w:space="0" w:color="auto"/>
              <w:bottom w:val="single" w:sz="4" w:space="0" w:color="auto"/>
              <w:right w:val="single" w:sz="4" w:space="0" w:color="auto"/>
            </w:tcBorders>
          </w:tcPr>
          <w:p w14:paraId="044C6707" w14:textId="77777777" w:rsidR="004730D6" w:rsidRPr="0001664A" w:rsidRDefault="004730D6" w:rsidP="0001664A">
            <w:pPr>
              <w:pStyle w:val="TableParagraph"/>
              <w:ind w:left="107" w:right="243"/>
              <w:rPr>
                <w:lang w:val="ru-RU"/>
              </w:rPr>
            </w:pPr>
            <w:r w:rsidRPr="0001664A">
              <w:rPr>
                <w:lang w:val="ru-RU"/>
              </w:rPr>
              <w:lastRenderedPageBreak/>
              <w:t>Всероссийская акция « А за</w:t>
            </w:r>
            <w:r w:rsidRPr="0001664A">
              <w:rPr>
                <w:spacing w:val="-57"/>
                <w:lang w:val="ru-RU"/>
              </w:rPr>
              <w:t xml:space="preserve"> </w:t>
            </w:r>
            <w:r w:rsidRPr="0001664A">
              <w:rPr>
                <w:lang w:val="ru-RU"/>
              </w:rPr>
              <w:t>окошком</w:t>
            </w:r>
            <w:r w:rsidRPr="0001664A">
              <w:rPr>
                <w:spacing w:val="-6"/>
                <w:lang w:val="ru-RU"/>
              </w:rPr>
              <w:t xml:space="preserve"> </w:t>
            </w:r>
            <w:r w:rsidRPr="0001664A">
              <w:rPr>
                <w:lang w:val="ru-RU"/>
              </w:rPr>
              <w:t>Новый</w:t>
            </w:r>
            <w:r w:rsidRPr="0001664A">
              <w:rPr>
                <w:spacing w:val="-4"/>
                <w:lang w:val="ru-RU"/>
              </w:rPr>
              <w:t xml:space="preserve"> </w:t>
            </w:r>
            <w:r w:rsidRPr="0001664A">
              <w:rPr>
                <w:lang w:val="ru-RU"/>
              </w:rPr>
              <w:t>год».</w:t>
            </w:r>
          </w:p>
          <w:p w14:paraId="02192B8C" w14:textId="77777777" w:rsidR="004730D6" w:rsidRPr="0001664A" w:rsidRDefault="004730D6" w:rsidP="0001664A">
            <w:pPr>
              <w:pStyle w:val="TableParagraph"/>
              <w:ind w:left="107" w:right="580"/>
              <w:rPr>
                <w:lang w:val="ru-RU"/>
              </w:rPr>
            </w:pPr>
            <w:r w:rsidRPr="0001664A">
              <w:rPr>
                <w:lang w:val="ru-RU"/>
              </w:rPr>
              <w:t>Публикация фото окон</w:t>
            </w:r>
            <w:r w:rsidRPr="0001664A">
              <w:rPr>
                <w:spacing w:val="1"/>
                <w:lang w:val="ru-RU"/>
              </w:rPr>
              <w:t xml:space="preserve"> </w:t>
            </w:r>
            <w:r w:rsidRPr="0001664A">
              <w:rPr>
                <w:lang w:val="ru-RU"/>
              </w:rPr>
              <w:t>(квартир,</w:t>
            </w:r>
            <w:r w:rsidRPr="0001664A">
              <w:rPr>
                <w:spacing w:val="-13"/>
                <w:lang w:val="ru-RU"/>
              </w:rPr>
              <w:t xml:space="preserve"> </w:t>
            </w:r>
            <w:r w:rsidRPr="0001664A">
              <w:rPr>
                <w:lang w:val="ru-RU"/>
              </w:rPr>
              <w:t>домов,</w:t>
            </w:r>
            <w:r w:rsidRPr="0001664A">
              <w:rPr>
                <w:spacing w:val="-12"/>
                <w:lang w:val="ru-RU"/>
              </w:rPr>
              <w:t xml:space="preserve"> </w:t>
            </w:r>
            <w:r w:rsidRPr="0001664A">
              <w:rPr>
                <w:lang w:val="ru-RU"/>
              </w:rPr>
              <w:t>школ)</w:t>
            </w:r>
            <w:r w:rsidRPr="0001664A">
              <w:rPr>
                <w:spacing w:val="-15"/>
                <w:lang w:val="ru-RU"/>
              </w:rPr>
              <w:t xml:space="preserve"> </w:t>
            </w:r>
            <w:r w:rsidRPr="0001664A">
              <w:rPr>
                <w:lang w:val="ru-RU"/>
              </w:rPr>
              <w:t>в</w:t>
            </w:r>
            <w:r w:rsidRPr="0001664A">
              <w:rPr>
                <w:spacing w:val="-57"/>
                <w:lang w:val="ru-RU"/>
              </w:rPr>
              <w:t xml:space="preserve"> </w:t>
            </w:r>
            <w:proofErr w:type="spellStart"/>
            <w:r w:rsidRPr="0001664A">
              <w:rPr>
                <w:lang w:val="ru-RU"/>
              </w:rPr>
              <w:t>соцсетях</w:t>
            </w:r>
            <w:proofErr w:type="spellEnd"/>
            <w:r w:rsidRPr="0001664A">
              <w:rPr>
                <w:lang w:val="ru-RU"/>
              </w:rPr>
              <w:t xml:space="preserve"> с </w:t>
            </w:r>
            <w:proofErr w:type="spellStart"/>
            <w:r w:rsidRPr="0001664A">
              <w:rPr>
                <w:lang w:val="ru-RU"/>
              </w:rPr>
              <w:t>хештегом</w:t>
            </w:r>
            <w:proofErr w:type="spellEnd"/>
            <w:r w:rsidRPr="0001664A">
              <w:rPr>
                <w:spacing w:val="1"/>
                <w:lang w:val="ru-RU"/>
              </w:rPr>
              <w:t xml:space="preserve"> </w:t>
            </w:r>
            <w:r w:rsidRPr="0001664A">
              <w:rPr>
                <w:lang w:val="ru-RU"/>
              </w:rPr>
              <w:t>#</w:t>
            </w:r>
            <w:proofErr w:type="spellStart"/>
            <w:r w:rsidRPr="0001664A">
              <w:rPr>
                <w:lang w:val="ru-RU"/>
              </w:rPr>
              <w:t>Новогодниеокна</w:t>
            </w:r>
            <w:proofErr w:type="spellEnd"/>
          </w:p>
        </w:tc>
        <w:tc>
          <w:tcPr>
            <w:tcW w:w="2563" w:type="dxa"/>
            <w:gridSpan w:val="2"/>
            <w:tcBorders>
              <w:top w:val="single" w:sz="4" w:space="0" w:color="auto"/>
              <w:left w:val="single" w:sz="4" w:space="0" w:color="auto"/>
              <w:bottom w:val="single" w:sz="4" w:space="0" w:color="auto"/>
              <w:right w:val="single" w:sz="4" w:space="0" w:color="auto"/>
            </w:tcBorders>
          </w:tcPr>
          <w:p w14:paraId="1AA84F96" w14:textId="77777777" w:rsidR="004730D6" w:rsidRPr="004730D6" w:rsidRDefault="004730D6" w:rsidP="0001664A">
            <w:pPr>
              <w:pStyle w:val="TableParagraph"/>
              <w:ind w:right="598"/>
            </w:pPr>
            <w:proofErr w:type="spellStart"/>
            <w:r w:rsidRPr="004730D6">
              <w:rPr>
                <w:spacing w:val="-2"/>
              </w:rPr>
              <w:t>Оформление</w:t>
            </w:r>
            <w:proofErr w:type="spellEnd"/>
            <w:r w:rsidRPr="004730D6">
              <w:rPr>
                <w:spacing w:val="-2"/>
              </w:rPr>
              <w:t xml:space="preserve"> </w:t>
            </w:r>
            <w:proofErr w:type="spellStart"/>
            <w:r w:rsidRPr="004730D6">
              <w:rPr>
                <w:spacing w:val="-1"/>
              </w:rPr>
              <w:t>окон</w:t>
            </w:r>
            <w:proofErr w:type="spellEnd"/>
            <w:r w:rsidRPr="004730D6">
              <w:rPr>
                <w:spacing w:val="-57"/>
              </w:rPr>
              <w:t xml:space="preserve"> </w:t>
            </w:r>
            <w:proofErr w:type="spellStart"/>
            <w:r w:rsidRPr="004730D6">
              <w:t>здания</w:t>
            </w:r>
            <w:proofErr w:type="spellEnd"/>
            <w:r w:rsidRPr="004730D6">
              <w:rPr>
                <w:spacing w:val="-4"/>
              </w:rPr>
              <w:t xml:space="preserve"> </w:t>
            </w:r>
            <w:proofErr w:type="spellStart"/>
            <w:r w:rsidRPr="004730D6">
              <w:t>школы</w:t>
            </w:r>
            <w:proofErr w:type="spellEnd"/>
            <w:r w:rsidRPr="004730D6">
              <w:t>.</w:t>
            </w:r>
          </w:p>
        </w:tc>
        <w:tc>
          <w:tcPr>
            <w:tcW w:w="2127" w:type="dxa"/>
            <w:gridSpan w:val="2"/>
            <w:tcBorders>
              <w:top w:val="single" w:sz="4" w:space="0" w:color="auto"/>
              <w:left w:val="single" w:sz="4" w:space="0" w:color="auto"/>
              <w:bottom w:val="single" w:sz="4" w:space="0" w:color="auto"/>
              <w:right w:val="single" w:sz="4" w:space="0" w:color="auto"/>
            </w:tcBorders>
          </w:tcPr>
          <w:p w14:paraId="4601EA09" w14:textId="77777777" w:rsidR="004730D6" w:rsidRPr="004730D6" w:rsidRDefault="004730D6" w:rsidP="0001664A">
            <w:pPr>
              <w:pStyle w:val="TableParagraph"/>
              <w:ind w:left="108" w:right="159"/>
            </w:pPr>
            <w:r w:rsidRPr="004730D6">
              <w:rPr>
                <w:spacing w:val="-2"/>
              </w:rPr>
              <w:t xml:space="preserve">Оформление </w:t>
            </w:r>
            <w:r w:rsidRPr="004730D6">
              <w:rPr>
                <w:spacing w:val="-1"/>
              </w:rPr>
              <w:t>окон</w:t>
            </w:r>
            <w:r w:rsidRPr="004730D6">
              <w:rPr>
                <w:spacing w:val="-57"/>
              </w:rPr>
              <w:t xml:space="preserve"> </w:t>
            </w:r>
            <w:r w:rsidRPr="004730D6">
              <w:t>классного</w:t>
            </w:r>
          </w:p>
          <w:p w14:paraId="527C431F" w14:textId="77777777" w:rsidR="004730D6" w:rsidRPr="004730D6" w:rsidRDefault="004730D6" w:rsidP="0001664A">
            <w:pPr>
              <w:pStyle w:val="TableParagraph"/>
              <w:ind w:left="108" w:right="880"/>
            </w:pPr>
            <w:proofErr w:type="gramStart"/>
            <w:r w:rsidRPr="004730D6">
              <w:t>кабинета</w:t>
            </w:r>
            <w:proofErr w:type="gramEnd"/>
            <w:r w:rsidRPr="004730D6">
              <w:t>,</w:t>
            </w:r>
            <w:r w:rsidRPr="004730D6">
              <w:rPr>
                <w:spacing w:val="1"/>
              </w:rPr>
              <w:t xml:space="preserve"> </w:t>
            </w:r>
            <w:r w:rsidRPr="004730D6">
              <w:rPr>
                <w:spacing w:val="-1"/>
              </w:rPr>
              <w:t>украшение</w:t>
            </w:r>
            <w:r w:rsidRPr="004730D6">
              <w:rPr>
                <w:spacing w:val="-57"/>
              </w:rPr>
              <w:t xml:space="preserve"> </w:t>
            </w:r>
            <w:r w:rsidRPr="004730D6">
              <w:t>кабинета.</w:t>
            </w:r>
          </w:p>
        </w:tc>
        <w:tc>
          <w:tcPr>
            <w:tcW w:w="2683" w:type="dxa"/>
            <w:tcBorders>
              <w:top w:val="single" w:sz="4" w:space="0" w:color="auto"/>
              <w:left w:val="single" w:sz="4" w:space="0" w:color="auto"/>
              <w:bottom w:val="single" w:sz="4" w:space="0" w:color="auto"/>
              <w:right w:val="single" w:sz="4" w:space="0" w:color="auto"/>
            </w:tcBorders>
          </w:tcPr>
          <w:p w14:paraId="0427CCAA" w14:textId="77777777" w:rsidR="004730D6" w:rsidRPr="0001664A" w:rsidRDefault="004730D6" w:rsidP="0001664A">
            <w:pPr>
              <w:pStyle w:val="TableParagraph"/>
              <w:ind w:right="281"/>
              <w:rPr>
                <w:lang w:val="ru-RU"/>
              </w:rPr>
            </w:pPr>
            <w:r w:rsidRPr="0001664A">
              <w:rPr>
                <w:lang w:val="ru-RU"/>
              </w:rPr>
              <w:t>Вырезают снежинки для</w:t>
            </w:r>
            <w:r w:rsidRPr="0001664A">
              <w:rPr>
                <w:spacing w:val="-58"/>
                <w:lang w:val="ru-RU"/>
              </w:rPr>
              <w:t xml:space="preserve"> </w:t>
            </w:r>
            <w:r w:rsidRPr="0001664A">
              <w:rPr>
                <w:lang w:val="ru-RU"/>
              </w:rPr>
              <w:t>оформления</w:t>
            </w:r>
            <w:r w:rsidRPr="0001664A">
              <w:rPr>
                <w:spacing w:val="-2"/>
                <w:lang w:val="ru-RU"/>
              </w:rPr>
              <w:t xml:space="preserve"> </w:t>
            </w:r>
            <w:r w:rsidRPr="0001664A">
              <w:rPr>
                <w:lang w:val="ru-RU"/>
              </w:rPr>
              <w:t>окон</w:t>
            </w:r>
          </w:p>
          <w:p w14:paraId="05E3456B" w14:textId="77777777" w:rsidR="004730D6" w:rsidRPr="0001664A" w:rsidRDefault="004730D6" w:rsidP="0001664A">
            <w:pPr>
              <w:pStyle w:val="TableParagraph"/>
              <w:rPr>
                <w:lang w:val="ru-RU"/>
              </w:rPr>
            </w:pPr>
            <w:r w:rsidRPr="0001664A">
              <w:rPr>
                <w:lang w:val="ru-RU"/>
              </w:rPr>
              <w:t>1-11</w:t>
            </w:r>
            <w:r w:rsidRPr="0001664A">
              <w:rPr>
                <w:spacing w:val="-6"/>
                <w:lang w:val="ru-RU"/>
              </w:rPr>
              <w:t xml:space="preserve"> </w:t>
            </w:r>
            <w:r w:rsidRPr="0001664A">
              <w:rPr>
                <w:lang w:val="ru-RU"/>
              </w:rPr>
              <w:t>классы</w:t>
            </w:r>
          </w:p>
        </w:tc>
      </w:tr>
      <w:tr w:rsidR="004730D6" w:rsidRPr="004730D6" w14:paraId="3285BE59"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175"/>
        </w:trPr>
        <w:tc>
          <w:tcPr>
            <w:tcW w:w="2810" w:type="dxa"/>
            <w:tcBorders>
              <w:top w:val="single" w:sz="4" w:space="0" w:color="auto"/>
              <w:left w:val="single" w:sz="4" w:space="0" w:color="auto"/>
              <w:bottom w:val="single" w:sz="4" w:space="0" w:color="auto"/>
              <w:right w:val="single" w:sz="4" w:space="0" w:color="auto"/>
            </w:tcBorders>
          </w:tcPr>
          <w:p w14:paraId="1A174090" w14:textId="77777777" w:rsidR="004730D6" w:rsidRPr="0001664A" w:rsidRDefault="004730D6" w:rsidP="0001664A">
            <w:pPr>
              <w:pStyle w:val="TableParagraph"/>
              <w:ind w:left="107" w:right="633"/>
              <w:jc w:val="both"/>
              <w:rPr>
                <w:lang w:val="ru-RU"/>
              </w:rPr>
            </w:pPr>
            <w:r w:rsidRPr="0001664A">
              <w:rPr>
                <w:lang w:val="ru-RU"/>
              </w:rPr>
              <w:t>Посещение учреждений</w:t>
            </w:r>
            <w:r w:rsidRPr="0001664A">
              <w:rPr>
                <w:spacing w:val="-57"/>
                <w:lang w:val="ru-RU"/>
              </w:rPr>
              <w:t xml:space="preserve"> </w:t>
            </w:r>
            <w:r w:rsidRPr="0001664A">
              <w:rPr>
                <w:spacing w:val="-1"/>
                <w:lang w:val="ru-RU"/>
              </w:rPr>
              <w:t>культуры</w:t>
            </w:r>
            <w:r w:rsidRPr="0001664A">
              <w:rPr>
                <w:spacing w:val="-12"/>
                <w:lang w:val="ru-RU"/>
              </w:rPr>
              <w:t xml:space="preserve"> </w:t>
            </w:r>
            <w:r w:rsidRPr="0001664A">
              <w:rPr>
                <w:spacing w:val="-1"/>
                <w:lang w:val="ru-RU"/>
              </w:rPr>
              <w:t>на</w:t>
            </w:r>
            <w:r w:rsidRPr="0001664A">
              <w:rPr>
                <w:spacing w:val="-12"/>
                <w:lang w:val="ru-RU"/>
              </w:rPr>
              <w:t xml:space="preserve"> </w:t>
            </w:r>
            <w:r w:rsidRPr="0001664A">
              <w:rPr>
                <w:spacing w:val="-1"/>
                <w:lang w:val="ru-RU"/>
              </w:rPr>
              <w:t>новогодние</w:t>
            </w:r>
            <w:r w:rsidRPr="0001664A">
              <w:rPr>
                <w:spacing w:val="-58"/>
                <w:lang w:val="ru-RU"/>
              </w:rPr>
              <w:t xml:space="preserve"> </w:t>
            </w:r>
            <w:r w:rsidRPr="0001664A">
              <w:rPr>
                <w:lang w:val="ru-RU"/>
              </w:rPr>
              <w:t>мероприятия.</w:t>
            </w:r>
          </w:p>
        </w:tc>
        <w:tc>
          <w:tcPr>
            <w:tcW w:w="2563" w:type="dxa"/>
            <w:gridSpan w:val="2"/>
            <w:tcBorders>
              <w:top w:val="single" w:sz="4" w:space="0" w:color="auto"/>
              <w:left w:val="single" w:sz="4" w:space="0" w:color="auto"/>
              <w:bottom w:val="single" w:sz="4" w:space="0" w:color="auto"/>
              <w:right w:val="single" w:sz="4" w:space="0" w:color="auto"/>
            </w:tcBorders>
          </w:tcPr>
          <w:p w14:paraId="09148F96" w14:textId="77777777" w:rsidR="004730D6" w:rsidRPr="0001664A" w:rsidRDefault="004730D6" w:rsidP="0001664A">
            <w:pPr>
              <w:pStyle w:val="TableParagraph"/>
              <w:ind w:right="206"/>
              <w:rPr>
                <w:lang w:val="ru-RU"/>
              </w:rPr>
            </w:pPr>
            <w:r w:rsidRPr="0001664A">
              <w:rPr>
                <w:spacing w:val="-1"/>
                <w:lang w:val="ru-RU"/>
              </w:rPr>
              <w:t>Новогодний</w:t>
            </w:r>
            <w:r w:rsidRPr="0001664A">
              <w:rPr>
                <w:spacing w:val="-14"/>
                <w:lang w:val="ru-RU"/>
              </w:rPr>
              <w:t xml:space="preserve"> </w:t>
            </w:r>
            <w:r w:rsidRPr="0001664A">
              <w:rPr>
                <w:lang w:val="ru-RU"/>
              </w:rPr>
              <w:t>праздник</w:t>
            </w:r>
            <w:r w:rsidRPr="0001664A">
              <w:rPr>
                <w:spacing w:val="-57"/>
                <w:lang w:val="ru-RU"/>
              </w:rPr>
              <w:t xml:space="preserve"> </w:t>
            </w:r>
            <w:r w:rsidRPr="0001664A">
              <w:rPr>
                <w:lang w:val="ru-RU"/>
              </w:rPr>
              <w:t>1-4</w:t>
            </w:r>
            <w:r w:rsidRPr="0001664A">
              <w:rPr>
                <w:spacing w:val="-1"/>
                <w:lang w:val="ru-RU"/>
              </w:rPr>
              <w:t xml:space="preserve"> </w:t>
            </w:r>
            <w:r w:rsidRPr="0001664A">
              <w:rPr>
                <w:lang w:val="ru-RU"/>
              </w:rPr>
              <w:t>класс.</w:t>
            </w:r>
          </w:p>
          <w:p w14:paraId="74D5149A" w14:textId="77777777" w:rsidR="004730D6" w:rsidRPr="0001664A" w:rsidRDefault="004730D6" w:rsidP="0001664A">
            <w:pPr>
              <w:pStyle w:val="TableParagraph"/>
              <w:ind w:right="172"/>
              <w:rPr>
                <w:lang w:val="ru-RU"/>
              </w:rPr>
            </w:pPr>
            <w:r w:rsidRPr="0001664A">
              <w:rPr>
                <w:spacing w:val="-2"/>
                <w:lang w:val="ru-RU"/>
              </w:rPr>
              <w:t>Новогодняя дискотека</w:t>
            </w:r>
            <w:r w:rsidRPr="0001664A">
              <w:rPr>
                <w:spacing w:val="-57"/>
                <w:lang w:val="ru-RU"/>
              </w:rPr>
              <w:t xml:space="preserve"> </w:t>
            </w:r>
            <w:r w:rsidRPr="0001664A">
              <w:rPr>
                <w:lang w:val="ru-RU"/>
              </w:rPr>
              <w:t>5-11</w:t>
            </w:r>
            <w:r w:rsidRPr="0001664A">
              <w:rPr>
                <w:spacing w:val="-1"/>
                <w:lang w:val="ru-RU"/>
              </w:rPr>
              <w:t xml:space="preserve"> </w:t>
            </w:r>
            <w:r w:rsidRPr="0001664A">
              <w:rPr>
                <w:lang w:val="ru-RU"/>
              </w:rPr>
              <w:t>класс.</w:t>
            </w:r>
          </w:p>
          <w:p w14:paraId="2D84511B" w14:textId="77777777" w:rsidR="004730D6" w:rsidRPr="0001664A" w:rsidRDefault="004730D6" w:rsidP="0001664A">
            <w:pPr>
              <w:pStyle w:val="TableParagraph"/>
              <w:ind w:right="123"/>
              <w:rPr>
                <w:lang w:val="ru-RU"/>
              </w:rPr>
            </w:pPr>
            <w:r w:rsidRPr="0001664A">
              <w:rPr>
                <w:lang w:val="ru-RU"/>
              </w:rPr>
              <w:t>Кругосветка</w:t>
            </w:r>
            <w:r w:rsidRPr="0001664A">
              <w:rPr>
                <w:spacing w:val="-13"/>
                <w:lang w:val="ru-RU"/>
              </w:rPr>
              <w:t xml:space="preserve"> </w:t>
            </w:r>
            <w:r w:rsidRPr="0001664A">
              <w:rPr>
                <w:lang w:val="ru-RU"/>
              </w:rPr>
              <w:t>1-4</w:t>
            </w:r>
            <w:r w:rsidRPr="0001664A">
              <w:rPr>
                <w:spacing w:val="-11"/>
                <w:lang w:val="ru-RU"/>
              </w:rPr>
              <w:t xml:space="preserve"> </w:t>
            </w:r>
            <w:r w:rsidRPr="0001664A">
              <w:rPr>
                <w:lang w:val="ru-RU"/>
              </w:rPr>
              <w:t>класс.</w:t>
            </w:r>
            <w:r w:rsidRPr="0001664A">
              <w:rPr>
                <w:spacing w:val="-57"/>
                <w:lang w:val="ru-RU"/>
              </w:rPr>
              <w:t xml:space="preserve"> </w:t>
            </w:r>
            <w:r w:rsidRPr="0001664A">
              <w:rPr>
                <w:lang w:val="ru-RU"/>
              </w:rPr>
              <w:t>Мастерская Деда</w:t>
            </w:r>
            <w:r w:rsidRPr="0001664A">
              <w:rPr>
                <w:spacing w:val="1"/>
                <w:lang w:val="ru-RU"/>
              </w:rPr>
              <w:t xml:space="preserve"> </w:t>
            </w:r>
            <w:r w:rsidRPr="0001664A">
              <w:rPr>
                <w:lang w:val="ru-RU"/>
              </w:rPr>
              <w:t>Мороза.</w:t>
            </w:r>
          </w:p>
          <w:p w14:paraId="482847B5" w14:textId="77777777" w:rsidR="004730D6" w:rsidRPr="00EA7C68" w:rsidRDefault="004730D6" w:rsidP="0001664A">
            <w:pPr>
              <w:pStyle w:val="TableParagraph"/>
              <w:ind w:right="142"/>
              <w:rPr>
                <w:lang w:val="ru-RU"/>
              </w:rPr>
            </w:pPr>
            <w:proofErr w:type="spellStart"/>
            <w:r w:rsidRPr="00EA7C68">
              <w:rPr>
                <w:lang w:val="ru-RU"/>
              </w:rPr>
              <w:t>Квест</w:t>
            </w:r>
            <w:proofErr w:type="spellEnd"/>
            <w:r w:rsidRPr="00EA7C68">
              <w:rPr>
                <w:spacing w:val="2"/>
                <w:lang w:val="ru-RU"/>
              </w:rPr>
              <w:t xml:space="preserve"> </w:t>
            </w:r>
            <w:r w:rsidRPr="00EA7C68">
              <w:rPr>
                <w:lang w:val="ru-RU"/>
              </w:rPr>
              <w:t>«Новогодняя</w:t>
            </w:r>
            <w:r w:rsidRPr="00EA7C68">
              <w:rPr>
                <w:spacing w:val="1"/>
                <w:lang w:val="ru-RU"/>
              </w:rPr>
              <w:t xml:space="preserve"> </w:t>
            </w:r>
            <w:r w:rsidRPr="00EA7C68">
              <w:rPr>
                <w:spacing w:val="-1"/>
                <w:lang w:val="ru-RU"/>
              </w:rPr>
              <w:t>передряга»</w:t>
            </w:r>
            <w:r w:rsidRPr="00EA7C68">
              <w:rPr>
                <w:spacing w:val="-14"/>
                <w:lang w:val="ru-RU"/>
              </w:rPr>
              <w:t xml:space="preserve"> </w:t>
            </w:r>
            <w:r w:rsidRPr="00EA7C68">
              <w:rPr>
                <w:lang w:val="ru-RU"/>
              </w:rPr>
              <w:t>1-11</w:t>
            </w:r>
            <w:r w:rsidRPr="00EA7C68">
              <w:rPr>
                <w:spacing w:val="-5"/>
                <w:lang w:val="ru-RU"/>
              </w:rPr>
              <w:t xml:space="preserve"> </w:t>
            </w:r>
            <w:r w:rsidRPr="00EA7C68">
              <w:rPr>
                <w:lang w:val="ru-RU"/>
              </w:rPr>
              <w:t>класс.</w:t>
            </w:r>
          </w:p>
          <w:p w14:paraId="4C53CEDC" w14:textId="77777777" w:rsidR="004730D6" w:rsidRPr="0001664A" w:rsidRDefault="004730D6" w:rsidP="0001664A">
            <w:pPr>
              <w:pStyle w:val="TableParagraph"/>
              <w:ind w:right="211"/>
              <w:rPr>
                <w:lang w:val="ru-RU"/>
              </w:rPr>
            </w:pPr>
            <w:r w:rsidRPr="0001664A">
              <w:rPr>
                <w:lang w:val="ru-RU"/>
              </w:rPr>
              <w:t>«Книжная зима!»-</w:t>
            </w:r>
            <w:r w:rsidRPr="0001664A">
              <w:rPr>
                <w:spacing w:val="1"/>
                <w:lang w:val="ru-RU"/>
              </w:rPr>
              <w:t xml:space="preserve"> </w:t>
            </w:r>
            <w:r w:rsidRPr="0001664A">
              <w:rPr>
                <w:lang w:val="ru-RU"/>
              </w:rPr>
              <w:t>книжная выставка в</w:t>
            </w:r>
            <w:r w:rsidRPr="0001664A">
              <w:rPr>
                <w:spacing w:val="1"/>
                <w:lang w:val="ru-RU"/>
              </w:rPr>
              <w:t xml:space="preserve"> </w:t>
            </w:r>
            <w:r w:rsidRPr="0001664A">
              <w:rPr>
                <w:spacing w:val="-2"/>
                <w:lang w:val="ru-RU"/>
              </w:rPr>
              <w:t xml:space="preserve">школьной </w:t>
            </w:r>
            <w:r w:rsidRPr="0001664A">
              <w:rPr>
                <w:spacing w:val="-1"/>
                <w:lang w:val="ru-RU"/>
              </w:rPr>
              <w:t>библиотеке</w:t>
            </w:r>
            <w:r w:rsidRPr="0001664A">
              <w:rPr>
                <w:spacing w:val="-58"/>
                <w:lang w:val="ru-RU"/>
              </w:rPr>
              <w:t xml:space="preserve"> </w:t>
            </w:r>
            <w:r w:rsidRPr="0001664A">
              <w:rPr>
                <w:lang w:val="ru-RU"/>
              </w:rPr>
              <w:t>1-5</w:t>
            </w:r>
            <w:r w:rsidRPr="0001664A">
              <w:rPr>
                <w:spacing w:val="-1"/>
                <w:lang w:val="ru-RU"/>
              </w:rPr>
              <w:t xml:space="preserve"> </w:t>
            </w:r>
            <w:r w:rsidRPr="0001664A">
              <w:rPr>
                <w:lang w:val="ru-RU"/>
              </w:rPr>
              <w:t>классы</w:t>
            </w:r>
          </w:p>
        </w:tc>
        <w:tc>
          <w:tcPr>
            <w:tcW w:w="2127" w:type="dxa"/>
            <w:gridSpan w:val="2"/>
            <w:tcBorders>
              <w:top w:val="single" w:sz="4" w:space="0" w:color="auto"/>
              <w:left w:val="single" w:sz="4" w:space="0" w:color="auto"/>
              <w:bottom w:val="single" w:sz="4" w:space="0" w:color="auto"/>
              <w:right w:val="single" w:sz="4" w:space="0" w:color="auto"/>
            </w:tcBorders>
          </w:tcPr>
          <w:p w14:paraId="46339B2C" w14:textId="77777777" w:rsidR="004730D6" w:rsidRPr="004730D6" w:rsidRDefault="004730D6" w:rsidP="0001664A">
            <w:pPr>
              <w:pStyle w:val="TableParagraph"/>
              <w:ind w:left="108" w:right="768"/>
            </w:pPr>
            <w:proofErr w:type="spellStart"/>
            <w:r w:rsidRPr="004730D6">
              <w:t>Участие</w:t>
            </w:r>
            <w:proofErr w:type="spellEnd"/>
            <w:r w:rsidRPr="004730D6">
              <w:t xml:space="preserve"> в</w:t>
            </w:r>
            <w:r w:rsidRPr="004730D6">
              <w:rPr>
                <w:spacing w:val="1"/>
              </w:rPr>
              <w:t xml:space="preserve"> </w:t>
            </w:r>
            <w:proofErr w:type="spellStart"/>
            <w:r w:rsidRPr="004730D6">
              <w:rPr>
                <w:spacing w:val="-1"/>
              </w:rPr>
              <w:t>праздниках</w:t>
            </w:r>
            <w:proofErr w:type="spellEnd"/>
            <w:r w:rsidRPr="004730D6">
              <w:rPr>
                <w:spacing w:val="-1"/>
              </w:rPr>
              <w:t>,</w:t>
            </w:r>
            <w:r w:rsidRPr="004730D6">
              <w:rPr>
                <w:spacing w:val="-57"/>
              </w:rPr>
              <w:t xml:space="preserve"> </w:t>
            </w:r>
            <w:proofErr w:type="spellStart"/>
            <w:r w:rsidRPr="004730D6">
              <w:t>дискотеках</w:t>
            </w:r>
            <w:proofErr w:type="spellEnd"/>
            <w:r w:rsidRPr="004730D6">
              <w:t>.</w:t>
            </w:r>
          </w:p>
        </w:tc>
        <w:tc>
          <w:tcPr>
            <w:tcW w:w="2683" w:type="dxa"/>
            <w:tcBorders>
              <w:top w:val="single" w:sz="4" w:space="0" w:color="auto"/>
              <w:left w:val="single" w:sz="4" w:space="0" w:color="auto"/>
              <w:bottom w:val="single" w:sz="4" w:space="0" w:color="auto"/>
              <w:right w:val="single" w:sz="4" w:space="0" w:color="auto"/>
            </w:tcBorders>
          </w:tcPr>
          <w:p w14:paraId="44D4CB3D" w14:textId="77777777" w:rsidR="004730D6" w:rsidRPr="0001664A" w:rsidRDefault="004730D6" w:rsidP="0001664A">
            <w:pPr>
              <w:pStyle w:val="TableParagraph"/>
              <w:ind w:right="383"/>
              <w:rPr>
                <w:lang w:val="ru-RU"/>
              </w:rPr>
            </w:pPr>
            <w:r w:rsidRPr="0001664A">
              <w:rPr>
                <w:spacing w:val="-2"/>
                <w:lang w:val="ru-RU"/>
              </w:rPr>
              <w:t>Подготовка новогодних</w:t>
            </w:r>
            <w:r w:rsidRPr="0001664A">
              <w:rPr>
                <w:spacing w:val="-57"/>
                <w:lang w:val="ru-RU"/>
              </w:rPr>
              <w:t xml:space="preserve"> </w:t>
            </w:r>
            <w:r w:rsidRPr="0001664A">
              <w:rPr>
                <w:lang w:val="ru-RU"/>
              </w:rPr>
              <w:t>костюмов, стихов, игр,</w:t>
            </w:r>
            <w:r w:rsidRPr="0001664A">
              <w:rPr>
                <w:spacing w:val="1"/>
                <w:lang w:val="ru-RU"/>
              </w:rPr>
              <w:t xml:space="preserve"> </w:t>
            </w:r>
            <w:r w:rsidRPr="0001664A">
              <w:rPr>
                <w:lang w:val="ru-RU"/>
              </w:rPr>
              <w:t>загадок</w:t>
            </w:r>
          </w:p>
        </w:tc>
      </w:tr>
      <w:tr w:rsidR="004730D6" w:rsidRPr="004730D6" w14:paraId="015263E9" w14:textId="19779D43"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53"/>
        </w:trPr>
        <w:tc>
          <w:tcPr>
            <w:tcW w:w="10183" w:type="dxa"/>
            <w:gridSpan w:val="6"/>
            <w:tcBorders>
              <w:top w:val="single" w:sz="4" w:space="0" w:color="auto"/>
              <w:left w:val="single" w:sz="4" w:space="0" w:color="auto"/>
              <w:bottom w:val="single" w:sz="4" w:space="0" w:color="auto"/>
              <w:right w:val="single" w:sz="4" w:space="0" w:color="auto"/>
            </w:tcBorders>
          </w:tcPr>
          <w:p w14:paraId="1CD8D7C0" w14:textId="61629159" w:rsidR="004730D6" w:rsidRPr="004730D6" w:rsidRDefault="004730D6">
            <w:pPr>
              <w:spacing w:after="0" w:line="240" w:lineRule="auto"/>
            </w:pPr>
            <w:proofErr w:type="spellStart"/>
            <w:r w:rsidRPr="004730D6">
              <w:rPr>
                <w:b/>
                <w:color w:val="FF0000"/>
              </w:rPr>
              <w:t>Январь</w:t>
            </w:r>
            <w:proofErr w:type="spellEnd"/>
          </w:p>
        </w:tc>
      </w:tr>
      <w:tr w:rsidR="004730D6" w:rsidRPr="004730D6" w14:paraId="6BC59E29"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132"/>
        </w:trPr>
        <w:tc>
          <w:tcPr>
            <w:tcW w:w="2810" w:type="dxa"/>
            <w:tcBorders>
              <w:top w:val="single" w:sz="4" w:space="0" w:color="auto"/>
              <w:left w:val="single" w:sz="4" w:space="0" w:color="auto"/>
              <w:bottom w:val="single" w:sz="4" w:space="0" w:color="auto"/>
              <w:right w:val="single" w:sz="4" w:space="0" w:color="auto"/>
            </w:tcBorders>
          </w:tcPr>
          <w:p w14:paraId="45DDC057" w14:textId="2D54CEAB" w:rsidR="004730D6" w:rsidRPr="0001664A" w:rsidRDefault="004730D6" w:rsidP="004730D6">
            <w:pPr>
              <w:pStyle w:val="TableParagraph"/>
              <w:spacing w:line="268" w:lineRule="exact"/>
              <w:ind w:left="107"/>
              <w:rPr>
                <w:lang w:val="ru-RU"/>
              </w:rPr>
            </w:pPr>
            <w:r w:rsidRPr="004730D6">
              <w:rPr>
                <w:lang w:val="ru-RU"/>
              </w:rPr>
              <w:t>Всероссийская</w:t>
            </w:r>
            <w:r w:rsidRPr="004730D6">
              <w:rPr>
                <w:spacing w:val="-3"/>
                <w:lang w:val="ru-RU"/>
              </w:rPr>
              <w:t xml:space="preserve"> </w:t>
            </w:r>
            <w:r w:rsidRPr="004730D6">
              <w:rPr>
                <w:lang w:val="ru-RU"/>
              </w:rPr>
              <w:t>акция</w:t>
            </w:r>
            <w:r w:rsidRPr="004730D6">
              <w:rPr>
                <w:spacing w:val="-2"/>
                <w:lang w:val="ru-RU"/>
              </w:rPr>
              <w:t xml:space="preserve"> </w:t>
            </w:r>
            <w:r w:rsidRPr="004730D6">
              <w:rPr>
                <w:lang w:val="ru-RU"/>
              </w:rPr>
              <w:t>памяти</w:t>
            </w:r>
            <w:r>
              <w:rPr>
                <w:lang w:val="ru-RU"/>
              </w:rPr>
              <w:t xml:space="preserve"> </w:t>
            </w:r>
            <w:r w:rsidRPr="004730D6">
              <w:rPr>
                <w:lang w:val="ru-RU"/>
              </w:rPr>
              <w:t>«Блокадный хлеб».</w:t>
            </w:r>
            <w:r w:rsidRPr="004730D6">
              <w:rPr>
                <w:spacing w:val="1"/>
                <w:lang w:val="ru-RU"/>
              </w:rPr>
              <w:t xml:space="preserve"> </w:t>
            </w:r>
            <w:r w:rsidRPr="0001664A">
              <w:rPr>
                <w:lang w:val="ru-RU"/>
              </w:rPr>
              <w:t>Волонтеры школы раздают</w:t>
            </w:r>
            <w:r w:rsidRPr="0001664A">
              <w:rPr>
                <w:spacing w:val="1"/>
                <w:lang w:val="ru-RU"/>
              </w:rPr>
              <w:t xml:space="preserve"> </w:t>
            </w:r>
            <w:r w:rsidRPr="0001664A">
              <w:rPr>
                <w:lang w:val="ru-RU"/>
              </w:rPr>
              <w:t>информационные</w:t>
            </w:r>
            <w:r w:rsidRPr="0001664A">
              <w:rPr>
                <w:spacing w:val="-11"/>
                <w:lang w:val="ru-RU"/>
              </w:rPr>
              <w:t xml:space="preserve"> </w:t>
            </w:r>
            <w:r w:rsidRPr="0001664A">
              <w:rPr>
                <w:lang w:val="ru-RU"/>
              </w:rPr>
              <w:t>листовки</w:t>
            </w:r>
            <w:r w:rsidRPr="0001664A">
              <w:rPr>
                <w:spacing w:val="-7"/>
                <w:lang w:val="ru-RU"/>
              </w:rPr>
              <w:t xml:space="preserve"> </w:t>
            </w:r>
            <w:r w:rsidRPr="0001664A">
              <w:rPr>
                <w:lang w:val="ru-RU"/>
              </w:rPr>
              <w:t>о</w:t>
            </w:r>
            <w:r w:rsidRPr="0001664A">
              <w:rPr>
                <w:spacing w:val="-57"/>
                <w:lang w:val="ru-RU"/>
              </w:rPr>
              <w:t xml:space="preserve"> </w:t>
            </w:r>
            <w:r w:rsidRPr="0001664A">
              <w:rPr>
                <w:lang w:val="ru-RU"/>
              </w:rPr>
              <w:t>прорыве</w:t>
            </w:r>
            <w:r w:rsidRPr="0001664A">
              <w:rPr>
                <w:spacing w:val="-2"/>
                <w:lang w:val="ru-RU"/>
              </w:rPr>
              <w:t xml:space="preserve"> </w:t>
            </w:r>
            <w:r w:rsidRPr="0001664A">
              <w:rPr>
                <w:lang w:val="ru-RU"/>
              </w:rPr>
              <w:t>блокады.</w:t>
            </w:r>
          </w:p>
          <w:p w14:paraId="6728ADC8" w14:textId="77777777" w:rsidR="004730D6" w:rsidRPr="004730D6" w:rsidRDefault="004730D6" w:rsidP="0001664A">
            <w:pPr>
              <w:pStyle w:val="TableParagraph"/>
              <w:ind w:left="107" w:right="758"/>
            </w:pPr>
            <w:proofErr w:type="spellStart"/>
            <w:r w:rsidRPr="004730D6">
              <w:rPr>
                <w:spacing w:val="-2"/>
              </w:rPr>
              <w:t>Посещение</w:t>
            </w:r>
            <w:proofErr w:type="spellEnd"/>
            <w:r w:rsidRPr="004730D6">
              <w:rPr>
                <w:spacing w:val="-2"/>
              </w:rPr>
              <w:t xml:space="preserve"> </w:t>
            </w:r>
            <w:proofErr w:type="spellStart"/>
            <w:r w:rsidRPr="004730D6">
              <w:rPr>
                <w:spacing w:val="-1"/>
              </w:rPr>
              <w:t>городского</w:t>
            </w:r>
            <w:proofErr w:type="spellEnd"/>
            <w:r w:rsidRPr="004730D6">
              <w:rPr>
                <w:spacing w:val="-57"/>
              </w:rPr>
              <w:t xml:space="preserve"> </w:t>
            </w:r>
            <w:proofErr w:type="spellStart"/>
            <w:r w:rsidRPr="004730D6">
              <w:t>музея</w:t>
            </w:r>
            <w:proofErr w:type="spellEnd"/>
            <w:r w:rsidRPr="004730D6">
              <w:t>,</w:t>
            </w:r>
            <w:r w:rsidRPr="004730D6">
              <w:rPr>
                <w:spacing w:val="-1"/>
              </w:rPr>
              <w:t xml:space="preserve"> </w:t>
            </w:r>
            <w:r w:rsidRPr="004730D6">
              <w:t>ЦДБ.</w:t>
            </w:r>
          </w:p>
        </w:tc>
        <w:tc>
          <w:tcPr>
            <w:tcW w:w="2563" w:type="dxa"/>
            <w:gridSpan w:val="2"/>
            <w:tcBorders>
              <w:top w:val="single" w:sz="4" w:space="0" w:color="auto"/>
              <w:left w:val="single" w:sz="4" w:space="0" w:color="auto"/>
              <w:bottom w:val="single" w:sz="4" w:space="0" w:color="auto"/>
              <w:right w:val="single" w:sz="4" w:space="0" w:color="auto"/>
            </w:tcBorders>
          </w:tcPr>
          <w:p w14:paraId="1E9FCC3E" w14:textId="77777777" w:rsidR="004730D6" w:rsidRPr="0001664A" w:rsidRDefault="004730D6" w:rsidP="0001664A">
            <w:pPr>
              <w:pStyle w:val="TableParagraph"/>
              <w:ind w:right="259"/>
              <w:rPr>
                <w:lang w:val="ru-RU"/>
              </w:rPr>
            </w:pPr>
            <w:r w:rsidRPr="0001664A">
              <w:rPr>
                <w:lang w:val="ru-RU"/>
              </w:rPr>
              <w:t>«Блокада. Боль.</w:t>
            </w:r>
            <w:r w:rsidRPr="0001664A">
              <w:rPr>
                <w:spacing w:val="1"/>
                <w:lang w:val="ru-RU"/>
              </w:rPr>
              <w:t xml:space="preserve"> </w:t>
            </w:r>
            <w:r w:rsidRPr="0001664A">
              <w:rPr>
                <w:lang w:val="ru-RU"/>
              </w:rPr>
              <w:t>Память» книжная</w:t>
            </w:r>
            <w:r w:rsidRPr="0001664A">
              <w:rPr>
                <w:spacing w:val="1"/>
                <w:lang w:val="ru-RU"/>
              </w:rPr>
              <w:t xml:space="preserve"> </w:t>
            </w:r>
            <w:r w:rsidRPr="0001664A">
              <w:rPr>
                <w:lang w:val="ru-RU"/>
              </w:rPr>
              <w:t>выставка</w:t>
            </w:r>
            <w:r w:rsidRPr="0001664A">
              <w:rPr>
                <w:spacing w:val="-11"/>
                <w:lang w:val="ru-RU"/>
              </w:rPr>
              <w:t xml:space="preserve"> </w:t>
            </w:r>
            <w:r w:rsidRPr="0001664A">
              <w:rPr>
                <w:lang w:val="ru-RU"/>
              </w:rPr>
              <w:t>в</w:t>
            </w:r>
            <w:r w:rsidRPr="0001664A">
              <w:rPr>
                <w:spacing w:val="-10"/>
                <w:lang w:val="ru-RU"/>
              </w:rPr>
              <w:t xml:space="preserve"> </w:t>
            </w:r>
            <w:r w:rsidRPr="0001664A">
              <w:rPr>
                <w:lang w:val="ru-RU"/>
              </w:rPr>
              <w:t>школьной</w:t>
            </w:r>
            <w:r w:rsidRPr="0001664A">
              <w:rPr>
                <w:spacing w:val="-57"/>
                <w:lang w:val="ru-RU"/>
              </w:rPr>
              <w:t xml:space="preserve"> </w:t>
            </w:r>
            <w:r w:rsidRPr="0001664A">
              <w:rPr>
                <w:lang w:val="ru-RU"/>
              </w:rPr>
              <w:t>библиотеке</w:t>
            </w:r>
          </w:p>
          <w:p w14:paraId="736B204A" w14:textId="77777777" w:rsidR="004730D6" w:rsidRPr="0001664A" w:rsidRDefault="004730D6" w:rsidP="0001664A">
            <w:pPr>
              <w:pStyle w:val="TableParagraph"/>
              <w:rPr>
                <w:lang w:val="ru-RU"/>
              </w:rPr>
            </w:pPr>
            <w:r w:rsidRPr="0001664A">
              <w:rPr>
                <w:lang w:val="ru-RU"/>
              </w:rPr>
              <w:t>5-11</w:t>
            </w:r>
            <w:r w:rsidRPr="0001664A">
              <w:rPr>
                <w:spacing w:val="-14"/>
                <w:lang w:val="ru-RU"/>
              </w:rPr>
              <w:t xml:space="preserve"> </w:t>
            </w:r>
            <w:r w:rsidRPr="0001664A">
              <w:rPr>
                <w:lang w:val="ru-RU"/>
              </w:rPr>
              <w:t>классы</w:t>
            </w:r>
          </w:p>
          <w:p w14:paraId="6FC2B8CE" w14:textId="77777777" w:rsidR="004730D6" w:rsidRPr="0001664A" w:rsidRDefault="004730D6" w:rsidP="0001664A">
            <w:pPr>
              <w:pStyle w:val="TableParagraph"/>
              <w:ind w:right="94"/>
              <w:rPr>
                <w:lang w:val="ru-RU"/>
              </w:rPr>
            </w:pPr>
            <w:r w:rsidRPr="0001664A">
              <w:rPr>
                <w:spacing w:val="-1"/>
                <w:lang w:val="ru-RU"/>
              </w:rPr>
              <w:t>Экскурсия</w:t>
            </w:r>
            <w:r w:rsidRPr="0001664A">
              <w:rPr>
                <w:spacing w:val="-13"/>
                <w:lang w:val="ru-RU"/>
              </w:rPr>
              <w:t xml:space="preserve"> </w:t>
            </w:r>
            <w:r w:rsidRPr="0001664A">
              <w:rPr>
                <w:lang w:val="ru-RU"/>
              </w:rPr>
              <w:t>в</w:t>
            </w:r>
            <w:r w:rsidRPr="0001664A">
              <w:rPr>
                <w:spacing w:val="-12"/>
                <w:lang w:val="ru-RU"/>
              </w:rPr>
              <w:t xml:space="preserve"> </w:t>
            </w:r>
            <w:r w:rsidRPr="0001664A">
              <w:rPr>
                <w:lang w:val="ru-RU"/>
              </w:rPr>
              <w:t>школьном</w:t>
            </w:r>
            <w:r w:rsidRPr="0001664A">
              <w:rPr>
                <w:spacing w:val="-57"/>
                <w:lang w:val="ru-RU"/>
              </w:rPr>
              <w:t xml:space="preserve"> </w:t>
            </w:r>
            <w:r w:rsidRPr="0001664A">
              <w:rPr>
                <w:lang w:val="ru-RU"/>
              </w:rPr>
              <w:t xml:space="preserve">музее, </w:t>
            </w:r>
            <w:proofErr w:type="spellStart"/>
            <w:r w:rsidRPr="0001664A">
              <w:rPr>
                <w:lang w:val="ru-RU"/>
              </w:rPr>
              <w:t>посвящѐнная</w:t>
            </w:r>
            <w:proofErr w:type="spellEnd"/>
            <w:r w:rsidRPr="0001664A">
              <w:rPr>
                <w:spacing w:val="1"/>
                <w:lang w:val="ru-RU"/>
              </w:rPr>
              <w:t xml:space="preserve"> </w:t>
            </w:r>
            <w:r w:rsidRPr="0001664A">
              <w:rPr>
                <w:lang w:val="ru-RU"/>
              </w:rPr>
              <w:t>снятию блокады</w:t>
            </w:r>
            <w:r w:rsidRPr="0001664A">
              <w:rPr>
                <w:spacing w:val="1"/>
                <w:lang w:val="ru-RU"/>
              </w:rPr>
              <w:t xml:space="preserve"> </w:t>
            </w:r>
            <w:r w:rsidRPr="0001664A">
              <w:rPr>
                <w:lang w:val="ru-RU"/>
              </w:rPr>
              <w:t>Ленинграда</w:t>
            </w:r>
          </w:p>
        </w:tc>
        <w:tc>
          <w:tcPr>
            <w:tcW w:w="2127" w:type="dxa"/>
            <w:gridSpan w:val="2"/>
            <w:tcBorders>
              <w:top w:val="single" w:sz="4" w:space="0" w:color="auto"/>
              <w:left w:val="single" w:sz="4" w:space="0" w:color="auto"/>
              <w:bottom w:val="single" w:sz="4" w:space="0" w:color="auto"/>
              <w:right w:val="single" w:sz="4" w:space="0" w:color="auto"/>
            </w:tcBorders>
          </w:tcPr>
          <w:p w14:paraId="1C38B5D8" w14:textId="77777777" w:rsidR="004730D6" w:rsidRPr="0001664A" w:rsidRDefault="004730D6" w:rsidP="0001664A">
            <w:pPr>
              <w:pStyle w:val="TableParagraph"/>
              <w:ind w:left="108" w:right="187"/>
              <w:rPr>
                <w:lang w:val="ru-RU"/>
              </w:rPr>
            </w:pPr>
            <w:r w:rsidRPr="0001664A">
              <w:rPr>
                <w:spacing w:val="-2"/>
                <w:lang w:val="ru-RU"/>
              </w:rPr>
              <w:t>Мультимедийные</w:t>
            </w:r>
            <w:r w:rsidRPr="0001664A">
              <w:rPr>
                <w:spacing w:val="-57"/>
                <w:lang w:val="ru-RU"/>
              </w:rPr>
              <w:t xml:space="preserve"> </w:t>
            </w:r>
            <w:r w:rsidRPr="0001664A">
              <w:rPr>
                <w:lang w:val="ru-RU"/>
              </w:rPr>
              <w:t>беседы</w:t>
            </w:r>
          </w:p>
          <w:p w14:paraId="46A4CE73" w14:textId="77777777" w:rsidR="004730D6" w:rsidRPr="0001664A" w:rsidRDefault="004730D6" w:rsidP="0001664A">
            <w:pPr>
              <w:pStyle w:val="TableParagraph"/>
              <w:ind w:left="108" w:right="257"/>
              <w:rPr>
                <w:lang w:val="ru-RU"/>
              </w:rPr>
            </w:pPr>
            <w:r w:rsidRPr="0001664A">
              <w:rPr>
                <w:lang w:val="ru-RU"/>
              </w:rPr>
              <w:t>1-11классы</w:t>
            </w:r>
            <w:r w:rsidRPr="0001664A">
              <w:rPr>
                <w:spacing w:val="1"/>
                <w:lang w:val="ru-RU"/>
              </w:rPr>
              <w:t xml:space="preserve"> </w:t>
            </w:r>
            <w:r w:rsidRPr="0001664A">
              <w:rPr>
                <w:lang w:val="ru-RU"/>
              </w:rPr>
              <w:t>Посещение</w:t>
            </w:r>
            <w:r w:rsidRPr="0001664A">
              <w:rPr>
                <w:spacing w:val="1"/>
                <w:lang w:val="ru-RU"/>
              </w:rPr>
              <w:t xml:space="preserve"> </w:t>
            </w:r>
            <w:r w:rsidRPr="0001664A">
              <w:rPr>
                <w:spacing w:val="-2"/>
                <w:lang w:val="ru-RU"/>
              </w:rPr>
              <w:t>школьного музея</w:t>
            </w:r>
            <w:r w:rsidRPr="0001664A">
              <w:rPr>
                <w:spacing w:val="-57"/>
                <w:lang w:val="ru-RU"/>
              </w:rPr>
              <w:t xml:space="preserve"> </w:t>
            </w:r>
            <w:r w:rsidRPr="0001664A">
              <w:rPr>
                <w:lang w:val="ru-RU"/>
              </w:rPr>
              <w:t>и</w:t>
            </w:r>
            <w:r w:rsidRPr="0001664A">
              <w:rPr>
                <w:spacing w:val="-3"/>
                <w:lang w:val="ru-RU"/>
              </w:rPr>
              <w:t xml:space="preserve"> </w:t>
            </w:r>
            <w:proofErr w:type="gramStart"/>
            <w:r w:rsidRPr="0001664A">
              <w:rPr>
                <w:lang w:val="ru-RU"/>
              </w:rPr>
              <w:t>школьной</w:t>
            </w:r>
            <w:proofErr w:type="gramEnd"/>
          </w:p>
          <w:p w14:paraId="3B90E759" w14:textId="77777777" w:rsidR="004730D6" w:rsidRPr="004730D6" w:rsidRDefault="004730D6" w:rsidP="0001664A">
            <w:pPr>
              <w:pStyle w:val="TableParagraph"/>
              <w:ind w:left="108"/>
            </w:pPr>
            <w:proofErr w:type="spellStart"/>
            <w:r w:rsidRPr="004730D6">
              <w:t>библиотеки</w:t>
            </w:r>
            <w:proofErr w:type="spellEnd"/>
          </w:p>
        </w:tc>
        <w:tc>
          <w:tcPr>
            <w:tcW w:w="2683" w:type="dxa"/>
            <w:tcBorders>
              <w:top w:val="single" w:sz="4" w:space="0" w:color="auto"/>
              <w:left w:val="single" w:sz="4" w:space="0" w:color="auto"/>
              <w:bottom w:val="single" w:sz="4" w:space="0" w:color="auto"/>
              <w:right w:val="single" w:sz="4" w:space="0" w:color="auto"/>
            </w:tcBorders>
          </w:tcPr>
          <w:p w14:paraId="41080571" w14:textId="77777777" w:rsidR="004730D6" w:rsidRPr="004730D6" w:rsidRDefault="004730D6" w:rsidP="0001664A">
            <w:pPr>
              <w:pStyle w:val="TableParagraph"/>
              <w:spacing w:line="268" w:lineRule="exact"/>
            </w:pPr>
            <w:r w:rsidRPr="004730D6">
              <w:t>Сбор</w:t>
            </w:r>
            <w:r w:rsidRPr="004730D6">
              <w:rPr>
                <w:spacing w:val="-3"/>
              </w:rPr>
              <w:t xml:space="preserve"> </w:t>
            </w:r>
            <w:r w:rsidRPr="004730D6">
              <w:t>информации</w:t>
            </w:r>
          </w:p>
        </w:tc>
      </w:tr>
      <w:tr w:rsidR="004730D6" w:rsidRPr="004730D6" w14:paraId="5F5812F3"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986"/>
        </w:trPr>
        <w:tc>
          <w:tcPr>
            <w:tcW w:w="2810" w:type="dxa"/>
            <w:tcBorders>
              <w:top w:val="single" w:sz="4" w:space="0" w:color="auto"/>
              <w:left w:val="single" w:sz="4" w:space="0" w:color="auto"/>
              <w:bottom w:val="single" w:sz="4" w:space="0" w:color="auto"/>
              <w:right w:val="single" w:sz="4" w:space="0" w:color="auto"/>
            </w:tcBorders>
          </w:tcPr>
          <w:p w14:paraId="17516A22" w14:textId="77777777" w:rsidR="004730D6" w:rsidRPr="0001664A" w:rsidRDefault="004730D6" w:rsidP="0001664A">
            <w:pPr>
              <w:pStyle w:val="TableParagraph"/>
              <w:ind w:left="107" w:right="403"/>
              <w:rPr>
                <w:lang w:val="ru-RU"/>
              </w:rPr>
            </w:pPr>
            <w:r w:rsidRPr="0001664A">
              <w:rPr>
                <w:lang w:val="ru-RU"/>
              </w:rPr>
              <w:t>Выступление школьной</w:t>
            </w:r>
            <w:r w:rsidRPr="0001664A">
              <w:rPr>
                <w:spacing w:val="1"/>
                <w:lang w:val="ru-RU"/>
              </w:rPr>
              <w:t xml:space="preserve"> </w:t>
            </w:r>
            <w:r w:rsidRPr="0001664A">
              <w:rPr>
                <w:lang w:val="ru-RU"/>
              </w:rPr>
              <w:t>агитбригады в торговом</w:t>
            </w:r>
            <w:r w:rsidRPr="0001664A">
              <w:rPr>
                <w:spacing w:val="1"/>
                <w:lang w:val="ru-RU"/>
              </w:rPr>
              <w:t xml:space="preserve"> </w:t>
            </w:r>
            <w:r w:rsidRPr="0001664A">
              <w:rPr>
                <w:lang w:val="ru-RU"/>
              </w:rPr>
              <w:t>центре «</w:t>
            </w:r>
            <w:proofErr w:type="spellStart"/>
            <w:r w:rsidRPr="0001664A">
              <w:rPr>
                <w:lang w:val="ru-RU"/>
              </w:rPr>
              <w:t>Мармелайт</w:t>
            </w:r>
            <w:proofErr w:type="spellEnd"/>
            <w:r w:rsidRPr="0001664A">
              <w:rPr>
                <w:lang w:val="ru-RU"/>
              </w:rPr>
              <w:t>» с</w:t>
            </w:r>
            <w:r w:rsidRPr="0001664A">
              <w:rPr>
                <w:spacing w:val="1"/>
                <w:lang w:val="ru-RU"/>
              </w:rPr>
              <w:t xml:space="preserve"> </w:t>
            </w:r>
            <w:r w:rsidRPr="0001664A">
              <w:rPr>
                <w:spacing w:val="-1"/>
                <w:lang w:val="ru-RU"/>
              </w:rPr>
              <w:t>литературно-музыкальной</w:t>
            </w:r>
            <w:r w:rsidRPr="0001664A">
              <w:rPr>
                <w:spacing w:val="-57"/>
                <w:lang w:val="ru-RU"/>
              </w:rPr>
              <w:t xml:space="preserve"> </w:t>
            </w:r>
            <w:r w:rsidRPr="0001664A">
              <w:rPr>
                <w:lang w:val="ru-RU"/>
              </w:rPr>
              <w:t>композицией «Это надо</w:t>
            </w:r>
            <w:r w:rsidRPr="0001664A">
              <w:rPr>
                <w:spacing w:val="1"/>
                <w:lang w:val="ru-RU"/>
              </w:rPr>
              <w:t xml:space="preserve"> </w:t>
            </w:r>
            <w:r w:rsidRPr="0001664A">
              <w:rPr>
                <w:lang w:val="ru-RU"/>
              </w:rPr>
              <w:t>знать, ни в коем случае</w:t>
            </w:r>
            <w:r w:rsidRPr="0001664A">
              <w:rPr>
                <w:spacing w:val="1"/>
                <w:lang w:val="ru-RU"/>
              </w:rPr>
              <w:t xml:space="preserve"> </w:t>
            </w:r>
            <w:r w:rsidRPr="0001664A">
              <w:rPr>
                <w:lang w:val="ru-RU"/>
              </w:rPr>
              <w:t>нельзя</w:t>
            </w:r>
            <w:r w:rsidRPr="0001664A">
              <w:rPr>
                <w:spacing w:val="-4"/>
                <w:lang w:val="ru-RU"/>
              </w:rPr>
              <w:t xml:space="preserve"> </w:t>
            </w:r>
            <w:r w:rsidRPr="0001664A">
              <w:rPr>
                <w:lang w:val="ru-RU"/>
              </w:rPr>
              <w:t>забывать»</w:t>
            </w:r>
          </w:p>
        </w:tc>
        <w:tc>
          <w:tcPr>
            <w:tcW w:w="2563" w:type="dxa"/>
            <w:gridSpan w:val="2"/>
            <w:tcBorders>
              <w:top w:val="single" w:sz="4" w:space="0" w:color="auto"/>
              <w:left w:val="single" w:sz="4" w:space="0" w:color="auto"/>
              <w:bottom w:val="single" w:sz="4" w:space="0" w:color="auto"/>
              <w:right w:val="single" w:sz="4" w:space="0" w:color="auto"/>
            </w:tcBorders>
          </w:tcPr>
          <w:p w14:paraId="296148BC" w14:textId="77777777" w:rsidR="004730D6" w:rsidRPr="004730D6" w:rsidRDefault="004730D6" w:rsidP="0001664A">
            <w:pPr>
              <w:pStyle w:val="TableParagraph"/>
              <w:ind w:right="292"/>
            </w:pPr>
            <w:proofErr w:type="spellStart"/>
            <w:r w:rsidRPr="004730D6">
              <w:t>Выступление</w:t>
            </w:r>
            <w:proofErr w:type="spellEnd"/>
            <w:r w:rsidRPr="004730D6">
              <w:rPr>
                <w:spacing w:val="-10"/>
              </w:rPr>
              <w:t xml:space="preserve"> </w:t>
            </w:r>
            <w:proofErr w:type="spellStart"/>
            <w:r w:rsidRPr="004730D6">
              <w:t>внутри</w:t>
            </w:r>
            <w:proofErr w:type="spellEnd"/>
            <w:r w:rsidRPr="004730D6">
              <w:rPr>
                <w:spacing w:val="-57"/>
              </w:rPr>
              <w:t xml:space="preserve"> </w:t>
            </w:r>
            <w:proofErr w:type="spellStart"/>
            <w:r w:rsidRPr="004730D6">
              <w:t>школы</w:t>
            </w:r>
            <w:proofErr w:type="spellEnd"/>
            <w:r w:rsidRPr="004730D6">
              <w:t>.</w:t>
            </w:r>
          </w:p>
        </w:tc>
        <w:tc>
          <w:tcPr>
            <w:tcW w:w="2127" w:type="dxa"/>
            <w:gridSpan w:val="2"/>
            <w:tcBorders>
              <w:top w:val="single" w:sz="4" w:space="0" w:color="auto"/>
              <w:left w:val="single" w:sz="4" w:space="0" w:color="auto"/>
              <w:bottom w:val="single" w:sz="4" w:space="0" w:color="auto"/>
              <w:right w:val="single" w:sz="4" w:space="0" w:color="auto"/>
            </w:tcBorders>
          </w:tcPr>
          <w:p w14:paraId="1430187C" w14:textId="77777777" w:rsidR="004730D6" w:rsidRPr="004730D6" w:rsidRDefault="004730D6" w:rsidP="0001664A">
            <w:pPr>
              <w:pStyle w:val="TableParagraph"/>
            </w:pPr>
          </w:p>
        </w:tc>
        <w:tc>
          <w:tcPr>
            <w:tcW w:w="2683" w:type="dxa"/>
            <w:tcBorders>
              <w:top w:val="single" w:sz="4" w:space="0" w:color="auto"/>
              <w:left w:val="single" w:sz="4" w:space="0" w:color="auto"/>
              <w:bottom w:val="single" w:sz="4" w:space="0" w:color="auto"/>
              <w:right w:val="single" w:sz="4" w:space="0" w:color="auto"/>
            </w:tcBorders>
          </w:tcPr>
          <w:p w14:paraId="14280BC4" w14:textId="77777777" w:rsidR="004730D6" w:rsidRPr="004730D6" w:rsidRDefault="004730D6" w:rsidP="0001664A">
            <w:pPr>
              <w:pStyle w:val="TableParagraph"/>
              <w:ind w:right="669"/>
            </w:pPr>
            <w:r w:rsidRPr="004730D6">
              <w:t>Участие</w:t>
            </w:r>
            <w:r w:rsidRPr="004730D6">
              <w:rPr>
                <w:spacing w:val="-9"/>
              </w:rPr>
              <w:t xml:space="preserve"> </w:t>
            </w:r>
            <w:r w:rsidRPr="004730D6">
              <w:t>по</w:t>
            </w:r>
            <w:r w:rsidRPr="004730D6">
              <w:rPr>
                <w:spacing w:val="-9"/>
              </w:rPr>
              <w:t xml:space="preserve"> </w:t>
            </w:r>
            <w:r w:rsidRPr="004730D6">
              <w:t>желанию</w:t>
            </w:r>
            <w:r w:rsidRPr="004730D6">
              <w:rPr>
                <w:spacing w:val="-57"/>
              </w:rPr>
              <w:t xml:space="preserve"> </w:t>
            </w:r>
            <w:r w:rsidRPr="004730D6">
              <w:t>4-7</w:t>
            </w:r>
            <w:r w:rsidRPr="004730D6">
              <w:rPr>
                <w:spacing w:val="-1"/>
              </w:rPr>
              <w:t xml:space="preserve"> </w:t>
            </w:r>
            <w:r w:rsidRPr="004730D6">
              <w:t>классы</w:t>
            </w:r>
          </w:p>
        </w:tc>
      </w:tr>
      <w:tr w:rsidR="004730D6" w:rsidRPr="004730D6" w14:paraId="2086ECA2" w14:textId="73248D66"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33"/>
        </w:trPr>
        <w:tc>
          <w:tcPr>
            <w:tcW w:w="10183" w:type="dxa"/>
            <w:gridSpan w:val="6"/>
            <w:tcBorders>
              <w:top w:val="single" w:sz="4" w:space="0" w:color="auto"/>
              <w:left w:val="single" w:sz="4" w:space="0" w:color="auto"/>
              <w:bottom w:val="single" w:sz="4" w:space="0" w:color="auto"/>
              <w:right w:val="single" w:sz="4" w:space="0" w:color="auto"/>
            </w:tcBorders>
          </w:tcPr>
          <w:p w14:paraId="5C518674" w14:textId="58557E3C" w:rsidR="004730D6" w:rsidRPr="004730D6" w:rsidRDefault="004730D6">
            <w:pPr>
              <w:spacing w:after="0" w:line="240" w:lineRule="auto"/>
            </w:pPr>
            <w:proofErr w:type="spellStart"/>
            <w:r w:rsidRPr="004730D6">
              <w:rPr>
                <w:b/>
                <w:color w:val="FF0000"/>
              </w:rPr>
              <w:t>Февраль</w:t>
            </w:r>
            <w:proofErr w:type="spellEnd"/>
          </w:p>
        </w:tc>
      </w:tr>
      <w:tr w:rsidR="004730D6" w:rsidRPr="004730D6" w14:paraId="2B30DAB8"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974"/>
        </w:trPr>
        <w:tc>
          <w:tcPr>
            <w:tcW w:w="2810" w:type="dxa"/>
            <w:tcBorders>
              <w:top w:val="single" w:sz="4" w:space="0" w:color="auto"/>
              <w:left w:val="single" w:sz="4" w:space="0" w:color="auto"/>
              <w:bottom w:val="single" w:sz="4" w:space="0" w:color="auto"/>
              <w:right w:val="single" w:sz="4" w:space="0" w:color="auto"/>
            </w:tcBorders>
          </w:tcPr>
          <w:p w14:paraId="7330D771" w14:textId="77777777" w:rsidR="004730D6" w:rsidRPr="0001664A" w:rsidRDefault="004730D6" w:rsidP="0001664A">
            <w:pPr>
              <w:pStyle w:val="TableParagraph"/>
              <w:spacing w:line="268" w:lineRule="exact"/>
              <w:ind w:left="107"/>
              <w:rPr>
                <w:lang w:val="ru-RU"/>
              </w:rPr>
            </w:pPr>
            <w:r w:rsidRPr="0001664A">
              <w:rPr>
                <w:lang w:val="ru-RU"/>
              </w:rPr>
              <w:t>Всероссийская</w:t>
            </w:r>
            <w:r w:rsidRPr="0001664A">
              <w:rPr>
                <w:spacing w:val="-2"/>
                <w:lang w:val="ru-RU"/>
              </w:rPr>
              <w:t xml:space="preserve"> </w:t>
            </w:r>
            <w:r w:rsidRPr="0001664A">
              <w:rPr>
                <w:lang w:val="ru-RU"/>
              </w:rPr>
              <w:t>акция</w:t>
            </w:r>
          </w:p>
          <w:p w14:paraId="33C60D07" w14:textId="77777777" w:rsidR="004730D6" w:rsidRPr="0001664A" w:rsidRDefault="004730D6" w:rsidP="0001664A">
            <w:pPr>
              <w:pStyle w:val="TableParagraph"/>
              <w:ind w:left="107" w:right="240"/>
              <w:rPr>
                <w:lang w:val="ru-RU"/>
              </w:rPr>
            </w:pPr>
            <w:r w:rsidRPr="0001664A">
              <w:rPr>
                <w:lang w:val="ru-RU"/>
              </w:rPr>
              <w:t>«Дарите</w:t>
            </w:r>
            <w:r w:rsidRPr="0001664A">
              <w:rPr>
                <w:spacing w:val="-3"/>
                <w:lang w:val="ru-RU"/>
              </w:rPr>
              <w:t xml:space="preserve"> </w:t>
            </w:r>
            <w:r w:rsidRPr="0001664A">
              <w:rPr>
                <w:lang w:val="ru-RU"/>
              </w:rPr>
              <w:t>книги</w:t>
            </w:r>
            <w:r w:rsidRPr="0001664A">
              <w:rPr>
                <w:spacing w:val="-3"/>
                <w:lang w:val="ru-RU"/>
              </w:rPr>
              <w:t xml:space="preserve"> </w:t>
            </w:r>
            <w:r w:rsidRPr="0001664A">
              <w:rPr>
                <w:lang w:val="ru-RU"/>
              </w:rPr>
              <w:t>с</w:t>
            </w:r>
            <w:r w:rsidRPr="0001664A">
              <w:rPr>
                <w:spacing w:val="-3"/>
                <w:lang w:val="ru-RU"/>
              </w:rPr>
              <w:t xml:space="preserve"> </w:t>
            </w:r>
            <w:r w:rsidRPr="0001664A">
              <w:rPr>
                <w:lang w:val="ru-RU"/>
              </w:rPr>
              <w:t>любовью»,</w:t>
            </w:r>
            <w:r w:rsidRPr="0001664A">
              <w:rPr>
                <w:spacing w:val="-57"/>
                <w:lang w:val="ru-RU"/>
              </w:rPr>
              <w:t xml:space="preserve"> </w:t>
            </w:r>
            <w:proofErr w:type="gramStart"/>
            <w:r w:rsidRPr="0001664A">
              <w:rPr>
                <w:lang w:val="ru-RU"/>
              </w:rPr>
              <w:t>приуроченная</w:t>
            </w:r>
            <w:proofErr w:type="gramEnd"/>
          </w:p>
          <w:p w14:paraId="4FEE8C80" w14:textId="77777777" w:rsidR="004730D6" w:rsidRPr="0001664A" w:rsidRDefault="004730D6" w:rsidP="0001664A">
            <w:pPr>
              <w:pStyle w:val="TableParagraph"/>
              <w:ind w:left="107" w:right="448"/>
              <w:rPr>
                <w:lang w:val="ru-RU"/>
              </w:rPr>
            </w:pPr>
            <w:r w:rsidRPr="0001664A">
              <w:rPr>
                <w:lang w:val="ru-RU"/>
              </w:rPr>
              <w:t>к Международному дню</w:t>
            </w:r>
            <w:r w:rsidRPr="0001664A">
              <w:rPr>
                <w:spacing w:val="1"/>
                <w:lang w:val="ru-RU"/>
              </w:rPr>
              <w:t xml:space="preserve"> </w:t>
            </w:r>
            <w:proofErr w:type="spellStart"/>
            <w:r w:rsidRPr="0001664A">
              <w:rPr>
                <w:lang w:val="ru-RU"/>
              </w:rPr>
              <w:t>книгодарения</w:t>
            </w:r>
            <w:proofErr w:type="spellEnd"/>
            <w:r w:rsidRPr="0001664A">
              <w:rPr>
                <w:spacing w:val="-12"/>
                <w:lang w:val="ru-RU"/>
              </w:rPr>
              <w:t xml:space="preserve"> </w:t>
            </w:r>
            <w:r w:rsidRPr="0001664A">
              <w:rPr>
                <w:lang w:val="ru-RU"/>
              </w:rPr>
              <w:t>14</w:t>
            </w:r>
            <w:r w:rsidRPr="0001664A">
              <w:rPr>
                <w:spacing w:val="-11"/>
                <w:lang w:val="ru-RU"/>
              </w:rPr>
              <w:t xml:space="preserve"> </w:t>
            </w:r>
            <w:r w:rsidRPr="0001664A">
              <w:rPr>
                <w:lang w:val="ru-RU"/>
              </w:rPr>
              <w:t>февраля.</w:t>
            </w:r>
            <w:r w:rsidRPr="0001664A">
              <w:rPr>
                <w:spacing w:val="-57"/>
                <w:lang w:val="ru-RU"/>
              </w:rPr>
              <w:t xml:space="preserve"> </w:t>
            </w:r>
            <w:r w:rsidRPr="0001664A">
              <w:rPr>
                <w:lang w:val="ru-RU"/>
              </w:rPr>
              <w:t>Публикация фотографий</w:t>
            </w:r>
            <w:r w:rsidRPr="0001664A">
              <w:rPr>
                <w:spacing w:val="1"/>
                <w:lang w:val="ru-RU"/>
              </w:rPr>
              <w:t xml:space="preserve"> </w:t>
            </w:r>
            <w:r w:rsidRPr="0001664A">
              <w:rPr>
                <w:lang w:val="ru-RU"/>
              </w:rPr>
              <w:t>дарителя с книгой в</w:t>
            </w:r>
            <w:r w:rsidRPr="0001664A">
              <w:rPr>
                <w:spacing w:val="1"/>
                <w:lang w:val="ru-RU"/>
              </w:rPr>
              <w:t xml:space="preserve"> </w:t>
            </w:r>
            <w:proofErr w:type="spellStart"/>
            <w:r w:rsidRPr="0001664A">
              <w:rPr>
                <w:lang w:val="ru-RU"/>
              </w:rPr>
              <w:t>соцсетях</w:t>
            </w:r>
            <w:proofErr w:type="spellEnd"/>
            <w:r w:rsidRPr="0001664A">
              <w:rPr>
                <w:lang w:val="ru-RU"/>
              </w:rPr>
              <w:t>.</w:t>
            </w:r>
          </w:p>
        </w:tc>
        <w:tc>
          <w:tcPr>
            <w:tcW w:w="2563" w:type="dxa"/>
            <w:gridSpan w:val="2"/>
            <w:tcBorders>
              <w:top w:val="single" w:sz="4" w:space="0" w:color="auto"/>
              <w:left w:val="single" w:sz="4" w:space="0" w:color="auto"/>
              <w:bottom w:val="single" w:sz="4" w:space="0" w:color="auto"/>
              <w:right w:val="single" w:sz="4" w:space="0" w:color="auto"/>
            </w:tcBorders>
          </w:tcPr>
          <w:p w14:paraId="0D90E4DE" w14:textId="77777777" w:rsidR="004730D6" w:rsidRPr="0001664A" w:rsidRDefault="004730D6" w:rsidP="0001664A">
            <w:pPr>
              <w:pStyle w:val="TableParagraph"/>
              <w:ind w:right="200"/>
              <w:rPr>
                <w:lang w:val="ru-RU"/>
              </w:rPr>
            </w:pPr>
            <w:r w:rsidRPr="0001664A">
              <w:rPr>
                <w:lang w:val="ru-RU"/>
              </w:rPr>
              <w:t>Акция «Дарите книги</w:t>
            </w:r>
            <w:r w:rsidRPr="0001664A">
              <w:rPr>
                <w:spacing w:val="-57"/>
                <w:lang w:val="ru-RU"/>
              </w:rPr>
              <w:t xml:space="preserve"> </w:t>
            </w:r>
            <w:r w:rsidRPr="0001664A">
              <w:rPr>
                <w:lang w:val="ru-RU"/>
              </w:rPr>
              <w:t>с</w:t>
            </w:r>
            <w:r w:rsidRPr="0001664A">
              <w:rPr>
                <w:spacing w:val="-2"/>
                <w:lang w:val="ru-RU"/>
              </w:rPr>
              <w:t xml:space="preserve"> </w:t>
            </w:r>
            <w:r w:rsidRPr="0001664A">
              <w:rPr>
                <w:lang w:val="ru-RU"/>
              </w:rPr>
              <w:t>любовью».</w:t>
            </w:r>
          </w:p>
        </w:tc>
        <w:tc>
          <w:tcPr>
            <w:tcW w:w="2127" w:type="dxa"/>
            <w:gridSpan w:val="2"/>
            <w:tcBorders>
              <w:top w:val="single" w:sz="4" w:space="0" w:color="auto"/>
              <w:left w:val="single" w:sz="4" w:space="0" w:color="auto"/>
              <w:bottom w:val="single" w:sz="4" w:space="0" w:color="auto"/>
              <w:right w:val="single" w:sz="4" w:space="0" w:color="auto"/>
            </w:tcBorders>
          </w:tcPr>
          <w:p w14:paraId="0AA8CE60" w14:textId="77777777" w:rsidR="004730D6" w:rsidRPr="004730D6" w:rsidRDefault="004730D6" w:rsidP="0001664A">
            <w:pPr>
              <w:pStyle w:val="TableParagraph"/>
              <w:spacing w:line="268" w:lineRule="exact"/>
              <w:ind w:left="108"/>
            </w:pPr>
            <w:proofErr w:type="spellStart"/>
            <w:r w:rsidRPr="004730D6">
              <w:t>Сбор</w:t>
            </w:r>
            <w:proofErr w:type="spellEnd"/>
            <w:r w:rsidRPr="004730D6">
              <w:rPr>
                <w:spacing w:val="-12"/>
              </w:rPr>
              <w:t xml:space="preserve"> </w:t>
            </w:r>
            <w:proofErr w:type="spellStart"/>
            <w:r w:rsidRPr="004730D6">
              <w:t>книг</w:t>
            </w:r>
            <w:proofErr w:type="spellEnd"/>
            <w:r w:rsidRPr="004730D6">
              <w:t>.</w:t>
            </w:r>
          </w:p>
        </w:tc>
        <w:tc>
          <w:tcPr>
            <w:tcW w:w="2683" w:type="dxa"/>
            <w:tcBorders>
              <w:top w:val="single" w:sz="4" w:space="0" w:color="auto"/>
              <w:left w:val="single" w:sz="4" w:space="0" w:color="auto"/>
              <w:bottom w:val="single" w:sz="4" w:space="0" w:color="auto"/>
              <w:right w:val="single" w:sz="4" w:space="0" w:color="auto"/>
            </w:tcBorders>
          </w:tcPr>
          <w:p w14:paraId="0901F56C" w14:textId="77777777" w:rsidR="004730D6" w:rsidRPr="004730D6" w:rsidRDefault="004730D6" w:rsidP="0001664A">
            <w:pPr>
              <w:pStyle w:val="TableParagraph"/>
              <w:spacing w:line="268" w:lineRule="exact"/>
            </w:pPr>
            <w:r w:rsidRPr="004730D6">
              <w:t>Личное</w:t>
            </w:r>
            <w:r w:rsidRPr="004730D6">
              <w:rPr>
                <w:spacing w:val="-1"/>
              </w:rPr>
              <w:t xml:space="preserve"> </w:t>
            </w:r>
            <w:r w:rsidRPr="004730D6">
              <w:t>участие</w:t>
            </w:r>
          </w:p>
        </w:tc>
      </w:tr>
      <w:tr w:rsidR="004730D6" w:rsidRPr="004730D6" w14:paraId="69D4B9BF"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31"/>
        </w:trPr>
        <w:tc>
          <w:tcPr>
            <w:tcW w:w="2810" w:type="dxa"/>
            <w:tcBorders>
              <w:top w:val="single" w:sz="4" w:space="0" w:color="auto"/>
              <w:left w:val="single" w:sz="4" w:space="0" w:color="auto"/>
              <w:bottom w:val="single" w:sz="4" w:space="0" w:color="auto"/>
              <w:right w:val="single" w:sz="4" w:space="0" w:color="auto"/>
            </w:tcBorders>
          </w:tcPr>
          <w:p w14:paraId="0C439E50" w14:textId="77777777" w:rsidR="004730D6" w:rsidRPr="0001664A" w:rsidRDefault="004730D6" w:rsidP="0001664A">
            <w:pPr>
              <w:pStyle w:val="TableParagraph"/>
              <w:ind w:left="107" w:right="506"/>
              <w:rPr>
                <w:lang w:val="ru-RU"/>
              </w:rPr>
            </w:pPr>
            <w:r w:rsidRPr="0001664A">
              <w:rPr>
                <w:lang w:val="ru-RU"/>
              </w:rPr>
              <w:t>Муниципальное</w:t>
            </w:r>
            <w:r w:rsidRPr="0001664A">
              <w:rPr>
                <w:spacing w:val="1"/>
                <w:lang w:val="ru-RU"/>
              </w:rPr>
              <w:t xml:space="preserve"> </w:t>
            </w:r>
            <w:r w:rsidRPr="0001664A">
              <w:rPr>
                <w:spacing w:val="-1"/>
                <w:lang w:val="ru-RU"/>
              </w:rPr>
              <w:t>образовательное</w:t>
            </w:r>
            <w:r w:rsidRPr="0001664A">
              <w:rPr>
                <w:spacing w:val="-8"/>
                <w:lang w:val="ru-RU"/>
              </w:rPr>
              <w:t xml:space="preserve"> </w:t>
            </w:r>
            <w:r w:rsidRPr="0001664A">
              <w:rPr>
                <w:lang w:val="ru-RU"/>
              </w:rPr>
              <w:t>событие</w:t>
            </w:r>
          </w:p>
          <w:p w14:paraId="191D11E5" w14:textId="77777777" w:rsidR="004730D6" w:rsidRPr="0001664A" w:rsidRDefault="004730D6" w:rsidP="0001664A">
            <w:pPr>
              <w:pStyle w:val="TableParagraph"/>
              <w:ind w:left="107" w:right="696"/>
              <w:rPr>
                <w:lang w:val="ru-RU"/>
              </w:rPr>
            </w:pPr>
            <w:r w:rsidRPr="0001664A">
              <w:rPr>
                <w:lang w:val="ru-RU"/>
              </w:rPr>
              <w:t>«Вспомним,</w:t>
            </w:r>
            <w:r w:rsidRPr="0001664A">
              <w:rPr>
                <w:spacing w:val="-12"/>
                <w:lang w:val="ru-RU"/>
              </w:rPr>
              <w:t xml:space="preserve"> </w:t>
            </w:r>
            <w:r w:rsidRPr="0001664A">
              <w:rPr>
                <w:lang w:val="ru-RU"/>
              </w:rPr>
              <w:t>ребята,</w:t>
            </w:r>
            <w:r w:rsidRPr="0001664A">
              <w:rPr>
                <w:spacing w:val="-12"/>
                <w:lang w:val="ru-RU"/>
              </w:rPr>
              <w:t xml:space="preserve"> </w:t>
            </w:r>
            <w:r w:rsidRPr="0001664A">
              <w:rPr>
                <w:lang w:val="ru-RU"/>
              </w:rPr>
              <w:t>мы</w:t>
            </w:r>
            <w:r w:rsidRPr="0001664A">
              <w:rPr>
                <w:spacing w:val="-57"/>
                <w:lang w:val="ru-RU"/>
              </w:rPr>
              <w:t xml:space="preserve"> </w:t>
            </w:r>
            <w:r w:rsidRPr="0001664A">
              <w:rPr>
                <w:lang w:val="ru-RU"/>
              </w:rPr>
              <w:t>Афганистан»</w:t>
            </w:r>
          </w:p>
          <w:p w14:paraId="0B4445D4" w14:textId="77777777" w:rsidR="004730D6" w:rsidRPr="004730D6" w:rsidRDefault="004730D6" w:rsidP="0001664A">
            <w:pPr>
              <w:pStyle w:val="TableParagraph"/>
              <w:spacing w:line="266" w:lineRule="exact"/>
              <w:ind w:left="107"/>
            </w:pPr>
            <w:proofErr w:type="spellStart"/>
            <w:r w:rsidRPr="004730D6">
              <w:t>Митинг</w:t>
            </w:r>
            <w:proofErr w:type="spellEnd"/>
            <w:r w:rsidRPr="004730D6">
              <w:t>,</w:t>
            </w:r>
            <w:r w:rsidRPr="004730D6">
              <w:rPr>
                <w:spacing w:val="-15"/>
              </w:rPr>
              <w:t xml:space="preserve"> </w:t>
            </w:r>
            <w:proofErr w:type="spellStart"/>
            <w:r w:rsidRPr="004730D6">
              <w:t>посвященный</w:t>
            </w:r>
            <w:proofErr w:type="spellEnd"/>
          </w:p>
        </w:tc>
        <w:tc>
          <w:tcPr>
            <w:tcW w:w="2563" w:type="dxa"/>
            <w:gridSpan w:val="2"/>
            <w:tcBorders>
              <w:top w:val="single" w:sz="4" w:space="0" w:color="auto"/>
              <w:left w:val="single" w:sz="4" w:space="0" w:color="auto"/>
              <w:bottom w:val="single" w:sz="4" w:space="0" w:color="auto"/>
              <w:right w:val="single" w:sz="4" w:space="0" w:color="auto"/>
            </w:tcBorders>
          </w:tcPr>
          <w:p w14:paraId="55377C01" w14:textId="77777777" w:rsidR="004730D6" w:rsidRPr="0001664A" w:rsidRDefault="004730D6" w:rsidP="0001664A">
            <w:pPr>
              <w:pStyle w:val="TableParagraph"/>
              <w:ind w:right="911"/>
              <w:rPr>
                <w:lang w:val="ru-RU"/>
              </w:rPr>
            </w:pPr>
            <w:r w:rsidRPr="0001664A">
              <w:rPr>
                <w:lang w:val="ru-RU"/>
              </w:rPr>
              <w:t>Конкурс</w:t>
            </w:r>
            <w:r w:rsidRPr="0001664A">
              <w:rPr>
                <w:spacing w:val="1"/>
                <w:lang w:val="ru-RU"/>
              </w:rPr>
              <w:t xml:space="preserve"> </w:t>
            </w:r>
            <w:r w:rsidRPr="0001664A">
              <w:rPr>
                <w:spacing w:val="-1"/>
                <w:lang w:val="ru-RU"/>
              </w:rPr>
              <w:t>стихотворений</w:t>
            </w:r>
          </w:p>
          <w:p w14:paraId="4C9D0FB9" w14:textId="77777777" w:rsidR="004730D6" w:rsidRPr="0001664A" w:rsidRDefault="004730D6" w:rsidP="0001664A">
            <w:pPr>
              <w:pStyle w:val="TableParagraph"/>
              <w:ind w:right="392"/>
              <w:rPr>
                <w:lang w:val="ru-RU"/>
              </w:rPr>
            </w:pPr>
            <w:r w:rsidRPr="0001664A">
              <w:rPr>
                <w:spacing w:val="-1"/>
                <w:lang w:val="ru-RU"/>
              </w:rPr>
              <w:t xml:space="preserve">«Вспомним, </w:t>
            </w:r>
            <w:r w:rsidRPr="0001664A">
              <w:rPr>
                <w:lang w:val="ru-RU"/>
              </w:rPr>
              <w:t>ребята,</w:t>
            </w:r>
            <w:r w:rsidRPr="0001664A">
              <w:rPr>
                <w:spacing w:val="-57"/>
                <w:lang w:val="ru-RU"/>
              </w:rPr>
              <w:t xml:space="preserve"> </w:t>
            </w:r>
            <w:r w:rsidRPr="0001664A">
              <w:rPr>
                <w:lang w:val="ru-RU"/>
              </w:rPr>
              <w:t>мы</w:t>
            </w:r>
            <w:r w:rsidRPr="0001664A">
              <w:rPr>
                <w:spacing w:val="-1"/>
                <w:lang w:val="ru-RU"/>
              </w:rPr>
              <w:t xml:space="preserve"> </w:t>
            </w:r>
            <w:r w:rsidRPr="0001664A">
              <w:rPr>
                <w:lang w:val="ru-RU"/>
              </w:rPr>
              <w:t>Афганистан»</w:t>
            </w:r>
          </w:p>
          <w:p w14:paraId="4071127C" w14:textId="77777777" w:rsidR="004730D6" w:rsidRPr="004730D6" w:rsidRDefault="004730D6" w:rsidP="0001664A">
            <w:pPr>
              <w:pStyle w:val="TableParagraph"/>
              <w:spacing w:line="266" w:lineRule="exact"/>
            </w:pPr>
            <w:r w:rsidRPr="004730D6">
              <w:t>6-11</w:t>
            </w:r>
            <w:r w:rsidRPr="004730D6">
              <w:rPr>
                <w:spacing w:val="-6"/>
              </w:rPr>
              <w:t xml:space="preserve"> </w:t>
            </w:r>
            <w:proofErr w:type="spellStart"/>
            <w:r w:rsidRPr="004730D6">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4CDEF690" w14:textId="77777777" w:rsidR="004730D6" w:rsidRPr="0001664A" w:rsidRDefault="004730D6" w:rsidP="0001664A">
            <w:pPr>
              <w:pStyle w:val="TableParagraph"/>
              <w:ind w:left="108" w:right="187"/>
              <w:rPr>
                <w:lang w:val="ru-RU"/>
              </w:rPr>
            </w:pPr>
            <w:r w:rsidRPr="0001664A">
              <w:rPr>
                <w:spacing w:val="-2"/>
                <w:lang w:val="ru-RU"/>
              </w:rPr>
              <w:t>Мультимедийные</w:t>
            </w:r>
            <w:r w:rsidRPr="0001664A">
              <w:rPr>
                <w:spacing w:val="-57"/>
                <w:lang w:val="ru-RU"/>
              </w:rPr>
              <w:t xml:space="preserve"> </w:t>
            </w:r>
            <w:r w:rsidRPr="0001664A">
              <w:rPr>
                <w:lang w:val="ru-RU"/>
              </w:rPr>
              <w:t>беседы</w:t>
            </w:r>
          </w:p>
          <w:p w14:paraId="20A5D226" w14:textId="77777777" w:rsidR="004730D6" w:rsidRPr="0001664A" w:rsidRDefault="004730D6" w:rsidP="0001664A">
            <w:pPr>
              <w:pStyle w:val="TableParagraph"/>
              <w:spacing w:line="270" w:lineRule="atLeast"/>
              <w:ind w:left="108" w:right="217"/>
              <w:rPr>
                <w:lang w:val="ru-RU"/>
              </w:rPr>
            </w:pPr>
            <w:r w:rsidRPr="0001664A">
              <w:rPr>
                <w:spacing w:val="-2"/>
                <w:lang w:val="ru-RU"/>
              </w:rPr>
              <w:t>«Урок мужества»</w:t>
            </w:r>
            <w:r w:rsidRPr="0001664A">
              <w:rPr>
                <w:spacing w:val="-57"/>
                <w:lang w:val="ru-RU"/>
              </w:rPr>
              <w:t xml:space="preserve"> </w:t>
            </w:r>
            <w:r w:rsidRPr="0001664A">
              <w:rPr>
                <w:lang w:val="ru-RU"/>
              </w:rPr>
              <w:t>Тематические</w:t>
            </w:r>
            <w:r w:rsidRPr="0001664A">
              <w:rPr>
                <w:spacing w:val="1"/>
                <w:lang w:val="ru-RU"/>
              </w:rPr>
              <w:t xml:space="preserve"> </w:t>
            </w:r>
            <w:r w:rsidRPr="0001664A">
              <w:rPr>
                <w:lang w:val="ru-RU"/>
              </w:rPr>
              <w:t>классные</w:t>
            </w:r>
            <w:r w:rsidRPr="0001664A">
              <w:rPr>
                <w:spacing w:val="-3"/>
                <w:lang w:val="ru-RU"/>
              </w:rPr>
              <w:t xml:space="preserve"> </w:t>
            </w:r>
            <w:r w:rsidRPr="0001664A">
              <w:rPr>
                <w:lang w:val="ru-RU"/>
              </w:rPr>
              <w:t>часы</w:t>
            </w:r>
            <w:r w:rsidRPr="0001664A">
              <w:rPr>
                <w:spacing w:val="-2"/>
                <w:lang w:val="ru-RU"/>
              </w:rPr>
              <w:t xml:space="preserve"> </w:t>
            </w:r>
            <w:proofErr w:type="gramStart"/>
            <w:r w:rsidRPr="0001664A">
              <w:rPr>
                <w:lang w:val="ru-RU"/>
              </w:rPr>
              <w:t>с</w:t>
            </w:r>
            <w:proofErr w:type="gramEnd"/>
          </w:p>
        </w:tc>
        <w:tc>
          <w:tcPr>
            <w:tcW w:w="2683" w:type="dxa"/>
            <w:tcBorders>
              <w:top w:val="single" w:sz="4" w:space="0" w:color="auto"/>
              <w:left w:val="single" w:sz="4" w:space="0" w:color="auto"/>
              <w:bottom w:val="single" w:sz="4" w:space="0" w:color="auto"/>
              <w:right w:val="single" w:sz="4" w:space="0" w:color="auto"/>
            </w:tcBorders>
          </w:tcPr>
          <w:p w14:paraId="147BBB7F" w14:textId="77777777" w:rsidR="004730D6" w:rsidRPr="0001664A" w:rsidRDefault="004730D6" w:rsidP="0001664A">
            <w:pPr>
              <w:pStyle w:val="TableParagraph"/>
              <w:ind w:right="615"/>
              <w:rPr>
                <w:lang w:val="ru-RU"/>
              </w:rPr>
            </w:pPr>
            <w:r w:rsidRPr="0001664A">
              <w:rPr>
                <w:lang w:val="ru-RU"/>
              </w:rPr>
              <w:t>Сбор информации об</w:t>
            </w:r>
            <w:r w:rsidRPr="0001664A">
              <w:rPr>
                <w:spacing w:val="-57"/>
                <w:lang w:val="ru-RU"/>
              </w:rPr>
              <w:t xml:space="preserve"> </w:t>
            </w:r>
            <w:r w:rsidRPr="0001664A">
              <w:rPr>
                <w:lang w:val="ru-RU"/>
              </w:rPr>
              <w:t>участниках</w:t>
            </w:r>
            <w:r w:rsidRPr="0001664A">
              <w:rPr>
                <w:spacing w:val="1"/>
                <w:lang w:val="ru-RU"/>
              </w:rPr>
              <w:t xml:space="preserve"> </w:t>
            </w:r>
            <w:r w:rsidRPr="0001664A">
              <w:rPr>
                <w:lang w:val="ru-RU"/>
              </w:rPr>
              <w:t>военных</w:t>
            </w:r>
            <w:r w:rsidRPr="0001664A">
              <w:rPr>
                <w:spacing w:val="-57"/>
                <w:lang w:val="ru-RU"/>
              </w:rPr>
              <w:t xml:space="preserve"> </w:t>
            </w:r>
            <w:r w:rsidRPr="0001664A">
              <w:rPr>
                <w:lang w:val="ru-RU"/>
              </w:rPr>
              <w:t>действий в ДРА</w:t>
            </w:r>
            <w:r w:rsidRPr="0001664A">
              <w:rPr>
                <w:spacing w:val="1"/>
                <w:lang w:val="ru-RU"/>
              </w:rPr>
              <w:t xml:space="preserve"> </w:t>
            </w:r>
            <w:r w:rsidRPr="0001664A">
              <w:rPr>
                <w:lang w:val="ru-RU"/>
              </w:rPr>
              <w:t>Рисунки,</w:t>
            </w:r>
            <w:r w:rsidRPr="0001664A">
              <w:rPr>
                <w:spacing w:val="-3"/>
                <w:lang w:val="ru-RU"/>
              </w:rPr>
              <w:t xml:space="preserve"> </w:t>
            </w:r>
            <w:r w:rsidRPr="0001664A">
              <w:rPr>
                <w:lang w:val="ru-RU"/>
              </w:rPr>
              <w:t>поделки</w:t>
            </w:r>
          </w:p>
        </w:tc>
      </w:tr>
      <w:tr w:rsidR="004730D6" w:rsidRPr="004730D6" w14:paraId="74D650DE"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265"/>
        </w:trPr>
        <w:tc>
          <w:tcPr>
            <w:tcW w:w="2810" w:type="dxa"/>
            <w:tcBorders>
              <w:top w:val="single" w:sz="4" w:space="0" w:color="auto"/>
              <w:left w:val="single" w:sz="4" w:space="0" w:color="auto"/>
              <w:bottom w:val="single" w:sz="4" w:space="0" w:color="auto"/>
              <w:right w:val="single" w:sz="4" w:space="0" w:color="auto"/>
            </w:tcBorders>
          </w:tcPr>
          <w:p w14:paraId="347DD3AF" w14:textId="77777777" w:rsidR="004730D6" w:rsidRPr="004730D6" w:rsidRDefault="004730D6" w:rsidP="0001664A">
            <w:pPr>
              <w:pStyle w:val="TableParagraph"/>
              <w:spacing w:line="268" w:lineRule="exact"/>
              <w:ind w:left="107"/>
            </w:pPr>
            <w:r w:rsidRPr="004730D6">
              <w:lastRenderedPageBreak/>
              <w:t>выводу</w:t>
            </w:r>
            <w:r w:rsidRPr="004730D6">
              <w:rPr>
                <w:spacing w:val="-15"/>
              </w:rPr>
              <w:t xml:space="preserve"> </w:t>
            </w:r>
            <w:r w:rsidRPr="004730D6">
              <w:t>войск</w:t>
            </w:r>
            <w:r w:rsidRPr="004730D6">
              <w:rPr>
                <w:spacing w:val="-10"/>
              </w:rPr>
              <w:t xml:space="preserve"> </w:t>
            </w:r>
            <w:r w:rsidRPr="004730D6">
              <w:t>из</w:t>
            </w:r>
            <w:r w:rsidRPr="004730D6">
              <w:rPr>
                <w:spacing w:val="-11"/>
              </w:rPr>
              <w:t xml:space="preserve"> </w:t>
            </w:r>
            <w:r w:rsidRPr="004730D6">
              <w:t>ДРА</w:t>
            </w:r>
          </w:p>
        </w:tc>
        <w:tc>
          <w:tcPr>
            <w:tcW w:w="2563" w:type="dxa"/>
            <w:gridSpan w:val="2"/>
            <w:tcBorders>
              <w:top w:val="single" w:sz="4" w:space="0" w:color="auto"/>
              <w:left w:val="single" w:sz="4" w:space="0" w:color="auto"/>
              <w:bottom w:val="single" w:sz="4" w:space="0" w:color="auto"/>
              <w:right w:val="single" w:sz="4" w:space="0" w:color="auto"/>
            </w:tcBorders>
          </w:tcPr>
          <w:p w14:paraId="5A2EA608" w14:textId="77777777" w:rsidR="004730D6" w:rsidRPr="004730D6" w:rsidRDefault="004730D6" w:rsidP="0001664A">
            <w:pPr>
              <w:pStyle w:val="TableParagraph"/>
              <w:ind w:right="319"/>
            </w:pPr>
            <w:r w:rsidRPr="004730D6">
              <w:rPr>
                <w:spacing w:val="-1"/>
              </w:rPr>
              <w:t>Участие</w:t>
            </w:r>
            <w:r w:rsidRPr="004730D6">
              <w:rPr>
                <w:spacing w:val="-14"/>
              </w:rPr>
              <w:t xml:space="preserve"> </w:t>
            </w:r>
            <w:r w:rsidRPr="004730D6">
              <w:rPr>
                <w:spacing w:val="-1"/>
              </w:rPr>
              <w:t>в</w:t>
            </w:r>
            <w:r w:rsidRPr="004730D6">
              <w:rPr>
                <w:spacing w:val="-13"/>
              </w:rPr>
              <w:t xml:space="preserve"> </w:t>
            </w:r>
            <w:r w:rsidRPr="004730D6">
              <w:rPr>
                <w:spacing w:val="-1"/>
              </w:rPr>
              <w:t>городском</w:t>
            </w:r>
            <w:r w:rsidRPr="004730D6">
              <w:rPr>
                <w:spacing w:val="-57"/>
              </w:rPr>
              <w:t xml:space="preserve"> </w:t>
            </w:r>
            <w:r w:rsidRPr="004730D6">
              <w:t>митинге</w:t>
            </w:r>
          </w:p>
        </w:tc>
        <w:tc>
          <w:tcPr>
            <w:tcW w:w="2127" w:type="dxa"/>
            <w:gridSpan w:val="2"/>
            <w:tcBorders>
              <w:top w:val="single" w:sz="4" w:space="0" w:color="auto"/>
              <w:left w:val="single" w:sz="4" w:space="0" w:color="auto"/>
              <w:bottom w:val="single" w:sz="4" w:space="0" w:color="auto"/>
              <w:right w:val="single" w:sz="4" w:space="0" w:color="auto"/>
            </w:tcBorders>
          </w:tcPr>
          <w:p w14:paraId="206AA9D8" w14:textId="0664D25B" w:rsidR="004730D6" w:rsidRPr="004730D6" w:rsidRDefault="004730D6" w:rsidP="004730D6">
            <w:pPr>
              <w:pStyle w:val="TableParagraph"/>
              <w:ind w:left="108" w:right="112"/>
              <w:rPr>
                <w:lang w:val="ru-RU"/>
              </w:rPr>
            </w:pPr>
            <w:r w:rsidRPr="004730D6">
              <w:rPr>
                <w:lang w:val="ru-RU"/>
              </w:rPr>
              <w:t>приглашением</w:t>
            </w:r>
            <w:r w:rsidRPr="004730D6">
              <w:rPr>
                <w:spacing w:val="1"/>
                <w:lang w:val="ru-RU"/>
              </w:rPr>
              <w:t xml:space="preserve"> </w:t>
            </w:r>
            <w:r w:rsidRPr="004730D6">
              <w:rPr>
                <w:lang w:val="ru-RU"/>
              </w:rPr>
              <w:t>участников</w:t>
            </w:r>
            <w:r w:rsidRPr="004730D6">
              <w:rPr>
                <w:spacing w:val="1"/>
                <w:lang w:val="ru-RU"/>
              </w:rPr>
              <w:t xml:space="preserve"> </w:t>
            </w:r>
            <w:r w:rsidRPr="004730D6">
              <w:rPr>
                <w:lang w:val="ru-RU"/>
              </w:rPr>
              <w:t>военных действий</w:t>
            </w:r>
            <w:r w:rsidRPr="004730D6">
              <w:rPr>
                <w:spacing w:val="-57"/>
                <w:lang w:val="ru-RU"/>
              </w:rPr>
              <w:t xml:space="preserve"> </w:t>
            </w:r>
            <w:r w:rsidRPr="004730D6">
              <w:rPr>
                <w:lang w:val="ru-RU"/>
              </w:rPr>
              <w:t>в</w:t>
            </w:r>
            <w:r w:rsidRPr="004730D6">
              <w:rPr>
                <w:spacing w:val="-3"/>
                <w:lang w:val="ru-RU"/>
              </w:rPr>
              <w:t xml:space="preserve"> </w:t>
            </w:r>
            <w:r w:rsidRPr="004730D6">
              <w:rPr>
                <w:lang w:val="ru-RU"/>
              </w:rPr>
              <w:t>ДРА</w:t>
            </w:r>
            <w:r>
              <w:rPr>
                <w:lang w:val="ru-RU"/>
              </w:rPr>
              <w:t xml:space="preserve"> </w:t>
            </w:r>
            <w:r w:rsidRPr="004730D6">
              <w:rPr>
                <w:lang w:val="ru-RU"/>
              </w:rPr>
              <w:t>Участие</w:t>
            </w:r>
            <w:r w:rsidRPr="004730D6">
              <w:rPr>
                <w:spacing w:val="-15"/>
                <w:lang w:val="ru-RU"/>
              </w:rPr>
              <w:t xml:space="preserve"> </w:t>
            </w:r>
            <w:r w:rsidRPr="004730D6">
              <w:rPr>
                <w:lang w:val="ru-RU"/>
              </w:rPr>
              <w:t>в</w:t>
            </w:r>
            <w:r w:rsidRPr="004730D6">
              <w:rPr>
                <w:spacing w:val="-57"/>
                <w:lang w:val="ru-RU"/>
              </w:rPr>
              <w:t xml:space="preserve"> </w:t>
            </w:r>
            <w:r w:rsidRPr="004730D6">
              <w:rPr>
                <w:lang w:val="ru-RU"/>
              </w:rPr>
              <w:t>митинге</w:t>
            </w:r>
          </w:p>
        </w:tc>
        <w:tc>
          <w:tcPr>
            <w:tcW w:w="2683" w:type="dxa"/>
            <w:tcBorders>
              <w:top w:val="single" w:sz="4" w:space="0" w:color="auto"/>
              <w:left w:val="single" w:sz="4" w:space="0" w:color="auto"/>
              <w:bottom w:val="single" w:sz="4" w:space="0" w:color="auto"/>
              <w:right w:val="single" w:sz="4" w:space="0" w:color="auto"/>
            </w:tcBorders>
          </w:tcPr>
          <w:p w14:paraId="37027885" w14:textId="77777777" w:rsidR="004730D6" w:rsidRPr="004730D6" w:rsidRDefault="004730D6" w:rsidP="0001664A">
            <w:pPr>
              <w:pStyle w:val="TableParagraph"/>
              <w:rPr>
                <w:lang w:val="ru-RU"/>
              </w:rPr>
            </w:pPr>
          </w:p>
        </w:tc>
      </w:tr>
      <w:tr w:rsidR="004730D6" w:rsidRPr="004730D6" w14:paraId="51545E00"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252"/>
        </w:trPr>
        <w:tc>
          <w:tcPr>
            <w:tcW w:w="2810" w:type="dxa"/>
            <w:tcBorders>
              <w:top w:val="single" w:sz="4" w:space="0" w:color="auto"/>
              <w:left w:val="single" w:sz="4" w:space="0" w:color="auto"/>
              <w:bottom w:val="single" w:sz="4" w:space="0" w:color="auto"/>
              <w:right w:val="single" w:sz="4" w:space="0" w:color="auto"/>
            </w:tcBorders>
          </w:tcPr>
          <w:p w14:paraId="5CE94A96" w14:textId="77777777" w:rsidR="004730D6" w:rsidRPr="0001664A" w:rsidRDefault="004730D6" w:rsidP="0001664A">
            <w:pPr>
              <w:pStyle w:val="TableParagraph"/>
              <w:ind w:left="107" w:right="844"/>
              <w:rPr>
                <w:lang w:val="ru-RU"/>
              </w:rPr>
            </w:pPr>
            <w:r w:rsidRPr="0001664A">
              <w:rPr>
                <w:lang w:val="ru-RU"/>
              </w:rPr>
              <w:t>Всероссийская акция,</w:t>
            </w:r>
            <w:r w:rsidRPr="0001664A">
              <w:rPr>
                <w:spacing w:val="-57"/>
                <w:lang w:val="ru-RU"/>
              </w:rPr>
              <w:t xml:space="preserve"> </w:t>
            </w:r>
            <w:r w:rsidRPr="0001664A">
              <w:rPr>
                <w:lang w:val="ru-RU"/>
              </w:rPr>
              <w:t>посвященная Дню</w:t>
            </w:r>
            <w:r w:rsidRPr="0001664A">
              <w:rPr>
                <w:spacing w:val="1"/>
                <w:lang w:val="ru-RU"/>
              </w:rPr>
              <w:t xml:space="preserve"> </w:t>
            </w:r>
            <w:r w:rsidRPr="0001664A">
              <w:rPr>
                <w:lang w:val="ru-RU"/>
              </w:rPr>
              <w:t>защитника</w:t>
            </w:r>
            <w:r w:rsidRPr="0001664A">
              <w:rPr>
                <w:spacing w:val="-15"/>
                <w:lang w:val="ru-RU"/>
              </w:rPr>
              <w:t xml:space="preserve"> </w:t>
            </w:r>
            <w:r w:rsidRPr="0001664A">
              <w:rPr>
                <w:lang w:val="ru-RU"/>
              </w:rPr>
              <w:t>Отечества.</w:t>
            </w:r>
          </w:p>
        </w:tc>
        <w:tc>
          <w:tcPr>
            <w:tcW w:w="2563" w:type="dxa"/>
            <w:gridSpan w:val="2"/>
            <w:tcBorders>
              <w:top w:val="single" w:sz="4" w:space="0" w:color="auto"/>
              <w:left w:val="single" w:sz="4" w:space="0" w:color="auto"/>
              <w:bottom w:val="single" w:sz="4" w:space="0" w:color="auto"/>
              <w:right w:val="single" w:sz="4" w:space="0" w:color="auto"/>
            </w:tcBorders>
          </w:tcPr>
          <w:p w14:paraId="7CDF32BB" w14:textId="77777777" w:rsidR="004730D6" w:rsidRPr="0001664A" w:rsidRDefault="004730D6" w:rsidP="0001664A">
            <w:pPr>
              <w:pStyle w:val="TableParagraph"/>
              <w:spacing w:line="270" w:lineRule="exact"/>
              <w:rPr>
                <w:lang w:val="ru-RU"/>
              </w:rPr>
            </w:pPr>
            <w:r w:rsidRPr="0001664A">
              <w:rPr>
                <w:spacing w:val="-1"/>
                <w:lang w:val="ru-RU"/>
              </w:rPr>
              <w:t>Конкурс</w:t>
            </w:r>
            <w:r w:rsidRPr="0001664A">
              <w:rPr>
                <w:spacing w:val="-14"/>
                <w:lang w:val="ru-RU"/>
              </w:rPr>
              <w:t xml:space="preserve"> </w:t>
            </w:r>
            <w:r w:rsidRPr="0001664A">
              <w:rPr>
                <w:lang w:val="ru-RU"/>
              </w:rPr>
              <w:t>рисунков</w:t>
            </w:r>
          </w:p>
          <w:p w14:paraId="19AA32C3" w14:textId="77777777" w:rsidR="004730D6" w:rsidRPr="0001664A" w:rsidRDefault="004730D6" w:rsidP="004730D6">
            <w:pPr>
              <w:pStyle w:val="TableParagraph"/>
              <w:ind w:right="10"/>
              <w:rPr>
                <w:lang w:val="ru-RU"/>
              </w:rPr>
            </w:pPr>
            <w:r w:rsidRPr="0001664A">
              <w:rPr>
                <w:lang w:val="ru-RU"/>
              </w:rPr>
              <w:t>«Военный вернисаж»</w:t>
            </w:r>
            <w:r w:rsidRPr="0001664A">
              <w:rPr>
                <w:spacing w:val="-57"/>
                <w:lang w:val="ru-RU"/>
              </w:rPr>
              <w:t xml:space="preserve"> </w:t>
            </w:r>
            <w:r w:rsidRPr="0001664A">
              <w:rPr>
                <w:lang w:val="ru-RU"/>
              </w:rPr>
              <w:t>Защита</w:t>
            </w:r>
            <w:r w:rsidRPr="0001664A">
              <w:rPr>
                <w:spacing w:val="-1"/>
                <w:lang w:val="ru-RU"/>
              </w:rPr>
              <w:t xml:space="preserve"> </w:t>
            </w:r>
            <w:r w:rsidRPr="0001664A">
              <w:rPr>
                <w:lang w:val="ru-RU"/>
              </w:rPr>
              <w:t>проекта</w:t>
            </w:r>
          </w:p>
          <w:p w14:paraId="316A1C03" w14:textId="77777777" w:rsidR="004730D6" w:rsidRPr="0001664A" w:rsidRDefault="004730D6" w:rsidP="004730D6">
            <w:pPr>
              <w:pStyle w:val="TableParagraph"/>
              <w:ind w:right="10"/>
              <w:rPr>
                <w:lang w:val="ru-RU"/>
              </w:rPr>
            </w:pPr>
            <w:r w:rsidRPr="0001664A">
              <w:rPr>
                <w:lang w:val="ru-RU"/>
              </w:rPr>
              <w:t>«Армейский</w:t>
            </w:r>
            <w:r w:rsidRPr="0001664A">
              <w:rPr>
                <w:spacing w:val="1"/>
                <w:lang w:val="ru-RU"/>
              </w:rPr>
              <w:t xml:space="preserve"> </w:t>
            </w:r>
            <w:r w:rsidRPr="0001664A">
              <w:rPr>
                <w:spacing w:val="-1"/>
                <w:lang w:val="ru-RU"/>
              </w:rPr>
              <w:t xml:space="preserve">чемоданчик» </w:t>
            </w:r>
            <w:r w:rsidRPr="0001664A">
              <w:rPr>
                <w:lang w:val="ru-RU"/>
              </w:rPr>
              <w:t>по</w:t>
            </w:r>
            <w:r w:rsidRPr="0001664A">
              <w:rPr>
                <w:spacing w:val="-57"/>
                <w:lang w:val="ru-RU"/>
              </w:rPr>
              <w:t xml:space="preserve"> </w:t>
            </w:r>
            <w:r w:rsidRPr="0001664A">
              <w:rPr>
                <w:lang w:val="ru-RU"/>
              </w:rPr>
              <w:t>параллелям</w:t>
            </w:r>
          </w:p>
          <w:p w14:paraId="4EC16945" w14:textId="77777777" w:rsidR="004730D6" w:rsidRPr="0001664A" w:rsidRDefault="004730D6" w:rsidP="004730D6">
            <w:pPr>
              <w:pStyle w:val="TableParagraph"/>
              <w:ind w:right="10" w:firstLine="60"/>
              <w:rPr>
                <w:lang w:val="ru-RU"/>
              </w:rPr>
            </w:pPr>
            <w:r w:rsidRPr="0001664A">
              <w:rPr>
                <w:lang w:val="ru-RU"/>
              </w:rPr>
              <w:t>(2-11 классы)</w:t>
            </w:r>
            <w:r w:rsidRPr="0001664A">
              <w:rPr>
                <w:spacing w:val="1"/>
                <w:lang w:val="ru-RU"/>
              </w:rPr>
              <w:t xml:space="preserve"> </w:t>
            </w:r>
            <w:r w:rsidRPr="0001664A">
              <w:rPr>
                <w:lang w:val="ru-RU"/>
              </w:rPr>
              <w:t>Конкурс</w:t>
            </w:r>
            <w:r w:rsidRPr="0001664A">
              <w:rPr>
                <w:spacing w:val="1"/>
                <w:lang w:val="ru-RU"/>
              </w:rPr>
              <w:t xml:space="preserve"> </w:t>
            </w:r>
            <w:r w:rsidRPr="0001664A">
              <w:rPr>
                <w:spacing w:val="-1"/>
                <w:lang w:val="ru-RU"/>
              </w:rPr>
              <w:t>стихотворений</w:t>
            </w:r>
            <w:r w:rsidRPr="0001664A">
              <w:rPr>
                <w:spacing w:val="-14"/>
                <w:lang w:val="ru-RU"/>
              </w:rPr>
              <w:t xml:space="preserve"> </w:t>
            </w:r>
            <w:r w:rsidRPr="0001664A">
              <w:rPr>
                <w:lang w:val="ru-RU"/>
              </w:rPr>
              <w:t>«Наша</w:t>
            </w:r>
            <w:r w:rsidRPr="0001664A">
              <w:rPr>
                <w:spacing w:val="-57"/>
                <w:lang w:val="ru-RU"/>
              </w:rPr>
              <w:t xml:space="preserve"> </w:t>
            </w:r>
            <w:r w:rsidRPr="0001664A">
              <w:rPr>
                <w:lang w:val="ru-RU"/>
              </w:rPr>
              <w:t>армия</w:t>
            </w:r>
            <w:r w:rsidRPr="0001664A">
              <w:rPr>
                <w:spacing w:val="-1"/>
                <w:lang w:val="ru-RU"/>
              </w:rPr>
              <w:t xml:space="preserve"> </w:t>
            </w:r>
            <w:r w:rsidRPr="0001664A">
              <w:rPr>
                <w:lang w:val="ru-RU"/>
              </w:rPr>
              <w:t>родная»</w:t>
            </w:r>
          </w:p>
          <w:p w14:paraId="6CF04F29" w14:textId="77777777" w:rsidR="004730D6" w:rsidRPr="0001664A" w:rsidRDefault="004730D6" w:rsidP="004730D6">
            <w:pPr>
              <w:pStyle w:val="TableParagraph"/>
              <w:spacing w:line="275" w:lineRule="exact"/>
              <w:ind w:right="10"/>
              <w:rPr>
                <w:lang w:val="ru-RU"/>
              </w:rPr>
            </w:pPr>
            <w:r w:rsidRPr="0001664A">
              <w:rPr>
                <w:lang w:val="ru-RU"/>
              </w:rPr>
              <w:t>3-4</w:t>
            </w:r>
            <w:r w:rsidRPr="0001664A">
              <w:rPr>
                <w:spacing w:val="-2"/>
                <w:lang w:val="ru-RU"/>
              </w:rPr>
              <w:t xml:space="preserve"> </w:t>
            </w:r>
            <w:r w:rsidRPr="0001664A">
              <w:rPr>
                <w:lang w:val="ru-RU"/>
              </w:rPr>
              <w:t>классы</w:t>
            </w:r>
          </w:p>
          <w:p w14:paraId="5A19C297" w14:textId="77777777" w:rsidR="004730D6" w:rsidRPr="0001664A" w:rsidRDefault="004730D6" w:rsidP="004730D6">
            <w:pPr>
              <w:pStyle w:val="TableParagraph"/>
              <w:ind w:right="10"/>
              <w:rPr>
                <w:lang w:val="ru-RU"/>
              </w:rPr>
            </w:pPr>
            <w:r w:rsidRPr="0001664A">
              <w:rPr>
                <w:lang w:val="ru-RU"/>
              </w:rPr>
              <w:t>«Отвага, мужество и</w:t>
            </w:r>
            <w:r w:rsidRPr="0001664A">
              <w:rPr>
                <w:spacing w:val="-57"/>
                <w:lang w:val="ru-RU"/>
              </w:rPr>
              <w:t xml:space="preserve"> </w:t>
            </w:r>
            <w:r w:rsidRPr="0001664A">
              <w:rPr>
                <w:lang w:val="ru-RU"/>
              </w:rPr>
              <w:t>честь»- книжная</w:t>
            </w:r>
            <w:r w:rsidRPr="0001664A">
              <w:rPr>
                <w:spacing w:val="1"/>
                <w:lang w:val="ru-RU"/>
              </w:rPr>
              <w:t xml:space="preserve"> </w:t>
            </w:r>
            <w:r w:rsidRPr="0001664A">
              <w:rPr>
                <w:lang w:val="ru-RU"/>
              </w:rPr>
              <w:t>выставка</w:t>
            </w:r>
            <w:r w:rsidRPr="0001664A">
              <w:rPr>
                <w:spacing w:val="-11"/>
                <w:lang w:val="ru-RU"/>
              </w:rPr>
              <w:t xml:space="preserve"> </w:t>
            </w:r>
            <w:r w:rsidRPr="0001664A">
              <w:rPr>
                <w:lang w:val="ru-RU"/>
              </w:rPr>
              <w:t>в</w:t>
            </w:r>
            <w:r w:rsidRPr="0001664A">
              <w:rPr>
                <w:spacing w:val="-10"/>
                <w:lang w:val="ru-RU"/>
              </w:rPr>
              <w:t xml:space="preserve"> </w:t>
            </w:r>
            <w:r w:rsidRPr="0001664A">
              <w:rPr>
                <w:lang w:val="ru-RU"/>
              </w:rPr>
              <w:t>школьной</w:t>
            </w:r>
            <w:r w:rsidRPr="0001664A">
              <w:rPr>
                <w:spacing w:val="-57"/>
                <w:lang w:val="ru-RU"/>
              </w:rPr>
              <w:t xml:space="preserve"> </w:t>
            </w:r>
            <w:r w:rsidRPr="0001664A">
              <w:rPr>
                <w:lang w:val="ru-RU"/>
              </w:rPr>
              <w:t>библиотеке</w:t>
            </w:r>
          </w:p>
          <w:p w14:paraId="294B0DDF" w14:textId="77777777" w:rsidR="004730D6" w:rsidRPr="004730D6" w:rsidRDefault="004730D6" w:rsidP="004730D6">
            <w:pPr>
              <w:pStyle w:val="TableParagraph"/>
              <w:ind w:right="10"/>
            </w:pPr>
            <w:r w:rsidRPr="004730D6">
              <w:t>2-6</w:t>
            </w:r>
            <w:r w:rsidRPr="004730D6">
              <w:rPr>
                <w:spacing w:val="-2"/>
              </w:rPr>
              <w:t xml:space="preserve"> </w:t>
            </w:r>
            <w:proofErr w:type="spellStart"/>
            <w:r w:rsidRPr="004730D6">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3F5FF6E2" w14:textId="77777777" w:rsidR="004730D6" w:rsidRPr="0001664A" w:rsidRDefault="004730D6" w:rsidP="0001664A">
            <w:pPr>
              <w:pStyle w:val="TableParagraph"/>
              <w:ind w:left="108" w:right="220"/>
              <w:rPr>
                <w:lang w:val="ru-RU"/>
              </w:rPr>
            </w:pPr>
            <w:r w:rsidRPr="0001664A">
              <w:rPr>
                <w:lang w:val="ru-RU"/>
              </w:rPr>
              <w:t>Урок мужества с</w:t>
            </w:r>
            <w:r w:rsidRPr="0001664A">
              <w:rPr>
                <w:spacing w:val="-57"/>
                <w:lang w:val="ru-RU"/>
              </w:rPr>
              <w:t xml:space="preserve"> </w:t>
            </w:r>
            <w:r w:rsidRPr="0001664A">
              <w:rPr>
                <w:lang w:val="ru-RU"/>
              </w:rPr>
              <w:t>приглашением</w:t>
            </w:r>
            <w:r w:rsidRPr="0001664A">
              <w:rPr>
                <w:spacing w:val="1"/>
                <w:lang w:val="ru-RU"/>
              </w:rPr>
              <w:t xml:space="preserve"> </w:t>
            </w:r>
            <w:r w:rsidRPr="0001664A">
              <w:rPr>
                <w:lang w:val="ru-RU"/>
              </w:rPr>
              <w:t>военнослужащих</w:t>
            </w:r>
            <w:r w:rsidRPr="0001664A">
              <w:rPr>
                <w:spacing w:val="-57"/>
                <w:lang w:val="ru-RU"/>
              </w:rPr>
              <w:t xml:space="preserve"> </w:t>
            </w:r>
            <w:r w:rsidRPr="0001664A">
              <w:rPr>
                <w:lang w:val="ru-RU"/>
              </w:rPr>
              <w:t>Российской</w:t>
            </w:r>
            <w:r w:rsidRPr="0001664A">
              <w:rPr>
                <w:spacing w:val="1"/>
                <w:lang w:val="ru-RU"/>
              </w:rPr>
              <w:t xml:space="preserve"> </w:t>
            </w:r>
            <w:r w:rsidRPr="0001664A">
              <w:rPr>
                <w:lang w:val="ru-RU"/>
              </w:rPr>
              <w:t>армии.</w:t>
            </w:r>
          </w:p>
        </w:tc>
        <w:tc>
          <w:tcPr>
            <w:tcW w:w="2683" w:type="dxa"/>
            <w:tcBorders>
              <w:top w:val="single" w:sz="4" w:space="0" w:color="auto"/>
              <w:left w:val="single" w:sz="4" w:space="0" w:color="auto"/>
              <w:bottom w:val="single" w:sz="4" w:space="0" w:color="auto"/>
              <w:right w:val="single" w:sz="4" w:space="0" w:color="auto"/>
            </w:tcBorders>
          </w:tcPr>
          <w:p w14:paraId="5F8F11E5" w14:textId="77777777" w:rsidR="004730D6" w:rsidRPr="0001664A" w:rsidRDefault="004730D6" w:rsidP="0001664A">
            <w:pPr>
              <w:pStyle w:val="TableParagraph"/>
              <w:ind w:right="320"/>
              <w:rPr>
                <w:lang w:val="ru-RU"/>
              </w:rPr>
            </w:pPr>
            <w:r w:rsidRPr="0001664A">
              <w:rPr>
                <w:lang w:val="ru-RU"/>
              </w:rPr>
              <w:t>Рисуют портрет</w:t>
            </w:r>
            <w:r w:rsidRPr="0001664A">
              <w:rPr>
                <w:spacing w:val="1"/>
                <w:lang w:val="ru-RU"/>
              </w:rPr>
              <w:t xml:space="preserve"> </w:t>
            </w:r>
            <w:r w:rsidRPr="0001664A">
              <w:rPr>
                <w:lang w:val="ru-RU"/>
              </w:rPr>
              <w:t>военнослужащего</w:t>
            </w:r>
            <w:r w:rsidRPr="0001664A">
              <w:rPr>
                <w:spacing w:val="-14"/>
                <w:lang w:val="ru-RU"/>
              </w:rPr>
              <w:t xml:space="preserve"> </w:t>
            </w:r>
            <w:r w:rsidRPr="0001664A">
              <w:rPr>
                <w:lang w:val="ru-RU"/>
              </w:rPr>
              <w:t>папы,</w:t>
            </w:r>
            <w:r w:rsidRPr="0001664A">
              <w:rPr>
                <w:spacing w:val="-57"/>
                <w:lang w:val="ru-RU"/>
              </w:rPr>
              <w:t xml:space="preserve"> </w:t>
            </w:r>
            <w:r w:rsidRPr="0001664A">
              <w:rPr>
                <w:lang w:val="ru-RU"/>
              </w:rPr>
              <w:t>дяди,</w:t>
            </w:r>
            <w:r w:rsidRPr="0001664A">
              <w:rPr>
                <w:spacing w:val="-3"/>
                <w:lang w:val="ru-RU"/>
              </w:rPr>
              <w:t xml:space="preserve"> </w:t>
            </w:r>
            <w:r w:rsidRPr="0001664A">
              <w:rPr>
                <w:lang w:val="ru-RU"/>
              </w:rPr>
              <w:t>брата,</w:t>
            </w:r>
            <w:r w:rsidRPr="0001664A">
              <w:rPr>
                <w:spacing w:val="-2"/>
                <w:lang w:val="ru-RU"/>
              </w:rPr>
              <w:t xml:space="preserve"> </w:t>
            </w:r>
            <w:r w:rsidRPr="0001664A">
              <w:rPr>
                <w:lang w:val="ru-RU"/>
              </w:rPr>
              <w:t>дедушки.</w:t>
            </w:r>
          </w:p>
          <w:p w14:paraId="0EAE5736" w14:textId="77777777" w:rsidR="004730D6" w:rsidRPr="0001664A" w:rsidRDefault="004730D6" w:rsidP="0001664A">
            <w:pPr>
              <w:pStyle w:val="TableParagraph"/>
              <w:ind w:right="486"/>
              <w:rPr>
                <w:lang w:val="ru-RU"/>
              </w:rPr>
            </w:pPr>
            <w:r w:rsidRPr="0001664A">
              <w:rPr>
                <w:lang w:val="ru-RU"/>
              </w:rPr>
              <w:t>Подготовка рассказа,</w:t>
            </w:r>
            <w:r w:rsidRPr="0001664A">
              <w:rPr>
                <w:spacing w:val="1"/>
                <w:lang w:val="ru-RU"/>
              </w:rPr>
              <w:t xml:space="preserve"> </w:t>
            </w:r>
            <w:r w:rsidRPr="0001664A">
              <w:rPr>
                <w:lang w:val="ru-RU"/>
              </w:rPr>
              <w:t>сообщения</w:t>
            </w:r>
            <w:r w:rsidRPr="0001664A">
              <w:rPr>
                <w:spacing w:val="-9"/>
                <w:lang w:val="ru-RU"/>
              </w:rPr>
              <w:t xml:space="preserve"> </w:t>
            </w:r>
            <w:r w:rsidRPr="0001664A">
              <w:rPr>
                <w:lang w:val="ru-RU"/>
              </w:rPr>
              <w:t>об</w:t>
            </w:r>
            <w:r w:rsidRPr="0001664A">
              <w:rPr>
                <w:spacing w:val="-8"/>
                <w:lang w:val="ru-RU"/>
              </w:rPr>
              <w:t xml:space="preserve"> </w:t>
            </w:r>
            <w:r w:rsidRPr="0001664A">
              <w:rPr>
                <w:lang w:val="ru-RU"/>
              </w:rPr>
              <w:t>истории</w:t>
            </w:r>
            <w:r w:rsidRPr="0001664A">
              <w:rPr>
                <w:spacing w:val="-57"/>
                <w:lang w:val="ru-RU"/>
              </w:rPr>
              <w:t xml:space="preserve"> </w:t>
            </w:r>
            <w:r w:rsidRPr="0001664A">
              <w:rPr>
                <w:lang w:val="ru-RU"/>
              </w:rPr>
              <w:t>судьбы защитника</w:t>
            </w:r>
            <w:r w:rsidRPr="0001664A">
              <w:rPr>
                <w:spacing w:val="1"/>
                <w:lang w:val="ru-RU"/>
              </w:rPr>
              <w:t xml:space="preserve"> </w:t>
            </w:r>
            <w:r w:rsidRPr="0001664A">
              <w:rPr>
                <w:lang w:val="ru-RU"/>
              </w:rPr>
              <w:t>Отечества</w:t>
            </w:r>
          </w:p>
        </w:tc>
      </w:tr>
      <w:tr w:rsidR="004730D6" w:rsidRPr="004730D6" w14:paraId="2D402B0D"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039"/>
        </w:trPr>
        <w:tc>
          <w:tcPr>
            <w:tcW w:w="2810" w:type="dxa"/>
            <w:tcBorders>
              <w:top w:val="single" w:sz="4" w:space="0" w:color="auto"/>
              <w:left w:val="single" w:sz="4" w:space="0" w:color="auto"/>
              <w:bottom w:val="single" w:sz="4" w:space="0" w:color="auto"/>
              <w:right w:val="single" w:sz="4" w:space="0" w:color="auto"/>
            </w:tcBorders>
          </w:tcPr>
          <w:p w14:paraId="2CA7065C" w14:textId="77777777" w:rsidR="004730D6" w:rsidRPr="0001664A" w:rsidRDefault="004730D6" w:rsidP="0001664A">
            <w:pPr>
              <w:pStyle w:val="TableParagraph"/>
              <w:rPr>
                <w:lang w:val="ru-RU"/>
              </w:rPr>
            </w:pPr>
          </w:p>
        </w:tc>
        <w:tc>
          <w:tcPr>
            <w:tcW w:w="2563" w:type="dxa"/>
            <w:gridSpan w:val="2"/>
            <w:tcBorders>
              <w:top w:val="single" w:sz="4" w:space="0" w:color="auto"/>
              <w:left w:val="single" w:sz="4" w:space="0" w:color="auto"/>
              <w:bottom w:val="single" w:sz="4" w:space="0" w:color="auto"/>
              <w:right w:val="single" w:sz="4" w:space="0" w:color="auto"/>
            </w:tcBorders>
          </w:tcPr>
          <w:p w14:paraId="1EABC187" w14:textId="77777777" w:rsidR="004730D6" w:rsidRPr="0001664A" w:rsidRDefault="004730D6" w:rsidP="0001664A">
            <w:pPr>
              <w:pStyle w:val="TableParagraph"/>
              <w:ind w:right="972"/>
              <w:rPr>
                <w:lang w:val="ru-RU"/>
              </w:rPr>
            </w:pPr>
            <w:r w:rsidRPr="0001664A">
              <w:rPr>
                <w:lang w:val="ru-RU"/>
              </w:rPr>
              <w:t>Спортивные</w:t>
            </w:r>
            <w:r w:rsidRPr="0001664A">
              <w:rPr>
                <w:spacing w:val="1"/>
                <w:lang w:val="ru-RU"/>
              </w:rPr>
              <w:t xml:space="preserve"> </w:t>
            </w:r>
            <w:r w:rsidRPr="0001664A">
              <w:rPr>
                <w:spacing w:val="-1"/>
                <w:lang w:val="ru-RU"/>
              </w:rPr>
              <w:t>соревнования:</w:t>
            </w:r>
          </w:p>
          <w:p w14:paraId="3E2C242C" w14:textId="77777777" w:rsidR="004730D6" w:rsidRPr="0001664A" w:rsidRDefault="004730D6" w:rsidP="0001664A">
            <w:pPr>
              <w:pStyle w:val="TableParagraph"/>
              <w:ind w:right="109"/>
              <w:rPr>
                <w:lang w:val="ru-RU"/>
              </w:rPr>
            </w:pPr>
            <w:r w:rsidRPr="0001664A">
              <w:rPr>
                <w:spacing w:val="-1"/>
                <w:lang w:val="ru-RU"/>
              </w:rPr>
              <w:t>«</w:t>
            </w:r>
            <w:proofErr w:type="spellStart"/>
            <w:r w:rsidRPr="0001664A">
              <w:rPr>
                <w:spacing w:val="-1"/>
                <w:lang w:val="ru-RU"/>
              </w:rPr>
              <w:t>Вперѐд</w:t>
            </w:r>
            <w:proofErr w:type="spellEnd"/>
            <w:r w:rsidRPr="0001664A">
              <w:rPr>
                <w:spacing w:val="-1"/>
                <w:lang w:val="ru-RU"/>
              </w:rPr>
              <w:t>, мальчишки!»</w:t>
            </w:r>
            <w:r w:rsidRPr="0001664A">
              <w:rPr>
                <w:spacing w:val="-57"/>
                <w:lang w:val="ru-RU"/>
              </w:rPr>
              <w:t xml:space="preserve"> </w:t>
            </w:r>
            <w:r w:rsidRPr="0001664A">
              <w:rPr>
                <w:lang w:val="ru-RU"/>
              </w:rPr>
              <w:t>1-4</w:t>
            </w:r>
            <w:r w:rsidRPr="0001664A">
              <w:rPr>
                <w:spacing w:val="-1"/>
                <w:lang w:val="ru-RU"/>
              </w:rPr>
              <w:t xml:space="preserve"> </w:t>
            </w:r>
            <w:r w:rsidRPr="0001664A">
              <w:rPr>
                <w:lang w:val="ru-RU"/>
              </w:rPr>
              <w:t>классы</w:t>
            </w:r>
          </w:p>
          <w:p w14:paraId="3E747471" w14:textId="77777777" w:rsidR="004730D6" w:rsidRPr="0001664A" w:rsidRDefault="004730D6" w:rsidP="0001664A">
            <w:pPr>
              <w:pStyle w:val="TableParagraph"/>
              <w:ind w:right="276"/>
              <w:rPr>
                <w:lang w:val="ru-RU"/>
              </w:rPr>
            </w:pPr>
            <w:r w:rsidRPr="0001664A">
              <w:rPr>
                <w:lang w:val="ru-RU"/>
              </w:rPr>
              <w:t>«Сильные, ловкие,</w:t>
            </w:r>
            <w:r w:rsidRPr="0001664A">
              <w:rPr>
                <w:spacing w:val="1"/>
                <w:lang w:val="ru-RU"/>
              </w:rPr>
              <w:t xml:space="preserve"> </w:t>
            </w:r>
            <w:r w:rsidRPr="0001664A">
              <w:rPr>
                <w:lang w:val="ru-RU"/>
              </w:rPr>
              <w:t>смелые»</w:t>
            </w:r>
            <w:r w:rsidRPr="0001664A">
              <w:rPr>
                <w:spacing w:val="-8"/>
                <w:lang w:val="ru-RU"/>
              </w:rPr>
              <w:t xml:space="preserve"> </w:t>
            </w:r>
            <w:r w:rsidRPr="0001664A">
              <w:rPr>
                <w:lang w:val="ru-RU"/>
              </w:rPr>
              <w:t>-</w:t>
            </w:r>
            <w:r w:rsidRPr="0001664A">
              <w:rPr>
                <w:spacing w:val="-6"/>
                <w:lang w:val="ru-RU"/>
              </w:rPr>
              <w:t xml:space="preserve"> </w:t>
            </w:r>
            <w:r w:rsidRPr="0001664A">
              <w:rPr>
                <w:lang w:val="ru-RU"/>
              </w:rPr>
              <w:t>5-8</w:t>
            </w:r>
            <w:r w:rsidRPr="0001664A">
              <w:rPr>
                <w:spacing w:val="-4"/>
                <w:lang w:val="ru-RU"/>
              </w:rPr>
              <w:t xml:space="preserve"> </w:t>
            </w:r>
            <w:r w:rsidRPr="0001664A">
              <w:rPr>
                <w:lang w:val="ru-RU"/>
              </w:rPr>
              <w:t>классы</w:t>
            </w:r>
          </w:p>
          <w:p w14:paraId="14A3DF55" w14:textId="77777777" w:rsidR="004730D6" w:rsidRPr="0001664A" w:rsidRDefault="004730D6" w:rsidP="0001664A">
            <w:pPr>
              <w:pStyle w:val="TableParagraph"/>
              <w:ind w:right="628"/>
              <w:rPr>
                <w:lang w:val="ru-RU"/>
              </w:rPr>
            </w:pPr>
            <w:r w:rsidRPr="0001664A">
              <w:rPr>
                <w:lang w:val="ru-RU"/>
              </w:rPr>
              <w:t>«А, ну-ка, парни»</w:t>
            </w:r>
            <w:r w:rsidRPr="0001664A">
              <w:rPr>
                <w:spacing w:val="-57"/>
                <w:lang w:val="ru-RU"/>
              </w:rPr>
              <w:t xml:space="preserve"> </w:t>
            </w:r>
            <w:r w:rsidRPr="0001664A">
              <w:rPr>
                <w:lang w:val="ru-RU"/>
              </w:rPr>
              <w:t>9-11</w:t>
            </w:r>
            <w:r w:rsidRPr="0001664A">
              <w:rPr>
                <w:spacing w:val="-2"/>
                <w:lang w:val="ru-RU"/>
              </w:rPr>
              <w:t xml:space="preserve"> </w:t>
            </w:r>
            <w:r w:rsidRPr="0001664A">
              <w:rPr>
                <w:lang w:val="ru-RU"/>
              </w:rPr>
              <w:t>классы</w:t>
            </w:r>
          </w:p>
        </w:tc>
        <w:tc>
          <w:tcPr>
            <w:tcW w:w="2127" w:type="dxa"/>
            <w:gridSpan w:val="2"/>
            <w:tcBorders>
              <w:top w:val="single" w:sz="4" w:space="0" w:color="auto"/>
              <w:left w:val="single" w:sz="4" w:space="0" w:color="auto"/>
              <w:bottom w:val="single" w:sz="4" w:space="0" w:color="auto"/>
              <w:right w:val="single" w:sz="4" w:space="0" w:color="auto"/>
            </w:tcBorders>
          </w:tcPr>
          <w:p w14:paraId="6DBB6FE8" w14:textId="77777777" w:rsidR="004730D6" w:rsidRPr="0001664A" w:rsidRDefault="004730D6" w:rsidP="0001664A">
            <w:pPr>
              <w:pStyle w:val="TableParagraph"/>
              <w:ind w:left="108" w:right="306"/>
              <w:rPr>
                <w:lang w:val="ru-RU"/>
              </w:rPr>
            </w:pPr>
            <w:r w:rsidRPr="0001664A">
              <w:rPr>
                <w:spacing w:val="-2"/>
                <w:lang w:val="ru-RU"/>
              </w:rPr>
              <w:t>Выбор команды,</w:t>
            </w:r>
            <w:r w:rsidRPr="0001664A">
              <w:rPr>
                <w:spacing w:val="-57"/>
                <w:lang w:val="ru-RU"/>
              </w:rPr>
              <w:t xml:space="preserve"> </w:t>
            </w:r>
            <w:r w:rsidRPr="0001664A">
              <w:rPr>
                <w:lang w:val="ru-RU"/>
              </w:rPr>
              <w:t>изготовление</w:t>
            </w:r>
            <w:r w:rsidRPr="0001664A">
              <w:rPr>
                <w:spacing w:val="1"/>
                <w:lang w:val="ru-RU"/>
              </w:rPr>
              <w:t xml:space="preserve"> </w:t>
            </w:r>
            <w:r w:rsidRPr="0001664A">
              <w:rPr>
                <w:lang w:val="ru-RU"/>
              </w:rPr>
              <w:t>плакатов</w:t>
            </w:r>
            <w:r w:rsidRPr="0001664A">
              <w:rPr>
                <w:spacing w:val="-3"/>
                <w:lang w:val="ru-RU"/>
              </w:rPr>
              <w:t xml:space="preserve"> </w:t>
            </w:r>
            <w:proofErr w:type="gramStart"/>
            <w:r w:rsidRPr="0001664A">
              <w:rPr>
                <w:lang w:val="ru-RU"/>
              </w:rPr>
              <w:t>для</w:t>
            </w:r>
            <w:proofErr w:type="gramEnd"/>
          </w:p>
          <w:p w14:paraId="4AC101AE" w14:textId="77777777" w:rsidR="004730D6" w:rsidRPr="0001664A" w:rsidRDefault="004730D6" w:rsidP="0001664A">
            <w:pPr>
              <w:pStyle w:val="TableParagraph"/>
              <w:ind w:left="108"/>
              <w:rPr>
                <w:lang w:val="ru-RU"/>
              </w:rPr>
            </w:pPr>
            <w:r w:rsidRPr="0001664A">
              <w:rPr>
                <w:lang w:val="ru-RU"/>
              </w:rPr>
              <w:t>болельщиков</w:t>
            </w:r>
          </w:p>
        </w:tc>
        <w:tc>
          <w:tcPr>
            <w:tcW w:w="2683" w:type="dxa"/>
            <w:tcBorders>
              <w:top w:val="single" w:sz="4" w:space="0" w:color="auto"/>
              <w:left w:val="single" w:sz="4" w:space="0" w:color="auto"/>
              <w:bottom w:val="single" w:sz="4" w:space="0" w:color="auto"/>
              <w:right w:val="single" w:sz="4" w:space="0" w:color="auto"/>
            </w:tcBorders>
          </w:tcPr>
          <w:p w14:paraId="696A475A" w14:textId="77777777" w:rsidR="004730D6" w:rsidRPr="004730D6" w:rsidRDefault="004730D6" w:rsidP="0001664A">
            <w:pPr>
              <w:pStyle w:val="TableParagraph"/>
              <w:spacing w:line="270" w:lineRule="exact"/>
            </w:pPr>
            <w:proofErr w:type="spellStart"/>
            <w:r w:rsidRPr="004730D6">
              <w:t>Участие</w:t>
            </w:r>
            <w:proofErr w:type="spellEnd"/>
            <w:r w:rsidRPr="004730D6">
              <w:rPr>
                <w:spacing w:val="-4"/>
              </w:rPr>
              <w:t xml:space="preserve"> </w:t>
            </w:r>
            <w:r w:rsidRPr="004730D6">
              <w:t>в</w:t>
            </w:r>
            <w:r w:rsidRPr="004730D6">
              <w:rPr>
                <w:spacing w:val="-3"/>
              </w:rPr>
              <w:t xml:space="preserve"> </w:t>
            </w:r>
            <w:proofErr w:type="spellStart"/>
            <w:r w:rsidRPr="004730D6">
              <w:t>соревнованиях</w:t>
            </w:r>
            <w:proofErr w:type="spellEnd"/>
          </w:p>
        </w:tc>
      </w:tr>
      <w:tr w:rsidR="004730D6" w:rsidRPr="004730D6" w14:paraId="4CD5DDC0"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103"/>
        </w:trPr>
        <w:tc>
          <w:tcPr>
            <w:tcW w:w="2810" w:type="dxa"/>
            <w:tcBorders>
              <w:top w:val="single" w:sz="4" w:space="0" w:color="auto"/>
              <w:left w:val="single" w:sz="4" w:space="0" w:color="auto"/>
              <w:bottom w:val="single" w:sz="4" w:space="0" w:color="auto"/>
              <w:right w:val="single" w:sz="4" w:space="0" w:color="auto"/>
            </w:tcBorders>
          </w:tcPr>
          <w:p w14:paraId="11C06605" w14:textId="77777777" w:rsidR="004730D6" w:rsidRPr="004730D6" w:rsidRDefault="004730D6" w:rsidP="0001664A">
            <w:pPr>
              <w:pStyle w:val="TableParagraph"/>
            </w:pPr>
          </w:p>
        </w:tc>
        <w:tc>
          <w:tcPr>
            <w:tcW w:w="2563" w:type="dxa"/>
            <w:gridSpan w:val="2"/>
            <w:tcBorders>
              <w:top w:val="single" w:sz="4" w:space="0" w:color="auto"/>
              <w:left w:val="single" w:sz="4" w:space="0" w:color="auto"/>
              <w:bottom w:val="single" w:sz="4" w:space="0" w:color="auto"/>
              <w:right w:val="single" w:sz="4" w:space="0" w:color="auto"/>
            </w:tcBorders>
          </w:tcPr>
          <w:p w14:paraId="1D168E8F" w14:textId="77777777" w:rsidR="004730D6" w:rsidRPr="0001664A" w:rsidRDefault="004730D6" w:rsidP="0001664A">
            <w:pPr>
              <w:pStyle w:val="TableParagraph"/>
              <w:ind w:right="285"/>
              <w:rPr>
                <w:lang w:val="ru-RU"/>
              </w:rPr>
            </w:pPr>
            <w:r w:rsidRPr="0001664A">
              <w:rPr>
                <w:lang w:val="ru-RU"/>
              </w:rPr>
              <w:t>Спортивные</w:t>
            </w:r>
            <w:r w:rsidRPr="0001664A">
              <w:rPr>
                <w:spacing w:val="1"/>
                <w:lang w:val="ru-RU"/>
              </w:rPr>
              <w:t xml:space="preserve"> </w:t>
            </w:r>
            <w:r w:rsidRPr="0001664A">
              <w:rPr>
                <w:lang w:val="ru-RU"/>
              </w:rPr>
              <w:t>соревнования</w:t>
            </w:r>
            <w:r w:rsidRPr="0001664A">
              <w:rPr>
                <w:spacing w:val="-14"/>
                <w:lang w:val="ru-RU"/>
              </w:rPr>
              <w:t xml:space="preserve"> </w:t>
            </w:r>
            <w:r w:rsidRPr="0001664A">
              <w:rPr>
                <w:lang w:val="ru-RU"/>
              </w:rPr>
              <w:t>«Папа,</w:t>
            </w:r>
            <w:r w:rsidRPr="0001664A">
              <w:rPr>
                <w:spacing w:val="-57"/>
                <w:lang w:val="ru-RU"/>
              </w:rPr>
              <w:t xml:space="preserve"> </w:t>
            </w:r>
            <w:r w:rsidRPr="0001664A">
              <w:rPr>
                <w:lang w:val="ru-RU"/>
              </w:rPr>
              <w:t>мама,</w:t>
            </w:r>
            <w:r w:rsidRPr="0001664A">
              <w:rPr>
                <w:spacing w:val="-3"/>
                <w:lang w:val="ru-RU"/>
              </w:rPr>
              <w:t xml:space="preserve"> </w:t>
            </w:r>
            <w:r w:rsidRPr="0001664A">
              <w:rPr>
                <w:lang w:val="ru-RU"/>
              </w:rPr>
              <w:t>я –</w:t>
            </w:r>
            <w:r w:rsidRPr="0001664A">
              <w:rPr>
                <w:spacing w:val="-3"/>
                <w:lang w:val="ru-RU"/>
              </w:rPr>
              <w:t xml:space="preserve"> </w:t>
            </w:r>
            <w:r w:rsidRPr="0001664A">
              <w:rPr>
                <w:lang w:val="ru-RU"/>
              </w:rPr>
              <w:t>дружная</w:t>
            </w:r>
          </w:p>
          <w:p w14:paraId="0567B508" w14:textId="77777777" w:rsidR="004730D6" w:rsidRPr="004730D6" w:rsidRDefault="004730D6" w:rsidP="0001664A">
            <w:pPr>
              <w:pStyle w:val="TableParagraph"/>
              <w:spacing w:line="264" w:lineRule="exact"/>
            </w:pPr>
            <w:proofErr w:type="spellStart"/>
            <w:r w:rsidRPr="004730D6">
              <w:t>семья</w:t>
            </w:r>
            <w:proofErr w:type="spellEnd"/>
            <w:r w:rsidRPr="004730D6">
              <w:t>»</w:t>
            </w:r>
            <w:r w:rsidRPr="004730D6">
              <w:rPr>
                <w:spacing w:val="-3"/>
              </w:rPr>
              <w:t xml:space="preserve"> </w:t>
            </w:r>
            <w:r w:rsidRPr="004730D6">
              <w:t>-</w:t>
            </w:r>
            <w:r w:rsidRPr="004730D6">
              <w:rPr>
                <w:spacing w:val="-1"/>
              </w:rPr>
              <w:t xml:space="preserve"> </w:t>
            </w:r>
            <w:r w:rsidRPr="004730D6">
              <w:t>1классы</w:t>
            </w:r>
          </w:p>
        </w:tc>
        <w:tc>
          <w:tcPr>
            <w:tcW w:w="2127" w:type="dxa"/>
            <w:gridSpan w:val="2"/>
            <w:tcBorders>
              <w:top w:val="single" w:sz="4" w:space="0" w:color="auto"/>
              <w:left w:val="single" w:sz="4" w:space="0" w:color="auto"/>
              <w:bottom w:val="single" w:sz="4" w:space="0" w:color="auto"/>
              <w:right w:val="single" w:sz="4" w:space="0" w:color="auto"/>
            </w:tcBorders>
          </w:tcPr>
          <w:p w14:paraId="7698A668" w14:textId="77777777" w:rsidR="004730D6" w:rsidRPr="0001664A" w:rsidRDefault="004730D6" w:rsidP="0001664A">
            <w:pPr>
              <w:pStyle w:val="TableParagraph"/>
              <w:ind w:left="108" w:right="306"/>
              <w:rPr>
                <w:lang w:val="ru-RU"/>
              </w:rPr>
            </w:pPr>
            <w:r w:rsidRPr="0001664A">
              <w:rPr>
                <w:spacing w:val="-2"/>
                <w:lang w:val="ru-RU"/>
              </w:rPr>
              <w:t>Выбор команды,</w:t>
            </w:r>
            <w:r w:rsidRPr="0001664A">
              <w:rPr>
                <w:spacing w:val="-57"/>
                <w:lang w:val="ru-RU"/>
              </w:rPr>
              <w:t xml:space="preserve"> </w:t>
            </w:r>
            <w:r w:rsidRPr="0001664A">
              <w:rPr>
                <w:lang w:val="ru-RU"/>
              </w:rPr>
              <w:t>изготовление</w:t>
            </w:r>
            <w:r w:rsidRPr="0001664A">
              <w:rPr>
                <w:spacing w:val="1"/>
                <w:lang w:val="ru-RU"/>
              </w:rPr>
              <w:t xml:space="preserve"> </w:t>
            </w:r>
            <w:r w:rsidRPr="0001664A">
              <w:rPr>
                <w:lang w:val="ru-RU"/>
              </w:rPr>
              <w:t>плакатов</w:t>
            </w:r>
            <w:r w:rsidRPr="0001664A">
              <w:rPr>
                <w:spacing w:val="-3"/>
                <w:lang w:val="ru-RU"/>
              </w:rPr>
              <w:t xml:space="preserve"> </w:t>
            </w:r>
            <w:proofErr w:type="gramStart"/>
            <w:r w:rsidRPr="0001664A">
              <w:rPr>
                <w:lang w:val="ru-RU"/>
              </w:rPr>
              <w:t>для</w:t>
            </w:r>
            <w:proofErr w:type="gramEnd"/>
          </w:p>
          <w:p w14:paraId="5934CDF4" w14:textId="77777777" w:rsidR="004730D6" w:rsidRPr="0001664A" w:rsidRDefault="004730D6" w:rsidP="0001664A">
            <w:pPr>
              <w:pStyle w:val="TableParagraph"/>
              <w:spacing w:line="264" w:lineRule="exact"/>
              <w:ind w:left="108"/>
              <w:rPr>
                <w:lang w:val="ru-RU"/>
              </w:rPr>
            </w:pPr>
            <w:r w:rsidRPr="0001664A">
              <w:rPr>
                <w:lang w:val="ru-RU"/>
              </w:rPr>
              <w:t>болельщиков</w:t>
            </w:r>
          </w:p>
        </w:tc>
        <w:tc>
          <w:tcPr>
            <w:tcW w:w="2683" w:type="dxa"/>
            <w:tcBorders>
              <w:top w:val="single" w:sz="4" w:space="0" w:color="auto"/>
              <w:left w:val="single" w:sz="4" w:space="0" w:color="auto"/>
              <w:bottom w:val="single" w:sz="4" w:space="0" w:color="auto"/>
              <w:right w:val="single" w:sz="4" w:space="0" w:color="auto"/>
            </w:tcBorders>
          </w:tcPr>
          <w:p w14:paraId="59CDF250" w14:textId="77777777" w:rsidR="004730D6" w:rsidRPr="0001664A" w:rsidRDefault="004730D6" w:rsidP="0001664A">
            <w:pPr>
              <w:pStyle w:val="TableParagraph"/>
              <w:ind w:left="165" w:right="215" w:hanging="60"/>
              <w:rPr>
                <w:lang w:val="ru-RU"/>
              </w:rPr>
            </w:pPr>
            <w:r w:rsidRPr="0001664A">
              <w:rPr>
                <w:lang w:val="ru-RU"/>
              </w:rPr>
              <w:t>Участие</w:t>
            </w:r>
            <w:r w:rsidRPr="0001664A">
              <w:rPr>
                <w:spacing w:val="-9"/>
                <w:lang w:val="ru-RU"/>
              </w:rPr>
              <w:t xml:space="preserve"> </w:t>
            </w:r>
            <w:r w:rsidRPr="0001664A">
              <w:rPr>
                <w:lang w:val="ru-RU"/>
              </w:rPr>
              <w:t>в</w:t>
            </w:r>
            <w:r w:rsidRPr="0001664A">
              <w:rPr>
                <w:spacing w:val="-9"/>
                <w:lang w:val="ru-RU"/>
              </w:rPr>
              <w:t xml:space="preserve"> </w:t>
            </w:r>
            <w:r w:rsidRPr="0001664A">
              <w:rPr>
                <w:lang w:val="ru-RU"/>
              </w:rPr>
              <w:t>соревнованиях</w:t>
            </w:r>
            <w:r w:rsidRPr="0001664A">
              <w:rPr>
                <w:spacing w:val="-57"/>
                <w:lang w:val="ru-RU"/>
              </w:rPr>
              <w:t xml:space="preserve"> </w:t>
            </w:r>
            <w:r w:rsidRPr="0001664A">
              <w:rPr>
                <w:lang w:val="ru-RU"/>
              </w:rPr>
              <w:t>родителей</w:t>
            </w:r>
            <w:r w:rsidRPr="0001664A">
              <w:rPr>
                <w:spacing w:val="-1"/>
                <w:lang w:val="ru-RU"/>
              </w:rPr>
              <w:t xml:space="preserve"> </w:t>
            </w:r>
            <w:r w:rsidRPr="0001664A">
              <w:rPr>
                <w:lang w:val="ru-RU"/>
              </w:rPr>
              <w:t>и</w:t>
            </w:r>
            <w:r w:rsidRPr="0001664A">
              <w:rPr>
                <w:spacing w:val="-1"/>
                <w:lang w:val="ru-RU"/>
              </w:rPr>
              <w:t xml:space="preserve"> </w:t>
            </w:r>
            <w:r w:rsidRPr="0001664A">
              <w:rPr>
                <w:lang w:val="ru-RU"/>
              </w:rPr>
              <w:t>детей</w:t>
            </w:r>
          </w:p>
        </w:tc>
      </w:tr>
      <w:tr w:rsidR="004730D6" w:rsidRPr="004730D6" w14:paraId="731358BF"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006"/>
        </w:trPr>
        <w:tc>
          <w:tcPr>
            <w:tcW w:w="2810" w:type="dxa"/>
            <w:tcBorders>
              <w:top w:val="single" w:sz="4" w:space="0" w:color="auto"/>
              <w:left w:val="single" w:sz="4" w:space="0" w:color="auto"/>
              <w:bottom w:val="single" w:sz="4" w:space="0" w:color="auto"/>
              <w:right w:val="single" w:sz="4" w:space="0" w:color="auto"/>
            </w:tcBorders>
          </w:tcPr>
          <w:p w14:paraId="43A8DDCD" w14:textId="77777777" w:rsidR="004730D6" w:rsidRPr="0001664A" w:rsidRDefault="004730D6" w:rsidP="004730D6">
            <w:pPr>
              <w:pStyle w:val="TableParagraph"/>
              <w:ind w:left="107" w:right="-2"/>
              <w:rPr>
                <w:lang w:val="ru-RU"/>
              </w:rPr>
            </w:pPr>
            <w:r w:rsidRPr="0001664A">
              <w:rPr>
                <w:lang w:val="ru-RU"/>
              </w:rPr>
              <w:t>Муниципальное</w:t>
            </w:r>
            <w:r w:rsidRPr="0001664A">
              <w:rPr>
                <w:spacing w:val="1"/>
                <w:lang w:val="ru-RU"/>
              </w:rPr>
              <w:t xml:space="preserve"> </w:t>
            </w:r>
            <w:r w:rsidRPr="0001664A">
              <w:rPr>
                <w:spacing w:val="-1"/>
                <w:lang w:val="ru-RU"/>
              </w:rPr>
              <w:t xml:space="preserve">образовательное </w:t>
            </w:r>
            <w:r w:rsidRPr="0001664A">
              <w:rPr>
                <w:lang w:val="ru-RU"/>
              </w:rPr>
              <w:t>событие</w:t>
            </w:r>
            <w:r w:rsidRPr="0001664A">
              <w:rPr>
                <w:spacing w:val="-57"/>
                <w:lang w:val="ru-RU"/>
              </w:rPr>
              <w:t xml:space="preserve"> </w:t>
            </w:r>
            <w:r w:rsidRPr="0001664A">
              <w:rPr>
                <w:lang w:val="ru-RU"/>
              </w:rPr>
              <w:t>Открытый</w:t>
            </w:r>
            <w:r w:rsidRPr="0001664A">
              <w:rPr>
                <w:spacing w:val="-2"/>
                <w:lang w:val="ru-RU"/>
              </w:rPr>
              <w:t xml:space="preserve"> </w:t>
            </w:r>
            <w:r w:rsidRPr="0001664A">
              <w:rPr>
                <w:lang w:val="ru-RU"/>
              </w:rPr>
              <w:t>конкурс</w:t>
            </w:r>
          </w:p>
          <w:p w14:paraId="4051CD27" w14:textId="77777777" w:rsidR="004730D6" w:rsidRPr="0001664A" w:rsidRDefault="004730D6" w:rsidP="004730D6">
            <w:pPr>
              <w:pStyle w:val="TableParagraph"/>
              <w:ind w:left="107" w:right="-2"/>
              <w:rPr>
                <w:lang w:val="ru-RU"/>
              </w:rPr>
            </w:pPr>
            <w:r w:rsidRPr="0001664A">
              <w:rPr>
                <w:lang w:val="ru-RU"/>
              </w:rPr>
              <w:t>«Рыцарский турнир»</w:t>
            </w:r>
            <w:r w:rsidRPr="0001664A">
              <w:rPr>
                <w:spacing w:val="-57"/>
                <w:lang w:val="ru-RU"/>
              </w:rPr>
              <w:t xml:space="preserve"> </w:t>
            </w:r>
            <w:r w:rsidRPr="0001664A">
              <w:rPr>
                <w:lang w:val="ru-RU"/>
              </w:rPr>
              <w:t>7-8</w:t>
            </w:r>
            <w:r w:rsidRPr="0001664A">
              <w:rPr>
                <w:spacing w:val="-1"/>
                <w:lang w:val="ru-RU"/>
              </w:rPr>
              <w:t xml:space="preserve"> </w:t>
            </w:r>
            <w:r w:rsidRPr="0001664A">
              <w:rPr>
                <w:lang w:val="ru-RU"/>
              </w:rPr>
              <w:t>классы</w:t>
            </w:r>
          </w:p>
        </w:tc>
        <w:tc>
          <w:tcPr>
            <w:tcW w:w="2563" w:type="dxa"/>
            <w:gridSpan w:val="2"/>
            <w:tcBorders>
              <w:top w:val="single" w:sz="4" w:space="0" w:color="auto"/>
              <w:left w:val="single" w:sz="4" w:space="0" w:color="auto"/>
              <w:bottom w:val="single" w:sz="4" w:space="0" w:color="auto"/>
              <w:right w:val="single" w:sz="4" w:space="0" w:color="auto"/>
            </w:tcBorders>
          </w:tcPr>
          <w:p w14:paraId="1D38162E" w14:textId="77777777" w:rsidR="004730D6" w:rsidRPr="004730D6" w:rsidRDefault="004730D6" w:rsidP="0001664A">
            <w:pPr>
              <w:pStyle w:val="TableParagraph"/>
              <w:ind w:right="292"/>
            </w:pPr>
            <w:r w:rsidRPr="004730D6">
              <w:t>«</w:t>
            </w:r>
            <w:proofErr w:type="spellStart"/>
            <w:r w:rsidRPr="004730D6">
              <w:t>Рыцарский</w:t>
            </w:r>
            <w:proofErr w:type="spellEnd"/>
            <w:r w:rsidRPr="004730D6">
              <w:t xml:space="preserve"> </w:t>
            </w:r>
            <w:proofErr w:type="spellStart"/>
            <w:r w:rsidRPr="004730D6">
              <w:t>турнир</w:t>
            </w:r>
            <w:proofErr w:type="spellEnd"/>
            <w:r w:rsidRPr="004730D6">
              <w:t>»</w:t>
            </w:r>
            <w:r w:rsidRPr="004730D6">
              <w:rPr>
                <w:spacing w:val="-57"/>
              </w:rPr>
              <w:t xml:space="preserve"> </w:t>
            </w:r>
            <w:r w:rsidRPr="004730D6">
              <w:t>7-8</w:t>
            </w:r>
            <w:r w:rsidRPr="004730D6">
              <w:rPr>
                <w:spacing w:val="-1"/>
              </w:rPr>
              <w:t xml:space="preserve"> </w:t>
            </w:r>
            <w:proofErr w:type="spellStart"/>
            <w:r w:rsidRPr="004730D6">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0BB7A15B" w14:textId="77777777" w:rsidR="004730D6" w:rsidRPr="0001664A" w:rsidRDefault="004730D6" w:rsidP="0001664A">
            <w:pPr>
              <w:pStyle w:val="TableParagraph"/>
              <w:ind w:left="108" w:right="127"/>
              <w:rPr>
                <w:lang w:val="ru-RU"/>
              </w:rPr>
            </w:pPr>
            <w:r w:rsidRPr="0001664A">
              <w:rPr>
                <w:lang w:val="ru-RU"/>
              </w:rPr>
              <w:t>Выбор команды,</w:t>
            </w:r>
            <w:r w:rsidRPr="0001664A">
              <w:rPr>
                <w:spacing w:val="1"/>
                <w:lang w:val="ru-RU"/>
              </w:rPr>
              <w:t xml:space="preserve"> </w:t>
            </w:r>
            <w:r w:rsidRPr="0001664A">
              <w:rPr>
                <w:spacing w:val="-1"/>
                <w:lang w:val="ru-RU"/>
              </w:rPr>
              <w:t>Отбор</w:t>
            </w:r>
            <w:r w:rsidRPr="0001664A">
              <w:rPr>
                <w:spacing w:val="-12"/>
                <w:lang w:val="ru-RU"/>
              </w:rPr>
              <w:t xml:space="preserve"> </w:t>
            </w:r>
            <w:r w:rsidRPr="0001664A">
              <w:rPr>
                <w:lang w:val="ru-RU"/>
              </w:rPr>
              <w:t>материалов</w:t>
            </w:r>
            <w:r w:rsidRPr="0001664A">
              <w:rPr>
                <w:spacing w:val="-57"/>
                <w:lang w:val="ru-RU"/>
              </w:rPr>
              <w:t xml:space="preserve"> </w:t>
            </w:r>
            <w:r w:rsidRPr="0001664A">
              <w:rPr>
                <w:lang w:val="ru-RU"/>
              </w:rPr>
              <w:t>для викторины и</w:t>
            </w:r>
            <w:r w:rsidRPr="0001664A">
              <w:rPr>
                <w:spacing w:val="1"/>
                <w:lang w:val="ru-RU"/>
              </w:rPr>
              <w:t xml:space="preserve"> </w:t>
            </w:r>
            <w:r w:rsidRPr="0001664A">
              <w:rPr>
                <w:lang w:val="ru-RU"/>
              </w:rPr>
              <w:t>презентации</w:t>
            </w:r>
          </w:p>
        </w:tc>
        <w:tc>
          <w:tcPr>
            <w:tcW w:w="2683" w:type="dxa"/>
            <w:tcBorders>
              <w:top w:val="single" w:sz="4" w:space="0" w:color="auto"/>
              <w:left w:val="single" w:sz="4" w:space="0" w:color="auto"/>
              <w:bottom w:val="single" w:sz="4" w:space="0" w:color="auto"/>
              <w:right w:val="single" w:sz="4" w:space="0" w:color="auto"/>
            </w:tcBorders>
          </w:tcPr>
          <w:p w14:paraId="1EB5CDD8" w14:textId="77777777" w:rsidR="004730D6" w:rsidRPr="0001664A" w:rsidRDefault="004730D6" w:rsidP="0001664A">
            <w:pPr>
              <w:pStyle w:val="TableParagraph"/>
              <w:spacing w:line="268" w:lineRule="exact"/>
              <w:rPr>
                <w:lang w:val="ru-RU"/>
              </w:rPr>
            </w:pPr>
            <w:r w:rsidRPr="0001664A">
              <w:rPr>
                <w:lang w:val="ru-RU"/>
              </w:rPr>
              <w:t>Участие</w:t>
            </w:r>
            <w:r w:rsidRPr="0001664A">
              <w:rPr>
                <w:spacing w:val="-4"/>
                <w:lang w:val="ru-RU"/>
              </w:rPr>
              <w:t xml:space="preserve"> </w:t>
            </w:r>
            <w:r w:rsidRPr="0001664A">
              <w:rPr>
                <w:lang w:val="ru-RU"/>
              </w:rPr>
              <w:t>в</w:t>
            </w:r>
            <w:r w:rsidRPr="0001664A">
              <w:rPr>
                <w:spacing w:val="-3"/>
                <w:lang w:val="ru-RU"/>
              </w:rPr>
              <w:t xml:space="preserve"> </w:t>
            </w:r>
            <w:r w:rsidRPr="0001664A">
              <w:rPr>
                <w:lang w:val="ru-RU"/>
              </w:rPr>
              <w:t>турнире,</w:t>
            </w:r>
          </w:p>
          <w:p w14:paraId="3FA68A45" w14:textId="77777777" w:rsidR="004730D6" w:rsidRPr="0001664A" w:rsidRDefault="004730D6" w:rsidP="0001664A">
            <w:pPr>
              <w:pStyle w:val="TableParagraph"/>
              <w:rPr>
                <w:lang w:val="ru-RU"/>
              </w:rPr>
            </w:pPr>
            <w:r w:rsidRPr="0001664A">
              <w:rPr>
                <w:lang w:val="ru-RU"/>
              </w:rPr>
              <w:t>Подготовка</w:t>
            </w:r>
            <w:r w:rsidRPr="0001664A">
              <w:rPr>
                <w:spacing w:val="-13"/>
                <w:lang w:val="ru-RU"/>
              </w:rPr>
              <w:t xml:space="preserve"> </w:t>
            </w:r>
            <w:r w:rsidRPr="0001664A">
              <w:rPr>
                <w:lang w:val="ru-RU"/>
              </w:rPr>
              <w:t>презентаций</w:t>
            </w:r>
          </w:p>
        </w:tc>
      </w:tr>
      <w:tr w:rsidR="004730D6" w:rsidRPr="004730D6" w14:paraId="6B7A00E1"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712"/>
        </w:trPr>
        <w:tc>
          <w:tcPr>
            <w:tcW w:w="2810" w:type="dxa"/>
            <w:tcBorders>
              <w:top w:val="single" w:sz="4" w:space="0" w:color="auto"/>
              <w:left w:val="single" w:sz="4" w:space="0" w:color="auto"/>
              <w:bottom w:val="single" w:sz="4" w:space="0" w:color="auto"/>
              <w:right w:val="single" w:sz="4" w:space="0" w:color="auto"/>
            </w:tcBorders>
          </w:tcPr>
          <w:p w14:paraId="484095DE" w14:textId="77777777" w:rsidR="004730D6" w:rsidRPr="0001664A" w:rsidRDefault="004730D6" w:rsidP="0001664A">
            <w:pPr>
              <w:pStyle w:val="TableParagraph"/>
              <w:ind w:left="107" w:right="417"/>
              <w:rPr>
                <w:lang w:val="ru-RU"/>
              </w:rPr>
            </w:pPr>
            <w:r w:rsidRPr="0001664A">
              <w:rPr>
                <w:lang w:val="ru-RU"/>
              </w:rPr>
              <w:t>Военно-спортивные</w:t>
            </w:r>
            <w:r w:rsidRPr="0001664A">
              <w:rPr>
                <w:spacing w:val="1"/>
                <w:lang w:val="ru-RU"/>
              </w:rPr>
              <w:t xml:space="preserve"> </w:t>
            </w:r>
            <w:r w:rsidRPr="0001664A">
              <w:rPr>
                <w:lang w:val="ru-RU"/>
              </w:rPr>
              <w:t>соревнования</w:t>
            </w:r>
            <w:r w:rsidRPr="0001664A">
              <w:rPr>
                <w:spacing w:val="-5"/>
                <w:lang w:val="ru-RU"/>
              </w:rPr>
              <w:t xml:space="preserve"> </w:t>
            </w:r>
            <w:r w:rsidRPr="0001664A">
              <w:rPr>
                <w:lang w:val="ru-RU"/>
              </w:rPr>
              <w:t>«Девушки</w:t>
            </w:r>
            <w:r w:rsidRPr="0001664A">
              <w:rPr>
                <w:spacing w:val="-9"/>
                <w:lang w:val="ru-RU"/>
              </w:rPr>
              <w:t xml:space="preserve"> </w:t>
            </w:r>
            <w:r w:rsidRPr="0001664A">
              <w:rPr>
                <w:lang w:val="ru-RU"/>
              </w:rPr>
              <w:t>в</w:t>
            </w:r>
            <w:r w:rsidRPr="0001664A">
              <w:rPr>
                <w:spacing w:val="-57"/>
                <w:lang w:val="ru-RU"/>
              </w:rPr>
              <w:t xml:space="preserve"> </w:t>
            </w:r>
            <w:r w:rsidRPr="0001664A">
              <w:rPr>
                <w:lang w:val="ru-RU"/>
              </w:rPr>
              <w:t>погонах»</w:t>
            </w:r>
          </w:p>
        </w:tc>
        <w:tc>
          <w:tcPr>
            <w:tcW w:w="2563" w:type="dxa"/>
            <w:gridSpan w:val="2"/>
            <w:tcBorders>
              <w:top w:val="single" w:sz="4" w:space="0" w:color="auto"/>
              <w:left w:val="single" w:sz="4" w:space="0" w:color="auto"/>
              <w:bottom w:val="single" w:sz="4" w:space="0" w:color="auto"/>
              <w:right w:val="single" w:sz="4" w:space="0" w:color="auto"/>
            </w:tcBorders>
          </w:tcPr>
          <w:p w14:paraId="70C23080" w14:textId="77777777" w:rsidR="004730D6" w:rsidRPr="0001664A" w:rsidRDefault="004730D6" w:rsidP="0001664A">
            <w:pPr>
              <w:pStyle w:val="TableParagraph"/>
              <w:ind w:right="366"/>
              <w:rPr>
                <w:lang w:val="ru-RU"/>
              </w:rPr>
            </w:pPr>
            <w:r w:rsidRPr="0001664A">
              <w:rPr>
                <w:lang w:val="ru-RU"/>
              </w:rPr>
              <w:t>Военно-спортивные</w:t>
            </w:r>
            <w:r w:rsidRPr="0001664A">
              <w:rPr>
                <w:spacing w:val="-57"/>
                <w:lang w:val="ru-RU"/>
              </w:rPr>
              <w:t xml:space="preserve"> </w:t>
            </w:r>
            <w:r w:rsidRPr="0001664A">
              <w:rPr>
                <w:lang w:val="ru-RU"/>
              </w:rPr>
              <w:t>соревнования</w:t>
            </w:r>
          </w:p>
          <w:p w14:paraId="64CB89F2" w14:textId="77777777" w:rsidR="004730D6" w:rsidRPr="0001664A" w:rsidRDefault="004730D6" w:rsidP="0001664A">
            <w:pPr>
              <w:pStyle w:val="TableParagraph"/>
              <w:rPr>
                <w:lang w:val="ru-RU"/>
              </w:rPr>
            </w:pPr>
            <w:r w:rsidRPr="0001664A">
              <w:rPr>
                <w:lang w:val="ru-RU"/>
              </w:rPr>
              <w:t>«Девушки</w:t>
            </w:r>
            <w:r w:rsidRPr="0001664A">
              <w:rPr>
                <w:spacing w:val="-4"/>
                <w:lang w:val="ru-RU"/>
              </w:rPr>
              <w:t xml:space="preserve"> </w:t>
            </w:r>
            <w:r w:rsidRPr="0001664A">
              <w:rPr>
                <w:lang w:val="ru-RU"/>
              </w:rPr>
              <w:t>в</w:t>
            </w:r>
            <w:r w:rsidRPr="0001664A">
              <w:rPr>
                <w:spacing w:val="-4"/>
                <w:lang w:val="ru-RU"/>
              </w:rPr>
              <w:t xml:space="preserve"> </w:t>
            </w:r>
            <w:r w:rsidRPr="0001664A">
              <w:rPr>
                <w:lang w:val="ru-RU"/>
              </w:rPr>
              <w:t>погонах»</w:t>
            </w:r>
          </w:p>
        </w:tc>
        <w:tc>
          <w:tcPr>
            <w:tcW w:w="2127" w:type="dxa"/>
            <w:gridSpan w:val="2"/>
            <w:tcBorders>
              <w:top w:val="single" w:sz="4" w:space="0" w:color="auto"/>
              <w:left w:val="single" w:sz="4" w:space="0" w:color="auto"/>
              <w:bottom w:val="single" w:sz="4" w:space="0" w:color="auto"/>
              <w:right w:val="single" w:sz="4" w:space="0" w:color="auto"/>
            </w:tcBorders>
          </w:tcPr>
          <w:p w14:paraId="6F77F508" w14:textId="77777777" w:rsidR="004730D6" w:rsidRPr="004730D6" w:rsidRDefault="004730D6" w:rsidP="0001664A">
            <w:pPr>
              <w:pStyle w:val="TableParagraph"/>
              <w:ind w:left="108" w:right="868"/>
            </w:pPr>
            <w:proofErr w:type="spellStart"/>
            <w:r w:rsidRPr="004730D6">
              <w:t>Выбор</w:t>
            </w:r>
            <w:proofErr w:type="spellEnd"/>
            <w:r w:rsidRPr="004730D6">
              <w:t xml:space="preserve"> и</w:t>
            </w:r>
            <w:r w:rsidRPr="004730D6">
              <w:rPr>
                <w:spacing w:val="1"/>
              </w:rPr>
              <w:t xml:space="preserve"> </w:t>
            </w:r>
            <w:proofErr w:type="spellStart"/>
            <w:r w:rsidRPr="004730D6">
              <w:rPr>
                <w:spacing w:val="-3"/>
              </w:rPr>
              <w:t>подготовка</w:t>
            </w:r>
            <w:proofErr w:type="spellEnd"/>
            <w:r w:rsidRPr="004730D6">
              <w:rPr>
                <w:spacing w:val="-57"/>
              </w:rPr>
              <w:t xml:space="preserve"> </w:t>
            </w:r>
            <w:proofErr w:type="spellStart"/>
            <w:r w:rsidRPr="004730D6">
              <w:t>команды</w:t>
            </w:r>
            <w:proofErr w:type="spellEnd"/>
          </w:p>
        </w:tc>
        <w:tc>
          <w:tcPr>
            <w:tcW w:w="2683" w:type="dxa"/>
            <w:tcBorders>
              <w:top w:val="single" w:sz="4" w:space="0" w:color="auto"/>
              <w:left w:val="single" w:sz="4" w:space="0" w:color="auto"/>
              <w:bottom w:val="single" w:sz="4" w:space="0" w:color="auto"/>
              <w:right w:val="single" w:sz="4" w:space="0" w:color="auto"/>
            </w:tcBorders>
          </w:tcPr>
          <w:p w14:paraId="6800383A" w14:textId="77777777" w:rsidR="004730D6" w:rsidRPr="004730D6" w:rsidRDefault="004730D6" w:rsidP="0001664A">
            <w:pPr>
              <w:pStyle w:val="TableParagraph"/>
              <w:spacing w:line="268" w:lineRule="exact"/>
            </w:pPr>
            <w:r w:rsidRPr="004730D6">
              <w:t>Участие</w:t>
            </w:r>
            <w:r w:rsidRPr="004730D6">
              <w:rPr>
                <w:spacing w:val="-4"/>
              </w:rPr>
              <w:t xml:space="preserve"> </w:t>
            </w:r>
            <w:r w:rsidRPr="004730D6">
              <w:t>в</w:t>
            </w:r>
            <w:r w:rsidRPr="004730D6">
              <w:rPr>
                <w:spacing w:val="-3"/>
              </w:rPr>
              <w:t xml:space="preserve"> </w:t>
            </w:r>
            <w:r w:rsidRPr="004730D6">
              <w:t>соревнованиях</w:t>
            </w:r>
          </w:p>
        </w:tc>
      </w:tr>
      <w:tr w:rsidR="004730D6" w:rsidRPr="004730D6" w14:paraId="2C156D18"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036"/>
        </w:trPr>
        <w:tc>
          <w:tcPr>
            <w:tcW w:w="2810" w:type="dxa"/>
            <w:tcBorders>
              <w:top w:val="single" w:sz="4" w:space="0" w:color="auto"/>
              <w:left w:val="single" w:sz="4" w:space="0" w:color="auto"/>
              <w:bottom w:val="single" w:sz="4" w:space="0" w:color="auto"/>
              <w:right w:val="single" w:sz="4" w:space="0" w:color="auto"/>
            </w:tcBorders>
          </w:tcPr>
          <w:p w14:paraId="4280A296" w14:textId="77777777" w:rsidR="004730D6" w:rsidRPr="00EA7C68" w:rsidRDefault="004730D6" w:rsidP="0001664A">
            <w:pPr>
              <w:pStyle w:val="TableParagraph"/>
              <w:ind w:left="107" w:right="204"/>
              <w:rPr>
                <w:lang w:val="ru-RU"/>
              </w:rPr>
            </w:pPr>
            <w:r w:rsidRPr="00EA7C68">
              <w:rPr>
                <w:lang w:val="ru-RU"/>
              </w:rPr>
              <w:t>Масленица старинный</w:t>
            </w:r>
            <w:r w:rsidRPr="00EA7C68">
              <w:rPr>
                <w:spacing w:val="1"/>
                <w:lang w:val="ru-RU"/>
              </w:rPr>
              <w:t xml:space="preserve"> </w:t>
            </w:r>
            <w:r w:rsidRPr="00EA7C68">
              <w:rPr>
                <w:lang w:val="ru-RU"/>
              </w:rPr>
              <w:t>русский</w:t>
            </w:r>
            <w:r w:rsidRPr="00EA7C68">
              <w:rPr>
                <w:spacing w:val="-10"/>
                <w:lang w:val="ru-RU"/>
              </w:rPr>
              <w:t xml:space="preserve"> </w:t>
            </w:r>
            <w:r w:rsidRPr="00EA7C68">
              <w:rPr>
                <w:lang w:val="ru-RU"/>
              </w:rPr>
              <w:t>народный</w:t>
            </w:r>
            <w:r w:rsidRPr="00EA7C68">
              <w:rPr>
                <w:spacing w:val="-10"/>
                <w:lang w:val="ru-RU"/>
              </w:rPr>
              <w:t xml:space="preserve"> </w:t>
            </w:r>
            <w:r w:rsidRPr="00EA7C68">
              <w:rPr>
                <w:lang w:val="ru-RU"/>
              </w:rPr>
              <w:t>праздник</w:t>
            </w:r>
          </w:p>
          <w:p w14:paraId="5BEA2F3B" w14:textId="77777777" w:rsidR="004730D6" w:rsidRPr="0001664A" w:rsidRDefault="004730D6" w:rsidP="0001664A">
            <w:pPr>
              <w:pStyle w:val="TableParagraph"/>
              <w:ind w:left="107" w:right="745"/>
              <w:rPr>
                <w:lang w:val="ru-RU"/>
              </w:rPr>
            </w:pPr>
            <w:r w:rsidRPr="0001664A">
              <w:rPr>
                <w:lang w:val="ru-RU"/>
              </w:rPr>
              <w:t>- прощание с зимой и</w:t>
            </w:r>
            <w:r w:rsidRPr="0001664A">
              <w:rPr>
                <w:spacing w:val="1"/>
                <w:lang w:val="ru-RU"/>
              </w:rPr>
              <w:t xml:space="preserve"> </w:t>
            </w:r>
            <w:r w:rsidRPr="0001664A">
              <w:rPr>
                <w:lang w:val="ru-RU"/>
              </w:rPr>
              <w:t>торжественная</w:t>
            </w:r>
            <w:r w:rsidRPr="0001664A">
              <w:rPr>
                <w:spacing w:val="-14"/>
                <w:lang w:val="ru-RU"/>
              </w:rPr>
              <w:t xml:space="preserve"> </w:t>
            </w:r>
            <w:r w:rsidRPr="0001664A">
              <w:rPr>
                <w:lang w:val="ru-RU"/>
              </w:rPr>
              <w:t>встреча</w:t>
            </w:r>
            <w:r w:rsidRPr="0001664A">
              <w:rPr>
                <w:spacing w:val="-57"/>
                <w:lang w:val="ru-RU"/>
              </w:rPr>
              <w:t xml:space="preserve"> </w:t>
            </w:r>
            <w:r w:rsidRPr="0001664A">
              <w:rPr>
                <w:lang w:val="ru-RU"/>
              </w:rPr>
              <w:t>весны.</w:t>
            </w:r>
          </w:p>
          <w:p w14:paraId="4222C300" w14:textId="77777777" w:rsidR="004730D6" w:rsidRPr="0001664A" w:rsidRDefault="004730D6" w:rsidP="0001664A">
            <w:pPr>
              <w:pStyle w:val="TableParagraph"/>
              <w:ind w:left="107" w:right="205"/>
              <w:rPr>
                <w:lang w:val="ru-RU"/>
              </w:rPr>
            </w:pPr>
            <w:r w:rsidRPr="0001664A">
              <w:rPr>
                <w:lang w:val="ru-RU"/>
              </w:rPr>
              <w:t>Через</w:t>
            </w:r>
            <w:r w:rsidRPr="0001664A">
              <w:rPr>
                <w:spacing w:val="-5"/>
                <w:lang w:val="ru-RU"/>
              </w:rPr>
              <w:t xml:space="preserve"> </w:t>
            </w:r>
            <w:proofErr w:type="spellStart"/>
            <w:r w:rsidRPr="0001664A">
              <w:rPr>
                <w:lang w:val="ru-RU"/>
              </w:rPr>
              <w:t>соцсети</w:t>
            </w:r>
            <w:proofErr w:type="spellEnd"/>
            <w:r w:rsidRPr="0001664A">
              <w:rPr>
                <w:spacing w:val="-3"/>
                <w:lang w:val="ru-RU"/>
              </w:rPr>
              <w:t xml:space="preserve"> </w:t>
            </w:r>
            <w:r w:rsidRPr="0001664A">
              <w:rPr>
                <w:lang w:val="ru-RU"/>
              </w:rPr>
              <w:t>и</w:t>
            </w:r>
            <w:r w:rsidRPr="0001664A">
              <w:rPr>
                <w:spacing w:val="-4"/>
                <w:lang w:val="ru-RU"/>
              </w:rPr>
              <w:t xml:space="preserve"> </w:t>
            </w:r>
            <w:r w:rsidRPr="0001664A">
              <w:rPr>
                <w:lang w:val="ru-RU"/>
              </w:rPr>
              <w:t>сайт</w:t>
            </w:r>
            <w:r w:rsidRPr="0001664A">
              <w:rPr>
                <w:spacing w:val="-4"/>
                <w:lang w:val="ru-RU"/>
              </w:rPr>
              <w:t xml:space="preserve"> </w:t>
            </w:r>
            <w:r w:rsidRPr="0001664A">
              <w:rPr>
                <w:lang w:val="ru-RU"/>
              </w:rPr>
              <w:t>школы</w:t>
            </w:r>
            <w:r w:rsidRPr="0001664A">
              <w:rPr>
                <w:spacing w:val="-57"/>
                <w:lang w:val="ru-RU"/>
              </w:rPr>
              <w:t xml:space="preserve"> </w:t>
            </w:r>
            <w:r w:rsidRPr="0001664A">
              <w:rPr>
                <w:lang w:val="ru-RU"/>
              </w:rPr>
              <w:t>предложить жителям</w:t>
            </w:r>
            <w:r w:rsidRPr="0001664A">
              <w:rPr>
                <w:spacing w:val="1"/>
                <w:lang w:val="ru-RU"/>
              </w:rPr>
              <w:t xml:space="preserve"> </w:t>
            </w:r>
            <w:r w:rsidRPr="0001664A">
              <w:rPr>
                <w:lang w:val="ru-RU"/>
              </w:rPr>
              <w:t>микрорайона принять</w:t>
            </w:r>
            <w:r w:rsidRPr="0001664A">
              <w:rPr>
                <w:spacing w:val="1"/>
                <w:lang w:val="ru-RU"/>
              </w:rPr>
              <w:t xml:space="preserve"> </w:t>
            </w:r>
            <w:r w:rsidRPr="0001664A">
              <w:rPr>
                <w:lang w:val="ru-RU"/>
              </w:rPr>
              <w:t>участие</w:t>
            </w:r>
          </w:p>
          <w:p w14:paraId="4A9FA54D" w14:textId="77777777" w:rsidR="004730D6" w:rsidRPr="0001664A" w:rsidRDefault="004730D6" w:rsidP="0001664A">
            <w:pPr>
              <w:pStyle w:val="TableParagraph"/>
              <w:ind w:left="107"/>
              <w:rPr>
                <w:lang w:val="ru-RU"/>
              </w:rPr>
            </w:pPr>
            <w:r w:rsidRPr="0001664A">
              <w:rPr>
                <w:lang w:val="ru-RU"/>
              </w:rPr>
              <w:t>в</w:t>
            </w:r>
            <w:r w:rsidRPr="0001664A">
              <w:rPr>
                <w:spacing w:val="-8"/>
                <w:lang w:val="ru-RU"/>
              </w:rPr>
              <w:t xml:space="preserve"> </w:t>
            </w:r>
            <w:r w:rsidRPr="0001664A">
              <w:rPr>
                <w:lang w:val="ru-RU"/>
              </w:rPr>
              <w:t>фольклорном</w:t>
            </w:r>
            <w:r w:rsidRPr="0001664A">
              <w:rPr>
                <w:spacing w:val="-7"/>
                <w:lang w:val="ru-RU"/>
              </w:rPr>
              <w:t xml:space="preserve"> </w:t>
            </w:r>
            <w:r w:rsidRPr="0001664A">
              <w:rPr>
                <w:lang w:val="ru-RU"/>
              </w:rPr>
              <w:t>празднике</w:t>
            </w:r>
          </w:p>
          <w:p w14:paraId="69954DB1" w14:textId="77777777" w:rsidR="004730D6" w:rsidRPr="0001664A" w:rsidRDefault="004730D6" w:rsidP="0001664A">
            <w:pPr>
              <w:pStyle w:val="TableParagraph"/>
              <w:spacing w:line="264" w:lineRule="exact"/>
              <w:ind w:left="107"/>
              <w:rPr>
                <w:lang w:val="ru-RU"/>
              </w:rPr>
            </w:pPr>
            <w:r w:rsidRPr="0001664A">
              <w:rPr>
                <w:lang w:val="ru-RU"/>
              </w:rPr>
              <w:t>«Широкая</w:t>
            </w:r>
            <w:r w:rsidRPr="0001664A">
              <w:rPr>
                <w:spacing w:val="-5"/>
                <w:lang w:val="ru-RU"/>
              </w:rPr>
              <w:t xml:space="preserve"> </w:t>
            </w:r>
            <w:proofErr w:type="spellStart"/>
            <w:r w:rsidRPr="0001664A">
              <w:rPr>
                <w:lang w:val="ru-RU"/>
              </w:rPr>
              <w:t>Маслениеца</w:t>
            </w:r>
            <w:proofErr w:type="spellEnd"/>
            <w:r w:rsidRPr="0001664A">
              <w:rPr>
                <w:lang w:val="ru-RU"/>
              </w:rPr>
              <w:t>»</w:t>
            </w:r>
          </w:p>
        </w:tc>
        <w:tc>
          <w:tcPr>
            <w:tcW w:w="2563" w:type="dxa"/>
            <w:gridSpan w:val="2"/>
            <w:tcBorders>
              <w:top w:val="single" w:sz="4" w:space="0" w:color="auto"/>
              <w:left w:val="single" w:sz="4" w:space="0" w:color="auto"/>
              <w:bottom w:val="single" w:sz="4" w:space="0" w:color="auto"/>
              <w:right w:val="single" w:sz="4" w:space="0" w:color="auto"/>
            </w:tcBorders>
          </w:tcPr>
          <w:p w14:paraId="1FD26D86" w14:textId="77777777" w:rsidR="004730D6" w:rsidRPr="0001664A" w:rsidRDefault="004730D6" w:rsidP="0001664A">
            <w:pPr>
              <w:pStyle w:val="TableParagraph"/>
              <w:ind w:right="393"/>
              <w:jc w:val="both"/>
              <w:rPr>
                <w:lang w:val="ru-RU"/>
              </w:rPr>
            </w:pPr>
            <w:r w:rsidRPr="0001664A">
              <w:rPr>
                <w:lang w:val="ru-RU"/>
              </w:rPr>
              <w:t>«Масленица, идет!»</w:t>
            </w:r>
            <w:r w:rsidRPr="0001664A">
              <w:rPr>
                <w:spacing w:val="-57"/>
                <w:lang w:val="ru-RU"/>
              </w:rPr>
              <w:t xml:space="preserve"> </w:t>
            </w:r>
            <w:r w:rsidRPr="0001664A">
              <w:rPr>
                <w:lang w:val="ru-RU"/>
              </w:rPr>
              <w:t>книжная выставка в</w:t>
            </w:r>
            <w:r w:rsidRPr="0001664A">
              <w:rPr>
                <w:spacing w:val="-57"/>
                <w:lang w:val="ru-RU"/>
              </w:rPr>
              <w:t xml:space="preserve"> </w:t>
            </w:r>
            <w:r w:rsidRPr="0001664A">
              <w:rPr>
                <w:lang w:val="ru-RU"/>
              </w:rPr>
              <w:t>ШБ</w:t>
            </w:r>
            <w:r w:rsidRPr="0001664A">
              <w:rPr>
                <w:spacing w:val="-2"/>
                <w:lang w:val="ru-RU"/>
              </w:rPr>
              <w:t xml:space="preserve"> </w:t>
            </w:r>
            <w:r w:rsidRPr="0001664A">
              <w:rPr>
                <w:lang w:val="ru-RU"/>
              </w:rPr>
              <w:t>2-6 класс.</w:t>
            </w:r>
          </w:p>
          <w:p w14:paraId="66C06892" w14:textId="77777777" w:rsidR="004730D6" w:rsidRPr="0001664A" w:rsidRDefault="004730D6" w:rsidP="0001664A">
            <w:pPr>
              <w:pStyle w:val="TableParagraph"/>
              <w:ind w:right="375"/>
              <w:rPr>
                <w:lang w:val="ru-RU"/>
              </w:rPr>
            </w:pPr>
            <w:r w:rsidRPr="0001664A">
              <w:rPr>
                <w:lang w:val="ru-RU"/>
              </w:rPr>
              <w:t>Фольклорный</w:t>
            </w:r>
            <w:r w:rsidRPr="0001664A">
              <w:rPr>
                <w:spacing w:val="1"/>
                <w:lang w:val="ru-RU"/>
              </w:rPr>
              <w:t xml:space="preserve"> </w:t>
            </w:r>
            <w:r w:rsidRPr="0001664A">
              <w:rPr>
                <w:spacing w:val="-1"/>
                <w:lang w:val="ru-RU"/>
              </w:rPr>
              <w:t>праздник «Широкая</w:t>
            </w:r>
            <w:r w:rsidRPr="0001664A">
              <w:rPr>
                <w:spacing w:val="-57"/>
                <w:lang w:val="ru-RU"/>
              </w:rPr>
              <w:t xml:space="preserve"> </w:t>
            </w:r>
            <w:r w:rsidRPr="0001664A">
              <w:rPr>
                <w:lang w:val="ru-RU"/>
              </w:rPr>
              <w:t>Масленица»</w:t>
            </w:r>
            <w:r w:rsidRPr="0001664A">
              <w:rPr>
                <w:spacing w:val="1"/>
                <w:lang w:val="ru-RU"/>
              </w:rPr>
              <w:t xml:space="preserve"> </w:t>
            </w:r>
            <w:r w:rsidRPr="0001664A">
              <w:rPr>
                <w:lang w:val="ru-RU"/>
              </w:rPr>
              <w:t>Конкурс</w:t>
            </w:r>
            <w:r w:rsidRPr="0001664A">
              <w:rPr>
                <w:spacing w:val="-9"/>
                <w:lang w:val="ru-RU"/>
              </w:rPr>
              <w:t xml:space="preserve"> </w:t>
            </w:r>
            <w:r w:rsidRPr="0001664A">
              <w:rPr>
                <w:lang w:val="ru-RU"/>
              </w:rPr>
              <w:t>рисунков</w:t>
            </w:r>
          </w:p>
          <w:p w14:paraId="7E78A065" w14:textId="77777777" w:rsidR="004730D6" w:rsidRPr="004730D6" w:rsidRDefault="004730D6" w:rsidP="0001664A">
            <w:pPr>
              <w:pStyle w:val="TableParagraph"/>
              <w:ind w:right="1163"/>
            </w:pPr>
            <w:r w:rsidRPr="004730D6">
              <w:t>«</w:t>
            </w:r>
            <w:proofErr w:type="spellStart"/>
            <w:r w:rsidRPr="004730D6">
              <w:t>Широкая</w:t>
            </w:r>
            <w:proofErr w:type="spellEnd"/>
            <w:r w:rsidRPr="004730D6">
              <w:rPr>
                <w:spacing w:val="1"/>
              </w:rPr>
              <w:t xml:space="preserve"> </w:t>
            </w:r>
            <w:proofErr w:type="spellStart"/>
            <w:r w:rsidRPr="004730D6">
              <w:t>Масленица</w:t>
            </w:r>
            <w:proofErr w:type="spellEnd"/>
            <w:r w:rsidRPr="004730D6">
              <w:t>»</w:t>
            </w:r>
          </w:p>
        </w:tc>
        <w:tc>
          <w:tcPr>
            <w:tcW w:w="2127" w:type="dxa"/>
            <w:gridSpan w:val="2"/>
            <w:tcBorders>
              <w:top w:val="single" w:sz="4" w:space="0" w:color="auto"/>
              <w:left w:val="single" w:sz="4" w:space="0" w:color="auto"/>
              <w:bottom w:val="single" w:sz="4" w:space="0" w:color="auto"/>
              <w:right w:val="single" w:sz="4" w:space="0" w:color="auto"/>
            </w:tcBorders>
          </w:tcPr>
          <w:p w14:paraId="74AE5074" w14:textId="77777777" w:rsidR="004730D6" w:rsidRPr="0001664A" w:rsidRDefault="004730D6" w:rsidP="0001664A">
            <w:pPr>
              <w:pStyle w:val="TableParagraph"/>
              <w:ind w:left="108" w:right="249"/>
              <w:rPr>
                <w:lang w:val="ru-RU"/>
              </w:rPr>
            </w:pPr>
            <w:r w:rsidRPr="0001664A">
              <w:rPr>
                <w:lang w:val="ru-RU"/>
              </w:rPr>
              <w:t>Посещение</w:t>
            </w:r>
            <w:r w:rsidRPr="0001664A">
              <w:rPr>
                <w:spacing w:val="1"/>
                <w:lang w:val="ru-RU"/>
              </w:rPr>
              <w:t xml:space="preserve"> </w:t>
            </w:r>
            <w:r w:rsidRPr="0001664A">
              <w:rPr>
                <w:lang w:val="ru-RU"/>
              </w:rPr>
              <w:t>выставки</w:t>
            </w:r>
            <w:r w:rsidRPr="0001664A">
              <w:rPr>
                <w:spacing w:val="1"/>
                <w:lang w:val="ru-RU"/>
              </w:rPr>
              <w:t xml:space="preserve"> </w:t>
            </w:r>
            <w:r w:rsidRPr="0001664A">
              <w:rPr>
                <w:lang w:val="ru-RU"/>
              </w:rPr>
              <w:t>Классные часы,</w:t>
            </w:r>
            <w:r w:rsidRPr="0001664A">
              <w:rPr>
                <w:spacing w:val="1"/>
                <w:lang w:val="ru-RU"/>
              </w:rPr>
              <w:t xml:space="preserve"> </w:t>
            </w:r>
            <w:r w:rsidRPr="0001664A">
              <w:rPr>
                <w:spacing w:val="-2"/>
                <w:lang w:val="ru-RU"/>
              </w:rPr>
              <w:t>мультимедийные</w:t>
            </w:r>
            <w:r w:rsidRPr="0001664A">
              <w:rPr>
                <w:spacing w:val="-57"/>
                <w:lang w:val="ru-RU"/>
              </w:rPr>
              <w:t xml:space="preserve"> </w:t>
            </w:r>
            <w:r w:rsidRPr="0001664A">
              <w:rPr>
                <w:lang w:val="ru-RU"/>
              </w:rPr>
              <w:t>беседы «Как на</w:t>
            </w:r>
            <w:r w:rsidRPr="0001664A">
              <w:rPr>
                <w:spacing w:val="1"/>
                <w:lang w:val="ru-RU"/>
              </w:rPr>
              <w:t xml:space="preserve"> </w:t>
            </w:r>
            <w:r w:rsidRPr="0001664A">
              <w:rPr>
                <w:lang w:val="ru-RU"/>
              </w:rPr>
              <w:t>Масленой</w:t>
            </w:r>
          </w:p>
          <w:p w14:paraId="5E516574" w14:textId="77777777" w:rsidR="004730D6" w:rsidRPr="0001664A" w:rsidRDefault="004730D6" w:rsidP="0001664A">
            <w:pPr>
              <w:pStyle w:val="TableParagraph"/>
              <w:ind w:left="108"/>
              <w:rPr>
                <w:lang w:val="ru-RU"/>
              </w:rPr>
            </w:pPr>
            <w:r w:rsidRPr="0001664A">
              <w:rPr>
                <w:lang w:val="ru-RU"/>
              </w:rPr>
              <w:t>неделе!»</w:t>
            </w:r>
          </w:p>
          <w:p w14:paraId="73AE01F5" w14:textId="77777777" w:rsidR="004730D6" w:rsidRPr="0001664A" w:rsidRDefault="004730D6" w:rsidP="0001664A">
            <w:pPr>
              <w:pStyle w:val="TableParagraph"/>
              <w:ind w:left="108" w:right="158" w:firstLine="60"/>
              <w:rPr>
                <w:lang w:val="ru-RU"/>
              </w:rPr>
            </w:pPr>
            <w:r w:rsidRPr="0001664A">
              <w:rPr>
                <w:lang w:val="ru-RU"/>
              </w:rPr>
              <w:t>1-11классы</w:t>
            </w:r>
            <w:r w:rsidRPr="0001664A">
              <w:rPr>
                <w:spacing w:val="1"/>
                <w:lang w:val="ru-RU"/>
              </w:rPr>
              <w:t xml:space="preserve"> </w:t>
            </w:r>
            <w:r w:rsidRPr="0001664A">
              <w:rPr>
                <w:lang w:val="ru-RU"/>
              </w:rPr>
              <w:t>Активное</w:t>
            </w:r>
            <w:r w:rsidRPr="0001664A">
              <w:rPr>
                <w:spacing w:val="-15"/>
                <w:lang w:val="ru-RU"/>
              </w:rPr>
              <w:t xml:space="preserve"> </w:t>
            </w:r>
            <w:r w:rsidRPr="0001664A">
              <w:rPr>
                <w:lang w:val="ru-RU"/>
              </w:rPr>
              <w:t>участие</w:t>
            </w:r>
            <w:r w:rsidRPr="0001664A">
              <w:rPr>
                <w:spacing w:val="-57"/>
                <w:lang w:val="ru-RU"/>
              </w:rPr>
              <w:t xml:space="preserve"> </w:t>
            </w:r>
            <w:r w:rsidRPr="0001664A">
              <w:rPr>
                <w:lang w:val="ru-RU"/>
              </w:rPr>
              <w:t>в</w:t>
            </w:r>
            <w:r w:rsidRPr="0001664A">
              <w:rPr>
                <w:spacing w:val="-3"/>
                <w:lang w:val="ru-RU"/>
              </w:rPr>
              <w:t xml:space="preserve"> </w:t>
            </w:r>
            <w:r w:rsidRPr="0001664A">
              <w:rPr>
                <w:lang w:val="ru-RU"/>
              </w:rPr>
              <w:t>конкурсах,</w:t>
            </w:r>
          </w:p>
          <w:p w14:paraId="758E06A4" w14:textId="459CE64A" w:rsidR="004730D6" w:rsidRPr="004730D6" w:rsidRDefault="004730D6" w:rsidP="0001664A">
            <w:pPr>
              <w:pStyle w:val="TableParagraph"/>
              <w:spacing w:line="264" w:lineRule="exact"/>
              <w:ind w:left="108"/>
            </w:pPr>
            <w:proofErr w:type="spellStart"/>
            <w:proofErr w:type="gramStart"/>
            <w:r w:rsidRPr="004730D6">
              <w:t>играх</w:t>
            </w:r>
            <w:proofErr w:type="spellEnd"/>
            <w:proofErr w:type="gramEnd"/>
            <w:r w:rsidRPr="004730D6">
              <w:t>,</w:t>
            </w:r>
            <w:r>
              <w:rPr>
                <w:sz w:val="24"/>
              </w:rPr>
              <w:t xml:space="preserve"> </w:t>
            </w:r>
            <w:proofErr w:type="spellStart"/>
            <w:r>
              <w:rPr>
                <w:sz w:val="24"/>
              </w:rPr>
              <w:t>состязаниях</w:t>
            </w:r>
            <w:proofErr w:type="spellEnd"/>
            <w:r>
              <w:rPr>
                <w:sz w:val="24"/>
              </w:rPr>
              <w:t>.</w:t>
            </w:r>
          </w:p>
        </w:tc>
        <w:tc>
          <w:tcPr>
            <w:tcW w:w="2683" w:type="dxa"/>
            <w:tcBorders>
              <w:top w:val="single" w:sz="4" w:space="0" w:color="auto"/>
              <w:left w:val="single" w:sz="4" w:space="0" w:color="auto"/>
              <w:bottom w:val="single" w:sz="4" w:space="0" w:color="auto"/>
              <w:right w:val="single" w:sz="4" w:space="0" w:color="auto"/>
            </w:tcBorders>
          </w:tcPr>
          <w:p w14:paraId="64A1BE7B" w14:textId="77777777" w:rsidR="004730D6" w:rsidRPr="004730D6" w:rsidRDefault="004730D6" w:rsidP="0001664A">
            <w:pPr>
              <w:pStyle w:val="TableParagraph"/>
              <w:ind w:right="1113"/>
            </w:pPr>
            <w:r w:rsidRPr="004730D6">
              <w:t>Рисунки</w:t>
            </w:r>
            <w:r w:rsidRPr="004730D6">
              <w:rPr>
                <w:spacing w:val="-9"/>
              </w:rPr>
              <w:t xml:space="preserve"> </w:t>
            </w:r>
            <w:r w:rsidRPr="004730D6">
              <w:t>на</w:t>
            </w:r>
            <w:r w:rsidRPr="004730D6">
              <w:rPr>
                <w:spacing w:val="-9"/>
              </w:rPr>
              <w:t xml:space="preserve"> </w:t>
            </w:r>
            <w:r w:rsidRPr="004730D6">
              <w:t>тему</w:t>
            </w:r>
            <w:r w:rsidRPr="004730D6">
              <w:rPr>
                <w:spacing w:val="-57"/>
              </w:rPr>
              <w:t xml:space="preserve"> </w:t>
            </w:r>
            <w:r w:rsidRPr="004730D6">
              <w:t>масленицы</w:t>
            </w:r>
          </w:p>
        </w:tc>
      </w:tr>
      <w:tr w:rsidR="004730D6" w14:paraId="13A53112" w14:textId="2F3B792E"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54"/>
        </w:trPr>
        <w:tc>
          <w:tcPr>
            <w:tcW w:w="10183" w:type="dxa"/>
            <w:gridSpan w:val="6"/>
            <w:tcBorders>
              <w:top w:val="single" w:sz="4" w:space="0" w:color="auto"/>
              <w:left w:val="single" w:sz="4" w:space="0" w:color="auto"/>
              <w:bottom w:val="single" w:sz="4" w:space="0" w:color="auto"/>
              <w:right w:val="single" w:sz="4" w:space="0" w:color="auto"/>
            </w:tcBorders>
          </w:tcPr>
          <w:p w14:paraId="17A49A74" w14:textId="4DB62CE2" w:rsidR="004730D6" w:rsidRDefault="004730D6">
            <w:pPr>
              <w:spacing w:after="0" w:line="240" w:lineRule="auto"/>
            </w:pPr>
            <w:proofErr w:type="spellStart"/>
            <w:r>
              <w:rPr>
                <w:b/>
                <w:color w:val="FF0000"/>
                <w:sz w:val="24"/>
              </w:rPr>
              <w:t>Март</w:t>
            </w:r>
            <w:proofErr w:type="spellEnd"/>
          </w:p>
        </w:tc>
      </w:tr>
      <w:tr w:rsidR="004730D6" w:rsidRPr="004730D6" w14:paraId="040887A5"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698"/>
        </w:trPr>
        <w:tc>
          <w:tcPr>
            <w:tcW w:w="2810" w:type="dxa"/>
            <w:tcBorders>
              <w:top w:val="single" w:sz="4" w:space="0" w:color="auto"/>
              <w:left w:val="single" w:sz="4" w:space="0" w:color="auto"/>
              <w:bottom w:val="single" w:sz="4" w:space="0" w:color="auto"/>
              <w:right w:val="single" w:sz="4" w:space="0" w:color="auto"/>
            </w:tcBorders>
          </w:tcPr>
          <w:p w14:paraId="4358497E" w14:textId="77777777" w:rsidR="004730D6" w:rsidRPr="004730D6" w:rsidRDefault="004730D6" w:rsidP="0001664A">
            <w:pPr>
              <w:pStyle w:val="TableParagraph"/>
              <w:spacing w:line="268" w:lineRule="exact"/>
              <w:ind w:left="107"/>
            </w:pPr>
            <w:proofErr w:type="spellStart"/>
            <w:r w:rsidRPr="004730D6">
              <w:lastRenderedPageBreak/>
              <w:t>Всероссийская</w:t>
            </w:r>
            <w:proofErr w:type="spellEnd"/>
            <w:r w:rsidRPr="004730D6">
              <w:rPr>
                <w:spacing w:val="-2"/>
              </w:rPr>
              <w:t xml:space="preserve"> </w:t>
            </w:r>
            <w:proofErr w:type="spellStart"/>
            <w:r w:rsidRPr="004730D6">
              <w:t>акция</w:t>
            </w:r>
            <w:proofErr w:type="spellEnd"/>
          </w:p>
          <w:p w14:paraId="2D084B54" w14:textId="77777777" w:rsidR="004730D6" w:rsidRPr="004730D6" w:rsidRDefault="004730D6" w:rsidP="0001664A">
            <w:pPr>
              <w:pStyle w:val="TableParagraph"/>
              <w:ind w:left="107"/>
            </w:pPr>
            <w:r w:rsidRPr="004730D6">
              <w:t>«Спаси</w:t>
            </w:r>
            <w:r w:rsidRPr="004730D6">
              <w:rPr>
                <w:spacing w:val="-1"/>
              </w:rPr>
              <w:t xml:space="preserve"> </w:t>
            </w:r>
            <w:r w:rsidRPr="004730D6">
              <w:t>дерево»</w:t>
            </w:r>
          </w:p>
        </w:tc>
        <w:tc>
          <w:tcPr>
            <w:tcW w:w="2563" w:type="dxa"/>
            <w:gridSpan w:val="2"/>
            <w:tcBorders>
              <w:top w:val="single" w:sz="4" w:space="0" w:color="auto"/>
              <w:left w:val="single" w:sz="4" w:space="0" w:color="auto"/>
              <w:bottom w:val="single" w:sz="4" w:space="0" w:color="auto"/>
              <w:right w:val="single" w:sz="4" w:space="0" w:color="auto"/>
            </w:tcBorders>
          </w:tcPr>
          <w:p w14:paraId="323EA637" w14:textId="77777777" w:rsidR="004730D6" w:rsidRPr="004730D6" w:rsidRDefault="004730D6" w:rsidP="0001664A">
            <w:pPr>
              <w:pStyle w:val="TableParagraph"/>
              <w:spacing w:line="268" w:lineRule="exact"/>
            </w:pPr>
            <w:r w:rsidRPr="004730D6">
              <w:t>Сбор</w:t>
            </w:r>
            <w:r w:rsidRPr="004730D6">
              <w:rPr>
                <w:spacing w:val="-13"/>
              </w:rPr>
              <w:t xml:space="preserve"> </w:t>
            </w:r>
            <w:r w:rsidRPr="004730D6">
              <w:t>макулатуры</w:t>
            </w:r>
          </w:p>
        </w:tc>
        <w:tc>
          <w:tcPr>
            <w:tcW w:w="2127" w:type="dxa"/>
            <w:gridSpan w:val="2"/>
            <w:tcBorders>
              <w:top w:val="single" w:sz="4" w:space="0" w:color="auto"/>
              <w:left w:val="single" w:sz="4" w:space="0" w:color="auto"/>
              <w:bottom w:val="single" w:sz="4" w:space="0" w:color="auto"/>
              <w:right w:val="single" w:sz="4" w:space="0" w:color="auto"/>
            </w:tcBorders>
          </w:tcPr>
          <w:p w14:paraId="287B5783" w14:textId="77777777" w:rsidR="004730D6" w:rsidRPr="0001664A" w:rsidRDefault="004730D6" w:rsidP="0001664A">
            <w:pPr>
              <w:pStyle w:val="TableParagraph"/>
              <w:ind w:left="108" w:right="115"/>
              <w:rPr>
                <w:lang w:val="ru-RU"/>
              </w:rPr>
            </w:pPr>
            <w:r w:rsidRPr="0001664A">
              <w:rPr>
                <w:lang w:val="ru-RU"/>
              </w:rPr>
              <w:t>Получить</w:t>
            </w:r>
            <w:r w:rsidRPr="0001664A">
              <w:rPr>
                <w:spacing w:val="1"/>
                <w:lang w:val="ru-RU"/>
              </w:rPr>
              <w:t xml:space="preserve"> </w:t>
            </w:r>
            <w:r w:rsidRPr="0001664A">
              <w:rPr>
                <w:spacing w:val="-2"/>
                <w:lang w:val="ru-RU"/>
              </w:rPr>
              <w:t>высокий результат</w:t>
            </w:r>
            <w:r w:rsidRPr="0001664A">
              <w:rPr>
                <w:spacing w:val="-57"/>
                <w:lang w:val="ru-RU"/>
              </w:rPr>
              <w:t xml:space="preserve"> </w:t>
            </w:r>
            <w:r w:rsidRPr="0001664A">
              <w:rPr>
                <w:lang w:val="ru-RU"/>
              </w:rPr>
              <w:t>по</w:t>
            </w:r>
            <w:r w:rsidRPr="0001664A">
              <w:rPr>
                <w:spacing w:val="-1"/>
                <w:lang w:val="ru-RU"/>
              </w:rPr>
              <w:t xml:space="preserve"> </w:t>
            </w:r>
            <w:r w:rsidRPr="0001664A">
              <w:rPr>
                <w:lang w:val="ru-RU"/>
              </w:rPr>
              <w:t>итогам</w:t>
            </w:r>
            <w:r w:rsidRPr="0001664A">
              <w:rPr>
                <w:spacing w:val="-2"/>
                <w:lang w:val="ru-RU"/>
              </w:rPr>
              <w:t xml:space="preserve"> </w:t>
            </w:r>
            <w:r w:rsidRPr="0001664A">
              <w:rPr>
                <w:lang w:val="ru-RU"/>
              </w:rPr>
              <w:t>сбора</w:t>
            </w:r>
          </w:p>
        </w:tc>
        <w:tc>
          <w:tcPr>
            <w:tcW w:w="2683" w:type="dxa"/>
            <w:tcBorders>
              <w:top w:val="single" w:sz="4" w:space="0" w:color="auto"/>
              <w:left w:val="single" w:sz="4" w:space="0" w:color="auto"/>
              <w:bottom w:val="single" w:sz="4" w:space="0" w:color="auto"/>
              <w:right w:val="single" w:sz="4" w:space="0" w:color="auto"/>
            </w:tcBorders>
          </w:tcPr>
          <w:p w14:paraId="1ED8F3AA" w14:textId="77777777" w:rsidR="004730D6" w:rsidRPr="004730D6" w:rsidRDefault="004730D6" w:rsidP="0001664A">
            <w:pPr>
              <w:pStyle w:val="TableParagraph"/>
              <w:spacing w:line="268" w:lineRule="exact"/>
            </w:pPr>
            <w:proofErr w:type="spellStart"/>
            <w:r w:rsidRPr="004730D6">
              <w:t>Посильное</w:t>
            </w:r>
            <w:proofErr w:type="spellEnd"/>
            <w:r w:rsidRPr="004730D6">
              <w:t xml:space="preserve"> </w:t>
            </w:r>
            <w:proofErr w:type="spellStart"/>
            <w:r w:rsidRPr="004730D6">
              <w:t>участие</w:t>
            </w:r>
            <w:proofErr w:type="spellEnd"/>
          </w:p>
        </w:tc>
      </w:tr>
      <w:tr w:rsidR="004730D6" w:rsidRPr="004730D6" w14:paraId="477B99BA"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316"/>
        </w:trPr>
        <w:tc>
          <w:tcPr>
            <w:tcW w:w="2810" w:type="dxa"/>
            <w:tcBorders>
              <w:top w:val="single" w:sz="4" w:space="0" w:color="auto"/>
              <w:left w:val="single" w:sz="4" w:space="0" w:color="auto"/>
              <w:bottom w:val="single" w:sz="4" w:space="0" w:color="auto"/>
              <w:right w:val="single" w:sz="4" w:space="0" w:color="auto"/>
            </w:tcBorders>
          </w:tcPr>
          <w:p w14:paraId="564871F9" w14:textId="77777777" w:rsidR="004730D6" w:rsidRPr="0001664A" w:rsidRDefault="004730D6" w:rsidP="0001664A">
            <w:pPr>
              <w:pStyle w:val="TableParagraph"/>
              <w:ind w:left="107" w:right="858"/>
              <w:rPr>
                <w:lang w:val="ru-RU"/>
              </w:rPr>
            </w:pPr>
            <w:r w:rsidRPr="0001664A">
              <w:rPr>
                <w:lang w:val="ru-RU"/>
              </w:rPr>
              <w:t>Всероссийская акция,</w:t>
            </w:r>
            <w:r w:rsidRPr="0001664A">
              <w:rPr>
                <w:spacing w:val="-57"/>
                <w:lang w:val="ru-RU"/>
              </w:rPr>
              <w:t xml:space="preserve"> </w:t>
            </w:r>
            <w:r w:rsidRPr="0001664A">
              <w:rPr>
                <w:lang w:val="ru-RU"/>
              </w:rPr>
              <w:t>приуроченная</w:t>
            </w:r>
            <w:r w:rsidRPr="0001664A">
              <w:rPr>
                <w:spacing w:val="-2"/>
                <w:lang w:val="ru-RU"/>
              </w:rPr>
              <w:t xml:space="preserve"> </w:t>
            </w:r>
            <w:proofErr w:type="gramStart"/>
            <w:r w:rsidRPr="0001664A">
              <w:rPr>
                <w:lang w:val="ru-RU"/>
              </w:rPr>
              <w:t>к</w:t>
            </w:r>
            <w:proofErr w:type="gramEnd"/>
          </w:p>
          <w:p w14:paraId="34493DAA" w14:textId="77777777" w:rsidR="004730D6" w:rsidRPr="0001664A" w:rsidRDefault="004730D6" w:rsidP="0001664A">
            <w:pPr>
              <w:pStyle w:val="TableParagraph"/>
              <w:ind w:left="107" w:right="152"/>
              <w:rPr>
                <w:lang w:val="ru-RU"/>
              </w:rPr>
            </w:pPr>
            <w:r w:rsidRPr="0001664A">
              <w:rPr>
                <w:spacing w:val="-1"/>
                <w:lang w:val="ru-RU"/>
              </w:rPr>
              <w:t xml:space="preserve">Международному </w:t>
            </w:r>
            <w:r w:rsidRPr="0001664A">
              <w:rPr>
                <w:lang w:val="ru-RU"/>
              </w:rPr>
              <w:t>женскому</w:t>
            </w:r>
            <w:r w:rsidRPr="0001664A">
              <w:rPr>
                <w:spacing w:val="-57"/>
                <w:lang w:val="ru-RU"/>
              </w:rPr>
              <w:t xml:space="preserve"> </w:t>
            </w:r>
            <w:r w:rsidRPr="0001664A">
              <w:rPr>
                <w:lang w:val="ru-RU"/>
              </w:rPr>
              <w:t>дню</w:t>
            </w:r>
            <w:r w:rsidRPr="0001664A">
              <w:rPr>
                <w:spacing w:val="2"/>
                <w:lang w:val="ru-RU"/>
              </w:rPr>
              <w:t xml:space="preserve"> </w:t>
            </w:r>
            <w:r w:rsidRPr="0001664A">
              <w:rPr>
                <w:lang w:val="ru-RU"/>
              </w:rPr>
              <w:t>«Вам, любимые»</w:t>
            </w:r>
            <w:r w:rsidRPr="0001664A">
              <w:rPr>
                <w:spacing w:val="1"/>
                <w:lang w:val="ru-RU"/>
              </w:rPr>
              <w:t xml:space="preserve"> </w:t>
            </w:r>
            <w:r w:rsidRPr="0001664A">
              <w:rPr>
                <w:lang w:val="ru-RU"/>
              </w:rPr>
              <w:t>Публикация рисунков, фото</w:t>
            </w:r>
            <w:r w:rsidRPr="0001664A">
              <w:rPr>
                <w:spacing w:val="1"/>
                <w:lang w:val="ru-RU"/>
              </w:rPr>
              <w:t xml:space="preserve"> </w:t>
            </w:r>
            <w:r w:rsidRPr="0001664A">
              <w:rPr>
                <w:spacing w:val="-1"/>
                <w:lang w:val="ru-RU"/>
              </w:rPr>
              <w:t>улыбающихся</w:t>
            </w:r>
            <w:r w:rsidRPr="0001664A">
              <w:rPr>
                <w:spacing w:val="-10"/>
                <w:lang w:val="ru-RU"/>
              </w:rPr>
              <w:t xml:space="preserve"> </w:t>
            </w:r>
            <w:r w:rsidRPr="0001664A">
              <w:rPr>
                <w:lang w:val="ru-RU"/>
              </w:rPr>
              <w:t>женщин</w:t>
            </w:r>
            <w:r w:rsidRPr="0001664A">
              <w:rPr>
                <w:spacing w:val="-11"/>
                <w:lang w:val="ru-RU"/>
              </w:rPr>
              <w:t xml:space="preserve"> </w:t>
            </w:r>
            <w:r w:rsidRPr="0001664A">
              <w:rPr>
                <w:lang w:val="ru-RU"/>
              </w:rPr>
              <w:t>(мам,</w:t>
            </w:r>
            <w:r w:rsidRPr="0001664A">
              <w:rPr>
                <w:spacing w:val="-57"/>
                <w:lang w:val="ru-RU"/>
              </w:rPr>
              <w:t xml:space="preserve"> </w:t>
            </w:r>
            <w:r w:rsidRPr="0001664A">
              <w:rPr>
                <w:lang w:val="ru-RU"/>
              </w:rPr>
              <w:t>бабушек,</w:t>
            </w:r>
            <w:r w:rsidRPr="0001664A">
              <w:rPr>
                <w:spacing w:val="-7"/>
                <w:lang w:val="ru-RU"/>
              </w:rPr>
              <w:t xml:space="preserve"> </w:t>
            </w:r>
            <w:r w:rsidRPr="0001664A">
              <w:rPr>
                <w:lang w:val="ru-RU"/>
              </w:rPr>
              <w:t>учителей,</w:t>
            </w:r>
            <w:r w:rsidRPr="0001664A">
              <w:rPr>
                <w:spacing w:val="-9"/>
                <w:lang w:val="ru-RU"/>
              </w:rPr>
              <w:t xml:space="preserve"> </w:t>
            </w:r>
            <w:r w:rsidRPr="0001664A">
              <w:rPr>
                <w:lang w:val="ru-RU"/>
              </w:rPr>
              <w:t>подруг</w:t>
            </w:r>
            <w:r w:rsidRPr="0001664A">
              <w:rPr>
                <w:spacing w:val="-10"/>
                <w:lang w:val="ru-RU"/>
              </w:rPr>
              <w:t xml:space="preserve"> </w:t>
            </w:r>
            <w:r w:rsidRPr="0001664A">
              <w:rPr>
                <w:lang w:val="ru-RU"/>
              </w:rPr>
              <w:t>и</w:t>
            </w:r>
            <w:r w:rsidRPr="0001664A">
              <w:rPr>
                <w:spacing w:val="-57"/>
                <w:lang w:val="ru-RU"/>
              </w:rPr>
              <w:t xml:space="preserve"> </w:t>
            </w:r>
            <w:r w:rsidRPr="0001664A">
              <w:rPr>
                <w:lang w:val="ru-RU"/>
              </w:rPr>
              <w:t xml:space="preserve">т.д.) в </w:t>
            </w:r>
            <w:proofErr w:type="spellStart"/>
            <w:r w:rsidRPr="0001664A">
              <w:rPr>
                <w:lang w:val="ru-RU"/>
              </w:rPr>
              <w:t>соц</w:t>
            </w:r>
            <w:proofErr w:type="gramStart"/>
            <w:r w:rsidRPr="0001664A">
              <w:rPr>
                <w:lang w:val="ru-RU"/>
              </w:rPr>
              <w:t>.с</w:t>
            </w:r>
            <w:proofErr w:type="gramEnd"/>
            <w:r w:rsidRPr="0001664A">
              <w:rPr>
                <w:lang w:val="ru-RU"/>
              </w:rPr>
              <w:t>етях</w:t>
            </w:r>
            <w:proofErr w:type="spellEnd"/>
            <w:r w:rsidRPr="0001664A">
              <w:rPr>
                <w:lang w:val="ru-RU"/>
              </w:rPr>
              <w:t xml:space="preserve"> под</w:t>
            </w:r>
            <w:r w:rsidRPr="0001664A">
              <w:rPr>
                <w:spacing w:val="1"/>
                <w:lang w:val="ru-RU"/>
              </w:rPr>
              <w:t xml:space="preserve"> </w:t>
            </w:r>
            <w:proofErr w:type="spellStart"/>
            <w:r w:rsidRPr="0001664A">
              <w:rPr>
                <w:lang w:val="ru-RU"/>
              </w:rPr>
              <w:t>хештегами</w:t>
            </w:r>
            <w:proofErr w:type="spellEnd"/>
            <w:r w:rsidRPr="0001664A">
              <w:rPr>
                <w:lang w:val="ru-RU"/>
              </w:rPr>
              <w:t>: #</w:t>
            </w:r>
            <w:proofErr w:type="spellStart"/>
            <w:r w:rsidRPr="0001664A">
              <w:rPr>
                <w:lang w:val="ru-RU"/>
              </w:rPr>
              <w:t>Вамлюбимые</w:t>
            </w:r>
            <w:proofErr w:type="spellEnd"/>
            <w:r w:rsidRPr="0001664A">
              <w:rPr>
                <w:lang w:val="ru-RU"/>
              </w:rPr>
              <w:t>,</w:t>
            </w:r>
            <w:r w:rsidRPr="0001664A">
              <w:rPr>
                <w:spacing w:val="1"/>
                <w:lang w:val="ru-RU"/>
              </w:rPr>
              <w:t xml:space="preserve"> </w:t>
            </w:r>
            <w:r w:rsidRPr="0001664A">
              <w:rPr>
                <w:lang w:val="ru-RU"/>
              </w:rPr>
              <w:t>#8марта,</w:t>
            </w:r>
            <w:r w:rsidRPr="0001664A">
              <w:rPr>
                <w:spacing w:val="-3"/>
                <w:lang w:val="ru-RU"/>
              </w:rPr>
              <w:t xml:space="preserve"> </w:t>
            </w:r>
            <w:r w:rsidRPr="0001664A">
              <w:rPr>
                <w:lang w:val="ru-RU"/>
              </w:rPr>
              <w:t>#Весенний</w:t>
            </w:r>
            <w:r w:rsidRPr="0001664A">
              <w:rPr>
                <w:spacing w:val="-4"/>
                <w:lang w:val="ru-RU"/>
              </w:rPr>
              <w:t xml:space="preserve"> </w:t>
            </w:r>
            <w:r w:rsidRPr="0001664A">
              <w:rPr>
                <w:lang w:val="ru-RU"/>
              </w:rPr>
              <w:t>портрет</w:t>
            </w:r>
          </w:p>
        </w:tc>
        <w:tc>
          <w:tcPr>
            <w:tcW w:w="2563" w:type="dxa"/>
            <w:gridSpan w:val="2"/>
            <w:tcBorders>
              <w:top w:val="single" w:sz="4" w:space="0" w:color="auto"/>
              <w:left w:val="single" w:sz="4" w:space="0" w:color="auto"/>
              <w:bottom w:val="single" w:sz="4" w:space="0" w:color="auto"/>
              <w:right w:val="single" w:sz="4" w:space="0" w:color="auto"/>
            </w:tcBorders>
          </w:tcPr>
          <w:p w14:paraId="78CF8549" w14:textId="77777777" w:rsidR="004730D6" w:rsidRPr="0001664A" w:rsidRDefault="004730D6" w:rsidP="004730D6">
            <w:pPr>
              <w:pStyle w:val="TableParagraph"/>
              <w:ind w:right="10"/>
              <w:rPr>
                <w:lang w:val="ru-RU"/>
              </w:rPr>
            </w:pPr>
            <w:r w:rsidRPr="0001664A">
              <w:rPr>
                <w:color w:val="1C1C1C"/>
                <w:lang w:val="ru-RU"/>
              </w:rPr>
              <w:t>«Образ пленительный,</w:t>
            </w:r>
            <w:r w:rsidRPr="0001664A">
              <w:rPr>
                <w:color w:val="1C1C1C"/>
                <w:spacing w:val="-57"/>
                <w:lang w:val="ru-RU"/>
              </w:rPr>
              <w:t xml:space="preserve"> </w:t>
            </w:r>
            <w:r w:rsidRPr="0001664A">
              <w:rPr>
                <w:color w:val="1C1C1C"/>
                <w:lang w:val="ru-RU"/>
              </w:rPr>
              <w:t>образ прекрасный»</w:t>
            </w:r>
            <w:r w:rsidRPr="0001664A">
              <w:rPr>
                <w:color w:val="1C1C1C"/>
                <w:spacing w:val="1"/>
                <w:lang w:val="ru-RU"/>
              </w:rPr>
              <w:t xml:space="preserve"> </w:t>
            </w:r>
            <w:r w:rsidRPr="0001664A">
              <w:rPr>
                <w:lang w:val="ru-RU"/>
              </w:rPr>
              <w:t>книжная выставка в</w:t>
            </w:r>
            <w:r w:rsidRPr="0001664A">
              <w:rPr>
                <w:spacing w:val="1"/>
                <w:lang w:val="ru-RU"/>
              </w:rPr>
              <w:t xml:space="preserve"> </w:t>
            </w:r>
            <w:r w:rsidRPr="0001664A">
              <w:rPr>
                <w:lang w:val="ru-RU"/>
              </w:rPr>
              <w:t>школьной библиотеке</w:t>
            </w:r>
            <w:r w:rsidRPr="0001664A">
              <w:rPr>
                <w:spacing w:val="1"/>
                <w:lang w:val="ru-RU"/>
              </w:rPr>
              <w:t xml:space="preserve"> </w:t>
            </w:r>
            <w:r w:rsidRPr="0001664A">
              <w:rPr>
                <w:lang w:val="ru-RU"/>
              </w:rPr>
              <w:t>2-9</w:t>
            </w:r>
            <w:r w:rsidRPr="0001664A">
              <w:rPr>
                <w:spacing w:val="-1"/>
                <w:lang w:val="ru-RU"/>
              </w:rPr>
              <w:t xml:space="preserve"> </w:t>
            </w:r>
            <w:r w:rsidRPr="0001664A">
              <w:rPr>
                <w:lang w:val="ru-RU"/>
              </w:rPr>
              <w:t>классы.</w:t>
            </w:r>
          </w:p>
          <w:p w14:paraId="4C393C40" w14:textId="77777777" w:rsidR="004730D6" w:rsidRPr="0001664A" w:rsidRDefault="004730D6" w:rsidP="004730D6">
            <w:pPr>
              <w:pStyle w:val="TableParagraph"/>
              <w:ind w:right="10"/>
              <w:rPr>
                <w:lang w:val="ru-RU"/>
              </w:rPr>
            </w:pPr>
            <w:r w:rsidRPr="0001664A">
              <w:rPr>
                <w:lang w:val="ru-RU"/>
              </w:rPr>
              <w:t>Концертная</w:t>
            </w:r>
            <w:r w:rsidRPr="0001664A">
              <w:rPr>
                <w:spacing w:val="1"/>
                <w:lang w:val="ru-RU"/>
              </w:rPr>
              <w:t xml:space="preserve"> </w:t>
            </w:r>
            <w:r w:rsidRPr="0001664A">
              <w:rPr>
                <w:lang w:val="ru-RU"/>
              </w:rPr>
              <w:t>программа</w:t>
            </w:r>
            <w:r w:rsidRPr="0001664A">
              <w:rPr>
                <w:spacing w:val="-12"/>
                <w:lang w:val="ru-RU"/>
              </w:rPr>
              <w:t xml:space="preserve"> </w:t>
            </w:r>
            <w:r w:rsidRPr="0001664A">
              <w:rPr>
                <w:lang w:val="ru-RU"/>
              </w:rPr>
              <w:t>для</w:t>
            </w:r>
            <w:r w:rsidRPr="0001664A">
              <w:rPr>
                <w:spacing w:val="-8"/>
                <w:lang w:val="ru-RU"/>
              </w:rPr>
              <w:t xml:space="preserve"> </w:t>
            </w:r>
            <w:r w:rsidRPr="0001664A">
              <w:rPr>
                <w:lang w:val="ru-RU"/>
              </w:rPr>
              <w:t>мам,</w:t>
            </w:r>
          </w:p>
          <w:p w14:paraId="4AC95178" w14:textId="77777777" w:rsidR="004730D6" w:rsidRPr="0001664A" w:rsidRDefault="004730D6" w:rsidP="004730D6">
            <w:pPr>
              <w:pStyle w:val="TableParagraph"/>
              <w:ind w:right="10"/>
              <w:rPr>
                <w:lang w:val="ru-RU"/>
              </w:rPr>
            </w:pPr>
            <w:r w:rsidRPr="0001664A">
              <w:rPr>
                <w:spacing w:val="-2"/>
                <w:lang w:val="ru-RU"/>
              </w:rPr>
              <w:t>бабушек обучающихся</w:t>
            </w:r>
            <w:r w:rsidRPr="0001664A">
              <w:rPr>
                <w:spacing w:val="-57"/>
                <w:lang w:val="ru-RU"/>
              </w:rPr>
              <w:t xml:space="preserve"> </w:t>
            </w:r>
            <w:r w:rsidRPr="0001664A">
              <w:rPr>
                <w:lang w:val="ru-RU"/>
              </w:rPr>
              <w:t>школы и жителей</w:t>
            </w:r>
            <w:r w:rsidRPr="0001664A">
              <w:rPr>
                <w:spacing w:val="1"/>
                <w:lang w:val="ru-RU"/>
              </w:rPr>
              <w:t xml:space="preserve"> </w:t>
            </w:r>
            <w:r w:rsidRPr="0001664A">
              <w:rPr>
                <w:lang w:val="ru-RU"/>
              </w:rPr>
              <w:t>микрорайона</w:t>
            </w:r>
            <w:r w:rsidRPr="0001664A">
              <w:rPr>
                <w:spacing w:val="1"/>
                <w:lang w:val="ru-RU"/>
              </w:rPr>
              <w:t xml:space="preserve"> </w:t>
            </w:r>
            <w:proofErr w:type="spellStart"/>
            <w:r w:rsidRPr="0001664A">
              <w:rPr>
                <w:lang w:val="ru-RU"/>
              </w:rPr>
              <w:t>Конкурсн</w:t>
            </w:r>
            <w:proofErr w:type="gramStart"/>
            <w:r w:rsidRPr="0001664A">
              <w:rPr>
                <w:lang w:val="ru-RU"/>
              </w:rPr>
              <w:t>о</w:t>
            </w:r>
            <w:proofErr w:type="spellEnd"/>
            <w:r w:rsidRPr="0001664A">
              <w:rPr>
                <w:lang w:val="ru-RU"/>
              </w:rPr>
              <w:t>-</w:t>
            </w:r>
            <w:proofErr w:type="gramEnd"/>
            <w:r w:rsidRPr="0001664A">
              <w:rPr>
                <w:spacing w:val="1"/>
                <w:lang w:val="ru-RU"/>
              </w:rPr>
              <w:t xml:space="preserve"> </w:t>
            </w:r>
            <w:r w:rsidRPr="0001664A">
              <w:rPr>
                <w:lang w:val="ru-RU"/>
              </w:rPr>
              <w:t>развлекательная</w:t>
            </w:r>
            <w:r w:rsidRPr="0001664A">
              <w:rPr>
                <w:spacing w:val="1"/>
                <w:lang w:val="ru-RU"/>
              </w:rPr>
              <w:t xml:space="preserve"> </w:t>
            </w:r>
            <w:r w:rsidRPr="0001664A">
              <w:rPr>
                <w:lang w:val="ru-RU"/>
              </w:rPr>
              <w:t>программа</w:t>
            </w:r>
          </w:p>
          <w:p w14:paraId="284749DA" w14:textId="77777777" w:rsidR="004730D6" w:rsidRPr="0001664A" w:rsidRDefault="004730D6" w:rsidP="004730D6">
            <w:pPr>
              <w:pStyle w:val="TableParagraph"/>
              <w:ind w:right="10"/>
              <w:rPr>
                <w:lang w:val="ru-RU"/>
              </w:rPr>
            </w:pPr>
            <w:r w:rsidRPr="0001664A">
              <w:rPr>
                <w:lang w:val="ru-RU"/>
              </w:rPr>
              <w:t>«Золушка»</w:t>
            </w:r>
            <w:r w:rsidRPr="0001664A">
              <w:rPr>
                <w:spacing w:val="-9"/>
                <w:lang w:val="ru-RU"/>
              </w:rPr>
              <w:t xml:space="preserve"> </w:t>
            </w:r>
            <w:r w:rsidRPr="0001664A">
              <w:rPr>
                <w:lang w:val="ru-RU"/>
              </w:rPr>
              <w:t>1-4</w:t>
            </w:r>
            <w:r w:rsidRPr="0001664A">
              <w:rPr>
                <w:spacing w:val="-3"/>
                <w:lang w:val="ru-RU"/>
              </w:rPr>
              <w:t xml:space="preserve"> </w:t>
            </w:r>
            <w:r w:rsidRPr="0001664A">
              <w:rPr>
                <w:lang w:val="ru-RU"/>
              </w:rPr>
              <w:t>классы,</w:t>
            </w:r>
          </w:p>
          <w:p w14:paraId="51E90131" w14:textId="77777777" w:rsidR="004730D6" w:rsidRPr="0001664A" w:rsidRDefault="004730D6" w:rsidP="004730D6">
            <w:pPr>
              <w:pStyle w:val="TableParagraph"/>
              <w:ind w:right="10"/>
              <w:rPr>
                <w:lang w:val="ru-RU"/>
              </w:rPr>
            </w:pPr>
            <w:r w:rsidRPr="0001664A">
              <w:rPr>
                <w:lang w:val="ru-RU"/>
              </w:rPr>
              <w:t>«Мисс Весна»</w:t>
            </w:r>
            <w:r w:rsidRPr="0001664A">
              <w:rPr>
                <w:spacing w:val="-57"/>
                <w:lang w:val="ru-RU"/>
              </w:rPr>
              <w:t xml:space="preserve"> </w:t>
            </w:r>
            <w:r w:rsidRPr="0001664A">
              <w:rPr>
                <w:lang w:val="ru-RU"/>
              </w:rPr>
              <w:t>5-7классы,</w:t>
            </w:r>
          </w:p>
          <w:p w14:paraId="72DF9C33" w14:textId="77777777" w:rsidR="004730D6" w:rsidRPr="0001664A" w:rsidRDefault="004730D6" w:rsidP="004730D6">
            <w:pPr>
              <w:pStyle w:val="TableParagraph"/>
              <w:ind w:right="10"/>
              <w:rPr>
                <w:lang w:val="ru-RU"/>
              </w:rPr>
            </w:pPr>
            <w:r w:rsidRPr="0001664A">
              <w:rPr>
                <w:lang w:val="ru-RU"/>
              </w:rPr>
              <w:t>Весенняя</w:t>
            </w:r>
            <w:r w:rsidRPr="0001664A">
              <w:rPr>
                <w:spacing w:val="-13"/>
                <w:lang w:val="ru-RU"/>
              </w:rPr>
              <w:t xml:space="preserve"> </w:t>
            </w:r>
            <w:r w:rsidRPr="0001664A">
              <w:rPr>
                <w:lang w:val="ru-RU"/>
              </w:rPr>
              <w:t>дискотека</w:t>
            </w:r>
            <w:r w:rsidRPr="0001664A">
              <w:rPr>
                <w:spacing w:val="-57"/>
                <w:lang w:val="ru-RU"/>
              </w:rPr>
              <w:t xml:space="preserve"> </w:t>
            </w:r>
            <w:r w:rsidRPr="0001664A">
              <w:rPr>
                <w:lang w:val="ru-RU"/>
              </w:rPr>
              <w:t>8-11классы</w:t>
            </w:r>
            <w:r w:rsidRPr="0001664A">
              <w:rPr>
                <w:spacing w:val="1"/>
                <w:lang w:val="ru-RU"/>
              </w:rPr>
              <w:t xml:space="preserve"> </w:t>
            </w:r>
            <w:r w:rsidRPr="0001664A">
              <w:rPr>
                <w:spacing w:val="-2"/>
                <w:lang w:val="ru-RU"/>
              </w:rPr>
              <w:t>Конкурс</w:t>
            </w:r>
            <w:r w:rsidRPr="0001664A">
              <w:rPr>
                <w:spacing w:val="-12"/>
                <w:lang w:val="ru-RU"/>
              </w:rPr>
              <w:t xml:space="preserve"> </w:t>
            </w:r>
            <w:r w:rsidRPr="0001664A">
              <w:rPr>
                <w:spacing w:val="-1"/>
                <w:lang w:val="ru-RU"/>
              </w:rPr>
              <w:t>рисунков</w:t>
            </w:r>
            <w:r w:rsidRPr="0001664A">
              <w:rPr>
                <w:spacing w:val="-11"/>
                <w:lang w:val="ru-RU"/>
              </w:rPr>
              <w:t xml:space="preserve"> </w:t>
            </w:r>
            <w:r w:rsidRPr="0001664A">
              <w:rPr>
                <w:spacing w:val="-1"/>
                <w:lang w:val="ru-RU"/>
              </w:rPr>
              <w:t>и</w:t>
            </w:r>
          </w:p>
          <w:p w14:paraId="077843D9" w14:textId="77777777" w:rsidR="004730D6" w:rsidRPr="0001664A" w:rsidRDefault="004730D6" w:rsidP="004730D6">
            <w:pPr>
              <w:pStyle w:val="TableParagraph"/>
              <w:ind w:right="10"/>
              <w:rPr>
                <w:lang w:val="ru-RU"/>
              </w:rPr>
            </w:pPr>
            <w:r w:rsidRPr="0001664A">
              <w:rPr>
                <w:lang w:val="ru-RU"/>
              </w:rPr>
              <w:t>фотовыставка</w:t>
            </w:r>
            <w:r w:rsidRPr="0001664A">
              <w:rPr>
                <w:spacing w:val="-15"/>
                <w:lang w:val="ru-RU"/>
              </w:rPr>
              <w:t xml:space="preserve"> </w:t>
            </w:r>
            <w:r w:rsidRPr="0001664A">
              <w:rPr>
                <w:lang w:val="ru-RU"/>
              </w:rPr>
              <w:t>«Весна.</w:t>
            </w:r>
            <w:r w:rsidRPr="0001664A">
              <w:rPr>
                <w:spacing w:val="-57"/>
                <w:lang w:val="ru-RU"/>
              </w:rPr>
              <w:t xml:space="preserve"> </w:t>
            </w:r>
            <w:r w:rsidRPr="0001664A">
              <w:rPr>
                <w:lang w:val="ru-RU"/>
              </w:rPr>
              <w:t>Девчонки. Позитив»</w:t>
            </w:r>
            <w:r w:rsidRPr="0001664A">
              <w:rPr>
                <w:spacing w:val="1"/>
                <w:lang w:val="ru-RU"/>
              </w:rPr>
              <w:t xml:space="preserve"> </w:t>
            </w:r>
            <w:r w:rsidRPr="0001664A">
              <w:rPr>
                <w:lang w:val="ru-RU"/>
              </w:rPr>
              <w:t>1-11классы</w:t>
            </w:r>
          </w:p>
          <w:p w14:paraId="2BCF7DED" w14:textId="77777777" w:rsidR="004730D6" w:rsidRPr="0001664A" w:rsidRDefault="004730D6" w:rsidP="004730D6">
            <w:pPr>
              <w:pStyle w:val="TableParagraph"/>
              <w:ind w:right="10"/>
              <w:rPr>
                <w:lang w:val="ru-RU"/>
              </w:rPr>
            </w:pPr>
            <w:r w:rsidRPr="0001664A">
              <w:rPr>
                <w:lang w:val="ru-RU"/>
              </w:rPr>
              <w:t>День</w:t>
            </w:r>
            <w:r w:rsidRPr="0001664A">
              <w:rPr>
                <w:spacing w:val="-6"/>
                <w:lang w:val="ru-RU"/>
              </w:rPr>
              <w:t xml:space="preserve"> </w:t>
            </w:r>
            <w:r w:rsidRPr="0001664A">
              <w:rPr>
                <w:lang w:val="ru-RU"/>
              </w:rPr>
              <w:t>самоуправления</w:t>
            </w:r>
          </w:p>
        </w:tc>
        <w:tc>
          <w:tcPr>
            <w:tcW w:w="2127" w:type="dxa"/>
            <w:gridSpan w:val="2"/>
            <w:tcBorders>
              <w:top w:val="single" w:sz="4" w:space="0" w:color="auto"/>
              <w:left w:val="single" w:sz="4" w:space="0" w:color="auto"/>
              <w:bottom w:val="single" w:sz="4" w:space="0" w:color="auto"/>
              <w:right w:val="single" w:sz="4" w:space="0" w:color="auto"/>
            </w:tcBorders>
          </w:tcPr>
          <w:p w14:paraId="521EB960" w14:textId="77777777" w:rsidR="004730D6" w:rsidRPr="0001664A" w:rsidRDefault="004730D6" w:rsidP="0001664A">
            <w:pPr>
              <w:pStyle w:val="TableParagraph"/>
              <w:ind w:left="108" w:right="398"/>
              <w:jc w:val="both"/>
              <w:rPr>
                <w:lang w:val="ru-RU"/>
              </w:rPr>
            </w:pPr>
            <w:r w:rsidRPr="0001664A">
              <w:rPr>
                <w:spacing w:val="-1"/>
                <w:lang w:val="ru-RU"/>
              </w:rPr>
              <w:t xml:space="preserve">Классные </w:t>
            </w:r>
            <w:r w:rsidRPr="0001664A">
              <w:rPr>
                <w:lang w:val="ru-RU"/>
              </w:rPr>
              <w:t>часы,</w:t>
            </w:r>
            <w:r w:rsidRPr="0001664A">
              <w:rPr>
                <w:spacing w:val="-57"/>
                <w:lang w:val="ru-RU"/>
              </w:rPr>
              <w:t xml:space="preserve"> </w:t>
            </w:r>
            <w:r w:rsidRPr="0001664A">
              <w:rPr>
                <w:lang w:val="ru-RU"/>
              </w:rPr>
              <w:t>посвященные 8</w:t>
            </w:r>
            <w:r w:rsidRPr="0001664A">
              <w:rPr>
                <w:spacing w:val="-57"/>
                <w:lang w:val="ru-RU"/>
              </w:rPr>
              <w:t xml:space="preserve"> </w:t>
            </w:r>
            <w:r w:rsidRPr="0001664A">
              <w:rPr>
                <w:lang w:val="ru-RU"/>
              </w:rPr>
              <w:t>Марта</w:t>
            </w:r>
          </w:p>
          <w:p w14:paraId="7FBA6E44" w14:textId="77777777" w:rsidR="004730D6" w:rsidRPr="0001664A" w:rsidRDefault="004730D6" w:rsidP="0001664A">
            <w:pPr>
              <w:pStyle w:val="TableParagraph"/>
              <w:ind w:left="108" w:right="344"/>
              <w:rPr>
                <w:lang w:val="ru-RU"/>
              </w:rPr>
            </w:pPr>
            <w:r w:rsidRPr="0001664A">
              <w:rPr>
                <w:lang w:val="ru-RU"/>
              </w:rPr>
              <w:t>Отбор участниц</w:t>
            </w:r>
            <w:r w:rsidRPr="0001664A">
              <w:rPr>
                <w:spacing w:val="-58"/>
                <w:lang w:val="ru-RU"/>
              </w:rPr>
              <w:t xml:space="preserve"> </w:t>
            </w:r>
            <w:r w:rsidRPr="0001664A">
              <w:rPr>
                <w:lang w:val="ru-RU"/>
              </w:rPr>
              <w:t>для школьных</w:t>
            </w:r>
            <w:r w:rsidRPr="0001664A">
              <w:rPr>
                <w:spacing w:val="1"/>
                <w:lang w:val="ru-RU"/>
              </w:rPr>
              <w:t xml:space="preserve"> </w:t>
            </w:r>
            <w:r w:rsidRPr="0001664A">
              <w:rPr>
                <w:lang w:val="ru-RU"/>
              </w:rPr>
              <w:t>конкурсов</w:t>
            </w:r>
          </w:p>
          <w:p w14:paraId="2E25111A" w14:textId="77777777" w:rsidR="004730D6" w:rsidRPr="0001664A" w:rsidRDefault="004730D6" w:rsidP="0001664A">
            <w:pPr>
              <w:pStyle w:val="TableParagraph"/>
              <w:ind w:left="108"/>
              <w:rPr>
                <w:lang w:val="ru-RU"/>
              </w:rPr>
            </w:pPr>
            <w:r w:rsidRPr="0001664A">
              <w:rPr>
                <w:lang w:val="ru-RU"/>
              </w:rPr>
              <w:t>«Золушка»,</w:t>
            </w:r>
          </w:p>
          <w:p w14:paraId="5F0DE996" w14:textId="77777777" w:rsidR="004730D6" w:rsidRPr="0001664A" w:rsidRDefault="004730D6" w:rsidP="0001664A">
            <w:pPr>
              <w:pStyle w:val="TableParagraph"/>
              <w:ind w:left="108" w:right="466"/>
              <w:rPr>
                <w:lang w:val="ru-RU"/>
              </w:rPr>
            </w:pPr>
            <w:r w:rsidRPr="0001664A">
              <w:rPr>
                <w:lang w:val="ru-RU"/>
              </w:rPr>
              <w:t>«Мисс Весна»,</w:t>
            </w:r>
            <w:r w:rsidRPr="0001664A">
              <w:rPr>
                <w:spacing w:val="-57"/>
                <w:lang w:val="ru-RU"/>
              </w:rPr>
              <w:t xml:space="preserve"> </w:t>
            </w:r>
            <w:r w:rsidRPr="0001664A">
              <w:rPr>
                <w:lang w:val="ru-RU"/>
              </w:rPr>
              <w:t>концертной</w:t>
            </w:r>
            <w:r w:rsidRPr="0001664A">
              <w:rPr>
                <w:spacing w:val="1"/>
                <w:lang w:val="ru-RU"/>
              </w:rPr>
              <w:t xml:space="preserve"> </w:t>
            </w:r>
            <w:r w:rsidRPr="0001664A">
              <w:rPr>
                <w:lang w:val="ru-RU"/>
              </w:rPr>
              <w:t>программы</w:t>
            </w:r>
          </w:p>
        </w:tc>
        <w:tc>
          <w:tcPr>
            <w:tcW w:w="2683" w:type="dxa"/>
            <w:tcBorders>
              <w:top w:val="single" w:sz="4" w:space="0" w:color="auto"/>
              <w:left w:val="single" w:sz="4" w:space="0" w:color="auto"/>
              <w:bottom w:val="single" w:sz="4" w:space="0" w:color="auto"/>
              <w:right w:val="single" w:sz="4" w:space="0" w:color="auto"/>
            </w:tcBorders>
          </w:tcPr>
          <w:p w14:paraId="33C702D9" w14:textId="77777777" w:rsidR="004730D6" w:rsidRPr="0001664A" w:rsidRDefault="004730D6" w:rsidP="0001664A">
            <w:pPr>
              <w:pStyle w:val="TableParagraph"/>
              <w:ind w:right="1027"/>
              <w:rPr>
                <w:lang w:val="ru-RU"/>
              </w:rPr>
            </w:pPr>
            <w:r w:rsidRPr="0001664A">
              <w:rPr>
                <w:lang w:val="ru-RU"/>
              </w:rPr>
              <w:t>Изготовление</w:t>
            </w:r>
            <w:r w:rsidRPr="0001664A">
              <w:rPr>
                <w:spacing w:val="1"/>
                <w:lang w:val="ru-RU"/>
              </w:rPr>
              <w:t xml:space="preserve"> </w:t>
            </w:r>
            <w:proofErr w:type="gramStart"/>
            <w:r w:rsidRPr="0001664A">
              <w:rPr>
                <w:spacing w:val="-1"/>
                <w:lang w:val="ru-RU"/>
              </w:rPr>
              <w:t>поздравительных</w:t>
            </w:r>
            <w:proofErr w:type="gramEnd"/>
          </w:p>
          <w:p w14:paraId="74C51320" w14:textId="77777777" w:rsidR="004730D6" w:rsidRPr="0001664A" w:rsidRDefault="004730D6" w:rsidP="0001664A">
            <w:pPr>
              <w:pStyle w:val="TableParagraph"/>
              <w:ind w:right="159"/>
              <w:rPr>
                <w:lang w:val="ru-RU"/>
              </w:rPr>
            </w:pPr>
            <w:r w:rsidRPr="0001664A">
              <w:rPr>
                <w:lang w:val="ru-RU"/>
              </w:rPr>
              <w:t>открыток, рисунков</w:t>
            </w:r>
            <w:r w:rsidRPr="0001664A">
              <w:rPr>
                <w:spacing w:val="1"/>
                <w:lang w:val="ru-RU"/>
              </w:rPr>
              <w:t xml:space="preserve"> </w:t>
            </w:r>
            <w:r w:rsidRPr="0001664A">
              <w:rPr>
                <w:lang w:val="ru-RU"/>
              </w:rPr>
              <w:t>(портрет мамы), фото с</w:t>
            </w:r>
            <w:r w:rsidRPr="0001664A">
              <w:rPr>
                <w:spacing w:val="1"/>
                <w:lang w:val="ru-RU"/>
              </w:rPr>
              <w:t xml:space="preserve"> </w:t>
            </w:r>
            <w:r w:rsidRPr="0001664A">
              <w:rPr>
                <w:spacing w:val="-1"/>
                <w:lang w:val="ru-RU"/>
              </w:rPr>
              <w:t>улыбающейся</w:t>
            </w:r>
            <w:r w:rsidRPr="0001664A">
              <w:rPr>
                <w:spacing w:val="-9"/>
                <w:lang w:val="ru-RU"/>
              </w:rPr>
              <w:t xml:space="preserve"> </w:t>
            </w:r>
            <w:r w:rsidRPr="0001664A">
              <w:rPr>
                <w:lang w:val="ru-RU"/>
              </w:rPr>
              <w:t>женщиной,</w:t>
            </w:r>
            <w:r w:rsidRPr="0001664A">
              <w:rPr>
                <w:spacing w:val="-57"/>
                <w:lang w:val="ru-RU"/>
              </w:rPr>
              <w:t xml:space="preserve"> </w:t>
            </w:r>
            <w:r w:rsidRPr="0001664A">
              <w:rPr>
                <w:lang w:val="ru-RU"/>
              </w:rPr>
              <w:t>подготовка</w:t>
            </w:r>
            <w:r w:rsidRPr="0001664A">
              <w:rPr>
                <w:spacing w:val="-4"/>
                <w:lang w:val="ru-RU"/>
              </w:rPr>
              <w:t xml:space="preserve"> </w:t>
            </w:r>
            <w:r w:rsidRPr="0001664A">
              <w:rPr>
                <w:lang w:val="ru-RU"/>
              </w:rPr>
              <w:t>номеров</w:t>
            </w:r>
          </w:p>
        </w:tc>
      </w:tr>
      <w:tr w:rsidR="004730D6" w:rsidRPr="004730D6" w14:paraId="1503AA4C"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124"/>
        </w:trPr>
        <w:tc>
          <w:tcPr>
            <w:tcW w:w="2810" w:type="dxa"/>
            <w:tcBorders>
              <w:top w:val="single" w:sz="4" w:space="0" w:color="auto"/>
              <w:left w:val="single" w:sz="4" w:space="0" w:color="auto"/>
              <w:bottom w:val="single" w:sz="4" w:space="0" w:color="auto"/>
              <w:right w:val="single" w:sz="4" w:space="0" w:color="auto"/>
            </w:tcBorders>
          </w:tcPr>
          <w:p w14:paraId="6BC54C02" w14:textId="77777777" w:rsidR="004730D6" w:rsidRPr="0001664A" w:rsidRDefault="004730D6" w:rsidP="0001664A">
            <w:pPr>
              <w:pStyle w:val="TableParagraph"/>
              <w:spacing w:line="268" w:lineRule="exact"/>
              <w:ind w:left="107"/>
              <w:rPr>
                <w:lang w:val="ru-RU"/>
              </w:rPr>
            </w:pPr>
            <w:r w:rsidRPr="0001664A">
              <w:rPr>
                <w:lang w:val="ru-RU"/>
              </w:rPr>
              <w:t>Всероссийская</w:t>
            </w:r>
            <w:r w:rsidRPr="0001664A">
              <w:rPr>
                <w:spacing w:val="-2"/>
                <w:lang w:val="ru-RU"/>
              </w:rPr>
              <w:t xml:space="preserve"> </w:t>
            </w:r>
            <w:r w:rsidRPr="0001664A">
              <w:rPr>
                <w:lang w:val="ru-RU"/>
              </w:rPr>
              <w:t>акция</w:t>
            </w:r>
          </w:p>
          <w:p w14:paraId="0B01E7F5" w14:textId="77777777" w:rsidR="004730D6" w:rsidRPr="0001664A" w:rsidRDefault="004730D6" w:rsidP="0001664A">
            <w:pPr>
              <w:pStyle w:val="TableParagraph"/>
              <w:ind w:left="107" w:right="607"/>
              <w:rPr>
                <w:lang w:val="ru-RU"/>
              </w:rPr>
            </w:pPr>
            <w:r w:rsidRPr="0001664A">
              <w:rPr>
                <w:lang w:val="ru-RU"/>
              </w:rPr>
              <w:t>«Неделя</w:t>
            </w:r>
            <w:r w:rsidRPr="0001664A">
              <w:rPr>
                <w:spacing w:val="-11"/>
                <w:lang w:val="ru-RU"/>
              </w:rPr>
              <w:t xml:space="preserve"> </w:t>
            </w:r>
            <w:r w:rsidRPr="0001664A">
              <w:rPr>
                <w:lang w:val="ru-RU"/>
              </w:rPr>
              <w:t>детской</w:t>
            </w:r>
            <w:r w:rsidRPr="0001664A">
              <w:rPr>
                <w:spacing w:val="-9"/>
                <w:lang w:val="ru-RU"/>
              </w:rPr>
              <w:t xml:space="preserve"> </w:t>
            </w:r>
            <w:r w:rsidRPr="0001664A">
              <w:rPr>
                <w:lang w:val="ru-RU"/>
              </w:rPr>
              <w:t>книги»</w:t>
            </w:r>
            <w:r w:rsidRPr="0001664A">
              <w:rPr>
                <w:spacing w:val="-57"/>
                <w:lang w:val="ru-RU"/>
              </w:rPr>
              <w:t xml:space="preserve"> </w:t>
            </w:r>
            <w:r w:rsidRPr="0001664A">
              <w:rPr>
                <w:lang w:val="ru-RU"/>
              </w:rPr>
              <w:t>посещение</w:t>
            </w:r>
            <w:r w:rsidRPr="0001664A">
              <w:rPr>
                <w:spacing w:val="-1"/>
                <w:lang w:val="ru-RU"/>
              </w:rPr>
              <w:t xml:space="preserve"> </w:t>
            </w:r>
            <w:r w:rsidRPr="0001664A">
              <w:rPr>
                <w:lang w:val="ru-RU"/>
              </w:rPr>
              <w:t>ЦГБ</w:t>
            </w:r>
          </w:p>
        </w:tc>
        <w:tc>
          <w:tcPr>
            <w:tcW w:w="2563" w:type="dxa"/>
            <w:gridSpan w:val="2"/>
            <w:tcBorders>
              <w:top w:val="single" w:sz="4" w:space="0" w:color="auto"/>
              <w:left w:val="single" w:sz="4" w:space="0" w:color="auto"/>
              <w:bottom w:val="single" w:sz="4" w:space="0" w:color="auto"/>
              <w:right w:val="single" w:sz="4" w:space="0" w:color="auto"/>
            </w:tcBorders>
          </w:tcPr>
          <w:p w14:paraId="632C65F6" w14:textId="77777777" w:rsidR="004730D6" w:rsidRPr="0001664A" w:rsidRDefault="004730D6" w:rsidP="0001664A">
            <w:pPr>
              <w:pStyle w:val="TableParagraph"/>
              <w:ind w:right="259"/>
              <w:rPr>
                <w:lang w:val="ru-RU"/>
              </w:rPr>
            </w:pPr>
            <w:r w:rsidRPr="0001664A">
              <w:rPr>
                <w:lang w:val="ru-RU"/>
              </w:rPr>
              <w:t>«</w:t>
            </w:r>
            <w:proofErr w:type="spellStart"/>
            <w:r w:rsidRPr="0001664A">
              <w:rPr>
                <w:lang w:val="ru-RU"/>
              </w:rPr>
              <w:t>Книжкины</w:t>
            </w:r>
            <w:proofErr w:type="spellEnd"/>
            <w:r w:rsidRPr="0001664A">
              <w:rPr>
                <w:spacing w:val="1"/>
                <w:lang w:val="ru-RU"/>
              </w:rPr>
              <w:t xml:space="preserve"> </w:t>
            </w:r>
            <w:r w:rsidRPr="0001664A">
              <w:rPr>
                <w:lang w:val="ru-RU"/>
              </w:rPr>
              <w:t>именины» - книжная</w:t>
            </w:r>
            <w:r w:rsidRPr="0001664A">
              <w:rPr>
                <w:spacing w:val="-57"/>
                <w:lang w:val="ru-RU"/>
              </w:rPr>
              <w:t xml:space="preserve"> </w:t>
            </w:r>
            <w:r w:rsidRPr="0001664A">
              <w:rPr>
                <w:lang w:val="ru-RU"/>
              </w:rPr>
              <w:t>выставка</w:t>
            </w:r>
            <w:r w:rsidRPr="0001664A">
              <w:rPr>
                <w:spacing w:val="-11"/>
                <w:lang w:val="ru-RU"/>
              </w:rPr>
              <w:t xml:space="preserve"> </w:t>
            </w:r>
            <w:r w:rsidRPr="0001664A">
              <w:rPr>
                <w:lang w:val="ru-RU"/>
              </w:rPr>
              <w:t>в</w:t>
            </w:r>
            <w:r w:rsidRPr="0001664A">
              <w:rPr>
                <w:spacing w:val="-10"/>
                <w:lang w:val="ru-RU"/>
              </w:rPr>
              <w:t xml:space="preserve"> </w:t>
            </w:r>
            <w:r w:rsidRPr="0001664A">
              <w:rPr>
                <w:lang w:val="ru-RU"/>
              </w:rPr>
              <w:t>школьной</w:t>
            </w:r>
            <w:r w:rsidRPr="0001664A">
              <w:rPr>
                <w:spacing w:val="-57"/>
                <w:lang w:val="ru-RU"/>
              </w:rPr>
              <w:t xml:space="preserve"> </w:t>
            </w:r>
            <w:r w:rsidRPr="0001664A">
              <w:rPr>
                <w:lang w:val="ru-RU"/>
              </w:rPr>
              <w:t>библиотеке</w:t>
            </w:r>
          </w:p>
          <w:p w14:paraId="395084E8" w14:textId="77777777" w:rsidR="004730D6" w:rsidRPr="004730D6" w:rsidRDefault="004730D6" w:rsidP="0001664A">
            <w:pPr>
              <w:pStyle w:val="TableParagraph"/>
              <w:ind w:left="165"/>
            </w:pPr>
            <w:r w:rsidRPr="004730D6">
              <w:t>2-9</w:t>
            </w:r>
            <w:r w:rsidRPr="004730D6">
              <w:rPr>
                <w:spacing w:val="-4"/>
              </w:rPr>
              <w:t xml:space="preserve"> </w:t>
            </w:r>
            <w:proofErr w:type="spellStart"/>
            <w:r w:rsidRPr="004730D6">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61077964" w14:textId="77777777" w:rsidR="004730D6" w:rsidRPr="0001664A" w:rsidRDefault="004730D6" w:rsidP="0001664A">
            <w:pPr>
              <w:pStyle w:val="TableParagraph"/>
              <w:ind w:left="108" w:right="445"/>
              <w:rPr>
                <w:lang w:val="ru-RU"/>
              </w:rPr>
            </w:pPr>
            <w:r w:rsidRPr="0001664A">
              <w:rPr>
                <w:lang w:val="ru-RU"/>
              </w:rPr>
              <w:t>Викторины на</w:t>
            </w:r>
            <w:r w:rsidRPr="0001664A">
              <w:rPr>
                <w:spacing w:val="1"/>
                <w:lang w:val="ru-RU"/>
              </w:rPr>
              <w:t xml:space="preserve"> </w:t>
            </w:r>
            <w:r w:rsidRPr="0001664A">
              <w:rPr>
                <w:lang w:val="ru-RU"/>
              </w:rPr>
              <w:t>знание детских</w:t>
            </w:r>
            <w:r w:rsidRPr="0001664A">
              <w:rPr>
                <w:spacing w:val="-57"/>
                <w:lang w:val="ru-RU"/>
              </w:rPr>
              <w:t xml:space="preserve"> </w:t>
            </w:r>
            <w:r w:rsidRPr="0001664A">
              <w:rPr>
                <w:lang w:val="ru-RU"/>
              </w:rPr>
              <w:t>писателей и их</w:t>
            </w:r>
            <w:r w:rsidRPr="0001664A">
              <w:rPr>
                <w:spacing w:val="-57"/>
                <w:lang w:val="ru-RU"/>
              </w:rPr>
              <w:t xml:space="preserve"> </w:t>
            </w:r>
            <w:r w:rsidRPr="0001664A">
              <w:rPr>
                <w:lang w:val="ru-RU"/>
              </w:rPr>
              <w:t>произведений</w:t>
            </w:r>
            <w:r w:rsidRPr="0001664A">
              <w:rPr>
                <w:spacing w:val="1"/>
                <w:lang w:val="ru-RU"/>
              </w:rPr>
              <w:t xml:space="preserve"> </w:t>
            </w:r>
            <w:r w:rsidRPr="0001664A">
              <w:rPr>
                <w:lang w:val="ru-RU"/>
              </w:rPr>
              <w:t>1-11классы</w:t>
            </w:r>
          </w:p>
        </w:tc>
        <w:tc>
          <w:tcPr>
            <w:tcW w:w="2683" w:type="dxa"/>
            <w:tcBorders>
              <w:top w:val="single" w:sz="4" w:space="0" w:color="auto"/>
              <w:left w:val="single" w:sz="4" w:space="0" w:color="auto"/>
              <w:bottom w:val="single" w:sz="4" w:space="0" w:color="auto"/>
              <w:right w:val="single" w:sz="4" w:space="0" w:color="auto"/>
            </w:tcBorders>
          </w:tcPr>
          <w:p w14:paraId="76C8EB9C" w14:textId="77777777" w:rsidR="004730D6" w:rsidRPr="004730D6" w:rsidRDefault="004730D6" w:rsidP="0001664A">
            <w:pPr>
              <w:pStyle w:val="TableParagraph"/>
              <w:spacing w:line="268" w:lineRule="exact"/>
            </w:pPr>
            <w:proofErr w:type="spellStart"/>
            <w:r w:rsidRPr="004730D6">
              <w:t>Литературные</w:t>
            </w:r>
            <w:proofErr w:type="spellEnd"/>
            <w:r w:rsidRPr="004730D6">
              <w:rPr>
                <w:spacing w:val="-9"/>
              </w:rPr>
              <w:t xml:space="preserve"> </w:t>
            </w:r>
            <w:proofErr w:type="spellStart"/>
            <w:r w:rsidRPr="004730D6">
              <w:t>чтения</w:t>
            </w:r>
            <w:proofErr w:type="spellEnd"/>
          </w:p>
        </w:tc>
      </w:tr>
      <w:tr w:rsidR="004730D6" w:rsidRPr="004730D6" w14:paraId="06BE5731"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524"/>
        </w:trPr>
        <w:tc>
          <w:tcPr>
            <w:tcW w:w="2810" w:type="dxa"/>
            <w:tcBorders>
              <w:top w:val="single" w:sz="4" w:space="0" w:color="auto"/>
              <w:left w:val="single" w:sz="4" w:space="0" w:color="auto"/>
              <w:bottom w:val="single" w:sz="4" w:space="0" w:color="auto"/>
              <w:right w:val="single" w:sz="4" w:space="0" w:color="auto"/>
            </w:tcBorders>
          </w:tcPr>
          <w:p w14:paraId="48A8EB5E" w14:textId="77777777" w:rsidR="004730D6" w:rsidRPr="0001664A" w:rsidRDefault="004730D6" w:rsidP="0001664A">
            <w:pPr>
              <w:pStyle w:val="TableParagraph"/>
              <w:ind w:left="107" w:right="437"/>
              <w:rPr>
                <w:lang w:val="ru-RU"/>
              </w:rPr>
            </w:pPr>
            <w:r w:rsidRPr="0001664A">
              <w:rPr>
                <w:lang w:val="ru-RU"/>
              </w:rPr>
              <w:t>Всероссийская</w:t>
            </w:r>
            <w:r w:rsidRPr="0001664A">
              <w:rPr>
                <w:spacing w:val="1"/>
                <w:lang w:val="ru-RU"/>
              </w:rPr>
              <w:t xml:space="preserve"> </w:t>
            </w:r>
            <w:r w:rsidRPr="0001664A">
              <w:rPr>
                <w:lang w:val="ru-RU"/>
              </w:rPr>
              <w:t>экологическая</w:t>
            </w:r>
            <w:r w:rsidRPr="0001664A">
              <w:rPr>
                <w:spacing w:val="-12"/>
                <w:lang w:val="ru-RU"/>
              </w:rPr>
              <w:t xml:space="preserve"> </w:t>
            </w:r>
            <w:r w:rsidRPr="0001664A">
              <w:rPr>
                <w:lang w:val="ru-RU"/>
              </w:rPr>
              <w:t>акция</w:t>
            </w:r>
            <w:r w:rsidRPr="0001664A">
              <w:rPr>
                <w:spacing w:val="-6"/>
                <w:lang w:val="ru-RU"/>
              </w:rPr>
              <w:t xml:space="preserve"> </w:t>
            </w:r>
            <w:r w:rsidRPr="0001664A">
              <w:rPr>
                <w:lang w:val="ru-RU"/>
              </w:rPr>
              <w:t>«Час</w:t>
            </w:r>
            <w:r w:rsidRPr="0001664A">
              <w:rPr>
                <w:spacing w:val="-57"/>
                <w:lang w:val="ru-RU"/>
              </w:rPr>
              <w:t xml:space="preserve"> </w:t>
            </w:r>
            <w:r w:rsidRPr="0001664A">
              <w:rPr>
                <w:lang w:val="ru-RU"/>
              </w:rPr>
              <w:t>Земли»</w:t>
            </w:r>
          </w:p>
          <w:p w14:paraId="135A531D" w14:textId="77777777" w:rsidR="004730D6" w:rsidRPr="0001664A" w:rsidRDefault="004730D6" w:rsidP="0001664A">
            <w:pPr>
              <w:pStyle w:val="TableParagraph"/>
              <w:ind w:left="107" w:right="205"/>
              <w:rPr>
                <w:lang w:val="ru-RU"/>
              </w:rPr>
            </w:pPr>
            <w:proofErr w:type="gramStart"/>
            <w:r w:rsidRPr="0001664A">
              <w:rPr>
                <w:lang w:val="ru-RU"/>
              </w:rPr>
              <w:t>Через</w:t>
            </w:r>
            <w:r w:rsidRPr="0001664A">
              <w:rPr>
                <w:spacing w:val="-5"/>
                <w:lang w:val="ru-RU"/>
              </w:rPr>
              <w:t xml:space="preserve"> </w:t>
            </w:r>
            <w:proofErr w:type="spellStart"/>
            <w:r w:rsidRPr="0001664A">
              <w:rPr>
                <w:lang w:val="ru-RU"/>
              </w:rPr>
              <w:t>соцсети</w:t>
            </w:r>
            <w:proofErr w:type="spellEnd"/>
            <w:r w:rsidRPr="0001664A">
              <w:rPr>
                <w:spacing w:val="-3"/>
                <w:lang w:val="ru-RU"/>
              </w:rPr>
              <w:t xml:space="preserve"> </w:t>
            </w:r>
            <w:r w:rsidRPr="0001664A">
              <w:rPr>
                <w:lang w:val="ru-RU"/>
              </w:rPr>
              <w:t>и</w:t>
            </w:r>
            <w:r w:rsidRPr="0001664A">
              <w:rPr>
                <w:spacing w:val="-4"/>
                <w:lang w:val="ru-RU"/>
              </w:rPr>
              <w:t xml:space="preserve"> </w:t>
            </w:r>
            <w:r w:rsidRPr="0001664A">
              <w:rPr>
                <w:lang w:val="ru-RU"/>
              </w:rPr>
              <w:t>сайт</w:t>
            </w:r>
            <w:r w:rsidRPr="0001664A">
              <w:rPr>
                <w:spacing w:val="-4"/>
                <w:lang w:val="ru-RU"/>
              </w:rPr>
              <w:t xml:space="preserve"> </w:t>
            </w:r>
            <w:r w:rsidRPr="0001664A">
              <w:rPr>
                <w:lang w:val="ru-RU"/>
              </w:rPr>
              <w:t>школы</w:t>
            </w:r>
            <w:r w:rsidRPr="0001664A">
              <w:rPr>
                <w:spacing w:val="-57"/>
                <w:lang w:val="ru-RU"/>
              </w:rPr>
              <w:t xml:space="preserve"> </w:t>
            </w:r>
            <w:r w:rsidRPr="0001664A">
              <w:rPr>
                <w:lang w:val="ru-RU"/>
              </w:rPr>
              <w:t>предложить жителям</w:t>
            </w:r>
            <w:r w:rsidRPr="0001664A">
              <w:rPr>
                <w:spacing w:val="1"/>
                <w:lang w:val="ru-RU"/>
              </w:rPr>
              <w:t xml:space="preserve"> </w:t>
            </w:r>
            <w:r w:rsidRPr="0001664A">
              <w:rPr>
                <w:lang w:val="ru-RU"/>
              </w:rPr>
              <w:t>микрорайона принять</w:t>
            </w:r>
            <w:r w:rsidRPr="0001664A">
              <w:rPr>
                <w:spacing w:val="1"/>
                <w:lang w:val="ru-RU"/>
              </w:rPr>
              <w:t xml:space="preserve"> </w:t>
            </w:r>
            <w:r w:rsidRPr="0001664A">
              <w:rPr>
                <w:lang w:val="ru-RU"/>
              </w:rPr>
              <w:t>участие в акции,</w:t>
            </w:r>
            <w:r w:rsidRPr="0001664A">
              <w:rPr>
                <w:spacing w:val="1"/>
                <w:lang w:val="ru-RU"/>
              </w:rPr>
              <w:t xml:space="preserve"> </w:t>
            </w:r>
            <w:r w:rsidRPr="0001664A">
              <w:rPr>
                <w:lang w:val="ru-RU"/>
              </w:rPr>
              <w:t>организатором которой</w:t>
            </w:r>
            <w:r w:rsidRPr="0001664A">
              <w:rPr>
                <w:spacing w:val="1"/>
                <w:lang w:val="ru-RU"/>
              </w:rPr>
              <w:t xml:space="preserve"> </w:t>
            </w:r>
            <w:r w:rsidRPr="0001664A">
              <w:rPr>
                <w:lang w:val="ru-RU"/>
              </w:rPr>
              <w:t xml:space="preserve">выступает </w:t>
            </w:r>
            <w:r w:rsidRPr="004730D6">
              <w:t>WWF</w:t>
            </w:r>
            <w:r w:rsidRPr="0001664A">
              <w:rPr>
                <w:spacing w:val="1"/>
                <w:lang w:val="ru-RU"/>
              </w:rPr>
              <w:t xml:space="preserve"> </w:t>
            </w:r>
            <w:r w:rsidRPr="0001664A">
              <w:rPr>
                <w:lang w:val="ru-RU"/>
              </w:rPr>
              <w:t>(Всемирный</w:t>
            </w:r>
            <w:r w:rsidRPr="0001664A">
              <w:rPr>
                <w:spacing w:val="-2"/>
                <w:lang w:val="ru-RU"/>
              </w:rPr>
              <w:t xml:space="preserve"> </w:t>
            </w:r>
            <w:r w:rsidRPr="0001664A">
              <w:rPr>
                <w:lang w:val="ru-RU"/>
              </w:rPr>
              <w:t>фонд</w:t>
            </w:r>
            <w:r w:rsidRPr="0001664A">
              <w:rPr>
                <w:spacing w:val="-2"/>
                <w:lang w:val="ru-RU"/>
              </w:rPr>
              <w:t xml:space="preserve"> </w:t>
            </w:r>
            <w:r w:rsidRPr="0001664A">
              <w:rPr>
                <w:lang w:val="ru-RU"/>
              </w:rPr>
              <w:t>дикой</w:t>
            </w:r>
            <w:proofErr w:type="gramEnd"/>
          </w:p>
          <w:p w14:paraId="0B332A79" w14:textId="77777777" w:rsidR="004730D6" w:rsidRPr="0001664A" w:rsidRDefault="004730D6" w:rsidP="0001664A">
            <w:pPr>
              <w:pStyle w:val="TableParagraph"/>
              <w:ind w:left="107" w:right="168"/>
              <w:rPr>
                <w:lang w:val="ru-RU"/>
              </w:rPr>
            </w:pPr>
            <w:r w:rsidRPr="0001664A">
              <w:rPr>
                <w:lang w:val="ru-RU"/>
              </w:rPr>
              <w:t>природы).</w:t>
            </w:r>
            <w:r w:rsidRPr="0001664A">
              <w:rPr>
                <w:spacing w:val="-8"/>
                <w:lang w:val="ru-RU"/>
              </w:rPr>
              <w:t xml:space="preserve"> </w:t>
            </w:r>
            <w:r w:rsidRPr="0001664A">
              <w:rPr>
                <w:lang w:val="ru-RU"/>
              </w:rPr>
              <w:t>Цель</w:t>
            </w:r>
            <w:r w:rsidRPr="0001664A">
              <w:rPr>
                <w:spacing w:val="-7"/>
                <w:lang w:val="ru-RU"/>
              </w:rPr>
              <w:t xml:space="preserve"> </w:t>
            </w:r>
            <w:r w:rsidRPr="0001664A">
              <w:rPr>
                <w:lang w:val="ru-RU"/>
              </w:rPr>
              <w:t>акции:</w:t>
            </w:r>
            <w:r w:rsidRPr="0001664A">
              <w:rPr>
                <w:spacing w:val="-9"/>
                <w:lang w:val="ru-RU"/>
              </w:rPr>
              <w:t xml:space="preserve"> </w:t>
            </w:r>
            <w:r w:rsidRPr="0001664A">
              <w:rPr>
                <w:lang w:val="ru-RU"/>
              </w:rPr>
              <w:t>отказ</w:t>
            </w:r>
            <w:r w:rsidRPr="0001664A">
              <w:rPr>
                <w:spacing w:val="-57"/>
                <w:lang w:val="ru-RU"/>
              </w:rPr>
              <w:t xml:space="preserve"> </w:t>
            </w:r>
            <w:r w:rsidRPr="0001664A">
              <w:rPr>
                <w:lang w:val="ru-RU"/>
              </w:rPr>
              <w:t>от использования</w:t>
            </w:r>
            <w:r w:rsidRPr="0001664A">
              <w:rPr>
                <w:spacing w:val="1"/>
                <w:lang w:val="ru-RU"/>
              </w:rPr>
              <w:t xml:space="preserve"> </w:t>
            </w:r>
            <w:r w:rsidRPr="0001664A">
              <w:rPr>
                <w:lang w:val="ru-RU"/>
              </w:rPr>
              <w:t>электричества на 60 минут в</w:t>
            </w:r>
            <w:r w:rsidRPr="0001664A">
              <w:rPr>
                <w:spacing w:val="-57"/>
                <w:lang w:val="ru-RU"/>
              </w:rPr>
              <w:t xml:space="preserve"> </w:t>
            </w:r>
            <w:r w:rsidRPr="0001664A">
              <w:rPr>
                <w:lang w:val="ru-RU"/>
              </w:rPr>
              <w:t>указанный</w:t>
            </w:r>
            <w:r w:rsidRPr="0001664A">
              <w:rPr>
                <w:spacing w:val="-2"/>
                <w:lang w:val="ru-RU"/>
              </w:rPr>
              <w:t xml:space="preserve"> </w:t>
            </w:r>
            <w:r w:rsidRPr="0001664A">
              <w:rPr>
                <w:lang w:val="ru-RU"/>
              </w:rPr>
              <w:t>день</w:t>
            </w:r>
            <w:r w:rsidRPr="0001664A">
              <w:rPr>
                <w:spacing w:val="-1"/>
                <w:lang w:val="ru-RU"/>
              </w:rPr>
              <w:t xml:space="preserve"> </w:t>
            </w:r>
            <w:r w:rsidRPr="0001664A">
              <w:rPr>
                <w:lang w:val="ru-RU"/>
              </w:rPr>
              <w:t>и</w:t>
            </w:r>
            <w:r w:rsidRPr="0001664A">
              <w:rPr>
                <w:spacing w:val="-2"/>
                <w:lang w:val="ru-RU"/>
              </w:rPr>
              <w:t xml:space="preserve"> </w:t>
            </w:r>
            <w:r w:rsidRPr="0001664A">
              <w:rPr>
                <w:lang w:val="ru-RU"/>
              </w:rPr>
              <w:t>время.</w:t>
            </w:r>
          </w:p>
        </w:tc>
        <w:tc>
          <w:tcPr>
            <w:tcW w:w="2563" w:type="dxa"/>
            <w:gridSpan w:val="2"/>
            <w:tcBorders>
              <w:top w:val="single" w:sz="4" w:space="0" w:color="auto"/>
              <w:left w:val="single" w:sz="4" w:space="0" w:color="auto"/>
              <w:bottom w:val="single" w:sz="4" w:space="0" w:color="auto"/>
              <w:right w:val="single" w:sz="4" w:space="0" w:color="auto"/>
            </w:tcBorders>
          </w:tcPr>
          <w:p w14:paraId="44F11A81" w14:textId="77777777" w:rsidR="004730D6" w:rsidRPr="0001664A" w:rsidRDefault="004730D6" w:rsidP="0001664A">
            <w:pPr>
              <w:pStyle w:val="TableParagraph"/>
              <w:ind w:right="553"/>
              <w:rPr>
                <w:lang w:val="ru-RU"/>
              </w:rPr>
            </w:pPr>
            <w:r w:rsidRPr="0001664A">
              <w:rPr>
                <w:lang w:val="ru-RU"/>
              </w:rPr>
              <w:t>Проект «Подари</w:t>
            </w:r>
            <w:r w:rsidRPr="0001664A">
              <w:rPr>
                <w:spacing w:val="1"/>
                <w:lang w:val="ru-RU"/>
              </w:rPr>
              <w:t xml:space="preserve"> </w:t>
            </w:r>
            <w:r w:rsidRPr="0001664A">
              <w:rPr>
                <w:lang w:val="ru-RU"/>
              </w:rPr>
              <w:t>новую жизнь</w:t>
            </w:r>
            <w:r w:rsidRPr="0001664A">
              <w:rPr>
                <w:spacing w:val="1"/>
                <w:lang w:val="ru-RU"/>
              </w:rPr>
              <w:t xml:space="preserve"> </w:t>
            </w:r>
            <w:r w:rsidRPr="0001664A">
              <w:rPr>
                <w:lang w:val="ru-RU"/>
              </w:rPr>
              <w:t>использованной</w:t>
            </w:r>
            <w:r w:rsidRPr="0001664A">
              <w:rPr>
                <w:spacing w:val="1"/>
                <w:lang w:val="ru-RU"/>
              </w:rPr>
              <w:t xml:space="preserve"> </w:t>
            </w:r>
            <w:r w:rsidRPr="0001664A">
              <w:rPr>
                <w:spacing w:val="-1"/>
                <w:lang w:val="ru-RU"/>
              </w:rPr>
              <w:t xml:space="preserve">пищевой </w:t>
            </w:r>
            <w:r w:rsidRPr="0001664A">
              <w:rPr>
                <w:lang w:val="ru-RU"/>
              </w:rPr>
              <w:t>крышке»</w:t>
            </w:r>
            <w:r w:rsidRPr="0001664A">
              <w:rPr>
                <w:spacing w:val="-57"/>
                <w:lang w:val="ru-RU"/>
              </w:rPr>
              <w:t xml:space="preserve"> </w:t>
            </w:r>
            <w:r w:rsidRPr="0001664A">
              <w:rPr>
                <w:lang w:val="ru-RU"/>
              </w:rPr>
              <w:t>Мастер-класс по</w:t>
            </w:r>
            <w:r w:rsidRPr="0001664A">
              <w:rPr>
                <w:spacing w:val="1"/>
                <w:lang w:val="ru-RU"/>
              </w:rPr>
              <w:t xml:space="preserve"> </w:t>
            </w:r>
            <w:r w:rsidRPr="0001664A">
              <w:rPr>
                <w:lang w:val="ru-RU"/>
              </w:rPr>
              <w:t>правильной</w:t>
            </w:r>
            <w:r w:rsidRPr="0001664A">
              <w:rPr>
                <w:spacing w:val="1"/>
                <w:lang w:val="ru-RU"/>
              </w:rPr>
              <w:t xml:space="preserve"> </w:t>
            </w:r>
            <w:r w:rsidRPr="0001664A">
              <w:rPr>
                <w:lang w:val="ru-RU"/>
              </w:rPr>
              <w:t>утилизации</w:t>
            </w:r>
            <w:r w:rsidRPr="0001664A">
              <w:rPr>
                <w:spacing w:val="1"/>
                <w:lang w:val="ru-RU"/>
              </w:rPr>
              <w:t xml:space="preserve"> </w:t>
            </w:r>
            <w:r w:rsidRPr="0001664A">
              <w:rPr>
                <w:lang w:val="ru-RU"/>
              </w:rPr>
              <w:t>пластиковых</w:t>
            </w:r>
            <w:r w:rsidRPr="0001664A">
              <w:rPr>
                <w:spacing w:val="1"/>
                <w:lang w:val="ru-RU"/>
              </w:rPr>
              <w:t xml:space="preserve"> </w:t>
            </w:r>
            <w:r w:rsidRPr="0001664A">
              <w:rPr>
                <w:lang w:val="ru-RU"/>
              </w:rPr>
              <w:t>емкостей.</w:t>
            </w:r>
          </w:p>
        </w:tc>
        <w:tc>
          <w:tcPr>
            <w:tcW w:w="2127" w:type="dxa"/>
            <w:gridSpan w:val="2"/>
            <w:tcBorders>
              <w:top w:val="single" w:sz="4" w:space="0" w:color="auto"/>
              <w:left w:val="single" w:sz="4" w:space="0" w:color="auto"/>
              <w:bottom w:val="single" w:sz="4" w:space="0" w:color="auto"/>
              <w:right w:val="single" w:sz="4" w:space="0" w:color="auto"/>
            </w:tcBorders>
          </w:tcPr>
          <w:p w14:paraId="7092A9B1" w14:textId="77777777" w:rsidR="004730D6" w:rsidRPr="0001664A" w:rsidRDefault="004730D6" w:rsidP="0001664A">
            <w:pPr>
              <w:pStyle w:val="TableParagraph"/>
              <w:spacing w:line="268" w:lineRule="exact"/>
              <w:ind w:left="108"/>
              <w:rPr>
                <w:lang w:val="ru-RU"/>
              </w:rPr>
            </w:pPr>
            <w:r w:rsidRPr="0001664A">
              <w:rPr>
                <w:lang w:val="ru-RU"/>
              </w:rPr>
              <w:t>Классные</w:t>
            </w:r>
            <w:r w:rsidRPr="0001664A">
              <w:rPr>
                <w:spacing w:val="-4"/>
                <w:lang w:val="ru-RU"/>
              </w:rPr>
              <w:t xml:space="preserve"> </w:t>
            </w:r>
            <w:r w:rsidRPr="0001664A">
              <w:rPr>
                <w:lang w:val="ru-RU"/>
              </w:rPr>
              <w:t>часы</w:t>
            </w:r>
          </w:p>
          <w:p w14:paraId="4584DB8B" w14:textId="77777777" w:rsidR="004730D6" w:rsidRPr="0001664A" w:rsidRDefault="004730D6" w:rsidP="0001664A">
            <w:pPr>
              <w:pStyle w:val="TableParagraph"/>
              <w:ind w:left="108" w:right="469"/>
              <w:rPr>
                <w:lang w:val="ru-RU"/>
              </w:rPr>
            </w:pPr>
            <w:proofErr w:type="gramStart"/>
            <w:r w:rsidRPr="0001664A">
              <w:rPr>
                <w:lang w:val="ru-RU"/>
              </w:rPr>
              <w:t>«День</w:t>
            </w:r>
            <w:r w:rsidRPr="0001664A">
              <w:rPr>
                <w:spacing w:val="1"/>
                <w:lang w:val="ru-RU"/>
              </w:rPr>
              <w:t xml:space="preserve"> </w:t>
            </w:r>
            <w:r w:rsidRPr="0001664A">
              <w:rPr>
                <w:lang w:val="ru-RU"/>
              </w:rPr>
              <w:t>Земли»</w:t>
            </w:r>
            <w:r w:rsidRPr="0001664A">
              <w:rPr>
                <w:spacing w:val="1"/>
                <w:lang w:val="ru-RU"/>
              </w:rPr>
              <w:t xml:space="preserve"> </w:t>
            </w:r>
            <w:r w:rsidRPr="0001664A">
              <w:rPr>
                <w:spacing w:val="-1"/>
                <w:lang w:val="ru-RU"/>
              </w:rPr>
              <w:t>(об экономном</w:t>
            </w:r>
            <w:r w:rsidRPr="0001664A">
              <w:rPr>
                <w:spacing w:val="-57"/>
                <w:lang w:val="ru-RU"/>
              </w:rPr>
              <w:t xml:space="preserve"> </w:t>
            </w:r>
            <w:r w:rsidRPr="0001664A">
              <w:rPr>
                <w:spacing w:val="-1"/>
                <w:lang w:val="ru-RU"/>
              </w:rPr>
              <w:t>использовании</w:t>
            </w:r>
            <w:r w:rsidRPr="0001664A">
              <w:rPr>
                <w:spacing w:val="-57"/>
                <w:lang w:val="ru-RU"/>
              </w:rPr>
              <w:t xml:space="preserve"> </w:t>
            </w:r>
            <w:r w:rsidRPr="0001664A">
              <w:rPr>
                <w:lang w:val="ru-RU"/>
              </w:rPr>
              <w:t>природных</w:t>
            </w:r>
            <w:r w:rsidRPr="0001664A">
              <w:rPr>
                <w:spacing w:val="1"/>
                <w:lang w:val="ru-RU"/>
              </w:rPr>
              <w:t xml:space="preserve"> </w:t>
            </w:r>
            <w:r w:rsidRPr="0001664A">
              <w:rPr>
                <w:lang w:val="ru-RU"/>
              </w:rPr>
              <w:t>ресурсов»</w:t>
            </w:r>
            <w:proofErr w:type="gramEnd"/>
          </w:p>
        </w:tc>
        <w:tc>
          <w:tcPr>
            <w:tcW w:w="2683" w:type="dxa"/>
            <w:tcBorders>
              <w:top w:val="single" w:sz="4" w:space="0" w:color="auto"/>
              <w:left w:val="single" w:sz="4" w:space="0" w:color="auto"/>
              <w:bottom w:val="single" w:sz="4" w:space="0" w:color="auto"/>
              <w:right w:val="single" w:sz="4" w:space="0" w:color="auto"/>
            </w:tcBorders>
          </w:tcPr>
          <w:p w14:paraId="14E7413C" w14:textId="77777777" w:rsidR="004730D6" w:rsidRPr="0001664A" w:rsidRDefault="004730D6" w:rsidP="0001664A">
            <w:pPr>
              <w:pStyle w:val="TableParagraph"/>
              <w:ind w:right="345"/>
              <w:rPr>
                <w:lang w:val="ru-RU"/>
              </w:rPr>
            </w:pPr>
            <w:r w:rsidRPr="0001664A">
              <w:rPr>
                <w:lang w:val="ru-RU"/>
              </w:rPr>
              <w:t>Сбор пищевых крышек,</w:t>
            </w:r>
            <w:r w:rsidRPr="0001664A">
              <w:rPr>
                <w:spacing w:val="-57"/>
                <w:lang w:val="ru-RU"/>
              </w:rPr>
              <w:t xml:space="preserve"> </w:t>
            </w:r>
            <w:r w:rsidRPr="0001664A">
              <w:rPr>
                <w:lang w:val="ru-RU"/>
              </w:rPr>
              <w:t>внедрение в домашний</w:t>
            </w:r>
            <w:r w:rsidRPr="0001664A">
              <w:rPr>
                <w:spacing w:val="1"/>
                <w:lang w:val="ru-RU"/>
              </w:rPr>
              <w:t xml:space="preserve"> </w:t>
            </w:r>
            <w:r w:rsidRPr="0001664A">
              <w:rPr>
                <w:lang w:val="ru-RU"/>
              </w:rPr>
              <w:t>быт раздельного сбора</w:t>
            </w:r>
            <w:r w:rsidRPr="0001664A">
              <w:rPr>
                <w:spacing w:val="1"/>
                <w:lang w:val="ru-RU"/>
              </w:rPr>
              <w:t xml:space="preserve"> </w:t>
            </w:r>
            <w:r w:rsidRPr="0001664A">
              <w:rPr>
                <w:lang w:val="ru-RU"/>
              </w:rPr>
              <w:t>мусора</w:t>
            </w:r>
          </w:p>
        </w:tc>
      </w:tr>
      <w:tr w:rsidR="001D6A59" w:rsidRPr="004730D6" w14:paraId="27FEE8D3" w14:textId="2EDEA8B6"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72"/>
        </w:trPr>
        <w:tc>
          <w:tcPr>
            <w:tcW w:w="10183" w:type="dxa"/>
            <w:gridSpan w:val="6"/>
            <w:tcBorders>
              <w:top w:val="single" w:sz="4" w:space="0" w:color="auto"/>
              <w:left w:val="single" w:sz="4" w:space="0" w:color="auto"/>
              <w:bottom w:val="single" w:sz="4" w:space="0" w:color="auto"/>
              <w:right w:val="single" w:sz="4" w:space="0" w:color="auto"/>
            </w:tcBorders>
          </w:tcPr>
          <w:p w14:paraId="2EFB24D0" w14:textId="383D4EA4" w:rsidR="001D6A59" w:rsidRPr="004730D6" w:rsidRDefault="001D6A59">
            <w:pPr>
              <w:spacing w:after="0" w:line="240" w:lineRule="auto"/>
            </w:pPr>
            <w:proofErr w:type="spellStart"/>
            <w:r w:rsidRPr="004730D6">
              <w:rPr>
                <w:b/>
                <w:color w:val="FF0000"/>
              </w:rPr>
              <w:t>Апрель</w:t>
            </w:r>
            <w:proofErr w:type="spellEnd"/>
          </w:p>
        </w:tc>
      </w:tr>
      <w:tr w:rsidR="004730D6" w:rsidRPr="004730D6" w14:paraId="3400ABF3"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828"/>
        </w:trPr>
        <w:tc>
          <w:tcPr>
            <w:tcW w:w="2810" w:type="dxa"/>
            <w:tcBorders>
              <w:top w:val="single" w:sz="4" w:space="0" w:color="auto"/>
              <w:left w:val="single" w:sz="4" w:space="0" w:color="auto"/>
              <w:bottom w:val="single" w:sz="4" w:space="0" w:color="auto"/>
              <w:right w:val="single" w:sz="4" w:space="0" w:color="auto"/>
            </w:tcBorders>
          </w:tcPr>
          <w:p w14:paraId="7936BB18" w14:textId="77777777" w:rsidR="004730D6" w:rsidRPr="004730D6" w:rsidRDefault="004730D6" w:rsidP="0001664A">
            <w:pPr>
              <w:pStyle w:val="TableParagraph"/>
              <w:spacing w:line="268" w:lineRule="exact"/>
              <w:ind w:left="107"/>
            </w:pPr>
            <w:proofErr w:type="spellStart"/>
            <w:r w:rsidRPr="004730D6">
              <w:t>Всероссийская</w:t>
            </w:r>
            <w:proofErr w:type="spellEnd"/>
            <w:r w:rsidRPr="004730D6">
              <w:rPr>
                <w:spacing w:val="-2"/>
              </w:rPr>
              <w:t xml:space="preserve"> </w:t>
            </w:r>
            <w:proofErr w:type="spellStart"/>
            <w:r w:rsidRPr="004730D6">
              <w:t>акция</w:t>
            </w:r>
            <w:proofErr w:type="spellEnd"/>
          </w:p>
          <w:p w14:paraId="43B47CC2" w14:textId="77777777" w:rsidR="004730D6" w:rsidRPr="004730D6" w:rsidRDefault="004730D6" w:rsidP="0001664A">
            <w:pPr>
              <w:pStyle w:val="TableParagraph"/>
              <w:ind w:left="107"/>
            </w:pPr>
            <w:r w:rsidRPr="004730D6">
              <w:t>«Спаси</w:t>
            </w:r>
            <w:r w:rsidRPr="004730D6">
              <w:rPr>
                <w:spacing w:val="-1"/>
              </w:rPr>
              <w:t xml:space="preserve"> </w:t>
            </w:r>
            <w:r w:rsidRPr="004730D6">
              <w:t>дерево»</w:t>
            </w:r>
          </w:p>
        </w:tc>
        <w:tc>
          <w:tcPr>
            <w:tcW w:w="2563" w:type="dxa"/>
            <w:gridSpan w:val="2"/>
            <w:tcBorders>
              <w:top w:val="single" w:sz="4" w:space="0" w:color="auto"/>
              <w:left w:val="single" w:sz="4" w:space="0" w:color="auto"/>
              <w:bottom w:val="single" w:sz="4" w:space="0" w:color="auto"/>
              <w:right w:val="single" w:sz="4" w:space="0" w:color="auto"/>
            </w:tcBorders>
          </w:tcPr>
          <w:p w14:paraId="7E22EDD2" w14:textId="77777777" w:rsidR="004730D6" w:rsidRPr="004730D6" w:rsidRDefault="004730D6" w:rsidP="0001664A">
            <w:pPr>
              <w:pStyle w:val="TableParagraph"/>
              <w:spacing w:line="268" w:lineRule="exact"/>
            </w:pPr>
            <w:r w:rsidRPr="004730D6">
              <w:t>Сбор</w:t>
            </w:r>
            <w:r w:rsidRPr="004730D6">
              <w:rPr>
                <w:spacing w:val="-13"/>
              </w:rPr>
              <w:t xml:space="preserve"> </w:t>
            </w:r>
            <w:r w:rsidRPr="004730D6">
              <w:t>макулатуры</w:t>
            </w:r>
          </w:p>
        </w:tc>
        <w:tc>
          <w:tcPr>
            <w:tcW w:w="2127" w:type="dxa"/>
            <w:gridSpan w:val="2"/>
            <w:tcBorders>
              <w:top w:val="single" w:sz="4" w:space="0" w:color="auto"/>
              <w:left w:val="single" w:sz="4" w:space="0" w:color="auto"/>
              <w:bottom w:val="single" w:sz="4" w:space="0" w:color="auto"/>
              <w:right w:val="single" w:sz="4" w:space="0" w:color="auto"/>
            </w:tcBorders>
          </w:tcPr>
          <w:p w14:paraId="1D0A9F35" w14:textId="77777777" w:rsidR="004730D6" w:rsidRPr="0001664A" w:rsidRDefault="004730D6" w:rsidP="0001664A">
            <w:pPr>
              <w:pStyle w:val="TableParagraph"/>
              <w:ind w:left="108" w:right="115"/>
              <w:rPr>
                <w:lang w:val="ru-RU"/>
              </w:rPr>
            </w:pPr>
            <w:r w:rsidRPr="0001664A">
              <w:rPr>
                <w:lang w:val="ru-RU"/>
              </w:rPr>
              <w:t>Получить</w:t>
            </w:r>
            <w:r w:rsidRPr="0001664A">
              <w:rPr>
                <w:spacing w:val="1"/>
                <w:lang w:val="ru-RU"/>
              </w:rPr>
              <w:t xml:space="preserve"> </w:t>
            </w:r>
            <w:r w:rsidRPr="0001664A">
              <w:rPr>
                <w:spacing w:val="-2"/>
                <w:lang w:val="ru-RU"/>
              </w:rPr>
              <w:t>высокий</w:t>
            </w:r>
            <w:r w:rsidRPr="0001664A">
              <w:rPr>
                <w:spacing w:val="-12"/>
                <w:lang w:val="ru-RU"/>
              </w:rPr>
              <w:t xml:space="preserve"> </w:t>
            </w:r>
            <w:r w:rsidRPr="0001664A">
              <w:rPr>
                <w:spacing w:val="-2"/>
                <w:lang w:val="ru-RU"/>
              </w:rPr>
              <w:t>результат</w:t>
            </w:r>
          </w:p>
          <w:p w14:paraId="3B8A68EE" w14:textId="77777777" w:rsidR="004730D6" w:rsidRPr="0001664A" w:rsidRDefault="004730D6" w:rsidP="0001664A">
            <w:pPr>
              <w:pStyle w:val="TableParagraph"/>
              <w:spacing w:line="264" w:lineRule="exact"/>
              <w:ind w:left="108"/>
              <w:rPr>
                <w:lang w:val="ru-RU"/>
              </w:rPr>
            </w:pPr>
            <w:r w:rsidRPr="0001664A">
              <w:rPr>
                <w:lang w:val="ru-RU"/>
              </w:rPr>
              <w:t>по</w:t>
            </w:r>
            <w:r w:rsidRPr="0001664A">
              <w:rPr>
                <w:spacing w:val="-2"/>
                <w:lang w:val="ru-RU"/>
              </w:rPr>
              <w:t xml:space="preserve"> </w:t>
            </w:r>
            <w:r w:rsidRPr="0001664A">
              <w:rPr>
                <w:lang w:val="ru-RU"/>
              </w:rPr>
              <w:t>итогам</w:t>
            </w:r>
            <w:r w:rsidRPr="0001664A">
              <w:rPr>
                <w:spacing w:val="-2"/>
                <w:lang w:val="ru-RU"/>
              </w:rPr>
              <w:t xml:space="preserve"> </w:t>
            </w:r>
            <w:r w:rsidRPr="0001664A">
              <w:rPr>
                <w:lang w:val="ru-RU"/>
              </w:rPr>
              <w:t>сбора</w:t>
            </w:r>
          </w:p>
        </w:tc>
        <w:tc>
          <w:tcPr>
            <w:tcW w:w="2683" w:type="dxa"/>
            <w:tcBorders>
              <w:top w:val="single" w:sz="4" w:space="0" w:color="auto"/>
              <w:left w:val="single" w:sz="4" w:space="0" w:color="auto"/>
              <w:bottom w:val="single" w:sz="4" w:space="0" w:color="auto"/>
              <w:right w:val="single" w:sz="4" w:space="0" w:color="auto"/>
            </w:tcBorders>
          </w:tcPr>
          <w:p w14:paraId="47E84089" w14:textId="77777777" w:rsidR="004730D6" w:rsidRPr="004730D6" w:rsidRDefault="004730D6" w:rsidP="0001664A">
            <w:pPr>
              <w:pStyle w:val="TableParagraph"/>
              <w:spacing w:line="268" w:lineRule="exact"/>
            </w:pPr>
            <w:proofErr w:type="spellStart"/>
            <w:r w:rsidRPr="004730D6">
              <w:t>Посильное</w:t>
            </w:r>
            <w:proofErr w:type="spellEnd"/>
            <w:r w:rsidRPr="004730D6">
              <w:t xml:space="preserve"> </w:t>
            </w:r>
            <w:proofErr w:type="spellStart"/>
            <w:r w:rsidRPr="004730D6">
              <w:t>участие</w:t>
            </w:r>
            <w:proofErr w:type="spellEnd"/>
          </w:p>
        </w:tc>
      </w:tr>
      <w:tr w:rsidR="001D6A59" w:rsidRPr="00C77387" w14:paraId="030381DA"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34"/>
        </w:trPr>
        <w:tc>
          <w:tcPr>
            <w:tcW w:w="2810" w:type="dxa"/>
            <w:tcBorders>
              <w:bottom w:val="single" w:sz="4" w:space="0" w:color="auto"/>
            </w:tcBorders>
          </w:tcPr>
          <w:p w14:paraId="2D7D8701" w14:textId="77777777" w:rsidR="001D6A59" w:rsidRPr="00C77387" w:rsidRDefault="001D6A59" w:rsidP="0001664A">
            <w:pPr>
              <w:pStyle w:val="TableParagraph"/>
            </w:pPr>
          </w:p>
        </w:tc>
        <w:tc>
          <w:tcPr>
            <w:tcW w:w="2563" w:type="dxa"/>
            <w:gridSpan w:val="2"/>
            <w:tcBorders>
              <w:bottom w:val="single" w:sz="4" w:space="0" w:color="auto"/>
            </w:tcBorders>
          </w:tcPr>
          <w:p w14:paraId="43B1049C" w14:textId="77777777" w:rsidR="001D6A59" w:rsidRPr="00C77387" w:rsidRDefault="001D6A59" w:rsidP="0001664A">
            <w:pPr>
              <w:pStyle w:val="TableParagraph"/>
            </w:pPr>
          </w:p>
        </w:tc>
        <w:tc>
          <w:tcPr>
            <w:tcW w:w="2127" w:type="dxa"/>
            <w:gridSpan w:val="2"/>
            <w:tcBorders>
              <w:bottom w:val="single" w:sz="4" w:space="0" w:color="auto"/>
            </w:tcBorders>
          </w:tcPr>
          <w:p w14:paraId="790AA6F1" w14:textId="77777777" w:rsidR="001D6A59" w:rsidRPr="00C77387" w:rsidRDefault="001D6A59" w:rsidP="0001664A">
            <w:pPr>
              <w:pStyle w:val="TableParagraph"/>
            </w:pPr>
          </w:p>
        </w:tc>
        <w:tc>
          <w:tcPr>
            <w:tcW w:w="2683" w:type="dxa"/>
            <w:tcBorders>
              <w:bottom w:val="single" w:sz="4" w:space="0" w:color="auto"/>
            </w:tcBorders>
          </w:tcPr>
          <w:p w14:paraId="28B35653" w14:textId="77777777" w:rsidR="001D6A59" w:rsidRPr="00C77387" w:rsidRDefault="001D6A59" w:rsidP="0001664A">
            <w:pPr>
              <w:pStyle w:val="TableParagraph"/>
            </w:pPr>
          </w:p>
        </w:tc>
      </w:tr>
      <w:tr w:rsidR="001D6A59" w:rsidRPr="00C77387" w14:paraId="1829E6EB"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675"/>
        </w:trPr>
        <w:tc>
          <w:tcPr>
            <w:tcW w:w="2810" w:type="dxa"/>
            <w:tcBorders>
              <w:top w:val="single" w:sz="4" w:space="0" w:color="auto"/>
              <w:left w:val="single" w:sz="4" w:space="0" w:color="auto"/>
              <w:bottom w:val="single" w:sz="4" w:space="0" w:color="auto"/>
              <w:right w:val="single" w:sz="4" w:space="0" w:color="auto"/>
            </w:tcBorders>
          </w:tcPr>
          <w:p w14:paraId="3899378D" w14:textId="77777777" w:rsidR="001D6A59" w:rsidRPr="0001664A" w:rsidRDefault="001D6A59" w:rsidP="0001664A">
            <w:pPr>
              <w:pStyle w:val="TableParagraph"/>
              <w:ind w:left="107" w:right="93"/>
              <w:rPr>
                <w:lang w:val="ru-RU"/>
              </w:rPr>
            </w:pPr>
            <w:r w:rsidRPr="0001664A">
              <w:rPr>
                <w:lang w:val="ru-RU"/>
              </w:rPr>
              <w:lastRenderedPageBreak/>
              <w:t>Участие во Всероссийской</w:t>
            </w:r>
            <w:r w:rsidRPr="0001664A">
              <w:rPr>
                <w:spacing w:val="1"/>
                <w:lang w:val="ru-RU"/>
              </w:rPr>
              <w:t xml:space="preserve"> </w:t>
            </w:r>
            <w:r w:rsidRPr="0001664A">
              <w:rPr>
                <w:lang w:val="ru-RU"/>
              </w:rPr>
              <w:t>акции</w:t>
            </w:r>
            <w:r w:rsidRPr="0001664A">
              <w:rPr>
                <w:spacing w:val="-6"/>
                <w:lang w:val="ru-RU"/>
              </w:rPr>
              <w:t xml:space="preserve"> </w:t>
            </w:r>
            <w:r w:rsidRPr="0001664A">
              <w:rPr>
                <w:lang w:val="ru-RU"/>
              </w:rPr>
              <w:t>«Мой</w:t>
            </w:r>
            <w:r w:rsidRPr="0001664A">
              <w:rPr>
                <w:spacing w:val="-9"/>
                <w:lang w:val="ru-RU"/>
              </w:rPr>
              <w:t xml:space="preserve"> </w:t>
            </w:r>
            <w:r w:rsidRPr="0001664A">
              <w:rPr>
                <w:lang w:val="ru-RU"/>
              </w:rPr>
              <w:t>космос»</w:t>
            </w:r>
            <w:r w:rsidRPr="0001664A">
              <w:rPr>
                <w:spacing w:val="-13"/>
                <w:lang w:val="ru-RU"/>
              </w:rPr>
              <w:t xml:space="preserve"> </w:t>
            </w:r>
            <w:r w:rsidRPr="0001664A">
              <w:rPr>
                <w:lang w:val="ru-RU"/>
              </w:rPr>
              <w:t>от</w:t>
            </w:r>
            <w:r w:rsidRPr="0001664A">
              <w:rPr>
                <w:spacing w:val="-9"/>
                <w:lang w:val="ru-RU"/>
              </w:rPr>
              <w:t xml:space="preserve"> </w:t>
            </w:r>
            <w:r w:rsidRPr="0001664A">
              <w:rPr>
                <w:lang w:val="ru-RU"/>
              </w:rPr>
              <w:t>РДШ</w:t>
            </w:r>
            <w:r w:rsidRPr="0001664A">
              <w:rPr>
                <w:spacing w:val="-57"/>
                <w:lang w:val="ru-RU"/>
              </w:rPr>
              <w:t xml:space="preserve"> </w:t>
            </w:r>
            <w:r w:rsidRPr="0001664A">
              <w:rPr>
                <w:lang w:val="ru-RU"/>
              </w:rPr>
              <w:t>в предлагаемых форматах</w:t>
            </w:r>
            <w:r w:rsidRPr="0001664A">
              <w:rPr>
                <w:spacing w:val="1"/>
                <w:lang w:val="ru-RU"/>
              </w:rPr>
              <w:t xml:space="preserve"> </w:t>
            </w:r>
            <w:r w:rsidRPr="0001664A">
              <w:rPr>
                <w:lang w:val="ru-RU"/>
              </w:rPr>
              <w:t>через</w:t>
            </w:r>
            <w:r w:rsidRPr="0001664A">
              <w:rPr>
                <w:spacing w:val="1"/>
                <w:lang w:val="ru-RU"/>
              </w:rPr>
              <w:t xml:space="preserve"> </w:t>
            </w:r>
            <w:proofErr w:type="spellStart"/>
            <w:r w:rsidRPr="0001664A">
              <w:rPr>
                <w:lang w:val="ru-RU"/>
              </w:rPr>
              <w:t>соц</w:t>
            </w:r>
            <w:proofErr w:type="gramStart"/>
            <w:r w:rsidRPr="0001664A">
              <w:rPr>
                <w:lang w:val="ru-RU"/>
              </w:rPr>
              <w:t>.с</w:t>
            </w:r>
            <w:proofErr w:type="gramEnd"/>
            <w:r w:rsidRPr="0001664A">
              <w:rPr>
                <w:lang w:val="ru-RU"/>
              </w:rPr>
              <w:t>ети</w:t>
            </w:r>
            <w:proofErr w:type="spellEnd"/>
          </w:p>
        </w:tc>
        <w:tc>
          <w:tcPr>
            <w:tcW w:w="2563" w:type="dxa"/>
            <w:gridSpan w:val="2"/>
            <w:tcBorders>
              <w:top w:val="single" w:sz="4" w:space="0" w:color="auto"/>
              <w:left w:val="single" w:sz="4" w:space="0" w:color="auto"/>
              <w:bottom w:val="single" w:sz="4" w:space="0" w:color="auto"/>
              <w:right w:val="single" w:sz="4" w:space="0" w:color="auto"/>
            </w:tcBorders>
          </w:tcPr>
          <w:p w14:paraId="68F4EE45" w14:textId="77777777" w:rsidR="001D6A59" w:rsidRPr="0001664A" w:rsidRDefault="001D6A59" w:rsidP="0001664A">
            <w:pPr>
              <w:pStyle w:val="TableParagraph"/>
              <w:spacing w:line="268" w:lineRule="exact"/>
              <w:rPr>
                <w:lang w:val="ru-RU"/>
              </w:rPr>
            </w:pPr>
            <w:r w:rsidRPr="0001664A">
              <w:rPr>
                <w:lang w:val="ru-RU"/>
              </w:rPr>
              <w:t>Музейные</w:t>
            </w:r>
            <w:r w:rsidRPr="0001664A">
              <w:rPr>
                <w:spacing w:val="-5"/>
                <w:lang w:val="ru-RU"/>
              </w:rPr>
              <w:t xml:space="preserve"> </w:t>
            </w:r>
            <w:r w:rsidRPr="0001664A">
              <w:rPr>
                <w:lang w:val="ru-RU"/>
              </w:rPr>
              <w:t>уроки</w:t>
            </w:r>
          </w:p>
          <w:p w14:paraId="349B031B" w14:textId="2469AF53" w:rsidR="001D6A59" w:rsidRPr="001D6A59" w:rsidRDefault="001D6A59" w:rsidP="001D6A59">
            <w:pPr>
              <w:pStyle w:val="TableParagraph"/>
              <w:rPr>
                <w:lang w:val="ru-RU"/>
              </w:rPr>
            </w:pPr>
            <w:r w:rsidRPr="001D6A59">
              <w:rPr>
                <w:lang w:val="ru-RU"/>
              </w:rPr>
              <w:t>«Человек и космос»,</w:t>
            </w:r>
            <w:r w:rsidRPr="001D6A59">
              <w:rPr>
                <w:spacing w:val="1"/>
                <w:lang w:val="ru-RU"/>
              </w:rPr>
              <w:t xml:space="preserve"> </w:t>
            </w:r>
            <w:proofErr w:type="spellStart"/>
            <w:r w:rsidRPr="001D6A59">
              <w:rPr>
                <w:lang w:val="ru-RU"/>
              </w:rPr>
              <w:t>посвящѐнные</w:t>
            </w:r>
            <w:proofErr w:type="spellEnd"/>
            <w:r w:rsidRPr="001D6A59">
              <w:rPr>
                <w:lang w:val="ru-RU"/>
              </w:rPr>
              <w:t xml:space="preserve"> 60-</w:t>
            </w:r>
            <w:r w:rsidRPr="001D6A59">
              <w:rPr>
                <w:spacing w:val="1"/>
                <w:lang w:val="ru-RU"/>
              </w:rPr>
              <w:t xml:space="preserve"> </w:t>
            </w:r>
            <w:proofErr w:type="spellStart"/>
            <w:r w:rsidRPr="001D6A59">
              <w:rPr>
                <w:lang w:val="ru-RU"/>
              </w:rPr>
              <w:t>летию</w:t>
            </w:r>
            <w:proofErr w:type="spellEnd"/>
            <w:r w:rsidRPr="001D6A59">
              <w:rPr>
                <w:spacing w:val="-11"/>
                <w:lang w:val="ru-RU"/>
              </w:rPr>
              <w:t xml:space="preserve"> </w:t>
            </w:r>
            <w:r w:rsidRPr="001D6A59">
              <w:rPr>
                <w:lang w:val="ru-RU"/>
              </w:rPr>
              <w:t>первого</w:t>
            </w:r>
            <w:r w:rsidRPr="001D6A59">
              <w:rPr>
                <w:spacing w:val="-11"/>
                <w:lang w:val="ru-RU"/>
              </w:rPr>
              <w:t xml:space="preserve"> </w:t>
            </w:r>
            <w:proofErr w:type="spellStart"/>
            <w:r w:rsidRPr="001D6A59">
              <w:rPr>
                <w:lang w:val="ru-RU"/>
              </w:rPr>
              <w:t>полѐта</w:t>
            </w:r>
            <w:proofErr w:type="spellEnd"/>
            <w:r w:rsidRPr="001D6A59">
              <w:rPr>
                <w:spacing w:val="-57"/>
                <w:lang w:val="ru-RU"/>
              </w:rPr>
              <w:t xml:space="preserve"> </w:t>
            </w:r>
            <w:r w:rsidRPr="001D6A59">
              <w:rPr>
                <w:lang w:val="ru-RU"/>
              </w:rPr>
              <w:t>человека</w:t>
            </w:r>
            <w:r w:rsidRPr="001D6A59">
              <w:rPr>
                <w:spacing w:val="-3"/>
                <w:lang w:val="ru-RU"/>
              </w:rPr>
              <w:t xml:space="preserve"> </w:t>
            </w:r>
            <w:r w:rsidRPr="001D6A59">
              <w:rPr>
                <w:lang w:val="ru-RU"/>
              </w:rPr>
              <w:t>в</w:t>
            </w:r>
            <w:r w:rsidRPr="001D6A59">
              <w:rPr>
                <w:spacing w:val="-2"/>
                <w:lang w:val="ru-RU"/>
              </w:rPr>
              <w:t xml:space="preserve"> </w:t>
            </w:r>
            <w:r w:rsidRPr="001D6A59">
              <w:rPr>
                <w:lang w:val="ru-RU"/>
              </w:rPr>
              <w:t>космос</w:t>
            </w:r>
            <w:r>
              <w:rPr>
                <w:lang w:val="ru-RU"/>
              </w:rPr>
              <w:t xml:space="preserve"> </w:t>
            </w:r>
            <w:r w:rsidRPr="001D6A59">
              <w:rPr>
                <w:lang w:val="ru-RU"/>
              </w:rPr>
              <w:t>1-5</w:t>
            </w:r>
            <w:r w:rsidRPr="001D6A59">
              <w:rPr>
                <w:spacing w:val="-2"/>
                <w:lang w:val="ru-RU"/>
              </w:rPr>
              <w:t xml:space="preserve"> </w:t>
            </w:r>
            <w:r w:rsidRPr="001D6A59">
              <w:rPr>
                <w:lang w:val="ru-RU"/>
              </w:rPr>
              <w:t>классы</w:t>
            </w:r>
          </w:p>
          <w:p w14:paraId="39D2F142" w14:textId="77777777" w:rsidR="001D6A59" w:rsidRPr="0001664A" w:rsidRDefault="001D6A59" w:rsidP="001D6A59">
            <w:pPr>
              <w:pStyle w:val="TableParagraph"/>
              <w:rPr>
                <w:lang w:val="ru-RU"/>
              </w:rPr>
            </w:pPr>
            <w:r w:rsidRPr="0001664A">
              <w:rPr>
                <w:lang w:val="ru-RU"/>
              </w:rPr>
              <w:t>Конкурс творческих</w:t>
            </w:r>
            <w:r w:rsidRPr="0001664A">
              <w:rPr>
                <w:spacing w:val="1"/>
                <w:lang w:val="ru-RU"/>
              </w:rPr>
              <w:t xml:space="preserve"> </w:t>
            </w:r>
            <w:r w:rsidRPr="0001664A">
              <w:rPr>
                <w:lang w:val="ru-RU"/>
              </w:rPr>
              <w:t>работ</w:t>
            </w:r>
            <w:r w:rsidRPr="0001664A">
              <w:rPr>
                <w:spacing w:val="3"/>
                <w:lang w:val="ru-RU"/>
              </w:rPr>
              <w:t xml:space="preserve"> </w:t>
            </w:r>
            <w:r w:rsidRPr="0001664A">
              <w:rPr>
                <w:lang w:val="ru-RU"/>
              </w:rPr>
              <w:t>«Человек</w:t>
            </w:r>
            <w:r w:rsidRPr="0001664A">
              <w:rPr>
                <w:spacing w:val="-2"/>
                <w:lang w:val="ru-RU"/>
              </w:rPr>
              <w:t xml:space="preserve"> </w:t>
            </w:r>
            <w:r w:rsidRPr="0001664A">
              <w:rPr>
                <w:lang w:val="ru-RU"/>
              </w:rPr>
              <w:t>в</w:t>
            </w:r>
            <w:r w:rsidRPr="0001664A">
              <w:rPr>
                <w:spacing w:val="1"/>
                <w:lang w:val="ru-RU"/>
              </w:rPr>
              <w:t xml:space="preserve"> </w:t>
            </w:r>
            <w:r w:rsidRPr="0001664A">
              <w:rPr>
                <w:spacing w:val="-1"/>
                <w:lang w:val="ru-RU"/>
              </w:rPr>
              <w:t>космосе»-8-11</w:t>
            </w:r>
            <w:r w:rsidRPr="0001664A">
              <w:rPr>
                <w:spacing w:val="-10"/>
                <w:lang w:val="ru-RU"/>
              </w:rPr>
              <w:t xml:space="preserve"> </w:t>
            </w:r>
            <w:r w:rsidRPr="0001664A">
              <w:rPr>
                <w:lang w:val="ru-RU"/>
              </w:rPr>
              <w:t>классы</w:t>
            </w:r>
          </w:p>
          <w:p w14:paraId="6C7E51A2" w14:textId="77777777" w:rsidR="001D6A59" w:rsidRPr="0001664A" w:rsidRDefault="001D6A59" w:rsidP="001D6A59">
            <w:pPr>
              <w:pStyle w:val="TableParagraph"/>
              <w:rPr>
                <w:lang w:val="ru-RU"/>
              </w:rPr>
            </w:pPr>
            <w:r w:rsidRPr="0001664A">
              <w:rPr>
                <w:lang w:val="ru-RU"/>
              </w:rPr>
              <w:t>«Космос-это мы»-</w:t>
            </w:r>
            <w:r w:rsidRPr="0001664A">
              <w:rPr>
                <w:spacing w:val="1"/>
                <w:lang w:val="ru-RU"/>
              </w:rPr>
              <w:t xml:space="preserve"> </w:t>
            </w:r>
            <w:r w:rsidRPr="0001664A">
              <w:rPr>
                <w:lang w:val="ru-RU"/>
              </w:rPr>
              <w:t>книжная выставка в</w:t>
            </w:r>
            <w:r w:rsidRPr="0001664A">
              <w:rPr>
                <w:spacing w:val="1"/>
                <w:lang w:val="ru-RU"/>
              </w:rPr>
              <w:t xml:space="preserve"> </w:t>
            </w:r>
            <w:r w:rsidRPr="0001664A">
              <w:rPr>
                <w:spacing w:val="-2"/>
                <w:lang w:val="ru-RU"/>
              </w:rPr>
              <w:t xml:space="preserve">школьной </w:t>
            </w:r>
            <w:r w:rsidRPr="0001664A">
              <w:rPr>
                <w:spacing w:val="-1"/>
                <w:lang w:val="ru-RU"/>
              </w:rPr>
              <w:t>библиотеке</w:t>
            </w:r>
            <w:r w:rsidRPr="0001664A">
              <w:rPr>
                <w:spacing w:val="-58"/>
                <w:lang w:val="ru-RU"/>
              </w:rPr>
              <w:t xml:space="preserve"> </w:t>
            </w:r>
            <w:r w:rsidRPr="0001664A">
              <w:rPr>
                <w:lang w:val="ru-RU"/>
              </w:rPr>
              <w:t>5-9</w:t>
            </w:r>
            <w:r w:rsidRPr="0001664A">
              <w:rPr>
                <w:spacing w:val="-1"/>
                <w:lang w:val="ru-RU"/>
              </w:rPr>
              <w:t xml:space="preserve"> </w:t>
            </w:r>
            <w:r w:rsidRPr="0001664A">
              <w:rPr>
                <w:lang w:val="ru-RU"/>
              </w:rPr>
              <w:t>классы</w:t>
            </w:r>
          </w:p>
          <w:p w14:paraId="450E99D4" w14:textId="77777777" w:rsidR="001D6A59" w:rsidRPr="0001664A" w:rsidRDefault="001D6A59" w:rsidP="001D6A59">
            <w:pPr>
              <w:pStyle w:val="TableParagraph"/>
              <w:rPr>
                <w:lang w:val="ru-RU"/>
              </w:rPr>
            </w:pPr>
            <w:r w:rsidRPr="0001664A">
              <w:rPr>
                <w:spacing w:val="-1"/>
                <w:lang w:val="ru-RU"/>
              </w:rPr>
              <w:t>Конкурс</w:t>
            </w:r>
            <w:r w:rsidRPr="0001664A">
              <w:rPr>
                <w:spacing w:val="-14"/>
                <w:lang w:val="ru-RU"/>
              </w:rPr>
              <w:t xml:space="preserve"> </w:t>
            </w:r>
            <w:r w:rsidRPr="0001664A">
              <w:rPr>
                <w:lang w:val="ru-RU"/>
              </w:rPr>
              <w:t>рисунков</w:t>
            </w:r>
          </w:p>
          <w:p w14:paraId="5C303C18" w14:textId="77777777" w:rsidR="001D6A59" w:rsidRPr="00C77387" w:rsidRDefault="001D6A59" w:rsidP="001D6A59">
            <w:pPr>
              <w:pStyle w:val="TableParagraph"/>
            </w:pPr>
            <w:r w:rsidRPr="0001664A">
              <w:rPr>
                <w:lang w:val="ru-RU"/>
              </w:rPr>
              <w:t>«Шаг во Вселенную»</w:t>
            </w:r>
            <w:r w:rsidRPr="0001664A">
              <w:rPr>
                <w:spacing w:val="-57"/>
                <w:lang w:val="ru-RU"/>
              </w:rPr>
              <w:t xml:space="preserve"> </w:t>
            </w:r>
            <w:r w:rsidRPr="00C77387">
              <w:t>1-4</w:t>
            </w:r>
            <w:r w:rsidRPr="00C77387">
              <w:rPr>
                <w:spacing w:val="-1"/>
              </w:rPr>
              <w:t xml:space="preserve"> </w:t>
            </w:r>
            <w:proofErr w:type="spellStart"/>
            <w:r w:rsidRPr="00C77387">
              <w:t>классы</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417E5C01" w14:textId="77777777" w:rsidR="001D6A59" w:rsidRPr="0001664A" w:rsidRDefault="001D6A59" w:rsidP="0001664A">
            <w:pPr>
              <w:pStyle w:val="TableParagraph"/>
              <w:ind w:left="108" w:right="338"/>
              <w:rPr>
                <w:lang w:val="ru-RU"/>
              </w:rPr>
            </w:pPr>
            <w:r w:rsidRPr="0001664A">
              <w:rPr>
                <w:lang w:val="ru-RU"/>
              </w:rPr>
              <w:t>Экскурсии в</w:t>
            </w:r>
            <w:r w:rsidRPr="0001664A">
              <w:rPr>
                <w:spacing w:val="1"/>
                <w:lang w:val="ru-RU"/>
              </w:rPr>
              <w:t xml:space="preserve"> </w:t>
            </w:r>
            <w:r w:rsidRPr="0001664A">
              <w:rPr>
                <w:spacing w:val="-2"/>
                <w:lang w:val="ru-RU"/>
              </w:rPr>
              <w:t>школьном музее</w:t>
            </w:r>
            <w:r w:rsidRPr="0001664A">
              <w:rPr>
                <w:spacing w:val="-57"/>
                <w:lang w:val="ru-RU"/>
              </w:rPr>
              <w:t xml:space="preserve"> </w:t>
            </w:r>
            <w:r w:rsidRPr="0001664A">
              <w:rPr>
                <w:lang w:val="ru-RU"/>
              </w:rPr>
              <w:t>Игра-</w:t>
            </w:r>
            <w:proofErr w:type="spellStart"/>
            <w:r w:rsidRPr="0001664A">
              <w:rPr>
                <w:lang w:val="ru-RU"/>
              </w:rPr>
              <w:t>квест</w:t>
            </w:r>
            <w:proofErr w:type="spellEnd"/>
          </w:p>
          <w:p w14:paraId="279C72CC" w14:textId="77777777" w:rsidR="001D6A59" w:rsidRPr="0001664A" w:rsidRDefault="001D6A59" w:rsidP="0001664A">
            <w:pPr>
              <w:pStyle w:val="TableParagraph"/>
              <w:ind w:left="108" w:right="506"/>
              <w:rPr>
                <w:lang w:val="ru-RU"/>
              </w:rPr>
            </w:pPr>
            <w:r w:rsidRPr="0001664A">
              <w:rPr>
                <w:spacing w:val="-1"/>
                <w:lang w:val="ru-RU"/>
              </w:rPr>
              <w:t>«Космический</w:t>
            </w:r>
            <w:r w:rsidRPr="0001664A">
              <w:rPr>
                <w:spacing w:val="-57"/>
                <w:lang w:val="ru-RU"/>
              </w:rPr>
              <w:t xml:space="preserve"> </w:t>
            </w:r>
            <w:r w:rsidRPr="0001664A">
              <w:rPr>
                <w:lang w:val="ru-RU"/>
              </w:rPr>
              <w:t>лабиринт»</w:t>
            </w:r>
          </w:p>
          <w:p w14:paraId="37ECCD2F" w14:textId="77777777" w:rsidR="001D6A59" w:rsidRPr="0001664A" w:rsidRDefault="001D6A59" w:rsidP="0001664A">
            <w:pPr>
              <w:pStyle w:val="TableParagraph"/>
              <w:ind w:left="108" w:right="852"/>
              <w:rPr>
                <w:lang w:val="ru-RU"/>
              </w:rPr>
            </w:pPr>
            <w:r w:rsidRPr="0001664A">
              <w:rPr>
                <w:lang w:val="ru-RU"/>
              </w:rPr>
              <w:t>1-</w:t>
            </w:r>
            <w:r w:rsidRPr="0001664A">
              <w:rPr>
                <w:spacing w:val="-10"/>
                <w:lang w:val="ru-RU"/>
              </w:rPr>
              <w:t xml:space="preserve"> </w:t>
            </w:r>
            <w:r w:rsidRPr="0001664A">
              <w:rPr>
                <w:lang w:val="ru-RU"/>
              </w:rPr>
              <w:t>4</w:t>
            </w:r>
            <w:r w:rsidRPr="0001664A">
              <w:rPr>
                <w:spacing w:val="-8"/>
                <w:lang w:val="ru-RU"/>
              </w:rPr>
              <w:t xml:space="preserve"> </w:t>
            </w:r>
            <w:r w:rsidRPr="0001664A">
              <w:rPr>
                <w:lang w:val="ru-RU"/>
              </w:rPr>
              <w:t>классы</w:t>
            </w:r>
            <w:r w:rsidRPr="0001664A">
              <w:rPr>
                <w:spacing w:val="-57"/>
                <w:lang w:val="ru-RU"/>
              </w:rPr>
              <w:t xml:space="preserve"> </w:t>
            </w:r>
            <w:proofErr w:type="spellStart"/>
            <w:r w:rsidRPr="0001664A">
              <w:rPr>
                <w:lang w:val="ru-RU"/>
              </w:rPr>
              <w:t>Квест</w:t>
            </w:r>
            <w:proofErr w:type="spellEnd"/>
            <w:r w:rsidRPr="0001664A">
              <w:rPr>
                <w:lang w:val="ru-RU"/>
              </w:rPr>
              <w:t>-игра</w:t>
            </w:r>
          </w:p>
          <w:p w14:paraId="12884C15" w14:textId="77777777" w:rsidR="001D6A59" w:rsidRPr="0001664A" w:rsidRDefault="001D6A59" w:rsidP="0001664A">
            <w:pPr>
              <w:pStyle w:val="TableParagraph"/>
              <w:ind w:left="108" w:right="588"/>
              <w:rPr>
                <w:lang w:val="ru-RU"/>
              </w:rPr>
            </w:pPr>
            <w:r w:rsidRPr="0001664A">
              <w:rPr>
                <w:lang w:val="ru-RU"/>
              </w:rPr>
              <w:t>«Космос и Я»</w:t>
            </w:r>
            <w:r w:rsidRPr="0001664A">
              <w:rPr>
                <w:spacing w:val="-57"/>
                <w:lang w:val="ru-RU"/>
              </w:rPr>
              <w:t xml:space="preserve"> </w:t>
            </w:r>
            <w:r w:rsidRPr="0001664A">
              <w:rPr>
                <w:lang w:val="ru-RU"/>
              </w:rPr>
              <w:t>5-11</w:t>
            </w:r>
            <w:r w:rsidRPr="0001664A">
              <w:rPr>
                <w:spacing w:val="-4"/>
                <w:lang w:val="ru-RU"/>
              </w:rPr>
              <w:t xml:space="preserve"> </w:t>
            </w:r>
            <w:r w:rsidRPr="0001664A">
              <w:rPr>
                <w:lang w:val="ru-RU"/>
              </w:rPr>
              <w:t>классы</w:t>
            </w:r>
          </w:p>
        </w:tc>
        <w:tc>
          <w:tcPr>
            <w:tcW w:w="2683" w:type="dxa"/>
            <w:tcBorders>
              <w:top w:val="single" w:sz="4" w:space="0" w:color="auto"/>
              <w:left w:val="single" w:sz="4" w:space="0" w:color="auto"/>
              <w:bottom w:val="single" w:sz="4" w:space="0" w:color="auto"/>
              <w:right w:val="single" w:sz="4" w:space="0" w:color="auto"/>
            </w:tcBorders>
          </w:tcPr>
          <w:p w14:paraId="11DB8A76" w14:textId="77777777" w:rsidR="001D6A59" w:rsidRPr="0001664A" w:rsidRDefault="001D6A59" w:rsidP="0001664A">
            <w:pPr>
              <w:pStyle w:val="TableParagraph"/>
              <w:ind w:right="467"/>
              <w:rPr>
                <w:lang w:val="ru-RU"/>
              </w:rPr>
            </w:pPr>
            <w:r w:rsidRPr="0001664A">
              <w:rPr>
                <w:spacing w:val="-1"/>
                <w:lang w:val="ru-RU"/>
              </w:rPr>
              <w:t xml:space="preserve">Посещение </w:t>
            </w:r>
            <w:r w:rsidRPr="0001664A">
              <w:rPr>
                <w:lang w:val="ru-RU"/>
              </w:rPr>
              <w:t>школьного</w:t>
            </w:r>
            <w:r w:rsidRPr="0001664A">
              <w:rPr>
                <w:spacing w:val="-58"/>
                <w:lang w:val="ru-RU"/>
              </w:rPr>
              <w:t xml:space="preserve"> </w:t>
            </w:r>
            <w:r w:rsidRPr="0001664A">
              <w:rPr>
                <w:lang w:val="ru-RU"/>
              </w:rPr>
              <w:t>музея</w:t>
            </w:r>
          </w:p>
          <w:p w14:paraId="2E5B99A0" w14:textId="77777777" w:rsidR="001D6A59" w:rsidRPr="0001664A" w:rsidRDefault="001D6A59" w:rsidP="0001664A">
            <w:pPr>
              <w:pStyle w:val="TableParagraph"/>
              <w:ind w:right="520"/>
              <w:rPr>
                <w:lang w:val="ru-RU"/>
              </w:rPr>
            </w:pPr>
            <w:r w:rsidRPr="0001664A">
              <w:rPr>
                <w:spacing w:val="-1"/>
                <w:lang w:val="ru-RU"/>
              </w:rPr>
              <w:t>Рисунки,</w:t>
            </w:r>
            <w:r w:rsidRPr="0001664A">
              <w:rPr>
                <w:spacing w:val="-12"/>
                <w:lang w:val="ru-RU"/>
              </w:rPr>
              <w:t xml:space="preserve"> </w:t>
            </w:r>
            <w:r w:rsidRPr="0001664A">
              <w:rPr>
                <w:lang w:val="ru-RU"/>
              </w:rPr>
              <w:t>подготовка</w:t>
            </w:r>
            <w:r w:rsidRPr="0001664A">
              <w:rPr>
                <w:spacing w:val="-13"/>
                <w:lang w:val="ru-RU"/>
              </w:rPr>
              <w:t xml:space="preserve"> </w:t>
            </w:r>
            <w:r w:rsidRPr="0001664A">
              <w:rPr>
                <w:lang w:val="ru-RU"/>
              </w:rPr>
              <w:t>к</w:t>
            </w:r>
            <w:r w:rsidRPr="0001664A">
              <w:rPr>
                <w:spacing w:val="-57"/>
                <w:lang w:val="ru-RU"/>
              </w:rPr>
              <w:t xml:space="preserve"> </w:t>
            </w:r>
            <w:proofErr w:type="spellStart"/>
            <w:r w:rsidRPr="0001664A">
              <w:rPr>
                <w:lang w:val="ru-RU"/>
              </w:rPr>
              <w:t>квестам</w:t>
            </w:r>
            <w:proofErr w:type="spellEnd"/>
          </w:p>
          <w:p w14:paraId="0B2150EA" w14:textId="77777777" w:rsidR="001D6A59" w:rsidRPr="00C77387" w:rsidRDefault="001D6A59" w:rsidP="0001664A">
            <w:pPr>
              <w:pStyle w:val="TableParagraph"/>
            </w:pPr>
            <w:r w:rsidRPr="00C77387">
              <w:t>(</w:t>
            </w:r>
            <w:proofErr w:type="spellStart"/>
            <w:r w:rsidRPr="00C77387">
              <w:t>сбор</w:t>
            </w:r>
            <w:proofErr w:type="spellEnd"/>
            <w:r w:rsidRPr="00C77387">
              <w:rPr>
                <w:spacing w:val="-4"/>
              </w:rPr>
              <w:t xml:space="preserve"> </w:t>
            </w:r>
            <w:proofErr w:type="spellStart"/>
            <w:r w:rsidRPr="00C77387">
              <w:t>информации</w:t>
            </w:r>
            <w:proofErr w:type="spellEnd"/>
            <w:r w:rsidRPr="00C77387">
              <w:t>)</w:t>
            </w:r>
          </w:p>
        </w:tc>
      </w:tr>
      <w:tr w:rsidR="001D6A59" w:rsidRPr="00C77387" w14:paraId="7EEA2E59"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984"/>
        </w:trPr>
        <w:tc>
          <w:tcPr>
            <w:tcW w:w="2810" w:type="dxa"/>
            <w:tcBorders>
              <w:top w:val="single" w:sz="4" w:space="0" w:color="auto"/>
              <w:left w:val="single" w:sz="4" w:space="0" w:color="auto"/>
              <w:bottom w:val="single" w:sz="4" w:space="0" w:color="auto"/>
              <w:right w:val="single" w:sz="4" w:space="0" w:color="auto"/>
            </w:tcBorders>
          </w:tcPr>
          <w:p w14:paraId="1A8C8AE8" w14:textId="77777777" w:rsidR="001D6A59" w:rsidRPr="0001664A" w:rsidRDefault="001D6A59" w:rsidP="0001664A">
            <w:pPr>
              <w:pStyle w:val="TableParagraph"/>
              <w:ind w:left="107" w:right="352"/>
              <w:rPr>
                <w:lang w:val="ru-RU"/>
              </w:rPr>
            </w:pPr>
            <w:r w:rsidRPr="0001664A">
              <w:rPr>
                <w:lang w:val="ru-RU"/>
              </w:rPr>
              <w:t>Участие в Региональном</w:t>
            </w:r>
            <w:r w:rsidRPr="0001664A">
              <w:rPr>
                <w:spacing w:val="1"/>
                <w:lang w:val="ru-RU"/>
              </w:rPr>
              <w:t xml:space="preserve"> </w:t>
            </w:r>
            <w:r w:rsidRPr="0001664A">
              <w:rPr>
                <w:spacing w:val="-2"/>
                <w:lang w:val="ru-RU"/>
              </w:rPr>
              <w:t xml:space="preserve">комплексном </w:t>
            </w:r>
            <w:r w:rsidRPr="0001664A">
              <w:rPr>
                <w:spacing w:val="-1"/>
                <w:lang w:val="ru-RU"/>
              </w:rPr>
              <w:t>мероприятии</w:t>
            </w:r>
            <w:r w:rsidRPr="0001664A">
              <w:rPr>
                <w:spacing w:val="-57"/>
                <w:lang w:val="ru-RU"/>
              </w:rPr>
              <w:t xml:space="preserve"> </w:t>
            </w:r>
            <w:r w:rsidRPr="0001664A">
              <w:rPr>
                <w:lang w:val="ru-RU"/>
              </w:rPr>
              <w:t>(проекте) «День птиц» в</w:t>
            </w:r>
            <w:r w:rsidRPr="0001664A">
              <w:rPr>
                <w:spacing w:val="1"/>
                <w:lang w:val="ru-RU"/>
              </w:rPr>
              <w:t xml:space="preserve"> </w:t>
            </w:r>
            <w:r w:rsidRPr="0001664A">
              <w:rPr>
                <w:lang w:val="ru-RU"/>
              </w:rPr>
              <w:t>рамках Международного</w:t>
            </w:r>
            <w:r w:rsidRPr="0001664A">
              <w:rPr>
                <w:spacing w:val="1"/>
                <w:lang w:val="ru-RU"/>
              </w:rPr>
              <w:t xml:space="preserve"> </w:t>
            </w:r>
            <w:r w:rsidRPr="0001664A">
              <w:rPr>
                <w:lang w:val="ru-RU"/>
              </w:rPr>
              <w:t>Дня</w:t>
            </w:r>
            <w:r w:rsidRPr="0001664A">
              <w:rPr>
                <w:spacing w:val="-1"/>
                <w:lang w:val="ru-RU"/>
              </w:rPr>
              <w:t xml:space="preserve"> </w:t>
            </w:r>
            <w:r w:rsidRPr="0001664A">
              <w:rPr>
                <w:lang w:val="ru-RU"/>
              </w:rPr>
              <w:t>птиц</w:t>
            </w:r>
          </w:p>
        </w:tc>
        <w:tc>
          <w:tcPr>
            <w:tcW w:w="2563" w:type="dxa"/>
            <w:gridSpan w:val="2"/>
            <w:tcBorders>
              <w:top w:val="single" w:sz="4" w:space="0" w:color="auto"/>
              <w:left w:val="single" w:sz="4" w:space="0" w:color="auto"/>
              <w:bottom w:val="single" w:sz="4" w:space="0" w:color="auto"/>
              <w:right w:val="single" w:sz="4" w:space="0" w:color="auto"/>
            </w:tcBorders>
          </w:tcPr>
          <w:p w14:paraId="1CB9AF57" w14:textId="77777777" w:rsidR="001D6A59" w:rsidRPr="00C77387" w:rsidRDefault="001D6A59" w:rsidP="0001664A">
            <w:pPr>
              <w:pStyle w:val="TableParagraph"/>
              <w:ind w:right="101"/>
            </w:pPr>
            <w:proofErr w:type="spellStart"/>
            <w:r w:rsidRPr="00C77387">
              <w:rPr>
                <w:spacing w:val="-1"/>
              </w:rPr>
              <w:t>Фотовыставка</w:t>
            </w:r>
            <w:proofErr w:type="spellEnd"/>
            <w:r w:rsidRPr="00C77387">
              <w:rPr>
                <w:spacing w:val="-1"/>
              </w:rPr>
              <w:t xml:space="preserve"> </w:t>
            </w:r>
            <w:r w:rsidRPr="00C77387">
              <w:t>«</w:t>
            </w:r>
            <w:proofErr w:type="spellStart"/>
            <w:r w:rsidRPr="00C77387">
              <w:t>Птицы</w:t>
            </w:r>
            <w:proofErr w:type="spellEnd"/>
            <w:r w:rsidRPr="00C77387">
              <w:rPr>
                <w:spacing w:val="-57"/>
              </w:rPr>
              <w:t xml:space="preserve"> </w:t>
            </w:r>
            <w:proofErr w:type="spellStart"/>
            <w:r w:rsidRPr="00C77387">
              <w:t>школьного</w:t>
            </w:r>
            <w:proofErr w:type="spellEnd"/>
            <w:r w:rsidRPr="00C77387">
              <w:rPr>
                <w:spacing w:val="-3"/>
              </w:rPr>
              <w:t xml:space="preserve"> </w:t>
            </w:r>
            <w:proofErr w:type="spellStart"/>
            <w:r w:rsidRPr="00C77387">
              <w:t>двора</w:t>
            </w:r>
            <w:proofErr w:type="spellEnd"/>
            <w:r w:rsidRPr="00C77387">
              <w:t>»</w:t>
            </w:r>
          </w:p>
        </w:tc>
        <w:tc>
          <w:tcPr>
            <w:tcW w:w="2127" w:type="dxa"/>
            <w:gridSpan w:val="2"/>
            <w:tcBorders>
              <w:top w:val="single" w:sz="4" w:space="0" w:color="auto"/>
              <w:left w:val="single" w:sz="4" w:space="0" w:color="auto"/>
              <w:bottom w:val="single" w:sz="4" w:space="0" w:color="auto"/>
              <w:right w:val="single" w:sz="4" w:space="0" w:color="auto"/>
            </w:tcBorders>
          </w:tcPr>
          <w:p w14:paraId="1A8853E8" w14:textId="77777777" w:rsidR="001D6A59" w:rsidRPr="0001664A" w:rsidRDefault="001D6A59" w:rsidP="0001664A">
            <w:pPr>
              <w:pStyle w:val="TableParagraph"/>
              <w:ind w:left="108" w:right="396"/>
              <w:rPr>
                <w:lang w:val="ru-RU"/>
              </w:rPr>
            </w:pPr>
            <w:r w:rsidRPr="0001664A">
              <w:rPr>
                <w:lang w:val="ru-RU"/>
              </w:rPr>
              <w:t>Литературные</w:t>
            </w:r>
            <w:r w:rsidRPr="0001664A">
              <w:rPr>
                <w:spacing w:val="1"/>
                <w:lang w:val="ru-RU"/>
              </w:rPr>
              <w:t xml:space="preserve"> </w:t>
            </w:r>
            <w:r w:rsidRPr="0001664A">
              <w:rPr>
                <w:lang w:val="ru-RU"/>
              </w:rPr>
              <w:t>чтения</w:t>
            </w:r>
            <w:r w:rsidRPr="0001664A">
              <w:rPr>
                <w:spacing w:val="1"/>
                <w:lang w:val="ru-RU"/>
              </w:rPr>
              <w:t xml:space="preserve"> </w:t>
            </w:r>
            <w:r w:rsidRPr="0001664A">
              <w:rPr>
                <w:spacing w:val="-1"/>
                <w:lang w:val="ru-RU"/>
              </w:rPr>
              <w:t xml:space="preserve">произведений </w:t>
            </w:r>
            <w:r w:rsidRPr="0001664A">
              <w:rPr>
                <w:lang w:val="ru-RU"/>
              </w:rPr>
              <w:t>о</w:t>
            </w:r>
            <w:r w:rsidRPr="0001664A">
              <w:rPr>
                <w:spacing w:val="-57"/>
                <w:lang w:val="ru-RU"/>
              </w:rPr>
              <w:t xml:space="preserve"> </w:t>
            </w:r>
            <w:r w:rsidRPr="0001664A">
              <w:rPr>
                <w:lang w:val="ru-RU"/>
              </w:rPr>
              <w:t>птицах,</w:t>
            </w:r>
          </w:p>
          <w:p w14:paraId="7B07A0B4" w14:textId="77777777" w:rsidR="001D6A59" w:rsidRPr="0001664A" w:rsidRDefault="001D6A59" w:rsidP="0001664A">
            <w:pPr>
              <w:pStyle w:val="TableParagraph"/>
              <w:ind w:left="108" w:right="225"/>
              <w:rPr>
                <w:lang w:val="ru-RU"/>
              </w:rPr>
            </w:pPr>
            <w:r w:rsidRPr="0001664A">
              <w:rPr>
                <w:spacing w:val="-1"/>
                <w:lang w:val="ru-RU"/>
              </w:rPr>
              <w:t>мультимедийные</w:t>
            </w:r>
            <w:r w:rsidRPr="0001664A">
              <w:rPr>
                <w:spacing w:val="-57"/>
                <w:lang w:val="ru-RU"/>
              </w:rPr>
              <w:t xml:space="preserve"> </w:t>
            </w:r>
            <w:r w:rsidRPr="0001664A">
              <w:rPr>
                <w:lang w:val="ru-RU"/>
              </w:rPr>
              <w:t>беседы</w:t>
            </w:r>
            <w:r w:rsidRPr="0001664A">
              <w:rPr>
                <w:spacing w:val="1"/>
                <w:lang w:val="ru-RU"/>
              </w:rPr>
              <w:t xml:space="preserve"> </w:t>
            </w:r>
            <w:r w:rsidRPr="0001664A">
              <w:rPr>
                <w:lang w:val="ru-RU"/>
              </w:rPr>
              <w:t>с</w:t>
            </w:r>
            <w:r w:rsidRPr="0001664A">
              <w:rPr>
                <w:spacing w:val="1"/>
                <w:lang w:val="ru-RU"/>
              </w:rPr>
              <w:t xml:space="preserve"> </w:t>
            </w:r>
            <w:r w:rsidRPr="0001664A">
              <w:rPr>
                <w:lang w:val="ru-RU"/>
              </w:rPr>
              <w:t>привлечением</w:t>
            </w:r>
            <w:r w:rsidRPr="0001664A">
              <w:rPr>
                <w:spacing w:val="1"/>
                <w:lang w:val="ru-RU"/>
              </w:rPr>
              <w:t xml:space="preserve"> </w:t>
            </w:r>
            <w:r w:rsidRPr="0001664A">
              <w:rPr>
                <w:spacing w:val="-3"/>
                <w:lang w:val="ru-RU"/>
              </w:rPr>
              <w:t>сотрудников</w:t>
            </w:r>
            <w:r w:rsidRPr="0001664A">
              <w:rPr>
                <w:spacing w:val="-8"/>
                <w:lang w:val="ru-RU"/>
              </w:rPr>
              <w:t xml:space="preserve"> </w:t>
            </w:r>
            <w:r w:rsidRPr="0001664A">
              <w:rPr>
                <w:spacing w:val="-2"/>
                <w:lang w:val="ru-RU"/>
              </w:rPr>
              <w:t>ЦГБ</w:t>
            </w:r>
          </w:p>
        </w:tc>
        <w:tc>
          <w:tcPr>
            <w:tcW w:w="2683" w:type="dxa"/>
            <w:tcBorders>
              <w:top w:val="single" w:sz="4" w:space="0" w:color="auto"/>
              <w:left w:val="single" w:sz="4" w:space="0" w:color="auto"/>
              <w:bottom w:val="single" w:sz="4" w:space="0" w:color="auto"/>
              <w:right w:val="single" w:sz="4" w:space="0" w:color="auto"/>
            </w:tcBorders>
          </w:tcPr>
          <w:p w14:paraId="6EAD06C9" w14:textId="77777777" w:rsidR="001D6A59" w:rsidRPr="00C77387" w:rsidRDefault="001D6A59" w:rsidP="0001664A">
            <w:pPr>
              <w:pStyle w:val="TableParagraph"/>
              <w:ind w:right="423"/>
            </w:pPr>
            <w:proofErr w:type="spellStart"/>
            <w:r w:rsidRPr="00C77387">
              <w:rPr>
                <w:spacing w:val="-2"/>
              </w:rPr>
              <w:t>Обновление</w:t>
            </w:r>
            <w:proofErr w:type="spellEnd"/>
            <w:r w:rsidRPr="00C77387">
              <w:rPr>
                <w:spacing w:val="-2"/>
              </w:rPr>
              <w:t xml:space="preserve"> </w:t>
            </w:r>
            <w:proofErr w:type="spellStart"/>
            <w:r w:rsidRPr="00C77387">
              <w:rPr>
                <w:spacing w:val="-1"/>
              </w:rPr>
              <w:t>кормушек</w:t>
            </w:r>
            <w:proofErr w:type="spellEnd"/>
            <w:r w:rsidRPr="00C77387">
              <w:rPr>
                <w:spacing w:val="-1"/>
              </w:rPr>
              <w:t>,</w:t>
            </w:r>
            <w:r w:rsidRPr="00C77387">
              <w:rPr>
                <w:spacing w:val="-57"/>
              </w:rPr>
              <w:t xml:space="preserve"> </w:t>
            </w:r>
            <w:proofErr w:type="spellStart"/>
            <w:r w:rsidRPr="00C77387">
              <w:t>принести</w:t>
            </w:r>
            <w:proofErr w:type="spellEnd"/>
            <w:r w:rsidRPr="00C77387">
              <w:t xml:space="preserve"> </w:t>
            </w:r>
            <w:proofErr w:type="spellStart"/>
            <w:r w:rsidRPr="00C77387">
              <w:t>корм</w:t>
            </w:r>
            <w:proofErr w:type="spellEnd"/>
          </w:p>
        </w:tc>
      </w:tr>
      <w:tr w:rsidR="001D6A59" w:rsidRPr="00C77387" w14:paraId="3805B89F" w14:textId="0577B715"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51"/>
        </w:trPr>
        <w:tc>
          <w:tcPr>
            <w:tcW w:w="10183" w:type="dxa"/>
            <w:gridSpan w:val="6"/>
            <w:tcBorders>
              <w:top w:val="single" w:sz="4" w:space="0" w:color="auto"/>
              <w:left w:val="single" w:sz="4" w:space="0" w:color="auto"/>
              <w:bottom w:val="single" w:sz="4" w:space="0" w:color="auto"/>
              <w:right w:val="single" w:sz="4" w:space="0" w:color="auto"/>
            </w:tcBorders>
          </w:tcPr>
          <w:p w14:paraId="5CB74F62" w14:textId="659502AD" w:rsidR="001D6A59" w:rsidRPr="00C77387" w:rsidRDefault="001D6A59">
            <w:pPr>
              <w:spacing w:after="0" w:line="240" w:lineRule="auto"/>
            </w:pPr>
            <w:proofErr w:type="spellStart"/>
            <w:r w:rsidRPr="00C77387">
              <w:rPr>
                <w:b/>
                <w:color w:val="FF0000"/>
              </w:rPr>
              <w:t>Май</w:t>
            </w:r>
            <w:proofErr w:type="spellEnd"/>
          </w:p>
        </w:tc>
      </w:tr>
      <w:tr w:rsidR="001D6A59" w:rsidRPr="00C77387" w14:paraId="5B8732E1"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3071"/>
        </w:trPr>
        <w:tc>
          <w:tcPr>
            <w:tcW w:w="2810" w:type="dxa"/>
            <w:tcBorders>
              <w:top w:val="single" w:sz="4" w:space="0" w:color="auto"/>
              <w:left w:val="single" w:sz="4" w:space="0" w:color="auto"/>
              <w:bottom w:val="single" w:sz="4" w:space="0" w:color="auto"/>
              <w:right w:val="single" w:sz="4" w:space="0" w:color="auto"/>
            </w:tcBorders>
          </w:tcPr>
          <w:p w14:paraId="4E887C02" w14:textId="77777777" w:rsidR="001D6A59" w:rsidRPr="001D6A59" w:rsidRDefault="001D6A59" w:rsidP="0001664A">
            <w:pPr>
              <w:pStyle w:val="TableParagraph"/>
              <w:ind w:left="107" w:right="312"/>
              <w:rPr>
                <w:lang w:val="ru-RU"/>
              </w:rPr>
            </w:pPr>
            <w:r w:rsidRPr="001D6A59">
              <w:rPr>
                <w:lang w:val="ru-RU"/>
              </w:rPr>
              <w:t>Всероссийские акции,</w:t>
            </w:r>
            <w:r w:rsidRPr="001D6A59">
              <w:rPr>
                <w:spacing w:val="1"/>
                <w:lang w:val="ru-RU"/>
              </w:rPr>
              <w:t xml:space="preserve"> </w:t>
            </w:r>
            <w:r w:rsidRPr="001D6A59">
              <w:rPr>
                <w:lang w:val="ru-RU"/>
              </w:rPr>
              <w:t>посвященные</w:t>
            </w:r>
            <w:r w:rsidRPr="001D6A59">
              <w:rPr>
                <w:spacing w:val="-7"/>
                <w:lang w:val="ru-RU"/>
              </w:rPr>
              <w:t xml:space="preserve"> </w:t>
            </w:r>
            <w:r w:rsidRPr="001D6A59">
              <w:rPr>
                <w:lang w:val="ru-RU"/>
              </w:rPr>
              <w:t>Дню</w:t>
            </w:r>
            <w:r w:rsidRPr="001D6A59">
              <w:rPr>
                <w:spacing w:val="-5"/>
                <w:lang w:val="ru-RU"/>
              </w:rPr>
              <w:t xml:space="preserve"> </w:t>
            </w:r>
            <w:r w:rsidRPr="001D6A59">
              <w:rPr>
                <w:lang w:val="ru-RU"/>
              </w:rPr>
              <w:t>Победы</w:t>
            </w:r>
            <w:r w:rsidRPr="001D6A59">
              <w:rPr>
                <w:spacing w:val="-57"/>
                <w:lang w:val="ru-RU"/>
              </w:rPr>
              <w:t xml:space="preserve"> </w:t>
            </w:r>
            <w:r w:rsidRPr="001D6A59">
              <w:rPr>
                <w:lang w:val="ru-RU"/>
              </w:rPr>
              <w:t>от</w:t>
            </w:r>
            <w:r w:rsidRPr="001D6A59">
              <w:rPr>
                <w:spacing w:val="-4"/>
                <w:lang w:val="ru-RU"/>
              </w:rPr>
              <w:t xml:space="preserve"> </w:t>
            </w:r>
            <w:r w:rsidRPr="001D6A59">
              <w:rPr>
                <w:lang w:val="ru-RU"/>
              </w:rPr>
              <w:t>РДШ</w:t>
            </w:r>
            <w:r w:rsidRPr="001D6A59">
              <w:rPr>
                <w:spacing w:val="-4"/>
                <w:lang w:val="ru-RU"/>
              </w:rPr>
              <w:t xml:space="preserve"> </w:t>
            </w:r>
            <w:r w:rsidRPr="001D6A59">
              <w:rPr>
                <w:lang w:val="ru-RU"/>
              </w:rPr>
              <w:t>в</w:t>
            </w:r>
            <w:r w:rsidRPr="001D6A59">
              <w:rPr>
                <w:spacing w:val="-5"/>
                <w:lang w:val="ru-RU"/>
              </w:rPr>
              <w:t xml:space="preserve"> </w:t>
            </w:r>
            <w:proofErr w:type="gramStart"/>
            <w:r w:rsidRPr="001D6A59">
              <w:rPr>
                <w:lang w:val="ru-RU"/>
              </w:rPr>
              <w:t>предлагаемых</w:t>
            </w:r>
            <w:proofErr w:type="gramEnd"/>
          </w:p>
          <w:p w14:paraId="650A472B" w14:textId="77777777" w:rsidR="001D6A59" w:rsidRPr="00C77387" w:rsidRDefault="001D6A59" w:rsidP="0001664A">
            <w:pPr>
              <w:pStyle w:val="TableParagraph"/>
              <w:ind w:left="107" w:right="252"/>
            </w:pPr>
            <w:r w:rsidRPr="0001664A">
              <w:rPr>
                <w:lang w:val="ru-RU"/>
              </w:rPr>
              <w:t>форматах через</w:t>
            </w:r>
            <w:r w:rsidRPr="0001664A">
              <w:rPr>
                <w:spacing w:val="1"/>
                <w:lang w:val="ru-RU"/>
              </w:rPr>
              <w:t xml:space="preserve"> </w:t>
            </w:r>
            <w:proofErr w:type="spellStart"/>
            <w:r w:rsidRPr="0001664A">
              <w:rPr>
                <w:lang w:val="ru-RU"/>
              </w:rPr>
              <w:t>соц</w:t>
            </w:r>
            <w:proofErr w:type="gramStart"/>
            <w:r w:rsidRPr="0001664A">
              <w:rPr>
                <w:lang w:val="ru-RU"/>
              </w:rPr>
              <w:t>.с</w:t>
            </w:r>
            <w:proofErr w:type="gramEnd"/>
            <w:r w:rsidRPr="0001664A">
              <w:rPr>
                <w:lang w:val="ru-RU"/>
              </w:rPr>
              <w:t>ети</w:t>
            </w:r>
            <w:proofErr w:type="spellEnd"/>
            <w:r w:rsidRPr="0001664A">
              <w:rPr>
                <w:spacing w:val="1"/>
                <w:lang w:val="ru-RU"/>
              </w:rPr>
              <w:t xml:space="preserve"> </w:t>
            </w:r>
            <w:r w:rsidRPr="0001664A">
              <w:rPr>
                <w:lang w:val="ru-RU"/>
              </w:rPr>
              <w:t>Муниципальный конкурс</w:t>
            </w:r>
            <w:r w:rsidRPr="0001664A">
              <w:rPr>
                <w:spacing w:val="1"/>
                <w:lang w:val="ru-RU"/>
              </w:rPr>
              <w:t xml:space="preserve"> </w:t>
            </w:r>
            <w:r w:rsidRPr="0001664A">
              <w:rPr>
                <w:lang w:val="ru-RU"/>
              </w:rPr>
              <w:t>смотра строя и песни</w:t>
            </w:r>
            <w:r w:rsidRPr="0001664A">
              <w:rPr>
                <w:spacing w:val="1"/>
                <w:lang w:val="ru-RU"/>
              </w:rPr>
              <w:t xml:space="preserve"> </w:t>
            </w:r>
            <w:r w:rsidRPr="0001664A">
              <w:rPr>
                <w:spacing w:val="-1"/>
                <w:lang w:val="ru-RU"/>
              </w:rPr>
              <w:t>Митинг,</w:t>
            </w:r>
            <w:r w:rsidRPr="0001664A">
              <w:rPr>
                <w:spacing w:val="-13"/>
                <w:lang w:val="ru-RU"/>
              </w:rPr>
              <w:t xml:space="preserve"> </w:t>
            </w:r>
            <w:r w:rsidRPr="0001664A">
              <w:rPr>
                <w:lang w:val="ru-RU"/>
              </w:rPr>
              <w:t>посвященный</w:t>
            </w:r>
            <w:r w:rsidRPr="0001664A">
              <w:rPr>
                <w:spacing w:val="-11"/>
                <w:lang w:val="ru-RU"/>
              </w:rPr>
              <w:t xml:space="preserve"> </w:t>
            </w:r>
            <w:r w:rsidRPr="0001664A">
              <w:rPr>
                <w:lang w:val="ru-RU"/>
              </w:rPr>
              <w:t>Дню</w:t>
            </w:r>
            <w:r w:rsidRPr="0001664A">
              <w:rPr>
                <w:spacing w:val="-57"/>
                <w:lang w:val="ru-RU"/>
              </w:rPr>
              <w:t xml:space="preserve"> </w:t>
            </w:r>
            <w:proofErr w:type="spellStart"/>
            <w:r w:rsidRPr="00C77387">
              <w:t>Победы</w:t>
            </w:r>
            <w:proofErr w:type="spellEnd"/>
          </w:p>
        </w:tc>
        <w:tc>
          <w:tcPr>
            <w:tcW w:w="2563" w:type="dxa"/>
            <w:gridSpan w:val="2"/>
            <w:tcBorders>
              <w:top w:val="single" w:sz="4" w:space="0" w:color="auto"/>
              <w:left w:val="single" w:sz="4" w:space="0" w:color="auto"/>
              <w:bottom w:val="single" w:sz="4" w:space="0" w:color="auto"/>
              <w:right w:val="single" w:sz="4" w:space="0" w:color="auto"/>
            </w:tcBorders>
          </w:tcPr>
          <w:p w14:paraId="565932C8" w14:textId="77777777" w:rsidR="001D6A59" w:rsidRPr="0001664A" w:rsidRDefault="001D6A59" w:rsidP="0001664A">
            <w:pPr>
              <w:pStyle w:val="TableParagraph"/>
              <w:ind w:right="266"/>
              <w:rPr>
                <w:lang w:val="ru-RU"/>
              </w:rPr>
            </w:pPr>
            <w:r w:rsidRPr="0001664A">
              <w:rPr>
                <w:lang w:val="ru-RU"/>
              </w:rPr>
              <w:t>Школьный конкурс</w:t>
            </w:r>
            <w:r w:rsidRPr="0001664A">
              <w:rPr>
                <w:spacing w:val="1"/>
                <w:lang w:val="ru-RU"/>
              </w:rPr>
              <w:t xml:space="preserve"> </w:t>
            </w:r>
            <w:r w:rsidRPr="0001664A">
              <w:rPr>
                <w:lang w:val="ru-RU"/>
              </w:rPr>
              <w:t>смотра строя и песни</w:t>
            </w:r>
            <w:r w:rsidRPr="0001664A">
              <w:rPr>
                <w:spacing w:val="-57"/>
                <w:lang w:val="ru-RU"/>
              </w:rPr>
              <w:t xml:space="preserve"> </w:t>
            </w:r>
            <w:r w:rsidRPr="0001664A">
              <w:rPr>
                <w:lang w:val="ru-RU"/>
              </w:rPr>
              <w:t>5-7классы</w:t>
            </w:r>
          </w:p>
          <w:p w14:paraId="36FE0DA8" w14:textId="77777777" w:rsidR="001D6A59" w:rsidRPr="0001664A" w:rsidRDefault="001D6A59" w:rsidP="0001664A">
            <w:pPr>
              <w:pStyle w:val="TableParagraph"/>
              <w:ind w:right="99"/>
              <w:rPr>
                <w:lang w:val="ru-RU"/>
              </w:rPr>
            </w:pPr>
            <w:r w:rsidRPr="0001664A">
              <w:rPr>
                <w:spacing w:val="-1"/>
                <w:lang w:val="ru-RU"/>
              </w:rPr>
              <w:t>Концерт</w:t>
            </w:r>
            <w:r w:rsidRPr="0001664A">
              <w:rPr>
                <w:spacing w:val="-13"/>
                <w:lang w:val="ru-RU"/>
              </w:rPr>
              <w:t xml:space="preserve"> </w:t>
            </w:r>
            <w:r w:rsidRPr="0001664A">
              <w:rPr>
                <w:lang w:val="ru-RU"/>
              </w:rPr>
              <w:t>для</w:t>
            </w:r>
            <w:r w:rsidRPr="0001664A">
              <w:rPr>
                <w:spacing w:val="-12"/>
                <w:lang w:val="ru-RU"/>
              </w:rPr>
              <w:t xml:space="preserve"> </w:t>
            </w:r>
            <w:r w:rsidRPr="0001664A">
              <w:rPr>
                <w:lang w:val="ru-RU"/>
              </w:rPr>
              <w:t>ветеранов</w:t>
            </w:r>
            <w:r w:rsidRPr="0001664A">
              <w:rPr>
                <w:spacing w:val="-57"/>
                <w:lang w:val="ru-RU"/>
              </w:rPr>
              <w:t xml:space="preserve"> </w:t>
            </w:r>
            <w:r w:rsidRPr="0001664A">
              <w:rPr>
                <w:lang w:val="ru-RU"/>
              </w:rPr>
              <w:t>ВОВ и жителей</w:t>
            </w:r>
            <w:r w:rsidRPr="0001664A">
              <w:rPr>
                <w:spacing w:val="1"/>
                <w:lang w:val="ru-RU"/>
              </w:rPr>
              <w:t xml:space="preserve"> </w:t>
            </w:r>
            <w:r w:rsidRPr="0001664A">
              <w:rPr>
                <w:lang w:val="ru-RU"/>
              </w:rPr>
              <w:t>микрорайона</w:t>
            </w:r>
            <w:r w:rsidRPr="0001664A">
              <w:rPr>
                <w:spacing w:val="1"/>
                <w:lang w:val="ru-RU"/>
              </w:rPr>
              <w:t xml:space="preserve"> </w:t>
            </w:r>
            <w:r w:rsidRPr="0001664A">
              <w:rPr>
                <w:lang w:val="ru-RU"/>
              </w:rPr>
              <w:t>Экскурсии</w:t>
            </w:r>
            <w:r w:rsidRPr="0001664A">
              <w:rPr>
                <w:spacing w:val="60"/>
                <w:lang w:val="ru-RU"/>
              </w:rPr>
              <w:t xml:space="preserve"> </w:t>
            </w:r>
            <w:r w:rsidRPr="0001664A">
              <w:rPr>
                <w:lang w:val="ru-RU"/>
              </w:rPr>
              <w:t>в</w:t>
            </w:r>
            <w:r w:rsidRPr="0001664A">
              <w:rPr>
                <w:spacing w:val="1"/>
                <w:lang w:val="ru-RU"/>
              </w:rPr>
              <w:t xml:space="preserve"> </w:t>
            </w:r>
            <w:r w:rsidRPr="0001664A">
              <w:rPr>
                <w:lang w:val="ru-RU"/>
              </w:rPr>
              <w:t>школьном музее,</w:t>
            </w:r>
            <w:r w:rsidRPr="0001664A">
              <w:rPr>
                <w:spacing w:val="1"/>
                <w:lang w:val="ru-RU"/>
              </w:rPr>
              <w:t xml:space="preserve"> </w:t>
            </w:r>
            <w:proofErr w:type="gramStart"/>
            <w:r w:rsidRPr="0001664A">
              <w:rPr>
                <w:lang w:val="ru-RU"/>
              </w:rPr>
              <w:t>посвященная</w:t>
            </w:r>
            <w:proofErr w:type="gramEnd"/>
            <w:r w:rsidRPr="0001664A">
              <w:rPr>
                <w:lang w:val="ru-RU"/>
              </w:rPr>
              <w:t xml:space="preserve"> Дню</w:t>
            </w:r>
            <w:r w:rsidRPr="0001664A">
              <w:rPr>
                <w:spacing w:val="1"/>
                <w:lang w:val="ru-RU"/>
              </w:rPr>
              <w:t xml:space="preserve"> </w:t>
            </w:r>
            <w:r w:rsidRPr="0001664A">
              <w:rPr>
                <w:lang w:val="ru-RU"/>
              </w:rPr>
              <w:t>Победы</w:t>
            </w:r>
            <w:r w:rsidRPr="0001664A">
              <w:rPr>
                <w:spacing w:val="-5"/>
                <w:lang w:val="ru-RU"/>
              </w:rPr>
              <w:t xml:space="preserve"> </w:t>
            </w:r>
            <w:r w:rsidRPr="0001664A">
              <w:rPr>
                <w:lang w:val="ru-RU"/>
              </w:rPr>
              <w:t>1-11</w:t>
            </w:r>
            <w:r w:rsidRPr="0001664A">
              <w:rPr>
                <w:spacing w:val="-3"/>
                <w:lang w:val="ru-RU"/>
              </w:rPr>
              <w:t xml:space="preserve"> </w:t>
            </w:r>
            <w:r w:rsidRPr="0001664A">
              <w:rPr>
                <w:lang w:val="ru-RU"/>
              </w:rPr>
              <w:t>классы</w:t>
            </w:r>
          </w:p>
          <w:p w14:paraId="4B5EA831" w14:textId="77777777" w:rsidR="001D6A59" w:rsidRPr="0001664A" w:rsidRDefault="001D6A59" w:rsidP="0001664A">
            <w:pPr>
              <w:pStyle w:val="TableParagraph"/>
              <w:ind w:right="124"/>
              <w:rPr>
                <w:lang w:val="ru-RU"/>
              </w:rPr>
            </w:pPr>
            <w:r w:rsidRPr="0001664A">
              <w:rPr>
                <w:lang w:val="ru-RU"/>
              </w:rPr>
              <w:t>«Читаем книги о</w:t>
            </w:r>
            <w:r w:rsidRPr="0001664A">
              <w:rPr>
                <w:spacing w:val="1"/>
                <w:lang w:val="ru-RU"/>
              </w:rPr>
              <w:t xml:space="preserve"> </w:t>
            </w:r>
            <w:r w:rsidRPr="0001664A">
              <w:rPr>
                <w:lang w:val="ru-RU"/>
              </w:rPr>
              <w:t>войне» книжная</w:t>
            </w:r>
            <w:r w:rsidRPr="0001664A">
              <w:rPr>
                <w:spacing w:val="1"/>
                <w:lang w:val="ru-RU"/>
              </w:rPr>
              <w:t xml:space="preserve"> </w:t>
            </w:r>
            <w:r w:rsidRPr="0001664A">
              <w:rPr>
                <w:lang w:val="ru-RU"/>
              </w:rPr>
              <w:t>выставка в школьной</w:t>
            </w:r>
            <w:r w:rsidRPr="0001664A">
              <w:rPr>
                <w:spacing w:val="1"/>
                <w:lang w:val="ru-RU"/>
              </w:rPr>
              <w:t xml:space="preserve"> </w:t>
            </w:r>
            <w:r w:rsidRPr="0001664A">
              <w:rPr>
                <w:lang w:val="ru-RU"/>
              </w:rPr>
              <w:t>библиотеке</w:t>
            </w:r>
            <w:r w:rsidRPr="0001664A">
              <w:rPr>
                <w:spacing w:val="-15"/>
                <w:lang w:val="ru-RU"/>
              </w:rPr>
              <w:t xml:space="preserve"> </w:t>
            </w:r>
            <w:r w:rsidRPr="0001664A">
              <w:rPr>
                <w:lang w:val="ru-RU"/>
              </w:rPr>
              <w:t>2-9</w:t>
            </w:r>
            <w:r w:rsidRPr="0001664A">
              <w:rPr>
                <w:spacing w:val="-14"/>
                <w:lang w:val="ru-RU"/>
              </w:rPr>
              <w:t xml:space="preserve"> </w:t>
            </w:r>
            <w:r w:rsidRPr="0001664A">
              <w:rPr>
                <w:lang w:val="ru-RU"/>
              </w:rPr>
              <w:t>классы</w:t>
            </w:r>
          </w:p>
        </w:tc>
        <w:tc>
          <w:tcPr>
            <w:tcW w:w="2127" w:type="dxa"/>
            <w:gridSpan w:val="2"/>
            <w:tcBorders>
              <w:top w:val="single" w:sz="4" w:space="0" w:color="auto"/>
              <w:left w:val="single" w:sz="4" w:space="0" w:color="auto"/>
              <w:bottom w:val="single" w:sz="4" w:space="0" w:color="auto"/>
              <w:right w:val="single" w:sz="4" w:space="0" w:color="auto"/>
            </w:tcBorders>
          </w:tcPr>
          <w:p w14:paraId="0967488E" w14:textId="77777777" w:rsidR="001D6A59" w:rsidRPr="0001664A" w:rsidRDefault="001D6A59" w:rsidP="0001664A">
            <w:pPr>
              <w:pStyle w:val="TableParagraph"/>
              <w:ind w:left="108" w:right="187"/>
              <w:rPr>
                <w:lang w:val="ru-RU"/>
              </w:rPr>
            </w:pPr>
            <w:r w:rsidRPr="0001664A">
              <w:rPr>
                <w:lang w:val="ru-RU"/>
              </w:rPr>
              <w:t>Участие в сборе</w:t>
            </w:r>
            <w:r w:rsidRPr="0001664A">
              <w:rPr>
                <w:spacing w:val="1"/>
                <w:lang w:val="ru-RU"/>
              </w:rPr>
              <w:t xml:space="preserve"> </w:t>
            </w:r>
            <w:r w:rsidRPr="0001664A">
              <w:rPr>
                <w:lang w:val="ru-RU"/>
              </w:rPr>
              <w:t>поделок для</w:t>
            </w:r>
            <w:r w:rsidRPr="0001664A">
              <w:rPr>
                <w:spacing w:val="1"/>
                <w:lang w:val="ru-RU"/>
              </w:rPr>
              <w:t xml:space="preserve"> </w:t>
            </w:r>
            <w:r w:rsidRPr="0001664A">
              <w:rPr>
                <w:lang w:val="ru-RU"/>
              </w:rPr>
              <w:t>школьного музея</w:t>
            </w:r>
            <w:r w:rsidRPr="0001664A">
              <w:rPr>
                <w:spacing w:val="-57"/>
                <w:lang w:val="ru-RU"/>
              </w:rPr>
              <w:t xml:space="preserve"> </w:t>
            </w:r>
            <w:r w:rsidRPr="0001664A">
              <w:rPr>
                <w:spacing w:val="-2"/>
                <w:lang w:val="ru-RU"/>
              </w:rPr>
              <w:t>Мультимедийные</w:t>
            </w:r>
            <w:r w:rsidRPr="0001664A">
              <w:rPr>
                <w:spacing w:val="-57"/>
                <w:lang w:val="ru-RU"/>
              </w:rPr>
              <w:t xml:space="preserve"> </w:t>
            </w:r>
            <w:r w:rsidRPr="0001664A">
              <w:rPr>
                <w:lang w:val="ru-RU"/>
              </w:rPr>
              <w:t>беседы «Урок</w:t>
            </w:r>
            <w:r w:rsidRPr="0001664A">
              <w:rPr>
                <w:spacing w:val="1"/>
                <w:lang w:val="ru-RU"/>
              </w:rPr>
              <w:t xml:space="preserve"> </w:t>
            </w:r>
            <w:r w:rsidRPr="0001664A">
              <w:rPr>
                <w:lang w:val="ru-RU"/>
              </w:rPr>
              <w:t>мужества»</w:t>
            </w:r>
            <w:r w:rsidRPr="0001664A">
              <w:rPr>
                <w:spacing w:val="1"/>
                <w:lang w:val="ru-RU"/>
              </w:rPr>
              <w:t xml:space="preserve"> </w:t>
            </w:r>
            <w:r w:rsidRPr="0001664A">
              <w:rPr>
                <w:lang w:val="ru-RU"/>
              </w:rPr>
              <w:t>Участие в</w:t>
            </w:r>
            <w:r w:rsidRPr="0001664A">
              <w:rPr>
                <w:spacing w:val="1"/>
                <w:lang w:val="ru-RU"/>
              </w:rPr>
              <w:t xml:space="preserve"> </w:t>
            </w:r>
            <w:r w:rsidRPr="0001664A">
              <w:rPr>
                <w:lang w:val="ru-RU"/>
              </w:rPr>
              <w:t>митингах</w:t>
            </w:r>
          </w:p>
        </w:tc>
        <w:tc>
          <w:tcPr>
            <w:tcW w:w="2683" w:type="dxa"/>
            <w:tcBorders>
              <w:top w:val="single" w:sz="4" w:space="0" w:color="auto"/>
              <w:left w:val="single" w:sz="4" w:space="0" w:color="auto"/>
              <w:bottom w:val="single" w:sz="4" w:space="0" w:color="auto"/>
              <w:right w:val="single" w:sz="4" w:space="0" w:color="auto"/>
            </w:tcBorders>
          </w:tcPr>
          <w:p w14:paraId="5A572083" w14:textId="77777777" w:rsidR="001D6A59" w:rsidRPr="0001664A" w:rsidRDefault="001D6A59" w:rsidP="0001664A">
            <w:pPr>
              <w:pStyle w:val="TableParagraph"/>
              <w:ind w:right="615"/>
              <w:rPr>
                <w:lang w:val="ru-RU"/>
              </w:rPr>
            </w:pPr>
            <w:r w:rsidRPr="0001664A">
              <w:rPr>
                <w:lang w:val="ru-RU"/>
              </w:rPr>
              <w:t>Сбор информации об</w:t>
            </w:r>
            <w:r w:rsidRPr="0001664A">
              <w:rPr>
                <w:spacing w:val="-58"/>
                <w:lang w:val="ru-RU"/>
              </w:rPr>
              <w:t xml:space="preserve"> </w:t>
            </w:r>
            <w:r w:rsidRPr="0001664A">
              <w:rPr>
                <w:lang w:val="ru-RU"/>
              </w:rPr>
              <w:t>участниках ВОВ</w:t>
            </w:r>
            <w:r w:rsidRPr="0001664A">
              <w:rPr>
                <w:spacing w:val="1"/>
                <w:lang w:val="ru-RU"/>
              </w:rPr>
              <w:t xml:space="preserve"> </w:t>
            </w:r>
            <w:r w:rsidRPr="0001664A">
              <w:rPr>
                <w:lang w:val="ru-RU"/>
              </w:rPr>
              <w:t>Рисунки,</w:t>
            </w:r>
            <w:r w:rsidRPr="0001664A">
              <w:rPr>
                <w:spacing w:val="-3"/>
                <w:lang w:val="ru-RU"/>
              </w:rPr>
              <w:t xml:space="preserve"> </w:t>
            </w:r>
            <w:r w:rsidRPr="0001664A">
              <w:rPr>
                <w:lang w:val="ru-RU"/>
              </w:rPr>
              <w:t>поделки</w:t>
            </w:r>
          </w:p>
        </w:tc>
      </w:tr>
      <w:tr w:rsidR="001D6A59" w:rsidRPr="00C77387" w14:paraId="12754EE2"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332"/>
        </w:trPr>
        <w:tc>
          <w:tcPr>
            <w:tcW w:w="2810" w:type="dxa"/>
            <w:tcBorders>
              <w:top w:val="single" w:sz="4" w:space="0" w:color="auto"/>
              <w:left w:val="single" w:sz="4" w:space="0" w:color="auto"/>
              <w:bottom w:val="single" w:sz="4" w:space="0" w:color="auto"/>
              <w:right w:val="single" w:sz="4" w:space="0" w:color="auto"/>
            </w:tcBorders>
          </w:tcPr>
          <w:p w14:paraId="6CB7D427" w14:textId="77777777" w:rsidR="001D6A59" w:rsidRPr="0001664A" w:rsidRDefault="001D6A59" w:rsidP="0001664A">
            <w:pPr>
              <w:pStyle w:val="TableParagraph"/>
              <w:rPr>
                <w:lang w:val="ru-RU"/>
              </w:rPr>
            </w:pPr>
          </w:p>
        </w:tc>
        <w:tc>
          <w:tcPr>
            <w:tcW w:w="2563" w:type="dxa"/>
            <w:gridSpan w:val="2"/>
            <w:tcBorders>
              <w:top w:val="single" w:sz="4" w:space="0" w:color="auto"/>
              <w:left w:val="single" w:sz="4" w:space="0" w:color="auto"/>
              <w:bottom w:val="single" w:sz="4" w:space="0" w:color="auto"/>
              <w:right w:val="single" w:sz="4" w:space="0" w:color="auto"/>
            </w:tcBorders>
          </w:tcPr>
          <w:p w14:paraId="6352C404" w14:textId="77777777" w:rsidR="001D6A59" w:rsidRPr="0001664A" w:rsidRDefault="001D6A59" w:rsidP="0001664A">
            <w:pPr>
              <w:pStyle w:val="TableParagraph"/>
              <w:spacing w:line="268" w:lineRule="exact"/>
              <w:jc w:val="both"/>
              <w:rPr>
                <w:lang w:val="ru-RU"/>
              </w:rPr>
            </w:pPr>
            <w:r w:rsidRPr="0001664A">
              <w:rPr>
                <w:spacing w:val="-1"/>
                <w:lang w:val="ru-RU"/>
              </w:rPr>
              <w:t>Урок</w:t>
            </w:r>
            <w:r w:rsidRPr="0001664A">
              <w:rPr>
                <w:spacing w:val="-14"/>
                <w:lang w:val="ru-RU"/>
              </w:rPr>
              <w:t xml:space="preserve"> </w:t>
            </w:r>
            <w:r w:rsidRPr="0001664A">
              <w:rPr>
                <w:lang w:val="ru-RU"/>
              </w:rPr>
              <w:t>Мужества</w:t>
            </w:r>
          </w:p>
          <w:p w14:paraId="7936C45C" w14:textId="77777777" w:rsidR="001D6A59" w:rsidRPr="0001664A" w:rsidRDefault="001D6A59" w:rsidP="0001664A">
            <w:pPr>
              <w:pStyle w:val="TableParagraph"/>
              <w:ind w:right="137"/>
              <w:jc w:val="both"/>
              <w:rPr>
                <w:lang w:val="ru-RU"/>
              </w:rPr>
            </w:pPr>
            <w:r w:rsidRPr="0001664A">
              <w:rPr>
                <w:lang w:val="ru-RU"/>
              </w:rPr>
              <w:t>«Повесть</w:t>
            </w:r>
            <w:r w:rsidRPr="0001664A">
              <w:rPr>
                <w:spacing w:val="-10"/>
                <w:lang w:val="ru-RU"/>
              </w:rPr>
              <w:t xml:space="preserve"> </w:t>
            </w:r>
            <w:r w:rsidRPr="0001664A">
              <w:rPr>
                <w:lang w:val="ru-RU"/>
              </w:rPr>
              <w:t>о</w:t>
            </w:r>
            <w:r w:rsidRPr="0001664A">
              <w:rPr>
                <w:spacing w:val="-10"/>
                <w:lang w:val="ru-RU"/>
              </w:rPr>
              <w:t xml:space="preserve"> </w:t>
            </w:r>
            <w:r w:rsidRPr="0001664A">
              <w:rPr>
                <w:lang w:val="ru-RU"/>
              </w:rPr>
              <w:t>настоящем</w:t>
            </w:r>
            <w:r w:rsidRPr="0001664A">
              <w:rPr>
                <w:spacing w:val="-58"/>
                <w:lang w:val="ru-RU"/>
              </w:rPr>
              <w:t xml:space="preserve"> </w:t>
            </w:r>
            <w:r w:rsidRPr="0001664A">
              <w:rPr>
                <w:lang w:val="ru-RU"/>
              </w:rPr>
              <w:t>человеке,</w:t>
            </w:r>
          </w:p>
          <w:p w14:paraId="451807BD" w14:textId="77777777" w:rsidR="001D6A59" w:rsidRPr="0001664A" w:rsidRDefault="001D6A59" w:rsidP="0001664A">
            <w:pPr>
              <w:pStyle w:val="TableParagraph"/>
              <w:ind w:right="189"/>
              <w:jc w:val="both"/>
              <w:rPr>
                <w:lang w:val="ru-RU"/>
              </w:rPr>
            </w:pPr>
            <w:proofErr w:type="spellStart"/>
            <w:r w:rsidRPr="0001664A">
              <w:rPr>
                <w:lang w:val="ru-RU"/>
              </w:rPr>
              <w:t>посвящѐнному</w:t>
            </w:r>
            <w:proofErr w:type="spellEnd"/>
            <w:r w:rsidRPr="0001664A">
              <w:rPr>
                <w:lang w:val="ru-RU"/>
              </w:rPr>
              <w:t xml:space="preserve"> 105-ти</w:t>
            </w:r>
            <w:r w:rsidRPr="0001664A">
              <w:rPr>
                <w:spacing w:val="-57"/>
                <w:lang w:val="ru-RU"/>
              </w:rPr>
              <w:t xml:space="preserve"> </w:t>
            </w:r>
            <w:proofErr w:type="spellStart"/>
            <w:r w:rsidRPr="0001664A">
              <w:rPr>
                <w:lang w:val="ru-RU"/>
              </w:rPr>
              <w:t>летию</w:t>
            </w:r>
            <w:proofErr w:type="spellEnd"/>
            <w:r w:rsidRPr="0001664A">
              <w:rPr>
                <w:lang w:val="ru-RU"/>
              </w:rPr>
              <w:t xml:space="preserve"> </w:t>
            </w:r>
            <w:proofErr w:type="spellStart"/>
            <w:r w:rsidRPr="0001664A">
              <w:rPr>
                <w:lang w:val="ru-RU"/>
              </w:rPr>
              <w:t>А.П.Маресьева</w:t>
            </w:r>
            <w:proofErr w:type="spellEnd"/>
            <w:r w:rsidRPr="0001664A">
              <w:rPr>
                <w:spacing w:val="-57"/>
                <w:lang w:val="ru-RU"/>
              </w:rPr>
              <w:t xml:space="preserve"> </w:t>
            </w:r>
            <w:r w:rsidRPr="0001664A">
              <w:rPr>
                <w:lang w:val="ru-RU"/>
              </w:rPr>
              <w:t>6-9</w:t>
            </w:r>
            <w:r w:rsidRPr="0001664A">
              <w:rPr>
                <w:spacing w:val="-1"/>
                <w:lang w:val="ru-RU"/>
              </w:rPr>
              <w:t xml:space="preserve"> </w:t>
            </w:r>
            <w:r w:rsidRPr="0001664A">
              <w:rPr>
                <w:lang w:val="ru-RU"/>
              </w:rPr>
              <w:t>классы</w:t>
            </w:r>
          </w:p>
        </w:tc>
        <w:tc>
          <w:tcPr>
            <w:tcW w:w="2127" w:type="dxa"/>
            <w:gridSpan w:val="2"/>
            <w:tcBorders>
              <w:top w:val="single" w:sz="4" w:space="0" w:color="auto"/>
              <w:left w:val="single" w:sz="4" w:space="0" w:color="auto"/>
              <w:bottom w:val="single" w:sz="4" w:space="0" w:color="auto"/>
              <w:right w:val="single" w:sz="4" w:space="0" w:color="auto"/>
            </w:tcBorders>
          </w:tcPr>
          <w:p w14:paraId="45EDC37D" w14:textId="77777777" w:rsidR="001D6A59" w:rsidRPr="00C77387" w:rsidRDefault="001D6A59" w:rsidP="0001664A">
            <w:pPr>
              <w:pStyle w:val="TableParagraph"/>
              <w:spacing w:line="268" w:lineRule="exact"/>
              <w:ind w:left="108"/>
            </w:pPr>
            <w:proofErr w:type="spellStart"/>
            <w:r w:rsidRPr="00C77387">
              <w:t>Активное</w:t>
            </w:r>
            <w:proofErr w:type="spellEnd"/>
            <w:r w:rsidRPr="00C77387">
              <w:rPr>
                <w:spacing w:val="-3"/>
              </w:rPr>
              <w:t xml:space="preserve"> </w:t>
            </w:r>
            <w:proofErr w:type="spellStart"/>
            <w:r w:rsidRPr="00C77387">
              <w:t>участие</w:t>
            </w:r>
            <w:proofErr w:type="spellEnd"/>
          </w:p>
        </w:tc>
        <w:tc>
          <w:tcPr>
            <w:tcW w:w="2683" w:type="dxa"/>
            <w:tcBorders>
              <w:top w:val="single" w:sz="4" w:space="0" w:color="auto"/>
              <w:left w:val="single" w:sz="4" w:space="0" w:color="auto"/>
              <w:bottom w:val="single" w:sz="4" w:space="0" w:color="auto"/>
              <w:right w:val="single" w:sz="4" w:space="0" w:color="auto"/>
            </w:tcBorders>
          </w:tcPr>
          <w:p w14:paraId="4D71667B" w14:textId="77777777" w:rsidR="001D6A59" w:rsidRPr="00C77387" w:rsidRDefault="001D6A59" w:rsidP="0001664A">
            <w:pPr>
              <w:pStyle w:val="TableParagraph"/>
              <w:ind w:right="348"/>
            </w:pPr>
            <w:r w:rsidRPr="00C77387">
              <w:rPr>
                <w:spacing w:val="-1"/>
              </w:rPr>
              <w:t>Чтение</w:t>
            </w:r>
            <w:r w:rsidRPr="00C77387">
              <w:rPr>
                <w:spacing w:val="-14"/>
              </w:rPr>
              <w:t xml:space="preserve"> </w:t>
            </w:r>
            <w:r w:rsidRPr="00C77387">
              <w:rPr>
                <w:spacing w:val="-1"/>
              </w:rPr>
              <w:t>художественной</w:t>
            </w:r>
            <w:r w:rsidRPr="00C77387">
              <w:rPr>
                <w:spacing w:val="-57"/>
              </w:rPr>
              <w:t xml:space="preserve"> </w:t>
            </w:r>
            <w:r w:rsidRPr="00C77387">
              <w:t>литературе</w:t>
            </w:r>
          </w:p>
        </w:tc>
      </w:tr>
      <w:tr w:rsidR="001D6A59" w:rsidRPr="00C77387" w14:paraId="00EECB95"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928"/>
        </w:trPr>
        <w:tc>
          <w:tcPr>
            <w:tcW w:w="2810" w:type="dxa"/>
            <w:tcBorders>
              <w:top w:val="single" w:sz="4" w:space="0" w:color="auto"/>
              <w:left w:val="single" w:sz="4" w:space="0" w:color="auto"/>
              <w:bottom w:val="single" w:sz="4" w:space="0" w:color="auto"/>
              <w:right w:val="single" w:sz="4" w:space="0" w:color="auto"/>
            </w:tcBorders>
          </w:tcPr>
          <w:p w14:paraId="395FF18B" w14:textId="77777777" w:rsidR="001D6A59" w:rsidRPr="0001664A" w:rsidRDefault="001D6A59" w:rsidP="0001664A">
            <w:pPr>
              <w:pStyle w:val="TableParagraph"/>
              <w:ind w:left="107" w:right="451"/>
              <w:rPr>
                <w:lang w:val="ru-RU"/>
              </w:rPr>
            </w:pPr>
            <w:r w:rsidRPr="0001664A">
              <w:rPr>
                <w:lang w:val="ru-RU"/>
              </w:rPr>
              <w:t>Всероссийские акции под</w:t>
            </w:r>
            <w:r w:rsidRPr="0001664A">
              <w:rPr>
                <w:spacing w:val="-58"/>
                <w:lang w:val="ru-RU"/>
              </w:rPr>
              <w:t xml:space="preserve"> </w:t>
            </w:r>
            <w:proofErr w:type="spellStart"/>
            <w:r w:rsidRPr="0001664A">
              <w:rPr>
                <w:lang w:val="ru-RU"/>
              </w:rPr>
              <w:t>хештегом</w:t>
            </w:r>
            <w:proofErr w:type="spellEnd"/>
            <w:r w:rsidRPr="0001664A">
              <w:rPr>
                <w:lang w:val="ru-RU"/>
              </w:rPr>
              <w:t xml:space="preserve"> #</w:t>
            </w:r>
            <w:proofErr w:type="spellStart"/>
            <w:r w:rsidRPr="0001664A">
              <w:rPr>
                <w:lang w:val="ru-RU"/>
              </w:rPr>
              <w:t>Деньсемьи</w:t>
            </w:r>
            <w:proofErr w:type="spellEnd"/>
            <w:r w:rsidRPr="0001664A">
              <w:rPr>
                <w:lang w:val="ru-RU"/>
              </w:rPr>
              <w:t xml:space="preserve"> в</w:t>
            </w:r>
            <w:r w:rsidRPr="0001664A">
              <w:rPr>
                <w:spacing w:val="1"/>
                <w:lang w:val="ru-RU"/>
              </w:rPr>
              <w:t xml:space="preserve"> </w:t>
            </w:r>
            <w:proofErr w:type="spellStart"/>
            <w:r w:rsidRPr="0001664A">
              <w:rPr>
                <w:lang w:val="ru-RU"/>
              </w:rPr>
              <w:t>соц</w:t>
            </w:r>
            <w:proofErr w:type="gramStart"/>
            <w:r w:rsidRPr="0001664A">
              <w:rPr>
                <w:lang w:val="ru-RU"/>
              </w:rPr>
              <w:t>.с</w:t>
            </w:r>
            <w:proofErr w:type="gramEnd"/>
            <w:r w:rsidRPr="0001664A">
              <w:rPr>
                <w:lang w:val="ru-RU"/>
              </w:rPr>
              <w:t>етях</w:t>
            </w:r>
            <w:proofErr w:type="spellEnd"/>
          </w:p>
        </w:tc>
        <w:tc>
          <w:tcPr>
            <w:tcW w:w="2563" w:type="dxa"/>
            <w:gridSpan w:val="2"/>
            <w:tcBorders>
              <w:top w:val="single" w:sz="4" w:space="0" w:color="auto"/>
              <w:left w:val="single" w:sz="4" w:space="0" w:color="auto"/>
              <w:bottom w:val="single" w:sz="4" w:space="0" w:color="auto"/>
              <w:right w:val="single" w:sz="4" w:space="0" w:color="auto"/>
            </w:tcBorders>
          </w:tcPr>
          <w:p w14:paraId="30C2393D" w14:textId="77777777" w:rsidR="001D6A59" w:rsidRPr="00C77387" w:rsidRDefault="001D6A59" w:rsidP="0001664A">
            <w:pPr>
              <w:pStyle w:val="TableParagraph"/>
              <w:ind w:right="105"/>
            </w:pPr>
            <w:proofErr w:type="spellStart"/>
            <w:r w:rsidRPr="00C77387">
              <w:rPr>
                <w:spacing w:val="-1"/>
              </w:rPr>
              <w:t>Фоточеллендж</w:t>
            </w:r>
            <w:proofErr w:type="spellEnd"/>
            <w:r w:rsidRPr="00C77387">
              <w:rPr>
                <w:spacing w:val="-1"/>
              </w:rPr>
              <w:t xml:space="preserve"> </w:t>
            </w:r>
            <w:r w:rsidRPr="00C77387">
              <w:t>«</w:t>
            </w:r>
            <w:proofErr w:type="spellStart"/>
            <w:r w:rsidRPr="00C77387">
              <w:t>Яркие</w:t>
            </w:r>
            <w:proofErr w:type="spellEnd"/>
            <w:r w:rsidRPr="00C77387">
              <w:rPr>
                <w:spacing w:val="-57"/>
              </w:rPr>
              <w:t xml:space="preserve"> </w:t>
            </w:r>
            <w:proofErr w:type="spellStart"/>
            <w:r w:rsidRPr="00C77387">
              <w:t>мгновения</w:t>
            </w:r>
            <w:proofErr w:type="spellEnd"/>
            <w:r w:rsidRPr="00C77387">
              <w:t xml:space="preserve"> </w:t>
            </w:r>
            <w:proofErr w:type="spellStart"/>
            <w:r w:rsidRPr="00C77387">
              <w:t>семьи</w:t>
            </w:r>
            <w:proofErr w:type="spellEnd"/>
            <w:r w:rsidRPr="00C77387">
              <w:t>»</w:t>
            </w:r>
          </w:p>
        </w:tc>
        <w:tc>
          <w:tcPr>
            <w:tcW w:w="2127" w:type="dxa"/>
            <w:gridSpan w:val="2"/>
            <w:tcBorders>
              <w:top w:val="single" w:sz="4" w:space="0" w:color="auto"/>
              <w:left w:val="single" w:sz="4" w:space="0" w:color="auto"/>
              <w:bottom w:val="single" w:sz="4" w:space="0" w:color="auto"/>
              <w:right w:val="single" w:sz="4" w:space="0" w:color="auto"/>
            </w:tcBorders>
          </w:tcPr>
          <w:p w14:paraId="261AA789" w14:textId="77777777" w:rsidR="001D6A59" w:rsidRPr="0001664A" w:rsidRDefault="001D6A59" w:rsidP="0001664A">
            <w:pPr>
              <w:pStyle w:val="TableParagraph"/>
              <w:ind w:left="108" w:right="185"/>
              <w:jc w:val="both"/>
              <w:rPr>
                <w:lang w:val="ru-RU"/>
              </w:rPr>
            </w:pPr>
            <w:r w:rsidRPr="0001664A">
              <w:rPr>
                <w:spacing w:val="-2"/>
                <w:lang w:val="ru-RU"/>
              </w:rPr>
              <w:t>Мультимедийные</w:t>
            </w:r>
            <w:r w:rsidRPr="0001664A">
              <w:rPr>
                <w:spacing w:val="-58"/>
                <w:lang w:val="ru-RU"/>
              </w:rPr>
              <w:t xml:space="preserve"> </w:t>
            </w:r>
            <w:r w:rsidRPr="0001664A">
              <w:rPr>
                <w:lang w:val="ru-RU"/>
              </w:rPr>
              <w:t>беседы «</w:t>
            </w:r>
            <w:proofErr w:type="spellStart"/>
            <w:r w:rsidRPr="0001664A">
              <w:rPr>
                <w:lang w:val="ru-RU"/>
              </w:rPr>
              <w:t>Я</w:t>
            </w:r>
            <w:proofErr w:type="gramStart"/>
            <w:r w:rsidRPr="0001664A">
              <w:rPr>
                <w:lang w:val="ru-RU"/>
              </w:rPr>
              <w:t>,т</w:t>
            </w:r>
            <w:proofErr w:type="gramEnd"/>
            <w:r w:rsidRPr="0001664A">
              <w:rPr>
                <w:lang w:val="ru-RU"/>
              </w:rPr>
              <w:t>ы</w:t>
            </w:r>
            <w:proofErr w:type="spellEnd"/>
            <w:r w:rsidRPr="0001664A">
              <w:rPr>
                <w:lang w:val="ru-RU"/>
              </w:rPr>
              <w:t>, он,</w:t>
            </w:r>
            <w:r w:rsidRPr="0001664A">
              <w:rPr>
                <w:spacing w:val="-57"/>
                <w:lang w:val="ru-RU"/>
              </w:rPr>
              <w:t xml:space="preserve"> </w:t>
            </w:r>
            <w:r w:rsidRPr="0001664A">
              <w:rPr>
                <w:lang w:val="ru-RU"/>
              </w:rPr>
              <w:t>она</w:t>
            </w:r>
            <w:r w:rsidRPr="0001664A">
              <w:rPr>
                <w:spacing w:val="-2"/>
                <w:lang w:val="ru-RU"/>
              </w:rPr>
              <w:t xml:space="preserve"> </w:t>
            </w:r>
            <w:r w:rsidRPr="0001664A">
              <w:rPr>
                <w:lang w:val="ru-RU"/>
              </w:rPr>
              <w:t>– вместе</w:t>
            </w:r>
          </w:p>
          <w:p w14:paraId="679A0C75" w14:textId="77777777" w:rsidR="001D6A59" w:rsidRPr="00C77387" w:rsidRDefault="001D6A59" w:rsidP="0001664A">
            <w:pPr>
              <w:pStyle w:val="TableParagraph"/>
              <w:spacing w:line="274" w:lineRule="exact"/>
              <w:ind w:left="108"/>
              <w:jc w:val="both"/>
            </w:pPr>
            <w:proofErr w:type="spellStart"/>
            <w:proofErr w:type="gramStart"/>
            <w:r w:rsidRPr="00C77387">
              <w:t>дружная</w:t>
            </w:r>
            <w:proofErr w:type="spellEnd"/>
            <w:proofErr w:type="gramEnd"/>
            <w:r w:rsidRPr="00C77387">
              <w:rPr>
                <w:spacing w:val="-1"/>
              </w:rPr>
              <w:t xml:space="preserve"> </w:t>
            </w:r>
            <w:proofErr w:type="spellStart"/>
            <w:r w:rsidRPr="00C77387">
              <w:t>семья</w:t>
            </w:r>
            <w:proofErr w:type="spellEnd"/>
            <w:r w:rsidRPr="00C77387">
              <w:t>!»</w:t>
            </w:r>
          </w:p>
        </w:tc>
        <w:tc>
          <w:tcPr>
            <w:tcW w:w="2683" w:type="dxa"/>
            <w:tcBorders>
              <w:top w:val="single" w:sz="4" w:space="0" w:color="auto"/>
              <w:left w:val="single" w:sz="4" w:space="0" w:color="auto"/>
              <w:bottom w:val="single" w:sz="4" w:space="0" w:color="auto"/>
              <w:right w:val="single" w:sz="4" w:space="0" w:color="auto"/>
            </w:tcBorders>
          </w:tcPr>
          <w:p w14:paraId="1BDCCE9B" w14:textId="77777777" w:rsidR="001D6A59" w:rsidRPr="00C77387" w:rsidRDefault="001D6A59" w:rsidP="0001664A">
            <w:pPr>
              <w:pStyle w:val="TableParagraph"/>
              <w:spacing w:line="270" w:lineRule="exact"/>
            </w:pPr>
            <w:proofErr w:type="spellStart"/>
            <w:r w:rsidRPr="00C77387">
              <w:t>Фотосессия</w:t>
            </w:r>
            <w:proofErr w:type="spellEnd"/>
            <w:r w:rsidRPr="00C77387">
              <w:t xml:space="preserve"> с </w:t>
            </w:r>
            <w:proofErr w:type="spellStart"/>
            <w:r w:rsidRPr="00C77387">
              <w:t>семьѐй</w:t>
            </w:r>
            <w:proofErr w:type="spellEnd"/>
          </w:p>
        </w:tc>
      </w:tr>
      <w:tr w:rsidR="001D6A59" w:rsidRPr="00C77387" w14:paraId="7BF792AF"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928"/>
        </w:trPr>
        <w:tc>
          <w:tcPr>
            <w:tcW w:w="2810" w:type="dxa"/>
            <w:tcBorders>
              <w:top w:val="single" w:sz="4" w:space="0" w:color="auto"/>
              <w:left w:val="single" w:sz="4" w:space="0" w:color="auto"/>
              <w:bottom w:val="single" w:sz="4" w:space="0" w:color="auto"/>
              <w:right w:val="single" w:sz="4" w:space="0" w:color="auto"/>
            </w:tcBorders>
          </w:tcPr>
          <w:p w14:paraId="0B96BFF3" w14:textId="77777777" w:rsidR="001D6A59" w:rsidRPr="00C77387" w:rsidRDefault="001D6A59" w:rsidP="0001664A">
            <w:pPr>
              <w:pStyle w:val="TableParagraph"/>
              <w:ind w:left="107" w:right="451"/>
            </w:pPr>
          </w:p>
        </w:tc>
        <w:tc>
          <w:tcPr>
            <w:tcW w:w="2563" w:type="dxa"/>
            <w:gridSpan w:val="2"/>
            <w:tcBorders>
              <w:top w:val="single" w:sz="4" w:space="0" w:color="auto"/>
              <w:left w:val="single" w:sz="4" w:space="0" w:color="auto"/>
              <w:bottom w:val="single" w:sz="4" w:space="0" w:color="auto"/>
              <w:right w:val="single" w:sz="4" w:space="0" w:color="auto"/>
            </w:tcBorders>
          </w:tcPr>
          <w:p w14:paraId="1D1F0580" w14:textId="77777777" w:rsidR="001D6A59" w:rsidRPr="0001664A" w:rsidRDefault="001D6A59" w:rsidP="0001664A">
            <w:pPr>
              <w:pStyle w:val="TableParagraph"/>
              <w:ind w:right="374"/>
              <w:rPr>
                <w:lang w:val="ru-RU"/>
              </w:rPr>
            </w:pPr>
            <w:r w:rsidRPr="0001664A">
              <w:rPr>
                <w:lang w:val="ru-RU"/>
              </w:rPr>
              <w:t>Праздничные</w:t>
            </w:r>
            <w:r w:rsidRPr="0001664A">
              <w:rPr>
                <w:spacing w:val="1"/>
                <w:lang w:val="ru-RU"/>
              </w:rPr>
              <w:t xml:space="preserve"> </w:t>
            </w:r>
            <w:r w:rsidRPr="0001664A">
              <w:rPr>
                <w:lang w:val="ru-RU"/>
              </w:rPr>
              <w:t>мероприятия:</w:t>
            </w:r>
            <w:r w:rsidRPr="0001664A">
              <w:rPr>
                <w:spacing w:val="-14"/>
                <w:lang w:val="ru-RU"/>
              </w:rPr>
              <w:t xml:space="preserve"> </w:t>
            </w:r>
            <w:r w:rsidRPr="0001664A">
              <w:rPr>
                <w:lang w:val="ru-RU"/>
              </w:rPr>
              <w:t>«</w:t>
            </w:r>
            <w:proofErr w:type="spellStart"/>
            <w:r w:rsidRPr="0001664A">
              <w:rPr>
                <w:lang w:val="ru-RU"/>
              </w:rPr>
              <w:t>Слѐт</w:t>
            </w:r>
            <w:proofErr w:type="spellEnd"/>
            <w:r w:rsidRPr="0001664A">
              <w:rPr>
                <w:spacing w:val="-57"/>
                <w:lang w:val="ru-RU"/>
              </w:rPr>
              <w:t xml:space="preserve"> </w:t>
            </w:r>
            <w:r w:rsidRPr="0001664A">
              <w:rPr>
                <w:lang w:val="ru-RU"/>
              </w:rPr>
              <w:t>отличников»</w:t>
            </w:r>
          </w:p>
          <w:p w14:paraId="4A22B4C6" w14:textId="77777777" w:rsidR="001D6A59" w:rsidRPr="0001664A" w:rsidRDefault="001D6A59" w:rsidP="0001664A">
            <w:pPr>
              <w:pStyle w:val="TableParagraph"/>
              <w:ind w:right="513"/>
              <w:rPr>
                <w:lang w:val="ru-RU"/>
              </w:rPr>
            </w:pPr>
            <w:r w:rsidRPr="0001664A">
              <w:rPr>
                <w:lang w:val="ru-RU"/>
              </w:rPr>
              <w:t>«До</w:t>
            </w:r>
            <w:r w:rsidRPr="0001664A">
              <w:rPr>
                <w:spacing w:val="1"/>
                <w:lang w:val="ru-RU"/>
              </w:rPr>
              <w:t xml:space="preserve"> </w:t>
            </w:r>
            <w:r w:rsidRPr="0001664A">
              <w:rPr>
                <w:lang w:val="ru-RU"/>
              </w:rPr>
              <w:t>свидания,</w:t>
            </w:r>
            <w:r w:rsidRPr="0001664A">
              <w:rPr>
                <w:spacing w:val="1"/>
                <w:lang w:val="ru-RU"/>
              </w:rPr>
              <w:t xml:space="preserve"> </w:t>
            </w:r>
            <w:r w:rsidRPr="0001664A">
              <w:rPr>
                <w:spacing w:val="-1"/>
                <w:lang w:val="ru-RU"/>
              </w:rPr>
              <w:t>начальная</w:t>
            </w:r>
            <w:r w:rsidRPr="0001664A">
              <w:rPr>
                <w:spacing w:val="-14"/>
                <w:lang w:val="ru-RU"/>
              </w:rPr>
              <w:t xml:space="preserve"> </w:t>
            </w:r>
            <w:r w:rsidRPr="0001664A">
              <w:rPr>
                <w:spacing w:val="-1"/>
                <w:lang w:val="ru-RU"/>
              </w:rPr>
              <w:t>школа!»</w:t>
            </w:r>
          </w:p>
          <w:p w14:paraId="314E791D" w14:textId="307DEF64" w:rsidR="001D6A59" w:rsidRPr="0001664A" w:rsidRDefault="001D6A59" w:rsidP="0001664A">
            <w:pPr>
              <w:pStyle w:val="TableParagraph"/>
              <w:ind w:right="105"/>
              <w:rPr>
                <w:spacing w:val="-1"/>
                <w:lang w:val="ru-RU"/>
              </w:rPr>
            </w:pPr>
            <w:r w:rsidRPr="0001664A">
              <w:rPr>
                <w:lang w:val="ru-RU"/>
              </w:rPr>
              <w:t>«Последний звонок»</w:t>
            </w:r>
          </w:p>
        </w:tc>
        <w:tc>
          <w:tcPr>
            <w:tcW w:w="2127" w:type="dxa"/>
            <w:gridSpan w:val="2"/>
            <w:tcBorders>
              <w:top w:val="single" w:sz="4" w:space="0" w:color="auto"/>
              <w:left w:val="single" w:sz="4" w:space="0" w:color="auto"/>
              <w:bottom w:val="single" w:sz="4" w:space="0" w:color="auto"/>
              <w:right w:val="single" w:sz="4" w:space="0" w:color="auto"/>
            </w:tcBorders>
          </w:tcPr>
          <w:p w14:paraId="2A890AFA" w14:textId="6A559289" w:rsidR="001D6A59" w:rsidRPr="00C77387" w:rsidRDefault="001D6A59" w:rsidP="0001664A">
            <w:pPr>
              <w:pStyle w:val="TableParagraph"/>
              <w:ind w:left="108" w:right="185"/>
              <w:jc w:val="both"/>
              <w:rPr>
                <w:spacing w:val="-2"/>
              </w:rPr>
            </w:pPr>
            <w:proofErr w:type="spellStart"/>
            <w:r w:rsidRPr="001D6A59">
              <w:t>Подведение</w:t>
            </w:r>
            <w:proofErr w:type="spellEnd"/>
            <w:r w:rsidRPr="001D6A59">
              <w:rPr>
                <w:spacing w:val="1"/>
              </w:rPr>
              <w:t xml:space="preserve"> </w:t>
            </w:r>
            <w:proofErr w:type="spellStart"/>
            <w:r w:rsidRPr="001D6A59">
              <w:rPr>
                <w:spacing w:val="-2"/>
              </w:rPr>
              <w:t>итогов</w:t>
            </w:r>
            <w:proofErr w:type="spellEnd"/>
            <w:r w:rsidRPr="001D6A59">
              <w:rPr>
                <w:spacing w:val="-2"/>
              </w:rPr>
              <w:t xml:space="preserve"> </w:t>
            </w:r>
            <w:proofErr w:type="spellStart"/>
            <w:r w:rsidRPr="001D6A59">
              <w:rPr>
                <w:spacing w:val="-1"/>
              </w:rPr>
              <w:t>учебного</w:t>
            </w:r>
            <w:proofErr w:type="spellEnd"/>
            <w:r w:rsidRPr="001D6A59">
              <w:rPr>
                <w:spacing w:val="-57"/>
              </w:rPr>
              <w:t xml:space="preserve"> </w:t>
            </w:r>
            <w:proofErr w:type="spellStart"/>
            <w:r w:rsidRPr="001D6A59">
              <w:t>года</w:t>
            </w:r>
            <w:proofErr w:type="spellEnd"/>
          </w:p>
        </w:tc>
        <w:tc>
          <w:tcPr>
            <w:tcW w:w="2683" w:type="dxa"/>
            <w:tcBorders>
              <w:top w:val="single" w:sz="4" w:space="0" w:color="auto"/>
              <w:left w:val="single" w:sz="4" w:space="0" w:color="auto"/>
              <w:bottom w:val="single" w:sz="4" w:space="0" w:color="auto"/>
              <w:right w:val="single" w:sz="4" w:space="0" w:color="auto"/>
            </w:tcBorders>
          </w:tcPr>
          <w:p w14:paraId="6676F08F" w14:textId="6FE38F59" w:rsidR="001D6A59" w:rsidRPr="0001664A" w:rsidRDefault="001D6A59" w:rsidP="0001664A">
            <w:pPr>
              <w:pStyle w:val="TableParagraph"/>
              <w:spacing w:line="270" w:lineRule="exact"/>
              <w:rPr>
                <w:lang w:val="ru-RU"/>
              </w:rPr>
            </w:pPr>
            <w:r w:rsidRPr="0001664A">
              <w:rPr>
                <w:lang w:val="ru-RU"/>
              </w:rPr>
              <w:t>Анализ</w:t>
            </w:r>
            <w:r w:rsidRPr="0001664A">
              <w:rPr>
                <w:spacing w:val="1"/>
                <w:lang w:val="ru-RU"/>
              </w:rPr>
              <w:t xml:space="preserve"> </w:t>
            </w:r>
            <w:r w:rsidRPr="0001664A">
              <w:rPr>
                <w:lang w:val="ru-RU"/>
              </w:rPr>
              <w:t>личных</w:t>
            </w:r>
            <w:r w:rsidRPr="0001664A">
              <w:rPr>
                <w:spacing w:val="1"/>
                <w:lang w:val="ru-RU"/>
              </w:rPr>
              <w:t xml:space="preserve"> </w:t>
            </w:r>
            <w:r w:rsidRPr="0001664A">
              <w:rPr>
                <w:lang w:val="ru-RU"/>
              </w:rPr>
              <w:t>образовательных</w:t>
            </w:r>
            <w:r w:rsidRPr="0001664A">
              <w:rPr>
                <w:spacing w:val="1"/>
                <w:lang w:val="ru-RU"/>
              </w:rPr>
              <w:t xml:space="preserve"> </w:t>
            </w:r>
            <w:r w:rsidRPr="0001664A">
              <w:rPr>
                <w:spacing w:val="-1"/>
                <w:lang w:val="ru-RU"/>
              </w:rPr>
              <w:t>результатов:</w:t>
            </w:r>
            <w:r w:rsidRPr="0001664A">
              <w:rPr>
                <w:spacing w:val="-11"/>
                <w:lang w:val="ru-RU"/>
              </w:rPr>
              <w:t xml:space="preserve"> </w:t>
            </w:r>
            <w:r w:rsidRPr="0001664A">
              <w:rPr>
                <w:lang w:val="ru-RU"/>
              </w:rPr>
              <w:t>учение</w:t>
            </w:r>
            <w:r w:rsidRPr="0001664A">
              <w:rPr>
                <w:spacing w:val="-13"/>
                <w:lang w:val="ru-RU"/>
              </w:rPr>
              <w:t xml:space="preserve"> </w:t>
            </w:r>
            <w:r w:rsidRPr="0001664A">
              <w:rPr>
                <w:lang w:val="ru-RU"/>
              </w:rPr>
              <w:t>или</w:t>
            </w:r>
            <w:r w:rsidRPr="0001664A">
              <w:rPr>
                <w:spacing w:val="-57"/>
                <w:lang w:val="ru-RU"/>
              </w:rPr>
              <w:t xml:space="preserve"> </w:t>
            </w:r>
            <w:r w:rsidRPr="0001664A">
              <w:rPr>
                <w:lang w:val="ru-RU"/>
              </w:rPr>
              <w:t>мучение</w:t>
            </w:r>
          </w:p>
        </w:tc>
      </w:tr>
      <w:tr w:rsidR="001D6A59" w:rsidRPr="001D6A59" w14:paraId="29472CC9" w14:textId="07FF33A9"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553"/>
        </w:trPr>
        <w:tc>
          <w:tcPr>
            <w:tcW w:w="10183" w:type="dxa"/>
            <w:gridSpan w:val="6"/>
            <w:tcBorders>
              <w:top w:val="single" w:sz="4" w:space="0" w:color="auto"/>
              <w:left w:val="single" w:sz="4" w:space="0" w:color="auto"/>
              <w:bottom w:val="single" w:sz="4" w:space="0" w:color="auto"/>
              <w:right w:val="single" w:sz="4" w:space="0" w:color="auto"/>
            </w:tcBorders>
          </w:tcPr>
          <w:p w14:paraId="646D8447" w14:textId="24689C6E" w:rsidR="001D6A59" w:rsidRPr="001D6A59" w:rsidRDefault="001D6A59">
            <w:pPr>
              <w:spacing w:after="0" w:line="240" w:lineRule="auto"/>
            </w:pPr>
            <w:proofErr w:type="spellStart"/>
            <w:r w:rsidRPr="001D6A59">
              <w:rPr>
                <w:b/>
                <w:color w:val="FF0000"/>
              </w:rPr>
              <w:lastRenderedPageBreak/>
              <w:t>Июнь</w:t>
            </w:r>
            <w:proofErr w:type="spellEnd"/>
          </w:p>
        </w:tc>
      </w:tr>
      <w:tr w:rsidR="001D6A59" w:rsidRPr="001D6A59" w14:paraId="5BC09796"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2483"/>
        </w:trPr>
        <w:tc>
          <w:tcPr>
            <w:tcW w:w="2810" w:type="dxa"/>
            <w:tcBorders>
              <w:top w:val="single" w:sz="4" w:space="0" w:color="auto"/>
              <w:left w:val="single" w:sz="4" w:space="0" w:color="auto"/>
              <w:bottom w:val="single" w:sz="4" w:space="0" w:color="auto"/>
              <w:right w:val="single" w:sz="4" w:space="0" w:color="auto"/>
            </w:tcBorders>
          </w:tcPr>
          <w:p w14:paraId="2A8DF349" w14:textId="77777777" w:rsidR="001D6A59" w:rsidRPr="001D6A59" w:rsidRDefault="001D6A59" w:rsidP="0001664A">
            <w:pPr>
              <w:pStyle w:val="TableParagraph"/>
              <w:ind w:left="107" w:right="325"/>
              <w:rPr>
                <w:lang w:val="ru-RU"/>
              </w:rPr>
            </w:pPr>
            <w:r w:rsidRPr="001D6A59">
              <w:rPr>
                <w:lang w:val="ru-RU"/>
              </w:rPr>
              <w:t>Городские культурн</w:t>
            </w:r>
            <w:proofErr w:type="gramStart"/>
            <w:r w:rsidRPr="001D6A59">
              <w:rPr>
                <w:lang w:val="ru-RU"/>
              </w:rPr>
              <w:t>о-</w:t>
            </w:r>
            <w:proofErr w:type="gramEnd"/>
            <w:r w:rsidRPr="001D6A59">
              <w:rPr>
                <w:spacing w:val="1"/>
                <w:lang w:val="ru-RU"/>
              </w:rPr>
              <w:t xml:space="preserve"> </w:t>
            </w:r>
            <w:r w:rsidRPr="001D6A59">
              <w:rPr>
                <w:lang w:val="ru-RU"/>
              </w:rPr>
              <w:t>массовые мероприятия ко</w:t>
            </w:r>
            <w:r w:rsidRPr="001D6A59">
              <w:rPr>
                <w:spacing w:val="1"/>
                <w:lang w:val="ru-RU"/>
              </w:rPr>
              <w:t xml:space="preserve"> </w:t>
            </w:r>
            <w:r w:rsidRPr="001D6A59">
              <w:rPr>
                <w:lang w:val="ru-RU"/>
              </w:rPr>
              <w:t>Дню защиты детей</w:t>
            </w:r>
            <w:r w:rsidRPr="001D6A59">
              <w:rPr>
                <w:spacing w:val="1"/>
                <w:lang w:val="ru-RU"/>
              </w:rPr>
              <w:t xml:space="preserve"> </w:t>
            </w:r>
            <w:r w:rsidRPr="001D6A59">
              <w:rPr>
                <w:lang w:val="ru-RU"/>
              </w:rPr>
              <w:t>Всероссийские акции,</w:t>
            </w:r>
            <w:r w:rsidRPr="001D6A59">
              <w:rPr>
                <w:spacing w:val="1"/>
                <w:lang w:val="ru-RU"/>
              </w:rPr>
              <w:t xml:space="preserve"> </w:t>
            </w:r>
            <w:r w:rsidRPr="001D6A59">
              <w:rPr>
                <w:lang w:val="ru-RU"/>
              </w:rPr>
              <w:t>посвященные Дню защиты</w:t>
            </w:r>
            <w:r w:rsidRPr="001D6A59">
              <w:rPr>
                <w:spacing w:val="-57"/>
                <w:lang w:val="ru-RU"/>
              </w:rPr>
              <w:t xml:space="preserve"> </w:t>
            </w:r>
            <w:r w:rsidRPr="001D6A59">
              <w:rPr>
                <w:lang w:val="ru-RU"/>
              </w:rPr>
              <w:t>детей</w:t>
            </w:r>
            <w:r w:rsidRPr="001D6A59">
              <w:rPr>
                <w:spacing w:val="-1"/>
                <w:lang w:val="ru-RU"/>
              </w:rPr>
              <w:t xml:space="preserve"> </w:t>
            </w:r>
            <w:r w:rsidRPr="001D6A59">
              <w:rPr>
                <w:lang w:val="ru-RU"/>
              </w:rPr>
              <w:t>от</w:t>
            </w:r>
            <w:r w:rsidRPr="001D6A59">
              <w:rPr>
                <w:spacing w:val="-1"/>
                <w:lang w:val="ru-RU"/>
              </w:rPr>
              <w:t xml:space="preserve"> </w:t>
            </w:r>
            <w:r w:rsidRPr="001D6A59">
              <w:rPr>
                <w:lang w:val="ru-RU"/>
              </w:rPr>
              <w:t>РДШ</w:t>
            </w:r>
            <w:r w:rsidRPr="001D6A59">
              <w:rPr>
                <w:spacing w:val="-2"/>
                <w:lang w:val="ru-RU"/>
              </w:rPr>
              <w:t xml:space="preserve"> </w:t>
            </w:r>
            <w:r w:rsidRPr="001D6A59">
              <w:rPr>
                <w:lang w:val="ru-RU"/>
              </w:rPr>
              <w:t>в</w:t>
            </w:r>
          </w:p>
          <w:p w14:paraId="22BB1050" w14:textId="77777777" w:rsidR="001D6A59" w:rsidRPr="0001664A" w:rsidRDefault="001D6A59" w:rsidP="0001664A">
            <w:pPr>
              <w:pStyle w:val="TableParagraph"/>
              <w:ind w:left="107" w:right="611"/>
              <w:rPr>
                <w:lang w:val="ru-RU"/>
              </w:rPr>
            </w:pPr>
            <w:r w:rsidRPr="0001664A">
              <w:rPr>
                <w:spacing w:val="-1"/>
                <w:lang w:val="ru-RU"/>
              </w:rPr>
              <w:t xml:space="preserve">предлагаемых </w:t>
            </w:r>
            <w:r w:rsidRPr="0001664A">
              <w:rPr>
                <w:lang w:val="ru-RU"/>
              </w:rPr>
              <w:t>форматах</w:t>
            </w:r>
            <w:r w:rsidRPr="0001664A">
              <w:rPr>
                <w:spacing w:val="-57"/>
                <w:lang w:val="ru-RU"/>
              </w:rPr>
              <w:t xml:space="preserve"> </w:t>
            </w:r>
            <w:r w:rsidRPr="0001664A">
              <w:rPr>
                <w:lang w:val="ru-RU"/>
              </w:rPr>
              <w:t>через</w:t>
            </w:r>
            <w:r w:rsidRPr="0001664A">
              <w:rPr>
                <w:spacing w:val="1"/>
                <w:lang w:val="ru-RU"/>
              </w:rPr>
              <w:t xml:space="preserve"> </w:t>
            </w:r>
            <w:proofErr w:type="spellStart"/>
            <w:r w:rsidRPr="0001664A">
              <w:rPr>
                <w:lang w:val="ru-RU"/>
              </w:rPr>
              <w:t>соц</w:t>
            </w:r>
            <w:proofErr w:type="gramStart"/>
            <w:r w:rsidRPr="0001664A">
              <w:rPr>
                <w:lang w:val="ru-RU"/>
              </w:rPr>
              <w:t>.с</w:t>
            </w:r>
            <w:proofErr w:type="gramEnd"/>
            <w:r w:rsidRPr="0001664A">
              <w:rPr>
                <w:lang w:val="ru-RU"/>
              </w:rPr>
              <w:t>ети</w:t>
            </w:r>
            <w:proofErr w:type="spellEnd"/>
          </w:p>
        </w:tc>
        <w:tc>
          <w:tcPr>
            <w:tcW w:w="2563" w:type="dxa"/>
            <w:gridSpan w:val="2"/>
            <w:tcBorders>
              <w:top w:val="single" w:sz="4" w:space="0" w:color="auto"/>
              <w:left w:val="single" w:sz="4" w:space="0" w:color="auto"/>
              <w:bottom w:val="single" w:sz="4" w:space="0" w:color="auto"/>
              <w:right w:val="single" w:sz="4" w:space="0" w:color="auto"/>
            </w:tcBorders>
          </w:tcPr>
          <w:p w14:paraId="7D6D89E7" w14:textId="77777777" w:rsidR="001D6A59" w:rsidRPr="001D6A59" w:rsidRDefault="001D6A59" w:rsidP="0001664A">
            <w:pPr>
              <w:pStyle w:val="TableParagraph"/>
              <w:ind w:right="187"/>
            </w:pPr>
            <w:proofErr w:type="spellStart"/>
            <w:r w:rsidRPr="001D6A59">
              <w:t>Квест</w:t>
            </w:r>
            <w:proofErr w:type="spellEnd"/>
            <w:r w:rsidRPr="001D6A59">
              <w:t xml:space="preserve"> «</w:t>
            </w:r>
            <w:proofErr w:type="spellStart"/>
            <w:r w:rsidRPr="001D6A59">
              <w:t>Вместе</w:t>
            </w:r>
            <w:proofErr w:type="spellEnd"/>
            <w:r w:rsidRPr="001D6A59">
              <w:t xml:space="preserve"> </w:t>
            </w:r>
            <w:proofErr w:type="spellStart"/>
            <w:r w:rsidRPr="001D6A59">
              <w:t>весело</w:t>
            </w:r>
            <w:proofErr w:type="spellEnd"/>
            <w:r w:rsidRPr="001D6A59">
              <w:rPr>
                <w:spacing w:val="-57"/>
              </w:rPr>
              <w:t xml:space="preserve"> </w:t>
            </w:r>
            <w:proofErr w:type="spellStart"/>
            <w:r w:rsidRPr="001D6A59">
              <w:t>шагать</w:t>
            </w:r>
            <w:proofErr w:type="spellEnd"/>
            <w:r w:rsidRPr="001D6A59">
              <w:t>»</w:t>
            </w:r>
          </w:p>
        </w:tc>
        <w:tc>
          <w:tcPr>
            <w:tcW w:w="2127" w:type="dxa"/>
            <w:gridSpan w:val="2"/>
            <w:tcBorders>
              <w:top w:val="single" w:sz="4" w:space="0" w:color="auto"/>
              <w:left w:val="single" w:sz="4" w:space="0" w:color="auto"/>
              <w:bottom w:val="single" w:sz="4" w:space="0" w:color="auto"/>
              <w:right w:val="single" w:sz="4" w:space="0" w:color="auto"/>
            </w:tcBorders>
          </w:tcPr>
          <w:p w14:paraId="6E504FA3" w14:textId="77777777" w:rsidR="001D6A59" w:rsidRPr="001D6A59" w:rsidRDefault="001D6A59" w:rsidP="0001664A">
            <w:pPr>
              <w:pStyle w:val="TableParagraph"/>
              <w:spacing w:line="268" w:lineRule="exact"/>
              <w:ind w:left="108"/>
            </w:pPr>
            <w:r w:rsidRPr="001D6A59">
              <w:t>Активное</w:t>
            </w:r>
            <w:r w:rsidRPr="001D6A59">
              <w:rPr>
                <w:spacing w:val="-3"/>
              </w:rPr>
              <w:t xml:space="preserve"> </w:t>
            </w:r>
            <w:r w:rsidRPr="001D6A59">
              <w:t>участие</w:t>
            </w:r>
          </w:p>
        </w:tc>
        <w:tc>
          <w:tcPr>
            <w:tcW w:w="2683" w:type="dxa"/>
            <w:tcBorders>
              <w:top w:val="single" w:sz="4" w:space="0" w:color="auto"/>
              <w:left w:val="single" w:sz="4" w:space="0" w:color="auto"/>
              <w:bottom w:val="single" w:sz="4" w:space="0" w:color="auto"/>
              <w:right w:val="single" w:sz="4" w:space="0" w:color="auto"/>
            </w:tcBorders>
          </w:tcPr>
          <w:p w14:paraId="1A0C0FA3" w14:textId="77777777" w:rsidR="001D6A59" w:rsidRPr="001D6A59" w:rsidRDefault="001D6A59" w:rsidP="0001664A">
            <w:pPr>
              <w:pStyle w:val="TableParagraph"/>
              <w:spacing w:line="268" w:lineRule="exact"/>
            </w:pPr>
            <w:r w:rsidRPr="001D6A59">
              <w:t>Активное</w:t>
            </w:r>
            <w:r w:rsidRPr="001D6A59">
              <w:rPr>
                <w:spacing w:val="-3"/>
              </w:rPr>
              <w:t xml:space="preserve"> </w:t>
            </w:r>
            <w:r w:rsidRPr="001D6A59">
              <w:t>участие</w:t>
            </w:r>
          </w:p>
        </w:tc>
      </w:tr>
      <w:tr w:rsidR="001D6A59" w:rsidRPr="001D6A59" w14:paraId="3EFF09ED" w14:textId="77777777" w:rsidTr="00317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 w:type="dxa"/>
          <w:trHeight w:val="1380"/>
        </w:trPr>
        <w:tc>
          <w:tcPr>
            <w:tcW w:w="2810" w:type="dxa"/>
            <w:tcBorders>
              <w:top w:val="single" w:sz="4" w:space="0" w:color="auto"/>
              <w:left w:val="single" w:sz="4" w:space="0" w:color="auto"/>
              <w:bottom w:val="single" w:sz="4" w:space="0" w:color="auto"/>
              <w:right w:val="single" w:sz="4" w:space="0" w:color="auto"/>
            </w:tcBorders>
          </w:tcPr>
          <w:p w14:paraId="06843840" w14:textId="77777777" w:rsidR="001D6A59" w:rsidRPr="0001664A" w:rsidRDefault="001D6A59" w:rsidP="0001664A">
            <w:pPr>
              <w:pStyle w:val="TableParagraph"/>
              <w:ind w:left="107" w:right="321"/>
              <w:rPr>
                <w:lang w:val="ru-RU"/>
              </w:rPr>
            </w:pPr>
            <w:r w:rsidRPr="0001664A">
              <w:rPr>
                <w:lang w:val="ru-RU"/>
              </w:rPr>
              <w:t>Всероссийские акции,</w:t>
            </w:r>
            <w:r w:rsidRPr="0001664A">
              <w:rPr>
                <w:spacing w:val="1"/>
                <w:lang w:val="ru-RU"/>
              </w:rPr>
              <w:t xml:space="preserve"> </w:t>
            </w:r>
            <w:r w:rsidRPr="0001664A">
              <w:rPr>
                <w:lang w:val="ru-RU"/>
              </w:rPr>
              <w:t>посвященные</w:t>
            </w:r>
            <w:r w:rsidRPr="0001664A">
              <w:rPr>
                <w:spacing w:val="-4"/>
                <w:lang w:val="ru-RU"/>
              </w:rPr>
              <w:t xml:space="preserve"> </w:t>
            </w:r>
            <w:r w:rsidRPr="0001664A">
              <w:rPr>
                <w:lang w:val="ru-RU"/>
              </w:rPr>
              <w:t>Дню</w:t>
            </w:r>
            <w:r w:rsidRPr="0001664A">
              <w:rPr>
                <w:spacing w:val="-2"/>
                <w:lang w:val="ru-RU"/>
              </w:rPr>
              <w:t xml:space="preserve"> </w:t>
            </w:r>
            <w:r w:rsidRPr="0001664A">
              <w:rPr>
                <w:lang w:val="ru-RU"/>
              </w:rPr>
              <w:t>России:</w:t>
            </w:r>
          </w:p>
          <w:p w14:paraId="196EB22A" w14:textId="77777777" w:rsidR="001D6A59" w:rsidRPr="0001664A" w:rsidRDefault="001D6A59" w:rsidP="0001664A">
            <w:pPr>
              <w:pStyle w:val="TableParagraph"/>
              <w:ind w:left="107" w:right="107"/>
              <w:rPr>
                <w:lang w:val="ru-RU"/>
              </w:rPr>
            </w:pPr>
            <w:r w:rsidRPr="0001664A">
              <w:rPr>
                <w:lang w:val="ru-RU"/>
              </w:rPr>
              <w:t>окна</w:t>
            </w:r>
            <w:r w:rsidRPr="0001664A">
              <w:rPr>
                <w:spacing w:val="-3"/>
                <w:lang w:val="ru-RU"/>
              </w:rPr>
              <w:t xml:space="preserve"> </w:t>
            </w:r>
            <w:r w:rsidRPr="0001664A">
              <w:rPr>
                <w:lang w:val="ru-RU"/>
              </w:rPr>
              <w:t>России,</w:t>
            </w:r>
            <w:r w:rsidRPr="0001664A">
              <w:rPr>
                <w:spacing w:val="-2"/>
                <w:lang w:val="ru-RU"/>
              </w:rPr>
              <w:t xml:space="preserve"> </w:t>
            </w:r>
            <w:r w:rsidRPr="0001664A">
              <w:rPr>
                <w:lang w:val="ru-RU"/>
              </w:rPr>
              <w:t>добро</w:t>
            </w:r>
            <w:r w:rsidRPr="0001664A">
              <w:rPr>
                <w:spacing w:val="-2"/>
                <w:lang w:val="ru-RU"/>
              </w:rPr>
              <w:t xml:space="preserve"> </w:t>
            </w:r>
            <w:r w:rsidRPr="0001664A">
              <w:rPr>
                <w:lang w:val="ru-RU"/>
              </w:rPr>
              <w:t>в</w:t>
            </w:r>
            <w:r w:rsidRPr="0001664A">
              <w:rPr>
                <w:spacing w:val="-4"/>
                <w:lang w:val="ru-RU"/>
              </w:rPr>
              <w:t xml:space="preserve"> </w:t>
            </w:r>
            <w:r w:rsidRPr="0001664A">
              <w:rPr>
                <w:lang w:val="ru-RU"/>
              </w:rPr>
              <w:t>России,</w:t>
            </w:r>
            <w:r w:rsidRPr="0001664A">
              <w:rPr>
                <w:spacing w:val="-57"/>
                <w:lang w:val="ru-RU"/>
              </w:rPr>
              <w:t xml:space="preserve"> </w:t>
            </w:r>
            <w:r w:rsidRPr="0001664A">
              <w:rPr>
                <w:lang w:val="ru-RU"/>
              </w:rPr>
              <w:t>гимн</w:t>
            </w:r>
            <w:r w:rsidRPr="0001664A">
              <w:rPr>
                <w:spacing w:val="-3"/>
                <w:lang w:val="ru-RU"/>
              </w:rPr>
              <w:t xml:space="preserve"> </w:t>
            </w:r>
            <w:r w:rsidRPr="0001664A">
              <w:rPr>
                <w:lang w:val="ru-RU"/>
              </w:rPr>
              <w:t>России</w:t>
            </w:r>
          </w:p>
        </w:tc>
        <w:tc>
          <w:tcPr>
            <w:tcW w:w="2563" w:type="dxa"/>
            <w:gridSpan w:val="2"/>
            <w:tcBorders>
              <w:top w:val="single" w:sz="4" w:space="0" w:color="auto"/>
              <w:left w:val="single" w:sz="4" w:space="0" w:color="auto"/>
              <w:bottom w:val="single" w:sz="4" w:space="0" w:color="auto"/>
              <w:right w:val="single" w:sz="4" w:space="0" w:color="auto"/>
            </w:tcBorders>
          </w:tcPr>
          <w:p w14:paraId="46B5B09A" w14:textId="77777777" w:rsidR="001D6A59" w:rsidRPr="00EA7C68" w:rsidRDefault="001D6A59" w:rsidP="0001664A">
            <w:pPr>
              <w:pStyle w:val="TableParagraph"/>
              <w:spacing w:line="268" w:lineRule="exact"/>
              <w:rPr>
                <w:lang w:val="ru-RU"/>
              </w:rPr>
            </w:pPr>
            <w:proofErr w:type="spellStart"/>
            <w:r w:rsidRPr="00EA7C68">
              <w:rPr>
                <w:lang w:val="ru-RU"/>
              </w:rPr>
              <w:t>Флешмоб</w:t>
            </w:r>
            <w:proofErr w:type="spellEnd"/>
          </w:p>
          <w:p w14:paraId="4344D864" w14:textId="77777777" w:rsidR="001D6A59" w:rsidRPr="0001664A" w:rsidRDefault="001D6A59" w:rsidP="0001664A">
            <w:pPr>
              <w:pStyle w:val="TableParagraph"/>
              <w:ind w:right="460" w:firstLine="64"/>
              <w:rPr>
                <w:lang w:val="ru-RU"/>
              </w:rPr>
            </w:pPr>
            <w:r w:rsidRPr="0001664A">
              <w:rPr>
                <w:lang w:val="ru-RU"/>
              </w:rPr>
              <w:t>«Русские рифмы»</w:t>
            </w:r>
            <w:r w:rsidRPr="0001664A">
              <w:rPr>
                <w:spacing w:val="1"/>
                <w:lang w:val="ru-RU"/>
              </w:rPr>
              <w:t xml:space="preserve"> </w:t>
            </w:r>
            <w:r w:rsidRPr="0001664A">
              <w:rPr>
                <w:lang w:val="ru-RU"/>
              </w:rPr>
              <w:t>Проекты «Россия –</w:t>
            </w:r>
            <w:r w:rsidRPr="0001664A">
              <w:rPr>
                <w:spacing w:val="-57"/>
                <w:lang w:val="ru-RU"/>
              </w:rPr>
              <w:t xml:space="preserve"> </w:t>
            </w:r>
            <w:r w:rsidRPr="0001664A">
              <w:rPr>
                <w:lang w:val="ru-RU"/>
              </w:rPr>
              <w:t>будущее!»</w:t>
            </w:r>
          </w:p>
        </w:tc>
        <w:tc>
          <w:tcPr>
            <w:tcW w:w="2127" w:type="dxa"/>
            <w:gridSpan w:val="2"/>
            <w:tcBorders>
              <w:top w:val="single" w:sz="4" w:space="0" w:color="auto"/>
              <w:left w:val="single" w:sz="4" w:space="0" w:color="auto"/>
              <w:bottom w:val="single" w:sz="4" w:space="0" w:color="auto"/>
              <w:right w:val="single" w:sz="4" w:space="0" w:color="auto"/>
            </w:tcBorders>
          </w:tcPr>
          <w:p w14:paraId="432E4301" w14:textId="77777777" w:rsidR="001D6A59" w:rsidRPr="0001664A" w:rsidRDefault="001D6A59" w:rsidP="0001664A">
            <w:pPr>
              <w:pStyle w:val="TableParagraph"/>
              <w:ind w:left="108" w:right="449"/>
              <w:rPr>
                <w:lang w:val="ru-RU"/>
              </w:rPr>
            </w:pPr>
            <w:r w:rsidRPr="0001664A">
              <w:rPr>
                <w:lang w:val="ru-RU"/>
              </w:rPr>
              <w:t>Разучивание</w:t>
            </w:r>
            <w:r w:rsidRPr="0001664A">
              <w:rPr>
                <w:spacing w:val="1"/>
                <w:lang w:val="ru-RU"/>
              </w:rPr>
              <w:t xml:space="preserve"> </w:t>
            </w:r>
            <w:r w:rsidRPr="0001664A">
              <w:rPr>
                <w:lang w:val="ru-RU"/>
              </w:rPr>
              <w:t>песен о России</w:t>
            </w:r>
            <w:r w:rsidRPr="0001664A">
              <w:rPr>
                <w:spacing w:val="-57"/>
                <w:lang w:val="ru-RU"/>
              </w:rPr>
              <w:t xml:space="preserve"> </w:t>
            </w:r>
            <w:r w:rsidRPr="0001664A">
              <w:rPr>
                <w:lang w:val="ru-RU"/>
              </w:rPr>
              <w:t>Подготовка</w:t>
            </w:r>
            <w:r w:rsidRPr="0001664A">
              <w:rPr>
                <w:spacing w:val="1"/>
                <w:lang w:val="ru-RU"/>
              </w:rPr>
              <w:t xml:space="preserve"> </w:t>
            </w:r>
            <w:r w:rsidRPr="0001664A">
              <w:rPr>
                <w:lang w:val="ru-RU"/>
              </w:rPr>
              <w:t>проектов</w:t>
            </w:r>
          </w:p>
        </w:tc>
        <w:tc>
          <w:tcPr>
            <w:tcW w:w="2683" w:type="dxa"/>
            <w:tcBorders>
              <w:top w:val="single" w:sz="4" w:space="0" w:color="auto"/>
              <w:left w:val="single" w:sz="4" w:space="0" w:color="auto"/>
              <w:bottom w:val="single" w:sz="4" w:space="0" w:color="auto"/>
              <w:right w:val="single" w:sz="4" w:space="0" w:color="auto"/>
            </w:tcBorders>
          </w:tcPr>
          <w:p w14:paraId="60CD4C90" w14:textId="77777777" w:rsidR="001D6A59" w:rsidRPr="0001664A" w:rsidRDefault="001D6A59" w:rsidP="0001664A">
            <w:pPr>
              <w:pStyle w:val="TableParagraph"/>
              <w:ind w:right="702"/>
              <w:rPr>
                <w:lang w:val="ru-RU"/>
              </w:rPr>
            </w:pPr>
            <w:r w:rsidRPr="0001664A">
              <w:rPr>
                <w:spacing w:val="-1"/>
                <w:lang w:val="ru-RU"/>
              </w:rPr>
              <w:t>Подготовка</w:t>
            </w:r>
            <w:r w:rsidRPr="0001664A">
              <w:rPr>
                <w:spacing w:val="-14"/>
                <w:lang w:val="ru-RU"/>
              </w:rPr>
              <w:t xml:space="preserve"> </w:t>
            </w:r>
            <w:r w:rsidRPr="0001664A">
              <w:rPr>
                <w:spacing w:val="-1"/>
                <w:lang w:val="ru-RU"/>
              </w:rPr>
              <w:t>стихов</w:t>
            </w:r>
            <w:r w:rsidRPr="0001664A">
              <w:rPr>
                <w:spacing w:val="-13"/>
                <w:lang w:val="ru-RU"/>
              </w:rPr>
              <w:t xml:space="preserve"> </w:t>
            </w:r>
            <w:r w:rsidRPr="0001664A">
              <w:rPr>
                <w:lang w:val="ru-RU"/>
              </w:rPr>
              <w:t>и</w:t>
            </w:r>
            <w:r w:rsidRPr="0001664A">
              <w:rPr>
                <w:spacing w:val="-57"/>
                <w:lang w:val="ru-RU"/>
              </w:rPr>
              <w:t xml:space="preserve"> </w:t>
            </w:r>
            <w:r w:rsidRPr="0001664A">
              <w:rPr>
                <w:lang w:val="ru-RU"/>
              </w:rPr>
              <w:t>песен о России</w:t>
            </w:r>
          </w:p>
        </w:tc>
      </w:tr>
    </w:tbl>
    <w:p w14:paraId="3B713E1C" w14:textId="77777777" w:rsidR="001444A3" w:rsidRPr="004730D6" w:rsidRDefault="001444A3" w:rsidP="001444A3">
      <w:pPr>
        <w:ind w:left="-851"/>
      </w:pPr>
    </w:p>
    <w:sectPr w:rsidR="001444A3" w:rsidRPr="004730D6" w:rsidSect="001605BC">
      <w:footerReference w:type="default" r:id="rId46"/>
      <w:pgSz w:w="11906" w:h="16838"/>
      <w:pgMar w:top="1134" w:right="567" w:bottom="1134" w:left="1843"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A1FA0" w14:textId="77777777" w:rsidR="004C4F7C" w:rsidRDefault="004C4F7C" w:rsidP="00B540EE">
      <w:pPr>
        <w:spacing w:after="0" w:line="240" w:lineRule="auto"/>
      </w:pPr>
      <w:r>
        <w:separator/>
      </w:r>
    </w:p>
  </w:endnote>
  <w:endnote w:type="continuationSeparator" w:id="0">
    <w:p w14:paraId="3E4C4773" w14:textId="77777777" w:rsidR="004C4F7C" w:rsidRDefault="004C4F7C"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13" w:usb2="00000000" w:usb3="00000000" w:csb0="0000009F" w:csb1="00000000"/>
  </w:font>
  <w:font w:name="Noto Sans Symbols">
    <w:altName w:val="Times New Roman"/>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swiss"/>
    <w:notTrueType/>
    <w:pitch w:val="default"/>
    <w:sig w:usb0="00000001" w:usb1="00000000" w:usb2="00000000" w:usb3="00000000" w:csb0="00000005"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CC"/>
    <w:family w:val="swiss"/>
    <w:pitch w:val="variable"/>
    <w:sig w:usb0="00000287" w:usb1="00000000" w:usb2="00000000" w:usb3="00000000" w:csb0="0000009F" w:csb1="00000000"/>
  </w:font>
  <w:font w:name="TimesNewRomanPSMT">
    <w:altName w:val="Microsoft JhengHei"/>
    <w:panose1 w:val="00000000000000000000"/>
    <w:charset w:val="00"/>
    <w:family w:val="roman"/>
    <w:notTrueType/>
    <w:pitch w:val="default"/>
    <w:sig w:usb0="00000003" w:usb1="08080000" w:usb2="00000010" w:usb3="00000000" w:csb0="00100001"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414256"/>
      <w:docPartObj>
        <w:docPartGallery w:val="Page Numbers (Bottom of Page)"/>
        <w:docPartUnique/>
      </w:docPartObj>
    </w:sdtPr>
    <w:sdtContent>
      <w:p w14:paraId="321FDAAA" w14:textId="2C227E18" w:rsidR="000E47AC" w:rsidRDefault="000E47AC">
        <w:pPr>
          <w:pStyle w:val="af1"/>
          <w:jc w:val="right"/>
        </w:pPr>
        <w:r>
          <w:fldChar w:fldCharType="begin"/>
        </w:r>
        <w:r>
          <w:instrText>PAGE   \* MERGEFORMAT</w:instrText>
        </w:r>
        <w:r>
          <w:fldChar w:fldCharType="separate"/>
        </w:r>
        <w:r w:rsidR="00F63D16">
          <w:rPr>
            <w:noProof/>
          </w:rPr>
          <w:t>256</w:t>
        </w:r>
        <w:r>
          <w:fldChar w:fldCharType="end"/>
        </w:r>
      </w:p>
    </w:sdtContent>
  </w:sdt>
  <w:p w14:paraId="70B31D34" w14:textId="77777777" w:rsidR="000E47AC" w:rsidRDefault="000E47AC">
    <w:pPr>
      <w:pStyle w:val="af1"/>
    </w:pPr>
  </w:p>
  <w:p w14:paraId="061C2CB8" w14:textId="77777777" w:rsidR="000E47AC" w:rsidRDefault="000E47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A4A40" w14:textId="77777777" w:rsidR="004C4F7C" w:rsidRDefault="004C4F7C" w:rsidP="00B540EE">
      <w:pPr>
        <w:spacing w:after="0" w:line="240" w:lineRule="auto"/>
      </w:pPr>
      <w:r>
        <w:separator/>
      </w:r>
    </w:p>
  </w:footnote>
  <w:footnote w:type="continuationSeparator" w:id="0">
    <w:p w14:paraId="5C6B5CBF" w14:textId="77777777" w:rsidR="004C4F7C" w:rsidRDefault="004C4F7C"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8"/>
    <w:multiLevelType w:val="hybridMultilevel"/>
    <w:tmpl w:val="0B03E0C6"/>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B4"/>
    <w:multiLevelType w:val="hybridMultilevel"/>
    <w:tmpl w:val="2F2C1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3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48753D"/>
    <w:multiLevelType w:val="hybridMultilevel"/>
    <w:tmpl w:val="EE6C5A30"/>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1EC5D03"/>
    <w:multiLevelType w:val="hybridMultilevel"/>
    <w:tmpl w:val="E716DFAC"/>
    <w:lvl w:ilvl="0" w:tplc="04190003">
      <w:start w:val="1"/>
      <w:numFmt w:val="bullet"/>
      <w:lvlText w:val="•"/>
      <w:lvlJc w:val="left"/>
      <w:pPr>
        <w:ind w:left="720" w:hanging="360"/>
      </w:pPr>
      <w:rPr>
        <w:rFonts w:ascii="Comic Sans MS" w:hAnsi="Comic Sans M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257045F"/>
    <w:multiLevelType w:val="hybridMultilevel"/>
    <w:tmpl w:val="9DE271A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2842C3A"/>
    <w:multiLevelType w:val="hybridMultilevel"/>
    <w:tmpl w:val="A1FCA9CC"/>
    <w:lvl w:ilvl="0" w:tplc="DBCA6AE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0314397E"/>
    <w:multiLevelType w:val="hybridMultilevel"/>
    <w:tmpl w:val="AA62F57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60D46D5"/>
    <w:multiLevelType w:val="hybridMultilevel"/>
    <w:tmpl w:val="27C8826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6232DF8"/>
    <w:multiLevelType w:val="hybridMultilevel"/>
    <w:tmpl w:val="95B00CC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70032C1"/>
    <w:multiLevelType w:val="hybridMultilevel"/>
    <w:tmpl w:val="BE0A24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9360985"/>
    <w:multiLevelType w:val="multilevel"/>
    <w:tmpl w:val="DE9219D4"/>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nsid w:val="094B2353"/>
    <w:multiLevelType w:val="hybridMultilevel"/>
    <w:tmpl w:val="DC52E2B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0E5C2F"/>
    <w:multiLevelType w:val="hybridMultilevel"/>
    <w:tmpl w:val="9604A10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926DFA"/>
    <w:multiLevelType w:val="hybridMultilevel"/>
    <w:tmpl w:val="C676556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F34383"/>
    <w:multiLevelType w:val="hybridMultilevel"/>
    <w:tmpl w:val="6546836C"/>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A105EC"/>
    <w:multiLevelType w:val="hybridMultilevel"/>
    <w:tmpl w:val="C45C731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F22971"/>
    <w:multiLevelType w:val="hybridMultilevel"/>
    <w:tmpl w:val="F834AC1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6C72A6"/>
    <w:multiLevelType w:val="hybridMultilevel"/>
    <w:tmpl w:val="E904EC5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67794"/>
    <w:multiLevelType w:val="hybridMultilevel"/>
    <w:tmpl w:val="F78AFE12"/>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5E3B2B"/>
    <w:multiLevelType w:val="hybridMultilevel"/>
    <w:tmpl w:val="CF081FC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231916"/>
    <w:multiLevelType w:val="hybridMultilevel"/>
    <w:tmpl w:val="E208109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8DD1784"/>
    <w:multiLevelType w:val="hybridMultilevel"/>
    <w:tmpl w:val="CF1037B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8209B0"/>
    <w:multiLevelType w:val="hybridMultilevel"/>
    <w:tmpl w:val="BE2C144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6326CD"/>
    <w:multiLevelType w:val="multilevel"/>
    <w:tmpl w:val="65549E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nsid w:val="1F9B3713"/>
    <w:multiLevelType w:val="hybridMultilevel"/>
    <w:tmpl w:val="D416090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6B62F2"/>
    <w:multiLevelType w:val="hybridMultilevel"/>
    <w:tmpl w:val="F5FA1BE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796A5D"/>
    <w:multiLevelType w:val="hybridMultilevel"/>
    <w:tmpl w:val="89FE776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101920"/>
    <w:multiLevelType w:val="hybridMultilevel"/>
    <w:tmpl w:val="4756083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0D79E1"/>
    <w:multiLevelType w:val="hybridMultilevel"/>
    <w:tmpl w:val="066CA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99783C"/>
    <w:multiLevelType w:val="hybridMultilevel"/>
    <w:tmpl w:val="BC5221C2"/>
    <w:lvl w:ilvl="0" w:tplc="44FE1CDC">
      <w:numFmt w:val="bullet"/>
      <w:lvlText w:val="–"/>
      <w:lvlJc w:val="left"/>
      <w:pPr>
        <w:ind w:left="780" w:hanging="360"/>
      </w:pPr>
      <w:rPr>
        <w:rFonts w:ascii="Times New Roman" w:eastAsia="MS Mincho"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B87F12"/>
    <w:multiLevelType w:val="hybridMultilevel"/>
    <w:tmpl w:val="65E436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0">
    <w:nsid w:val="27DA7F7F"/>
    <w:multiLevelType w:val="hybridMultilevel"/>
    <w:tmpl w:val="03C4D25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80050D1"/>
    <w:multiLevelType w:val="hybridMultilevel"/>
    <w:tmpl w:val="3E103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F65F62"/>
    <w:multiLevelType w:val="hybridMultilevel"/>
    <w:tmpl w:val="D760237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213D88"/>
    <w:multiLevelType w:val="hybridMultilevel"/>
    <w:tmpl w:val="A9B88B3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0376A7B"/>
    <w:multiLevelType w:val="hybridMultilevel"/>
    <w:tmpl w:val="85E2CB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303F2B7F"/>
    <w:multiLevelType w:val="hybridMultilevel"/>
    <w:tmpl w:val="CA38434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6F3BA1"/>
    <w:multiLevelType w:val="hybridMultilevel"/>
    <w:tmpl w:val="DB8E6CA0"/>
    <w:lvl w:ilvl="0" w:tplc="00000002">
      <w:start w:val="1"/>
      <w:numFmt w:val="bullet"/>
      <w:lvlText w:val=""/>
      <w:lvlJc w:val="left"/>
      <w:pPr>
        <w:ind w:left="720" w:hanging="360"/>
      </w:pPr>
      <w:rPr>
        <w:rFonts w:ascii="Symbol" w:hAnsi="Symbol"/>
      </w:rPr>
    </w:lvl>
    <w:lvl w:ilvl="1" w:tplc="9126D30C">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291C45"/>
    <w:multiLevelType w:val="multilevel"/>
    <w:tmpl w:val="5BFC63A8"/>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nsid w:val="35EA1DB0"/>
    <w:multiLevelType w:val="multilevel"/>
    <w:tmpl w:val="F754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7D77D6E"/>
    <w:multiLevelType w:val="hybridMultilevel"/>
    <w:tmpl w:val="5AA00916"/>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E75669"/>
    <w:multiLevelType w:val="hybridMultilevel"/>
    <w:tmpl w:val="7658781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A463FEA"/>
    <w:multiLevelType w:val="hybridMultilevel"/>
    <w:tmpl w:val="84C03DE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B3F10E5"/>
    <w:multiLevelType w:val="hybridMultilevel"/>
    <w:tmpl w:val="9A9244B2"/>
    <w:name w:val="WW8Num72"/>
    <w:lvl w:ilvl="0" w:tplc="A46A2010">
      <w:start w:val="1"/>
      <w:numFmt w:val="bullet"/>
      <w:lvlText w:val=""/>
      <w:lvlJc w:val="left"/>
      <w:pPr>
        <w:ind w:left="1429" w:hanging="360"/>
      </w:pPr>
      <w:rPr>
        <w:rFonts w:ascii="Symbol" w:hAnsi="Symbol" w:hint="default"/>
      </w:rPr>
    </w:lvl>
    <w:lvl w:ilvl="1" w:tplc="A46A2010"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B4F11F1"/>
    <w:multiLevelType w:val="hybridMultilevel"/>
    <w:tmpl w:val="5E74DC6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BB135FC"/>
    <w:multiLevelType w:val="hybridMultilevel"/>
    <w:tmpl w:val="AA6A4AC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BED23CE"/>
    <w:multiLevelType w:val="hybridMultilevel"/>
    <w:tmpl w:val="889C5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BFD1424"/>
    <w:multiLevelType w:val="hybridMultilevel"/>
    <w:tmpl w:val="A38E2F9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ED06F53"/>
    <w:multiLevelType w:val="hybridMultilevel"/>
    <w:tmpl w:val="0CD21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F0619CE"/>
    <w:multiLevelType w:val="hybridMultilevel"/>
    <w:tmpl w:val="0AB87D2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F696486"/>
    <w:multiLevelType w:val="hybridMultilevel"/>
    <w:tmpl w:val="59D0E69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1B4641E"/>
    <w:multiLevelType w:val="hybridMultilevel"/>
    <w:tmpl w:val="57BA038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3F66BB5"/>
    <w:multiLevelType w:val="hybridMultilevel"/>
    <w:tmpl w:val="7A742C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A33A2A"/>
    <w:multiLevelType w:val="multilevel"/>
    <w:tmpl w:val="37B81E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4">
    <w:nsid w:val="45AE6B49"/>
    <w:multiLevelType w:val="hybridMultilevel"/>
    <w:tmpl w:val="DC007AB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91318A9"/>
    <w:multiLevelType w:val="hybridMultilevel"/>
    <w:tmpl w:val="782CB1A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C8430BE"/>
    <w:multiLevelType w:val="hybridMultilevel"/>
    <w:tmpl w:val="3F109DEA"/>
    <w:lvl w:ilvl="0" w:tplc="A7E6933A">
      <w:start w:val="1"/>
      <w:numFmt w:val="decimal"/>
      <w:lvlText w:val="%1)"/>
      <w:lvlJc w:val="left"/>
      <w:pPr>
        <w:ind w:left="1138" w:hanging="260"/>
      </w:pPr>
      <w:rPr>
        <w:rFonts w:ascii="Times New Roman" w:eastAsia="Times New Roman" w:hAnsi="Times New Roman" w:cs="Times New Roman" w:hint="default"/>
        <w:w w:val="99"/>
        <w:sz w:val="24"/>
        <w:szCs w:val="24"/>
        <w:lang w:val="ru-RU" w:eastAsia="en-US" w:bidi="ar-SA"/>
      </w:rPr>
    </w:lvl>
    <w:lvl w:ilvl="1" w:tplc="B0D0B02C">
      <w:start w:val="1"/>
      <w:numFmt w:val="upperRoman"/>
      <w:lvlText w:val="%2."/>
      <w:lvlJc w:val="left"/>
      <w:pPr>
        <w:ind w:left="516" w:hanging="363"/>
        <w:jc w:val="right"/>
      </w:pPr>
      <w:rPr>
        <w:rFonts w:hint="default"/>
        <w:b/>
        <w:bCs/>
        <w:w w:val="99"/>
        <w:lang w:val="ru-RU" w:eastAsia="en-US" w:bidi="ar-SA"/>
      </w:rPr>
    </w:lvl>
    <w:lvl w:ilvl="2" w:tplc="FCFCE248">
      <w:numFmt w:val="bullet"/>
      <w:lvlText w:val="•"/>
      <w:lvlJc w:val="left"/>
      <w:pPr>
        <w:ind w:left="2177" w:hanging="363"/>
      </w:pPr>
      <w:rPr>
        <w:rFonts w:hint="default"/>
        <w:lang w:val="ru-RU" w:eastAsia="en-US" w:bidi="ar-SA"/>
      </w:rPr>
    </w:lvl>
    <w:lvl w:ilvl="3" w:tplc="6A188F6A">
      <w:numFmt w:val="bullet"/>
      <w:lvlText w:val="•"/>
      <w:lvlJc w:val="left"/>
      <w:pPr>
        <w:ind w:left="3215" w:hanging="363"/>
      </w:pPr>
      <w:rPr>
        <w:rFonts w:hint="default"/>
        <w:lang w:val="ru-RU" w:eastAsia="en-US" w:bidi="ar-SA"/>
      </w:rPr>
    </w:lvl>
    <w:lvl w:ilvl="4" w:tplc="6C2EB7EC">
      <w:numFmt w:val="bullet"/>
      <w:lvlText w:val="•"/>
      <w:lvlJc w:val="left"/>
      <w:pPr>
        <w:ind w:left="4253" w:hanging="363"/>
      </w:pPr>
      <w:rPr>
        <w:rFonts w:hint="default"/>
        <w:lang w:val="ru-RU" w:eastAsia="en-US" w:bidi="ar-SA"/>
      </w:rPr>
    </w:lvl>
    <w:lvl w:ilvl="5" w:tplc="83D633EC">
      <w:numFmt w:val="bullet"/>
      <w:lvlText w:val="•"/>
      <w:lvlJc w:val="left"/>
      <w:pPr>
        <w:ind w:left="5290" w:hanging="363"/>
      </w:pPr>
      <w:rPr>
        <w:rFonts w:hint="default"/>
        <w:lang w:val="ru-RU" w:eastAsia="en-US" w:bidi="ar-SA"/>
      </w:rPr>
    </w:lvl>
    <w:lvl w:ilvl="6" w:tplc="6CC6523E">
      <w:numFmt w:val="bullet"/>
      <w:lvlText w:val="•"/>
      <w:lvlJc w:val="left"/>
      <w:pPr>
        <w:ind w:left="6328" w:hanging="363"/>
      </w:pPr>
      <w:rPr>
        <w:rFonts w:hint="default"/>
        <w:lang w:val="ru-RU" w:eastAsia="en-US" w:bidi="ar-SA"/>
      </w:rPr>
    </w:lvl>
    <w:lvl w:ilvl="7" w:tplc="89DE952A">
      <w:numFmt w:val="bullet"/>
      <w:lvlText w:val="•"/>
      <w:lvlJc w:val="left"/>
      <w:pPr>
        <w:ind w:left="7366" w:hanging="363"/>
      </w:pPr>
      <w:rPr>
        <w:rFonts w:hint="default"/>
        <w:lang w:val="ru-RU" w:eastAsia="en-US" w:bidi="ar-SA"/>
      </w:rPr>
    </w:lvl>
    <w:lvl w:ilvl="8" w:tplc="F95E4F12">
      <w:numFmt w:val="bullet"/>
      <w:lvlText w:val="•"/>
      <w:lvlJc w:val="left"/>
      <w:pPr>
        <w:ind w:left="8403" w:hanging="363"/>
      </w:pPr>
      <w:rPr>
        <w:rFonts w:hint="default"/>
        <w:lang w:val="ru-RU" w:eastAsia="en-US" w:bidi="ar-SA"/>
      </w:rPr>
    </w:lvl>
  </w:abstractNum>
  <w:abstractNum w:abstractNumId="97">
    <w:nsid w:val="4DC96C7B"/>
    <w:multiLevelType w:val="hybridMultilevel"/>
    <w:tmpl w:val="0D58315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E880B86"/>
    <w:multiLevelType w:val="hybridMultilevel"/>
    <w:tmpl w:val="6F569DD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E956F8A"/>
    <w:multiLevelType w:val="hybridMultilevel"/>
    <w:tmpl w:val="2960A7B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2440D1"/>
    <w:multiLevelType w:val="hybridMultilevel"/>
    <w:tmpl w:val="C338DFD8"/>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2100625"/>
    <w:multiLevelType w:val="hybridMultilevel"/>
    <w:tmpl w:val="1F704C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6A54283"/>
    <w:multiLevelType w:val="multilevel"/>
    <w:tmpl w:val="DB96C7A2"/>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3">
    <w:nsid w:val="57163087"/>
    <w:multiLevelType w:val="hybridMultilevel"/>
    <w:tmpl w:val="0B0C3AA4"/>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8806E27"/>
    <w:multiLevelType w:val="hybridMultilevel"/>
    <w:tmpl w:val="2C2CD7D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5A2A68"/>
    <w:multiLevelType w:val="multilevel"/>
    <w:tmpl w:val="24AE78DE"/>
    <w:lvl w:ilvl="0">
      <w:start w:val="1"/>
      <w:numFmt w:val="bullet"/>
      <w:lvlText w:val="•"/>
      <w:lvlJc w:val="left"/>
      <w:pPr>
        <w:ind w:left="1709" w:hanging="360"/>
      </w:pPr>
      <w:rPr>
        <w:rFonts w:ascii="Comic Sans MS" w:hAnsi="Comic Sans MS" w:hint="default"/>
      </w:rPr>
    </w:lvl>
    <w:lvl w:ilvl="1">
      <w:start w:val="1"/>
      <w:numFmt w:val="bullet"/>
      <w:lvlText w:val="‒"/>
      <w:lvlJc w:val="left"/>
      <w:pPr>
        <w:ind w:left="2429" w:hanging="360"/>
      </w:pPr>
      <w:rPr>
        <w:rFonts w:ascii="Times New Roman" w:hAnsi="Times New Roman" w:cs="Times New Roman" w:hint="default"/>
      </w:rPr>
    </w:lvl>
    <w:lvl w:ilvl="2">
      <w:start w:val="1"/>
      <w:numFmt w:val="bullet"/>
      <w:lvlText w:val="▪"/>
      <w:lvlJc w:val="left"/>
      <w:pPr>
        <w:ind w:left="3149" w:hanging="360"/>
      </w:pPr>
      <w:rPr>
        <w:rFonts w:ascii="Noto Sans Symbols" w:eastAsia="Noto Sans Symbols" w:hAnsi="Noto Sans Symbols" w:cs="Noto Sans Symbols"/>
      </w:rPr>
    </w:lvl>
    <w:lvl w:ilvl="3">
      <w:start w:val="1"/>
      <w:numFmt w:val="bullet"/>
      <w:lvlText w:val="●"/>
      <w:lvlJc w:val="left"/>
      <w:pPr>
        <w:ind w:left="3869" w:hanging="360"/>
      </w:pPr>
      <w:rPr>
        <w:rFonts w:ascii="Noto Sans Symbols" w:eastAsia="Noto Sans Symbols" w:hAnsi="Noto Sans Symbols" w:cs="Noto Sans Symbols"/>
      </w:rPr>
    </w:lvl>
    <w:lvl w:ilvl="4">
      <w:start w:val="1"/>
      <w:numFmt w:val="bullet"/>
      <w:lvlText w:val="o"/>
      <w:lvlJc w:val="left"/>
      <w:pPr>
        <w:ind w:left="4589" w:hanging="360"/>
      </w:pPr>
      <w:rPr>
        <w:rFonts w:ascii="Courier New" w:eastAsia="Courier New" w:hAnsi="Courier New" w:cs="Courier New"/>
      </w:rPr>
    </w:lvl>
    <w:lvl w:ilvl="5">
      <w:start w:val="1"/>
      <w:numFmt w:val="bullet"/>
      <w:lvlText w:val="▪"/>
      <w:lvlJc w:val="left"/>
      <w:pPr>
        <w:ind w:left="5309" w:hanging="360"/>
      </w:pPr>
      <w:rPr>
        <w:rFonts w:ascii="Noto Sans Symbols" w:eastAsia="Noto Sans Symbols" w:hAnsi="Noto Sans Symbols" w:cs="Noto Sans Symbols"/>
      </w:rPr>
    </w:lvl>
    <w:lvl w:ilvl="6">
      <w:start w:val="1"/>
      <w:numFmt w:val="bullet"/>
      <w:lvlText w:val="●"/>
      <w:lvlJc w:val="left"/>
      <w:pPr>
        <w:ind w:left="6029" w:hanging="360"/>
      </w:pPr>
      <w:rPr>
        <w:rFonts w:ascii="Noto Sans Symbols" w:eastAsia="Noto Sans Symbols" w:hAnsi="Noto Sans Symbols" w:cs="Noto Sans Symbols"/>
      </w:rPr>
    </w:lvl>
    <w:lvl w:ilvl="7">
      <w:start w:val="1"/>
      <w:numFmt w:val="bullet"/>
      <w:lvlText w:val="o"/>
      <w:lvlJc w:val="left"/>
      <w:pPr>
        <w:ind w:left="6749" w:hanging="360"/>
      </w:pPr>
      <w:rPr>
        <w:rFonts w:ascii="Courier New" w:eastAsia="Courier New" w:hAnsi="Courier New" w:cs="Courier New"/>
      </w:rPr>
    </w:lvl>
    <w:lvl w:ilvl="8">
      <w:start w:val="1"/>
      <w:numFmt w:val="bullet"/>
      <w:lvlText w:val="▪"/>
      <w:lvlJc w:val="left"/>
      <w:pPr>
        <w:ind w:left="7469" w:hanging="360"/>
      </w:pPr>
      <w:rPr>
        <w:rFonts w:ascii="Noto Sans Symbols" w:eastAsia="Noto Sans Symbols" w:hAnsi="Noto Sans Symbols" w:cs="Noto Sans Symbols"/>
      </w:rPr>
    </w:lvl>
  </w:abstractNum>
  <w:abstractNum w:abstractNumId="106">
    <w:nsid w:val="5A855FB0"/>
    <w:multiLevelType w:val="hybridMultilevel"/>
    <w:tmpl w:val="3F60D584"/>
    <w:lvl w:ilvl="0" w:tplc="FFFFFFFF">
      <w:start w:val="4"/>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AA8215A"/>
    <w:multiLevelType w:val="hybridMultilevel"/>
    <w:tmpl w:val="7C5C5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AD328D7"/>
    <w:multiLevelType w:val="hybridMultilevel"/>
    <w:tmpl w:val="EFCE5C4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BDD7B16"/>
    <w:multiLevelType w:val="hybridMultilevel"/>
    <w:tmpl w:val="8B6E7AD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C1315D1"/>
    <w:multiLevelType w:val="hybridMultilevel"/>
    <w:tmpl w:val="C6CC33D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DD61F60"/>
    <w:multiLevelType w:val="hybridMultilevel"/>
    <w:tmpl w:val="ED883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DDF776E"/>
    <w:multiLevelType w:val="hybridMultilevel"/>
    <w:tmpl w:val="261459CA"/>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F482B04"/>
    <w:multiLevelType w:val="hybridMultilevel"/>
    <w:tmpl w:val="FE500FF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F7D194B"/>
    <w:multiLevelType w:val="hybridMultilevel"/>
    <w:tmpl w:val="A282E00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2CC6BD3"/>
    <w:multiLevelType w:val="multilevel"/>
    <w:tmpl w:val="7354DB8E"/>
    <w:lvl w:ilvl="0">
      <w:start w:val="1"/>
      <w:numFmt w:val="bullet"/>
      <w:lvlText w:val="•"/>
      <w:lvlJc w:val="left"/>
      <w:pPr>
        <w:ind w:left="1429" w:hanging="360"/>
      </w:pPr>
      <w:rPr>
        <w:rFonts w:ascii="Comic Sans MS" w:hAnsi="Comic Sans M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6">
    <w:nsid w:val="63685A04"/>
    <w:multiLevelType w:val="hybridMultilevel"/>
    <w:tmpl w:val="3F669624"/>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56B126B"/>
    <w:multiLevelType w:val="hybridMultilevel"/>
    <w:tmpl w:val="8BB4E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57C1CE3"/>
    <w:multiLevelType w:val="hybridMultilevel"/>
    <w:tmpl w:val="C3DC8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6215A70"/>
    <w:multiLevelType w:val="hybridMultilevel"/>
    <w:tmpl w:val="A2D423A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70621BB"/>
    <w:multiLevelType w:val="hybridMultilevel"/>
    <w:tmpl w:val="68E21EF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81B1610"/>
    <w:multiLevelType w:val="hybridMultilevel"/>
    <w:tmpl w:val="4252952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8B653BD"/>
    <w:multiLevelType w:val="hybridMultilevel"/>
    <w:tmpl w:val="9B84C1F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9AF3798"/>
    <w:multiLevelType w:val="multilevel"/>
    <w:tmpl w:val="F03E33C2"/>
    <w:lvl w:ilvl="0">
      <w:start w:val="1"/>
      <w:numFmt w:val="decimal"/>
      <w:lvlText w:val="%1"/>
      <w:lvlJc w:val="left"/>
      <w:pPr>
        <w:ind w:left="3517" w:hanging="480"/>
      </w:pPr>
      <w:rPr>
        <w:rFonts w:hint="default"/>
        <w:lang w:val="ru-RU" w:eastAsia="en-US" w:bidi="ar-SA"/>
      </w:rPr>
    </w:lvl>
    <w:lvl w:ilvl="1">
      <w:start w:val="1"/>
      <w:numFmt w:val="decimal"/>
      <w:lvlText w:val="%1.%2."/>
      <w:lvlJc w:val="left"/>
      <w:pPr>
        <w:ind w:left="3517" w:hanging="480"/>
        <w:jc w:val="right"/>
      </w:pPr>
      <w:rPr>
        <w:rFonts w:hint="default"/>
        <w:b/>
        <w:bCs/>
        <w:i/>
        <w:iCs/>
        <w:w w:val="100"/>
        <w:lang w:val="ru-RU" w:eastAsia="en-US" w:bidi="ar-SA"/>
      </w:rPr>
    </w:lvl>
    <w:lvl w:ilvl="2">
      <w:start w:val="1"/>
      <w:numFmt w:val="decimal"/>
      <w:lvlText w:val="%3)"/>
      <w:lvlJc w:val="left"/>
      <w:pPr>
        <w:ind w:left="260" w:hanging="26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5066" w:hanging="260"/>
      </w:pPr>
      <w:rPr>
        <w:rFonts w:hint="default"/>
        <w:lang w:val="ru-RU" w:eastAsia="en-US" w:bidi="ar-SA"/>
      </w:rPr>
    </w:lvl>
    <w:lvl w:ilvl="4">
      <w:numFmt w:val="bullet"/>
      <w:lvlText w:val="•"/>
      <w:lvlJc w:val="left"/>
      <w:pPr>
        <w:ind w:left="5839" w:hanging="260"/>
      </w:pPr>
      <w:rPr>
        <w:rFonts w:hint="default"/>
        <w:lang w:val="ru-RU" w:eastAsia="en-US" w:bidi="ar-SA"/>
      </w:rPr>
    </w:lvl>
    <w:lvl w:ilvl="5">
      <w:numFmt w:val="bullet"/>
      <w:lvlText w:val="•"/>
      <w:lvlJc w:val="left"/>
      <w:pPr>
        <w:ind w:left="6612" w:hanging="260"/>
      </w:pPr>
      <w:rPr>
        <w:rFonts w:hint="default"/>
        <w:lang w:val="ru-RU" w:eastAsia="en-US" w:bidi="ar-SA"/>
      </w:rPr>
    </w:lvl>
    <w:lvl w:ilvl="6">
      <w:numFmt w:val="bullet"/>
      <w:lvlText w:val="•"/>
      <w:lvlJc w:val="left"/>
      <w:pPr>
        <w:ind w:left="7386" w:hanging="260"/>
      </w:pPr>
      <w:rPr>
        <w:rFonts w:hint="default"/>
        <w:lang w:val="ru-RU" w:eastAsia="en-US" w:bidi="ar-SA"/>
      </w:rPr>
    </w:lvl>
    <w:lvl w:ilvl="7">
      <w:numFmt w:val="bullet"/>
      <w:lvlText w:val="•"/>
      <w:lvlJc w:val="left"/>
      <w:pPr>
        <w:ind w:left="8159" w:hanging="260"/>
      </w:pPr>
      <w:rPr>
        <w:rFonts w:hint="default"/>
        <w:lang w:val="ru-RU" w:eastAsia="en-US" w:bidi="ar-SA"/>
      </w:rPr>
    </w:lvl>
    <w:lvl w:ilvl="8">
      <w:numFmt w:val="bullet"/>
      <w:lvlText w:val="•"/>
      <w:lvlJc w:val="left"/>
      <w:pPr>
        <w:ind w:left="8932" w:hanging="260"/>
      </w:pPr>
      <w:rPr>
        <w:rFonts w:hint="default"/>
        <w:lang w:val="ru-RU" w:eastAsia="en-US" w:bidi="ar-SA"/>
      </w:rPr>
    </w:lvl>
  </w:abstractNum>
  <w:abstractNum w:abstractNumId="124">
    <w:nsid w:val="6A46464C"/>
    <w:multiLevelType w:val="hybridMultilevel"/>
    <w:tmpl w:val="45D2D6F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465307"/>
    <w:multiLevelType w:val="hybridMultilevel"/>
    <w:tmpl w:val="F4FC077C"/>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C512FA2"/>
    <w:multiLevelType w:val="multilevel"/>
    <w:tmpl w:val="C540C1F8"/>
    <w:styleLink w:val="WWNum8"/>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3961421"/>
    <w:multiLevelType w:val="hybridMultilevel"/>
    <w:tmpl w:val="BD6A280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46517A0"/>
    <w:multiLevelType w:val="hybridMultilevel"/>
    <w:tmpl w:val="2B9C727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7635F7"/>
    <w:multiLevelType w:val="hybridMultilevel"/>
    <w:tmpl w:val="2446FE66"/>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6A31768"/>
    <w:multiLevelType w:val="hybridMultilevel"/>
    <w:tmpl w:val="768C46DE"/>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81625DC"/>
    <w:multiLevelType w:val="hybridMultilevel"/>
    <w:tmpl w:val="240EA78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8191E20"/>
    <w:multiLevelType w:val="hybridMultilevel"/>
    <w:tmpl w:val="B32AF9F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91C0732"/>
    <w:multiLevelType w:val="hybridMultilevel"/>
    <w:tmpl w:val="7B803EF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9743B57"/>
    <w:multiLevelType w:val="hybridMultilevel"/>
    <w:tmpl w:val="5D54D1CA"/>
    <w:lvl w:ilvl="0" w:tplc="C6A89E1C">
      <w:numFmt w:val="bullet"/>
      <w:lvlText w:val=""/>
      <w:lvlJc w:val="left"/>
      <w:pPr>
        <w:ind w:left="158" w:hanging="720"/>
      </w:pPr>
      <w:rPr>
        <w:rFonts w:ascii="Symbol" w:eastAsia="Symbol" w:hAnsi="Symbol" w:cs="Symbol" w:hint="default"/>
        <w:w w:val="100"/>
        <w:sz w:val="24"/>
        <w:szCs w:val="24"/>
        <w:lang w:val="ru-RU" w:eastAsia="en-US" w:bidi="ar-SA"/>
      </w:rPr>
    </w:lvl>
    <w:lvl w:ilvl="1" w:tplc="19BCA23C">
      <w:numFmt w:val="bullet"/>
      <w:lvlText w:val=""/>
      <w:lvlJc w:val="left"/>
      <w:pPr>
        <w:ind w:left="158" w:hanging="360"/>
      </w:pPr>
      <w:rPr>
        <w:rFonts w:ascii="Symbol" w:eastAsia="Symbol" w:hAnsi="Symbol" w:cs="Symbol" w:hint="default"/>
        <w:w w:val="100"/>
        <w:sz w:val="24"/>
        <w:szCs w:val="24"/>
        <w:lang w:val="ru-RU" w:eastAsia="en-US" w:bidi="ar-SA"/>
      </w:rPr>
    </w:lvl>
    <w:lvl w:ilvl="2" w:tplc="6E961454">
      <w:numFmt w:val="bullet"/>
      <w:lvlText w:val=""/>
      <w:lvlJc w:val="left"/>
      <w:pPr>
        <w:ind w:left="158" w:hanging="142"/>
      </w:pPr>
      <w:rPr>
        <w:rFonts w:ascii="Symbol" w:eastAsia="Symbol" w:hAnsi="Symbol" w:cs="Symbol" w:hint="default"/>
        <w:w w:val="100"/>
        <w:sz w:val="24"/>
        <w:szCs w:val="24"/>
        <w:lang w:val="ru-RU" w:eastAsia="en-US" w:bidi="ar-SA"/>
      </w:rPr>
    </w:lvl>
    <w:lvl w:ilvl="3" w:tplc="5B820AF6">
      <w:numFmt w:val="bullet"/>
      <w:lvlText w:val="•"/>
      <w:lvlJc w:val="left"/>
      <w:pPr>
        <w:ind w:left="3255" w:hanging="142"/>
      </w:pPr>
      <w:rPr>
        <w:rFonts w:hint="default"/>
        <w:lang w:val="ru-RU" w:eastAsia="en-US" w:bidi="ar-SA"/>
      </w:rPr>
    </w:lvl>
    <w:lvl w:ilvl="4" w:tplc="0578296E">
      <w:numFmt w:val="bullet"/>
      <w:lvlText w:val="•"/>
      <w:lvlJc w:val="left"/>
      <w:pPr>
        <w:ind w:left="4287" w:hanging="142"/>
      </w:pPr>
      <w:rPr>
        <w:rFonts w:hint="default"/>
        <w:lang w:val="ru-RU" w:eastAsia="en-US" w:bidi="ar-SA"/>
      </w:rPr>
    </w:lvl>
    <w:lvl w:ilvl="5" w:tplc="D4626642">
      <w:numFmt w:val="bullet"/>
      <w:lvlText w:val="•"/>
      <w:lvlJc w:val="left"/>
      <w:pPr>
        <w:ind w:left="5319" w:hanging="142"/>
      </w:pPr>
      <w:rPr>
        <w:rFonts w:hint="default"/>
        <w:lang w:val="ru-RU" w:eastAsia="en-US" w:bidi="ar-SA"/>
      </w:rPr>
    </w:lvl>
    <w:lvl w:ilvl="6" w:tplc="535074C6">
      <w:numFmt w:val="bullet"/>
      <w:lvlText w:val="•"/>
      <w:lvlJc w:val="left"/>
      <w:pPr>
        <w:ind w:left="6351" w:hanging="142"/>
      </w:pPr>
      <w:rPr>
        <w:rFonts w:hint="default"/>
        <w:lang w:val="ru-RU" w:eastAsia="en-US" w:bidi="ar-SA"/>
      </w:rPr>
    </w:lvl>
    <w:lvl w:ilvl="7" w:tplc="647A0BD2">
      <w:numFmt w:val="bullet"/>
      <w:lvlText w:val="•"/>
      <w:lvlJc w:val="left"/>
      <w:pPr>
        <w:ind w:left="7383" w:hanging="142"/>
      </w:pPr>
      <w:rPr>
        <w:rFonts w:hint="default"/>
        <w:lang w:val="ru-RU" w:eastAsia="en-US" w:bidi="ar-SA"/>
      </w:rPr>
    </w:lvl>
    <w:lvl w:ilvl="8" w:tplc="CB40C9FE">
      <w:numFmt w:val="bullet"/>
      <w:lvlText w:val="•"/>
      <w:lvlJc w:val="left"/>
      <w:pPr>
        <w:ind w:left="8415" w:hanging="142"/>
      </w:pPr>
      <w:rPr>
        <w:rFonts w:hint="default"/>
        <w:lang w:val="ru-RU" w:eastAsia="en-US" w:bidi="ar-SA"/>
      </w:rPr>
    </w:lvl>
  </w:abstractNum>
  <w:abstractNum w:abstractNumId="137">
    <w:nsid w:val="7A7537AD"/>
    <w:multiLevelType w:val="hybridMultilevel"/>
    <w:tmpl w:val="65B8AC6A"/>
    <w:lvl w:ilvl="0" w:tplc="00000002">
      <w:start w:val="1"/>
      <w:numFmt w:val="bullet"/>
      <w:lvlText w:val=""/>
      <w:lvlJc w:val="left"/>
      <w:pPr>
        <w:ind w:left="732" w:hanging="372"/>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AAC6846"/>
    <w:multiLevelType w:val="hybridMultilevel"/>
    <w:tmpl w:val="339C3A42"/>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B9683F"/>
    <w:multiLevelType w:val="hybridMultilevel"/>
    <w:tmpl w:val="F648E368"/>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BFF4BA3"/>
    <w:multiLevelType w:val="hybridMultilevel"/>
    <w:tmpl w:val="F41A42D2"/>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DD17D0B"/>
    <w:multiLevelType w:val="hybridMultilevel"/>
    <w:tmpl w:val="AB2AF4C8"/>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ED74676"/>
    <w:multiLevelType w:val="hybridMultilevel"/>
    <w:tmpl w:val="BF0CEAC0"/>
    <w:lvl w:ilvl="0" w:tplc="04190003">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8"/>
  </w:num>
  <w:num w:numId="2">
    <w:abstractNumId w:val="87"/>
    <w:lvlOverride w:ilvl="0">
      <w:startOverride w:val="1"/>
    </w:lvlOverride>
  </w:num>
  <w:num w:numId="3">
    <w:abstractNumId w:val="69"/>
  </w:num>
  <w:num w:numId="4">
    <w:abstractNumId w:val="66"/>
  </w:num>
  <w:num w:numId="5">
    <w:abstractNumId w:val="141"/>
  </w:num>
  <w:num w:numId="6">
    <w:abstractNumId w:val="76"/>
  </w:num>
  <w:num w:numId="7">
    <w:abstractNumId w:val="100"/>
  </w:num>
  <w:num w:numId="8">
    <w:abstractNumId w:val="73"/>
  </w:num>
  <w:num w:numId="9">
    <w:abstractNumId w:val="130"/>
  </w:num>
  <w:num w:numId="10">
    <w:abstractNumId w:val="1"/>
  </w:num>
  <w:num w:numId="11">
    <w:abstractNumId w:val="137"/>
  </w:num>
  <w:num w:numId="12">
    <w:abstractNumId w:val="55"/>
  </w:num>
  <w:num w:numId="13">
    <w:abstractNumId w:val="113"/>
  </w:num>
  <w:num w:numId="14">
    <w:abstractNumId w:val="78"/>
  </w:num>
  <w:num w:numId="15">
    <w:abstractNumId w:val="142"/>
  </w:num>
  <w:num w:numId="16">
    <w:abstractNumId w:val="120"/>
  </w:num>
  <w:num w:numId="17">
    <w:abstractNumId w:val="81"/>
  </w:num>
  <w:num w:numId="18">
    <w:abstractNumId w:val="41"/>
  </w:num>
  <w:num w:numId="19">
    <w:abstractNumId w:val="97"/>
  </w:num>
  <w:num w:numId="20">
    <w:abstractNumId w:val="95"/>
  </w:num>
  <w:num w:numId="21">
    <w:abstractNumId w:val="53"/>
  </w:num>
  <w:num w:numId="22">
    <w:abstractNumId w:val="67"/>
  </w:num>
  <w:num w:numId="23">
    <w:abstractNumId w:val="48"/>
  </w:num>
  <w:num w:numId="24">
    <w:abstractNumId w:val="133"/>
  </w:num>
  <w:num w:numId="25">
    <w:abstractNumId w:val="45"/>
  </w:num>
  <w:num w:numId="26">
    <w:abstractNumId w:val="58"/>
  </w:num>
  <w:num w:numId="27">
    <w:abstractNumId w:val="84"/>
  </w:num>
  <w:num w:numId="28">
    <w:abstractNumId w:val="131"/>
  </w:num>
  <w:num w:numId="29">
    <w:abstractNumId w:val="124"/>
  </w:num>
  <w:num w:numId="30">
    <w:abstractNumId w:val="112"/>
  </w:num>
  <w:num w:numId="31">
    <w:abstractNumId w:val="139"/>
  </w:num>
  <w:num w:numId="32">
    <w:abstractNumId w:val="64"/>
  </w:num>
  <w:num w:numId="33">
    <w:abstractNumId w:val="57"/>
  </w:num>
  <w:num w:numId="34">
    <w:abstractNumId w:val="72"/>
  </w:num>
  <w:num w:numId="35">
    <w:abstractNumId w:val="132"/>
  </w:num>
  <w:num w:numId="36">
    <w:abstractNumId w:val="135"/>
  </w:num>
  <w:num w:numId="37">
    <w:abstractNumId w:val="46"/>
  </w:num>
  <w:num w:numId="38">
    <w:abstractNumId w:val="125"/>
  </w:num>
  <w:num w:numId="39">
    <w:abstractNumId w:val="54"/>
  </w:num>
  <w:num w:numId="40">
    <w:abstractNumId w:val="63"/>
  </w:num>
  <w:num w:numId="41">
    <w:abstractNumId w:val="52"/>
  </w:num>
  <w:num w:numId="42">
    <w:abstractNumId w:val="134"/>
  </w:num>
  <w:num w:numId="43">
    <w:abstractNumId w:val="108"/>
  </w:num>
  <w:num w:numId="44">
    <w:abstractNumId w:val="62"/>
  </w:num>
  <w:num w:numId="45">
    <w:abstractNumId w:val="83"/>
  </w:num>
  <w:num w:numId="46">
    <w:abstractNumId w:val="98"/>
  </w:num>
  <w:num w:numId="47">
    <w:abstractNumId w:val="80"/>
  </w:num>
  <w:num w:numId="48">
    <w:abstractNumId w:val="43"/>
  </w:num>
  <w:num w:numId="49">
    <w:abstractNumId w:val="40"/>
  </w:num>
  <w:num w:numId="50">
    <w:abstractNumId w:val="136"/>
  </w:num>
  <w:num w:numId="51">
    <w:abstractNumId w:val="116"/>
  </w:num>
  <w:num w:numId="52">
    <w:abstractNumId w:val="96"/>
  </w:num>
  <w:num w:numId="53">
    <w:abstractNumId w:val="123"/>
  </w:num>
  <w:num w:numId="54">
    <w:abstractNumId w:val="122"/>
  </w:num>
  <w:num w:numId="55">
    <w:abstractNumId w:val="119"/>
  </w:num>
  <w:num w:numId="56">
    <w:abstractNumId w:val="104"/>
  </w:num>
  <w:num w:numId="57">
    <w:abstractNumId w:val="94"/>
  </w:num>
  <w:num w:numId="58">
    <w:abstractNumId w:val="90"/>
  </w:num>
  <w:num w:numId="59">
    <w:abstractNumId w:val="106"/>
  </w:num>
  <w:num w:numId="60">
    <w:abstractNumId w:val="74"/>
  </w:num>
  <w:num w:numId="61">
    <w:abstractNumId w:val="51"/>
  </w:num>
  <w:num w:numId="62">
    <w:abstractNumId w:val="103"/>
  </w:num>
  <w:num w:numId="63">
    <w:abstractNumId w:val="85"/>
  </w:num>
  <w:num w:numId="64">
    <w:abstractNumId w:val="39"/>
  </w:num>
  <w:num w:numId="65">
    <w:abstractNumId w:val="42"/>
  </w:num>
  <w:num w:numId="66">
    <w:abstractNumId w:val="79"/>
  </w:num>
  <w:num w:numId="67">
    <w:abstractNumId w:val="61"/>
  </w:num>
  <w:num w:numId="68">
    <w:abstractNumId w:val="56"/>
  </w:num>
  <w:num w:numId="69">
    <w:abstractNumId w:val="88"/>
  </w:num>
  <w:num w:numId="70">
    <w:abstractNumId w:val="140"/>
  </w:num>
  <w:num w:numId="71">
    <w:abstractNumId w:val="111"/>
  </w:num>
  <w:num w:numId="72">
    <w:abstractNumId w:val="65"/>
  </w:num>
  <w:num w:numId="73">
    <w:abstractNumId w:val="107"/>
  </w:num>
  <w:num w:numId="74">
    <w:abstractNumId w:val="71"/>
  </w:num>
  <w:num w:numId="75">
    <w:abstractNumId w:val="118"/>
  </w:num>
  <w:num w:numId="76">
    <w:abstractNumId w:val="60"/>
  </w:num>
  <w:num w:numId="77">
    <w:abstractNumId w:val="0"/>
    <w:lvlOverride w:ilvl="0">
      <w:lvl w:ilvl="0">
        <w:numFmt w:val="bullet"/>
        <w:lvlText w:val=""/>
        <w:legacy w:legacy="1" w:legacySpace="0" w:legacyIndent="360"/>
        <w:lvlJc w:val="left"/>
        <w:pPr>
          <w:ind w:left="0" w:firstLine="0"/>
        </w:pPr>
        <w:rPr>
          <w:rFonts w:ascii="Symbol" w:hAnsi="Symbol" w:hint="default"/>
        </w:rPr>
      </w:lvl>
    </w:lvlOverride>
  </w:num>
  <w:num w:numId="78">
    <w:abstractNumId w:val="127"/>
  </w:num>
  <w:num w:numId="79">
    <w:abstractNumId w:val="101"/>
  </w:num>
  <w:num w:numId="80">
    <w:abstractNumId w:val="68"/>
  </w:num>
  <w:num w:numId="81">
    <w:abstractNumId w:val="126"/>
  </w:num>
  <w:num w:numId="82">
    <w:abstractNumId w:val="47"/>
  </w:num>
  <w:num w:numId="83">
    <w:abstractNumId w:val="102"/>
  </w:num>
  <w:num w:numId="84">
    <w:abstractNumId w:val="77"/>
  </w:num>
  <w:num w:numId="85">
    <w:abstractNumId w:val="115"/>
  </w:num>
  <w:num w:numId="86">
    <w:abstractNumId w:val="93"/>
  </w:num>
  <w:num w:numId="87">
    <w:abstractNumId w:val="99"/>
  </w:num>
  <w:num w:numId="88">
    <w:abstractNumId w:val="105"/>
  </w:num>
  <w:num w:numId="89">
    <w:abstractNumId w:val="89"/>
  </w:num>
  <w:num w:numId="90">
    <w:abstractNumId w:val="110"/>
  </w:num>
  <w:num w:numId="91">
    <w:abstractNumId w:val="114"/>
  </w:num>
  <w:num w:numId="92">
    <w:abstractNumId w:val="91"/>
  </w:num>
  <w:num w:numId="93">
    <w:abstractNumId w:val="86"/>
  </w:num>
  <w:num w:numId="94">
    <w:abstractNumId w:val="92"/>
  </w:num>
  <w:num w:numId="95">
    <w:abstractNumId w:val="129"/>
  </w:num>
  <w:num w:numId="96">
    <w:abstractNumId w:val="44"/>
  </w:num>
  <w:num w:numId="97">
    <w:abstractNumId w:val="75"/>
  </w:num>
  <w:num w:numId="98">
    <w:abstractNumId w:val="49"/>
  </w:num>
  <w:num w:numId="99">
    <w:abstractNumId w:val="50"/>
  </w:num>
  <w:num w:numId="100">
    <w:abstractNumId w:val="121"/>
  </w:num>
  <w:num w:numId="101">
    <w:abstractNumId w:val="138"/>
  </w:num>
  <w:num w:numId="102">
    <w:abstractNumId w:val="70"/>
  </w:num>
  <w:num w:numId="103">
    <w:abstractNumId w:val="109"/>
  </w:num>
  <w:num w:numId="104">
    <w:abstractNumId w:val="59"/>
  </w:num>
  <w:num w:numId="105">
    <w:abstractNumId w:val="2"/>
  </w:num>
  <w:num w:numId="106">
    <w:abstractNumId w:val="14"/>
  </w:num>
  <w:num w:numId="107">
    <w:abstractNumId w:val="19"/>
  </w:num>
  <w:num w:numId="108">
    <w:abstractNumId w:val="30"/>
  </w:num>
  <w:num w:numId="109">
    <w:abstractNumId w:val="33"/>
  </w:num>
  <w:num w:numId="110">
    <w:abstractNumId w:val="13"/>
  </w:num>
  <w:num w:numId="111">
    <w:abstractNumId w:val="32"/>
  </w:num>
  <w:num w:numId="112">
    <w:abstractNumId w:val="26"/>
  </w:num>
  <w:num w:numId="113">
    <w:abstractNumId w:val="25"/>
  </w:num>
  <w:num w:numId="114">
    <w:abstractNumId w:val="34"/>
  </w:num>
  <w:num w:numId="115">
    <w:abstractNumId w:val="3"/>
  </w:num>
  <w:num w:numId="116">
    <w:abstractNumId w:val="11"/>
  </w:num>
  <w:num w:numId="117">
    <w:abstractNumId w:val="12"/>
  </w:num>
  <w:num w:numId="118">
    <w:abstractNumId w:val="5"/>
  </w:num>
  <w:num w:numId="119">
    <w:abstractNumId w:val="16"/>
  </w:num>
  <w:num w:numId="120">
    <w:abstractNumId w:val="24"/>
  </w:num>
  <w:num w:numId="121">
    <w:abstractNumId w:val="38"/>
  </w:num>
  <w:num w:numId="122">
    <w:abstractNumId w:val="8"/>
  </w:num>
  <w:num w:numId="123">
    <w:abstractNumId w:val="7"/>
  </w:num>
  <w:num w:numId="124">
    <w:abstractNumId w:val="4"/>
  </w:num>
  <w:num w:numId="125">
    <w:abstractNumId w:val="37"/>
  </w:num>
  <w:num w:numId="126">
    <w:abstractNumId w:val="15"/>
  </w:num>
  <w:num w:numId="127">
    <w:abstractNumId w:val="31"/>
  </w:num>
  <w:num w:numId="128">
    <w:abstractNumId w:val="17"/>
  </w:num>
  <w:num w:numId="129">
    <w:abstractNumId w:val="23"/>
  </w:num>
  <w:num w:numId="130">
    <w:abstractNumId w:val="29"/>
  </w:num>
  <w:num w:numId="131">
    <w:abstractNumId w:val="28"/>
  </w:num>
  <w:num w:numId="132">
    <w:abstractNumId w:val="21"/>
  </w:num>
  <w:num w:numId="133">
    <w:abstractNumId w:val="18"/>
  </w:num>
  <w:num w:numId="134">
    <w:abstractNumId w:val="9"/>
  </w:num>
  <w:num w:numId="135">
    <w:abstractNumId w:val="10"/>
  </w:num>
  <w:num w:numId="136">
    <w:abstractNumId w:val="36"/>
  </w:num>
  <w:num w:numId="137">
    <w:abstractNumId w:val="27"/>
  </w:num>
  <w:num w:numId="138">
    <w:abstractNumId w:val="22"/>
  </w:num>
  <w:num w:numId="139">
    <w:abstractNumId w:val="6"/>
  </w:num>
  <w:num w:numId="140">
    <w:abstractNumId w:val="20"/>
  </w:num>
  <w:num w:numId="141">
    <w:abstractNumId w:val="35"/>
  </w:num>
  <w:num w:numId="142">
    <w:abstractNumId w:val="11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4F0"/>
    <w:rsid w:val="00004970"/>
    <w:rsid w:val="00005652"/>
    <w:rsid w:val="00006E4B"/>
    <w:rsid w:val="00007D82"/>
    <w:rsid w:val="00012B20"/>
    <w:rsid w:val="00014D5E"/>
    <w:rsid w:val="00015E5A"/>
    <w:rsid w:val="0001664A"/>
    <w:rsid w:val="00017D3F"/>
    <w:rsid w:val="00017F3A"/>
    <w:rsid w:val="0002076A"/>
    <w:rsid w:val="0002260B"/>
    <w:rsid w:val="00023C18"/>
    <w:rsid w:val="00025D75"/>
    <w:rsid w:val="00026BC9"/>
    <w:rsid w:val="00027318"/>
    <w:rsid w:val="00027367"/>
    <w:rsid w:val="000313D7"/>
    <w:rsid w:val="00032C40"/>
    <w:rsid w:val="000360F1"/>
    <w:rsid w:val="0004126E"/>
    <w:rsid w:val="0004145B"/>
    <w:rsid w:val="0004270E"/>
    <w:rsid w:val="0004371E"/>
    <w:rsid w:val="00043962"/>
    <w:rsid w:val="0005174D"/>
    <w:rsid w:val="00051BA4"/>
    <w:rsid w:val="000527FE"/>
    <w:rsid w:val="000541DA"/>
    <w:rsid w:val="000555EB"/>
    <w:rsid w:val="0005656B"/>
    <w:rsid w:val="00056684"/>
    <w:rsid w:val="00064403"/>
    <w:rsid w:val="0006481A"/>
    <w:rsid w:val="00065FDD"/>
    <w:rsid w:val="00075ABF"/>
    <w:rsid w:val="00076DE5"/>
    <w:rsid w:val="000778F8"/>
    <w:rsid w:val="0008123D"/>
    <w:rsid w:val="00081F58"/>
    <w:rsid w:val="00084A7A"/>
    <w:rsid w:val="000855F2"/>
    <w:rsid w:val="00086BF2"/>
    <w:rsid w:val="00086D62"/>
    <w:rsid w:val="00087B13"/>
    <w:rsid w:val="00087CC3"/>
    <w:rsid w:val="0009071F"/>
    <w:rsid w:val="000923B3"/>
    <w:rsid w:val="0009461B"/>
    <w:rsid w:val="00095746"/>
    <w:rsid w:val="00096652"/>
    <w:rsid w:val="00096C26"/>
    <w:rsid w:val="0009746A"/>
    <w:rsid w:val="000A10C6"/>
    <w:rsid w:val="000A2250"/>
    <w:rsid w:val="000A2456"/>
    <w:rsid w:val="000A364A"/>
    <w:rsid w:val="000A400B"/>
    <w:rsid w:val="000A6C91"/>
    <w:rsid w:val="000A7509"/>
    <w:rsid w:val="000B0072"/>
    <w:rsid w:val="000B5A8C"/>
    <w:rsid w:val="000B5F40"/>
    <w:rsid w:val="000B698C"/>
    <w:rsid w:val="000B7959"/>
    <w:rsid w:val="000C034B"/>
    <w:rsid w:val="000C2088"/>
    <w:rsid w:val="000C4138"/>
    <w:rsid w:val="000C470D"/>
    <w:rsid w:val="000C7121"/>
    <w:rsid w:val="000D0263"/>
    <w:rsid w:val="000D0D77"/>
    <w:rsid w:val="000D1070"/>
    <w:rsid w:val="000D18F7"/>
    <w:rsid w:val="000D2ACD"/>
    <w:rsid w:val="000D2CAC"/>
    <w:rsid w:val="000D2D68"/>
    <w:rsid w:val="000D4F24"/>
    <w:rsid w:val="000D5085"/>
    <w:rsid w:val="000D61DF"/>
    <w:rsid w:val="000D6F3F"/>
    <w:rsid w:val="000E2D31"/>
    <w:rsid w:val="000E2DB0"/>
    <w:rsid w:val="000E47AC"/>
    <w:rsid w:val="000E7267"/>
    <w:rsid w:val="000F148B"/>
    <w:rsid w:val="000F4324"/>
    <w:rsid w:val="000F4EE3"/>
    <w:rsid w:val="000F55DA"/>
    <w:rsid w:val="000F77AE"/>
    <w:rsid w:val="0010197D"/>
    <w:rsid w:val="001036C6"/>
    <w:rsid w:val="00104104"/>
    <w:rsid w:val="00104484"/>
    <w:rsid w:val="00105119"/>
    <w:rsid w:val="0010625F"/>
    <w:rsid w:val="00106F6C"/>
    <w:rsid w:val="00107A90"/>
    <w:rsid w:val="001141CE"/>
    <w:rsid w:val="00114205"/>
    <w:rsid w:val="001146B2"/>
    <w:rsid w:val="00117308"/>
    <w:rsid w:val="0011766B"/>
    <w:rsid w:val="0012022C"/>
    <w:rsid w:val="00120DF9"/>
    <w:rsid w:val="0012121B"/>
    <w:rsid w:val="001225ED"/>
    <w:rsid w:val="001305D6"/>
    <w:rsid w:val="00130938"/>
    <w:rsid w:val="00131194"/>
    <w:rsid w:val="00131D14"/>
    <w:rsid w:val="00133A00"/>
    <w:rsid w:val="001341D0"/>
    <w:rsid w:val="00137599"/>
    <w:rsid w:val="00140985"/>
    <w:rsid w:val="00140CF3"/>
    <w:rsid w:val="00140FA3"/>
    <w:rsid w:val="001436A3"/>
    <w:rsid w:val="001444A3"/>
    <w:rsid w:val="00147EDA"/>
    <w:rsid w:val="00150EE8"/>
    <w:rsid w:val="00152BA1"/>
    <w:rsid w:val="001533D5"/>
    <w:rsid w:val="001546F0"/>
    <w:rsid w:val="00155853"/>
    <w:rsid w:val="00155B8F"/>
    <w:rsid w:val="00155E7F"/>
    <w:rsid w:val="001570E4"/>
    <w:rsid w:val="001605BC"/>
    <w:rsid w:val="001628A7"/>
    <w:rsid w:val="001631FD"/>
    <w:rsid w:val="001665A0"/>
    <w:rsid w:val="00170483"/>
    <w:rsid w:val="00170F60"/>
    <w:rsid w:val="00171AC2"/>
    <w:rsid w:val="00171F38"/>
    <w:rsid w:val="001726CA"/>
    <w:rsid w:val="001726DC"/>
    <w:rsid w:val="00173162"/>
    <w:rsid w:val="00175DBF"/>
    <w:rsid w:val="00176593"/>
    <w:rsid w:val="00180CC0"/>
    <w:rsid w:val="00183C61"/>
    <w:rsid w:val="00185AF1"/>
    <w:rsid w:val="0018625F"/>
    <w:rsid w:val="001865E5"/>
    <w:rsid w:val="00186E59"/>
    <w:rsid w:val="001917AA"/>
    <w:rsid w:val="001937F7"/>
    <w:rsid w:val="00194CEC"/>
    <w:rsid w:val="001A0618"/>
    <w:rsid w:val="001A094D"/>
    <w:rsid w:val="001A3544"/>
    <w:rsid w:val="001A3908"/>
    <w:rsid w:val="001A41D8"/>
    <w:rsid w:val="001A54F7"/>
    <w:rsid w:val="001A6940"/>
    <w:rsid w:val="001A7214"/>
    <w:rsid w:val="001B077E"/>
    <w:rsid w:val="001B16E6"/>
    <w:rsid w:val="001B20CF"/>
    <w:rsid w:val="001B2D5B"/>
    <w:rsid w:val="001B41F4"/>
    <w:rsid w:val="001B698B"/>
    <w:rsid w:val="001B6A1C"/>
    <w:rsid w:val="001C5D45"/>
    <w:rsid w:val="001C6419"/>
    <w:rsid w:val="001C65B2"/>
    <w:rsid w:val="001C75F1"/>
    <w:rsid w:val="001D0249"/>
    <w:rsid w:val="001D08BC"/>
    <w:rsid w:val="001D19FB"/>
    <w:rsid w:val="001D2CC0"/>
    <w:rsid w:val="001D4ABD"/>
    <w:rsid w:val="001D63D1"/>
    <w:rsid w:val="001D6A59"/>
    <w:rsid w:val="001E021F"/>
    <w:rsid w:val="001E0282"/>
    <w:rsid w:val="001E0B87"/>
    <w:rsid w:val="001E18FF"/>
    <w:rsid w:val="001E19CF"/>
    <w:rsid w:val="001E1B4A"/>
    <w:rsid w:val="001E23BA"/>
    <w:rsid w:val="001E2A07"/>
    <w:rsid w:val="001E2C8C"/>
    <w:rsid w:val="001E3AC9"/>
    <w:rsid w:val="001E5659"/>
    <w:rsid w:val="001E568B"/>
    <w:rsid w:val="001E5C7E"/>
    <w:rsid w:val="001E5F33"/>
    <w:rsid w:val="001E664B"/>
    <w:rsid w:val="001E7445"/>
    <w:rsid w:val="001E75DF"/>
    <w:rsid w:val="001F00F6"/>
    <w:rsid w:val="001F3C55"/>
    <w:rsid w:val="001F42F3"/>
    <w:rsid w:val="001F4CBF"/>
    <w:rsid w:val="0020119A"/>
    <w:rsid w:val="00201777"/>
    <w:rsid w:val="00203C06"/>
    <w:rsid w:val="0020404B"/>
    <w:rsid w:val="0020423C"/>
    <w:rsid w:val="00204615"/>
    <w:rsid w:val="002051EA"/>
    <w:rsid w:val="0020648C"/>
    <w:rsid w:val="00213C05"/>
    <w:rsid w:val="0021451B"/>
    <w:rsid w:val="00215CF9"/>
    <w:rsid w:val="00216A64"/>
    <w:rsid w:val="0021740F"/>
    <w:rsid w:val="00221FE0"/>
    <w:rsid w:val="002231DE"/>
    <w:rsid w:val="0022542A"/>
    <w:rsid w:val="00230229"/>
    <w:rsid w:val="00230A5D"/>
    <w:rsid w:val="00235CF8"/>
    <w:rsid w:val="002364B5"/>
    <w:rsid w:val="0024054D"/>
    <w:rsid w:val="00240807"/>
    <w:rsid w:val="002425E3"/>
    <w:rsid w:val="00242CED"/>
    <w:rsid w:val="00243496"/>
    <w:rsid w:val="00243C14"/>
    <w:rsid w:val="0024449F"/>
    <w:rsid w:val="002455AC"/>
    <w:rsid w:val="00245F1D"/>
    <w:rsid w:val="002470FA"/>
    <w:rsid w:val="0024776D"/>
    <w:rsid w:val="002563B8"/>
    <w:rsid w:val="00257FAF"/>
    <w:rsid w:val="00261BAD"/>
    <w:rsid w:val="002626F3"/>
    <w:rsid w:val="00263430"/>
    <w:rsid w:val="002654C1"/>
    <w:rsid w:val="00265811"/>
    <w:rsid w:val="002658F5"/>
    <w:rsid w:val="002703AE"/>
    <w:rsid w:val="0027095E"/>
    <w:rsid w:val="00277366"/>
    <w:rsid w:val="00280649"/>
    <w:rsid w:val="002818BE"/>
    <w:rsid w:val="00282434"/>
    <w:rsid w:val="002838FE"/>
    <w:rsid w:val="00283B5A"/>
    <w:rsid w:val="00286537"/>
    <w:rsid w:val="0028720C"/>
    <w:rsid w:val="00290642"/>
    <w:rsid w:val="00291BAB"/>
    <w:rsid w:val="00292141"/>
    <w:rsid w:val="00292DD6"/>
    <w:rsid w:val="00293218"/>
    <w:rsid w:val="002963B7"/>
    <w:rsid w:val="00297DD4"/>
    <w:rsid w:val="002A38F3"/>
    <w:rsid w:val="002B3133"/>
    <w:rsid w:val="002B4028"/>
    <w:rsid w:val="002B7D98"/>
    <w:rsid w:val="002C11BA"/>
    <w:rsid w:val="002C22E7"/>
    <w:rsid w:val="002C3C71"/>
    <w:rsid w:val="002C4D3C"/>
    <w:rsid w:val="002C6EB2"/>
    <w:rsid w:val="002C72F0"/>
    <w:rsid w:val="002C79B9"/>
    <w:rsid w:val="002D0A49"/>
    <w:rsid w:val="002D2CBD"/>
    <w:rsid w:val="002D72A8"/>
    <w:rsid w:val="002D7890"/>
    <w:rsid w:val="002E3F3E"/>
    <w:rsid w:val="002E6BD0"/>
    <w:rsid w:val="002F13A0"/>
    <w:rsid w:val="002F41E9"/>
    <w:rsid w:val="002F42E8"/>
    <w:rsid w:val="002F5340"/>
    <w:rsid w:val="0030123A"/>
    <w:rsid w:val="00301C47"/>
    <w:rsid w:val="00301C98"/>
    <w:rsid w:val="00301DC9"/>
    <w:rsid w:val="003033F2"/>
    <w:rsid w:val="0030367C"/>
    <w:rsid w:val="00303D2C"/>
    <w:rsid w:val="0030415E"/>
    <w:rsid w:val="00304B2B"/>
    <w:rsid w:val="00307706"/>
    <w:rsid w:val="00307772"/>
    <w:rsid w:val="003117B7"/>
    <w:rsid w:val="003134E9"/>
    <w:rsid w:val="00313A40"/>
    <w:rsid w:val="00314F0F"/>
    <w:rsid w:val="0031558A"/>
    <w:rsid w:val="00317425"/>
    <w:rsid w:val="00317BBB"/>
    <w:rsid w:val="00317E23"/>
    <w:rsid w:val="00320014"/>
    <w:rsid w:val="00321A8B"/>
    <w:rsid w:val="00321CEF"/>
    <w:rsid w:val="003220A4"/>
    <w:rsid w:val="0032277D"/>
    <w:rsid w:val="003227D8"/>
    <w:rsid w:val="00323A58"/>
    <w:rsid w:val="00331C38"/>
    <w:rsid w:val="00331F3D"/>
    <w:rsid w:val="00334558"/>
    <w:rsid w:val="00334BAC"/>
    <w:rsid w:val="00337AA1"/>
    <w:rsid w:val="00337D47"/>
    <w:rsid w:val="00341E4D"/>
    <w:rsid w:val="00342FA4"/>
    <w:rsid w:val="00344FFD"/>
    <w:rsid w:val="00346DD9"/>
    <w:rsid w:val="00346E73"/>
    <w:rsid w:val="00351AFD"/>
    <w:rsid w:val="00352F5F"/>
    <w:rsid w:val="00353142"/>
    <w:rsid w:val="00353937"/>
    <w:rsid w:val="00353CAF"/>
    <w:rsid w:val="00354C74"/>
    <w:rsid w:val="003551B5"/>
    <w:rsid w:val="00356107"/>
    <w:rsid w:val="00356537"/>
    <w:rsid w:val="00357C6D"/>
    <w:rsid w:val="0036168A"/>
    <w:rsid w:val="0036263B"/>
    <w:rsid w:val="00362C22"/>
    <w:rsid w:val="00363D58"/>
    <w:rsid w:val="00364CF5"/>
    <w:rsid w:val="0037142E"/>
    <w:rsid w:val="003726A0"/>
    <w:rsid w:val="003753EE"/>
    <w:rsid w:val="00375955"/>
    <w:rsid w:val="00377EAE"/>
    <w:rsid w:val="00380679"/>
    <w:rsid w:val="00382905"/>
    <w:rsid w:val="003830A2"/>
    <w:rsid w:val="0038753A"/>
    <w:rsid w:val="00387BEC"/>
    <w:rsid w:val="0039014B"/>
    <w:rsid w:val="003905B6"/>
    <w:rsid w:val="0039154C"/>
    <w:rsid w:val="0039745B"/>
    <w:rsid w:val="0039750E"/>
    <w:rsid w:val="003A2BB4"/>
    <w:rsid w:val="003A5128"/>
    <w:rsid w:val="003A5784"/>
    <w:rsid w:val="003B0556"/>
    <w:rsid w:val="003B3426"/>
    <w:rsid w:val="003B56DE"/>
    <w:rsid w:val="003B5AC2"/>
    <w:rsid w:val="003B7E3D"/>
    <w:rsid w:val="003C06E5"/>
    <w:rsid w:val="003C1C81"/>
    <w:rsid w:val="003C1F55"/>
    <w:rsid w:val="003C4DB8"/>
    <w:rsid w:val="003D1399"/>
    <w:rsid w:val="003D1850"/>
    <w:rsid w:val="003D2480"/>
    <w:rsid w:val="003D4330"/>
    <w:rsid w:val="003E1723"/>
    <w:rsid w:val="003E2FF0"/>
    <w:rsid w:val="003E7F3F"/>
    <w:rsid w:val="003E7F61"/>
    <w:rsid w:val="003F1AC0"/>
    <w:rsid w:val="003F277B"/>
    <w:rsid w:val="003F3D78"/>
    <w:rsid w:val="003F6F38"/>
    <w:rsid w:val="003F7E1B"/>
    <w:rsid w:val="00400075"/>
    <w:rsid w:val="0040236B"/>
    <w:rsid w:val="00402664"/>
    <w:rsid w:val="00402CF4"/>
    <w:rsid w:val="00403485"/>
    <w:rsid w:val="0040362A"/>
    <w:rsid w:val="00403A1B"/>
    <w:rsid w:val="00403DD3"/>
    <w:rsid w:val="00404622"/>
    <w:rsid w:val="00404B05"/>
    <w:rsid w:val="00404D14"/>
    <w:rsid w:val="00407C36"/>
    <w:rsid w:val="004100EF"/>
    <w:rsid w:val="00410AF3"/>
    <w:rsid w:val="00411219"/>
    <w:rsid w:val="004116FD"/>
    <w:rsid w:val="0041247F"/>
    <w:rsid w:val="0041406E"/>
    <w:rsid w:val="004141B9"/>
    <w:rsid w:val="004152B9"/>
    <w:rsid w:val="0041586F"/>
    <w:rsid w:val="00415AE7"/>
    <w:rsid w:val="00416350"/>
    <w:rsid w:val="0042291A"/>
    <w:rsid w:val="00423926"/>
    <w:rsid w:val="00424440"/>
    <w:rsid w:val="004252F5"/>
    <w:rsid w:val="00425344"/>
    <w:rsid w:val="00425570"/>
    <w:rsid w:val="00426059"/>
    <w:rsid w:val="004311BC"/>
    <w:rsid w:val="00432006"/>
    <w:rsid w:val="004353F4"/>
    <w:rsid w:val="00436BB1"/>
    <w:rsid w:val="00436EB5"/>
    <w:rsid w:val="0043702F"/>
    <w:rsid w:val="00437180"/>
    <w:rsid w:val="00442630"/>
    <w:rsid w:val="004433DF"/>
    <w:rsid w:val="00444D8D"/>
    <w:rsid w:val="00447BB4"/>
    <w:rsid w:val="00447CA6"/>
    <w:rsid w:val="00450FB7"/>
    <w:rsid w:val="0045108C"/>
    <w:rsid w:val="004528E9"/>
    <w:rsid w:val="00452C5F"/>
    <w:rsid w:val="004533B1"/>
    <w:rsid w:val="00465674"/>
    <w:rsid w:val="00465A4E"/>
    <w:rsid w:val="00465EEE"/>
    <w:rsid w:val="004701A4"/>
    <w:rsid w:val="004722EA"/>
    <w:rsid w:val="0047299C"/>
    <w:rsid w:val="00472CDE"/>
    <w:rsid w:val="004730D6"/>
    <w:rsid w:val="00473A1A"/>
    <w:rsid w:val="00475353"/>
    <w:rsid w:val="00477646"/>
    <w:rsid w:val="00480416"/>
    <w:rsid w:val="0048158A"/>
    <w:rsid w:val="0048559C"/>
    <w:rsid w:val="00487115"/>
    <w:rsid w:val="004874DE"/>
    <w:rsid w:val="00487EE9"/>
    <w:rsid w:val="00490A9E"/>
    <w:rsid w:val="004939A0"/>
    <w:rsid w:val="00495205"/>
    <w:rsid w:val="0049635E"/>
    <w:rsid w:val="00496B51"/>
    <w:rsid w:val="00496ECF"/>
    <w:rsid w:val="00497DC9"/>
    <w:rsid w:val="004A1B4C"/>
    <w:rsid w:val="004A1E43"/>
    <w:rsid w:val="004A5A35"/>
    <w:rsid w:val="004A5C87"/>
    <w:rsid w:val="004A6043"/>
    <w:rsid w:val="004A67A6"/>
    <w:rsid w:val="004B140D"/>
    <w:rsid w:val="004B34BF"/>
    <w:rsid w:val="004B450E"/>
    <w:rsid w:val="004B5A92"/>
    <w:rsid w:val="004B6D86"/>
    <w:rsid w:val="004C0AB2"/>
    <w:rsid w:val="004C21D1"/>
    <w:rsid w:val="004C3A4C"/>
    <w:rsid w:val="004C40C5"/>
    <w:rsid w:val="004C4F34"/>
    <w:rsid w:val="004C4F7C"/>
    <w:rsid w:val="004C5224"/>
    <w:rsid w:val="004C67AD"/>
    <w:rsid w:val="004C6A01"/>
    <w:rsid w:val="004D1359"/>
    <w:rsid w:val="004D3E70"/>
    <w:rsid w:val="004D4386"/>
    <w:rsid w:val="004D5819"/>
    <w:rsid w:val="004D5C6E"/>
    <w:rsid w:val="004D6611"/>
    <w:rsid w:val="004D77C0"/>
    <w:rsid w:val="004E048F"/>
    <w:rsid w:val="004E267A"/>
    <w:rsid w:val="004E345B"/>
    <w:rsid w:val="004E4B89"/>
    <w:rsid w:val="004E5FBC"/>
    <w:rsid w:val="004E60F0"/>
    <w:rsid w:val="004E6158"/>
    <w:rsid w:val="004E6316"/>
    <w:rsid w:val="004E7425"/>
    <w:rsid w:val="004F1C3B"/>
    <w:rsid w:val="004F1CDE"/>
    <w:rsid w:val="004F1EB8"/>
    <w:rsid w:val="004F1FF0"/>
    <w:rsid w:val="004F246E"/>
    <w:rsid w:val="004F3883"/>
    <w:rsid w:val="004F3B9A"/>
    <w:rsid w:val="004F3F12"/>
    <w:rsid w:val="004F4AEB"/>
    <w:rsid w:val="004F5737"/>
    <w:rsid w:val="00502631"/>
    <w:rsid w:val="00503A6E"/>
    <w:rsid w:val="00505673"/>
    <w:rsid w:val="00505B4A"/>
    <w:rsid w:val="005063AC"/>
    <w:rsid w:val="005068C0"/>
    <w:rsid w:val="0050799F"/>
    <w:rsid w:val="00510EE9"/>
    <w:rsid w:val="005114E3"/>
    <w:rsid w:val="00512779"/>
    <w:rsid w:val="0051284D"/>
    <w:rsid w:val="0051321E"/>
    <w:rsid w:val="005202DD"/>
    <w:rsid w:val="00520CAD"/>
    <w:rsid w:val="00521B35"/>
    <w:rsid w:val="00523440"/>
    <w:rsid w:val="00523BF1"/>
    <w:rsid w:val="0052580C"/>
    <w:rsid w:val="00525A43"/>
    <w:rsid w:val="00525B70"/>
    <w:rsid w:val="00532C2C"/>
    <w:rsid w:val="00532FA9"/>
    <w:rsid w:val="00533ABE"/>
    <w:rsid w:val="00534877"/>
    <w:rsid w:val="005348F8"/>
    <w:rsid w:val="00537109"/>
    <w:rsid w:val="00540A6B"/>
    <w:rsid w:val="00540D2A"/>
    <w:rsid w:val="005441A9"/>
    <w:rsid w:val="005442ED"/>
    <w:rsid w:val="005459E7"/>
    <w:rsid w:val="00546D9F"/>
    <w:rsid w:val="0055043B"/>
    <w:rsid w:val="00551339"/>
    <w:rsid w:val="0055194B"/>
    <w:rsid w:val="005524D8"/>
    <w:rsid w:val="0055381A"/>
    <w:rsid w:val="00555E09"/>
    <w:rsid w:val="00556039"/>
    <w:rsid w:val="00557CE7"/>
    <w:rsid w:val="00562809"/>
    <w:rsid w:val="00563215"/>
    <w:rsid w:val="00565D46"/>
    <w:rsid w:val="00565E7E"/>
    <w:rsid w:val="005666EB"/>
    <w:rsid w:val="00566865"/>
    <w:rsid w:val="005707B8"/>
    <w:rsid w:val="005711C2"/>
    <w:rsid w:val="00571A66"/>
    <w:rsid w:val="00572237"/>
    <w:rsid w:val="00572C2A"/>
    <w:rsid w:val="005731AE"/>
    <w:rsid w:val="00573576"/>
    <w:rsid w:val="0057391A"/>
    <w:rsid w:val="00573C79"/>
    <w:rsid w:val="0057485E"/>
    <w:rsid w:val="005748D1"/>
    <w:rsid w:val="00574F31"/>
    <w:rsid w:val="0058009A"/>
    <w:rsid w:val="00582AE2"/>
    <w:rsid w:val="00583C45"/>
    <w:rsid w:val="005847C9"/>
    <w:rsid w:val="0058637A"/>
    <w:rsid w:val="00587979"/>
    <w:rsid w:val="005945A1"/>
    <w:rsid w:val="00595F85"/>
    <w:rsid w:val="00597635"/>
    <w:rsid w:val="00597840"/>
    <w:rsid w:val="005A0FD2"/>
    <w:rsid w:val="005A2659"/>
    <w:rsid w:val="005A401E"/>
    <w:rsid w:val="005A67E9"/>
    <w:rsid w:val="005A6FB8"/>
    <w:rsid w:val="005B0297"/>
    <w:rsid w:val="005B02AF"/>
    <w:rsid w:val="005B0462"/>
    <w:rsid w:val="005B178C"/>
    <w:rsid w:val="005B1C0E"/>
    <w:rsid w:val="005B3328"/>
    <w:rsid w:val="005B4563"/>
    <w:rsid w:val="005B46CD"/>
    <w:rsid w:val="005B481D"/>
    <w:rsid w:val="005B5611"/>
    <w:rsid w:val="005B681D"/>
    <w:rsid w:val="005B71BC"/>
    <w:rsid w:val="005B735A"/>
    <w:rsid w:val="005C0074"/>
    <w:rsid w:val="005C0BC6"/>
    <w:rsid w:val="005C1EE4"/>
    <w:rsid w:val="005C4752"/>
    <w:rsid w:val="005C4958"/>
    <w:rsid w:val="005C52C1"/>
    <w:rsid w:val="005C6C27"/>
    <w:rsid w:val="005D0B6D"/>
    <w:rsid w:val="005D0ECB"/>
    <w:rsid w:val="005D39F5"/>
    <w:rsid w:val="005D5B28"/>
    <w:rsid w:val="005D5F24"/>
    <w:rsid w:val="005D64CA"/>
    <w:rsid w:val="005E2747"/>
    <w:rsid w:val="005E42EE"/>
    <w:rsid w:val="005E6482"/>
    <w:rsid w:val="005F0DC9"/>
    <w:rsid w:val="005F3175"/>
    <w:rsid w:val="005F3E1D"/>
    <w:rsid w:val="005F4975"/>
    <w:rsid w:val="005F4D1D"/>
    <w:rsid w:val="005F5408"/>
    <w:rsid w:val="005F5F3E"/>
    <w:rsid w:val="005F734A"/>
    <w:rsid w:val="0060150E"/>
    <w:rsid w:val="00601854"/>
    <w:rsid w:val="00601D93"/>
    <w:rsid w:val="00603E10"/>
    <w:rsid w:val="00603F4F"/>
    <w:rsid w:val="00605966"/>
    <w:rsid w:val="00607749"/>
    <w:rsid w:val="006129A7"/>
    <w:rsid w:val="006179AC"/>
    <w:rsid w:val="00621CB8"/>
    <w:rsid w:val="006220D1"/>
    <w:rsid w:val="00622153"/>
    <w:rsid w:val="0062221F"/>
    <w:rsid w:val="0062277E"/>
    <w:rsid w:val="006255B6"/>
    <w:rsid w:val="00631847"/>
    <w:rsid w:val="00631BB0"/>
    <w:rsid w:val="006331EC"/>
    <w:rsid w:val="00635FBB"/>
    <w:rsid w:val="00637DFA"/>
    <w:rsid w:val="006402BD"/>
    <w:rsid w:val="006460EB"/>
    <w:rsid w:val="006465D1"/>
    <w:rsid w:val="00646A25"/>
    <w:rsid w:val="00646F03"/>
    <w:rsid w:val="00647DEE"/>
    <w:rsid w:val="00647F50"/>
    <w:rsid w:val="00650F52"/>
    <w:rsid w:val="00653C0C"/>
    <w:rsid w:val="006549A3"/>
    <w:rsid w:val="00656C1E"/>
    <w:rsid w:val="00660BC6"/>
    <w:rsid w:val="00665190"/>
    <w:rsid w:val="006658DB"/>
    <w:rsid w:val="00665A1E"/>
    <w:rsid w:val="00665D21"/>
    <w:rsid w:val="006660A3"/>
    <w:rsid w:val="00666B2A"/>
    <w:rsid w:val="00667765"/>
    <w:rsid w:val="00667803"/>
    <w:rsid w:val="00672440"/>
    <w:rsid w:val="00672BD7"/>
    <w:rsid w:val="006732BE"/>
    <w:rsid w:val="00674456"/>
    <w:rsid w:val="0067625B"/>
    <w:rsid w:val="00676B2F"/>
    <w:rsid w:val="006772B9"/>
    <w:rsid w:val="00680498"/>
    <w:rsid w:val="00681169"/>
    <w:rsid w:val="006821F1"/>
    <w:rsid w:val="006826A5"/>
    <w:rsid w:val="006827E0"/>
    <w:rsid w:val="0068620A"/>
    <w:rsid w:val="006862B1"/>
    <w:rsid w:val="00687182"/>
    <w:rsid w:val="00687FC6"/>
    <w:rsid w:val="00692B21"/>
    <w:rsid w:val="006940DA"/>
    <w:rsid w:val="00694C37"/>
    <w:rsid w:val="00695AF1"/>
    <w:rsid w:val="006969DC"/>
    <w:rsid w:val="00696CEE"/>
    <w:rsid w:val="006A0FEF"/>
    <w:rsid w:val="006A1753"/>
    <w:rsid w:val="006A5C7B"/>
    <w:rsid w:val="006A6E27"/>
    <w:rsid w:val="006B0423"/>
    <w:rsid w:val="006B3234"/>
    <w:rsid w:val="006B6A8C"/>
    <w:rsid w:val="006C0DBE"/>
    <w:rsid w:val="006C1059"/>
    <w:rsid w:val="006C430F"/>
    <w:rsid w:val="006C643D"/>
    <w:rsid w:val="006C67F9"/>
    <w:rsid w:val="006C6E8B"/>
    <w:rsid w:val="006C7538"/>
    <w:rsid w:val="006D14D7"/>
    <w:rsid w:val="006D283A"/>
    <w:rsid w:val="006D29DC"/>
    <w:rsid w:val="006D3412"/>
    <w:rsid w:val="006D472B"/>
    <w:rsid w:val="006D47E9"/>
    <w:rsid w:val="006D52AA"/>
    <w:rsid w:val="006D5B7D"/>
    <w:rsid w:val="006D5F14"/>
    <w:rsid w:val="006D6CC8"/>
    <w:rsid w:val="006D726C"/>
    <w:rsid w:val="006D7529"/>
    <w:rsid w:val="006E1EE0"/>
    <w:rsid w:val="006E3456"/>
    <w:rsid w:val="006E3DCD"/>
    <w:rsid w:val="006E54D0"/>
    <w:rsid w:val="006E6575"/>
    <w:rsid w:val="006E794E"/>
    <w:rsid w:val="006F1150"/>
    <w:rsid w:val="006F3B39"/>
    <w:rsid w:val="006F4D9F"/>
    <w:rsid w:val="006F5A45"/>
    <w:rsid w:val="006F68BA"/>
    <w:rsid w:val="006F777F"/>
    <w:rsid w:val="00701DD8"/>
    <w:rsid w:val="007026D7"/>
    <w:rsid w:val="007027D3"/>
    <w:rsid w:val="007116EB"/>
    <w:rsid w:val="007147B0"/>
    <w:rsid w:val="00715FA7"/>
    <w:rsid w:val="00716014"/>
    <w:rsid w:val="007173EE"/>
    <w:rsid w:val="007229BC"/>
    <w:rsid w:val="007242D1"/>
    <w:rsid w:val="00724CEF"/>
    <w:rsid w:val="00726303"/>
    <w:rsid w:val="00726968"/>
    <w:rsid w:val="007307A6"/>
    <w:rsid w:val="00731D9E"/>
    <w:rsid w:val="00732306"/>
    <w:rsid w:val="00732670"/>
    <w:rsid w:val="00733062"/>
    <w:rsid w:val="00733236"/>
    <w:rsid w:val="007332F5"/>
    <w:rsid w:val="0073382A"/>
    <w:rsid w:val="00733C0B"/>
    <w:rsid w:val="00734856"/>
    <w:rsid w:val="0073791E"/>
    <w:rsid w:val="00737989"/>
    <w:rsid w:val="00737C3E"/>
    <w:rsid w:val="007407EF"/>
    <w:rsid w:val="00740FB9"/>
    <w:rsid w:val="00742302"/>
    <w:rsid w:val="00743229"/>
    <w:rsid w:val="00743E62"/>
    <w:rsid w:val="0074495D"/>
    <w:rsid w:val="00745B21"/>
    <w:rsid w:val="007465E1"/>
    <w:rsid w:val="007525A9"/>
    <w:rsid w:val="00755F9D"/>
    <w:rsid w:val="007565F9"/>
    <w:rsid w:val="00760E3A"/>
    <w:rsid w:val="00763F21"/>
    <w:rsid w:val="0076453B"/>
    <w:rsid w:val="007647FA"/>
    <w:rsid w:val="0076495E"/>
    <w:rsid w:val="00764A38"/>
    <w:rsid w:val="007655E6"/>
    <w:rsid w:val="00770230"/>
    <w:rsid w:val="007708D1"/>
    <w:rsid w:val="00770AE2"/>
    <w:rsid w:val="00771532"/>
    <w:rsid w:val="007734AB"/>
    <w:rsid w:val="007750FB"/>
    <w:rsid w:val="00775BAD"/>
    <w:rsid w:val="00776C10"/>
    <w:rsid w:val="0078062A"/>
    <w:rsid w:val="007806CC"/>
    <w:rsid w:val="00780D94"/>
    <w:rsid w:val="00782464"/>
    <w:rsid w:val="00783C2F"/>
    <w:rsid w:val="00783FEF"/>
    <w:rsid w:val="00785A3C"/>
    <w:rsid w:val="00787E5B"/>
    <w:rsid w:val="00791EF2"/>
    <w:rsid w:val="007929B5"/>
    <w:rsid w:val="00792A64"/>
    <w:rsid w:val="00794106"/>
    <w:rsid w:val="007941C8"/>
    <w:rsid w:val="0079561B"/>
    <w:rsid w:val="00796497"/>
    <w:rsid w:val="007A1E4C"/>
    <w:rsid w:val="007A1ECF"/>
    <w:rsid w:val="007A4063"/>
    <w:rsid w:val="007A41C0"/>
    <w:rsid w:val="007A4A2C"/>
    <w:rsid w:val="007A4F00"/>
    <w:rsid w:val="007B37F7"/>
    <w:rsid w:val="007B3D17"/>
    <w:rsid w:val="007B4927"/>
    <w:rsid w:val="007B584E"/>
    <w:rsid w:val="007C18A5"/>
    <w:rsid w:val="007C1A16"/>
    <w:rsid w:val="007C3BBA"/>
    <w:rsid w:val="007C4191"/>
    <w:rsid w:val="007C5AE5"/>
    <w:rsid w:val="007C6E2A"/>
    <w:rsid w:val="007D0744"/>
    <w:rsid w:val="007D0F60"/>
    <w:rsid w:val="007D1EAF"/>
    <w:rsid w:val="007D3294"/>
    <w:rsid w:val="007D4F6C"/>
    <w:rsid w:val="007D4FF1"/>
    <w:rsid w:val="007D62DE"/>
    <w:rsid w:val="007D785A"/>
    <w:rsid w:val="007E2A5C"/>
    <w:rsid w:val="007E58BA"/>
    <w:rsid w:val="007E631D"/>
    <w:rsid w:val="007E6E5F"/>
    <w:rsid w:val="007F0000"/>
    <w:rsid w:val="007F0B5B"/>
    <w:rsid w:val="007F1502"/>
    <w:rsid w:val="007F2269"/>
    <w:rsid w:val="007F2F64"/>
    <w:rsid w:val="007F45BA"/>
    <w:rsid w:val="007F474E"/>
    <w:rsid w:val="007F4A4F"/>
    <w:rsid w:val="007F7D41"/>
    <w:rsid w:val="00800607"/>
    <w:rsid w:val="00802A74"/>
    <w:rsid w:val="00810D2D"/>
    <w:rsid w:val="0081126F"/>
    <w:rsid w:val="00811971"/>
    <w:rsid w:val="00811E6F"/>
    <w:rsid w:val="00812EDC"/>
    <w:rsid w:val="0081319A"/>
    <w:rsid w:val="00813C2D"/>
    <w:rsid w:val="00813DC6"/>
    <w:rsid w:val="00814678"/>
    <w:rsid w:val="0081481A"/>
    <w:rsid w:val="00814B02"/>
    <w:rsid w:val="00815183"/>
    <w:rsid w:val="00816067"/>
    <w:rsid w:val="00816BDF"/>
    <w:rsid w:val="00821D24"/>
    <w:rsid w:val="0082206B"/>
    <w:rsid w:val="00822099"/>
    <w:rsid w:val="00823134"/>
    <w:rsid w:val="00823A1C"/>
    <w:rsid w:val="008241B4"/>
    <w:rsid w:val="00825E20"/>
    <w:rsid w:val="00826E8A"/>
    <w:rsid w:val="00830CCB"/>
    <w:rsid w:val="00832660"/>
    <w:rsid w:val="0083282A"/>
    <w:rsid w:val="00832B13"/>
    <w:rsid w:val="0083321D"/>
    <w:rsid w:val="0083366D"/>
    <w:rsid w:val="00833BFD"/>
    <w:rsid w:val="00833D36"/>
    <w:rsid w:val="00834238"/>
    <w:rsid w:val="00835B0E"/>
    <w:rsid w:val="00836829"/>
    <w:rsid w:val="0083749D"/>
    <w:rsid w:val="008375B5"/>
    <w:rsid w:val="008403B2"/>
    <w:rsid w:val="00840A04"/>
    <w:rsid w:val="00840C52"/>
    <w:rsid w:val="0084149D"/>
    <w:rsid w:val="008444C3"/>
    <w:rsid w:val="00844567"/>
    <w:rsid w:val="0084649B"/>
    <w:rsid w:val="0085132F"/>
    <w:rsid w:val="0085144F"/>
    <w:rsid w:val="0085207C"/>
    <w:rsid w:val="00853FCF"/>
    <w:rsid w:val="0085567C"/>
    <w:rsid w:val="00855982"/>
    <w:rsid w:val="00857491"/>
    <w:rsid w:val="00862723"/>
    <w:rsid w:val="008642B0"/>
    <w:rsid w:val="00864EE1"/>
    <w:rsid w:val="00867433"/>
    <w:rsid w:val="00870468"/>
    <w:rsid w:val="00871B68"/>
    <w:rsid w:val="0087209D"/>
    <w:rsid w:val="00873912"/>
    <w:rsid w:val="00875E0A"/>
    <w:rsid w:val="008766EA"/>
    <w:rsid w:val="00880044"/>
    <w:rsid w:val="00880C38"/>
    <w:rsid w:val="0088276C"/>
    <w:rsid w:val="00883CFB"/>
    <w:rsid w:val="00884F75"/>
    <w:rsid w:val="0088576A"/>
    <w:rsid w:val="00885C54"/>
    <w:rsid w:val="00885D08"/>
    <w:rsid w:val="00886104"/>
    <w:rsid w:val="0088647A"/>
    <w:rsid w:val="008914DC"/>
    <w:rsid w:val="00891514"/>
    <w:rsid w:val="00892021"/>
    <w:rsid w:val="00892A1B"/>
    <w:rsid w:val="00892DBA"/>
    <w:rsid w:val="00896E23"/>
    <w:rsid w:val="008970F4"/>
    <w:rsid w:val="00897CE4"/>
    <w:rsid w:val="008A2C9E"/>
    <w:rsid w:val="008A39FC"/>
    <w:rsid w:val="008A6CA4"/>
    <w:rsid w:val="008B20BB"/>
    <w:rsid w:val="008B2999"/>
    <w:rsid w:val="008B2DD7"/>
    <w:rsid w:val="008B52E9"/>
    <w:rsid w:val="008B591D"/>
    <w:rsid w:val="008B5F88"/>
    <w:rsid w:val="008C053C"/>
    <w:rsid w:val="008C0574"/>
    <w:rsid w:val="008C20ED"/>
    <w:rsid w:val="008C266B"/>
    <w:rsid w:val="008C26AB"/>
    <w:rsid w:val="008C4427"/>
    <w:rsid w:val="008C6B4F"/>
    <w:rsid w:val="008D26EB"/>
    <w:rsid w:val="008D29FE"/>
    <w:rsid w:val="008D2F9C"/>
    <w:rsid w:val="008D75ED"/>
    <w:rsid w:val="008D77F9"/>
    <w:rsid w:val="008D7B89"/>
    <w:rsid w:val="008E08E2"/>
    <w:rsid w:val="008E0DAF"/>
    <w:rsid w:val="008E21BA"/>
    <w:rsid w:val="008E27C0"/>
    <w:rsid w:val="008E46E5"/>
    <w:rsid w:val="008E46FF"/>
    <w:rsid w:val="008E7CA7"/>
    <w:rsid w:val="008F111A"/>
    <w:rsid w:val="008F1391"/>
    <w:rsid w:val="008F4D00"/>
    <w:rsid w:val="008F5461"/>
    <w:rsid w:val="008F6420"/>
    <w:rsid w:val="008F6984"/>
    <w:rsid w:val="008F6C27"/>
    <w:rsid w:val="008F7666"/>
    <w:rsid w:val="00900E75"/>
    <w:rsid w:val="00902E25"/>
    <w:rsid w:val="00903D5C"/>
    <w:rsid w:val="00904AA1"/>
    <w:rsid w:val="00906E95"/>
    <w:rsid w:val="0090739A"/>
    <w:rsid w:val="009114D7"/>
    <w:rsid w:val="00913017"/>
    <w:rsid w:val="00913573"/>
    <w:rsid w:val="00914F08"/>
    <w:rsid w:val="00916611"/>
    <w:rsid w:val="009174B8"/>
    <w:rsid w:val="00921F73"/>
    <w:rsid w:val="00922047"/>
    <w:rsid w:val="009229D5"/>
    <w:rsid w:val="00922AD4"/>
    <w:rsid w:val="00922C1F"/>
    <w:rsid w:val="00923922"/>
    <w:rsid w:val="00923C7B"/>
    <w:rsid w:val="00923D42"/>
    <w:rsid w:val="00924759"/>
    <w:rsid w:val="0092521A"/>
    <w:rsid w:val="0092557B"/>
    <w:rsid w:val="009267C9"/>
    <w:rsid w:val="009302C9"/>
    <w:rsid w:val="00930445"/>
    <w:rsid w:val="00930F7B"/>
    <w:rsid w:val="00931F49"/>
    <w:rsid w:val="00932A0C"/>
    <w:rsid w:val="00933026"/>
    <w:rsid w:val="00933260"/>
    <w:rsid w:val="00933421"/>
    <w:rsid w:val="009336AC"/>
    <w:rsid w:val="0093548C"/>
    <w:rsid w:val="009360F3"/>
    <w:rsid w:val="0093631E"/>
    <w:rsid w:val="00936E7E"/>
    <w:rsid w:val="0093781D"/>
    <w:rsid w:val="00940641"/>
    <w:rsid w:val="00940668"/>
    <w:rsid w:val="0094164D"/>
    <w:rsid w:val="009416DD"/>
    <w:rsid w:val="00941C6C"/>
    <w:rsid w:val="00944163"/>
    <w:rsid w:val="00947D06"/>
    <w:rsid w:val="0095261D"/>
    <w:rsid w:val="0095315B"/>
    <w:rsid w:val="009670A3"/>
    <w:rsid w:val="0097205D"/>
    <w:rsid w:val="00974D0F"/>
    <w:rsid w:val="00976992"/>
    <w:rsid w:val="00977AF7"/>
    <w:rsid w:val="00980C1E"/>
    <w:rsid w:val="009817A1"/>
    <w:rsid w:val="00982D7D"/>
    <w:rsid w:val="00982DF2"/>
    <w:rsid w:val="00983D78"/>
    <w:rsid w:val="00983E48"/>
    <w:rsid w:val="00984E03"/>
    <w:rsid w:val="0098682B"/>
    <w:rsid w:val="00990DC4"/>
    <w:rsid w:val="00991E84"/>
    <w:rsid w:val="00992D06"/>
    <w:rsid w:val="00994D34"/>
    <w:rsid w:val="009951C6"/>
    <w:rsid w:val="00996271"/>
    <w:rsid w:val="009A01D5"/>
    <w:rsid w:val="009A154A"/>
    <w:rsid w:val="009A2DE7"/>
    <w:rsid w:val="009A328F"/>
    <w:rsid w:val="009A4EC6"/>
    <w:rsid w:val="009A5A04"/>
    <w:rsid w:val="009A5F0A"/>
    <w:rsid w:val="009A6CBC"/>
    <w:rsid w:val="009A7E13"/>
    <w:rsid w:val="009B3B5F"/>
    <w:rsid w:val="009B456C"/>
    <w:rsid w:val="009B5292"/>
    <w:rsid w:val="009B5DE1"/>
    <w:rsid w:val="009B6B54"/>
    <w:rsid w:val="009B7B86"/>
    <w:rsid w:val="009C0478"/>
    <w:rsid w:val="009C29AF"/>
    <w:rsid w:val="009C44C6"/>
    <w:rsid w:val="009C4D23"/>
    <w:rsid w:val="009C54A3"/>
    <w:rsid w:val="009C58E9"/>
    <w:rsid w:val="009C59CB"/>
    <w:rsid w:val="009C7075"/>
    <w:rsid w:val="009D0837"/>
    <w:rsid w:val="009D1460"/>
    <w:rsid w:val="009D2C8F"/>
    <w:rsid w:val="009D3152"/>
    <w:rsid w:val="009D39F4"/>
    <w:rsid w:val="009D46A4"/>
    <w:rsid w:val="009D4ECC"/>
    <w:rsid w:val="009D55F4"/>
    <w:rsid w:val="009D64A3"/>
    <w:rsid w:val="009D67F4"/>
    <w:rsid w:val="009D6E34"/>
    <w:rsid w:val="009E075F"/>
    <w:rsid w:val="009E1255"/>
    <w:rsid w:val="009E2DED"/>
    <w:rsid w:val="009E3A2F"/>
    <w:rsid w:val="009E5AD3"/>
    <w:rsid w:val="009F0D5E"/>
    <w:rsid w:val="009F15AF"/>
    <w:rsid w:val="009F2AAF"/>
    <w:rsid w:val="009F3A0B"/>
    <w:rsid w:val="009F412A"/>
    <w:rsid w:val="009F45E5"/>
    <w:rsid w:val="00A00050"/>
    <w:rsid w:val="00A013A6"/>
    <w:rsid w:val="00A01527"/>
    <w:rsid w:val="00A01D87"/>
    <w:rsid w:val="00A05A51"/>
    <w:rsid w:val="00A0642E"/>
    <w:rsid w:val="00A107B5"/>
    <w:rsid w:val="00A11705"/>
    <w:rsid w:val="00A144F9"/>
    <w:rsid w:val="00A147FD"/>
    <w:rsid w:val="00A17411"/>
    <w:rsid w:val="00A206A0"/>
    <w:rsid w:val="00A22245"/>
    <w:rsid w:val="00A23728"/>
    <w:rsid w:val="00A23AB5"/>
    <w:rsid w:val="00A23AF6"/>
    <w:rsid w:val="00A2432E"/>
    <w:rsid w:val="00A246ED"/>
    <w:rsid w:val="00A256A9"/>
    <w:rsid w:val="00A25B35"/>
    <w:rsid w:val="00A274AB"/>
    <w:rsid w:val="00A27BA4"/>
    <w:rsid w:val="00A3026C"/>
    <w:rsid w:val="00A309E2"/>
    <w:rsid w:val="00A30BF6"/>
    <w:rsid w:val="00A339D1"/>
    <w:rsid w:val="00A34B02"/>
    <w:rsid w:val="00A36458"/>
    <w:rsid w:val="00A36EF2"/>
    <w:rsid w:val="00A379F7"/>
    <w:rsid w:val="00A40444"/>
    <w:rsid w:val="00A404B2"/>
    <w:rsid w:val="00A41B22"/>
    <w:rsid w:val="00A42389"/>
    <w:rsid w:val="00A42504"/>
    <w:rsid w:val="00A428B9"/>
    <w:rsid w:val="00A42A34"/>
    <w:rsid w:val="00A45C4D"/>
    <w:rsid w:val="00A46AD8"/>
    <w:rsid w:val="00A47E9A"/>
    <w:rsid w:val="00A50ED3"/>
    <w:rsid w:val="00A51045"/>
    <w:rsid w:val="00A51547"/>
    <w:rsid w:val="00A5172D"/>
    <w:rsid w:val="00A52363"/>
    <w:rsid w:val="00A536FB"/>
    <w:rsid w:val="00A550D7"/>
    <w:rsid w:val="00A550FC"/>
    <w:rsid w:val="00A56B3C"/>
    <w:rsid w:val="00A57D8A"/>
    <w:rsid w:val="00A57DF3"/>
    <w:rsid w:val="00A61E55"/>
    <w:rsid w:val="00A6284B"/>
    <w:rsid w:val="00A62DF2"/>
    <w:rsid w:val="00A63380"/>
    <w:rsid w:val="00A640FA"/>
    <w:rsid w:val="00A654F3"/>
    <w:rsid w:val="00A66109"/>
    <w:rsid w:val="00A66352"/>
    <w:rsid w:val="00A669B2"/>
    <w:rsid w:val="00A66C3F"/>
    <w:rsid w:val="00A673C6"/>
    <w:rsid w:val="00A70422"/>
    <w:rsid w:val="00A72827"/>
    <w:rsid w:val="00A737C6"/>
    <w:rsid w:val="00A74A08"/>
    <w:rsid w:val="00A75A9E"/>
    <w:rsid w:val="00A779F5"/>
    <w:rsid w:val="00A800F3"/>
    <w:rsid w:val="00A80510"/>
    <w:rsid w:val="00A806C5"/>
    <w:rsid w:val="00A81159"/>
    <w:rsid w:val="00A816E0"/>
    <w:rsid w:val="00A82D88"/>
    <w:rsid w:val="00A84F98"/>
    <w:rsid w:val="00A91E7B"/>
    <w:rsid w:val="00A9215A"/>
    <w:rsid w:val="00A9270C"/>
    <w:rsid w:val="00A92B69"/>
    <w:rsid w:val="00A96AE6"/>
    <w:rsid w:val="00AA1567"/>
    <w:rsid w:val="00AA22A8"/>
    <w:rsid w:val="00AA288E"/>
    <w:rsid w:val="00AA456A"/>
    <w:rsid w:val="00AA5786"/>
    <w:rsid w:val="00AA585F"/>
    <w:rsid w:val="00AA70FD"/>
    <w:rsid w:val="00AA7E69"/>
    <w:rsid w:val="00AB0A45"/>
    <w:rsid w:val="00AB0D2A"/>
    <w:rsid w:val="00AB455B"/>
    <w:rsid w:val="00AB475B"/>
    <w:rsid w:val="00AB7055"/>
    <w:rsid w:val="00AB74A1"/>
    <w:rsid w:val="00AC037F"/>
    <w:rsid w:val="00AC0D12"/>
    <w:rsid w:val="00AC10E9"/>
    <w:rsid w:val="00AC1179"/>
    <w:rsid w:val="00AC2389"/>
    <w:rsid w:val="00AC4087"/>
    <w:rsid w:val="00AC5FC7"/>
    <w:rsid w:val="00AC7420"/>
    <w:rsid w:val="00AD272E"/>
    <w:rsid w:val="00AD364E"/>
    <w:rsid w:val="00AD5FB9"/>
    <w:rsid w:val="00AD5FF9"/>
    <w:rsid w:val="00AD617F"/>
    <w:rsid w:val="00AD6B54"/>
    <w:rsid w:val="00AE0A36"/>
    <w:rsid w:val="00AE0AA4"/>
    <w:rsid w:val="00AE165E"/>
    <w:rsid w:val="00AE393F"/>
    <w:rsid w:val="00AE4EA3"/>
    <w:rsid w:val="00AE5C0F"/>
    <w:rsid w:val="00AE71C9"/>
    <w:rsid w:val="00AF0674"/>
    <w:rsid w:val="00AF166E"/>
    <w:rsid w:val="00AF3B93"/>
    <w:rsid w:val="00AF4254"/>
    <w:rsid w:val="00AF489B"/>
    <w:rsid w:val="00B028EF"/>
    <w:rsid w:val="00B03EFE"/>
    <w:rsid w:val="00B11534"/>
    <w:rsid w:val="00B121BB"/>
    <w:rsid w:val="00B12AF3"/>
    <w:rsid w:val="00B13C98"/>
    <w:rsid w:val="00B15CAA"/>
    <w:rsid w:val="00B15FF9"/>
    <w:rsid w:val="00B1690D"/>
    <w:rsid w:val="00B16EE7"/>
    <w:rsid w:val="00B179DB"/>
    <w:rsid w:val="00B2173A"/>
    <w:rsid w:val="00B21A20"/>
    <w:rsid w:val="00B22612"/>
    <w:rsid w:val="00B22FE9"/>
    <w:rsid w:val="00B23400"/>
    <w:rsid w:val="00B24822"/>
    <w:rsid w:val="00B25168"/>
    <w:rsid w:val="00B252CE"/>
    <w:rsid w:val="00B254D8"/>
    <w:rsid w:val="00B26895"/>
    <w:rsid w:val="00B2767C"/>
    <w:rsid w:val="00B30F8B"/>
    <w:rsid w:val="00B3105B"/>
    <w:rsid w:val="00B327FE"/>
    <w:rsid w:val="00B33E3F"/>
    <w:rsid w:val="00B3695E"/>
    <w:rsid w:val="00B379D1"/>
    <w:rsid w:val="00B404E7"/>
    <w:rsid w:val="00B40836"/>
    <w:rsid w:val="00B4180A"/>
    <w:rsid w:val="00B42149"/>
    <w:rsid w:val="00B451DC"/>
    <w:rsid w:val="00B46327"/>
    <w:rsid w:val="00B46520"/>
    <w:rsid w:val="00B466A5"/>
    <w:rsid w:val="00B46C06"/>
    <w:rsid w:val="00B472C8"/>
    <w:rsid w:val="00B47A82"/>
    <w:rsid w:val="00B50854"/>
    <w:rsid w:val="00B51850"/>
    <w:rsid w:val="00B534A1"/>
    <w:rsid w:val="00B540EE"/>
    <w:rsid w:val="00B54DE2"/>
    <w:rsid w:val="00B57162"/>
    <w:rsid w:val="00B57A4D"/>
    <w:rsid w:val="00B57FBD"/>
    <w:rsid w:val="00B61E17"/>
    <w:rsid w:val="00B6507D"/>
    <w:rsid w:val="00B653F8"/>
    <w:rsid w:val="00B66309"/>
    <w:rsid w:val="00B66E2C"/>
    <w:rsid w:val="00B6762A"/>
    <w:rsid w:val="00B67BC2"/>
    <w:rsid w:val="00B708A8"/>
    <w:rsid w:val="00B70DB7"/>
    <w:rsid w:val="00B71638"/>
    <w:rsid w:val="00B71767"/>
    <w:rsid w:val="00B71DC0"/>
    <w:rsid w:val="00B74657"/>
    <w:rsid w:val="00B7496B"/>
    <w:rsid w:val="00B7586A"/>
    <w:rsid w:val="00B76965"/>
    <w:rsid w:val="00B77FDD"/>
    <w:rsid w:val="00B80796"/>
    <w:rsid w:val="00B83074"/>
    <w:rsid w:val="00B838BE"/>
    <w:rsid w:val="00B873FC"/>
    <w:rsid w:val="00B91398"/>
    <w:rsid w:val="00B92AEB"/>
    <w:rsid w:val="00B93501"/>
    <w:rsid w:val="00B963C3"/>
    <w:rsid w:val="00B970C6"/>
    <w:rsid w:val="00BA1557"/>
    <w:rsid w:val="00BA27BB"/>
    <w:rsid w:val="00BA3770"/>
    <w:rsid w:val="00BA3A78"/>
    <w:rsid w:val="00BA3D3C"/>
    <w:rsid w:val="00BA66CE"/>
    <w:rsid w:val="00BA6DBE"/>
    <w:rsid w:val="00BA73B4"/>
    <w:rsid w:val="00BA7EBA"/>
    <w:rsid w:val="00BB0671"/>
    <w:rsid w:val="00BB0AD5"/>
    <w:rsid w:val="00BB1915"/>
    <w:rsid w:val="00BB2A2C"/>
    <w:rsid w:val="00BB362B"/>
    <w:rsid w:val="00BB62D2"/>
    <w:rsid w:val="00BC30BA"/>
    <w:rsid w:val="00BC4E1E"/>
    <w:rsid w:val="00BC6932"/>
    <w:rsid w:val="00BD02DE"/>
    <w:rsid w:val="00BD0525"/>
    <w:rsid w:val="00BD05DF"/>
    <w:rsid w:val="00BD43A2"/>
    <w:rsid w:val="00BD6194"/>
    <w:rsid w:val="00BD705D"/>
    <w:rsid w:val="00BE0A14"/>
    <w:rsid w:val="00BE0FC4"/>
    <w:rsid w:val="00BE176C"/>
    <w:rsid w:val="00BE29C7"/>
    <w:rsid w:val="00BE40AA"/>
    <w:rsid w:val="00BE627F"/>
    <w:rsid w:val="00BE7224"/>
    <w:rsid w:val="00BE7673"/>
    <w:rsid w:val="00BF04F1"/>
    <w:rsid w:val="00BF0BED"/>
    <w:rsid w:val="00BF26A2"/>
    <w:rsid w:val="00BF27A5"/>
    <w:rsid w:val="00BF2B1E"/>
    <w:rsid w:val="00BF5F7B"/>
    <w:rsid w:val="00BF708B"/>
    <w:rsid w:val="00BF7AD9"/>
    <w:rsid w:val="00BF7B19"/>
    <w:rsid w:val="00C01450"/>
    <w:rsid w:val="00C02275"/>
    <w:rsid w:val="00C02B0C"/>
    <w:rsid w:val="00C03713"/>
    <w:rsid w:val="00C0732A"/>
    <w:rsid w:val="00C10F9F"/>
    <w:rsid w:val="00C12019"/>
    <w:rsid w:val="00C15D7C"/>
    <w:rsid w:val="00C16EAD"/>
    <w:rsid w:val="00C17114"/>
    <w:rsid w:val="00C17595"/>
    <w:rsid w:val="00C17DB8"/>
    <w:rsid w:val="00C21FC0"/>
    <w:rsid w:val="00C255C0"/>
    <w:rsid w:val="00C25AB4"/>
    <w:rsid w:val="00C26251"/>
    <w:rsid w:val="00C26BFF"/>
    <w:rsid w:val="00C304EC"/>
    <w:rsid w:val="00C31256"/>
    <w:rsid w:val="00C35054"/>
    <w:rsid w:val="00C35852"/>
    <w:rsid w:val="00C35F3F"/>
    <w:rsid w:val="00C378A3"/>
    <w:rsid w:val="00C40BE2"/>
    <w:rsid w:val="00C40E35"/>
    <w:rsid w:val="00C430A0"/>
    <w:rsid w:val="00C43CEE"/>
    <w:rsid w:val="00C45492"/>
    <w:rsid w:val="00C45A7A"/>
    <w:rsid w:val="00C46176"/>
    <w:rsid w:val="00C47010"/>
    <w:rsid w:val="00C5393F"/>
    <w:rsid w:val="00C55790"/>
    <w:rsid w:val="00C56832"/>
    <w:rsid w:val="00C60902"/>
    <w:rsid w:val="00C60B50"/>
    <w:rsid w:val="00C611B5"/>
    <w:rsid w:val="00C61249"/>
    <w:rsid w:val="00C6136A"/>
    <w:rsid w:val="00C65A31"/>
    <w:rsid w:val="00C66AC8"/>
    <w:rsid w:val="00C66CE5"/>
    <w:rsid w:val="00C66EAE"/>
    <w:rsid w:val="00C672F2"/>
    <w:rsid w:val="00C7084D"/>
    <w:rsid w:val="00C71ED1"/>
    <w:rsid w:val="00C72DE0"/>
    <w:rsid w:val="00C740D7"/>
    <w:rsid w:val="00C74849"/>
    <w:rsid w:val="00C7579C"/>
    <w:rsid w:val="00C7618D"/>
    <w:rsid w:val="00C81D20"/>
    <w:rsid w:val="00C82216"/>
    <w:rsid w:val="00C8263E"/>
    <w:rsid w:val="00C8308D"/>
    <w:rsid w:val="00C83F0A"/>
    <w:rsid w:val="00C8496F"/>
    <w:rsid w:val="00C84CA7"/>
    <w:rsid w:val="00C904EE"/>
    <w:rsid w:val="00C90812"/>
    <w:rsid w:val="00C92A67"/>
    <w:rsid w:val="00C92AFE"/>
    <w:rsid w:val="00C92E8E"/>
    <w:rsid w:val="00C93260"/>
    <w:rsid w:val="00C93837"/>
    <w:rsid w:val="00C94452"/>
    <w:rsid w:val="00C946F7"/>
    <w:rsid w:val="00C950DD"/>
    <w:rsid w:val="00C953A7"/>
    <w:rsid w:val="00C954E2"/>
    <w:rsid w:val="00C95794"/>
    <w:rsid w:val="00C958A1"/>
    <w:rsid w:val="00C96E55"/>
    <w:rsid w:val="00CA1BAC"/>
    <w:rsid w:val="00CA3B1A"/>
    <w:rsid w:val="00CA3CC2"/>
    <w:rsid w:val="00CA447A"/>
    <w:rsid w:val="00CA5315"/>
    <w:rsid w:val="00CA5BD6"/>
    <w:rsid w:val="00CA7352"/>
    <w:rsid w:val="00CA7C54"/>
    <w:rsid w:val="00CB0F88"/>
    <w:rsid w:val="00CB1A08"/>
    <w:rsid w:val="00CB1BD0"/>
    <w:rsid w:val="00CB234B"/>
    <w:rsid w:val="00CB2E36"/>
    <w:rsid w:val="00CB3E5B"/>
    <w:rsid w:val="00CB50A3"/>
    <w:rsid w:val="00CB7527"/>
    <w:rsid w:val="00CB7715"/>
    <w:rsid w:val="00CC07B1"/>
    <w:rsid w:val="00CC1021"/>
    <w:rsid w:val="00CC1666"/>
    <w:rsid w:val="00CC2B62"/>
    <w:rsid w:val="00CC6674"/>
    <w:rsid w:val="00CC7916"/>
    <w:rsid w:val="00CD135F"/>
    <w:rsid w:val="00CD16C4"/>
    <w:rsid w:val="00CD367E"/>
    <w:rsid w:val="00CD4287"/>
    <w:rsid w:val="00CD6A00"/>
    <w:rsid w:val="00CD6D99"/>
    <w:rsid w:val="00CD6F46"/>
    <w:rsid w:val="00CD739C"/>
    <w:rsid w:val="00CE20E9"/>
    <w:rsid w:val="00CE381B"/>
    <w:rsid w:val="00CE4A6B"/>
    <w:rsid w:val="00CE5404"/>
    <w:rsid w:val="00CE5E59"/>
    <w:rsid w:val="00CE7866"/>
    <w:rsid w:val="00CE79C8"/>
    <w:rsid w:val="00CF0178"/>
    <w:rsid w:val="00CF0D68"/>
    <w:rsid w:val="00CF1EA1"/>
    <w:rsid w:val="00CF574A"/>
    <w:rsid w:val="00CF61AC"/>
    <w:rsid w:val="00CF6C65"/>
    <w:rsid w:val="00D011CF"/>
    <w:rsid w:val="00D01B75"/>
    <w:rsid w:val="00D0218B"/>
    <w:rsid w:val="00D051E4"/>
    <w:rsid w:val="00D059AE"/>
    <w:rsid w:val="00D11E29"/>
    <w:rsid w:val="00D140F9"/>
    <w:rsid w:val="00D14999"/>
    <w:rsid w:val="00D14C2C"/>
    <w:rsid w:val="00D16B55"/>
    <w:rsid w:val="00D20553"/>
    <w:rsid w:val="00D20C93"/>
    <w:rsid w:val="00D21562"/>
    <w:rsid w:val="00D23249"/>
    <w:rsid w:val="00D2339C"/>
    <w:rsid w:val="00D23ADF"/>
    <w:rsid w:val="00D23B3D"/>
    <w:rsid w:val="00D2425F"/>
    <w:rsid w:val="00D26699"/>
    <w:rsid w:val="00D268DE"/>
    <w:rsid w:val="00D27D8D"/>
    <w:rsid w:val="00D32726"/>
    <w:rsid w:val="00D33A46"/>
    <w:rsid w:val="00D343AA"/>
    <w:rsid w:val="00D3546A"/>
    <w:rsid w:val="00D36125"/>
    <w:rsid w:val="00D40BEE"/>
    <w:rsid w:val="00D42A5F"/>
    <w:rsid w:val="00D43197"/>
    <w:rsid w:val="00D444AC"/>
    <w:rsid w:val="00D45F67"/>
    <w:rsid w:val="00D46213"/>
    <w:rsid w:val="00D468FC"/>
    <w:rsid w:val="00D47583"/>
    <w:rsid w:val="00D50E0C"/>
    <w:rsid w:val="00D526C2"/>
    <w:rsid w:val="00D56A0F"/>
    <w:rsid w:val="00D56BAC"/>
    <w:rsid w:val="00D57833"/>
    <w:rsid w:val="00D6077B"/>
    <w:rsid w:val="00D61201"/>
    <w:rsid w:val="00D61E5E"/>
    <w:rsid w:val="00D6401B"/>
    <w:rsid w:val="00D64076"/>
    <w:rsid w:val="00D6535A"/>
    <w:rsid w:val="00D66950"/>
    <w:rsid w:val="00D713D7"/>
    <w:rsid w:val="00D71F51"/>
    <w:rsid w:val="00D7686B"/>
    <w:rsid w:val="00D77229"/>
    <w:rsid w:val="00D77AE2"/>
    <w:rsid w:val="00D85D0E"/>
    <w:rsid w:val="00D86092"/>
    <w:rsid w:val="00D912EF"/>
    <w:rsid w:val="00D92A59"/>
    <w:rsid w:val="00D92C3C"/>
    <w:rsid w:val="00D94841"/>
    <w:rsid w:val="00D96096"/>
    <w:rsid w:val="00D960BD"/>
    <w:rsid w:val="00DA04FA"/>
    <w:rsid w:val="00DA12A4"/>
    <w:rsid w:val="00DA159E"/>
    <w:rsid w:val="00DA34A9"/>
    <w:rsid w:val="00DA35A7"/>
    <w:rsid w:val="00DA5F82"/>
    <w:rsid w:val="00DA6544"/>
    <w:rsid w:val="00DA6D8B"/>
    <w:rsid w:val="00DB2EC8"/>
    <w:rsid w:val="00DB4D37"/>
    <w:rsid w:val="00DB516A"/>
    <w:rsid w:val="00DB6655"/>
    <w:rsid w:val="00DB6719"/>
    <w:rsid w:val="00DC02A2"/>
    <w:rsid w:val="00DC130A"/>
    <w:rsid w:val="00DC68E2"/>
    <w:rsid w:val="00DC73F9"/>
    <w:rsid w:val="00DC7633"/>
    <w:rsid w:val="00DD0A2C"/>
    <w:rsid w:val="00DD25B6"/>
    <w:rsid w:val="00DD476C"/>
    <w:rsid w:val="00DD4EAB"/>
    <w:rsid w:val="00DD4F60"/>
    <w:rsid w:val="00DD5769"/>
    <w:rsid w:val="00DD67A9"/>
    <w:rsid w:val="00DD6D6D"/>
    <w:rsid w:val="00DE0BA1"/>
    <w:rsid w:val="00DE14BA"/>
    <w:rsid w:val="00DE33A3"/>
    <w:rsid w:val="00DE39C9"/>
    <w:rsid w:val="00DE3DAD"/>
    <w:rsid w:val="00DE544F"/>
    <w:rsid w:val="00DE5E81"/>
    <w:rsid w:val="00DE6415"/>
    <w:rsid w:val="00DE6BC2"/>
    <w:rsid w:val="00DE720B"/>
    <w:rsid w:val="00DF0AB7"/>
    <w:rsid w:val="00DF1E1B"/>
    <w:rsid w:val="00DF20D1"/>
    <w:rsid w:val="00DF3F64"/>
    <w:rsid w:val="00DF4250"/>
    <w:rsid w:val="00DF59B9"/>
    <w:rsid w:val="00DF5EB6"/>
    <w:rsid w:val="00E04E9D"/>
    <w:rsid w:val="00E101E7"/>
    <w:rsid w:val="00E11496"/>
    <w:rsid w:val="00E126E2"/>
    <w:rsid w:val="00E137AE"/>
    <w:rsid w:val="00E17B1B"/>
    <w:rsid w:val="00E17BFA"/>
    <w:rsid w:val="00E235E2"/>
    <w:rsid w:val="00E23955"/>
    <w:rsid w:val="00E253D8"/>
    <w:rsid w:val="00E2725A"/>
    <w:rsid w:val="00E2757B"/>
    <w:rsid w:val="00E2772E"/>
    <w:rsid w:val="00E27E21"/>
    <w:rsid w:val="00E30F6F"/>
    <w:rsid w:val="00E32697"/>
    <w:rsid w:val="00E327FA"/>
    <w:rsid w:val="00E32CA3"/>
    <w:rsid w:val="00E32F9C"/>
    <w:rsid w:val="00E33388"/>
    <w:rsid w:val="00E37666"/>
    <w:rsid w:val="00E40EDC"/>
    <w:rsid w:val="00E42BEF"/>
    <w:rsid w:val="00E43C3E"/>
    <w:rsid w:val="00E44400"/>
    <w:rsid w:val="00E456C7"/>
    <w:rsid w:val="00E45809"/>
    <w:rsid w:val="00E46B33"/>
    <w:rsid w:val="00E47739"/>
    <w:rsid w:val="00E47FB5"/>
    <w:rsid w:val="00E503E5"/>
    <w:rsid w:val="00E5115D"/>
    <w:rsid w:val="00E5241E"/>
    <w:rsid w:val="00E525D1"/>
    <w:rsid w:val="00E531DE"/>
    <w:rsid w:val="00E53743"/>
    <w:rsid w:val="00E5382A"/>
    <w:rsid w:val="00E53CA6"/>
    <w:rsid w:val="00E54588"/>
    <w:rsid w:val="00E54F08"/>
    <w:rsid w:val="00E5617F"/>
    <w:rsid w:val="00E60BFA"/>
    <w:rsid w:val="00E61EC4"/>
    <w:rsid w:val="00E6348D"/>
    <w:rsid w:val="00E63D8D"/>
    <w:rsid w:val="00E63FBC"/>
    <w:rsid w:val="00E65A63"/>
    <w:rsid w:val="00E664F6"/>
    <w:rsid w:val="00E66B5B"/>
    <w:rsid w:val="00E67042"/>
    <w:rsid w:val="00E70135"/>
    <w:rsid w:val="00E75BB5"/>
    <w:rsid w:val="00E77079"/>
    <w:rsid w:val="00E804A4"/>
    <w:rsid w:val="00E80C0D"/>
    <w:rsid w:val="00E816DE"/>
    <w:rsid w:val="00E823B2"/>
    <w:rsid w:val="00E83575"/>
    <w:rsid w:val="00E840B1"/>
    <w:rsid w:val="00E84EC7"/>
    <w:rsid w:val="00E87CE6"/>
    <w:rsid w:val="00E87D02"/>
    <w:rsid w:val="00E902CF"/>
    <w:rsid w:val="00E91460"/>
    <w:rsid w:val="00E924E7"/>
    <w:rsid w:val="00E94F21"/>
    <w:rsid w:val="00E96337"/>
    <w:rsid w:val="00EA1E2A"/>
    <w:rsid w:val="00EA45E1"/>
    <w:rsid w:val="00EA4E6F"/>
    <w:rsid w:val="00EA50EA"/>
    <w:rsid w:val="00EA6974"/>
    <w:rsid w:val="00EA75C1"/>
    <w:rsid w:val="00EA7C68"/>
    <w:rsid w:val="00EA7C8E"/>
    <w:rsid w:val="00EB0DC0"/>
    <w:rsid w:val="00EB134E"/>
    <w:rsid w:val="00EB3507"/>
    <w:rsid w:val="00EB3E31"/>
    <w:rsid w:val="00EB6455"/>
    <w:rsid w:val="00EC1040"/>
    <w:rsid w:val="00EC3733"/>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31C6"/>
    <w:rsid w:val="00EE4BB4"/>
    <w:rsid w:val="00EE4E77"/>
    <w:rsid w:val="00EF042D"/>
    <w:rsid w:val="00EF2883"/>
    <w:rsid w:val="00EF5030"/>
    <w:rsid w:val="00EF653B"/>
    <w:rsid w:val="00EF78DC"/>
    <w:rsid w:val="00F004B2"/>
    <w:rsid w:val="00F004E1"/>
    <w:rsid w:val="00F00CDA"/>
    <w:rsid w:val="00F01082"/>
    <w:rsid w:val="00F0133A"/>
    <w:rsid w:val="00F03E20"/>
    <w:rsid w:val="00F03F48"/>
    <w:rsid w:val="00F04916"/>
    <w:rsid w:val="00F114F2"/>
    <w:rsid w:val="00F17097"/>
    <w:rsid w:val="00F2086F"/>
    <w:rsid w:val="00F20F5C"/>
    <w:rsid w:val="00F21876"/>
    <w:rsid w:val="00F2291F"/>
    <w:rsid w:val="00F279E4"/>
    <w:rsid w:val="00F32B1F"/>
    <w:rsid w:val="00F336E0"/>
    <w:rsid w:val="00F40486"/>
    <w:rsid w:val="00F442DC"/>
    <w:rsid w:val="00F44792"/>
    <w:rsid w:val="00F46B1B"/>
    <w:rsid w:val="00F4751F"/>
    <w:rsid w:val="00F47C6D"/>
    <w:rsid w:val="00F47D99"/>
    <w:rsid w:val="00F53E38"/>
    <w:rsid w:val="00F556C7"/>
    <w:rsid w:val="00F572CD"/>
    <w:rsid w:val="00F578F2"/>
    <w:rsid w:val="00F6182D"/>
    <w:rsid w:val="00F61AB1"/>
    <w:rsid w:val="00F61CB7"/>
    <w:rsid w:val="00F61CD2"/>
    <w:rsid w:val="00F62AD8"/>
    <w:rsid w:val="00F637C6"/>
    <w:rsid w:val="00F63D16"/>
    <w:rsid w:val="00F67955"/>
    <w:rsid w:val="00F7286B"/>
    <w:rsid w:val="00F7508F"/>
    <w:rsid w:val="00F7524C"/>
    <w:rsid w:val="00F76619"/>
    <w:rsid w:val="00F77A40"/>
    <w:rsid w:val="00F80020"/>
    <w:rsid w:val="00F8120C"/>
    <w:rsid w:val="00F82252"/>
    <w:rsid w:val="00F82BEA"/>
    <w:rsid w:val="00F82FB4"/>
    <w:rsid w:val="00F84C91"/>
    <w:rsid w:val="00F85AB6"/>
    <w:rsid w:val="00F87D4D"/>
    <w:rsid w:val="00F90668"/>
    <w:rsid w:val="00F91F55"/>
    <w:rsid w:val="00F92B7D"/>
    <w:rsid w:val="00F933D2"/>
    <w:rsid w:val="00F9340E"/>
    <w:rsid w:val="00F956B1"/>
    <w:rsid w:val="00F956D1"/>
    <w:rsid w:val="00F95F15"/>
    <w:rsid w:val="00F95F84"/>
    <w:rsid w:val="00F962DD"/>
    <w:rsid w:val="00F96CB9"/>
    <w:rsid w:val="00FA024C"/>
    <w:rsid w:val="00FA035C"/>
    <w:rsid w:val="00FA03D2"/>
    <w:rsid w:val="00FA26AC"/>
    <w:rsid w:val="00FA3D59"/>
    <w:rsid w:val="00FA4054"/>
    <w:rsid w:val="00FA438B"/>
    <w:rsid w:val="00FA5052"/>
    <w:rsid w:val="00FA53E2"/>
    <w:rsid w:val="00FA7A95"/>
    <w:rsid w:val="00FB0A6D"/>
    <w:rsid w:val="00FB26A1"/>
    <w:rsid w:val="00FB2B16"/>
    <w:rsid w:val="00FC23F5"/>
    <w:rsid w:val="00FC5D0E"/>
    <w:rsid w:val="00FC65AF"/>
    <w:rsid w:val="00FD0854"/>
    <w:rsid w:val="00FD0D6A"/>
    <w:rsid w:val="00FD4540"/>
    <w:rsid w:val="00FD4BD9"/>
    <w:rsid w:val="00FD6B7E"/>
    <w:rsid w:val="00FE057E"/>
    <w:rsid w:val="00FE0B0B"/>
    <w:rsid w:val="00FE2F12"/>
    <w:rsid w:val="00FE3342"/>
    <w:rsid w:val="00FE3521"/>
    <w:rsid w:val="00FE40CD"/>
    <w:rsid w:val="00FE561F"/>
    <w:rsid w:val="00FE5F65"/>
    <w:rsid w:val="00FE6C84"/>
    <w:rsid w:val="00FE74CD"/>
    <w:rsid w:val="00FE7A2F"/>
    <w:rsid w:val="00FE7BC3"/>
    <w:rsid w:val="00FF076C"/>
    <w:rsid w:val="00FF0860"/>
    <w:rsid w:val="00FF1229"/>
    <w:rsid w:val="00FF1B69"/>
    <w:rsid w:val="00FF1BFF"/>
    <w:rsid w:val="00FF22B0"/>
    <w:rsid w:val="00FF3076"/>
    <w:rsid w:val="00FF3ED0"/>
    <w:rsid w:val="00FF65A6"/>
    <w:rsid w:val="00FF7C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D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8625F"/>
    <w:pPr>
      <w:spacing w:after="200" w:line="276" w:lineRule="auto"/>
    </w:pPr>
    <w:rPr>
      <w:sz w:val="22"/>
      <w:szCs w:val="22"/>
      <w:lang w:eastAsia="en-US"/>
    </w:rPr>
  </w:style>
  <w:style w:type="paragraph" w:styleId="1">
    <w:name w:val="heading 1"/>
    <w:basedOn w:val="a1"/>
    <w:next w:val="a1"/>
    <w:link w:val="10"/>
    <w:uiPriority w:val="9"/>
    <w:qFormat/>
    <w:rsid w:val="00EB6455"/>
    <w:pPr>
      <w:keepNext/>
      <w:keepLines/>
      <w:spacing w:before="240" w:after="0"/>
      <w:outlineLvl w:val="0"/>
    </w:pPr>
    <w:rPr>
      <w:rFonts w:ascii="Times New Roman" w:eastAsia="Times New Roman" w:hAnsi="Times New Roman"/>
      <w:b/>
      <w:color w:val="000000" w:themeColor="text1"/>
      <w:sz w:val="28"/>
      <w:szCs w:val="32"/>
    </w:rPr>
  </w:style>
  <w:style w:type="paragraph" w:styleId="2">
    <w:name w:val="heading 2"/>
    <w:basedOn w:val="a1"/>
    <w:link w:val="20"/>
    <w:uiPriority w:val="9"/>
    <w:qFormat/>
    <w:rsid w:val="003B0556"/>
    <w:pPr>
      <w:spacing w:after="0" w:line="360" w:lineRule="auto"/>
      <w:ind w:firstLine="709"/>
      <w:jc w:val="both"/>
      <w:outlineLvl w:val="1"/>
    </w:pPr>
    <w:rPr>
      <w:rFonts w:ascii="Times New Roman" w:eastAsia="@Arial Unicode MS" w:hAnsi="Times New Roman"/>
      <w:b/>
      <w:bCs/>
      <w:sz w:val="24"/>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1"/>
    <w:next w:val="a1"/>
    <w:link w:val="51"/>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EB6455"/>
    <w:rPr>
      <w:rFonts w:ascii="Times New Roman" w:eastAsia="Times New Roman" w:hAnsi="Times New Roman"/>
      <w:b/>
      <w:color w:val="000000" w:themeColor="text1"/>
      <w:sz w:val="28"/>
      <w:szCs w:val="32"/>
      <w:lang w:eastAsia="en-US"/>
    </w:rPr>
  </w:style>
  <w:style w:type="character" w:customStyle="1" w:styleId="20">
    <w:name w:val="Заголовок 2 Знак"/>
    <w:link w:val="2"/>
    <w:uiPriority w:val="9"/>
    <w:rsid w:val="003B0556"/>
    <w:rPr>
      <w:rFonts w:ascii="Times New Roman" w:eastAsia="@Arial Unicode MS" w:hAnsi="Times New Roman"/>
      <w:b/>
      <w:bCs/>
      <w:sz w:val="24"/>
      <w:szCs w:val="28"/>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qFormat/>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link w:val="a9"/>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1"/>
    <w:link w:val="ab"/>
    <w:uiPriority w:val="99"/>
    <w:qFormat/>
    <w:rsid w:val="00B540EE"/>
    <w:pPr>
      <w:spacing w:after="0" w:line="240" w:lineRule="auto"/>
      <w:ind w:left="720"/>
      <w:contextualSpacing/>
    </w:pPr>
    <w:rPr>
      <w:sz w:val="24"/>
      <w:szCs w:val="24"/>
      <w:lang w:eastAsia="ru-RU"/>
    </w:rPr>
  </w:style>
  <w:style w:type="character" w:styleId="ac">
    <w:name w:val="Strong"/>
    <w:uiPriority w:val="22"/>
    <w:qFormat/>
    <w:rsid w:val="00B540EE"/>
    <w:rPr>
      <w:b/>
      <w:bCs/>
    </w:rPr>
  </w:style>
  <w:style w:type="paragraph" w:styleId="ad">
    <w:name w:val="Balloon Text"/>
    <w:basedOn w:val="a1"/>
    <w:link w:val="ae"/>
    <w:uiPriority w:val="99"/>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uiPriority w:val="99"/>
    <w:rsid w:val="00B540EE"/>
    <w:rPr>
      <w:rFonts w:ascii="Tahoma" w:eastAsia="Times New Roman" w:hAnsi="Tahoma" w:cs="Tahoma"/>
      <w:sz w:val="16"/>
      <w:szCs w:val="16"/>
    </w:rPr>
  </w:style>
  <w:style w:type="paragraph" w:styleId="af">
    <w:name w:val="header"/>
    <w:basedOn w:val="a1"/>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uiPriority w:val="99"/>
    <w:rsid w:val="00B540EE"/>
    <w:rPr>
      <w:rFonts w:ascii="Times New Roman" w:eastAsia="Times New Roman" w:hAnsi="Times New Roman" w:cs="Times New Roman"/>
      <w:sz w:val="28"/>
    </w:rPr>
  </w:style>
  <w:style w:type="paragraph" w:styleId="af1">
    <w:name w:val="footer"/>
    <w:basedOn w:val="a1"/>
    <w:link w:val="af2"/>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3">
    <w:name w:val="No Spacing"/>
    <w:link w:val="af4"/>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aliases w:val="Знак сноски-FN,Ciae niinee-FN"/>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Body Text Indent,Основной текст с отступом1,Основной текст с отступом11,Body Text Indent1,Текст сноски Знак Знак,Текст сноски Знак1 Знак Знак,Текст сноски Знак Знак Знак Знак,Текст сноски Знак1 Знак1 Знак Знак Знак"/>
    <w:basedOn w:val="a1"/>
    <w:link w:val="af7"/>
    <w:uiPriority w:val="99"/>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Body Text Indent Знак,Основной текст с отступом1 Знак,Основной текст с отступом11 Знак,Body Text Indent1 Знак,Текст сноски Знак Знак Знак,Текст сноски Знак1 Знак Знак Знак,Текст сноски Знак Знак Знак Знак Знак"/>
    <w:link w:val="af6"/>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qFormat/>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rsid w:val="00B540EE"/>
    <w:rPr>
      <w:rFonts w:ascii="Calibri" w:eastAsia="Times New Roman" w:hAnsi="Calibri" w:cs="Times New Roman"/>
    </w:rPr>
  </w:style>
  <w:style w:type="character" w:styleId="afe">
    <w:name w:val="Emphasis"/>
    <w:uiPriority w:val="20"/>
    <w:qFormat/>
    <w:rsid w:val="00B540EE"/>
    <w:rPr>
      <w:i/>
      <w:iCs/>
      <w:sz w:val="24"/>
    </w:rPr>
  </w:style>
  <w:style w:type="character" w:customStyle="1" w:styleId="Zag11">
    <w:name w:val="Zag_11"/>
    <w:rsid w:val="00B540EE"/>
  </w:style>
  <w:style w:type="paragraph" w:styleId="aff">
    <w:name w:val="Body Text Indent"/>
    <w:basedOn w:val="a1"/>
    <w:link w:val="aff0"/>
    <w:unhideWhenUsed/>
    <w:rsid w:val="00B540EE"/>
    <w:pPr>
      <w:spacing w:after="120"/>
      <w:ind w:left="283"/>
    </w:pPr>
  </w:style>
  <w:style w:type="character" w:customStyle="1" w:styleId="aff0">
    <w:name w:val="Основной текст с отступом Знак"/>
    <w:basedOn w:val="a2"/>
    <w:link w:val="aff"/>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qFormat/>
    <w:rsid w:val="001E7445"/>
    <w:pPr>
      <w:tabs>
        <w:tab w:val="left" w:pos="284"/>
        <w:tab w:val="right" w:leader="dot" w:pos="9356"/>
        <w:tab w:val="right" w:leader="dot" w:pos="9498"/>
      </w:tabs>
      <w:spacing w:after="0" w:line="240" w:lineRule="auto"/>
      <w:ind w:right="565"/>
      <w:jc w:val="both"/>
    </w:pPr>
    <w:rPr>
      <w:rFonts w:ascii="Times New Roman" w:eastAsia="@Arial Unicode MS" w:hAnsi="Times New Roman"/>
      <w:b/>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B540EE"/>
  </w:style>
  <w:style w:type="paragraph" w:styleId="31">
    <w:name w:val="Body Text 3"/>
    <w:basedOn w:val="a1"/>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link w:val="af3"/>
    <w:uiPriority w:val="1"/>
    <w:rsid w:val="00B540EE"/>
    <w:rPr>
      <w:rFonts w:ascii="Times New Roman" w:eastAsia="Calibri" w:hAnsi="Times New Roman" w:cs="Times New Roman"/>
      <w:sz w:val="28"/>
      <w:szCs w:val="28"/>
      <w:lang w:val="ru-RU" w:eastAsia="en-US" w:bidi="ar-SA"/>
    </w:rPr>
  </w:style>
  <w:style w:type="paragraph" w:styleId="aff4">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5">
    <w:name w:val="Title"/>
    <w:basedOn w:val="a1"/>
    <w:next w:val="a1"/>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1"/>
    <w:next w:val="a1"/>
    <w:link w:val="aff8"/>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rsid w:val="00B540EE"/>
    <w:rPr>
      <w:rFonts w:ascii="Cambria" w:eastAsia="Times New Roman" w:hAnsi="Cambria" w:cs="Times New Roman"/>
      <w:i/>
      <w:iCs/>
      <w:color w:val="4F81BD"/>
      <w:spacing w:val="15"/>
      <w:sz w:val="24"/>
      <w:szCs w:val="24"/>
    </w:rPr>
  </w:style>
  <w:style w:type="paragraph" w:styleId="aff9">
    <w:name w:val="Block Text"/>
    <w:basedOn w:val="a1"/>
    <w:link w:val="affa"/>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1"/>
    <w:next w:val="a1"/>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val="0"/>
      <w:bCs/>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qFormat/>
    <w:rsid w:val="00F956B1"/>
    <w:pPr>
      <w:tabs>
        <w:tab w:val="left" w:pos="284"/>
        <w:tab w:val="left" w:pos="880"/>
        <w:tab w:val="right" w:leader="dot" w:pos="9356"/>
      </w:tabs>
      <w:spacing w:after="0" w:line="240" w:lineRule="auto"/>
      <w:ind w:right="565" w:firstLine="284"/>
    </w:pPr>
    <w:rPr>
      <w:rFonts w:ascii="Times New Roman" w:hAnsi="Times New Roman"/>
      <w:b/>
      <w:iCs/>
      <w:noProof/>
      <w:sz w:val="28"/>
      <w:szCs w:val="28"/>
    </w:rPr>
  </w:style>
  <w:style w:type="paragraph" w:styleId="33">
    <w:name w:val="toc 3"/>
    <w:basedOn w:val="a1"/>
    <w:next w:val="a1"/>
    <w:autoRedefine/>
    <w:uiPriority w:val="39"/>
    <w:unhideWhenUsed/>
    <w:qFormat/>
    <w:rsid w:val="00F956B1"/>
    <w:pPr>
      <w:tabs>
        <w:tab w:val="right" w:leader="dot" w:pos="9356"/>
      </w:tabs>
      <w:spacing w:after="0"/>
      <w:ind w:left="567" w:right="-1"/>
    </w:pPr>
    <w:rPr>
      <w:rFonts w:ascii="Times New Roman" w:hAnsi="Times New Roman"/>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uiPriority w:val="99"/>
    <w:rsid w:val="00B540EE"/>
    <w:pPr>
      <w:ind w:left="720"/>
    </w:pPr>
    <w:rPr>
      <w:rFonts w:eastAsia="Times New Roman"/>
      <w:lang w:eastAsia="ru-RU"/>
    </w:rPr>
  </w:style>
  <w:style w:type="paragraph" w:styleId="afff3">
    <w:name w:val="Plain Text"/>
    <w:basedOn w:val="a1"/>
    <w:link w:val="afff4"/>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link w:val="afff3"/>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uiPriority w:val="99"/>
    <w:rsid w:val="00B540EE"/>
    <w:rPr>
      <w:sz w:val="16"/>
      <w:szCs w:val="16"/>
    </w:rPr>
  </w:style>
  <w:style w:type="paragraph" w:styleId="afff6">
    <w:name w:val="annotation text"/>
    <w:basedOn w:val="a1"/>
    <w:link w:val="afff7"/>
    <w:uiPriority w:val="99"/>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34"/>
    <w:qFormat/>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nhideWhenUsed/>
    <w:rsid w:val="00B540EE"/>
    <w:pPr>
      <w:spacing w:after="120" w:line="480" w:lineRule="auto"/>
    </w:pPr>
  </w:style>
  <w:style w:type="character" w:customStyle="1" w:styleId="27">
    <w:name w:val="Основной текст 2 Знак"/>
    <w:basedOn w:val="a2"/>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1"/>
    <w:link w:val="afffd"/>
    <w:uiPriority w:val="99"/>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b w:val="0"/>
      <w:bCs/>
      <w:color w:val="auto"/>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semiHidden/>
    <w:rsid w:val="00B540EE"/>
    <w:rPr>
      <w:rFonts w:ascii="Tahoma" w:eastAsia="Times New Roman" w:hAnsi="Tahoma" w:cs="Times New Roman"/>
      <w:sz w:val="16"/>
      <w:szCs w:val="20"/>
      <w:lang w:val="en-US" w:eastAsia="ru-RU"/>
    </w:rPr>
  </w:style>
  <w:style w:type="paragraph" w:styleId="affff9">
    <w:name w:val="Document Map"/>
    <w:basedOn w:val="a1"/>
    <w:link w:val="affff8"/>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val="0"/>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20">
    <w:name w:val="Заголовок 2_2"/>
    <w:rsid w:val="00EB6455"/>
    <w:rPr>
      <w:rFonts w:ascii="Times New Roman" w:hAnsi="Times New Roman"/>
      <w:b/>
      <w:color w:val="000000" w:themeColor="text1"/>
      <w:sz w:val="24"/>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1">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6"/>
    <w:next w:val="afff6"/>
    <w:link w:val="afffff7"/>
    <w:uiPriority w:val="99"/>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uiPriority w:val="99"/>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1"/>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1"/>
    <w:locked/>
    <w:rsid w:val="00B540EE"/>
    <w:rPr>
      <w:rFonts w:ascii="Impact" w:eastAsia="Impact" w:hAnsi="Impact" w:cs="Impact"/>
      <w:sz w:val="21"/>
      <w:szCs w:val="21"/>
      <w:shd w:val="clear" w:color="auto" w:fill="FFFFFF"/>
    </w:rPr>
  </w:style>
  <w:style w:type="paragraph" w:customStyle="1" w:styleId="221">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2"/>
    <w:locked/>
    <w:rsid w:val="00B540EE"/>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2"/>
    <w:locked/>
    <w:rsid w:val="00B540EE"/>
    <w:rPr>
      <w:rFonts w:ascii="Trebuchet MS" w:eastAsia="Trebuchet MS" w:hAnsi="Trebuchet MS" w:cs="Trebuchet MS"/>
      <w:i/>
      <w:iCs/>
      <w:sz w:val="15"/>
      <w:szCs w:val="15"/>
      <w:shd w:val="clear" w:color="auto" w:fill="FFFFFF"/>
    </w:rPr>
  </w:style>
  <w:style w:type="paragraph" w:customStyle="1" w:styleId="212">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3">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B540EE"/>
    <w:rPr>
      <w:rFonts w:ascii="Times New Roman" w:hAnsi="Times New Roman" w:cs="Times New Roman"/>
      <w:i/>
      <w:iCs/>
      <w:shd w:val="clear" w:color="auto" w:fill="FFFFFF"/>
    </w:rPr>
  </w:style>
  <w:style w:type="paragraph" w:customStyle="1" w:styleId="224">
    <w:name w:val="Основной текст (22)"/>
    <w:basedOn w:val="a1"/>
    <w:link w:val="223"/>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4">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6">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1"/>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4"/>
    <w:uiPriority w:val="99"/>
    <w:qFormat/>
    <w:rsid w:val="00175DBF"/>
    <w:pPr>
      <w:numPr>
        <w:numId w:val="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1"/>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5">
    <w:name w:val="endnote text"/>
    <w:basedOn w:val="a1"/>
    <w:link w:val="affffff6"/>
    <w:semiHidden/>
    <w:rsid w:val="004353F4"/>
    <w:pPr>
      <w:spacing w:after="0" w:line="240" w:lineRule="auto"/>
    </w:pPr>
    <w:rPr>
      <w:rFonts w:ascii="Times New Roman" w:eastAsia="Times New Roman" w:hAnsi="Times New Roman"/>
      <w:sz w:val="20"/>
      <w:szCs w:val="20"/>
      <w:lang w:eastAsia="ru-RU"/>
    </w:rPr>
  </w:style>
  <w:style w:type="character" w:customStyle="1" w:styleId="affffff6">
    <w:name w:val="Текст концевой сноски Знак"/>
    <w:basedOn w:val="a2"/>
    <w:link w:val="affffff5"/>
    <w:semiHidden/>
    <w:rsid w:val="004353F4"/>
    <w:rPr>
      <w:rFonts w:ascii="Times New Roman" w:eastAsia="Times New Roman" w:hAnsi="Times New Roman"/>
    </w:rPr>
  </w:style>
  <w:style w:type="character" w:customStyle="1" w:styleId="1ff3">
    <w:name w:val="Неразрешенное упоминание1"/>
    <w:basedOn w:val="a2"/>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1"/>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2"/>
    <w:rsid w:val="00495205"/>
  </w:style>
  <w:style w:type="character" w:customStyle="1" w:styleId="normaltextrun">
    <w:name w:val="normaltextrun"/>
    <w:basedOn w:val="a2"/>
    <w:rsid w:val="00292141"/>
  </w:style>
  <w:style w:type="character" w:customStyle="1" w:styleId="eop">
    <w:name w:val="eop"/>
    <w:basedOn w:val="a2"/>
    <w:rsid w:val="00292141"/>
  </w:style>
  <w:style w:type="paragraph" w:customStyle="1" w:styleId="paragraph">
    <w:name w:val="paragraph"/>
    <w:basedOn w:val="a1"/>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2"/>
    <w:rsid w:val="00292141"/>
  </w:style>
  <w:style w:type="character" w:customStyle="1" w:styleId="2ff1">
    <w:name w:val="Неразрешенное упоминание2"/>
    <w:basedOn w:val="a2"/>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3"/>
      </w:numPr>
    </w:pPr>
  </w:style>
  <w:style w:type="paragraph" w:customStyle="1" w:styleId="1211">
    <w:name w:val="Средняя сетка 1 — акцент 21"/>
    <w:basedOn w:val="a1"/>
    <w:uiPriority w:val="34"/>
    <w:qFormat/>
    <w:rsid w:val="00B70DB7"/>
    <w:pPr>
      <w:ind w:left="720"/>
      <w:contextualSpacing/>
    </w:pPr>
  </w:style>
  <w:style w:type="paragraph" w:customStyle="1" w:styleId="2ff2">
    <w:name w:val="2"/>
    <w:basedOn w:val="a1"/>
    <w:next w:val="a8"/>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4">
    <w:name w:val="1"/>
    <w:basedOn w:val="a1"/>
    <w:next w:val="a8"/>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1"/>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2"/>
    <w:rsid w:val="009C44C6"/>
  </w:style>
  <w:style w:type="paragraph" w:customStyle="1" w:styleId="c46">
    <w:name w:val="c46"/>
    <w:basedOn w:val="a1"/>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caption">
    <w:name w:val="doccaption"/>
    <w:basedOn w:val="a2"/>
    <w:rsid w:val="001C75F1"/>
  </w:style>
  <w:style w:type="character" w:customStyle="1" w:styleId="155">
    <w:name w:val="Основной текст + Полужирный15"/>
    <w:rsid w:val="003F1AC0"/>
    <w:rPr>
      <w:rFonts w:ascii="Times New Roman" w:eastAsia="Calibri" w:hAnsi="Times New Roman" w:cs="Times New Roman"/>
      <w:b/>
      <w:bCs/>
      <w:spacing w:val="0"/>
      <w:sz w:val="22"/>
      <w:szCs w:val="22"/>
      <w:shd w:val="clear" w:color="auto" w:fill="FFFFFF"/>
      <w:lang w:eastAsia="ar-SA" w:bidi="ar-SA"/>
    </w:rPr>
  </w:style>
  <w:style w:type="character" w:customStyle="1" w:styleId="144">
    <w:name w:val="Основной текст + Полужирный14"/>
    <w:aliases w:val="Курсив14"/>
    <w:rsid w:val="003F1AC0"/>
    <w:rPr>
      <w:rFonts w:ascii="Times New Roman" w:eastAsia="Calibri" w:hAnsi="Times New Roman" w:cs="Times New Roman"/>
      <w:b/>
      <w:bCs/>
      <w:i/>
      <w:iCs/>
      <w:spacing w:val="0"/>
      <w:sz w:val="22"/>
      <w:szCs w:val="22"/>
      <w:shd w:val="clear" w:color="auto" w:fill="FFFFFF"/>
      <w:lang w:eastAsia="ar-SA" w:bidi="ar-SA"/>
    </w:rPr>
  </w:style>
  <w:style w:type="character" w:customStyle="1" w:styleId="128">
    <w:name w:val="Основной текст + Полужирный12"/>
    <w:aliases w:val="Курсив12"/>
    <w:rsid w:val="003F1AC0"/>
    <w:rPr>
      <w:rFonts w:ascii="Times New Roman" w:eastAsia="Calibri" w:hAnsi="Times New Roman" w:cs="Times New Roman"/>
      <w:b/>
      <w:bCs/>
      <w:i/>
      <w:iCs/>
      <w:noProof/>
      <w:spacing w:val="0"/>
      <w:sz w:val="22"/>
      <w:szCs w:val="22"/>
      <w:shd w:val="clear" w:color="auto" w:fill="FFFFFF"/>
      <w:lang w:eastAsia="ar-SA" w:bidi="ar-SA"/>
    </w:rPr>
  </w:style>
  <w:style w:type="character" w:customStyle="1" w:styleId="620">
    <w:name w:val="Основной текст + Курсив62"/>
    <w:rsid w:val="00A256A9"/>
    <w:rPr>
      <w:rFonts w:ascii="Times New Roman" w:eastAsia="Calibri" w:hAnsi="Times New Roman" w:cs="Times New Roman"/>
      <w:i/>
      <w:iCs/>
      <w:noProof/>
      <w:spacing w:val="0"/>
      <w:sz w:val="22"/>
      <w:szCs w:val="22"/>
      <w:shd w:val="clear" w:color="auto" w:fill="FFFFFF"/>
      <w:lang w:eastAsia="ar-SA" w:bidi="ar-SA"/>
    </w:rPr>
  </w:style>
  <w:style w:type="character" w:customStyle="1" w:styleId="115">
    <w:name w:val="Основной текст + Полужирный11"/>
    <w:rsid w:val="00A256A9"/>
    <w:rPr>
      <w:rFonts w:ascii="Times New Roman" w:eastAsia="Calibri" w:hAnsi="Times New Roman" w:cs="Times New Roman"/>
      <w:b/>
      <w:bCs/>
      <w:noProof/>
      <w:spacing w:val="0"/>
      <w:sz w:val="22"/>
      <w:szCs w:val="22"/>
      <w:shd w:val="clear" w:color="auto" w:fill="FFFFFF"/>
      <w:lang w:eastAsia="ar-SA" w:bidi="ar-SA"/>
    </w:rPr>
  </w:style>
  <w:style w:type="paragraph" w:customStyle="1" w:styleId="affffff7">
    <w:name w:val="таблица"/>
    <w:basedOn w:val="a1"/>
    <w:next w:val="a1"/>
    <w:qFormat/>
    <w:rsid w:val="00867433"/>
    <w:pPr>
      <w:spacing w:after="0" w:line="240" w:lineRule="auto"/>
      <w:jc w:val="center"/>
    </w:pPr>
    <w:rPr>
      <w:rFonts w:ascii="Times New Roman" w:eastAsia="Times New Roman" w:hAnsi="Times New Roman"/>
      <w:sz w:val="24"/>
      <w:szCs w:val="24"/>
      <w:lang w:eastAsia="ru-RU"/>
    </w:rPr>
  </w:style>
  <w:style w:type="character" w:customStyle="1" w:styleId="a9">
    <w:name w:val="Обычный (веб) Знак"/>
    <w:link w:val="a8"/>
    <w:uiPriority w:val="99"/>
    <w:rsid w:val="00032C40"/>
    <w:rPr>
      <w:rFonts w:eastAsia="Times New Roman"/>
      <w:sz w:val="24"/>
      <w:szCs w:val="24"/>
    </w:rPr>
  </w:style>
  <w:style w:type="table" w:customStyle="1" w:styleId="TableNormal">
    <w:name w:val="Table Normal"/>
    <w:uiPriority w:val="2"/>
    <w:semiHidden/>
    <w:unhideWhenUsed/>
    <w:qFormat/>
    <w:rsid w:val="00C613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6136A"/>
    <w:pPr>
      <w:widowControl w:val="0"/>
      <w:autoSpaceDE w:val="0"/>
      <w:autoSpaceDN w:val="0"/>
      <w:spacing w:after="0" w:line="240" w:lineRule="auto"/>
    </w:pPr>
    <w:rPr>
      <w:rFonts w:ascii="Times New Roman" w:eastAsia="Times New Roman" w:hAnsi="Times New Roman"/>
    </w:rPr>
  </w:style>
  <w:style w:type="table" w:customStyle="1" w:styleId="TableNormal1">
    <w:name w:val="Table Normal1"/>
    <w:rsid w:val="008970F4"/>
    <w:pPr>
      <w:spacing w:after="200" w:line="276" w:lineRule="auto"/>
    </w:pPr>
    <w:rPr>
      <w:rFonts w:cs="Calibri"/>
      <w:sz w:val="22"/>
      <w:szCs w:val="22"/>
    </w:rPr>
    <w:tblPr>
      <w:tblCellMar>
        <w:top w:w="0" w:type="dxa"/>
        <w:left w:w="0" w:type="dxa"/>
        <w:bottom w:w="0" w:type="dxa"/>
        <w:right w:w="0" w:type="dxa"/>
      </w:tblCellMar>
    </w:tblPr>
  </w:style>
  <w:style w:type="table" w:customStyle="1" w:styleId="5e">
    <w:name w:val="5"/>
    <w:basedOn w:val="TableNormal1"/>
    <w:rsid w:val="008970F4"/>
    <w:tblPr>
      <w:tblStyleRowBandSize w:val="1"/>
      <w:tblStyleColBandSize w:val="1"/>
      <w:tblCellMar>
        <w:top w:w="0" w:type="dxa"/>
        <w:left w:w="115" w:type="dxa"/>
        <w:bottom w:w="0" w:type="dxa"/>
        <w:right w:w="115" w:type="dxa"/>
      </w:tblCellMar>
    </w:tblPr>
  </w:style>
  <w:style w:type="table" w:customStyle="1" w:styleId="3f2">
    <w:name w:val="3"/>
    <w:basedOn w:val="TableNormal1"/>
    <w:rsid w:val="008970F4"/>
    <w:tblPr>
      <w:tblStyleRowBandSize w:val="1"/>
      <w:tblStyleColBandSize w:val="1"/>
      <w:tblCellMar>
        <w:top w:w="15" w:type="dxa"/>
        <w:left w:w="15" w:type="dxa"/>
        <w:bottom w:w="15" w:type="dxa"/>
        <w:right w:w="15" w:type="dxa"/>
      </w:tblCellMar>
    </w:tblPr>
  </w:style>
  <w:style w:type="paragraph" w:customStyle="1" w:styleId="c16">
    <w:name w:val="c16"/>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9">
    <w:name w:val="c29"/>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3">
    <w:name w:val="CharAttribute3"/>
    <w:rsid w:val="008970F4"/>
    <w:rPr>
      <w:rFonts w:ascii="Times New Roman" w:eastAsia="Batang" w:hAnsi="Batang"/>
      <w:sz w:val="28"/>
    </w:rPr>
  </w:style>
  <w:style w:type="paragraph" w:customStyle="1" w:styleId="ParaAttribute10">
    <w:name w:val="ParaAttribute10"/>
    <w:uiPriority w:val="99"/>
    <w:rsid w:val="008970F4"/>
    <w:pPr>
      <w:jc w:val="both"/>
    </w:pPr>
    <w:rPr>
      <w:rFonts w:ascii="Times New Roman" w:eastAsia="№Е" w:hAnsi="Times New Roman"/>
    </w:rPr>
  </w:style>
  <w:style w:type="character" w:customStyle="1" w:styleId="CharAttribute485">
    <w:name w:val="CharAttribute485"/>
    <w:uiPriority w:val="99"/>
    <w:rsid w:val="008970F4"/>
    <w:rPr>
      <w:rFonts w:ascii="Times New Roman" w:eastAsia="Times New Roman"/>
      <w:i/>
      <w:sz w:val="22"/>
    </w:rPr>
  </w:style>
  <w:style w:type="character" w:customStyle="1" w:styleId="CharAttribute526">
    <w:name w:val="CharAttribute526"/>
    <w:rsid w:val="008970F4"/>
    <w:rPr>
      <w:rFonts w:ascii="Times New Roman" w:eastAsia="Times New Roman"/>
      <w:sz w:val="28"/>
    </w:rPr>
  </w:style>
  <w:style w:type="paragraph" w:customStyle="1" w:styleId="Web">
    <w:name w:val="Обычный (Web)"/>
    <w:basedOn w:val="a1"/>
    <w:rsid w:val="008970F4"/>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afffff3">
    <w:name w:val="Основной Знак"/>
    <w:link w:val="afffff2"/>
    <w:rsid w:val="008970F4"/>
    <w:rPr>
      <w:rFonts w:ascii="NewtonCSanPin" w:eastAsia="Times New Roman" w:hAnsi="NewtonCSanPin" w:cs="NewtonCSanPin"/>
      <w:color w:val="000000"/>
      <w:sz w:val="21"/>
      <w:szCs w:val="21"/>
    </w:rPr>
  </w:style>
  <w:style w:type="paragraph" w:customStyle="1" w:styleId="5f">
    <w:name w:val="Стиль5"/>
    <w:basedOn w:val="2"/>
    <w:link w:val="5f0"/>
    <w:qFormat/>
    <w:rsid w:val="008970F4"/>
    <w:pPr>
      <w:spacing w:line="276" w:lineRule="auto"/>
      <w:ind w:left="-142" w:firstLine="0"/>
    </w:pPr>
    <w:rPr>
      <w:rFonts w:eastAsia="Times New Roman"/>
      <w:bCs w:val="0"/>
      <w:szCs w:val="24"/>
    </w:rPr>
  </w:style>
  <w:style w:type="paragraph" w:customStyle="1" w:styleId="6a">
    <w:name w:val="Стиль6"/>
    <w:basedOn w:val="2"/>
    <w:link w:val="6b"/>
    <w:qFormat/>
    <w:rsid w:val="008970F4"/>
    <w:pPr>
      <w:spacing w:line="276" w:lineRule="auto"/>
      <w:ind w:firstLine="0"/>
    </w:pPr>
    <w:rPr>
      <w:rFonts w:eastAsia="Times New Roman"/>
      <w:szCs w:val="24"/>
    </w:rPr>
  </w:style>
  <w:style w:type="character" w:customStyle="1" w:styleId="5f0">
    <w:name w:val="Стиль5 Знак"/>
    <w:basedOn w:val="20"/>
    <w:link w:val="5f"/>
    <w:rsid w:val="008970F4"/>
    <w:rPr>
      <w:rFonts w:ascii="Times New Roman" w:eastAsia="Times New Roman" w:hAnsi="Times New Roman"/>
      <w:b/>
      <w:bCs w:val="0"/>
      <w:sz w:val="24"/>
      <w:szCs w:val="24"/>
    </w:rPr>
  </w:style>
  <w:style w:type="paragraph" w:customStyle="1" w:styleId="227">
    <w:name w:val="Стиль2.2"/>
    <w:basedOn w:val="19"/>
    <w:link w:val="228"/>
    <w:qFormat/>
    <w:rsid w:val="008970F4"/>
    <w:pPr>
      <w:spacing w:line="240" w:lineRule="auto"/>
      <w:ind w:firstLine="0"/>
      <w:outlineLvl w:val="1"/>
    </w:pPr>
    <w:rPr>
      <w:b/>
      <w:sz w:val="26"/>
      <w:szCs w:val="26"/>
    </w:rPr>
  </w:style>
  <w:style w:type="character" w:customStyle="1" w:styleId="6b">
    <w:name w:val="Стиль6 Знак"/>
    <w:basedOn w:val="20"/>
    <w:link w:val="6a"/>
    <w:rsid w:val="008970F4"/>
    <w:rPr>
      <w:rFonts w:ascii="Times New Roman" w:eastAsia="Times New Roman" w:hAnsi="Times New Roman"/>
      <w:b/>
      <w:bCs/>
      <w:sz w:val="24"/>
      <w:szCs w:val="24"/>
    </w:rPr>
  </w:style>
  <w:style w:type="paragraph" w:customStyle="1" w:styleId="231">
    <w:name w:val="Стиль2.3"/>
    <w:basedOn w:val="5f"/>
    <w:link w:val="232"/>
    <w:qFormat/>
    <w:rsid w:val="008970F4"/>
  </w:style>
  <w:style w:type="character" w:customStyle="1" w:styleId="228">
    <w:name w:val="Стиль2.2 Знак"/>
    <w:basedOn w:val="1a"/>
    <w:link w:val="227"/>
    <w:rsid w:val="008970F4"/>
    <w:rPr>
      <w:rFonts w:ascii="Times New Roman" w:eastAsia="Times New Roman" w:hAnsi="Times New Roman"/>
      <w:b/>
      <w:sz w:val="26"/>
      <w:szCs w:val="26"/>
    </w:rPr>
  </w:style>
  <w:style w:type="paragraph" w:customStyle="1" w:styleId="affffff8">
    <w:name w:val="А"/>
    <w:basedOn w:val="5f"/>
    <w:link w:val="affffff9"/>
    <w:qFormat/>
    <w:rsid w:val="008970F4"/>
    <w:rPr>
      <w:b w:val="0"/>
      <w:sz w:val="26"/>
      <w:szCs w:val="26"/>
    </w:rPr>
  </w:style>
  <w:style w:type="character" w:customStyle="1" w:styleId="232">
    <w:name w:val="Стиль2.3 Знак"/>
    <w:basedOn w:val="5f0"/>
    <w:link w:val="231"/>
    <w:rsid w:val="008970F4"/>
    <w:rPr>
      <w:rFonts w:ascii="Times New Roman" w:eastAsia="Times New Roman" w:hAnsi="Times New Roman"/>
      <w:b/>
      <w:bCs w:val="0"/>
      <w:sz w:val="24"/>
      <w:szCs w:val="24"/>
    </w:rPr>
  </w:style>
  <w:style w:type="character" w:customStyle="1" w:styleId="affffff9">
    <w:name w:val="А Знак"/>
    <w:basedOn w:val="5f0"/>
    <w:link w:val="affffff8"/>
    <w:rsid w:val="008970F4"/>
    <w:rPr>
      <w:rFonts w:ascii="Times New Roman" w:eastAsia="Times New Roman" w:hAnsi="Times New Roman"/>
      <w:b w:val="0"/>
      <w:bCs w:val="0"/>
      <w:sz w:val="26"/>
      <w:szCs w:val="26"/>
    </w:rPr>
  </w:style>
  <w:style w:type="character" w:customStyle="1" w:styleId="blk">
    <w:name w:val="blk"/>
    <w:basedOn w:val="a2"/>
    <w:rsid w:val="008970F4"/>
  </w:style>
  <w:style w:type="paragraph" w:customStyle="1" w:styleId="headertext">
    <w:name w:val="headertext"/>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a">
    <w:name w:val="А ОСН ТЕКСТ"/>
    <w:basedOn w:val="a1"/>
    <w:link w:val="affffffb"/>
    <w:rsid w:val="008970F4"/>
    <w:pPr>
      <w:spacing w:after="0" w:line="360" w:lineRule="auto"/>
      <w:ind w:firstLine="454"/>
      <w:jc w:val="both"/>
    </w:pPr>
    <w:rPr>
      <w:rFonts w:ascii="Times New Roman" w:eastAsia="Arial Unicode MS" w:hAnsi="Times New Roman"/>
      <w:caps/>
      <w:color w:val="000000"/>
      <w:kern w:val="1"/>
      <w:sz w:val="28"/>
      <w:szCs w:val="28"/>
    </w:rPr>
  </w:style>
  <w:style w:type="character" w:customStyle="1" w:styleId="affffffb">
    <w:name w:val="А ОСН ТЕКСТ Знак"/>
    <w:link w:val="affffffa"/>
    <w:rsid w:val="008970F4"/>
    <w:rPr>
      <w:rFonts w:ascii="Times New Roman" w:eastAsia="Arial Unicode MS" w:hAnsi="Times New Roman"/>
      <w:caps/>
      <w:color w:val="000000"/>
      <w:kern w:val="1"/>
      <w:sz w:val="28"/>
      <w:szCs w:val="28"/>
      <w:lang w:eastAsia="en-US"/>
    </w:rPr>
  </w:style>
  <w:style w:type="paragraph" w:customStyle="1" w:styleId="18TexstSPISOK1">
    <w:name w:val="18TexstSPISOK_1"/>
    <w:basedOn w:val="a1"/>
    <w:rsid w:val="008970F4"/>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215">
    <w:name w:val="Заголовок 21"/>
    <w:basedOn w:val="a1"/>
    <w:uiPriority w:val="1"/>
    <w:qFormat/>
    <w:rsid w:val="0085132F"/>
    <w:pPr>
      <w:widowControl w:val="0"/>
      <w:spacing w:before="8" w:after="0" w:line="240" w:lineRule="auto"/>
      <w:ind w:left="810"/>
      <w:outlineLvl w:val="2"/>
    </w:pPr>
    <w:rPr>
      <w:rFonts w:ascii="Times New Roman" w:eastAsia="Times New Roman" w:hAnsi="Times New Roman"/>
      <w:b/>
      <w:bCs/>
      <w:i/>
      <w:sz w:val="24"/>
      <w:szCs w:val="24"/>
      <w:lang w:val="en-US"/>
    </w:rPr>
  </w:style>
  <w:style w:type="character" w:customStyle="1" w:styleId="zag110">
    <w:name w:val="zag11"/>
    <w:basedOn w:val="a2"/>
    <w:rsid w:val="00AD5FF9"/>
  </w:style>
  <w:style w:type="paragraph" w:customStyle="1" w:styleId="osnova0">
    <w:name w:val="osnova"/>
    <w:basedOn w:val="a1"/>
    <w:rsid w:val="00AD5F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2"/>
    <w:rsid w:val="00AD5FF9"/>
  </w:style>
  <w:style w:type="paragraph" w:customStyle="1" w:styleId="a10">
    <w:name w:val="a1"/>
    <w:basedOn w:val="a1"/>
    <w:rsid w:val="00AD5F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
    <w:name w:val="Таблица-сетка 31"/>
    <w:basedOn w:val="1"/>
    <w:next w:val="a1"/>
    <w:uiPriority w:val="39"/>
    <w:qFormat/>
    <w:rsid w:val="00AD5FF9"/>
    <w:pPr>
      <w:spacing w:line="259" w:lineRule="auto"/>
      <w:jc w:val="center"/>
      <w:outlineLvl w:val="9"/>
    </w:pPr>
    <w:rPr>
      <w:b w:val="0"/>
      <w:color w:val="auto"/>
      <w:sz w:val="32"/>
      <w:lang w:eastAsia="ru-RU"/>
    </w:rPr>
  </w:style>
  <w:style w:type="paragraph" w:customStyle="1" w:styleId="a">
    <w:name w:val="Перечень"/>
    <w:basedOn w:val="a1"/>
    <w:next w:val="a1"/>
    <w:link w:val="affffffc"/>
    <w:qFormat/>
    <w:rsid w:val="00AD5FF9"/>
    <w:pPr>
      <w:numPr>
        <w:numId w:val="80"/>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fffffc">
    <w:name w:val="Перечень Знак"/>
    <w:link w:val="a"/>
    <w:rsid w:val="00AD5FF9"/>
    <w:rPr>
      <w:rFonts w:ascii="Times New Roman" w:hAnsi="Times New Roman"/>
      <w:sz w:val="28"/>
      <w:szCs w:val="22"/>
      <w:u w:color="000000"/>
      <w:bdr w:val="nil"/>
    </w:rPr>
  </w:style>
  <w:style w:type="paragraph" w:customStyle="1" w:styleId="ConsNonformat">
    <w:name w:val="ConsNonformat"/>
    <w:rsid w:val="00AD5FF9"/>
    <w:pPr>
      <w:widowControl w:val="0"/>
    </w:pPr>
    <w:rPr>
      <w:rFonts w:ascii="Courier New" w:eastAsia="Times New Roman" w:hAnsi="Courier New" w:cs="Courier New"/>
    </w:rPr>
  </w:style>
  <w:style w:type="paragraph" w:customStyle="1" w:styleId="ConsCell">
    <w:name w:val="ConsCell"/>
    <w:rsid w:val="00AD5FF9"/>
    <w:pPr>
      <w:widowControl w:val="0"/>
    </w:pPr>
    <w:rPr>
      <w:rFonts w:ascii="Arial" w:eastAsia="Times New Roman" w:hAnsi="Arial" w:cs="Arial"/>
    </w:rPr>
  </w:style>
  <w:style w:type="paragraph" w:customStyle="1" w:styleId="ConsNormal">
    <w:name w:val="ConsNormal"/>
    <w:rsid w:val="00AD5FF9"/>
    <w:pPr>
      <w:widowControl w:val="0"/>
      <w:ind w:firstLine="720"/>
    </w:pPr>
    <w:rPr>
      <w:rFonts w:ascii="Arial" w:eastAsia="Times New Roman" w:hAnsi="Arial" w:cs="Arial"/>
    </w:rPr>
  </w:style>
  <w:style w:type="paragraph" w:customStyle="1" w:styleId="Style2">
    <w:name w:val="Style2"/>
    <w:basedOn w:val="a1"/>
    <w:rsid w:val="00AD5FF9"/>
    <w:pPr>
      <w:widowControl w:val="0"/>
      <w:autoSpaceDE w:val="0"/>
      <w:autoSpaceDN w:val="0"/>
      <w:adjustRightInd w:val="0"/>
      <w:spacing w:after="0" w:line="240" w:lineRule="auto"/>
    </w:pPr>
    <w:rPr>
      <w:rFonts w:eastAsia="Times New Roman"/>
      <w:sz w:val="24"/>
      <w:szCs w:val="24"/>
      <w:lang w:eastAsia="ru-RU"/>
    </w:rPr>
  </w:style>
  <w:style w:type="character" w:customStyle="1" w:styleId="FontStyle64">
    <w:name w:val="Font Style64"/>
    <w:basedOn w:val="a2"/>
    <w:rsid w:val="00AD5FF9"/>
    <w:rPr>
      <w:rFonts w:ascii="Times New Roman" w:hAnsi="Times New Roman" w:cs="Times New Roman" w:hint="default"/>
      <w:sz w:val="22"/>
      <w:szCs w:val="22"/>
    </w:rPr>
  </w:style>
  <w:style w:type="paragraph" w:customStyle="1" w:styleId="1234">
    <w:name w:val="основной текст1234"/>
    <w:basedOn w:val="a1"/>
    <w:next w:val="a1"/>
    <w:qFormat/>
    <w:rsid w:val="00AD5FF9"/>
    <w:pPr>
      <w:spacing w:after="0" w:line="360" w:lineRule="auto"/>
      <w:ind w:firstLine="709"/>
      <w:jc w:val="both"/>
    </w:pPr>
    <w:rPr>
      <w:rFonts w:ascii="Times New Roman" w:eastAsia="Times New Roman" w:hAnsi="Times New Roman"/>
      <w:sz w:val="24"/>
      <w:szCs w:val="24"/>
      <w:lang w:eastAsia="ru-RU"/>
    </w:rPr>
  </w:style>
  <w:style w:type="character" w:customStyle="1" w:styleId="c0c3">
    <w:name w:val="c0 c3"/>
    <w:basedOn w:val="a2"/>
    <w:rsid w:val="00AD5FF9"/>
  </w:style>
  <w:style w:type="character" w:customStyle="1" w:styleId="dash041e005f0431005f044b005f0447005f043d005f044b005f04391005f005fchar1char1">
    <w:name w:val="dash041e_005f0431_005f044b_005f0447_005f043d_005f044b_005f04391_005f_005fchar1__char1"/>
    <w:rsid w:val="00AD5FF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1"/>
    <w:rsid w:val="00AD5FF9"/>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rsid w:val="00AD5FF9"/>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AD5FF9"/>
    <w:rPr>
      <w:rFonts w:ascii="Times New Roman" w:hAnsi="Times New Roman" w:cs="Times New Roman" w:hint="default"/>
      <w:b/>
      <w:bCs/>
      <w:strike w:val="0"/>
      <w:dstrike w:val="0"/>
      <w:color w:val="000000"/>
      <w:sz w:val="48"/>
      <w:szCs w:val="48"/>
      <w:u w:val="none"/>
      <w:effect w:val="none"/>
    </w:rPr>
  </w:style>
  <w:style w:type="paragraph" w:customStyle="1" w:styleId="Style25">
    <w:name w:val="Style25"/>
    <w:basedOn w:val="a1"/>
    <w:uiPriority w:val="99"/>
    <w:rsid w:val="00AD5FF9"/>
    <w:pPr>
      <w:widowControl w:val="0"/>
      <w:autoSpaceDE w:val="0"/>
      <w:autoSpaceDN w:val="0"/>
      <w:adjustRightInd w:val="0"/>
      <w:spacing w:after="0" w:line="198" w:lineRule="exact"/>
      <w:ind w:firstLine="291"/>
      <w:jc w:val="both"/>
    </w:pPr>
    <w:rPr>
      <w:rFonts w:ascii="Franklin Gothic Book" w:eastAsia="Times New Roman" w:hAnsi="Franklin Gothic Book"/>
      <w:sz w:val="24"/>
      <w:szCs w:val="24"/>
      <w:lang w:eastAsia="ru-RU"/>
    </w:rPr>
  </w:style>
  <w:style w:type="character" w:customStyle="1" w:styleId="FontStyle56">
    <w:name w:val="Font Style56"/>
    <w:basedOn w:val="a2"/>
    <w:uiPriority w:val="99"/>
    <w:rsid w:val="00AD5FF9"/>
    <w:rPr>
      <w:rFonts w:ascii="Franklin Gothic Book" w:hAnsi="Franklin Gothic Book" w:cs="Franklin Gothic Book"/>
      <w:sz w:val="16"/>
      <w:szCs w:val="16"/>
    </w:rPr>
  </w:style>
  <w:style w:type="character" w:customStyle="1" w:styleId="field-content">
    <w:name w:val="field-content"/>
    <w:basedOn w:val="a2"/>
    <w:rsid w:val="00AD5FF9"/>
  </w:style>
  <w:style w:type="character" w:customStyle="1" w:styleId="229">
    <w:name w:val="Заголовок №2 (2)_"/>
    <w:basedOn w:val="a2"/>
    <w:link w:val="2210"/>
    <w:rsid w:val="00AD5FF9"/>
    <w:rPr>
      <w:b/>
      <w:bCs/>
      <w:sz w:val="25"/>
      <w:szCs w:val="25"/>
      <w:shd w:val="clear" w:color="auto" w:fill="FFFFFF"/>
    </w:rPr>
  </w:style>
  <w:style w:type="paragraph" w:customStyle="1" w:styleId="2210">
    <w:name w:val="Заголовок №2 (2)1"/>
    <w:basedOn w:val="a1"/>
    <w:link w:val="229"/>
    <w:rsid w:val="00AD5FF9"/>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
    <w:basedOn w:val="a2"/>
    <w:rsid w:val="00AD5FF9"/>
    <w:rPr>
      <w:rFonts w:ascii="Times New Roman" w:hAnsi="Times New Roman" w:cs="Times New Roman"/>
      <w:b/>
      <w:bCs/>
      <w:i/>
      <w:iCs/>
      <w:noProof/>
      <w:spacing w:val="0"/>
      <w:sz w:val="22"/>
      <w:szCs w:val="22"/>
      <w:lang w:bidi="ar-SA"/>
    </w:rPr>
  </w:style>
  <w:style w:type="character" w:customStyle="1" w:styleId="322">
    <w:name w:val="Заголовок №3 (2)_"/>
    <w:basedOn w:val="a2"/>
    <w:link w:val="3210"/>
    <w:rsid w:val="00AD5FF9"/>
    <w:rPr>
      <w:b/>
      <w:bCs/>
      <w:i/>
      <w:iCs/>
      <w:shd w:val="clear" w:color="auto" w:fill="FFFFFF"/>
    </w:rPr>
  </w:style>
  <w:style w:type="paragraph" w:customStyle="1" w:styleId="3210">
    <w:name w:val="Заголовок №3 (2)1"/>
    <w:basedOn w:val="a1"/>
    <w:link w:val="322"/>
    <w:rsid w:val="00AD5FF9"/>
    <w:pPr>
      <w:shd w:val="clear" w:color="auto" w:fill="FFFFFF"/>
      <w:spacing w:after="0" w:line="211" w:lineRule="exact"/>
      <w:ind w:firstLine="400"/>
      <w:jc w:val="both"/>
      <w:outlineLvl w:val="2"/>
    </w:pPr>
    <w:rPr>
      <w:b/>
      <w:bCs/>
      <w:i/>
      <w:iCs/>
      <w:sz w:val="20"/>
      <w:szCs w:val="20"/>
      <w:lang w:eastAsia="ru-RU"/>
    </w:rPr>
  </w:style>
  <w:style w:type="character" w:customStyle="1" w:styleId="2220">
    <w:name w:val="Заголовок №2 (2)2"/>
    <w:basedOn w:val="229"/>
    <w:rsid w:val="00AD5FF9"/>
    <w:rPr>
      <w:rFonts w:ascii="Times New Roman" w:hAnsi="Times New Roman" w:cs="Times New Roman"/>
      <w:b w:val="0"/>
      <w:bCs w:val="0"/>
      <w:noProof/>
      <w:spacing w:val="0"/>
      <w:sz w:val="25"/>
      <w:szCs w:val="25"/>
      <w:shd w:val="clear" w:color="auto" w:fill="FFFFFF"/>
    </w:rPr>
  </w:style>
  <w:style w:type="character" w:customStyle="1" w:styleId="2280">
    <w:name w:val="Заголовок №2 (2)8"/>
    <w:basedOn w:val="229"/>
    <w:rsid w:val="00AD5FF9"/>
    <w:rPr>
      <w:b/>
      <w:bCs/>
      <w:sz w:val="25"/>
      <w:szCs w:val="25"/>
      <w:shd w:val="clear" w:color="auto" w:fill="FFFFFF"/>
    </w:rPr>
  </w:style>
  <w:style w:type="character" w:customStyle="1" w:styleId="3f3">
    <w:name w:val="Основной текст + Курсив3"/>
    <w:basedOn w:val="afd"/>
    <w:rsid w:val="00AD5FF9"/>
    <w:rPr>
      <w:rFonts w:ascii="Times New Roman" w:eastAsia="Times New Roman" w:hAnsi="Times New Roman" w:cs="Times New Roman"/>
      <w:i/>
      <w:iCs/>
      <w:spacing w:val="0"/>
      <w:sz w:val="22"/>
      <w:szCs w:val="22"/>
      <w:shd w:val="clear" w:color="auto" w:fill="FFFFFF"/>
      <w:lang w:eastAsia="ru-RU"/>
    </w:rPr>
  </w:style>
  <w:style w:type="character" w:customStyle="1" w:styleId="2ff3">
    <w:name w:val="Основной текст + Курсив2"/>
    <w:basedOn w:val="afd"/>
    <w:rsid w:val="00AD5FF9"/>
    <w:rPr>
      <w:rFonts w:ascii="Times New Roman" w:eastAsia="Times New Roman" w:hAnsi="Times New Roman" w:cs="Times New Roman"/>
      <w:i/>
      <w:iCs/>
      <w:noProof/>
      <w:spacing w:val="0"/>
      <w:sz w:val="22"/>
      <w:szCs w:val="22"/>
      <w:shd w:val="clear" w:color="auto" w:fill="FFFFFF"/>
      <w:lang w:eastAsia="ru-RU"/>
    </w:rPr>
  </w:style>
  <w:style w:type="character" w:customStyle="1" w:styleId="1430">
    <w:name w:val="Основной текст (14)3"/>
    <w:basedOn w:val="140"/>
    <w:rsid w:val="00AD5FF9"/>
    <w:rPr>
      <w:rFonts w:ascii="Times New Roman" w:hAnsi="Times New Roman" w:cs="Times New Roman"/>
      <w:i w:val="0"/>
      <w:iCs w:val="0"/>
      <w:spacing w:val="0"/>
      <w:sz w:val="22"/>
      <w:szCs w:val="22"/>
      <w:shd w:val="clear" w:color="auto" w:fill="FFFFFF"/>
    </w:rPr>
  </w:style>
  <w:style w:type="paragraph" w:customStyle="1" w:styleId="1910">
    <w:name w:val="Основной текст (19)1"/>
    <w:basedOn w:val="a1"/>
    <w:rsid w:val="00AD5FF9"/>
    <w:pPr>
      <w:shd w:val="clear" w:color="auto" w:fill="FFFFFF"/>
      <w:spacing w:after="0" w:line="240" w:lineRule="atLeast"/>
    </w:pPr>
    <w:rPr>
      <w:rFonts w:asciiTheme="minorHAnsi" w:eastAsiaTheme="minorHAnsi" w:hAnsiTheme="minorHAnsi" w:cstheme="minorBidi"/>
      <w:b/>
      <w:bCs/>
    </w:rPr>
  </w:style>
  <w:style w:type="character" w:customStyle="1" w:styleId="360">
    <w:name w:val="Заголовок №3 (6)_"/>
    <w:basedOn w:val="a2"/>
    <w:link w:val="361"/>
    <w:rsid w:val="00AD5FF9"/>
    <w:rPr>
      <w:shd w:val="clear" w:color="auto" w:fill="FFFFFF"/>
    </w:rPr>
  </w:style>
  <w:style w:type="paragraph" w:customStyle="1" w:styleId="361">
    <w:name w:val="Заголовок №3 (6)1"/>
    <w:basedOn w:val="a1"/>
    <w:link w:val="360"/>
    <w:rsid w:val="00AD5FF9"/>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rsid w:val="00AD5FF9"/>
    <w:rPr>
      <w:rFonts w:ascii="Times New Roman" w:eastAsia="Times New Roman" w:hAnsi="Times New Roman" w:cs="Times New Roman"/>
      <w:b w:val="0"/>
      <w:bCs w:val="0"/>
      <w:spacing w:val="0"/>
      <w:sz w:val="20"/>
      <w:szCs w:val="20"/>
      <w:shd w:val="clear" w:color="auto" w:fill="FFFFFF"/>
    </w:rPr>
  </w:style>
  <w:style w:type="character" w:customStyle="1" w:styleId="1918">
    <w:name w:val="Основной текст (19)18"/>
    <w:basedOn w:val="190"/>
    <w:rsid w:val="00AD5FF9"/>
    <w:rPr>
      <w:rFonts w:ascii="Times New Roman" w:eastAsia="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a2"/>
    <w:rsid w:val="00AD5FF9"/>
    <w:rPr>
      <w:rFonts w:ascii="Times New Roman" w:hAnsi="Times New Roman" w:cs="Times New Roman"/>
      <w:spacing w:val="0"/>
      <w:sz w:val="19"/>
      <w:szCs w:val="19"/>
      <w:shd w:val="clear" w:color="auto" w:fill="FFFFFF"/>
    </w:rPr>
  </w:style>
  <w:style w:type="character" w:customStyle="1" w:styleId="1221">
    <w:name w:val="Основной текст (12)21"/>
    <w:basedOn w:val="a2"/>
    <w:rsid w:val="00AD5FF9"/>
    <w:rPr>
      <w:rFonts w:ascii="Times New Roman" w:hAnsi="Times New Roman" w:cs="Times New Roman"/>
      <w:noProof/>
      <w:spacing w:val="0"/>
      <w:sz w:val="19"/>
      <w:szCs w:val="19"/>
      <w:shd w:val="clear" w:color="auto" w:fill="FFFFFF"/>
    </w:rPr>
  </w:style>
  <w:style w:type="paragraph" w:customStyle="1" w:styleId="affffffd">
    <w:name w:val="осн текст"/>
    <w:basedOn w:val="a1"/>
    <w:rsid w:val="00AD5FF9"/>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character" w:customStyle="1" w:styleId="460">
    <w:name w:val="Основной текст + Полужирный46"/>
    <w:aliases w:val="Курсив30"/>
    <w:basedOn w:val="afd"/>
    <w:rsid w:val="00AD5FF9"/>
    <w:rPr>
      <w:rFonts w:ascii="Times New Roman" w:eastAsia="Times New Roman" w:hAnsi="Times New Roman" w:cs="Times New Roman"/>
      <w:b/>
      <w:bCs/>
      <w:i/>
      <w:iCs/>
      <w:noProof/>
      <w:spacing w:val="0"/>
      <w:sz w:val="24"/>
      <w:szCs w:val="24"/>
      <w:shd w:val="clear" w:color="auto" w:fill="FFFFFF"/>
      <w:lang w:eastAsia="ru-RU"/>
    </w:rPr>
  </w:style>
  <w:style w:type="character" w:customStyle="1" w:styleId="480">
    <w:name w:val="Основной текст + Полужирный48"/>
    <w:basedOn w:val="afd"/>
    <w:rsid w:val="00AD5FF9"/>
    <w:rPr>
      <w:rFonts w:ascii="Times New Roman" w:eastAsia="Times New Roman" w:hAnsi="Times New Roman" w:cs="Times New Roman"/>
      <w:b/>
      <w:bCs/>
      <w:noProof/>
      <w:spacing w:val="0"/>
      <w:sz w:val="22"/>
      <w:szCs w:val="22"/>
      <w:shd w:val="clear" w:color="auto" w:fill="FFFFFF"/>
      <w:lang w:eastAsia="ru-RU"/>
    </w:rPr>
  </w:style>
  <w:style w:type="paragraph" w:customStyle="1" w:styleId="1210">
    <w:name w:val="Основной текст (12)1"/>
    <w:basedOn w:val="a1"/>
    <w:link w:val="123"/>
    <w:rsid w:val="00AD5FF9"/>
    <w:pPr>
      <w:shd w:val="clear" w:color="auto" w:fill="FFFFFF"/>
      <w:spacing w:before="240" w:after="0" w:line="192" w:lineRule="exact"/>
    </w:pPr>
    <w:rPr>
      <w:rFonts w:ascii="Times New Roman" w:eastAsia="Times New Roman" w:hAnsi="Times New Roman"/>
      <w:b/>
      <w:bCs/>
      <w:i/>
      <w:iCs/>
      <w:sz w:val="17"/>
      <w:szCs w:val="17"/>
      <w:lang w:eastAsia="ru-RU"/>
    </w:rPr>
  </w:style>
  <w:style w:type="character" w:customStyle="1" w:styleId="201">
    <w:name w:val="Основной текст (20)_"/>
    <w:basedOn w:val="a2"/>
    <w:link w:val="2010"/>
    <w:rsid w:val="00AD5FF9"/>
    <w:rPr>
      <w:b/>
      <w:bCs/>
      <w:sz w:val="25"/>
      <w:szCs w:val="25"/>
      <w:shd w:val="clear" w:color="auto" w:fill="FFFFFF"/>
    </w:rPr>
  </w:style>
  <w:style w:type="character" w:customStyle="1" w:styleId="202">
    <w:name w:val="Основной текст (20)2"/>
    <w:basedOn w:val="201"/>
    <w:rsid w:val="00AD5FF9"/>
    <w:rPr>
      <w:b/>
      <w:bCs/>
      <w:noProof/>
      <w:sz w:val="25"/>
      <w:szCs w:val="25"/>
      <w:shd w:val="clear" w:color="auto" w:fill="FFFFFF"/>
    </w:rPr>
  </w:style>
  <w:style w:type="paragraph" w:customStyle="1" w:styleId="2010">
    <w:name w:val="Основной текст (20)1"/>
    <w:basedOn w:val="a1"/>
    <w:link w:val="201"/>
    <w:rsid w:val="00AD5FF9"/>
    <w:pPr>
      <w:shd w:val="clear" w:color="auto" w:fill="FFFFFF"/>
      <w:spacing w:after="60" w:line="283" w:lineRule="exact"/>
    </w:pPr>
    <w:rPr>
      <w:b/>
      <w:bCs/>
      <w:sz w:val="25"/>
      <w:szCs w:val="25"/>
      <w:lang w:eastAsia="ru-RU"/>
    </w:rPr>
  </w:style>
  <w:style w:type="character" w:customStyle="1" w:styleId="1913">
    <w:name w:val="Основной текст (19)13"/>
    <w:basedOn w:val="190"/>
    <w:rsid w:val="00AD5FF9"/>
    <w:rPr>
      <w:rFonts w:ascii="Times New Roman" w:eastAsia="Times New Roman" w:hAnsi="Times New Roman" w:cs="Times New Roman"/>
      <w:b w:val="0"/>
      <w:bCs w:val="0"/>
      <w:spacing w:val="0"/>
      <w:sz w:val="20"/>
      <w:szCs w:val="20"/>
      <w:shd w:val="clear" w:color="auto" w:fill="FFFFFF"/>
    </w:rPr>
  </w:style>
  <w:style w:type="character" w:customStyle="1" w:styleId="1912">
    <w:name w:val="Основной текст (19)12"/>
    <w:basedOn w:val="190"/>
    <w:rsid w:val="00AD5FF9"/>
    <w:rPr>
      <w:rFonts w:ascii="Times New Roman" w:eastAsia="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13">
    <w:name w:val="Основной текст (12)13"/>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2">
    <w:name w:val="Основной текст (12)12"/>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110">
    <w:name w:val="Основной текст (12)11"/>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00">
    <w:name w:val="Основной текст (12)10"/>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9">
    <w:name w:val="Основной текст (12)9"/>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80">
    <w:name w:val="Основной текст (12)8"/>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70">
    <w:name w:val="Основной текст (12)7"/>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45">
    <w:name w:val="Заголовок №14"/>
    <w:basedOn w:val="a2"/>
    <w:rsid w:val="00AD5FF9"/>
    <w:rPr>
      <w:rFonts w:ascii="Calibri" w:hAnsi="Calibri" w:cs="Calibri"/>
      <w:spacing w:val="0"/>
      <w:sz w:val="34"/>
      <w:szCs w:val="34"/>
      <w:shd w:val="clear" w:color="auto" w:fill="FFFFFF"/>
    </w:rPr>
  </w:style>
  <w:style w:type="paragraph" w:customStyle="1" w:styleId="Standard">
    <w:name w:val="Standard"/>
    <w:rsid w:val="00AD5FF9"/>
    <w:pPr>
      <w:suppressAutoHyphens/>
      <w:autoSpaceDN w:val="0"/>
      <w:textAlignment w:val="baseline"/>
    </w:pPr>
    <w:rPr>
      <w:rFonts w:ascii="Times New Roman" w:eastAsia="SimSun" w:hAnsi="Times New Roman" w:cs="Mangal"/>
      <w:kern w:val="3"/>
      <w:sz w:val="24"/>
      <w:lang w:eastAsia="hi-IN" w:bidi="hi-IN"/>
    </w:rPr>
  </w:style>
  <w:style w:type="numbering" w:customStyle="1" w:styleId="WWNum8">
    <w:name w:val="WWNum8"/>
    <w:basedOn w:val="a4"/>
    <w:rsid w:val="00AD5FF9"/>
    <w:pPr>
      <w:numPr>
        <w:numId w:val="81"/>
      </w:numPr>
    </w:pPr>
  </w:style>
  <w:style w:type="character" w:customStyle="1" w:styleId="178">
    <w:name w:val="Основной текст (17)8"/>
    <w:basedOn w:val="a2"/>
    <w:rsid w:val="00B71767"/>
    <w:rPr>
      <w:b/>
      <w:bCs/>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8625F"/>
    <w:pPr>
      <w:spacing w:after="200" w:line="276" w:lineRule="auto"/>
    </w:pPr>
    <w:rPr>
      <w:sz w:val="22"/>
      <w:szCs w:val="22"/>
      <w:lang w:eastAsia="en-US"/>
    </w:rPr>
  </w:style>
  <w:style w:type="paragraph" w:styleId="1">
    <w:name w:val="heading 1"/>
    <w:basedOn w:val="a1"/>
    <w:next w:val="a1"/>
    <w:link w:val="10"/>
    <w:uiPriority w:val="9"/>
    <w:qFormat/>
    <w:rsid w:val="00EB6455"/>
    <w:pPr>
      <w:keepNext/>
      <w:keepLines/>
      <w:spacing w:before="240" w:after="0"/>
      <w:outlineLvl w:val="0"/>
    </w:pPr>
    <w:rPr>
      <w:rFonts w:ascii="Times New Roman" w:eastAsia="Times New Roman" w:hAnsi="Times New Roman"/>
      <w:b/>
      <w:color w:val="000000" w:themeColor="text1"/>
      <w:sz w:val="28"/>
      <w:szCs w:val="32"/>
    </w:rPr>
  </w:style>
  <w:style w:type="paragraph" w:styleId="2">
    <w:name w:val="heading 2"/>
    <w:basedOn w:val="a1"/>
    <w:link w:val="20"/>
    <w:uiPriority w:val="9"/>
    <w:qFormat/>
    <w:rsid w:val="003B0556"/>
    <w:pPr>
      <w:spacing w:after="0" w:line="360" w:lineRule="auto"/>
      <w:ind w:firstLine="709"/>
      <w:jc w:val="both"/>
      <w:outlineLvl w:val="1"/>
    </w:pPr>
    <w:rPr>
      <w:rFonts w:ascii="Times New Roman" w:eastAsia="@Arial Unicode MS" w:hAnsi="Times New Roman"/>
      <w:b/>
      <w:bCs/>
      <w:sz w:val="24"/>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1"/>
    <w:next w:val="a1"/>
    <w:link w:val="51"/>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EB6455"/>
    <w:rPr>
      <w:rFonts w:ascii="Times New Roman" w:eastAsia="Times New Roman" w:hAnsi="Times New Roman"/>
      <w:b/>
      <w:color w:val="000000" w:themeColor="text1"/>
      <w:sz w:val="28"/>
      <w:szCs w:val="32"/>
      <w:lang w:eastAsia="en-US"/>
    </w:rPr>
  </w:style>
  <w:style w:type="character" w:customStyle="1" w:styleId="20">
    <w:name w:val="Заголовок 2 Знак"/>
    <w:link w:val="2"/>
    <w:uiPriority w:val="9"/>
    <w:rsid w:val="003B0556"/>
    <w:rPr>
      <w:rFonts w:ascii="Times New Roman" w:eastAsia="@Arial Unicode MS" w:hAnsi="Times New Roman"/>
      <w:b/>
      <w:bCs/>
      <w:sz w:val="24"/>
      <w:szCs w:val="28"/>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qFormat/>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link w:val="a9"/>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1"/>
    <w:link w:val="ab"/>
    <w:uiPriority w:val="99"/>
    <w:qFormat/>
    <w:rsid w:val="00B540EE"/>
    <w:pPr>
      <w:spacing w:after="0" w:line="240" w:lineRule="auto"/>
      <w:ind w:left="720"/>
      <w:contextualSpacing/>
    </w:pPr>
    <w:rPr>
      <w:sz w:val="24"/>
      <w:szCs w:val="24"/>
      <w:lang w:eastAsia="ru-RU"/>
    </w:rPr>
  </w:style>
  <w:style w:type="character" w:styleId="ac">
    <w:name w:val="Strong"/>
    <w:uiPriority w:val="22"/>
    <w:qFormat/>
    <w:rsid w:val="00B540EE"/>
    <w:rPr>
      <w:b/>
      <w:bCs/>
    </w:rPr>
  </w:style>
  <w:style w:type="paragraph" w:styleId="ad">
    <w:name w:val="Balloon Text"/>
    <w:basedOn w:val="a1"/>
    <w:link w:val="ae"/>
    <w:uiPriority w:val="99"/>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uiPriority w:val="99"/>
    <w:rsid w:val="00B540EE"/>
    <w:rPr>
      <w:rFonts w:ascii="Tahoma" w:eastAsia="Times New Roman" w:hAnsi="Tahoma" w:cs="Tahoma"/>
      <w:sz w:val="16"/>
      <w:szCs w:val="16"/>
    </w:rPr>
  </w:style>
  <w:style w:type="paragraph" w:styleId="af">
    <w:name w:val="header"/>
    <w:basedOn w:val="a1"/>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uiPriority w:val="99"/>
    <w:rsid w:val="00B540EE"/>
    <w:rPr>
      <w:rFonts w:ascii="Times New Roman" w:eastAsia="Times New Roman" w:hAnsi="Times New Roman" w:cs="Times New Roman"/>
      <w:sz w:val="28"/>
    </w:rPr>
  </w:style>
  <w:style w:type="paragraph" w:styleId="af1">
    <w:name w:val="footer"/>
    <w:basedOn w:val="a1"/>
    <w:link w:val="af2"/>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3">
    <w:name w:val="No Spacing"/>
    <w:link w:val="af4"/>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aliases w:val="Знак сноски-FN,Ciae niinee-FN"/>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Body Text Indent,Основной текст с отступом1,Основной текст с отступом11,Body Text Indent1,Текст сноски Знак Знак,Текст сноски Знак1 Знак Знак,Текст сноски Знак Знак Знак Знак,Текст сноски Знак1 Знак1 Знак Знак Знак"/>
    <w:basedOn w:val="a1"/>
    <w:link w:val="af7"/>
    <w:uiPriority w:val="99"/>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Body Text Indent Знак,Основной текст с отступом1 Знак,Основной текст с отступом11 Знак,Body Text Indent1 Знак,Текст сноски Знак Знак Знак,Текст сноски Знак1 Знак Знак Знак,Текст сноски Знак Знак Знак Знак Знак"/>
    <w:link w:val="af6"/>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qFormat/>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rsid w:val="00B540EE"/>
    <w:rPr>
      <w:rFonts w:ascii="Calibri" w:eastAsia="Times New Roman" w:hAnsi="Calibri" w:cs="Times New Roman"/>
    </w:rPr>
  </w:style>
  <w:style w:type="character" w:styleId="afe">
    <w:name w:val="Emphasis"/>
    <w:uiPriority w:val="20"/>
    <w:qFormat/>
    <w:rsid w:val="00B540EE"/>
    <w:rPr>
      <w:i/>
      <w:iCs/>
      <w:sz w:val="24"/>
    </w:rPr>
  </w:style>
  <w:style w:type="character" w:customStyle="1" w:styleId="Zag11">
    <w:name w:val="Zag_11"/>
    <w:rsid w:val="00B540EE"/>
  </w:style>
  <w:style w:type="paragraph" w:styleId="aff">
    <w:name w:val="Body Text Indent"/>
    <w:basedOn w:val="a1"/>
    <w:link w:val="aff0"/>
    <w:unhideWhenUsed/>
    <w:rsid w:val="00B540EE"/>
    <w:pPr>
      <w:spacing w:after="120"/>
      <w:ind w:left="283"/>
    </w:pPr>
  </w:style>
  <w:style w:type="character" w:customStyle="1" w:styleId="aff0">
    <w:name w:val="Основной текст с отступом Знак"/>
    <w:basedOn w:val="a2"/>
    <w:link w:val="aff"/>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qFormat/>
    <w:rsid w:val="001E7445"/>
    <w:pPr>
      <w:tabs>
        <w:tab w:val="left" w:pos="284"/>
        <w:tab w:val="right" w:leader="dot" w:pos="9356"/>
        <w:tab w:val="right" w:leader="dot" w:pos="9498"/>
      </w:tabs>
      <w:spacing w:after="0" w:line="240" w:lineRule="auto"/>
      <w:ind w:right="565"/>
      <w:jc w:val="both"/>
    </w:pPr>
    <w:rPr>
      <w:rFonts w:ascii="Times New Roman" w:eastAsia="@Arial Unicode MS" w:hAnsi="Times New Roman"/>
      <w:b/>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B540EE"/>
  </w:style>
  <w:style w:type="paragraph" w:styleId="31">
    <w:name w:val="Body Text 3"/>
    <w:basedOn w:val="a1"/>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link w:val="af3"/>
    <w:uiPriority w:val="1"/>
    <w:rsid w:val="00B540EE"/>
    <w:rPr>
      <w:rFonts w:ascii="Times New Roman" w:eastAsia="Calibri" w:hAnsi="Times New Roman" w:cs="Times New Roman"/>
      <w:sz w:val="28"/>
      <w:szCs w:val="28"/>
      <w:lang w:val="ru-RU" w:eastAsia="en-US" w:bidi="ar-SA"/>
    </w:rPr>
  </w:style>
  <w:style w:type="paragraph" w:styleId="aff4">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5">
    <w:name w:val="Title"/>
    <w:basedOn w:val="a1"/>
    <w:next w:val="a1"/>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1"/>
    <w:next w:val="a1"/>
    <w:link w:val="aff8"/>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rsid w:val="00B540EE"/>
    <w:rPr>
      <w:rFonts w:ascii="Cambria" w:eastAsia="Times New Roman" w:hAnsi="Cambria" w:cs="Times New Roman"/>
      <w:i/>
      <w:iCs/>
      <w:color w:val="4F81BD"/>
      <w:spacing w:val="15"/>
      <w:sz w:val="24"/>
      <w:szCs w:val="24"/>
    </w:rPr>
  </w:style>
  <w:style w:type="paragraph" w:styleId="aff9">
    <w:name w:val="Block Text"/>
    <w:basedOn w:val="a1"/>
    <w:link w:val="affa"/>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1"/>
    <w:next w:val="a1"/>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val="0"/>
      <w:bCs/>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qFormat/>
    <w:rsid w:val="00F956B1"/>
    <w:pPr>
      <w:tabs>
        <w:tab w:val="left" w:pos="284"/>
        <w:tab w:val="left" w:pos="880"/>
        <w:tab w:val="right" w:leader="dot" w:pos="9356"/>
      </w:tabs>
      <w:spacing w:after="0" w:line="240" w:lineRule="auto"/>
      <w:ind w:right="565" w:firstLine="284"/>
    </w:pPr>
    <w:rPr>
      <w:rFonts w:ascii="Times New Roman" w:hAnsi="Times New Roman"/>
      <w:b/>
      <w:iCs/>
      <w:noProof/>
      <w:sz w:val="28"/>
      <w:szCs w:val="28"/>
    </w:rPr>
  </w:style>
  <w:style w:type="paragraph" w:styleId="33">
    <w:name w:val="toc 3"/>
    <w:basedOn w:val="a1"/>
    <w:next w:val="a1"/>
    <w:autoRedefine/>
    <w:uiPriority w:val="39"/>
    <w:unhideWhenUsed/>
    <w:qFormat/>
    <w:rsid w:val="00F956B1"/>
    <w:pPr>
      <w:tabs>
        <w:tab w:val="right" w:leader="dot" w:pos="9356"/>
      </w:tabs>
      <w:spacing w:after="0"/>
      <w:ind w:left="567" w:right="-1"/>
    </w:pPr>
    <w:rPr>
      <w:rFonts w:ascii="Times New Roman" w:hAnsi="Times New Roman"/>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uiPriority w:val="99"/>
    <w:rsid w:val="00B540EE"/>
    <w:pPr>
      <w:ind w:left="720"/>
    </w:pPr>
    <w:rPr>
      <w:rFonts w:eastAsia="Times New Roman"/>
      <w:lang w:eastAsia="ru-RU"/>
    </w:rPr>
  </w:style>
  <w:style w:type="paragraph" w:styleId="afff3">
    <w:name w:val="Plain Text"/>
    <w:basedOn w:val="a1"/>
    <w:link w:val="afff4"/>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link w:val="afff3"/>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uiPriority w:val="99"/>
    <w:rsid w:val="00B540EE"/>
    <w:rPr>
      <w:sz w:val="16"/>
      <w:szCs w:val="16"/>
    </w:rPr>
  </w:style>
  <w:style w:type="paragraph" w:styleId="afff6">
    <w:name w:val="annotation text"/>
    <w:basedOn w:val="a1"/>
    <w:link w:val="afff7"/>
    <w:uiPriority w:val="99"/>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34"/>
    <w:qFormat/>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nhideWhenUsed/>
    <w:rsid w:val="00B540EE"/>
    <w:pPr>
      <w:spacing w:after="120" w:line="480" w:lineRule="auto"/>
    </w:pPr>
  </w:style>
  <w:style w:type="character" w:customStyle="1" w:styleId="27">
    <w:name w:val="Основной текст 2 Знак"/>
    <w:basedOn w:val="a2"/>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1"/>
    <w:link w:val="afffd"/>
    <w:uiPriority w:val="99"/>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b w:val="0"/>
      <w:bCs/>
      <w:color w:val="auto"/>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semiHidden/>
    <w:rsid w:val="00B540EE"/>
    <w:rPr>
      <w:rFonts w:ascii="Tahoma" w:eastAsia="Times New Roman" w:hAnsi="Tahoma" w:cs="Times New Roman"/>
      <w:sz w:val="16"/>
      <w:szCs w:val="20"/>
      <w:lang w:val="en-US" w:eastAsia="ru-RU"/>
    </w:rPr>
  </w:style>
  <w:style w:type="paragraph" w:styleId="affff9">
    <w:name w:val="Document Map"/>
    <w:basedOn w:val="a1"/>
    <w:link w:val="affff8"/>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val="0"/>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20">
    <w:name w:val="Заголовок 2_2"/>
    <w:rsid w:val="00EB6455"/>
    <w:rPr>
      <w:rFonts w:ascii="Times New Roman" w:hAnsi="Times New Roman"/>
      <w:b/>
      <w:color w:val="000000" w:themeColor="text1"/>
      <w:sz w:val="24"/>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1">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6"/>
    <w:next w:val="afff6"/>
    <w:link w:val="afffff7"/>
    <w:uiPriority w:val="99"/>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uiPriority w:val="99"/>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1"/>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1"/>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1"/>
    <w:locked/>
    <w:rsid w:val="00B540EE"/>
    <w:rPr>
      <w:rFonts w:ascii="Impact" w:eastAsia="Impact" w:hAnsi="Impact" w:cs="Impact"/>
      <w:sz w:val="21"/>
      <w:szCs w:val="21"/>
      <w:shd w:val="clear" w:color="auto" w:fill="FFFFFF"/>
    </w:rPr>
  </w:style>
  <w:style w:type="paragraph" w:customStyle="1" w:styleId="221">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2"/>
    <w:locked/>
    <w:rsid w:val="00B540EE"/>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2"/>
    <w:locked/>
    <w:rsid w:val="00B540EE"/>
    <w:rPr>
      <w:rFonts w:ascii="Trebuchet MS" w:eastAsia="Trebuchet MS" w:hAnsi="Trebuchet MS" w:cs="Trebuchet MS"/>
      <w:i/>
      <w:iCs/>
      <w:sz w:val="15"/>
      <w:szCs w:val="15"/>
      <w:shd w:val="clear" w:color="auto" w:fill="FFFFFF"/>
    </w:rPr>
  </w:style>
  <w:style w:type="paragraph" w:customStyle="1" w:styleId="212">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1"/>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3">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B540EE"/>
    <w:rPr>
      <w:rFonts w:ascii="Times New Roman" w:hAnsi="Times New Roman" w:cs="Times New Roman"/>
      <w:i/>
      <w:iCs/>
      <w:shd w:val="clear" w:color="auto" w:fill="FFFFFF"/>
    </w:rPr>
  </w:style>
  <w:style w:type="paragraph" w:customStyle="1" w:styleId="224">
    <w:name w:val="Основной текст (22)"/>
    <w:basedOn w:val="a1"/>
    <w:link w:val="223"/>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1"/>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4">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6">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1"/>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4"/>
    <w:uiPriority w:val="99"/>
    <w:qFormat/>
    <w:rsid w:val="00175DBF"/>
    <w:pPr>
      <w:numPr>
        <w:numId w:val="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1"/>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5">
    <w:name w:val="endnote text"/>
    <w:basedOn w:val="a1"/>
    <w:link w:val="affffff6"/>
    <w:semiHidden/>
    <w:rsid w:val="004353F4"/>
    <w:pPr>
      <w:spacing w:after="0" w:line="240" w:lineRule="auto"/>
    </w:pPr>
    <w:rPr>
      <w:rFonts w:ascii="Times New Roman" w:eastAsia="Times New Roman" w:hAnsi="Times New Roman"/>
      <w:sz w:val="20"/>
      <w:szCs w:val="20"/>
      <w:lang w:eastAsia="ru-RU"/>
    </w:rPr>
  </w:style>
  <w:style w:type="character" w:customStyle="1" w:styleId="affffff6">
    <w:name w:val="Текст концевой сноски Знак"/>
    <w:basedOn w:val="a2"/>
    <w:link w:val="affffff5"/>
    <w:semiHidden/>
    <w:rsid w:val="004353F4"/>
    <w:rPr>
      <w:rFonts w:ascii="Times New Roman" w:eastAsia="Times New Roman" w:hAnsi="Times New Roman"/>
    </w:rPr>
  </w:style>
  <w:style w:type="character" w:customStyle="1" w:styleId="1ff3">
    <w:name w:val="Неразрешенное упоминание1"/>
    <w:basedOn w:val="a2"/>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1"/>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2"/>
    <w:rsid w:val="00495205"/>
  </w:style>
  <w:style w:type="character" w:customStyle="1" w:styleId="normaltextrun">
    <w:name w:val="normaltextrun"/>
    <w:basedOn w:val="a2"/>
    <w:rsid w:val="00292141"/>
  </w:style>
  <w:style w:type="character" w:customStyle="1" w:styleId="eop">
    <w:name w:val="eop"/>
    <w:basedOn w:val="a2"/>
    <w:rsid w:val="00292141"/>
  </w:style>
  <w:style w:type="paragraph" w:customStyle="1" w:styleId="paragraph">
    <w:name w:val="paragraph"/>
    <w:basedOn w:val="a1"/>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2"/>
    <w:rsid w:val="00292141"/>
  </w:style>
  <w:style w:type="character" w:customStyle="1" w:styleId="2ff1">
    <w:name w:val="Неразрешенное упоминание2"/>
    <w:basedOn w:val="a2"/>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3"/>
      </w:numPr>
    </w:pPr>
  </w:style>
  <w:style w:type="paragraph" w:customStyle="1" w:styleId="1211">
    <w:name w:val="Средняя сетка 1 — акцент 21"/>
    <w:basedOn w:val="a1"/>
    <w:uiPriority w:val="34"/>
    <w:qFormat/>
    <w:rsid w:val="00B70DB7"/>
    <w:pPr>
      <w:ind w:left="720"/>
      <w:contextualSpacing/>
    </w:pPr>
  </w:style>
  <w:style w:type="paragraph" w:customStyle="1" w:styleId="2ff2">
    <w:name w:val="2"/>
    <w:basedOn w:val="a1"/>
    <w:next w:val="a8"/>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4">
    <w:name w:val="1"/>
    <w:basedOn w:val="a1"/>
    <w:next w:val="a8"/>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1"/>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2"/>
    <w:rsid w:val="009C44C6"/>
  </w:style>
  <w:style w:type="paragraph" w:customStyle="1" w:styleId="c46">
    <w:name w:val="c46"/>
    <w:basedOn w:val="a1"/>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caption">
    <w:name w:val="doccaption"/>
    <w:basedOn w:val="a2"/>
    <w:rsid w:val="001C75F1"/>
  </w:style>
  <w:style w:type="character" w:customStyle="1" w:styleId="155">
    <w:name w:val="Основной текст + Полужирный15"/>
    <w:rsid w:val="003F1AC0"/>
    <w:rPr>
      <w:rFonts w:ascii="Times New Roman" w:eastAsia="Calibri" w:hAnsi="Times New Roman" w:cs="Times New Roman"/>
      <w:b/>
      <w:bCs/>
      <w:spacing w:val="0"/>
      <w:sz w:val="22"/>
      <w:szCs w:val="22"/>
      <w:shd w:val="clear" w:color="auto" w:fill="FFFFFF"/>
      <w:lang w:eastAsia="ar-SA" w:bidi="ar-SA"/>
    </w:rPr>
  </w:style>
  <w:style w:type="character" w:customStyle="1" w:styleId="144">
    <w:name w:val="Основной текст + Полужирный14"/>
    <w:aliases w:val="Курсив14"/>
    <w:rsid w:val="003F1AC0"/>
    <w:rPr>
      <w:rFonts w:ascii="Times New Roman" w:eastAsia="Calibri" w:hAnsi="Times New Roman" w:cs="Times New Roman"/>
      <w:b/>
      <w:bCs/>
      <w:i/>
      <w:iCs/>
      <w:spacing w:val="0"/>
      <w:sz w:val="22"/>
      <w:szCs w:val="22"/>
      <w:shd w:val="clear" w:color="auto" w:fill="FFFFFF"/>
      <w:lang w:eastAsia="ar-SA" w:bidi="ar-SA"/>
    </w:rPr>
  </w:style>
  <w:style w:type="character" w:customStyle="1" w:styleId="128">
    <w:name w:val="Основной текст + Полужирный12"/>
    <w:aliases w:val="Курсив12"/>
    <w:rsid w:val="003F1AC0"/>
    <w:rPr>
      <w:rFonts w:ascii="Times New Roman" w:eastAsia="Calibri" w:hAnsi="Times New Roman" w:cs="Times New Roman"/>
      <w:b/>
      <w:bCs/>
      <w:i/>
      <w:iCs/>
      <w:noProof/>
      <w:spacing w:val="0"/>
      <w:sz w:val="22"/>
      <w:szCs w:val="22"/>
      <w:shd w:val="clear" w:color="auto" w:fill="FFFFFF"/>
      <w:lang w:eastAsia="ar-SA" w:bidi="ar-SA"/>
    </w:rPr>
  </w:style>
  <w:style w:type="character" w:customStyle="1" w:styleId="620">
    <w:name w:val="Основной текст + Курсив62"/>
    <w:rsid w:val="00A256A9"/>
    <w:rPr>
      <w:rFonts w:ascii="Times New Roman" w:eastAsia="Calibri" w:hAnsi="Times New Roman" w:cs="Times New Roman"/>
      <w:i/>
      <w:iCs/>
      <w:noProof/>
      <w:spacing w:val="0"/>
      <w:sz w:val="22"/>
      <w:szCs w:val="22"/>
      <w:shd w:val="clear" w:color="auto" w:fill="FFFFFF"/>
      <w:lang w:eastAsia="ar-SA" w:bidi="ar-SA"/>
    </w:rPr>
  </w:style>
  <w:style w:type="character" w:customStyle="1" w:styleId="115">
    <w:name w:val="Основной текст + Полужирный11"/>
    <w:rsid w:val="00A256A9"/>
    <w:rPr>
      <w:rFonts w:ascii="Times New Roman" w:eastAsia="Calibri" w:hAnsi="Times New Roman" w:cs="Times New Roman"/>
      <w:b/>
      <w:bCs/>
      <w:noProof/>
      <w:spacing w:val="0"/>
      <w:sz w:val="22"/>
      <w:szCs w:val="22"/>
      <w:shd w:val="clear" w:color="auto" w:fill="FFFFFF"/>
      <w:lang w:eastAsia="ar-SA" w:bidi="ar-SA"/>
    </w:rPr>
  </w:style>
  <w:style w:type="paragraph" w:customStyle="1" w:styleId="affffff7">
    <w:name w:val="таблица"/>
    <w:basedOn w:val="a1"/>
    <w:next w:val="a1"/>
    <w:qFormat/>
    <w:rsid w:val="00867433"/>
    <w:pPr>
      <w:spacing w:after="0" w:line="240" w:lineRule="auto"/>
      <w:jc w:val="center"/>
    </w:pPr>
    <w:rPr>
      <w:rFonts w:ascii="Times New Roman" w:eastAsia="Times New Roman" w:hAnsi="Times New Roman"/>
      <w:sz w:val="24"/>
      <w:szCs w:val="24"/>
      <w:lang w:eastAsia="ru-RU"/>
    </w:rPr>
  </w:style>
  <w:style w:type="character" w:customStyle="1" w:styleId="a9">
    <w:name w:val="Обычный (веб) Знак"/>
    <w:link w:val="a8"/>
    <w:uiPriority w:val="99"/>
    <w:rsid w:val="00032C40"/>
    <w:rPr>
      <w:rFonts w:eastAsia="Times New Roman"/>
      <w:sz w:val="24"/>
      <w:szCs w:val="24"/>
    </w:rPr>
  </w:style>
  <w:style w:type="table" w:customStyle="1" w:styleId="TableNormal">
    <w:name w:val="Table Normal"/>
    <w:uiPriority w:val="2"/>
    <w:semiHidden/>
    <w:unhideWhenUsed/>
    <w:qFormat/>
    <w:rsid w:val="00C613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6136A"/>
    <w:pPr>
      <w:widowControl w:val="0"/>
      <w:autoSpaceDE w:val="0"/>
      <w:autoSpaceDN w:val="0"/>
      <w:spacing w:after="0" w:line="240" w:lineRule="auto"/>
    </w:pPr>
    <w:rPr>
      <w:rFonts w:ascii="Times New Roman" w:eastAsia="Times New Roman" w:hAnsi="Times New Roman"/>
    </w:rPr>
  </w:style>
  <w:style w:type="table" w:customStyle="1" w:styleId="TableNormal1">
    <w:name w:val="Table Normal1"/>
    <w:rsid w:val="008970F4"/>
    <w:pPr>
      <w:spacing w:after="200" w:line="276" w:lineRule="auto"/>
    </w:pPr>
    <w:rPr>
      <w:rFonts w:cs="Calibri"/>
      <w:sz w:val="22"/>
      <w:szCs w:val="22"/>
    </w:rPr>
    <w:tblPr>
      <w:tblCellMar>
        <w:top w:w="0" w:type="dxa"/>
        <w:left w:w="0" w:type="dxa"/>
        <w:bottom w:w="0" w:type="dxa"/>
        <w:right w:w="0" w:type="dxa"/>
      </w:tblCellMar>
    </w:tblPr>
  </w:style>
  <w:style w:type="table" w:customStyle="1" w:styleId="5e">
    <w:name w:val="5"/>
    <w:basedOn w:val="TableNormal1"/>
    <w:rsid w:val="008970F4"/>
    <w:tblPr>
      <w:tblStyleRowBandSize w:val="1"/>
      <w:tblStyleColBandSize w:val="1"/>
      <w:tblCellMar>
        <w:top w:w="0" w:type="dxa"/>
        <w:left w:w="115" w:type="dxa"/>
        <w:bottom w:w="0" w:type="dxa"/>
        <w:right w:w="115" w:type="dxa"/>
      </w:tblCellMar>
    </w:tblPr>
  </w:style>
  <w:style w:type="table" w:customStyle="1" w:styleId="3f2">
    <w:name w:val="3"/>
    <w:basedOn w:val="TableNormal1"/>
    <w:rsid w:val="008970F4"/>
    <w:tblPr>
      <w:tblStyleRowBandSize w:val="1"/>
      <w:tblStyleColBandSize w:val="1"/>
      <w:tblCellMar>
        <w:top w:w="15" w:type="dxa"/>
        <w:left w:w="15" w:type="dxa"/>
        <w:bottom w:w="15" w:type="dxa"/>
        <w:right w:w="15" w:type="dxa"/>
      </w:tblCellMar>
    </w:tblPr>
  </w:style>
  <w:style w:type="paragraph" w:customStyle="1" w:styleId="c16">
    <w:name w:val="c16"/>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9">
    <w:name w:val="c29"/>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3">
    <w:name w:val="CharAttribute3"/>
    <w:rsid w:val="008970F4"/>
    <w:rPr>
      <w:rFonts w:ascii="Times New Roman" w:eastAsia="Batang" w:hAnsi="Batang"/>
      <w:sz w:val="28"/>
    </w:rPr>
  </w:style>
  <w:style w:type="paragraph" w:customStyle="1" w:styleId="ParaAttribute10">
    <w:name w:val="ParaAttribute10"/>
    <w:uiPriority w:val="99"/>
    <w:rsid w:val="008970F4"/>
    <w:pPr>
      <w:jc w:val="both"/>
    </w:pPr>
    <w:rPr>
      <w:rFonts w:ascii="Times New Roman" w:eastAsia="№Е" w:hAnsi="Times New Roman"/>
    </w:rPr>
  </w:style>
  <w:style w:type="character" w:customStyle="1" w:styleId="CharAttribute485">
    <w:name w:val="CharAttribute485"/>
    <w:uiPriority w:val="99"/>
    <w:rsid w:val="008970F4"/>
    <w:rPr>
      <w:rFonts w:ascii="Times New Roman" w:eastAsia="Times New Roman"/>
      <w:i/>
      <w:sz w:val="22"/>
    </w:rPr>
  </w:style>
  <w:style w:type="character" w:customStyle="1" w:styleId="CharAttribute526">
    <w:name w:val="CharAttribute526"/>
    <w:rsid w:val="008970F4"/>
    <w:rPr>
      <w:rFonts w:ascii="Times New Roman" w:eastAsia="Times New Roman"/>
      <w:sz w:val="28"/>
    </w:rPr>
  </w:style>
  <w:style w:type="paragraph" w:customStyle="1" w:styleId="Web">
    <w:name w:val="Обычный (Web)"/>
    <w:basedOn w:val="a1"/>
    <w:rsid w:val="008970F4"/>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afffff3">
    <w:name w:val="Основной Знак"/>
    <w:link w:val="afffff2"/>
    <w:rsid w:val="008970F4"/>
    <w:rPr>
      <w:rFonts w:ascii="NewtonCSanPin" w:eastAsia="Times New Roman" w:hAnsi="NewtonCSanPin" w:cs="NewtonCSanPin"/>
      <w:color w:val="000000"/>
      <w:sz w:val="21"/>
      <w:szCs w:val="21"/>
    </w:rPr>
  </w:style>
  <w:style w:type="paragraph" w:customStyle="1" w:styleId="5f">
    <w:name w:val="Стиль5"/>
    <w:basedOn w:val="2"/>
    <w:link w:val="5f0"/>
    <w:qFormat/>
    <w:rsid w:val="008970F4"/>
    <w:pPr>
      <w:spacing w:line="276" w:lineRule="auto"/>
      <w:ind w:left="-142" w:firstLine="0"/>
    </w:pPr>
    <w:rPr>
      <w:rFonts w:eastAsia="Times New Roman"/>
      <w:bCs w:val="0"/>
      <w:szCs w:val="24"/>
    </w:rPr>
  </w:style>
  <w:style w:type="paragraph" w:customStyle="1" w:styleId="6a">
    <w:name w:val="Стиль6"/>
    <w:basedOn w:val="2"/>
    <w:link w:val="6b"/>
    <w:qFormat/>
    <w:rsid w:val="008970F4"/>
    <w:pPr>
      <w:spacing w:line="276" w:lineRule="auto"/>
      <w:ind w:firstLine="0"/>
    </w:pPr>
    <w:rPr>
      <w:rFonts w:eastAsia="Times New Roman"/>
      <w:szCs w:val="24"/>
    </w:rPr>
  </w:style>
  <w:style w:type="character" w:customStyle="1" w:styleId="5f0">
    <w:name w:val="Стиль5 Знак"/>
    <w:basedOn w:val="20"/>
    <w:link w:val="5f"/>
    <w:rsid w:val="008970F4"/>
    <w:rPr>
      <w:rFonts w:ascii="Times New Roman" w:eastAsia="Times New Roman" w:hAnsi="Times New Roman"/>
      <w:b/>
      <w:bCs w:val="0"/>
      <w:sz w:val="24"/>
      <w:szCs w:val="24"/>
    </w:rPr>
  </w:style>
  <w:style w:type="paragraph" w:customStyle="1" w:styleId="227">
    <w:name w:val="Стиль2.2"/>
    <w:basedOn w:val="19"/>
    <w:link w:val="228"/>
    <w:qFormat/>
    <w:rsid w:val="008970F4"/>
    <w:pPr>
      <w:spacing w:line="240" w:lineRule="auto"/>
      <w:ind w:firstLine="0"/>
      <w:outlineLvl w:val="1"/>
    </w:pPr>
    <w:rPr>
      <w:b/>
      <w:sz w:val="26"/>
      <w:szCs w:val="26"/>
    </w:rPr>
  </w:style>
  <w:style w:type="character" w:customStyle="1" w:styleId="6b">
    <w:name w:val="Стиль6 Знак"/>
    <w:basedOn w:val="20"/>
    <w:link w:val="6a"/>
    <w:rsid w:val="008970F4"/>
    <w:rPr>
      <w:rFonts w:ascii="Times New Roman" w:eastAsia="Times New Roman" w:hAnsi="Times New Roman"/>
      <w:b/>
      <w:bCs/>
      <w:sz w:val="24"/>
      <w:szCs w:val="24"/>
    </w:rPr>
  </w:style>
  <w:style w:type="paragraph" w:customStyle="1" w:styleId="231">
    <w:name w:val="Стиль2.3"/>
    <w:basedOn w:val="5f"/>
    <w:link w:val="232"/>
    <w:qFormat/>
    <w:rsid w:val="008970F4"/>
  </w:style>
  <w:style w:type="character" w:customStyle="1" w:styleId="228">
    <w:name w:val="Стиль2.2 Знак"/>
    <w:basedOn w:val="1a"/>
    <w:link w:val="227"/>
    <w:rsid w:val="008970F4"/>
    <w:rPr>
      <w:rFonts w:ascii="Times New Roman" w:eastAsia="Times New Roman" w:hAnsi="Times New Roman"/>
      <w:b/>
      <w:sz w:val="26"/>
      <w:szCs w:val="26"/>
    </w:rPr>
  </w:style>
  <w:style w:type="paragraph" w:customStyle="1" w:styleId="affffff8">
    <w:name w:val="А"/>
    <w:basedOn w:val="5f"/>
    <w:link w:val="affffff9"/>
    <w:qFormat/>
    <w:rsid w:val="008970F4"/>
    <w:rPr>
      <w:b w:val="0"/>
      <w:sz w:val="26"/>
      <w:szCs w:val="26"/>
    </w:rPr>
  </w:style>
  <w:style w:type="character" w:customStyle="1" w:styleId="232">
    <w:name w:val="Стиль2.3 Знак"/>
    <w:basedOn w:val="5f0"/>
    <w:link w:val="231"/>
    <w:rsid w:val="008970F4"/>
    <w:rPr>
      <w:rFonts w:ascii="Times New Roman" w:eastAsia="Times New Roman" w:hAnsi="Times New Roman"/>
      <w:b/>
      <w:bCs w:val="0"/>
      <w:sz w:val="24"/>
      <w:szCs w:val="24"/>
    </w:rPr>
  </w:style>
  <w:style w:type="character" w:customStyle="1" w:styleId="affffff9">
    <w:name w:val="А Знак"/>
    <w:basedOn w:val="5f0"/>
    <w:link w:val="affffff8"/>
    <w:rsid w:val="008970F4"/>
    <w:rPr>
      <w:rFonts w:ascii="Times New Roman" w:eastAsia="Times New Roman" w:hAnsi="Times New Roman"/>
      <w:b w:val="0"/>
      <w:bCs w:val="0"/>
      <w:sz w:val="26"/>
      <w:szCs w:val="26"/>
    </w:rPr>
  </w:style>
  <w:style w:type="character" w:customStyle="1" w:styleId="blk">
    <w:name w:val="blk"/>
    <w:basedOn w:val="a2"/>
    <w:rsid w:val="008970F4"/>
  </w:style>
  <w:style w:type="paragraph" w:customStyle="1" w:styleId="headertext">
    <w:name w:val="headertext"/>
    <w:basedOn w:val="a1"/>
    <w:rsid w:val="008970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a">
    <w:name w:val="А ОСН ТЕКСТ"/>
    <w:basedOn w:val="a1"/>
    <w:link w:val="affffffb"/>
    <w:rsid w:val="008970F4"/>
    <w:pPr>
      <w:spacing w:after="0" w:line="360" w:lineRule="auto"/>
      <w:ind w:firstLine="454"/>
      <w:jc w:val="both"/>
    </w:pPr>
    <w:rPr>
      <w:rFonts w:ascii="Times New Roman" w:eastAsia="Arial Unicode MS" w:hAnsi="Times New Roman"/>
      <w:caps/>
      <w:color w:val="000000"/>
      <w:kern w:val="1"/>
      <w:sz w:val="28"/>
      <w:szCs w:val="28"/>
    </w:rPr>
  </w:style>
  <w:style w:type="character" w:customStyle="1" w:styleId="affffffb">
    <w:name w:val="А ОСН ТЕКСТ Знак"/>
    <w:link w:val="affffffa"/>
    <w:rsid w:val="008970F4"/>
    <w:rPr>
      <w:rFonts w:ascii="Times New Roman" w:eastAsia="Arial Unicode MS" w:hAnsi="Times New Roman"/>
      <w:caps/>
      <w:color w:val="000000"/>
      <w:kern w:val="1"/>
      <w:sz w:val="28"/>
      <w:szCs w:val="28"/>
      <w:lang w:eastAsia="en-US"/>
    </w:rPr>
  </w:style>
  <w:style w:type="paragraph" w:customStyle="1" w:styleId="18TexstSPISOK1">
    <w:name w:val="18TexstSPISOK_1"/>
    <w:basedOn w:val="a1"/>
    <w:rsid w:val="008970F4"/>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215">
    <w:name w:val="Заголовок 21"/>
    <w:basedOn w:val="a1"/>
    <w:uiPriority w:val="1"/>
    <w:qFormat/>
    <w:rsid w:val="0085132F"/>
    <w:pPr>
      <w:widowControl w:val="0"/>
      <w:spacing w:before="8" w:after="0" w:line="240" w:lineRule="auto"/>
      <w:ind w:left="810"/>
      <w:outlineLvl w:val="2"/>
    </w:pPr>
    <w:rPr>
      <w:rFonts w:ascii="Times New Roman" w:eastAsia="Times New Roman" w:hAnsi="Times New Roman"/>
      <w:b/>
      <w:bCs/>
      <w:i/>
      <w:sz w:val="24"/>
      <w:szCs w:val="24"/>
      <w:lang w:val="en-US"/>
    </w:rPr>
  </w:style>
  <w:style w:type="character" w:customStyle="1" w:styleId="zag110">
    <w:name w:val="zag11"/>
    <w:basedOn w:val="a2"/>
    <w:rsid w:val="00AD5FF9"/>
  </w:style>
  <w:style w:type="paragraph" w:customStyle="1" w:styleId="osnova0">
    <w:name w:val="osnova"/>
    <w:basedOn w:val="a1"/>
    <w:rsid w:val="00AD5F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2"/>
    <w:rsid w:val="00AD5FF9"/>
  </w:style>
  <w:style w:type="paragraph" w:customStyle="1" w:styleId="a10">
    <w:name w:val="a1"/>
    <w:basedOn w:val="a1"/>
    <w:rsid w:val="00AD5F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
    <w:name w:val="Таблица-сетка 31"/>
    <w:basedOn w:val="1"/>
    <w:next w:val="a1"/>
    <w:uiPriority w:val="39"/>
    <w:qFormat/>
    <w:rsid w:val="00AD5FF9"/>
    <w:pPr>
      <w:spacing w:line="259" w:lineRule="auto"/>
      <w:jc w:val="center"/>
      <w:outlineLvl w:val="9"/>
    </w:pPr>
    <w:rPr>
      <w:b w:val="0"/>
      <w:color w:val="auto"/>
      <w:sz w:val="32"/>
      <w:lang w:eastAsia="ru-RU"/>
    </w:rPr>
  </w:style>
  <w:style w:type="paragraph" w:customStyle="1" w:styleId="a">
    <w:name w:val="Перечень"/>
    <w:basedOn w:val="a1"/>
    <w:next w:val="a1"/>
    <w:link w:val="affffffc"/>
    <w:qFormat/>
    <w:rsid w:val="00AD5FF9"/>
    <w:pPr>
      <w:numPr>
        <w:numId w:val="80"/>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fffffc">
    <w:name w:val="Перечень Знак"/>
    <w:link w:val="a"/>
    <w:rsid w:val="00AD5FF9"/>
    <w:rPr>
      <w:rFonts w:ascii="Times New Roman" w:hAnsi="Times New Roman"/>
      <w:sz w:val="28"/>
      <w:szCs w:val="22"/>
      <w:u w:color="000000"/>
      <w:bdr w:val="nil"/>
    </w:rPr>
  </w:style>
  <w:style w:type="paragraph" w:customStyle="1" w:styleId="ConsNonformat">
    <w:name w:val="ConsNonformat"/>
    <w:rsid w:val="00AD5FF9"/>
    <w:pPr>
      <w:widowControl w:val="0"/>
    </w:pPr>
    <w:rPr>
      <w:rFonts w:ascii="Courier New" w:eastAsia="Times New Roman" w:hAnsi="Courier New" w:cs="Courier New"/>
    </w:rPr>
  </w:style>
  <w:style w:type="paragraph" w:customStyle="1" w:styleId="ConsCell">
    <w:name w:val="ConsCell"/>
    <w:rsid w:val="00AD5FF9"/>
    <w:pPr>
      <w:widowControl w:val="0"/>
    </w:pPr>
    <w:rPr>
      <w:rFonts w:ascii="Arial" w:eastAsia="Times New Roman" w:hAnsi="Arial" w:cs="Arial"/>
    </w:rPr>
  </w:style>
  <w:style w:type="paragraph" w:customStyle="1" w:styleId="ConsNormal">
    <w:name w:val="ConsNormal"/>
    <w:rsid w:val="00AD5FF9"/>
    <w:pPr>
      <w:widowControl w:val="0"/>
      <w:ind w:firstLine="720"/>
    </w:pPr>
    <w:rPr>
      <w:rFonts w:ascii="Arial" w:eastAsia="Times New Roman" w:hAnsi="Arial" w:cs="Arial"/>
    </w:rPr>
  </w:style>
  <w:style w:type="paragraph" w:customStyle="1" w:styleId="Style2">
    <w:name w:val="Style2"/>
    <w:basedOn w:val="a1"/>
    <w:rsid w:val="00AD5FF9"/>
    <w:pPr>
      <w:widowControl w:val="0"/>
      <w:autoSpaceDE w:val="0"/>
      <w:autoSpaceDN w:val="0"/>
      <w:adjustRightInd w:val="0"/>
      <w:spacing w:after="0" w:line="240" w:lineRule="auto"/>
    </w:pPr>
    <w:rPr>
      <w:rFonts w:eastAsia="Times New Roman"/>
      <w:sz w:val="24"/>
      <w:szCs w:val="24"/>
      <w:lang w:eastAsia="ru-RU"/>
    </w:rPr>
  </w:style>
  <w:style w:type="character" w:customStyle="1" w:styleId="FontStyle64">
    <w:name w:val="Font Style64"/>
    <w:basedOn w:val="a2"/>
    <w:rsid w:val="00AD5FF9"/>
    <w:rPr>
      <w:rFonts w:ascii="Times New Roman" w:hAnsi="Times New Roman" w:cs="Times New Roman" w:hint="default"/>
      <w:sz w:val="22"/>
      <w:szCs w:val="22"/>
    </w:rPr>
  </w:style>
  <w:style w:type="paragraph" w:customStyle="1" w:styleId="1234">
    <w:name w:val="основной текст1234"/>
    <w:basedOn w:val="a1"/>
    <w:next w:val="a1"/>
    <w:qFormat/>
    <w:rsid w:val="00AD5FF9"/>
    <w:pPr>
      <w:spacing w:after="0" w:line="360" w:lineRule="auto"/>
      <w:ind w:firstLine="709"/>
      <w:jc w:val="both"/>
    </w:pPr>
    <w:rPr>
      <w:rFonts w:ascii="Times New Roman" w:eastAsia="Times New Roman" w:hAnsi="Times New Roman"/>
      <w:sz w:val="24"/>
      <w:szCs w:val="24"/>
      <w:lang w:eastAsia="ru-RU"/>
    </w:rPr>
  </w:style>
  <w:style w:type="character" w:customStyle="1" w:styleId="c0c3">
    <w:name w:val="c0 c3"/>
    <w:basedOn w:val="a2"/>
    <w:rsid w:val="00AD5FF9"/>
  </w:style>
  <w:style w:type="character" w:customStyle="1" w:styleId="dash041e005f0431005f044b005f0447005f043d005f044b005f04391005f005fchar1char1">
    <w:name w:val="dash041e_005f0431_005f044b_005f0447_005f043d_005f044b_005f04391_005f_005fchar1__char1"/>
    <w:rsid w:val="00AD5FF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1"/>
    <w:rsid w:val="00AD5FF9"/>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rsid w:val="00AD5FF9"/>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AD5FF9"/>
    <w:rPr>
      <w:rFonts w:ascii="Times New Roman" w:hAnsi="Times New Roman" w:cs="Times New Roman" w:hint="default"/>
      <w:b/>
      <w:bCs/>
      <w:strike w:val="0"/>
      <w:dstrike w:val="0"/>
      <w:color w:val="000000"/>
      <w:sz w:val="48"/>
      <w:szCs w:val="48"/>
      <w:u w:val="none"/>
      <w:effect w:val="none"/>
    </w:rPr>
  </w:style>
  <w:style w:type="paragraph" w:customStyle="1" w:styleId="Style25">
    <w:name w:val="Style25"/>
    <w:basedOn w:val="a1"/>
    <w:uiPriority w:val="99"/>
    <w:rsid w:val="00AD5FF9"/>
    <w:pPr>
      <w:widowControl w:val="0"/>
      <w:autoSpaceDE w:val="0"/>
      <w:autoSpaceDN w:val="0"/>
      <w:adjustRightInd w:val="0"/>
      <w:spacing w:after="0" w:line="198" w:lineRule="exact"/>
      <w:ind w:firstLine="291"/>
      <w:jc w:val="both"/>
    </w:pPr>
    <w:rPr>
      <w:rFonts w:ascii="Franklin Gothic Book" w:eastAsia="Times New Roman" w:hAnsi="Franklin Gothic Book"/>
      <w:sz w:val="24"/>
      <w:szCs w:val="24"/>
      <w:lang w:eastAsia="ru-RU"/>
    </w:rPr>
  </w:style>
  <w:style w:type="character" w:customStyle="1" w:styleId="FontStyle56">
    <w:name w:val="Font Style56"/>
    <w:basedOn w:val="a2"/>
    <w:uiPriority w:val="99"/>
    <w:rsid w:val="00AD5FF9"/>
    <w:rPr>
      <w:rFonts w:ascii="Franklin Gothic Book" w:hAnsi="Franklin Gothic Book" w:cs="Franklin Gothic Book"/>
      <w:sz w:val="16"/>
      <w:szCs w:val="16"/>
    </w:rPr>
  </w:style>
  <w:style w:type="character" w:customStyle="1" w:styleId="field-content">
    <w:name w:val="field-content"/>
    <w:basedOn w:val="a2"/>
    <w:rsid w:val="00AD5FF9"/>
  </w:style>
  <w:style w:type="character" w:customStyle="1" w:styleId="229">
    <w:name w:val="Заголовок №2 (2)_"/>
    <w:basedOn w:val="a2"/>
    <w:link w:val="2210"/>
    <w:rsid w:val="00AD5FF9"/>
    <w:rPr>
      <w:b/>
      <w:bCs/>
      <w:sz w:val="25"/>
      <w:szCs w:val="25"/>
      <w:shd w:val="clear" w:color="auto" w:fill="FFFFFF"/>
    </w:rPr>
  </w:style>
  <w:style w:type="paragraph" w:customStyle="1" w:styleId="2210">
    <w:name w:val="Заголовок №2 (2)1"/>
    <w:basedOn w:val="a1"/>
    <w:link w:val="229"/>
    <w:rsid w:val="00AD5FF9"/>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
    <w:basedOn w:val="a2"/>
    <w:rsid w:val="00AD5FF9"/>
    <w:rPr>
      <w:rFonts w:ascii="Times New Roman" w:hAnsi="Times New Roman" w:cs="Times New Roman"/>
      <w:b/>
      <w:bCs/>
      <w:i/>
      <w:iCs/>
      <w:noProof/>
      <w:spacing w:val="0"/>
      <w:sz w:val="22"/>
      <w:szCs w:val="22"/>
      <w:lang w:bidi="ar-SA"/>
    </w:rPr>
  </w:style>
  <w:style w:type="character" w:customStyle="1" w:styleId="322">
    <w:name w:val="Заголовок №3 (2)_"/>
    <w:basedOn w:val="a2"/>
    <w:link w:val="3210"/>
    <w:rsid w:val="00AD5FF9"/>
    <w:rPr>
      <w:b/>
      <w:bCs/>
      <w:i/>
      <w:iCs/>
      <w:shd w:val="clear" w:color="auto" w:fill="FFFFFF"/>
    </w:rPr>
  </w:style>
  <w:style w:type="paragraph" w:customStyle="1" w:styleId="3210">
    <w:name w:val="Заголовок №3 (2)1"/>
    <w:basedOn w:val="a1"/>
    <w:link w:val="322"/>
    <w:rsid w:val="00AD5FF9"/>
    <w:pPr>
      <w:shd w:val="clear" w:color="auto" w:fill="FFFFFF"/>
      <w:spacing w:after="0" w:line="211" w:lineRule="exact"/>
      <w:ind w:firstLine="400"/>
      <w:jc w:val="both"/>
      <w:outlineLvl w:val="2"/>
    </w:pPr>
    <w:rPr>
      <w:b/>
      <w:bCs/>
      <w:i/>
      <w:iCs/>
      <w:sz w:val="20"/>
      <w:szCs w:val="20"/>
      <w:lang w:eastAsia="ru-RU"/>
    </w:rPr>
  </w:style>
  <w:style w:type="character" w:customStyle="1" w:styleId="2220">
    <w:name w:val="Заголовок №2 (2)2"/>
    <w:basedOn w:val="229"/>
    <w:rsid w:val="00AD5FF9"/>
    <w:rPr>
      <w:rFonts w:ascii="Times New Roman" w:hAnsi="Times New Roman" w:cs="Times New Roman"/>
      <w:b w:val="0"/>
      <w:bCs w:val="0"/>
      <w:noProof/>
      <w:spacing w:val="0"/>
      <w:sz w:val="25"/>
      <w:szCs w:val="25"/>
      <w:shd w:val="clear" w:color="auto" w:fill="FFFFFF"/>
    </w:rPr>
  </w:style>
  <w:style w:type="character" w:customStyle="1" w:styleId="2280">
    <w:name w:val="Заголовок №2 (2)8"/>
    <w:basedOn w:val="229"/>
    <w:rsid w:val="00AD5FF9"/>
    <w:rPr>
      <w:b/>
      <w:bCs/>
      <w:sz w:val="25"/>
      <w:szCs w:val="25"/>
      <w:shd w:val="clear" w:color="auto" w:fill="FFFFFF"/>
    </w:rPr>
  </w:style>
  <w:style w:type="character" w:customStyle="1" w:styleId="3f3">
    <w:name w:val="Основной текст + Курсив3"/>
    <w:basedOn w:val="afd"/>
    <w:rsid w:val="00AD5FF9"/>
    <w:rPr>
      <w:rFonts w:ascii="Times New Roman" w:eastAsia="Times New Roman" w:hAnsi="Times New Roman" w:cs="Times New Roman"/>
      <w:i/>
      <w:iCs/>
      <w:spacing w:val="0"/>
      <w:sz w:val="22"/>
      <w:szCs w:val="22"/>
      <w:shd w:val="clear" w:color="auto" w:fill="FFFFFF"/>
      <w:lang w:eastAsia="ru-RU"/>
    </w:rPr>
  </w:style>
  <w:style w:type="character" w:customStyle="1" w:styleId="2ff3">
    <w:name w:val="Основной текст + Курсив2"/>
    <w:basedOn w:val="afd"/>
    <w:rsid w:val="00AD5FF9"/>
    <w:rPr>
      <w:rFonts w:ascii="Times New Roman" w:eastAsia="Times New Roman" w:hAnsi="Times New Roman" w:cs="Times New Roman"/>
      <w:i/>
      <w:iCs/>
      <w:noProof/>
      <w:spacing w:val="0"/>
      <w:sz w:val="22"/>
      <w:szCs w:val="22"/>
      <w:shd w:val="clear" w:color="auto" w:fill="FFFFFF"/>
      <w:lang w:eastAsia="ru-RU"/>
    </w:rPr>
  </w:style>
  <w:style w:type="character" w:customStyle="1" w:styleId="1430">
    <w:name w:val="Основной текст (14)3"/>
    <w:basedOn w:val="140"/>
    <w:rsid w:val="00AD5FF9"/>
    <w:rPr>
      <w:rFonts w:ascii="Times New Roman" w:hAnsi="Times New Roman" w:cs="Times New Roman"/>
      <w:i w:val="0"/>
      <w:iCs w:val="0"/>
      <w:spacing w:val="0"/>
      <w:sz w:val="22"/>
      <w:szCs w:val="22"/>
      <w:shd w:val="clear" w:color="auto" w:fill="FFFFFF"/>
    </w:rPr>
  </w:style>
  <w:style w:type="paragraph" w:customStyle="1" w:styleId="1910">
    <w:name w:val="Основной текст (19)1"/>
    <w:basedOn w:val="a1"/>
    <w:rsid w:val="00AD5FF9"/>
    <w:pPr>
      <w:shd w:val="clear" w:color="auto" w:fill="FFFFFF"/>
      <w:spacing w:after="0" w:line="240" w:lineRule="atLeast"/>
    </w:pPr>
    <w:rPr>
      <w:rFonts w:asciiTheme="minorHAnsi" w:eastAsiaTheme="minorHAnsi" w:hAnsiTheme="minorHAnsi" w:cstheme="minorBidi"/>
      <w:b/>
      <w:bCs/>
    </w:rPr>
  </w:style>
  <w:style w:type="character" w:customStyle="1" w:styleId="360">
    <w:name w:val="Заголовок №3 (6)_"/>
    <w:basedOn w:val="a2"/>
    <w:link w:val="361"/>
    <w:rsid w:val="00AD5FF9"/>
    <w:rPr>
      <w:shd w:val="clear" w:color="auto" w:fill="FFFFFF"/>
    </w:rPr>
  </w:style>
  <w:style w:type="paragraph" w:customStyle="1" w:styleId="361">
    <w:name w:val="Заголовок №3 (6)1"/>
    <w:basedOn w:val="a1"/>
    <w:link w:val="360"/>
    <w:rsid w:val="00AD5FF9"/>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rsid w:val="00AD5FF9"/>
    <w:rPr>
      <w:rFonts w:ascii="Times New Roman" w:eastAsia="Times New Roman" w:hAnsi="Times New Roman" w:cs="Times New Roman"/>
      <w:b w:val="0"/>
      <w:bCs w:val="0"/>
      <w:spacing w:val="0"/>
      <w:sz w:val="20"/>
      <w:szCs w:val="20"/>
      <w:shd w:val="clear" w:color="auto" w:fill="FFFFFF"/>
    </w:rPr>
  </w:style>
  <w:style w:type="character" w:customStyle="1" w:styleId="1918">
    <w:name w:val="Основной текст (19)18"/>
    <w:basedOn w:val="190"/>
    <w:rsid w:val="00AD5FF9"/>
    <w:rPr>
      <w:rFonts w:ascii="Times New Roman" w:eastAsia="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a2"/>
    <w:rsid w:val="00AD5FF9"/>
    <w:rPr>
      <w:rFonts w:ascii="Times New Roman" w:hAnsi="Times New Roman" w:cs="Times New Roman"/>
      <w:spacing w:val="0"/>
      <w:sz w:val="19"/>
      <w:szCs w:val="19"/>
      <w:shd w:val="clear" w:color="auto" w:fill="FFFFFF"/>
    </w:rPr>
  </w:style>
  <w:style w:type="character" w:customStyle="1" w:styleId="1221">
    <w:name w:val="Основной текст (12)21"/>
    <w:basedOn w:val="a2"/>
    <w:rsid w:val="00AD5FF9"/>
    <w:rPr>
      <w:rFonts w:ascii="Times New Roman" w:hAnsi="Times New Roman" w:cs="Times New Roman"/>
      <w:noProof/>
      <w:spacing w:val="0"/>
      <w:sz w:val="19"/>
      <w:szCs w:val="19"/>
      <w:shd w:val="clear" w:color="auto" w:fill="FFFFFF"/>
    </w:rPr>
  </w:style>
  <w:style w:type="paragraph" w:customStyle="1" w:styleId="affffffd">
    <w:name w:val="осн текст"/>
    <w:basedOn w:val="a1"/>
    <w:rsid w:val="00AD5FF9"/>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character" w:customStyle="1" w:styleId="460">
    <w:name w:val="Основной текст + Полужирный46"/>
    <w:aliases w:val="Курсив30"/>
    <w:basedOn w:val="afd"/>
    <w:rsid w:val="00AD5FF9"/>
    <w:rPr>
      <w:rFonts w:ascii="Times New Roman" w:eastAsia="Times New Roman" w:hAnsi="Times New Roman" w:cs="Times New Roman"/>
      <w:b/>
      <w:bCs/>
      <w:i/>
      <w:iCs/>
      <w:noProof/>
      <w:spacing w:val="0"/>
      <w:sz w:val="24"/>
      <w:szCs w:val="24"/>
      <w:shd w:val="clear" w:color="auto" w:fill="FFFFFF"/>
      <w:lang w:eastAsia="ru-RU"/>
    </w:rPr>
  </w:style>
  <w:style w:type="character" w:customStyle="1" w:styleId="480">
    <w:name w:val="Основной текст + Полужирный48"/>
    <w:basedOn w:val="afd"/>
    <w:rsid w:val="00AD5FF9"/>
    <w:rPr>
      <w:rFonts w:ascii="Times New Roman" w:eastAsia="Times New Roman" w:hAnsi="Times New Roman" w:cs="Times New Roman"/>
      <w:b/>
      <w:bCs/>
      <w:noProof/>
      <w:spacing w:val="0"/>
      <w:sz w:val="22"/>
      <w:szCs w:val="22"/>
      <w:shd w:val="clear" w:color="auto" w:fill="FFFFFF"/>
      <w:lang w:eastAsia="ru-RU"/>
    </w:rPr>
  </w:style>
  <w:style w:type="paragraph" w:customStyle="1" w:styleId="1210">
    <w:name w:val="Основной текст (12)1"/>
    <w:basedOn w:val="a1"/>
    <w:link w:val="123"/>
    <w:rsid w:val="00AD5FF9"/>
    <w:pPr>
      <w:shd w:val="clear" w:color="auto" w:fill="FFFFFF"/>
      <w:spacing w:before="240" w:after="0" w:line="192" w:lineRule="exact"/>
    </w:pPr>
    <w:rPr>
      <w:rFonts w:ascii="Times New Roman" w:eastAsia="Times New Roman" w:hAnsi="Times New Roman"/>
      <w:b/>
      <w:bCs/>
      <w:i/>
      <w:iCs/>
      <w:sz w:val="17"/>
      <w:szCs w:val="17"/>
      <w:lang w:eastAsia="ru-RU"/>
    </w:rPr>
  </w:style>
  <w:style w:type="character" w:customStyle="1" w:styleId="201">
    <w:name w:val="Основной текст (20)_"/>
    <w:basedOn w:val="a2"/>
    <w:link w:val="2010"/>
    <w:rsid w:val="00AD5FF9"/>
    <w:rPr>
      <w:b/>
      <w:bCs/>
      <w:sz w:val="25"/>
      <w:szCs w:val="25"/>
      <w:shd w:val="clear" w:color="auto" w:fill="FFFFFF"/>
    </w:rPr>
  </w:style>
  <w:style w:type="character" w:customStyle="1" w:styleId="202">
    <w:name w:val="Основной текст (20)2"/>
    <w:basedOn w:val="201"/>
    <w:rsid w:val="00AD5FF9"/>
    <w:rPr>
      <w:b/>
      <w:bCs/>
      <w:noProof/>
      <w:sz w:val="25"/>
      <w:szCs w:val="25"/>
      <w:shd w:val="clear" w:color="auto" w:fill="FFFFFF"/>
    </w:rPr>
  </w:style>
  <w:style w:type="paragraph" w:customStyle="1" w:styleId="2010">
    <w:name w:val="Основной текст (20)1"/>
    <w:basedOn w:val="a1"/>
    <w:link w:val="201"/>
    <w:rsid w:val="00AD5FF9"/>
    <w:pPr>
      <w:shd w:val="clear" w:color="auto" w:fill="FFFFFF"/>
      <w:spacing w:after="60" w:line="283" w:lineRule="exact"/>
    </w:pPr>
    <w:rPr>
      <w:b/>
      <w:bCs/>
      <w:sz w:val="25"/>
      <w:szCs w:val="25"/>
      <w:lang w:eastAsia="ru-RU"/>
    </w:rPr>
  </w:style>
  <w:style w:type="character" w:customStyle="1" w:styleId="1913">
    <w:name w:val="Основной текст (19)13"/>
    <w:basedOn w:val="190"/>
    <w:rsid w:val="00AD5FF9"/>
    <w:rPr>
      <w:rFonts w:ascii="Times New Roman" w:eastAsia="Times New Roman" w:hAnsi="Times New Roman" w:cs="Times New Roman"/>
      <w:b w:val="0"/>
      <w:bCs w:val="0"/>
      <w:spacing w:val="0"/>
      <w:sz w:val="20"/>
      <w:szCs w:val="20"/>
      <w:shd w:val="clear" w:color="auto" w:fill="FFFFFF"/>
    </w:rPr>
  </w:style>
  <w:style w:type="character" w:customStyle="1" w:styleId="1912">
    <w:name w:val="Основной текст (19)12"/>
    <w:basedOn w:val="190"/>
    <w:rsid w:val="00AD5FF9"/>
    <w:rPr>
      <w:rFonts w:ascii="Times New Roman" w:eastAsia="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13">
    <w:name w:val="Основной текст (12)13"/>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2">
    <w:name w:val="Основной текст (12)12"/>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110">
    <w:name w:val="Основной текст (12)11"/>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100">
    <w:name w:val="Основной текст (12)10"/>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9">
    <w:name w:val="Основной текст (12)9"/>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280">
    <w:name w:val="Основной текст (12)8"/>
    <w:basedOn w:val="123"/>
    <w:rsid w:val="00AD5FF9"/>
    <w:rPr>
      <w:rFonts w:ascii="Times New Roman" w:eastAsia="Times New Roman" w:hAnsi="Times New Roman" w:cs="Times New Roman"/>
      <w:b w:val="0"/>
      <w:bCs w:val="0"/>
      <w:i w:val="0"/>
      <w:iCs w:val="0"/>
      <w:spacing w:val="0"/>
      <w:sz w:val="19"/>
      <w:szCs w:val="19"/>
      <w:shd w:val="clear" w:color="auto" w:fill="FFFFFF"/>
    </w:rPr>
  </w:style>
  <w:style w:type="character" w:customStyle="1" w:styleId="1270">
    <w:name w:val="Основной текст (12)7"/>
    <w:basedOn w:val="123"/>
    <w:rsid w:val="00AD5FF9"/>
    <w:rPr>
      <w:rFonts w:ascii="Times New Roman" w:eastAsia="Times New Roman" w:hAnsi="Times New Roman" w:cs="Times New Roman"/>
      <w:b w:val="0"/>
      <w:bCs w:val="0"/>
      <w:i w:val="0"/>
      <w:iCs w:val="0"/>
      <w:noProof/>
      <w:spacing w:val="0"/>
      <w:sz w:val="19"/>
      <w:szCs w:val="19"/>
      <w:shd w:val="clear" w:color="auto" w:fill="FFFFFF"/>
    </w:rPr>
  </w:style>
  <w:style w:type="character" w:customStyle="1" w:styleId="145">
    <w:name w:val="Заголовок №14"/>
    <w:basedOn w:val="a2"/>
    <w:rsid w:val="00AD5FF9"/>
    <w:rPr>
      <w:rFonts w:ascii="Calibri" w:hAnsi="Calibri" w:cs="Calibri"/>
      <w:spacing w:val="0"/>
      <w:sz w:val="34"/>
      <w:szCs w:val="34"/>
      <w:shd w:val="clear" w:color="auto" w:fill="FFFFFF"/>
    </w:rPr>
  </w:style>
  <w:style w:type="paragraph" w:customStyle="1" w:styleId="Standard">
    <w:name w:val="Standard"/>
    <w:rsid w:val="00AD5FF9"/>
    <w:pPr>
      <w:suppressAutoHyphens/>
      <w:autoSpaceDN w:val="0"/>
      <w:textAlignment w:val="baseline"/>
    </w:pPr>
    <w:rPr>
      <w:rFonts w:ascii="Times New Roman" w:eastAsia="SimSun" w:hAnsi="Times New Roman" w:cs="Mangal"/>
      <w:kern w:val="3"/>
      <w:sz w:val="24"/>
      <w:lang w:eastAsia="hi-IN" w:bidi="hi-IN"/>
    </w:rPr>
  </w:style>
  <w:style w:type="numbering" w:customStyle="1" w:styleId="WWNum8">
    <w:name w:val="WWNum8"/>
    <w:basedOn w:val="a4"/>
    <w:rsid w:val="00AD5FF9"/>
    <w:pPr>
      <w:numPr>
        <w:numId w:val="81"/>
      </w:numPr>
    </w:pPr>
  </w:style>
  <w:style w:type="character" w:customStyle="1" w:styleId="178">
    <w:name w:val="Основной текст (17)8"/>
    <w:basedOn w:val="a2"/>
    <w:rsid w:val="00B71767"/>
    <w:rPr>
      <w:b/>
      <w:bCs/>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182287963">
          <w:marLeft w:val="547"/>
          <w:marRight w:val="0"/>
          <w:marTop w:val="77"/>
          <w:marBottom w:val="0"/>
          <w:divBdr>
            <w:top w:val="none" w:sz="0" w:space="0" w:color="auto"/>
            <w:left w:val="none" w:sz="0" w:space="0" w:color="auto"/>
            <w:bottom w:val="none" w:sz="0" w:space="0" w:color="auto"/>
            <w:right w:val="none" w:sz="0" w:space="0" w:color="auto"/>
          </w:divBdr>
        </w:div>
        <w:div w:id="493954462">
          <w:marLeft w:val="547"/>
          <w:marRight w:val="0"/>
          <w:marTop w:val="77"/>
          <w:marBottom w:val="0"/>
          <w:divBdr>
            <w:top w:val="none" w:sz="0" w:space="0" w:color="auto"/>
            <w:left w:val="none" w:sz="0" w:space="0" w:color="auto"/>
            <w:bottom w:val="none" w:sz="0" w:space="0" w:color="auto"/>
            <w:right w:val="none" w:sz="0" w:space="0" w:color="auto"/>
          </w:divBdr>
        </w:div>
      </w:divsChild>
    </w:div>
    <w:div w:id="443616468">
      <w:bodyDiv w:val="1"/>
      <w:marLeft w:val="0"/>
      <w:marRight w:val="0"/>
      <w:marTop w:val="0"/>
      <w:marBottom w:val="0"/>
      <w:divBdr>
        <w:top w:val="none" w:sz="0" w:space="0" w:color="auto"/>
        <w:left w:val="none" w:sz="0" w:space="0" w:color="auto"/>
        <w:bottom w:val="none" w:sz="0" w:space="0" w:color="auto"/>
        <w:right w:val="none" w:sz="0" w:space="0" w:color="auto"/>
      </w:divBdr>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536962426">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71594/"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6.wmf"/><Relationship Id="rId40" Type="http://schemas.openxmlformats.org/officeDocument/2006/relationships/image" Target="media/image19.png"/><Relationship Id="rId45" Type="http://schemas.openxmlformats.org/officeDocument/2006/relationships/image" Target="media/image24.w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5.wmf"/><Relationship Id="rId10" Type="http://schemas.openxmlformats.org/officeDocument/2006/relationships/hyperlink" Target="http://publication.pravo.gov.ru/Document/View/0001202012210122"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footer" Target="footer1.xml"/><Relationship Id="rId20" Type="http://schemas.openxmlformats.org/officeDocument/2006/relationships/image" Target="media/image6.wmf"/><Relationship Id="rId41" Type="http://schemas.openxmlformats.org/officeDocument/2006/relationships/image" Target="media/image20.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6C75E-332C-40B4-B5A0-CF441B52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12340</TotalTime>
  <Pages>269</Pages>
  <Words>97872</Words>
  <Characters>557874</Characters>
  <Application>Microsoft Office Word</Application>
  <DocSecurity>0</DocSecurity>
  <Lines>4648</Lines>
  <Paragraphs>1308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654438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"СОШ №83"</dc:creator>
  <cp:keywords/>
  <dc:description/>
  <cp:lastModifiedBy>Салопова</cp:lastModifiedBy>
  <cp:revision>95</cp:revision>
  <cp:lastPrinted>2021-04-19T10:13:00Z</cp:lastPrinted>
  <dcterms:created xsi:type="dcterms:W3CDTF">2021-05-24T17:35:00Z</dcterms:created>
  <dcterms:modified xsi:type="dcterms:W3CDTF">2021-09-21T02:48:00Z</dcterms:modified>
</cp:coreProperties>
</file>