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31" w:rsidRPr="00972921" w:rsidRDefault="00952B31" w:rsidP="00952B31">
      <w:pPr>
        <w:jc w:val="right"/>
        <w:rPr>
          <w:b/>
        </w:rPr>
      </w:pPr>
      <w:r w:rsidRPr="00972921">
        <w:rPr>
          <w:b/>
        </w:rPr>
        <w:t>Директор МБОУ «СОШ № 83»</w:t>
      </w:r>
    </w:p>
    <w:p w:rsidR="00952B31" w:rsidRPr="00972921" w:rsidRDefault="00952B31" w:rsidP="00952B31">
      <w:pPr>
        <w:jc w:val="right"/>
        <w:rPr>
          <w:b/>
        </w:rPr>
      </w:pPr>
      <w:r w:rsidRPr="00972921">
        <w:rPr>
          <w:b/>
        </w:rPr>
        <w:t xml:space="preserve">                </w:t>
      </w:r>
    </w:p>
    <w:p w:rsidR="00952B31" w:rsidRPr="00972921" w:rsidRDefault="00952B31" w:rsidP="00952B31">
      <w:pPr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_________</w:t>
      </w:r>
      <w:r w:rsidRPr="00972921">
        <w:rPr>
          <w:b/>
        </w:rPr>
        <w:t>Т.Н.Соколова</w:t>
      </w:r>
      <w:proofErr w:type="spellEnd"/>
    </w:p>
    <w:p w:rsidR="00952B31" w:rsidRPr="00972921" w:rsidRDefault="00952B31" w:rsidP="00952B31">
      <w:pPr>
        <w:jc w:val="right"/>
        <w:rPr>
          <w:b/>
        </w:rPr>
      </w:pPr>
    </w:p>
    <w:p w:rsidR="00952B31" w:rsidRPr="00972921" w:rsidRDefault="00952B31" w:rsidP="00952B31">
      <w:pPr>
        <w:jc w:val="right"/>
        <w:rPr>
          <w:b/>
        </w:rPr>
      </w:pPr>
      <w:r>
        <w:rPr>
          <w:b/>
        </w:rPr>
        <w:t>«_</w:t>
      </w:r>
      <w:r w:rsidRPr="007C2F9F">
        <w:rPr>
          <w:b/>
          <w:u w:val="single"/>
        </w:rPr>
        <w:t>03</w:t>
      </w:r>
      <w:r>
        <w:rPr>
          <w:b/>
        </w:rPr>
        <w:t xml:space="preserve">_»  </w:t>
      </w:r>
      <w:r w:rsidRPr="007C2F9F">
        <w:rPr>
          <w:b/>
          <w:u w:val="single"/>
        </w:rPr>
        <w:t>сентября</w:t>
      </w:r>
      <w:r>
        <w:rPr>
          <w:b/>
        </w:rPr>
        <w:t xml:space="preserve">  2019</w:t>
      </w:r>
      <w:r w:rsidRPr="00972921">
        <w:rPr>
          <w:b/>
        </w:rPr>
        <w:t xml:space="preserve"> г.</w:t>
      </w:r>
    </w:p>
    <w:p w:rsidR="00952B31" w:rsidRPr="00673F14" w:rsidRDefault="00004DAD" w:rsidP="00952B31">
      <w:pPr>
        <w:pStyle w:val="a3"/>
        <w:ind w:left="720"/>
        <w:jc w:val="center"/>
        <w:rPr>
          <w:b/>
          <w:bCs/>
          <w:sz w:val="28"/>
          <w:szCs w:val="28"/>
        </w:rPr>
      </w:pPr>
      <w:r w:rsidRPr="00004DAD">
        <w:rPr>
          <w:b/>
          <w:noProof/>
          <w:sz w:val="28"/>
          <w:szCs w:val="28"/>
        </w:rPr>
        <w:pict>
          <v:rect id="Rectangle 2" o:spid="_x0000_s1026" style="position:absolute;left:0;text-align:left;margin-left:626.3pt;margin-top:26.9pt;width:204.75pt;height: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bIggIAAAc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" stroked="f">
            <v:textbox>
              <w:txbxContent>
                <w:p w:rsidR="00952B31" w:rsidRDefault="00952B31" w:rsidP="00952B31">
                  <w:pPr>
                    <w:rPr>
                      <w:b/>
                    </w:rPr>
                  </w:pPr>
                  <w:r w:rsidRPr="009D208E">
                    <w:rPr>
                      <w:b/>
                    </w:rPr>
                    <w:t>«УТВЕРЖДАЮ»</w:t>
                  </w:r>
                </w:p>
                <w:p w:rsidR="00952B31" w:rsidRDefault="00952B31" w:rsidP="00952B31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Директор МАОУ «СОШ № 76»</w:t>
                  </w:r>
                </w:p>
                <w:p w:rsidR="00952B31" w:rsidRDefault="00952B31" w:rsidP="00952B3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  <w:p w:rsidR="00952B31" w:rsidRDefault="00952B31" w:rsidP="00952B3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_________________   Л.В.Летягина</w:t>
                  </w:r>
                </w:p>
                <w:p w:rsidR="00952B31" w:rsidRDefault="00952B31" w:rsidP="00952B31">
                  <w:pPr>
                    <w:rPr>
                      <w:b/>
                    </w:rPr>
                  </w:pPr>
                </w:p>
                <w:p w:rsidR="00952B31" w:rsidRDefault="00952B31" w:rsidP="00952B31">
                  <w:pPr>
                    <w:rPr>
                      <w:b/>
                    </w:rPr>
                  </w:pPr>
                  <w:r>
                    <w:rPr>
                      <w:b/>
                    </w:rPr>
                    <w:t>«_____» ________________ 2013 г.</w:t>
                  </w:r>
                </w:p>
                <w:p w:rsidR="00952B31" w:rsidRPr="00517F37" w:rsidRDefault="00952B31" w:rsidP="00952B31">
                  <w:pPr>
                    <w:rPr>
                      <w:b/>
                      <w:i/>
                    </w:rPr>
                  </w:pPr>
                </w:p>
                <w:p w:rsidR="00952B31" w:rsidRPr="00517F37" w:rsidRDefault="00952B31" w:rsidP="00952B31">
                  <w:pPr>
                    <w:ind w:left="10490"/>
                    <w:rPr>
                      <w:b/>
                      <w:i/>
                    </w:rPr>
                  </w:pPr>
                  <w:r w:rsidRPr="00517F37">
                    <w:rPr>
                      <w:b/>
                      <w:i/>
                    </w:rPr>
                    <w:t xml:space="preserve">                ___________  Л.В.Летягина </w:t>
                  </w:r>
                </w:p>
                <w:p w:rsidR="00952B31" w:rsidRDefault="00952B31" w:rsidP="00952B31"/>
              </w:txbxContent>
            </v:textbox>
          </v:rect>
        </w:pict>
      </w:r>
    </w:p>
    <w:p w:rsidR="00952B31" w:rsidRPr="005A7538" w:rsidRDefault="00952B31" w:rsidP="00952B31">
      <w:pPr>
        <w:pStyle w:val="a3"/>
        <w:ind w:left="720"/>
        <w:jc w:val="center"/>
        <w:rPr>
          <w:b/>
          <w:bCs/>
          <w:sz w:val="28"/>
          <w:szCs w:val="28"/>
        </w:rPr>
      </w:pPr>
      <w:r w:rsidRPr="00590ADF">
        <w:rPr>
          <w:b/>
          <w:bCs/>
          <w:sz w:val="28"/>
          <w:szCs w:val="28"/>
        </w:rPr>
        <w:t>План методической работы</w:t>
      </w:r>
      <w:r>
        <w:rPr>
          <w:b/>
          <w:bCs/>
          <w:sz w:val="28"/>
          <w:szCs w:val="28"/>
        </w:rPr>
        <w:t xml:space="preserve"> на 2019-2020</w:t>
      </w:r>
      <w:r w:rsidRPr="00590A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p w:rsidR="00952B31" w:rsidRPr="00690C8A" w:rsidRDefault="00952B31" w:rsidP="00952B31">
      <w:pPr>
        <w:pStyle w:val="a7"/>
        <w:spacing w:line="276" w:lineRule="auto"/>
        <w:ind w:left="113"/>
        <w:rPr>
          <w:b/>
          <w:i/>
        </w:rPr>
      </w:pPr>
      <w:r w:rsidRPr="00690C8A">
        <w:rPr>
          <w:b/>
          <w:i/>
        </w:rPr>
        <w:t xml:space="preserve">Тема программы развития школы: </w:t>
      </w:r>
    </w:p>
    <w:p w:rsidR="00952B31" w:rsidRPr="00690C8A" w:rsidRDefault="00952B31" w:rsidP="00952B31">
      <w:pPr>
        <w:pStyle w:val="a7"/>
        <w:spacing w:line="276" w:lineRule="auto"/>
        <w:ind w:left="113"/>
      </w:pPr>
      <w:r w:rsidRPr="00690C8A">
        <w:t xml:space="preserve">-  «Школа как пространство, формирующее готовность ученика к эффективному поведению на рынке труда» </w:t>
      </w:r>
    </w:p>
    <w:p w:rsidR="00952B31" w:rsidRPr="00690C8A" w:rsidRDefault="00952B31" w:rsidP="00952B31">
      <w:pPr>
        <w:pStyle w:val="a7"/>
        <w:spacing w:line="276" w:lineRule="auto"/>
        <w:ind w:left="113"/>
        <w:rPr>
          <w:b/>
          <w:i/>
        </w:rPr>
      </w:pPr>
    </w:p>
    <w:p w:rsidR="00952B31" w:rsidRPr="00690C8A" w:rsidRDefault="00952B31" w:rsidP="00952B31">
      <w:pPr>
        <w:pStyle w:val="a7"/>
        <w:spacing w:line="276" w:lineRule="auto"/>
        <w:ind w:left="113"/>
        <w:rPr>
          <w:b/>
          <w:i/>
        </w:rPr>
      </w:pPr>
      <w:r w:rsidRPr="00690C8A">
        <w:rPr>
          <w:b/>
          <w:i/>
        </w:rPr>
        <w:t xml:space="preserve">Миссия методической службы школы: </w:t>
      </w:r>
    </w:p>
    <w:p w:rsidR="00952B31" w:rsidRPr="00690C8A" w:rsidRDefault="00952B31" w:rsidP="00952B31">
      <w:pPr>
        <w:pStyle w:val="a7"/>
        <w:spacing w:line="276" w:lineRule="auto"/>
        <w:ind w:left="113"/>
      </w:pPr>
      <w:r w:rsidRPr="00690C8A">
        <w:t xml:space="preserve">-  Обеспечить для участников образовательной среды условия для оптимального уровня раскрытия личностного потенциала, развития профессиональной компетентности. </w:t>
      </w:r>
    </w:p>
    <w:p w:rsidR="00952B31" w:rsidRPr="00146237" w:rsidRDefault="00952B31" w:rsidP="00952B31">
      <w:pPr>
        <w:pStyle w:val="a5"/>
        <w:spacing w:line="276" w:lineRule="auto"/>
        <w:jc w:val="both"/>
        <w:rPr>
          <w:i/>
        </w:rPr>
      </w:pPr>
      <w:r>
        <w:rPr>
          <w:b/>
          <w:bCs/>
          <w:i/>
        </w:rPr>
        <w:t>Методическая тема школы 2019 – 2020</w:t>
      </w:r>
      <w:r w:rsidRPr="00146237">
        <w:rPr>
          <w:b/>
          <w:bCs/>
          <w:i/>
        </w:rPr>
        <w:t xml:space="preserve"> учебного года: </w:t>
      </w:r>
    </w:p>
    <w:p w:rsidR="00952B31" w:rsidRPr="00146237" w:rsidRDefault="00952B31" w:rsidP="00952B31">
      <w:pPr>
        <w:tabs>
          <w:tab w:val="left" w:pos="0"/>
        </w:tabs>
        <w:spacing w:line="276" w:lineRule="auto"/>
        <w:jc w:val="both"/>
        <w:rPr>
          <w:iCs/>
        </w:rPr>
      </w:pPr>
      <w:r w:rsidRPr="00146237">
        <w:rPr>
          <w:iCs/>
        </w:rPr>
        <w:t xml:space="preserve">«Изменение содержания образования на основе </w:t>
      </w:r>
      <w:proofErr w:type="spellStart"/>
      <w:r w:rsidRPr="00146237">
        <w:rPr>
          <w:iCs/>
        </w:rPr>
        <w:t>компетентностного</w:t>
      </w:r>
      <w:proofErr w:type="spellEnd"/>
      <w:r w:rsidRPr="00146237">
        <w:rPr>
          <w:iCs/>
        </w:rPr>
        <w:t xml:space="preserve"> подхода:</w:t>
      </w:r>
    </w:p>
    <w:p w:rsidR="00952B31" w:rsidRDefault="00952B31" w:rsidP="00952B31">
      <w:pPr>
        <w:pStyle w:val="a5"/>
        <w:jc w:val="both"/>
        <w:rPr>
          <w:b/>
          <w:bCs/>
          <w:sz w:val="28"/>
          <w:szCs w:val="28"/>
        </w:rPr>
      </w:pPr>
      <w:r w:rsidRPr="00146237">
        <w:rPr>
          <w:iCs/>
        </w:rPr>
        <w:t>развитие социальных компетентностей</w:t>
      </w:r>
    </w:p>
    <w:p w:rsidR="00952B31" w:rsidRPr="0008589A" w:rsidRDefault="00952B31" w:rsidP="00952B31">
      <w:pPr>
        <w:pStyle w:val="a5"/>
        <w:jc w:val="both"/>
        <w:rPr>
          <w:b/>
        </w:rPr>
      </w:pPr>
      <w:r w:rsidRPr="0008589A">
        <w:rPr>
          <w:b/>
        </w:rPr>
        <w:t>Задачи:</w:t>
      </w:r>
    </w:p>
    <w:p w:rsidR="00952B31" w:rsidRPr="0008589A" w:rsidRDefault="00952B31" w:rsidP="00952B31">
      <w:pPr>
        <w:pStyle w:val="a5"/>
        <w:numPr>
          <w:ilvl w:val="0"/>
          <w:numId w:val="17"/>
        </w:numPr>
        <w:jc w:val="both"/>
      </w:pPr>
      <w:r w:rsidRPr="0008589A">
        <w:t>Перспективы развития основных направлений деятельности школы при переходе к новым образовательным стандартам.</w:t>
      </w:r>
    </w:p>
    <w:p w:rsidR="00952B31" w:rsidRPr="0008589A" w:rsidRDefault="00952B31" w:rsidP="00952B31">
      <w:pPr>
        <w:pStyle w:val="a5"/>
        <w:numPr>
          <w:ilvl w:val="0"/>
          <w:numId w:val="17"/>
        </w:numPr>
        <w:jc w:val="both"/>
      </w:pPr>
      <w:r w:rsidRPr="0008589A">
        <w:rPr>
          <w:color w:val="000000"/>
          <w:spacing w:val="1"/>
        </w:rPr>
        <w:t>Приведение методического обеспечения учебных предме</w:t>
      </w:r>
      <w:r w:rsidRPr="0008589A">
        <w:rPr>
          <w:color w:val="000000"/>
          <w:spacing w:val="1"/>
        </w:rPr>
        <w:softHyphen/>
        <w:t>тов</w:t>
      </w:r>
      <w:r w:rsidRPr="0008589A">
        <w:rPr>
          <w:color w:val="000000"/>
        </w:rPr>
        <w:t>, учебных планов и программ</w:t>
      </w:r>
      <w:r w:rsidRPr="0008589A">
        <w:rPr>
          <w:color w:val="000000"/>
          <w:spacing w:val="1"/>
        </w:rPr>
        <w:t xml:space="preserve"> в соответствие с требованиями ФГОС</w:t>
      </w:r>
      <w:r w:rsidRPr="0008589A">
        <w:rPr>
          <w:color w:val="000000"/>
        </w:rPr>
        <w:t>.</w:t>
      </w:r>
    </w:p>
    <w:p w:rsidR="00952B31" w:rsidRPr="0008589A" w:rsidRDefault="00952B31" w:rsidP="00952B31">
      <w:pPr>
        <w:pStyle w:val="style2"/>
        <w:numPr>
          <w:ilvl w:val="0"/>
          <w:numId w:val="17"/>
        </w:numPr>
        <w:spacing w:before="0" w:beforeAutospacing="0" w:after="0" w:afterAutospacing="0"/>
        <w:jc w:val="both"/>
      </w:pPr>
      <w:r w:rsidRPr="0008589A">
        <w:t>Совершенствование профессионального уровня и педагогического мастерства педагогов.</w:t>
      </w:r>
    </w:p>
    <w:p w:rsidR="00952B31" w:rsidRPr="0008589A" w:rsidRDefault="00952B31" w:rsidP="00952B31">
      <w:pPr>
        <w:pStyle w:val="style2"/>
        <w:numPr>
          <w:ilvl w:val="0"/>
          <w:numId w:val="17"/>
        </w:numPr>
        <w:spacing w:before="0" w:beforeAutospacing="0" w:after="0" w:afterAutospacing="0"/>
        <w:jc w:val="both"/>
      </w:pPr>
      <w:r w:rsidRPr="0008589A">
        <w:t xml:space="preserve">Обеспечение организационной, педагогической и содержательной поддержки экспериментальной и инновационной деятельности педагогов. </w:t>
      </w:r>
    </w:p>
    <w:p w:rsidR="00952B31" w:rsidRPr="0008589A" w:rsidRDefault="00952B31" w:rsidP="00952B31">
      <w:pPr>
        <w:pStyle w:val="a5"/>
        <w:numPr>
          <w:ilvl w:val="0"/>
          <w:numId w:val="17"/>
        </w:numPr>
        <w:jc w:val="both"/>
      </w:pPr>
      <w:r w:rsidRPr="0008589A">
        <w:t>Сопровождение учащихся в процессе достижения новых образовательных результатов.</w:t>
      </w:r>
    </w:p>
    <w:p w:rsidR="00952B31" w:rsidRPr="0008589A" w:rsidRDefault="00952B31" w:rsidP="00952B31">
      <w:pPr>
        <w:numPr>
          <w:ilvl w:val="0"/>
          <w:numId w:val="17"/>
        </w:numPr>
        <w:jc w:val="both"/>
        <w:rPr>
          <w:u w:val="single"/>
        </w:rPr>
      </w:pPr>
      <w:r w:rsidRPr="0008589A">
        <w:t>Создание условий для удовлетворения образовательных потребностей обучающихся и социального заказа их родителей (расширение сетевого взаимодействия с ОУ города, введение дополнительных платных образовательных услуг).</w:t>
      </w:r>
    </w:p>
    <w:p w:rsidR="00952B31" w:rsidRPr="0008589A" w:rsidRDefault="00952B31" w:rsidP="00952B31">
      <w:pPr>
        <w:pStyle w:val="style2"/>
        <w:spacing w:before="0" w:beforeAutospacing="0" w:after="0" w:afterAutospacing="0"/>
        <w:jc w:val="both"/>
      </w:pPr>
    </w:p>
    <w:p w:rsidR="00952B31" w:rsidRPr="0008589A" w:rsidRDefault="00952B31" w:rsidP="00952B31">
      <w:pPr>
        <w:pStyle w:val="style2"/>
        <w:spacing w:before="0" w:beforeAutospacing="0" w:after="0" w:afterAutospacing="0"/>
        <w:jc w:val="both"/>
      </w:pPr>
    </w:p>
    <w:p w:rsidR="00952B31" w:rsidRPr="0008589A" w:rsidRDefault="00952B31" w:rsidP="00952B31">
      <w:pPr>
        <w:spacing w:line="100" w:lineRule="atLeast"/>
        <w:rPr>
          <w:b/>
        </w:rPr>
      </w:pPr>
      <w:r w:rsidRPr="0008589A">
        <w:rPr>
          <w:b/>
        </w:rPr>
        <w:t>Приоритетные</w:t>
      </w:r>
      <w:r>
        <w:rPr>
          <w:b/>
        </w:rPr>
        <w:t xml:space="preserve"> направления работы школы в 2019-2020</w:t>
      </w:r>
      <w:r w:rsidRPr="0008589A">
        <w:rPr>
          <w:b/>
        </w:rPr>
        <w:t xml:space="preserve"> учебном году</w:t>
      </w:r>
    </w:p>
    <w:p w:rsidR="00952B31" w:rsidRPr="0008589A" w:rsidRDefault="00952B31" w:rsidP="00952B31">
      <w:pPr>
        <w:pStyle w:val="a5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952B31" w:rsidRPr="0008589A" w:rsidRDefault="00952B31" w:rsidP="00952B31">
      <w:pPr>
        <w:pStyle w:val="11"/>
        <w:numPr>
          <w:ilvl w:val="0"/>
          <w:numId w:val="8"/>
        </w:numPr>
        <w:jc w:val="both"/>
        <w:rPr>
          <w:sz w:val="24"/>
          <w:szCs w:val="24"/>
        </w:rPr>
      </w:pPr>
      <w:r w:rsidRPr="0008589A">
        <w:rPr>
          <w:sz w:val="24"/>
          <w:szCs w:val="24"/>
        </w:rPr>
        <w:t xml:space="preserve">Реализация в соответствии с ФГОС образовательных программ начального образования и основной школы. 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kern w:val="24"/>
        </w:rPr>
      </w:pPr>
      <w:r w:rsidRPr="0008589A">
        <w:rPr>
          <w:color w:val="000000"/>
          <w:kern w:val="24"/>
        </w:rPr>
        <w:t xml:space="preserve">Углубление научно-методической работы школы. 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kern w:val="24"/>
        </w:rPr>
      </w:pPr>
      <w:r w:rsidRPr="0008589A">
        <w:rPr>
          <w:color w:val="000000"/>
          <w:kern w:val="24"/>
        </w:rPr>
        <w:t xml:space="preserve">Разработка и реализация программ внеурочной деятельности в рамках ФГОС. 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kern w:val="24"/>
        </w:rPr>
      </w:pPr>
      <w:r w:rsidRPr="0008589A">
        <w:rPr>
          <w:color w:val="000000"/>
          <w:kern w:val="24"/>
        </w:rPr>
        <w:t xml:space="preserve">Организация работы с одаренными детьми. 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kern w:val="24"/>
        </w:rPr>
      </w:pPr>
      <w:r w:rsidRPr="0008589A">
        <w:rPr>
          <w:color w:val="000000"/>
          <w:kern w:val="24"/>
        </w:rPr>
        <w:t>Организация и проведение ВОШ.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</w:pPr>
      <w:r w:rsidRPr="0008589A">
        <w:rPr>
          <w:color w:val="000000"/>
          <w:kern w:val="24"/>
        </w:rPr>
        <w:t xml:space="preserve">Реализация программы «Экологическое образование» в рамках ЭПП 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kern w:val="24"/>
        </w:rPr>
      </w:pPr>
      <w:r w:rsidRPr="0008589A">
        <w:rPr>
          <w:color w:val="000000"/>
          <w:kern w:val="24"/>
        </w:rPr>
        <w:t xml:space="preserve">Развитие профессиональной компетенции педагогов. 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</w:pPr>
      <w:r w:rsidRPr="0008589A">
        <w:rPr>
          <w:color w:val="000000"/>
          <w:kern w:val="24"/>
        </w:rPr>
        <w:t>Проведение педагогических мониторингов.</w:t>
      </w:r>
    </w:p>
    <w:p w:rsidR="00952B31" w:rsidRPr="0008589A" w:rsidRDefault="00952B31" w:rsidP="00952B31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kern w:val="24"/>
        </w:rPr>
      </w:pPr>
      <w:r w:rsidRPr="0008589A">
        <w:rPr>
          <w:color w:val="000000"/>
          <w:kern w:val="24"/>
        </w:rPr>
        <w:t>Участие в профессиональных конкурсах.</w:t>
      </w:r>
    </w:p>
    <w:p w:rsidR="00952B31" w:rsidRDefault="00952B31" w:rsidP="00952B31">
      <w:pPr>
        <w:numPr>
          <w:ilvl w:val="0"/>
          <w:numId w:val="8"/>
        </w:numPr>
        <w:contextualSpacing/>
        <w:jc w:val="both"/>
      </w:pPr>
      <w:r w:rsidRPr="0008589A">
        <w:lastRenderedPageBreak/>
        <w:t xml:space="preserve">Разработка новой эффективной системы оценки образовательных результатов обучающихся: формирующее, </w:t>
      </w:r>
      <w:proofErr w:type="spellStart"/>
      <w:r w:rsidRPr="0008589A">
        <w:t>критериальное</w:t>
      </w:r>
      <w:proofErr w:type="spellEnd"/>
      <w:r w:rsidRPr="0008589A">
        <w:t xml:space="preserve"> оценивание и самооценивание.</w:t>
      </w:r>
    </w:p>
    <w:p w:rsidR="00952B31" w:rsidRPr="0008589A" w:rsidRDefault="00952B31" w:rsidP="00952B31">
      <w:pPr>
        <w:numPr>
          <w:ilvl w:val="0"/>
          <w:numId w:val="8"/>
        </w:numPr>
        <w:contextualSpacing/>
        <w:jc w:val="both"/>
      </w:pPr>
      <w:r>
        <w:t>Реализация проекта «Одаренные дети»</w:t>
      </w:r>
    </w:p>
    <w:p w:rsidR="00952B31" w:rsidRPr="0008589A" w:rsidRDefault="00952B31" w:rsidP="00952B31">
      <w:pPr>
        <w:spacing w:before="100" w:beforeAutospacing="1" w:after="100" w:afterAutospacing="1"/>
        <w:jc w:val="center"/>
        <w:rPr>
          <w:b/>
          <w:bCs/>
        </w:rPr>
      </w:pPr>
      <w:r w:rsidRPr="0008589A">
        <w:rPr>
          <w:b/>
          <w:bCs/>
        </w:rPr>
        <w:t>Направления деятельности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50"/>
        <w:gridCol w:w="3256"/>
        <w:gridCol w:w="1747"/>
        <w:gridCol w:w="1808"/>
        <w:gridCol w:w="2714"/>
      </w:tblGrid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952B31">
            <w:pPr>
              <w:numPr>
                <w:ilvl w:val="0"/>
                <w:numId w:val="18"/>
              </w:numPr>
              <w:jc w:val="center"/>
              <w:rPr>
                <w:b/>
                <w:i/>
              </w:rPr>
            </w:pPr>
            <w:r w:rsidRPr="0008589A">
              <w:rPr>
                <w:b/>
                <w:i/>
              </w:rPr>
              <w:t>Работа с педагогическими кадрами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952B31">
            <w:pPr>
              <w:numPr>
                <w:ilvl w:val="1"/>
                <w:numId w:val="18"/>
              </w:numPr>
            </w:pPr>
            <w:r w:rsidRPr="0008589A">
              <w:t>Повышение квалификации</w:t>
            </w:r>
          </w:p>
          <w:p w:rsidR="00952B31" w:rsidRPr="0008589A" w:rsidRDefault="00952B31" w:rsidP="0086203E">
            <w:r w:rsidRPr="0008589A">
              <w:t>Цель: совершенствование системы работы с педагогическими кадрами по самооценке деятельности и повышению профессиональной компетентности в рамках введения ФГОС ООО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1.1.1.Курсовая переподготовка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№ </w:t>
            </w:r>
            <w:proofErr w:type="spellStart"/>
            <w:proofErr w:type="gramStart"/>
            <w:r w:rsidRPr="0008589A">
              <w:t>п</w:t>
            </w:r>
            <w:proofErr w:type="spellEnd"/>
            <w:proofErr w:type="gramEnd"/>
            <w:r w:rsidRPr="0008589A">
              <w:t>/</w:t>
            </w:r>
            <w:proofErr w:type="spellStart"/>
            <w:r w:rsidRPr="0008589A">
              <w:t>п</w:t>
            </w:r>
            <w:proofErr w:type="spellEnd"/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Содержание работы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Сроки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Исполнители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Прогнозируемый результат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1</w:t>
            </w:r>
          </w:p>
        </w:tc>
        <w:tc>
          <w:tcPr>
            <w:tcW w:w="3256" w:type="dxa"/>
          </w:tcPr>
          <w:p w:rsidR="00952B31" w:rsidRPr="0008589A" w:rsidRDefault="00952B31" w:rsidP="0086203E">
            <w:r w:rsidRPr="0008589A">
              <w:t>Анализ кадрового состава, соотношение кадрового состава по стажу, категории.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август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  <w:vMerge w:val="restart"/>
          </w:tcPr>
          <w:p w:rsidR="00952B31" w:rsidRPr="0008589A" w:rsidRDefault="00952B31" w:rsidP="0086203E">
            <w:pPr>
              <w:jc w:val="center"/>
            </w:pPr>
          </w:p>
          <w:p w:rsidR="00952B31" w:rsidRPr="0008589A" w:rsidRDefault="00952B31" w:rsidP="0086203E">
            <w:pPr>
              <w:jc w:val="center"/>
            </w:pPr>
            <w:r w:rsidRPr="0008589A">
              <w:t>Перспективный план курсовой подготовки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2</w:t>
            </w:r>
          </w:p>
        </w:tc>
        <w:tc>
          <w:tcPr>
            <w:tcW w:w="3256" w:type="dxa"/>
          </w:tcPr>
          <w:p w:rsidR="00952B31" w:rsidRPr="0008589A" w:rsidRDefault="00952B31" w:rsidP="0086203E">
            <w:r w:rsidRPr="0008589A">
              <w:t>Составление плана прохождения КПК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jc w:val="center"/>
            </w:pPr>
            <w:r w:rsidRPr="0008589A">
              <w:t>август - сентябрь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jc w:val="center"/>
            </w:pP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3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Формирование заявок на прохождение КПК в ТОИПКРО, ОГБУ РЦРО, ТГУ, ТГПУ, </w:t>
            </w:r>
            <w:proofErr w:type="gramStart"/>
            <w:r w:rsidRPr="0008589A">
              <w:t>МАО</w:t>
            </w:r>
            <w:proofErr w:type="gramEnd"/>
            <w:r w:rsidRPr="0008589A">
              <w:t xml:space="preserve"> ЗАТО </w:t>
            </w:r>
            <w:proofErr w:type="spellStart"/>
            <w:r w:rsidRPr="0008589A">
              <w:t>Северск</w:t>
            </w:r>
            <w:proofErr w:type="spellEnd"/>
            <w:r w:rsidRPr="0008589A">
              <w:t xml:space="preserve"> «РЦО», НИЯУ МИФИ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Организованное прохождение КПК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4</w:t>
            </w:r>
          </w:p>
        </w:tc>
        <w:tc>
          <w:tcPr>
            <w:tcW w:w="3256" w:type="dxa"/>
          </w:tcPr>
          <w:p w:rsidR="00952B31" w:rsidRPr="0008589A" w:rsidRDefault="00952B31" w:rsidP="0086203E">
            <w:r w:rsidRPr="0008589A">
              <w:t>Составление аналитических отчетов по итогам прохождения КПК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jc w:val="center"/>
            </w:pPr>
            <w:r w:rsidRPr="0008589A">
              <w:t>декабрь,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май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jc w:val="center"/>
            </w:pPr>
            <w:r w:rsidRPr="0008589A">
              <w:t>Аналитическая справка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1.1.2.  Аттестация педагогических работников</w:t>
            </w:r>
          </w:p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№ </w:t>
            </w:r>
            <w:proofErr w:type="spellStart"/>
            <w:proofErr w:type="gramStart"/>
            <w:r w:rsidRPr="0008589A">
              <w:t>п</w:t>
            </w:r>
            <w:proofErr w:type="spellEnd"/>
            <w:proofErr w:type="gramEnd"/>
            <w:r w:rsidRPr="0008589A">
              <w:t>/</w:t>
            </w:r>
            <w:proofErr w:type="spellStart"/>
            <w:r w:rsidRPr="0008589A">
              <w:t>п</w:t>
            </w:r>
            <w:proofErr w:type="spellEnd"/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Содержание работы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Сроки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Исполнители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Прогнозируемый результат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1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Уточнение списка аттестуемых педагог</w:t>
            </w:r>
            <w:r>
              <w:t xml:space="preserve">ических работников в 2019 – 2020 </w:t>
            </w:r>
            <w:r w:rsidRPr="0008589A">
              <w:t>учебном году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июнь-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август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Сальникова И.А.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Формирование списка аттестуемых </w:t>
            </w:r>
            <w:proofErr w:type="spellStart"/>
            <w:r w:rsidRPr="0008589A">
              <w:t>пед</w:t>
            </w:r>
            <w:proofErr w:type="spellEnd"/>
            <w:r w:rsidRPr="0008589A">
              <w:t>. работников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2.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Составление заявлений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3.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Консультации для аттестующихся педагогов «Анализ собственной педагогической деятельности»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Сальникова И.А.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>руководители ШМО,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учителя – эксперты ГАК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 xml:space="preserve">Формирование </w:t>
            </w:r>
            <w:proofErr w:type="spellStart"/>
            <w:r w:rsidRPr="0008589A">
              <w:t>портфолио</w:t>
            </w:r>
            <w:proofErr w:type="spellEnd"/>
            <w:r w:rsidRPr="0008589A">
              <w:t xml:space="preserve"> педагога,  заполнение  аттестационных таблиц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lastRenderedPageBreak/>
              <w:t>4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Оформление странички  по аттестации на сайте ОО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Систематизация материалов к аттестации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5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Проведение открытых уроков, мероприятий, представление собственного опыта работы учителями, аттестуемыми на соответствие занимаемой должности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Согласно графику аттестации на соответствие занимаемой должности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Сальникова И.А.,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руководители ШМО</w:t>
            </w:r>
          </w:p>
        </w:tc>
        <w:tc>
          <w:tcPr>
            <w:tcW w:w="2714" w:type="dxa"/>
            <w:vMerge w:val="restart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Аттестация педагогических работников на соответствие занимаемой должности</w:t>
            </w: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6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Написание представлений на педагогических работников</w:t>
            </w:r>
            <w:proofErr w:type="gramStart"/>
            <w:r w:rsidRPr="0008589A">
              <w:t>.</w:t>
            </w:r>
            <w:proofErr w:type="gramEnd"/>
            <w:r w:rsidRPr="0008589A">
              <w:t xml:space="preserve"> </w:t>
            </w:r>
            <w:proofErr w:type="gramStart"/>
            <w:r w:rsidRPr="0008589A">
              <w:t>а</w:t>
            </w:r>
            <w:proofErr w:type="gramEnd"/>
            <w:r w:rsidRPr="0008589A">
              <w:t>ттестующихся на соответствие занимаемой должности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Согласно графику аттестации на соответствие занимаемой должности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МР</w:t>
            </w: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1107" w:type="dxa"/>
            <w:gridSpan w:val="2"/>
          </w:tcPr>
          <w:p w:rsidR="00952B31" w:rsidRPr="0008589A" w:rsidRDefault="00952B31" w:rsidP="0086203E">
            <w:pPr>
              <w:jc w:val="center"/>
            </w:pPr>
            <w:r w:rsidRPr="0008589A">
              <w:t>7</w:t>
            </w:r>
          </w:p>
        </w:tc>
        <w:tc>
          <w:tcPr>
            <w:tcW w:w="3256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Составление аналитических отчетов по итогам прохождения КПК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Сальникова И.А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Аналитическая справка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1.1.3. Обеспечение условий для изучения, обобщения и распространения передового опыта</w:t>
            </w:r>
          </w:p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Цель: 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Оформление методического «портфеля» на сайте школы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ответственный за работу с сайтом Толкушкин А.С., руководители ШМО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Банк методических продуктов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2.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Представление опыта на заседании ШМО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руководители ШМО</w:t>
            </w:r>
          </w:p>
        </w:tc>
        <w:tc>
          <w:tcPr>
            <w:tcW w:w="2714" w:type="dxa"/>
            <w:vMerge w:val="restart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Рекомендации для внедрения и использования передового опыта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3.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line="20" w:lineRule="atLeast"/>
              <w:jc w:val="both"/>
              <w:rPr>
                <w:lang w:eastAsia="en-US"/>
              </w:rPr>
            </w:pPr>
            <w:r w:rsidRPr="0008589A">
              <w:rPr>
                <w:lang w:eastAsia="en-US"/>
              </w:rPr>
              <w:t xml:space="preserve"> </w:t>
            </w:r>
            <w:proofErr w:type="spellStart"/>
            <w:r w:rsidRPr="0008589A">
              <w:rPr>
                <w:lang w:eastAsia="en-US"/>
              </w:rPr>
              <w:t>Взаимопосещение</w:t>
            </w:r>
            <w:proofErr w:type="spellEnd"/>
            <w:r w:rsidRPr="0008589A">
              <w:rPr>
                <w:lang w:eastAsia="en-US"/>
              </w:rPr>
              <w:t xml:space="preserve"> уроков </w:t>
            </w:r>
            <w:r w:rsidRPr="0008589A">
              <w:rPr>
                <w:b/>
                <w:lang w:eastAsia="en-US"/>
              </w:rPr>
              <w:t>внутри МО</w:t>
            </w:r>
            <w:r w:rsidRPr="0008589A">
              <w:rPr>
                <w:lang w:eastAsia="en-US"/>
              </w:rPr>
              <w:t xml:space="preserve">: </w:t>
            </w:r>
            <w:proofErr w:type="spellStart"/>
            <w:r w:rsidRPr="0008589A">
              <w:rPr>
                <w:lang w:eastAsia="en-US"/>
              </w:rPr>
              <w:t>критериальное</w:t>
            </w:r>
            <w:proofErr w:type="spellEnd"/>
            <w:r w:rsidRPr="0008589A">
              <w:rPr>
                <w:lang w:eastAsia="en-US"/>
              </w:rPr>
              <w:t xml:space="preserve"> оценивание и самооценивание, технологическая карта урока по ФГОС.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МР, ВР,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Руководители ШМО</w:t>
            </w: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4.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Посещение конференций,  научно – методических семинаров различного уровня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Повышение творческой активности и профессионализма педагогов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8589A">
              <w:rPr>
                <w:b/>
              </w:rPr>
              <w:t>Участие педагогов и обучающихся в образовательных событиях различного уровня</w:t>
            </w:r>
          </w:p>
        </w:tc>
      </w:tr>
      <w:tr w:rsidR="00952B31" w:rsidRPr="0008589A" w:rsidTr="0086203E">
        <w:tc>
          <w:tcPr>
            <w:tcW w:w="757" w:type="dxa"/>
            <w:shd w:val="clear" w:color="auto" w:fill="D9D9D9"/>
          </w:tcPr>
          <w:p w:rsidR="00952B31" w:rsidRPr="0008589A" w:rsidRDefault="00952B31" w:rsidP="0086203E">
            <w:pPr>
              <w:jc w:val="center"/>
            </w:pPr>
            <w:r w:rsidRPr="0008589A">
              <w:t>5</w:t>
            </w:r>
          </w:p>
        </w:tc>
        <w:tc>
          <w:tcPr>
            <w:tcW w:w="3606" w:type="dxa"/>
            <w:gridSpan w:val="2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Всероссийский конкурс </w:t>
            </w:r>
            <w:r w:rsidRPr="0008589A">
              <w:lastRenderedPageBreak/>
              <w:t xml:space="preserve">проектов «Школа </w:t>
            </w:r>
            <w:proofErr w:type="spellStart"/>
            <w:r w:rsidRPr="0008589A">
              <w:t>РОСАТОМа</w:t>
            </w:r>
            <w:proofErr w:type="spellEnd"/>
            <w:r w:rsidRPr="0008589A">
              <w:t>» (для педагогов)</w:t>
            </w:r>
          </w:p>
        </w:tc>
        <w:tc>
          <w:tcPr>
            <w:tcW w:w="1747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>сентябрь</w:t>
            </w:r>
          </w:p>
        </w:tc>
        <w:tc>
          <w:tcPr>
            <w:tcW w:w="1808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Всероссийский конкурс сочинений</w:t>
            </w:r>
            <w:r>
              <w:t xml:space="preserve"> - </w:t>
            </w:r>
            <w:r w:rsidRPr="0008589A">
              <w:t xml:space="preserve"> </w:t>
            </w:r>
            <w:r>
              <w:t>2019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proofErr w:type="spellStart"/>
            <w:r w:rsidRPr="0008589A">
              <w:t>Метапредметная</w:t>
            </w:r>
            <w:proofErr w:type="spellEnd"/>
            <w:r w:rsidRPr="0008589A">
              <w:t xml:space="preserve"> олимпиада «Школа </w:t>
            </w:r>
            <w:proofErr w:type="spellStart"/>
            <w:r w:rsidRPr="0008589A">
              <w:t>РОСАТОМа</w:t>
            </w:r>
            <w:proofErr w:type="spellEnd"/>
            <w:r w:rsidRPr="0008589A">
              <w:t>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Фестиваль идей в рамках областного форума «Новое поколение горожан: кадровый резерв </w:t>
            </w:r>
            <w:r w:rsidRPr="0008589A">
              <w:rPr>
                <w:lang w:val="en-US"/>
              </w:rPr>
              <w:t>XXI</w:t>
            </w:r>
            <w:r w:rsidRPr="0008589A">
              <w:t xml:space="preserve"> века» (оформление заявки; Северская гимназия»)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Всероссийская олимпиада школьников (школьный этап)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>
              <w:t>Сентябрь - 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  <w:shd w:val="clear" w:color="auto" w:fill="D9D9D9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rPr>
                <w:color w:val="000000"/>
                <w:shd w:val="clear" w:color="auto" w:fill="FFFFFF"/>
              </w:rPr>
              <w:t>Всероссийская научно-практическая конференция «Непрерывное экологическое образование: проблемы, опыт, перспективы»</w:t>
            </w:r>
          </w:p>
        </w:tc>
        <w:tc>
          <w:tcPr>
            <w:tcW w:w="1747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октябрь - ноябрь</w:t>
            </w:r>
          </w:p>
        </w:tc>
        <w:tc>
          <w:tcPr>
            <w:tcW w:w="1808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  <w:shd w:val="clear" w:color="auto" w:fill="D9D9D9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Муниципальный конкурс сайтов (</w:t>
            </w:r>
            <w:proofErr w:type="gramStart"/>
            <w:r w:rsidRPr="0008589A">
              <w:t>МАУ</w:t>
            </w:r>
            <w:proofErr w:type="gramEnd"/>
            <w:r w:rsidRPr="0008589A">
              <w:t xml:space="preserve"> ЗАТО </w:t>
            </w:r>
            <w:proofErr w:type="spellStart"/>
            <w:r w:rsidRPr="0008589A">
              <w:t>Северск</w:t>
            </w:r>
            <w:proofErr w:type="spellEnd"/>
            <w:r w:rsidRPr="0008589A">
              <w:t xml:space="preserve"> «РЦО») (для педагогов)</w:t>
            </w:r>
          </w:p>
        </w:tc>
        <w:tc>
          <w:tcPr>
            <w:tcW w:w="1747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Ноябрь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1808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Всероссийская олимпиада школьников (муниципальный этап)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ноябрь - декабрь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Муниципальный конкурс «Экологический марафон» (МБОУ «СОШ № 83»)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декабрь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  <w:shd w:val="clear" w:color="auto" w:fill="D9D9D9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Конкурс методических разработок «Образование в </w:t>
            </w:r>
            <w:proofErr w:type="spellStart"/>
            <w:r w:rsidRPr="0008589A">
              <w:t>Наукограде</w:t>
            </w:r>
            <w:proofErr w:type="spellEnd"/>
            <w:r w:rsidRPr="0008589A">
              <w:t>» (</w:t>
            </w:r>
            <w:proofErr w:type="gramStart"/>
            <w:r w:rsidRPr="0008589A">
              <w:t>МАУ</w:t>
            </w:r>
            <w:proofErr w:type="gramEnd"/>
            <w:r w:rsidRPr="0008589A">
              <w:t xml:space="preserve"> ЗАТО </w:t>
            </w:r>
            <w:proofErr w:type="spellStart"/>
            <w:r w:rsidRPr="0008589A">
              <w:t>Северск</w:t>
            </w:r>
            <w:proofErr w:type="spellEnd"/>
            <w:r w:rsidRPr="0008589A">
              <w:t xml:space="preserve"> «РЦО»)</w:t>
            </w:r>
          </w:p>
        </w:tc>
        <w:tc>
          <w:tcPr>
            <w:tcW w:w="1747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декабрь</w:t>
            </w:r>
          </w:p>
        </w:tc>
        <w:tc>
          <w:tcPr>
            <w:tcW w:w="1808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  <w:shd w:val="clear" w:color="auto" w:fill="D9D9D9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Муниципальный конкурс «Воспитатель года», «Сердце отдаю детям»</w:t>
            </w:r>
          </w:p>
        </w:tc>
        <w:tc>
          <w:tcPr>
            <w:tcW w:w="1747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декабрь</w:t>
            </w:r>
          </w:p>
        </w:tc>
        <w:tc>
          <w:tcPr>
            <w:tcW w:w="1808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Всероссийская олимпиада школьников (региональный этап)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январь - февраль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Региональная </w:t>
            </w:r>
            <w:proofErr w:type="spellStart"/>
            <w:r w:rsidRPr="0008589A">
              <w:t>детско</w:t>
            </w:r>
            <w:proofErr w:type="spellEnd"/>
            <w:r w:rsidRPr="0008589A">
              <w:t xml:space="preserve"> – взрослая конференция «Человек. Земля. Вселенная» (МБОУ «Северский Лицей»)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январь - февраль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Конкурс проектно – исследовательских, творческих работ «Мир начинается с меня» (МБОУ «СОШ № 84»)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март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Муниципальный конкурс «Я – гражданин России!» (МБОУ «СОШ № 197»)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март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Экологическая игра – конкурс «Дети Земли» (МБОУ «СОШ № 197»)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Фестиваль «Будущий специалист </w:t>
            </w:r>
            <w:proofErr w:type="spellStart"/>
            <w:r w:rsidRPr="0008589A">
              <w:t>Атомграда</w:t>
            </w:r>
            <w:proofErr w:type="spellEnd"/>
            <w:r w:rsidRPr="0008589A">
              <w:t>» (МБОУ «СОШ № 196»)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Форум «Атомная отрасль – твой карьерный рост» (МБОУ «СОШ № 196»)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Региональный конкурс проектных и творческих работ на иностранных языках «Мир вокруг нас» (МБОУ «СОШ № 83»)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proofErr w:type="spellStart"/>
            <w:r w:rsidRPr="0008589A">
              <w:t>Метапредметная</w:t>
            </w:r>
            <w:proofErr w:type="spellEnd"/>
            <w:r w:rsidRPr="0008589A">
              <w:t xml:space="preserve"> олимпиада «Школа </w:t>
            </w:r>
            <w:proofErr w:type="spellStart"/>
            <w:r w:rsidRPr="0008589A">
              <w:t>РОСАТОМа</w:t>
            </w:r>
            <w:proofErr w:type="spellEnd"/>
            <w:r w:rsidRPr="0008589A">
              <w:t>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  <w:shd w:val="clear" w:color="auto" w:fill="D9D9D9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Региональный конкурс «Новые идеи. Новые возможности» (ТОИПКРО)</w:t>
            </w:r>
          </w:p>
        </w:tc>
        <w:tc>
          <w:tcPr>
            <w:tcW w:w="1747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 – июнь</w:t>
            </w:r>
          </w:p>
        </w:tc>
        <w:tc>
          <w:tcPr>
            <w:tcW w:w="1808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shd w:val="clear" w:color="auto" w:fill="D9D9D9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r w:rsidRPr="0008589A">
              <w:t>1.1.4.   Предметные недели</w:t>
            </w:r>
          </w:p>
          <w:p w:rsidR="00952B31" w:rsidRPr="0008589A" w:rsidRDefault="00952B31" w:rsidP="0086203E">
            <w:r w:rsidRPr="0008589A">
              <w:t>Цель: повышение мотивации обучающихся к предмету, развитие творческого потенциала педагогов.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Неделя иностранных языков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vMerge w:val="restart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Активизация познавательных интересов обучающихся. Развитие творческого потенциала учителя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2.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Неделя русского языка и литературы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ноябрь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3.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Неделя истории и обществознания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декабрь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4.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Неделя естественных наук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январь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5.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Неделя математики и информатики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февраль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6.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Неделя эстетического направления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март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7.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Неделя физкультуры, ОБЖ, технологии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  <w:vMerge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r w:rsidRPr="0008589A">
              <w:t>1.1.5. Мониторинг  «Профессиональная компетентность педагогов»</w:t>
            </w:r>
          </w:p>
          <w:p w:rsidR="00952B31" w:rsidRPr="0008589A" w:rsidRDefault="00952B31" w:rsidP="0086203E">
            <w:r w:rsidRPr="0008589A">
              <w:t>Цель: выявить уровень профессиональной компетентности педагога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r w:rsidRPr="0008589A">
              <w:t>Мониторинг «Выявление профессиональных затруднений, определение степени комфортности учителя в коллективе».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Выявление затруднений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2.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r w:rsidRPr="0008589A">
              <w:t xml:space="preserve">Мониторинг «Достижения педагогов и учащихся». Создание на этой основе </w:t>
            </w:r>
            <w:proofErr w:type="gramStart"/>
            <w:r w:rsidRPr="0008589A">
              <w:t>электронного</w:t>
            </w:r>
            <w:proofErr w:type="gramEnd"/>
            <w:r w:rsidRPr="0008589A">
              <w:t xml:space="preserve"> </w:t>
            </w:r>
            <w:proofErr w:type="spellStart"/>
            <w:r w:rsidRPr="0008589A">
              <w:t>портфолио</w:t>
            </w:r>
            <w:proofErr w:type="spellEnd"/>
            <w:r w:rsidRPr="0008589A">
              <w:t xml:space="preserve"> организации и галереи лучших педагогов.</w:t>
            </w:r>
          </w:p>
          <w:p w:rsidR="00952B31" w:rsidRPr="0008589A" w:rsidRDefault="00952B31" w:rsidP="0086203E">
            <w:pPr>
              <w:spacing w:before="100" w:beforeAutospacing="1" w:after="100" w:afterAutospacing="1"/>
            </w:pP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май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МР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Электронное </w:t>
            </w:r>
            <w:proofErr w:type="spellStart"/>
            <w:r w:rsidRPr="0008589A">
              <w:t>портфолио</w:t>
            </w:r>
            <w:proofErr w:type="spellEnd"/>
            <w:r w:rsidRPr="0008589A">
              <w:t xml:space="preserve"> ОО.</w:t>
            </w:r>
          </w:p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Галерея лучших педагогов ОО.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r w:rsidRPr="0008589A">
              <w:t>1.1.6.  Работа с методическими объединениями и творческими группами педагогов</w:t>
            </w:r>
          </w:p>
          <w:p w:rsidR="00952B31" w:rsidRPr="0008589A" w:rsidRDefault="00952B31" w:rsidP="0086203E">
            <w:r w:rsidRPr="0008589A">
              <w:t xml:space="preserve">Цель: совершенствование методического обеспечения </w:t>
            </w:r>
            <w:proofErr w:type="spellStart"/>
            <w:r w:rsidRPr="0008589A">
              <w:t>учебно</w:t>
            </w:r>
            <w:proofErr w:type="spellEnd"/>
            <w:r w:rsidRPr="0008589A">
              <w:t xml:space="preserve"> – воспитательного процесса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Методический совет «Приоритетные задачи методической работы</w:t>
            </w:r>
            <w:r>
              <w:t xml:space="preserve"> в 2019-2020</w:t>
            </w:r>
            <w:r w:rsidRPr="0008589A">
              <w:t xml:space="preserve"> учебном году». 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август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 xml:space="preserve">иректора по УВР </w:t>
            </w:r>
            <w:proofErr w:type="spellStart"/>
            <w:r w:rsidRPr="0008589A">
              <w:t>Недушкина</w:t>
            </w:r>
            <w:proofErr w:type="spellEnd"/>
            <w:r w:rsidRPr="0008589A">
              <w:t xml:space="preserve"> Л.С.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 по МР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Сальникова И.А.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Системное решение задач методической работы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Составление планов работы ШМО в соответствии с </w:t>
            </w:r>
            <w:r w:rsidRPr="0008589A">
              <w:lastRenderedPageBreak/>
              <w:t>требованиями ФГОС ООО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>сентябрь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Руководители ШМО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Годовые планы работы ШМО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pStyle w:val="a3"/>
              <w:spacing w:before="0" w:beforeAutospacing="0" w:after="0" w:afterAutospacing="0"/>
            </w:pPr>
            <w:r w:rsidRPr="0008589A">
              <w:t xml:space="preserve">Планирование совместной инновационной работы с участниками  творческих групп. </w:t>
            </w:r>
          </w:p>
          <w:p w:rsidR="00952B31" w:rsidRPr="0008589A" w:rsidRDefault="00952B31" w:rsidP="0086203E">
            <w:pPr>
              <w:spacing w:before="100" w:beforeAutospacing="1" w:after="100" w:afterAutospacing="1"/>
            </w:pP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МР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Сальникова И.А.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руководители ШМО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Представление результатов работы ТГ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Современные подходы к  оценке образовательных результатов обучающихся в соответствии с требованиями ФГОС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В течение года 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руководители ШМО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proofErr w:type="spellStart"/>
            <w:r w:rsidRPr="0008589A">
              <w:t>Критериальные</w:t>
            </w:r>
            <w:proofErr w:type="spellEnd"/>
            <w:r w:rsidRPr="0008589A">
              <w:t xml:space="preserve"> карты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1.1.7.</w:t>
            </w:r>
          </w:p>
        </w:tc>
        <w:tc>
          <w:tcPr>
            <w:tcW w:w="9875" w:type="dxa"/>
            <w:gridSpan w:val="5"/>
          </w:tcPr>
          <w:p w:rsidR="00952B31" w:rsidRPr="0008589A" w:rsidRDefault="00952B31" w:rsidP="0086203E">
            <w:r>
              <w:t>Работа с малоопытными педагогами</w:t>
            </w:r>
            <w:r w:rsidRPr="0008589A">
              <w:t xml:space="preserve"> </w:t>
            </w:r>
          </w:p>
          <w:p w:rsidR="00952B31" w:rsidRPr="0008589A" w:rsidRDefault="00952B31" w:rsidP="0086203E">
            <w:r w:rsidRPr="0008589A">
              <w:t>Цель: оказание методической помощи м</w:t>
            </w:r>
            <w:r>
              <w:t>алоопытным педагогам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Консультация по составлению учебной документации: рабочие программы по предмету, поурочное планирование, технологическая карта урока,  самоанализ урока, заполнение журнала, составление плана воспитательной работы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август - сентябрь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МР, ВР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Правильность оформления школьной документации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2.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Организация наставничества. Выбор темы по самообразованию. Методический всеобуч: «Индивидуализация и дифференциация обучения – основные направления современного образования» 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сентябрь - 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jc w:val="center"/>
            </w:pPr>
            <w:r w:rsidRPr="0008589A">
              <w:t>Зам. директора по УВР,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педагог - наставник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Практические рекомендации по планированию, предъявлению информации, диагностированию и контролю учебной деятельности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3.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>
              <w:t xml:space="preserve">Посещение уроков малоопытными педагогами </w:t>
            </w:r>
            <w:r w:rsidRPr="0008589A">
              <w:t>у наставника и коллег школы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Становление профессионального мастерства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both"/>
            </w:pPr>
            <w:r w:rsidRPr="0008589A">
              <w:t xml:space="preserve">   4.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Изучение нормативно – правовых документов (Устав школы, профессиональный стандарт педагога, аттестация педагогических работников)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ноябрь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МР, ВР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Грамотное, логичное, последовательное планирование педагогической деятельности молодого специалиста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5.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Методический всеобуч: «Оценивание образовательных результатов»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декабрь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МР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Оказание методической помощи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6.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Методический всеобуч: «Использование ЭОР в преподавании предмета»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январь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МР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Оказание методической помощи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7.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Выявление профессиональных затруднений учителя.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jc w:val="center"/>
            </w:pPr>
            <w:r w:rsidRPr="0008589A">
              <w:t>февраль,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май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МР, ВР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Оказание методической помощи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8.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Методический всеобуч: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март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Оказание методической помощи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9.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>
              <w:t xml:space="preserve">Открытые уроки малоопытных </w:t>
            </w:r>
            <w:r w:rsidRPr="0008589A">
              <w:t xml:space="preserve"> учителей, творческий отчет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after="240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 xml:space="preserve">иректора </w:t>
            </w:r>
            <w:proofErr w:type="spellStart"/>
            <w:r w:rsidRPr="0008589A">
              <w:t>поУВР</w:t>
            </w:r>
            <w:proofErr w:type="spellEnd"/>
            <w:r w:rsidRPr="0008589A">
              <w:t xml:space="preserve">,  МР, педагог - </w:t>
            </w:r>
            <w:r w:rsidRPr="0008589A">
              <w:lastRenderedPageBreak/>
              <w:t>наставник</w:t>
            </w:r>
          </w:p>
        </w:tc>
        <w:tc>
          <w:tcPr>
            <w:tcW w:w="2714" w:type="dxa"/>
          </w:tcPr>
          <w:p w:rsidR="00952B31" w:rsidRPr="0008589A" w:rsidRDefault="00952B31" w:rsidP="00C626AC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>Выявление проб</w:t>
            </w:r>
            <w:r w:rsidR="00C626AC">
              <w:t xml:space="preserve">лем, трудностей в работе малоопытных </w:t>
            </w:r>
            <w:r w:rsidRPr="0008589A">
              <w:t xml:space="preserve"> учителей, составление </w:t>
            </w:r>
            <w:r w:rsidRPr="0008589A">
              <w:lastRenderedPageBreak/>
              <w:t xml:space="preserve">плана работы с </w:t>
            </w:r>
            <w:r w:rsidR="00C626AC">
              <w:t>малоопытными учителями на 2019-2020</w:t>
            </w:r>
            <w:r w:rsidRPr="0008589A">
              <w:t xml:space="preserve"> учебный год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86203E">
            <w:r w:rsidRPr="0008589A">
              <w:lastRenderedPageBreak/>
              <w:t xml:space="preserve">1.1.8.  Введение ФГОС в </w:t>
            </w:r>
            <w:r>
              <w:t>средней школе (в режиме эксперимента)</w:t>
            </w:r>
          </w:p>
          <w:p w:rsidR="00952B31" w:rsidRPr="0008589A" w:rsidRDefault="00952B31" w:rsidP="0086203E">
            <w:r w:rsidRPr="0008589A">
              <w:t>Цель:  профессиональное развитие и совершенствование уровня проф</w:t>
            </w:r>
            <w:proofErr w:type="gramStart"/>
            <w:r w:rsidRPr="0008589A">
              <w:t>.м</w:t>
            </w:r>
            <w:proofErr w:type="gramEnd"/>
            <w:r w:rsidRPr="0008589A">
              <w:t>астерства  педагогов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Методический семинар: «Организация деятельности педагога в контексте требований ФГОС </w:t>
            </w:r>
            <w:r>
              <w:t>СОО».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proofErr w:type="gramStart"/>
            <w:r w:rsidRPr="0008589A">
              <w:t>с</w:t>
            </w:r>
            <w:proofErr w:type="gramEnd"/>
            <w:r w:rsidRPr="0008589A">
              <w:t>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УВР, МР, ВР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Распространение опыта работы школы, оказание методической помощи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2.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Разработка программ учебных предметов, внеурочной деятельности</w:t>
            </w:r>
            <w:r>
              <w:t xml:space="preserve"> ФГОС СОО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сентябрь - 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УВР, МР, ВР,</w:t>
            </w:r>
          </w:p>
          <w:p w:rsidR="00952B31" w:rsidRPr="0008589A" w:rsidRDefault="00952B31" w:rsidP="0086203E">
            <w:pPr>
              <w:jc w:val="center"/>
            </w:pPr>
            <w:r w:rsidRPr="0008589A">
              <w:t xml:space="preserve"> 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Распространение опыта работы школы, оказание методической помощи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3.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Работа творческих групп педаг</w:t>
            </w:r>
            <w:r>
              <w:t>огов по вопросам введения ФГОС С</w:t>
            </w:r>
            <w:r w:rsidRPr="0008589A">
              <w:t>ОО</w:t>
            </w:r>
          </w:p>
          <w:p w:rsidR="00952B31" w:rsidRPr="0008589A" w:rsidRDefault="00952B31" w:rsidP="0086203E">
            <w:pPr>
              <w:spacing w:before="100" w:beforeAutospacing="1" w:after="100" w:afterAutospacing="1"/>
            </w:pP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 xml:space="preserve">иректора по МР, творческие группы </w:t>
            </w:r>
            <w:proofErr w:type="spellStart"/>
            <w:r w:rsidRPr="0008589A">
              <w:t>педагогв</w:t>
            </w:r>
            <w:proofErr w:type="spellEnd"/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оказание методической помощи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4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r w:rsidRPr="0008589A">
              <w:t>Разработка педагогических проектов,</w:t>
            </w:r>
            <w:r w:rsidRPr="0008589A">
              <w:rPr>
                <w:bCs/>
              </w:rPr>
              <w:t xml:space="preserve"> направленных на формирование нового качества образования</w:t>
            </w:r>
            <w:r w:rsidRPr="0008589A">
              <w:t xml:space="preserve"> и представление на  ШМО, МС, педагогических советах</w:t>
            </w:r>
          </w:p>
          <w:p w:rsidR="00952B31" w:rsidRPr="0008589A" w:rsidRDefault="00952B31" w:rsidP="0086203E">
            <w:pPr>
              <w:spacing w:before="100" w:beforeAutospacing="1" w:after="100" w:afterAutospacing="1"/>
            </w:pP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Повышение творческой активности и профессионализма педагогов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5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jc w:val="both"/>
            </w:pPr>
            <w:r w:rsidRPr="0008589A">
              <w:t>Создание электронного банка программ, УМК, обеспечив</w:t>
            </w:r>
            <w:r>
              <w:t xml:space="preserve">ающих переход на ФГОС в средней </w:t>
            </w:r>
            <w:r w:rsidRPr="0008589A">
              <w:t xml:space="preserve"> школе, и представление их на сайте учреждения.</w:t>
            </w:r>
          </w:p>
          <w:p w:rsidR="00952B31" w:rsidRPr="0008589A" w:rsidRDefault="00952B31" w:rsidP="0086203E"/>
          <w:p w:rsidR="00952B31" w:rsidRPr="0008589A" w:rsidRDefault="00952B31" w:rsidP="0086203E"/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Повышение творческой активности и профессионализма педагогов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952B31">
            <w:pPr>
              <w:numPr>
                <w:ilvl w:val="0"/>
                <w:numId w:val="18"/>
              </w:numPr>
              <w:jc w:val="center"/>
              <w:rPr>
                <w:b/>
                <w:i/>
              </w:rPr>
            </w:pPr>
            <w:r w:rsidRPr="0008589A">
              <w:rPr>
                <w:b/>
                <w:i/>
              </w:rPr>
              <w:t>Информатизация образовательного процесса</w:t>
            </w:r>
          </w:p>
          <w:p w:rsidR="00952B31" w:rsidRPr="0008589A" w:rsidRDefault="00952B31" w:rsidP="0086203E">
            <w:pPr>
              <w:rPr>
                <w:b/>
                <w:i/>
              </w:rPr>
            </w:pPr>
            <w:r w:rsidRPr="0008589A">
              <w:rPr>
                <w:b/>
                <w:i/>
              </w:rPr>
              <w:t xml:space="preserve">Цель: расширение информационного пространства, использование информационных технологий в </w:t>
            </w:r>
            <w:proofErr w:type="spellStart"/>
            <w:r w:rsidRPr="0008589A">
              <w:rPr>
                <w:b/>
                <w:i/>
              </w:rPr>
              <w:t>учебно</w:t>
            </w:r>
            <w:proofErr w:type="spellEnd"/>
            <w:r w:rsidRPr="0008589A">
              <w:rPr>
                <w:b/>
                <w:i/>
              </w:rPr>
              <w:t xml:space="preserve"> - воспитательном процессе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Повышение компетентности педагогов в применении ИКТ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учитель информатики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Дистанционное обучение педагогов с использованием Интернет - ресурсов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2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Организация работы по обновлению школьного сайта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Системный администратор </w:t>
            </w:r>
            <w:proofErr w:type="spellStart"/>
            <w:r w:rsidRPr="0008589A">
              <w:t>Салопова</w:t>
            </w:r>
            <w:proofErr w:type="spellEnd"/>
            <w:r w:rsidRPr="0008589A">
              <w:t xml:space="preserve"> С.В.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Расширение информационного пространства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3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Использование ИКТ при проведении факультативных занятий, родительских собраний, учебных занятий в рамках сетевого взаимодействия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        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Расширение информационного пространства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4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Совершенствование образовательного процесса на основе использования ресурсов и возможностей АИС «Сетевой </w:t>
            </w:r>
            <w:r w:rsidRPr="0008589A">
              <w:lastRenderedPageBreak/>
              <w:t>город»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Зам. директора по УВР,         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Расширение информационного пространства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lastRenderedPageBreak/>
              <w:t>5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Публикации из опыта работы на сайтах учительских сообществ, в печатных изданиях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Повышение творческой активности и профессионализма педагогов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6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Создание и развитие персональных страниц учителей-предметников на сайте школы и  в сети Интернет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Повышение творческой активности и профессионализма педагогов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7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240"/>
            </w:pPr>
            <w:r w:rsidRPr="0008589A">
              <w:t xml:space="preserve">Пополнение «Банка данных </w:t>
            </w:r>
            <w:proofErr w:type="spellStart"/>
            <w:proofErr w:type="gramStart"/>
            <w:r w:rsidRPr="0008589A">
              <w:t>данных</w:t>
            </w:r>
            <w:proofErr w:type="spellEnd"/>
            <w:proofErr w:type="gramEnd"/>
            <w:r w:rsidRPr="0008589A">
              <w:t xml:space="preserve"> педагогического опыта: </w:t>
            </w:r>
          </w:p>
          <w:p w:rsidR="00952B31" w:rsidRPr="0008589A" w:rsidRDefault="00952B31" w:rsidP="0086203E">
            <w:pPr>
              <w:spacing w:before="240" w:after="100" w:afterAutospacing="1"/>
            </w:pPr>
            <w:r w:rsidRPr="0008589A">
              <w:t>- публикации, открытые уроки,  мастер-классы.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Повышение профессионализма педагогов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8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240"/>
            </w:pPr>
            <w:r w:rsidRPr="0008589A">
              <w:t>Подготовка к печати сборника проектно-исследовательских работ обучающихся в рамках школьной научно – практической конференции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Май - июнь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 xml:space="preserve">иректора по МР, учитель информатики </w:t>
            </w:r>
            <w:proofErr w:type="spellStart"/>
            <w:r w:rsidRPr="0008589A">
              <w:t>Салопова</w:t>
            </w:r>
            <w:proofErr w:type="spellEnd"/>
            <w:r w:rsidRPr="0008589A">
              <w:t xml:space="preserve"> С.В., 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 Выпуск сборника проектно-исследовательских работ обучающихся</w:t>
            </w:r>
          </w:p>
        </w:tc>
      </w:tr>
      <w:tr w:rsidR="00952B31" w:rsidRPr="0008589A" w:rsidTr="0086203E">
        <w:tc>
          <w:tcPr>
            <w:tcW w:w="10632" w:type="dxa"/>
            <w:gridSpan w:val="6"/>
          </w:tcPr>
          <w:p w:rsidR="00952B31" w:rsidRPr="0008589A" w:rsidRDefault="00952B31" w:rsidP="00952B31">
            <w:pPr>
              <w:numPr>
                <w:ilvl w:val="0"/>
                <w:numId w:val="18"/>
              </w:numPr>
              <w:jc w:val="center"/>
              <w:rPr>
                <w:b/>
                <w:i/>
              </w:rPr>
            </w:pPr>
            <w:r w:rsidRPr="0008589A">
              <w:rPr>
                <w:b/>
                <w:i/>
              </w:rPr>
              <w:t>Работа с «одаренными» учащимися</w:t>
            </w:r>
          </w:p>
          <w:p w:rsidR="00952B31" w:rsidRPr="0008589A" w:rsidRDefault="00952B31" w:rsidP="0086203E">
            <w:pPr>
              <w:rPr>
                <w:b/>
                <w:i/>
              </w:rPr>
            </w:pPr>
            <w:r w:rsidRPr="0008589A">
              <w:rPr>
                <w:b/>
                <w:i/>
              </w:rPr>
              <w:t>Цель: сопровождение одаренных обучающихся и создание условий, способствующих развитию одаренности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Анализ и обновление  «Банка данных талантливых и высоко мотивированных обучающихся»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Руководитель НОУ, учителя - предметники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Выявление </w:t>
            </w:r>
            <w:proofErr w:type="gramStart"/>
            <w:r w:rsidRPr="0008589A">
              <w:t>одаренных</w:t>
            </w:r>
            <w:proofErr w:type="gramEnd"/>
            <w:r w:rsidRPr="0008589A">
              <w:t xml:space="preserve"> обучающихся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2.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 Утверждение плана работы НОУ «Эрудит»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руководитель НОУ, 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Организация проектно – исследовательской деятельности </w:t>
            </w:r>
            <w:proofErr w:type="gramStart"/>
            <w:r w:rsidRPr="0008589A">
              <w:t>обучающихся</w:t>
            </w:r>
            <w:proofErr w:type="gramEnd"/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3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r w:rsidRPr="0008589A">
              <w:t>Технологии работы с одаренными детьми на уроках и во внеурочное время в условиях внедрения ФГОС.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октябрь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педагоги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Организация эффективной работы с </w:t>
            </w:r>
            <w:proofErr w:type="gramStart"/>
            <w:r w:rsidRPr="0008589A">
              <w:t>одаренными</w:t>
            </w:r>
            <w:proofErr w:type="gramEnd"/>
            <w:r w:rsidRPr="0008589A">
              <w:t xml:space="preserve"> обучающимися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4.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 Создание творческой группы педагогов и организация эффективной  подготовки к участию во Всероссийской олимпиаде школьников: «Подготовка детей к олимпиадам: находки, проблемы, перспективы»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УВР, МР, руководитель НОУ, учителя - предметники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Качественное сопровождение </w:t>
            </w:r>
            <w:proofErr w:type="gramStart"/>
            <w:r w:rsidRPr="0008589A">
              <w:t>обучающихся</w:t>
            </w:r>
            <w:proofErr w:type="gramEnd"/>
            <w:r w:rsidRPr="0008589A">
              <w:t xml:space="preserve"> при подготовке и участии в ВОШ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5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rPr>
                <w:spacing w:val="-3"/>
              </w:rPr>
              <w:t>Прием заявок на участие в школьном туре Всероссийской олимпиады школьников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сентябрь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>иректора по МР, руководители ШМО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Согласия на участие обучающихся во ВОШ и обработку персональных данных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6.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proofErr w:type="gramStart"/>
            <w:r w:rsidRPr="0008589A">
              <w:t>Участие обучающихся в образовательных событиях различного уровня</w:t>
            </w:r>
            <w:proofErr w:type="gramEnd"/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Руководитель НОУ, учителя - предметники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Выявление и поддержка талантливых детей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7.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Выступление обучающихся на муниципальных, региональных и межрегиональных научных </w:t>
            </w:r>
            <w:proofErr w:type="gramStart"/>
            <w:r w:rsidRPr="0008589A">
              <w:t>конференциях</w:t>
            </w:r>
            <w:proofErr w:type="gramEnd"/>
            <w:r w:rsidRPr="0008589A">
              <w:t xml:space="preserve"> (очные защиты)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 течение года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Руководитель НОУ, учителя - предметники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Выявление и поддержка талантливых детей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8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 xml:space="preserve">Проведение ежемесячного </w:t>
            </w:r>
            <w:r w:rsidRPr="0008589A">
              <w:lastRenderedPageBreak/>
              <w:t>электронного мониторинга уровня творческих достижений учащихся.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 xml:space="preserve">Ежемесячно 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Зам</w:t>
            </w:r>
            <w:proofErr w:type="gramStart"/>
            <w:r w:rsidRPr="0008589A">
              <w:t>.д</w:t>
            </w:r>
            <w:proofErr w:type="gramEnd"/>
            <w:r w:rsidRPr="0008589A">
              <w:t xml:space="preserve">иректора </w:t>
            </w:r>
            <w:r w:rsidRPr="0008589A">
              <w:lastRenderedPageBreak/>
              <w:t>по МР, руководители ШМО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lastRenderedPageBreak/>
              <w:t xml:space="preserve">Мониторинг участия </w:t>
            </w:r>
            <w:proofErr w:type="gramStart"/>
            <w:r w:rsidRPr="0008589A">
              <w:lastRenderedPageBreak/>
              <w:t>обучающихся</w:t>
            </w:r>
            <w:proofErr w:type="gramEnd"/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lastRenderedPageBreak/>
              <w:t>9.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Проведение  интеллектуальных марафонов, олимпиад,  игр в рамках предметных недель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по плану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Руководители ШМО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Выявление и поддержка талантливых детей</w:t>
            </w:r>
          </w:p>
        </w:tc>
      </w:tr>
      <w:tr w:rsidR="00952B31" w:rsidRPr="0008589A" w:rsidTr="0086203E">
        <w:tc>
          <w:tcPr>
            <w:tcW w:w="757" w:type="dxa"/>
          </w:tcPr>
          <w:p w:rsidR="00952B31" w:rsidRPr="0008589A" w:rsidRDefault="00952B31" w:rsidP="0086203E">
            <w:pPr>
              <w:jc w:val="center"/>
            </w:pPr>
            <w:r w:rsidRPr="0008589A">
              <w:t>10.</w:t>
            </w:r>
          </w:p>
        </w:tc>
        <w:tc>
          <w:tcPr>
            <w:tcW w:w="3606" w:type="dxa"/>
            <w:gridSpan w:val="2"/>
          </w:tcPr>
          <w:p w:rsidR="00952B31" w:rsidRPr="0008589A" w:rsidRDefault="00952B31" w:rsidP="0086203E">
            <w:pPr>
              <w:spacing w:before="100" w:beforeAutospacing="1" w:after="100" w:afterAutospacing="1"/>
            </w:pPr>
            <w:r w:rsidRPr="0008589A">
              <w:t>Проведение школьной научно – практической конференции «День науки»</w:t>
            </w:r>
          </w:p>
        </w:tc>
        <w:tc>
          <w:tcPr>
            <w:tcW w:w="1747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апрель</w:t>
            </w:r>
          </w:p>
        </w:tc>
        <w:tc>
          <w:tcPr>
            <w:tcW w:w="1808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>Руководитель НОУ, учителя - предметники</w:t>
            </w:r>
          </w:p>
        </w:tc>
        <w:tc>
          <w:tcPr>
            <w:tcW w:w="2714" w:type="dxa"/>
          </w:tcPr>
          <w:p w:rsidR="00952B31" w:rsidRPr="0008589A" w:rsidRDefault="00952B31" w:rsidP="0086203E">
            <w:pPr>
              <w:spacing w:before="100" w:beforeAutospacing="1" w:after="100" w:afterAutospacing="1"/>
              <w:jc w:val="center"/>
            </w:pPr>
            <w:r w:rsidRPr="0008589A">
              <w:t xml:space="preserve">Выявление </w:t>
            </w:r>
            <w:proofErr w:type="gramStart"/>
            <w:r w:rsidRPr="0008589A">
              <w:t>одаренных</w:t>
            </w:r>
            <w:proofErr w:type="gramEnd"/>
            <w:r w:rsidRPr="0008589A">
              <w:t xml:space="preserve"> обучающихся</w:t>
            </w:r>
          </w:p>
        </w:tc>
      </w:tr>
    </w:tbl>
    <w:p w:rsidR="00952B31" w:rsidRPr="0008589A" w:rsidRDefault="00952B31" w:rsidP="00952B31">
      <w:pPr>
        <w:spacing w:before="100" w:beforeAutospacing="1" w:after="100" w:afterAutospacing="1"/>
      </w:pPr>
    </w:p>
    <w:tbl>
      <w:tblPr>
        <w:tblW w:w="10620" w:type="dxa"/>
        <w:tblInd w:w="-792" w:type="dxa"/>
        <w:tblCellMar>
          <w:left w:w="0" w:type="dxa"/>
          <w:right w:w="0" w:type="dxa"/>
        </w:tblCellMar>
        <w:tblLook w:val="0000"/>
      </w:tblPr>
      <w:tblGrid>
        <w:gridCol w:w="6946"/>
        <w:gridCol w:w="1627"/>
        <w:gridCol w:w="2047"/>
      </w:tblGrid>
      <w:tr w:rsidR="00952B31" w:rsidRPr="0008589A" w:rsidTr="0086203E">
        <w:trPr>
          <w:trHeight w:val="19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08589A">
              <w:rPr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rPr>
                <w:b/>
                <w:bCs/>
              </w:rPr>
              <w:t>Сроки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rPr>
                <w:b/>
                <w:bCs/>
              </w:rPr>
              <w:t>Ответственные</w:t>
            </w:r>
          </w:p>
        </w:tc>
      </w:tr>
      <w:tr w:rsidR="00952B31" w:rsidRPr="0008589A" w:rsidTr="0086203E">
        <w:trPr>
          <w:cantSplit/>
          <w:trHeight w:val="37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08589A">
              <w:rPr>
                <w:b/>
                <w:bCs/>
              </w:rPr>
              <w:t>Обеспечение управления методической работой</w:t>
            </w:r>
          </w:p>
        </w:tc>
      </w:tr>
      <w:tr w:rsidR="00952B31" w:rsidRPr="0008589A" w:rsidTr="0086203E">
        <w:trPr>
          <w:cantSplit/>
          <w:trHeight w:val="159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1"/>
                <w:numId w:val="14"/>
              </w:numPr>
            </w:pPr>
            <w:r w:rsidRPr="0008589A">
              <w:t>Работа тематических педагогических советов:</w:t>
            </w:r>
          </w:p>
          <w:p w:rsidR="00952B31" w:rsidRPr="0008589A" w:rsidRDefault="00952B31" w:rsidP="0086203E">
            <w:pPr>
              <w:numPr>
                <w:ilvl w:val="0"/>
                <w:numId w:val="15"/>
              </w:numPr>
            </w:pPr>
            <w:r>
              <w:t>«Анализ работы по итогам 2018-2019</w:t>
            </w:r>
            <w:r w:rsidRPr="0008589A">
              <w:t xml:space="preserve"> учебного года»</w:t>
            </w:r>
          </w:p>
          <w:p w:rsidR="00952B31" w:rsidRPr="0008589A" w:rsidRDefault="00952B31" w:rsidP="0086203E">
            <w:pPr>
              <w:numPr>
                <w:ilvl w:val="0"/>
                <w:numId w:val="7"/>
              </w:numPr>
            </w:pPr>
            <w:r w:rsidRPr="0008589A">
              <w:t>«</w:t>
            </w:r>
            <w:r>
              <w:t>Современная образовательная организация как ресурс реализации творческого и научного потенциала (современные подходы в работе с одаренными детьми)</w:t>
            </w:r>
          </w:p>
          <w:p w:rsidR="00952B31" w:rsidRPr="0008589A" w:rsidRDefault="00952B31" w:rsidP="0086203E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08589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Профессиональное самоопределение как средство социализации и </w:t>
            </w:r>
            <w:proofErr w:type="gramStart"/>
            <w:r>
              <w:rPr>
                <w:color w:val="000000"/>
              </w:rPr>
              <w:t>адаптации</w:t>
            </w:r>
            <w:proofErr w:type="gramEnd"/>
            <w:r>
              <w:rPr>
                <w:color w:val="000000"/>
              </w:rPr>
              <w:t xml:space="preserve"> обучающихся в современных условиях»</w:t>
            </w:r>
          </w:p>
          <w:p w:rsidR="00952B31" w:rsidRPr="0008589A" w:rsidRDefault="00952B31" w:rsidP="0086203E">
            <w:pPr>
              <w:ind w:left="360"/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август </w:t>
            </w:r>
          </w:p>
          <w:p w:rsidR="00952B31" w:rsidRPr="0008589A" w:rsidRDefault="00952B31" w:rsidP="0086203E">
            <w:pPr>
              <w:jc w:val="center"/>
              <w:rPr>
                <w:lang w:val="en-US"/>
              </w:rPr>
            </w:pPr>
          </w:p>
          <w:p w:rsidR="00952B31" w:rsidRPr="0008589A" w:rsidRDefault="00952B31" w:rsidP="0086203E">
            <w:pPr>
              <w:jc w:val="center"/>
            </w:pPr>
            <w:r w:rsidRPr="0008589A">
              <w:t>ноябрь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январь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март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 xml:space="preserve">зам. директора     </w:t>
            </w:r>
          </w:p>
          <w:p w:rsidR="00952B31" w:rsidRDefault="00952B31" w:rsidP="0086203E"/>
          <w:p w:rsidR="00952B31" w:rsidRPr="0008589A" w:rsidRDefault="00952B31" w:rsidP="0086203E">
            <w:r w:rsidRPr="0008589A">
              <w:t>зам. директора по МР</w:t>
            </w:r>
          </w:p>
          <w:p w:rsidR="00952B31" w:rsidRPr="0008589A" w:rsidRDefault="00952B31" w:rsidP="0086203E">
            <w:r w:rsidRPr="0008589A">
              <w:t xml:space="preserve">зам. директора по ВР    </w:t>
            </w:r>
          </w:p>
        </w:tc>
      </w:tr>
      <w:tr w:rsidR="00952B31" w:rsidRPr="0008589A" w:rsidTr="0086203E">
        <w:trPr>
          <w:cantSplit/>
          <w:trHeight w:val="159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1.2.  Работа методического совета:</w:t>
            </w:r>
          </w:p>
          <w:p w:rsidR="00952B31" w:rsidRPr="0008589A" w:rsidRDefault="00952B31" w:rsidP="0086203E">
            <w:pPr>
              <w:numPr>
                <w:ilvl w:val="0"/>
                <w:numId w:val="9"/>
              </w:numPr>
            </w:pPr>
            <w:r w:rsidRPr="0008589A">
              <w:t>Проведение первого этапа Всероссийской олимпиады школьников.</w:t>
            </w:r>
          </w:p>
          <w:p w:rsidR="00952B31" w:rsidRPr="0008589A" w:rsidRDefault="00952B31" w:rsidP="0086203E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08589A">
              <w:rPr>
                <w:color w:val="000000"/>
              </w:rPr>
              <w:t>Разработка пр</w:t>
            </w:r>
            <w:r>
              <w:rPr>
                <w:color w:val="000000"/>
              </w:rPr>
              <w:t>ограмм внеурочной деятельности средней</w:t>
            </w:r>
            <w:r w:rsidRPr="0008589A">
              <w:rPr>
                <w:color w:val="000000"/>
              </w:rPr>
              <w:t xml:space="preserve"> школы в рамках ФГОС.</w:t>
            </w:r>
          </w:p>
          <w:p w:rsidR="00952B31" w:rsidRPr="0008589A" w:rsidRDefault="00952B31" w:rsidP="0086203E">
            <w:pPr>
              <w:numPr>
                <w:ilvl w:val="0"/>
                <w:numId w:val="9"/>
              </w:numPr>
            </w:pPr>
            <w:r w:rsidRPr="0008589A">
              <w:t>Реализация проекта  «</w:t>
            </w:r>
            <w:proofErr w:type="spellStart"/>
            <w:r w:rsidRPr="0008589A">
              <w:t>Портфолио</w:t>
            </w:r>
            <w:proofErr w:type="spellEnd"/>
            <w:r w:rsidRPr="0008589A">
              <w:t xml:space="preserve"> ученика».</w:t>
            </w:r>
          </w:p>
          <w:p w:rsidR="00952B31" w:rsidRPr="0008589A" w:rsidRDefault="00952B31" w:rsidP="0086203E">
            <w:pPr>
              <w:numPr>
                <w:ilvl w:val="0"/>
                <w:numId w:val="9"/>
              </w:numPr>
            </w:pPr>
            <w:r w:rsidRPr="0008589A">
              <w:t>Экспериментальная работа в школе.</w:t>
            </w:r>
          </w:p>
          <w:p w:rsidR="00952B31" w:rsidRPr="0008589A" w:rsidRDefault="00952B31" w:rsidP="0086203E">
            <w:pPr>
              <w:numPr>
                <w:ilvl w:val="0"/>
                <w:numId w:val="9"/>
              </w:numPr>
              <w:autoSpaceDE w:val="0"/>
              <w:autoSpaceDN w:val="0"/>
            </w:pPr>
            <w:r w:rsidRPr="0008589A">
              <w:t>Мониторинг образовательных достижений школьников.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 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 xml:space="preserve">сентябрь-октябрь 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октябрь</w:t>
            </w:r>
          </w:p>
          <w:p w:rsidR="00952B31" w:rsidRPr="0008589A" w:rsidRDefault="00952B31" w:rsidP="0086203E">
            <w:pPr>
              <w:jc w:val="center"/>
            </w:pPr>
          </w:p>
          <w:p w:rsidR="00952B31" w:rsidRPr="0008589A" w:rsidRDefault="00952B31" w:rsidP="0086203E">
            <w:pPr>
              <w:jc w:val="center"/>
            </w:pPr>
            <w:r w:rsidRPr="0008589A">
              <w:t>ноябрь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февраль</w:t>
            </w:r>
          </w:p>
          <w:p w:rsidR="00952B31" w:rsidRPr="0008589A" w:rsidRDefault="00952B31" w:rsidP="0086203E">
            <w:pPr>
              <w:jc w:val="center"/>
            </w:pPr>
          </w:p>
          <w:p w:rsidR="00952B31" w:rsidRPr="0008589A" w:rsidRDefault="00952B31" w:rsidP="0086203E">
            <w:pPr>
              <w:jc w:val="center"/>
            </w:pPr>
            <w:r w:rsidRPr="0008589A">
              <w:t>апрель</w:t>
            </w:r>
          </w:p>
          <w:p w:rsidR="00952B31" w:rsidRPr="0008589A" w:rsidRDefault="00952B31" w:rsidP="0086203E">
            <w:pPr>
              <w:jc w:val="center"/>
            </w:pPr>
          </w:p>
          <w:p w:rsidR="00952B31" w:rsidRPr="0008589A" w:rsidRDefault="00952B31" w:rsidP="0086203E">
            <w:pPr>
              <w:jc w:val="center"/>
            </w:pPr>
            <w:r w:rsidRPr="0008589A">
              <w:t>май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/>
          <w:p w:rsidR="00952B31" w:rsidRPr="0008589A" w:rsidRDefault="00952B31" w:rsidP="0086203E">
            <w:r w:rsidRPr="0008589A">
              <w:t>зам. директора по МР, УВР, ВР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</w:tc>
      </w:tr>
      <w:tr w:rsidR="00952B31" w:rsidRPr="0008589A" w:rsidTr="0086203E">
        <w:trPr>
          <w:cantSplit/>
          <w:trHeight w:val="51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1.3.   Работа школьных методических объединений:</w:t>
            </w:r>
          </w:p>
          <w:p w:rsidR="00952B31" w:rsidRPr="0008589A" w:rsidRDefault="00952B31" w:rsidP="0086203E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08589A">
              <w:t xml:space="preserve">Реализация ФГОС ООО: </w:t>
            </w:r>
            <w:r w:rsidRPr="0008589A">
              <w:rPr>
                <w:color w:val="000000"/>
              </w:rPr>
              <w:t>разработка рабочих программ.</w:t>
            </w:r>
          </w:p>
          <w:p w:rsidR="00952B31" w:rsidRPr="0008589A" w:rsidRDefault="00952B31" w:rsidP="0086203E">
            <w:pPr>
              <w:numPr>
                <w:ilvl w:val="0"/>
                <w:numId w:val="10"/>
              </w:numPr>
            </w:pPr>
            <w:r w:rsidRPr="0008589A">
              <w:t>Использование сети Интернет по подготовке школьников к ЕГЭ, ГИА.</w:t>
            </w:r>
          </w:p>
          <w:p w:rsidR="00952B31" w:rsidRPr="0008589A" w:rsidRDefault="00952B31" w:rsidP="0086203E">
            <w:pPr>
              <w:numPr>
                <w:ilvl w:val="0"/>
                <w:numId w:val="10"/>
              </w:numPr>
            </w:pPr>
            <w:r w:rsidRPr="0008589A">
              <w:t>Использование электронного журнала для  повышения качества образования.</w:t>
            </w:r>
          </w:p>
          <w:p w:rsidR="00952B31" w:rsidRPr="0008589A" w:rsidRDefault="00952B31" w:rsidP="0086203E">
            <w:pPr>
              <w:numPr>
                <w:ilvl w:val="0"/>
                <w:numId w:val="10"/>
              </w:numPr>
            </w:pPr>
            <w:r w:rsidRPr="0008589A">
              <w:t>Современные подходы к  оценке образовательных результатов обучающихся.</w:t>
            </w:r>
          </w:p>
          <w:p w:rsidR="00952B31" w:rsidRPr="0008589A" w:rsidRDefault="00952B31" w:rsidP="0086203E">
            <w:pPr>
              <w:numPr>
                <w:ilvl w:val="0"/>
                <w:numId w:val="10"/>
              </w:numPr>
            </w:pPr>
            <w:r w:rsidRPr="0008589A">
              <w:t>Использование ЭОР в преподавании предмета.</w:t>
            </w:r>
          </w:p>
          <w:p w:rsidR="00952B31" w:rsidRPr="0008589A" w:rsidRDefault="00952B31" w:rsidP="0086203E">
            <w:pPr>
              <w:numPr>
                <w:ilvl w:val="0"/>
                <w:numId w:val="10"/>
              </w:numPr>
            </w:pPr>
            <w:r w:rsidRPr="0008589A">
              <w:t>Итоги  и результаты работы по самообразованию (курсовая подготовка, семинары, презентация методической системы учителя).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По плану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руководители МО</w:t>
            </w:r>
          </w:p>
        </w:tc>
      </w:tr>
      <w:tr w:rsidR="00952B31" w:rsidRPr="0008589A" w:rsidTr="0086203E">
        <w:trPr>
          <w:cantSplit/>
          <w:trHeight w:val="516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08589A">
              <w:rPr>
                <w:b/>
                <w:bCs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952B31" w:rsidRPr="0008589A" w:rsidTr="0086203E">
        <w:trPr>
          <w:cantSplit/>
          <w:trHeight w:val="92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2.1. Мониторинг развития педагогического коллектива:</w:t>
            </w:r>
          </w:p>
          <w:p w:rsidR="00952B31" w:rsidRPr="0008589A" w:rsidRDefault="00952B31" w:rsidP="0086203E">
            <w:r w:rsidRPr="0008589A">
              <w:t>курсы; аттестация; достижения и награды.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 в течение года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январь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зам. директора по МР</w:t>
            </w:r>
          </w:p>
        </w:tc>
      </w:tr>
      <w:tr w:rsidR="00952B31" w:rsidRPr="0008589A" w:rsidTr="0086203E">
        <w:trPr>
          <w:cantSplit/>
          <w:trHeight w:val="62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2.2.</w:t>
            </w:r>
            <w:r w:rsidRPr="0008589A">
              <w:rPr>
                <w:b/>
                <w:bCs/>
              </w:rPr>
              <w:t xml:space="preserve"> </w:t>
            </w:r>
            <w:r w:rsidRPr="0008589A">
              <w:t xml:space="preserve">Банк данных педагогического опыта: </w:t>
            </w:r>
          </w:p>
          <w:p w:rsidR="00952B31" w:rsidRPr="0008589A" w:rsidRDefault="00952B31" w:rsidP="0086203E">
            <w:r w:rsidRPr="0008589A">
              <w:t>- публикации, открытые уроки,  мастер-классы.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в течение года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зам. директора по МР </w:t>
            </w:r>
          </w:p>
        </w:tc>
      </w:tr>
      <w:tr w:rsidR="00952B31" w:rsidRPr="0008589A" w:rsidTr="0086203E">
        <w:trPr>
          <w:cantSplit/>
          <w:trHeight w:val="269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lastRenderedPageBreak/>
              <w:t>2.3. Работа с молодыми специалистами и прибывшими учителями:</w:t>
            </w:r>
          </w:p>
          <w:p w:rsidR="00952B31" w:rsidRPr="0008589A" w:rsidRDefault="00952B31" w:rsidP="0086203E">
            <w:pPr>
              <w:numPr>
                <w:ilvl w:val="0"/>
                <w:numId w:val="11"/>
              </w:numPr>
            </w:pPr>
            <w:r w:rsidRPr="0008589A">
              <w:t>выбор темы по самообразованию;</w:t>
            </w:r>
          </w:p>
          <w:p w:rsidR="00952B31" w:rsidRPr="0008589A" w:rsidRDefault="00952B31" w:rsidP="0086203E">
            <w:pPr>
              <w:numPr>
                <w:ilvl w:val="0"/>
                <w:numId w:val="11"/>
              </w:numPr>
            </w:pPr>
            <w:r w:rsidRPr="0008589A">
              <w:t>практикум по разработке рабочих программ по предмету;</w:t>
            </w:r>
          </w:p>
          <w:p w:rsidR="00952B31" w:rsidRPr="0008589A" w:rsidRDefault="00952B31" w:rsidP="0086203E">
            <w:pPr>
              <w:numPr>
                <w:ilvl w:val="0"/>
                <w:numId w:val="11"/>
              </w:numPr>
            </w:pPr>
            <w:r w:rsidRPr="0008589A">
              <w:t>самоанализ урока;</w:t>
            </w:r>
          </w:p>
          <w:p w:rsidR="00952B31" w:rsidRPr="0008589A" w:rsidRDefault="00952B31" w:rsidP="0086203E">
            <w:pPr>
              <w:numPr>
                <w:ilvl w:val="0"/>
                <w:numId w:val="11"/>
              </w:numPr>
            </w:pPr>
            <w:r w:rsidRPr="0008589A">
              <w:t>использование ЭОР в преподавании предмета;</w:t>
            </w:r>
          </w:p>
          <w:p w:rsidR="00952B31" w:rsidRPr="0008589A" w:rsidRDefault="00952B31" w:rsidP="0086203E">
            <w:pPr>
              <w:numPr>
                <w:ilvl w:val="0"/>
                <w:numId w:val="11"/>
              </w:numPr>
            </w:pPr>
            <w:proofErr w:type="spellStart"/>
            <w:r w:rsidRPr="0008589A">
              <w:t>портфолио</w:t>
            </w:r>
            <w:proofErr w:type="spellEnd"/>
            <w:r w:rsidRPr="0008589A">
              <w:t xml:space="preserve"> учителя;</w:t>
            </w:r>
          </w:p>
          <w:p w:rsidR="00952B31" w:rsidRPr="0008589A" w:rsidRDefault="00952B31" w:rsidP="0086203E">
            <w:pPr>
              <w:numPr>
                <w:ilvl w:val="0"/>
                <w:numId w:val="11"/>
              </w:numPr>
            </w:pPr>
            <w:r w:rsidRPr="0008589A">
              <w:t>выявление профессиональных затруднений учителя.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 сентябрь-апрель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зам. директора по МР </w:t>
            </w:r>
          </w:p>
          <w:p w:rsidR="00952B31" w:rsidRPr="0008589A" w:rsidRDefault="00952B31" w:rsidP="0086203E">
            <w:r w:rsidRPr="0008589A">
              <w:t>учитель-наставник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</w:tc>
      </w:tr>
      <w:tr w:rsidR="00952B31" w:rsidRPr="0008589A" w:rsidTr="0086203E">
        <w:trPr>
          <w:cantSplit/>
          <w:trHeight w:val="232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2.4. Аттестация педагогических работников:</w:t>
            </w:r>
          </w:p>
          <w:p w:rsidR="00952B31" w:rsidRPr="0008589A" w:rsidRDefault="00952B31" w:rsidP="0086203E">
            <w:pPr>
              <w:numPr>
                <w:ilvl w:val="0"/>
                <w:numId w:val="12"/>
              </w:numPr>
            </w:pPr>
            <w:r w:rsidRPr="0008589A">
              <w:t>нормативно-правовая база и методические рекомендации по вопросу аттестации педагогов;</w:t>
            </w:r>
          </w:p>
          <w:p w:rsidR="00952B31" w:rsidRPr="0008589A" w:rsidRDefault="00952B31" w:rsidP="0086203E">
            <w:pPr>
              <w:numPr>
                <w:ilvl w:val="0"/>
                <w:numId w:val="12"/>
              </w:numPr>
            </w:pPr>
            <w:r w:rsidRPr="0008589A">
              <w:t>аналитический отчет о результатах педагогической деятельности;</w:t>
            </w:r>
          </w:p>
          <w:p w:rsidR="00952B31" w:rsidRPr="0008589A" w:rsidRDefault="00952B31" w:rsidP="0086203E">
            <w:pPr>
              <w:numPr>
                <w:ilvl w:val="0"/>
                <w:numId w:val="12"/>
              </w:numPr>
            </w:pPr>
            <w:r w:rsidRPr="0008589A">
              <w:t>аттестация с целью подтверждения соответствия занимаемой должности;</w:t>
            </w:r>
          </w:p>
          <w:p w:rsidR="00952B31" w:rsidRPr="0008589A" w:rsidRDefault="00952B31" w:rsidP="0086203E">
            <w:pPr>
              <w:numPr>
                <w:ilvl w:val="0"/>
                <w:numId w:val="12"/>
              </w:numPr>
            </w:pPr>
            <w:r w:rsidRPr="0008589A">
              <w:t>перспективный план прохождения аттестации.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  сентябр</w:t>
            </w:r>
            <w:proofErr w:type="gramStart"/>
            <w:r w:rsidRPr="0008589A">
              <w:t>ь-</w:t>
            </w:r>
            <w:proofErr w:type="gramEnd"/>
            <w:r w:rsidRPr="0008589A">
              <w:t xml:space="preserve"> май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зам. директора по МР 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</w:tc>
      </w:tr>
      <w:tr w:rsidR="00952B31" w:rsidRPr="0008589A" w:rsidTr="0086203E">
        <w:trPr>
          <w:cantSplit/>
          <w:trHeight w:val="98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2.5. Курсовая переподготовка:</w:t>
            </w:r>
          </w:p>
          <w:p w:rsidR="00952B31" w:rsidRPr="0008589A" w:rsidRDefault="00952B31" w:rsidP="0086203E">
            <w:pPr>
              <w:numPr>
                <w:ilvl w:val="0"/>
                <w:numId w:val="13"/>
              </w:numPr>
            </w:pPr>
            <w:r w:rsidRPr="0008589A">
              <w:t xml:space="preserve">перспективный план прохождения курсовой подготовки; </w:t>
            </w:r>
          </w:p>
          <w:p w:rsidR="00952B31" w:rsidRPr="0008589A" w:rsidRDefault="00952B31" w:rsidP="0086203E">
            <w:pPr>
              <w:numPr>
                <w:ilvl w:val="0"/>
                <w:numId w:val="13"/>
              </w:numPr>
            </w:pPr>
            <w:r w:rsidRPr="0008589A">
              <w:t>заявка на курсы.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сентябрь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зам. директора по МР </w:t>
            </w:r>
          </w:p>
        </w:tc>
      </w:tr>
      <w:tr w:rsidR="00952B31" w:rsidRPr="0008589A" w:rsidTr="0086203E">
        <w:trPr>
          <w:cantSplit/>
          <w:trHeight w:val="56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08589A">
              <w:rPr>
                <w:b/>
                <w:bCs/>
              </w:rPr>
              <w:t xml:space="preserve">Обеспечение условий для изучения, обобщения и распространения </w:t>
            </w:r>
            <w:r w:rsidRPr="0008589A">
              <w:rPr>
                <w:b/>
                <w:bCs/>
              </w:rPr>
              <w:br/>
              <w:t>передового опыта</w:t>
            </w:r>
          </w:p>
        </w:tc>
      </w:tr>
      <w:tr w:rsidR="00952B31" w:rsidRPr="0008589A" w:rsidTr="0086203E">
        <w:trPr>
          <w:cantSplit/>
          <w:trHeight w:val="187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3.1. Подготовка и проведение МО: </w:t>
            </w:r>
          </w:p>
          <w:p w:rsidR="00952B31" w:rsidRPr="0008589A" w:rsidRDefault="00952B31" w:rsidP="0086203E">
            <w:pPr>
              <w:numPr>
                <w:ilvl w:val="0"/>
                <w:numId w:val="16"/>
              </w:numPr>
            </w:pPr>
            <w:r w:rsidRPr="0008589A">
              <w:t xml:space="preserve">методических недель;  </w:t>
            </w:r>
          </w:p>
          <w:p w:rsidR="00952B31" w:rsidRPr="0008589A" w:rsidRDefault="00952B31" w:rsidP="0086203E">
            <w:pPr>
              <w:numPr>
                <w:ilvl w:val="0"/>
                <w:numId w:val="16"/>
              </w:numPr>
            </w:pPr>
            <w:r w:rsidRPr="0008589A">
              <w:t>теоретических семинаров;</w:t>
            </w:r>
          </w:p>
          <w:p w:rsidR="00952B31" w:rsidRPr="0008589A" w:rsidRDefault="00952B31" w:rsidP="0086203E">
            <w:pPr>
              <w:numPr>
                <w:ilvl w:val="0"/>
                <w:numId w:val="16"/>
              </w:numPr>
            </w:pPr>
            <w:r w:rsidRPr="0008589A">
              <w:t>открытых уроков с последующим самоанализом;</w:t>
            </w:r>
          </w:p>
          <w:p w:rsidR="00952B31" w:rsidRPr="0008589A" w:rsidRDefault="00952B31" w:rsidP="0086203E">
            <w:pPr>
              <w:numPr>
                <w:ilvl w:val="0"/>
                <w:numId w:val="16"/>
              </w:numPr>
            </w:pPr>
            <w:r w:rsidRPr="0008589A">
              <w:t>разработка рекомендаций по итогам проведенных мероприятий.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 январь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зам. директора по МР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  <w:p w:rsidR="00952B31" w:rsidRPr="0008589A" w:rsidRDefault="00952B31" w:rsidP="0086203E">
            <w:r w:rsidRPr="0008589A">
              <w:t> </w:t>
            </w:r>
          </w:p>
        </w:tc>
      </w:tr>
      <w:tr w:rsidR="00952B31" w:rsidRPr="0008589A" w:rsidTr="0086203E">
        <w:trPr>
          <w:cantSplit/>
          <w:trHeight w:val="61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3.2. Участие в заочных и очных профессиональных конкурсах («Лучшие учителя», «Учитель года», «Современный урок»).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proofErr w:type="gramStart"/>
            <w:r w:rsidRPr="0008589A">
              <w:t>д</w:t>
            </w:r>
            <w:proofErr w:type="gramEnd"/>
            <w:r w:rsidRPr="0008589A">
              <w:t>екабрь-май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зам. директора по МР </w:t>
            </w:r>
          </w:p>
          <w:p w:rsidR="00952B31" w:rsidRPr="0008589A" w:rsidRDefault="00952B31" w:rsidP="0086203E">
            <w:r w:rsidRPr="0008589A">
              <w:t>зам. директора по УВР</w:t>
            </w:r>
          </w:p>
        </w:tc>
      </w:tr>
      <w:tr w:rsidR="00952B31" w:rsidRPr="0008589A" w:rsidTr="0086203E">
        <w:trPr>
          <w:cantSplit/>
          <w:trHeight w:val="67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3.3. Школа педагогического мастерства: </w:t>
            </w:r>
          </w:p>
          <w:p w:rsidR="00952B31" w:rsidRPr="0008589A" w:rsidRDefault="00952B31" w:rsidP="0086203E">
            <w:r w:rsidRPr="0008589A">
              <w:t>- составление технологической карты урока.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в течение года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зам. директора по УВР</w:t>
            </w:r>
          </w:p>
        </w:tc>
      </w:tr>
      <w:tr w:rsidR="00952B31" w:rsidRPr="0008589A" w:rsidTr="0086203E">
        <w:trPr>
          <w:cantSplit/>
          <w:trHeight w:val="3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0"/>
                <w:numId w:val="4"/>
              </w:numPr>
              <w:ind w:left="0" w:firstLine="0"/>
              <w:jc w:val="center"/>
            </w:pPr>
            <w:r w:rsidRPr="0008589A">
              <w:rPr>
                <w:b/>
                <w:bCs/>
              </w:rPr>
              <w:t xml:space="preserve">Обеспечение внеклассной работы по учебным предметам </w:t>
            </w:r>
            <w:r w:rsidRPr="0008589A">
              <w:rPr>
                <w:b/>
                <w:bCs/>
              </w:rPr>
              <w:br/>
              <w:t>и работа с одарёнными детьми</w:t>
            </w:r>
          </w:p>
        </w:tc>
      </w:tr>
      <w:tr w:rsidR="00952B31" w:rsidRPr="0008589A" w:rsidTr="0086203E">
        <w:trPr>
          <w:cantSplit/>
          <w:trHeight w:val="96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4.1. Декады дошкольного образования, начальных классов, гуманитарных наук, естественно-математических наук, физической культуры и ОБЖ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январь-февраль</w:t>
            </w:r>
          </w:p>
          <w:p w:rsidR="00952B31" w:rsidRPr="0008589A" w:rsidRDefault="00952B31" w:rsidP="0086203E">
            <w:r w:rsidRPr="0008589A"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руководители МО</w:t>
            </w:r>
          </w:p>
          <w:p w:rsidR="00952B31" w:rsidRPr="0008589A" w:rsidRDefault="00952B31" w:rsidP="0086203E">
            <w:r w:rsidRPr="0008589A">
              <w:t> </w:t>
            </w:r>
          </w:p>
        </w:tc>
      </w:tr>
      <w:tr w:rsidR="00952B31" w:rsidRPr="0008589A" w:rsidTr="0086203E">
        <w:trPr>
          <w:cantSplit/>
          <w:trHeight w:val="2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4.2. Обновление банка данных одарённых учащихся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октябрь-декабрь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классные руководители</w:t>
            </w:r>
          </w:p>
        </w:tc>
      </w:tr>
      <w:tr w:rsidR="00952B31" w:rsidRPr="0008589A" w:rsidTr="0086203E">
        <w:trPr>
          <w:cantSplit/>
          <w:trHeight w:val="65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4.3. Организация участия школьников в предметных олимпиадах и конкурсах разного уровня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 xml:space="preserve">в течение года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учителя-предметники</w:t>
            </w:r>
          </w:p>
        </w:tc>
      </w:tr>
      <w:tr w:rsidR="00952B31" w:rsidRPr="0008589A" w:rsidTr="0086203E">
        <w:trPr>
          <w:cantSplit/>
          <w:trHeight w:val="4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4.4. Тематические интеллектуальные игры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по графику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руководители МО</w:t>
            </w:r>
          </w:p>
        </w:tc>
      </w:tr>
      <w:tr w:rsidR="00952B31" w:rsidRPr="0008589A" w:rsidTr="0086203E">
        <w:trPr>
          <w:cantSplit/>
          <w:trHeight w:val="25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4.5. Школьная ученическая конференция по проектно-исследовательской деятельности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март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зам. директора по УВР</w:t>
            </w:r>
          </w:p>
        </w:tc>
      </w:tr>
      <w:tr w:rsidR="00952B31" w:rsidRPr="0008589A" w:rsidTr="0086203E">
        <w:trPr>
          <w:cantSplit/>
          <w:trHeight w:val="60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4.6. Участие в дистанционных </w:t>
            </w:r>
            <w:proofErr w:type="spellStart"/>
            <w:proofErr w:type="gramStart"/>
            <w:r w:rsidRPr="0008589A">
              <w:t>Интернет-олимпиадах</w:t>
            </w:r>
            <w:proofErr w:type="spellEnd"/>
            <w:proofErr w:type="gramEnd"/>
            <w:r w:rsidRPr="0008589A">
              <w:t xml:space="preserve"> («</w:t>
            </w:r>
            <w:proofErr w:type="spellStart"/>
            <w:r w:rsidRPr="0008589A">
              <w:t>ИнтеллО</w:t>
            </w:r>
            <w:proofErr w:type="spellEnd"/>
            <w:r w:rsidRPr="0008589A">
              <w:t>», «Эрудит», «Основы наук»), «</w:t>
            </w:r>
            <w:proofErr w:type="spellStart"/>
            <w:r w:rsidRPr="0008589A">
              <w:t>Олипус</w:t>
            </w:r>
            <w:proofErr w:type="spellEnd"/>
            <w:r w:rsidRPr="0008589A">
              <w:t>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октябрь – апрель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зам. директора по УВР</w:t>
            </w:r>
          </w:p>
        </w:tc>
      </w:tr>
      <w:tr w:rsidR="00952B31" w:rsidRPr="0008589A" w:rsidTr="0086203E">
        <w:trPr>
          <w:cantSplit/>
          <w:trHeight w:val="63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lastRenderedPageBreak/>
              <w:t>4.7. Участие в Международных и Всероссийских игровых конкурсах «Золотое руно», «Русский медвежонок», «Молодёжное движение» и др.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в течение года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учителя-предметники</w:t>
            </w:r>
          </w:p>
        </w:tc>
      </w:tr>
      <w:tr w:rsidR="00952B31" w:rsidRPr="0008589A" w:rsidTr="0086203E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4.8. </w:t>
            </w:r>
            <w:proofErr w:type="gramStart"/>
            <w:r w:rsidRPr="0008589A">
              <w:t>Выступление обучающихся на муниципальных, региональных и межрегиональных научных конференциях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>по плану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учителя-предметники руководители проектов</w:t>
            </w:r>
          </w:p>
        </w:tc>
      </w:tr>
      <w:tr w:rsidR="00952B31" w:rsidRPr="0008589A" w:rsidTr="0086203E">
        <w:trPr>
          <w:cantSplit/>
          <w:trHeight w:val="41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08589A">
              <w:rPr>
                <w:b/>
                <w:bCs/>
              </w:rPr>
              <w:t>Информационное обеспечение образовательного процесса</w:t>
            </w:r>
          </w:p>
        </w:tc>
      </w:tr>
      <w:tr w:rsidR="00952B31" w:rsidRPr="0008589A" w:rsidTr="0086203E">
        <w:trPr>
          <w:cantSplit/>
          <w:trHeight w:val="160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>
              <w:t>5.1</w:t>
            </w:r>
            <w:r w:rsidRPr="0008589A">
              <w:t>. Публикации из опыта работы на сайтах учительских сообществ, в печатных изданиях.</w:t>
            </w:r>
          </w:p>
          <w:p w:rsidR="00952B31" w:rsidRPr="0008589A" w:rsidRDefault="00952B31" w:rsidP="0086203E">
            <w:r>
              <w:t>5.2</w:t>
            </w:r>
            <w:r w:rsidRPr="0008589A">
              <w:t>. Создание и развитие персональных страниц учителей-предметников</w:t>
            </w:r>
            <w:r>
              <w:t xml:space="preserve"> на сайте школы, </w:t>
            </w:r>
            <w:r w:rsidRPr="0008589A">
              <w:t xml:space="preserve"> в сети Интернет.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proofErr w:type="gramStart"/>
            <w:r w:rsidRPr="0008589A">
              <w:t>в</w:t>
            </w:r>
            <w:proofErr w:type="gramEnd"/>
            <w:r w:rsidRPr="0008589A">
              <w:t xml:space="preserve"> течение года 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учителя-предметники</w:t>
            </w:r>
          </w:p>
          <w:p w:rsidR="00952B31" w:rsidRPr="0008589A" w:rsidRDefault="00952B31" w:rsidP="0086203E">
            <w:r w:rsidRPr="0008589A">
              <w:t> </w:t>
            </w:r>
          </w:p>
        </w:tc>
      </w:tr>
      <w:tr w:rsidR="00952B31" w:rsidRPr="0008589A" w:rsidTr="0086203E">
        <w:trPr>
          <w:cantSplit/>
          <w:trHeight w:val="36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0"/>
                <w:numId w:val="6"/>
              </w:numPr>
              <w:ind w:left="0" w:firstLine="0"/>
              <w:jc w:val="center"/>
            </w:pPr>
            <w:r w:rsidRPr="0008589A">
              <w:rPr>
                <w:b/>
                <w:bCs/>
              </w:rPr>
              <w:t>Обеспечение контрольно-аналитической экспертизы</w:t>
            </w:r>
          </w:p>
        </w:tc>
      </w:tr>
      <w:tr w:rsidR="00952B31" w:rsidRPr="0008589A" w:rsidTr="0086203E">
        <w:trPr>
          <w:cantSplit/>
          <w:trHeight w:val="1321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6.1. Творческие отчёты учителей по темам самообразования.</w:t>
            </w:r>
          </w:p>
          <w:p w:rsidR="00952B31" w:rsidRPr="0008589A" w:rsidRDefault="00952B31" w:rsidP="0086203E">
            <w:r w:rsidRPr="0008589A">
              <w:t xml:space="preserve">6.2. Предоставление педагогических характеристик. </w:t>
            </w:r>
          </w:p>
          <w:p w:rsidR="00952B31" w:rsidRPr="0008589A" w:rsidRDefault="00952B31" w:rsidP="0086203E">
            <w:r w:rsidRPr="0008589A"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proofErr w:type="gramStart"/>
            <w:r w:rsidRPr="0008589A">
              <w:t>п</w:t>
            </w:r>
            <w:proofErr w:type="gramEnd"/>
            <w:r w:rsidRPr="0008589A">
              <w:t>о планам МО</w:t>
            </w:r>
          </w:p>
          <w:p w:rsidR="00952B31" w:rsidRPr="0008589A" w:rsidRDefault="00952B31" w:rsidP="0086203E">
            <w:pPr>
              <w:jc w:val="center"/>
            </w:pPr>
            <w:r w:rsidRPr="0008589A"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руководители МО</w:t>
            </w:r>
          </w:p>
          <w:p w:rsidR="00952B31" w:rsidRPr="0008589A" w:rsidRDefault="00952B31" w:rsidP="0086203E">
            <w:r w:rsidRPr="0008589A">
              <w:t>зам. директора по МР, УВР</w:t>
            </w:r>
          </w:p>
        </w:tc>
      </w:tr>
      <w:tr w:rsidR="00952B31" w:rsidRPr="0008589A" w:rsidTr="0086203E">
        <w:trPr>
          <w:cantSplit/>
          <w:trHeight w:val="39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08589A">
              <w:rPr>
                <w:b/>
              </w:rPr>
              <w:t>Научно-методическая работа</w:t>
            </w:r>
          </w:p>
        </w:tc>
      </w:tr>
      <w:tr w:rsidR="00952B31" w:rsidRPr="0008589A" w:rsidTr="0086203E">
        <w:trPr>
          <w:cantSplit/>
          <w:trHeight w:val="660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>7.1. Разработка педагогических проектов,</w:t>
            </w:r>
            <w:r w:rsidRPr="0008589A">
              <w:rPr>
                <w:bCs/>
              </w:rPr>
              <w:t xml:space="preserve"> направленных на формирование нового качества образования</w:t>
            </w:r>
            <w:r w:rsidRPr="0008589A">
              <w:t xml:space="preserve"> и представление на педагогических советах.</w:t>
            </w:r>
          </w:p>
          <w:p w:rsidR="00952B31" w:rsidRPr="0008589A" w:rsidRDefault="00952B31" w:rsidP="0086203E">
            <w:pPr>
              <w:jc w:val="both"/>
            </w:pPr>
            <w:r>
              <w:t>7.2</w:t>
            </w:r>
            <w:r w:rsidRPr="0008589A">
              <w:t>.  Разработка и реализация проекта «</w:t>
            </w:r>
            <w:proofErr w:type="spellStart"/>
            <w:r w:rsidRPr="0008589A">
              <w:t>Портфолио</w:t>
            </w:r>
            <w:proofErr w:type="spellEnd"/>
            <w:r w:rsidRPr="0008589A">
              <w:t xml:space="preserve"> ученика». Проведение открытого мероприятия по проекту на муниципальном уровне. </w:t>
            </w:r>
          </w:p>
          <w:p w:rsidR="00952B31" w:rsidRPr="0008589A" w:rsidRDefault="00952B31" w:rsidP="0086203E">
            <w:pPr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pPr>
              <w:jc w:val="center"/>
            </w:pPr>
            <w:r w:rsidRPr="0008589A">
              <w:t xml:space="preserve">декабрь </w:t>
            </w:r>
          </w:p>
          <w:p w:rsidR="00952B31" w:rsidRPr="0008589A" w:rsidRDefault="00952B31" w:rsidP="0086203E"/>
          <w:p w:rsidR="00952B31" w:rsidRPr="0008589A" w:rsidRDefault="00952B31" w:rsidP="0086203E">
            <w:pPr>
              <w:jc w:val="center"/>
            </w:pPr>
          </w:p>
          <w:p w:rsidR="00952B31" w:rsidRPr="0008589A" w:rsidRDefault="00952B31" w:rsidP="0086203E">
            <w:pPr>
              <w:jc w:val="center"/>
            </w:pPr>
            <w:r w:rsidRPr="0008589A">
              <w:t>март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B31" w:rsidRPr="0008589A" w:rsidRDefault="00952B31" w:rsidP="0086203E">
            <w:r w:rsidRPr="0008589A">
              <w:t xml:space="preserve">руководители МО, педагоги, зам. директора по МР </w:t>
            </w:r>
          </w:p>
          <w:p w:rsidR="00952B31" w:rsidRPr="0008589A" w:rsidRDefault="00952B31" w:rsidP="0086203E">
            <w:r w:rsidRPr="0008589A">
              <w:t>зам</w:t>
            </w:r>
            <w:r>
              <w:t xml:space="preserve">. директора по МР, руководители </w:t>
            </w:r>
            <w:r w:rsidRPr="0008589A">
              <w:t>МО</w:t>
            </w:r>
          </w:p>
          <w:p w:rsidR="00952B31" w:rsidRPr="0008589A" w:rsidRDefault="00952B31" w:rsidP="0086203E">
            <w:r w:rsidRPr="0008589A">
              <w:t>зам. директора по УВР НШ</w:t>
            </w:r>
          </w:p>
        </w:tc>
      </w:tr>
    </w:tbl>
    <w:p w:rsidR="00952B31" w:rsidRPr="00673F14" w:rsidRDefault="00952B31" w:rsidP="00952B31">
      <w:pPr>
        <w:rPr>
          <w:b/>
          <w:sz w:val="28"/>
          <w:szCs w:val="28"/>
        </w:rPr>
      </w:pPr>
    </w:p>
    <w:p w:rsidR="00207859" w:rsidRDefault="00207859"/>
    <w:sectPr w:rsidR="00207859" w:rsidSect="004C3CB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65B"/>
    <w:multiLevelType w:val="hybridMultilevel"/>
    <w:tmpl w:val="DDB4016A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30B9B"/>
    <w:multiLevelType w:val="multilevel"/>
    <w:tmpl w:val="CCEE6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96C9B"/>
    <w:multiLevelType w:val="multilevel"/>
    <w:tmpl w:val="C8609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4812B5"/>
    <w:multiLevelType w:val="multilevel"/>
    <w:tmpl w:val="C6A08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04F13"/>
    <w:multiLevelType w:val="multilevel"/>
    <w:tmpl w:val="066A8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E4A4E"/>
    <w:multiLevelType w:val="hybridMultilevel"/>
    <w:tmpl w:val="C7582826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B4E30"/>
    <w:multiLevelType w:val="hybridMultilevel"/>
    <w:tmpl w:val="ABCC3AD0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AB56C6"/>
    <w:multiLevelType w:val="hybridMultilevel"/>
    <w:tmpl w:val="C1C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41D2A"/>
    <w:multiLevelType w:val="multilevel"/>
    <w:tmpl w:val="8752B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4286F"/>
    <w:multiLevelType w:val="hybridMultilevel"/>
    <w:tmpl w:val="9FE6D84A"/>
    <w:lvl w:ilvl="0" w:tplc="033C9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056538"/>
    <w:multiLevelType w:val="hybridMultilevel"/>
    <w:tmpl w:val="A7D41846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361C87"/>
    <w:multiLevelType w:val="multilevel"/>
    <w:tmpl w:val="F920D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071AB"/>
    <w:multiLevelType w:val="hybridMultilevel"/>
    <w:tmpl w:val="E0B2B818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A20A64"/>
    <w:multiLevelType w:val="hybridMultilevel"/>
    <w:tmpl w:val="97E82C72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4D1C44"/>
    <w:multiLevelType w:val="multilevel"/>
    <w:tmpl w:val="C6A0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629D2"/>
    <w:multiLevelType w:val="hybridMultilevel"/>
    <w:tmpl w:val="4B7E7650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F41556"/>
    <w:multiLevelType w:val="hybridMultilevel"/>
    <w:tmpl w:val="5A249862"/>
    <w:lvl w:ilvl="0" w:tplc="EDF436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AD38D2"/>
    <w:multiLevelType w:val="multilevel"/>
    <w:tmpl w:val="252EC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31"/>
    <w:rsid w:val="00004DAD"/>
    <w:rsid w:val="00161DA9"/>
    <w:rsid w:val="001D06B9"/>
    <w:rsid w:val="00207859"/>
    <w:rsid w:val="002B6F4A"/>
    <w:rsid w:val="00534057"/>
    <w:rsid w:val="00952B31"/>
    <w:rsid w:val="00C50C19"/>
    <w:rsid w:val="00C6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2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952B31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952B3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52B3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952B31"/>
    <w:pPr>
      <w:spacing w:before="100" w:beforeAutospacing="1" w:after="100" w:afterAutospacing="1"/>
    </w:pPr>
  </w:style>
  <w:style w:type="paragraph" w:customStyle="1" w:styleId="11">
    <w:name w:val="Без интервала1"/>
    <w:aliases w:val="Текст концепции"/>
    <w:link w:val="a6"/>
    <w:uiPriority w:val="1"/>
    <w:qFormat/>
    <w:rsid w:val="00952B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aliases w:val="Текст концепции Знак"/>
    <w:link w:val="11"/>
    <w:uiPriority w:val="1"/>
    <w:locked/>
    <w:rsid w:val="00952B31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952B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3199</Words>
  <Characters>18236</Characters>
  <Application>Microsoft Office Word</Application>
  <DocSecurity>0</DocSecurity>
  <Lines>151</Lines>
  <Paragraphs>42</Paragraphs>
  <ScaleCrop>false</ScaleCrop>
  <Company>Microsoft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2020-03-12T17:12:00Z</dcterms:created>
  <dcterms:modified xsi:type="dcterms:W3CDTF">2020-03-12T18:00:00Z</dcterms:modified>
</cp:coreProperties>
</file>