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33" w:rsidRDefault="00054133" w:rsidP="00054133"/>
    <w:p w:rsidR="00054133" w:rsidRDefault="00054133" w:rsidP="00054133">
      <w:pPr>
        <w:spacing w:after="120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9715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33" w:rsidRDefault="00054133" w:rsidP="00054133">
      <w:pPr>
        <w:rPr>
          <w:b/>
          <w:sz w:val="28"/>
        </w:rPr>
      </w:pPr>
    </w:p>
    <w:p w:rsidR="00054133" w:rsidRDefault="00054133" w:rsidP="00054133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054133" w:rsidRDefault="00054133" w:rsidP="00054133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054133" w:rsidRDefault="00054133" w:rsidP="00054133">
      <w:pPr>
        <w:jc w:val="center"/>
        <w:rPr>
          <w:b/>
          <w:sz w:val="28"/>
        </w:rPr>
      </w:pPr>
    </w:p>
    <w:p w:rsidR="00054133" w:rsidRDefault="00054133" w:rsidP="00054133">
      <w:pPr>
        <w:rPr>
          <w:b/>
          <w:sz w:val="28"/>
        </w:rPr>
      </w:pPr>
    </w:p>
    <w:p w:rsidR="00054133" w:rsidRDefault="00054133" w:rsidP="00054133">
      <w:pPr>
        <w:pStyle w:val="1"/>
      </w:pPr>
      <w:r>
        <w:t>РАСПОРЯЖЕНИЕ</w:t>
      </w:r>
    </w:p>
    <w:p w:rsidR="00054133" w:rsidRDefault="00054133" w:rsidP="00054133">
      <w:pPr>
        <w:ind w:left="-567"/>
      </w:pP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4819"/>
      </w:tblGrid>
      <w:tr w:rsidR="00054133" w:rsidRPr="005B2229" w:rsidTr="00054133">
        <w:trPr>
          <w:trHeight w:val="514"/>
        </w:trPr>
        <w:tc>
          <w:tcPr>
            <w:tcW w:w="4962" w:type="dxa"/>
            <w:hideMark/>
          </w:tcPr>
          <w:p w:rsidR="00054133" w:rsidRPr="00B40725" w:rsidRDefault="00B40725" w:rsidP="00CB63CB">
            <w:pPr>
              <w:tabs>
                <w:tab w:val="left" w:pos="2302"/>
                <w:tab w:val="left" w:pos="2444"/>
              </w:tabs>
              <w:rPr>
                <w:sz w:val="28"/>
                <w:szCs w:val="28"/>
              </w:rPr>
            </w:pPr>
            <w:r w:rsidRPr="00B40725">
              <w:rPr>
                <w:sz w:val="28"/>
                <w:szCs w:val="28"/>
              </w:rPr>
              <w:t>__</w:t>
            </w:r>
            <w:r w:rsidR="00CB63CB" w:rsidRPr="00CB63CB">
              <w:rPr>
                <w:sz w:val="28"/>
                <w:szCs w:val="28"/>
                <w:u w:val="single"/>
              </w:rPr>
              <w:t>31.07.2015</w:t>
            </w:r>
            <w:r w:rsidRPr="00B40725">
              <w:rPr>
                <w:sz w:val="28"/>
                <w:szCs w:val="28"/>
              </w:rPr>
              <w:t>___</w:t>
            </w:r>
          </w:p>
        </w:tc>
        <w:tc>
          <w:tcPr>
            <w:tcW w:w="4819" w:type="dxa"/>
            <w:hideMark/>
          </w:tcPr>
          <w:p w:rsidR="00054133" w:rsidRPr="005B2229" w:rsidRDefault="00B40725" w:rsidP="00CB63CB">
            <w:pPr>
              <w:tabs>
                <w:tab w:val="left" w:pos="2160"/>
                <w:tab w:val="left" w:pos="414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№ _</w:t>
            </w:r>
            <w:r w:rsidR="00CB63CB" w:rsidRPr="00CB63CB">
              <w:rPr>
                <w:bCs/>
                <w:sz w:val="28"/>
                <w:szCs w:val="28"/>
                <w:u w:val="single"/>
              </w:rPr>
              <w:t>531-р</w:t>
            </w:r>
            <w:r>
              <w:rPr>
                <w:bCs/>
                <w:sz w:val="28"/>
                <w:szCs w:val="28"/>
              </w:rPr>
              <w:t>_</w:t>
            </w:r>
          </w:p>
        </w:tc>
      </w:tr>
    </w:tbl>
    <w:p w:rsidR="00054133" w:rsidRPr="005B2229" w:rsidRDefault="00054133" w:rsidP="00054133">
      <w:pPr>
        <w:pStyle w:val="1"/>
        <w:keepNext w:val="0"/>
        <w:rPr>
          <w:bCs/>
          <w:szCs w:val="28"/>
        </w:rPr>
      </w:pPr>
      <w:r w:rsidRPr="005B2229">
        <w:rPr>
          <w:bCs/>
          <w:szCs w:val="28"/>
        </w:rPr>
        <w:t>Томск</w:t>
      </w:r>
    </w:p>
    <w:p w:rsidR="00054133" w:rsidRPr="005B2229" w:rsidRDefault="00054133" w:rsidP="00054133">
      <w:pPr>
        <w:rPr>
          <w:sz w:val="28"/>
          <w:szCs w:val="28"/>
        </w:rPr>
      </w:pPr>
    </w:p>
    <w:p w:rsidR="00054133" w:rsidRPr="002A33A1" w:rsidRDefault="00054133" w:rsidP="00054133">
      <w:pPr>
        <w:jc w:val="center"/>
        <w:rPr>
          <w:b/>
          <w:sz w:val="28"/>
          <w:szCs w:val="28"/>
        </w:rPr>
      </w:pPr>
      <w:r w:rsidRPr="002A33A1">
        <w:rPr>
          <w:b/>
          <w:sz w:val="28"/>
          <w:szCs w:val="28"/>
        </w:rPr>
        <w:t>О</w:t>
      </w:r>
      <w:r w:rsidR="006130BB" w:rsidRPr="002A33A1">
        <w:rPr>
          <w:b/>
          <w:sz w:val="28"/>
          <w:szCs w:val="28"/>
        </w:rPr>
        <w:t>б</w:t>
      </w:r>
      <w:r w:rsidRPr="002A33A1">
        <w:rPr>
          <w:b/>
          <w:sz w:val="28"/>
          <w:szCs w:val="28"/>
        </w:rPr>
        <w:t xml:space="preserve"> </w:t>
      </w:r>
      <w:r w:rsidR="004D47E1" w:rsidRPr="002A33A1">
        <w:rPr>
          <w:b/>
          <w:sz w:val="28"/>
          <w:szCs w:val="28"/>
        </w:rPr>
        <w:t xml:space="preserve">организации </w:t>
      </w:r>
      <w:r w:rsidR="00095427" w:rsidRPr="002A33A1">
        <w:rPr>
          <w:b/>
          <w:sz w:val="28"/>
          <w:szCs w:val="28"/>
        </w:rPr>
        <w:t>аттестации педагогических работников</w:t>
      </w:r>
    </w:p>
    <w:p w:rsidR="00054133" w:rsidRPr="002A33A1" w:rsidRDefault="00054133" w:rsidP="00054133">
      <w:pPr>
        <w:jc w:val="both"/>
        <w:rPr>
          <w:sz w:val="28"/>
          <w:szCs w:val="28"/>
        </w:rPr>
      </w:pPr>
    </w:p>
    <w:p w:rsidR="008A1865" w:rsidRPr="002A33A1" w:rsidRDefault="00054133" w:rsidP="00BA720D">
      <w:pPr>
        <w:jc w:val="both"/>
        <w:rPr>
          <w:sz w:val="28"/>
          <w:szCs w:val="28"/>
        </w:rPr>
      </w:pPr>
      <w:r w:rsidRPr="002A33A1">
        <w:rPr>
          <w:sz w:val="28"/>
          <w:szCs w:val="28"/>
        </w:rPr>
        <w:tab/>
      </w:r>
      <w:r w:rsidR="0042174B" w:rsidRPr="002A33A1">
        <w:rPr>
          <w:sz w:val="28"/>
          <w:szCs w:val="28"/>
        </w:rPr>
        <w:t>В соответствии с</w:t>
      </w:r>
      <w:r w:rsidR="005C16B7" w:rsidRPr="002A33A1">
        <w:rPr>
          <w:sz w:val="28"/>
          <w:szCs w:val="28"/>
        </w:rPr>
        <w:t xml:space="preserve"> Порядк</w:t>
      </w:r>
      <w:r w:rsidR="0042174B" w:rsidRPr="002A33A1">
        <w:rPr>
          <w:sz w:val="28"/>
          <w:szCs w:val="28"/>
        </w:rPr>
        <w:t>ом</w:t>
      </w:r>
      <w:r w:rsidR="005C16B7" w:rsidRPr="002A33A1">
        <w:rPr>
          <w:sz w:val="28"/>
          <w:szCs w:val="28"/>
        </w:rPr>
        <w:t xml:space="preserve"> </w:t>
      </w:r>
      <w:r w:rsidR="00F62766" w:rsidRPr="002A33A1">
        <w:rPr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</w:t>
      </w:r>
      <w:r w:rsidR="005C16B7" w:rsidRPr="002A33A1">
        <w:rPr>
          <w:sz w:val="28"/>
          <w:szCs w:val="28"/>
        </w:rPr>
        <w:t>, утвержденного</w:t>
      </w:r>
      <w:r w:rsidRPr="002A33A1">
        <w:rPr>
          <w:sz w:val="28"/>
          <w:szCs w:val="28"/>
        </w:rPr>
        <w:t xml:space="preserve"> приказ</w:t>
      </w:r>
      <w:r w:rsidR="005C16B7" w:rsidRPr="002A33A1">
        <w:rPr>
          <w:sz w:val="28"/>
          <w:szCs w:val="28"/>
        </w:rPr>
        <w:t>ом</w:t>
      </w:r>
      <w:r w:rsidRPr="002A33A1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8A1865" w:rsidRPr="002A33A1">
        <w:rPr>
          <w:sz w:val="28"/>
          <w:szCs w:val="28"/>
        </w:rPr>
        <w:t xml:space="preserve">07.04.2014 </w:t>
      </w:r>
      <w:r w:rsidRPr="002A33A1">
        <w:rPr>
          <w:sz w:val="28"/>
          <w:szCs w:val="28"/>
        </w:rPr>
        <w:t>№</w:t>
      </w:r>
      <w:r w:rsidR="008A1865" w:rsidRPr="002A33A1">
        <w:rPr>
          <w:sz w:val="28"/>
          <w:szCs w:val="28"/>
        </w:rPr>
        <w:t xml:space="preserve"> 276 </w:t>
      </w:r>
      <w:r w:rsidRPr="002A33A1">
        <w:rPr>
          <w:sz w:val="28"/>
          <w:szCs w:val="28"/>
        </w:rPr>
        <w:t>«О</w:t>
      </w:r>
      <w:r w:rsidR="008A1865" w:rsidRPr="002A33A1">
        <w:rPr>
          <w:sz w:val="28"/>
          <w:szCs w:val="28"/>
        </w:rPr>
        <w:t>б</w:t>
      </w:r>
      <w:r w:rsidR="008D20C9" w:rsidRPr="002A33A1">
        <w:rPr>
          <w:sz w:val="28"/>
          <w:szCs w:val="28"/>
        </w:rPr>
        <w:t xml:space="preserve"> </w:t>
      </w:r>
      <w:r w:rsidR="008A1865" w:rsidRPr="002A33A1">
        <w:rPr>
          <w:sz w:val="28"/>
          <w:szCs w:val="28"/>
        </w:rPr>
        <w:t xml:space="preserve">утверждении </w:t>
      </w:r>
      <w:hyperlink r:id="rId7" w:anchor="Par32" w:tooltip="Ссылка на текущий документ" w:history="1">
        <w:r w:rsidR="00F62766" w:rsidRPr="002A33A1">
          <w:rPr>
            <w:rStyle w:val="a7"/>
            <w:color w:val="auto"/>
            <w:sz w:val="28"/>
            <w:szCs w:val="28"/>
            <w:u w:val="none"/>
          </w:rPr>
          <w:t>Поряд</w:t>
        </w:r>
        <w:r w:rsidR="00FA1FB4" w:rsidRPr="002A33A1">
          <w:rPr>
            <w:rStyle w:val="a7"/>
            <w:color w:val="auto"/>
            <w:sz w:val="28"/>
            <w:szCs w:val="28"/>
            <w:u w:val="none"/>
          </w:rPr>
          <w:t>ка</w:t>
        </w:r>
      </w:hyperlink>
      <w:r w:rsidR="00F62766" w:rsidRPr="002A33A1">
        <w:rPr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5C16B7" w:rsidRPr="002A33A1">
        <w:rPr>
          <w:sz w:val="28"/>
          <w:szCs w:val="28"/>
        </w:rPr>
        <w:t>»</w:t>
      </w:r>
      <w:r w:rsidR="00D27B70" w:rsidRPr="002A33A1">
        <w:rPr>
          <w:sz w:val="28"/>
          <w:szCs w:val="28"/>
        </w:rPr>
        <w:t xml:space="preserve"> (далее – Порядок)</w:t>
      </w:r>
      <w:r w:rsidR="009E489A" w:rsidRPr="002A33A1">
        <w:rPr>
          <w:sz w:val="28"/>
          <w:szCs w:val="28"/>
        </w:rPr>
        <w:t xml:space="preserve"> </w:t>
      </w:r>
      <w:r w:rsidR="00F62766" w:rsidRPr="002A33A1">
        <w:rPr>
          <w:sz w:val="28"/>
          <w:szCs w:val="28"/>
        </w:rPr>
        <w:t>в</w:t>
      </w:r>
      <w:r w:rsidR="009E489A" w:rsidRPr="002A33A1">
        <w:rPr>
          <w:sz w:val="28"/>
          <w:szCs w:val="28"/>
        </w:rPr>
        <w:t xml:space="preserve"> цел</w:t>
      </w:r>
      <w:r w:rsidR="00F62766" w:rsidRPr="002A33A1">
        <w:rPr>
          <w:sz w:val="28"/>
          <w:szCs w:val="28"/>
        </w:rPr>
        <w:t>ях</w:t>
      </w:r>
      <w:r w:rsidR="009E489A" w:rsidRPr="002A33A1">
        <w:rPr>
          <w:sz w:val="28"/>
          <w:szCs w:val="28"/>
        </w:rPr>
        <w:t xml:space="preserve"> </w:t>
      </w:r>
      <w:r w:rsidR="00095427" w:rsidRPr="002A33A1">
        <w:rPr>
          <w:sz w:val="28"/>
          <w:szCs w:val="28"/>
        </w:rPr>
        <w:t xml:space="preserve">приведения в соответствие </w:t>
      </w:r>
      <w:r w:rsidR="00FA1FB4" w:rsidRPr="002A33A1">
        <w:rPr>
          <w:sz w:val="28"/>
          <w:szCs w:val="28"/>
        </w:rPr>
        <w:t xml:space="preserve">процедуры аттестации на территории Томской области </w:t>
      </w:r>
      <w:r w:rsidR="00F62766" w:rsidRPr="002A33A1">
        <w:rPr>
          <w:sz w:val="28"/>
          <w:szCs w:val="28"/>
        </w:rPr>
        <w:t>с действующими требованиями</w:t>
      </w:r>
      <w:r w:rsidR="009E489A" w:rsidRPr="002A33A1">
        <w:rPr>
          <w:sz w:val="28"/>
          <w:szCs w:val="28"/>
        </w:rPr>
        <w:t>:</w:t>
      </w:r>
    </w:p>
    <w:p w:rsidR="00493633" w:rsidRPr="002A33A1" w:rsidRDefault="002E56F9" w:rsidP="00600068">
      <w:pPr>
        <w:ind w:firstLine="708"/>
        <w:jc w:val="both"/>
        <w:rPr>
          <w:sz w:val="28"/>
          <w:szCs w:val="28"/>
        </w:rPr>
      </w:pPr>
      <w:r w:rsidRPr="002A33A1">
        <w:rPr>
          <w:sz w:val="28"/>
          <w:szCs w:val="28"/>
        </w:rPr>
        <w:t>1.</w:t>
      </w:r>
      <w:r w:rsidR="005C16B7" w:rsidRPr="002A33A1">
        <w:rPr>
          <w:sz w:val="28"/>
          <w:szCs w:val="28"/>
        </w:rPr>
        <w:t xml:space="preserve"> </w:t>
      </w:r>
      <w:r w:rsidR="00ED16B6" w:rsidRPr="002A33A1">
        <w:rPr>
          <w:sz w:val="28"/>
          <w:szCs w:val="28"/>
        </w:rPr>
        <w:t xml:space="preserve">Утвердить </w:t>
      </w:r>
      <w:r w:rsidR="00787914" w:rsidRPr="002A33A1">
        <w:rPr>
          <w:sz w:val="28"/>
          <w:szCs w:val="28"/>
        </w:rPr>
        <w:t>Р</w:t>
      </w:r>
      <w:r w:rsidR="00ED16B6" w:rsidRPr="002A33A1">
        <w:rPr>
          <w:sz w:val="28"/>
          <w:szCs w:val="28"/>
        </w:rPr>
        <w:t xml:space="preserve">егламент работы </w:t>
      </w:r>
      <w:r w:rsidR="005C16B7" w:rsidRPr="002A33A1">
        <w:rPr>
          <w:sz w:val="28"/>
          <w:szCs w:val="28"/>
        </w:rPr>
        <w:t xml:space="preserve">аттестационной комиссии </w:t>
      </w:r>
      <w:r w:rsidR="009749C8" w:rsidRPr="002A33A1">
        <w:rPr>
          <w:sz w:val="28"/>
          <w:szCs w:val="28"/>
        </w:rPr>
        <w:t xml:space="preserve">Департамента общего образования </w:t>
      </w:r>
      <w:r w:rsidR="005C16B7" w:rsidRPr="002A33A1">
        <w:rPr>
          <w:sz w:val="28"/>
          <w:szCs w:val="28"/>
        </w:rPr>
        <w:t xml:space="preserve">Томской области по аттестации педагогических работников организаций, осуществляющих образовательную деятельность </w:t>
      </w:r>
      <w:r w:rsidR="00787914" w:rsidRPr="002A33A1">
        <w:rPr>
          <w:color w:val="000000"/>
          <w:sz w:val="28"/>
          <w:szCs w:val="28"/>
        </w:rPr>
        <w:t>для установления квалификационной категории</w:t>
      </w:r>
      <w:r w:rsidR="00013D26" w:rsidRPr="002A33A1">
        <w:rPr>
          <w:color w:val="000000"/>
          <w:sz w:val="28"/>
          <w:szCs w:val="28"/>
        </w:rPr>
        <w:t xml:space="preserve"> (первой, высшей)</w:t>
      </w:r>
      <w:r w:rsidR="00787914" w:rsidRPr="002A33A1">
        <w:rPr>
          <w:sz w:val="28"/>
          <w:szCs w:val="28"/>
        </w:rPr>
        <w:t xml:space="preserve"> </w:t>
      </w:r>
      <w:r w:rsidR="00960A85" w:rsidRPr="002A33A1">
        <w:rPr>
          <w:sz w:val="28"/>
          <w:szCs w:val="28"/>
        </w:rPr>
        <w:t>согласно приложению к настоящему распоряжению</w:t>
      </w:r>
      <w:r w:rsidR="00493633" w:rsidRPr="002A33A1">
        <w:rPr>
          <w:sz w:val="28"/>
          <w:szCs w:val="28"/>
        </w:rPr>
        <w:t>.</w:t>
      </w:r>
    </w:p>
    <w:p w:rsidR="004D47E1" w:rsidRPr="002A33A1" w:rsidRDefault="00493633" w:rsidP="007E3429">
      <w:pPr>
        <w:ind w:firstLine="708"/>
        <w:jc w:val="both"/>
        <w:rPr>
          <w:sz w:val="28"/>
          <w:szCs w:val="28"/>
        </w:rPr>
      </w:pPr>
      <w:r w:rsidRPr="002A33A1">
        <w:rPr>
          <w:sz w:val="28"/>
          <w:szCs w:val="28"/>
        </w:rPr>
        <w:t>2.</w:t>
      </w:r>
      <w:r w:rsidR="00600068" w:rsidRPr="002A33A1">
        <w:rPr>
          <w:sz w:val="28"/>
          <w:szCs w:val="28"/>
        </w:rPr>
        <w:t xml:space="preserve"> </w:t>
      </w:r>
      <w:r w:rsidR="004D47E1" w:rsidRPr="002A33A1">
        <w:rPr>
          <w:sz w:val="28"/>
          <w:szCs w:val="28"/>
        </w:rPr>
        <w:t xml:space="preserve">Ректору </w:t>
      </w:r>
      <w:r w:rsidR="00960A85" w:rsidRPr="002A33A1">
        <w:rPr>
          <w:sz w:val="28"/>
          <w:szCs w:val="28"/>
        </w:rPr>
        <w:t>ТОИПКРО</w:t>
      </w:r>
      <w:r w:rsidR="004D47E1" w:rsidRPr="002A33A1">
        <w:rPr>
          <w:sz w:val="28"/>
          <w:szCs w:val="28"/>
        </w:rPr>
        <w:t xml:space="preserve"> </w:t>
      </w:r>
      <w:r w:rsidR="00F62766" w:rsidRPr="002A33A1">
        <w:rPr>
          <w:sz w:val="28"/>
          <w:szCs w:val="28"/>
        </w:rPr>
        <w:t>(</w:t>
      </w:r>
      <w:r w:rsidR="009749C8" w:rsidRPr="002A33A1">
        <w:rPr>
          <w:sz w:val="28"/>
          <w:szCs w:val="28"/>
        </w:rPr>
        <w:t>Замятин</w:t>
      </w:r>
      <w:r w:rsidR="000A20E1">
        <w:rPr>
          <w:sz w:val="28"/>
          <w:szCs w:val="28"/>
        </w:rPr>
        <w:t>а</w:t>
      </w:r>
      <w:r w:rsidR="009749C8" w:rsidRPr="002A33A1">
        <w:rPr>
          <w:sz w:val="28"/>
          <w:szCs w:val="28"/>
        </w:rPr>
        <w:t xml:space="preserve"> О.М.</w:t>
      </w:r>
      <w:r w:rsidR="00F62766" w:rsidRPr="002A33A1">
        <w:rPr>
          <w:sz w:val="28"/>
          <w:szCs w:val="28"/>
        </w:rPr>
        <w:t>)</w:t>
      </w:r>
      <w:r w:rsidR="004D47E1" w:rsidRPr="002A33A1">
        <w:rPr>
          <w:sz w:val="28"/>
          <w:szCs w:val="28"/>
        </w:rPr>
        <w:t>:</w:t>
      </w:r>
    </w:p>
    <w:p w:rsidR="004D47E1" w:rsidRPr="002A33A1" w:rsidRDefault="008E06A5" w:rsidP="007E3429">
      <w:pPr>
        <w:ind w:firstLine="708"/>
        <w:jc w:val="both"/>
        <w:rPr>
          <w:sz w:val="28"/>
          <w:szCs w:val="28"/>
        </w:rPr>
      </w:pPr>
      <w:r w:rsidRPr="002A33A1">
        <w:rPr>
          <w:sz w:val="28"/>
          <w:szCs w:val="28"/>
        </w:rPr>
        <w:t xml:space="preserve">2.1. </w:t>
      </w:r>
      <w:r w:rsidR="00F62766" w:rsidRPr="002A33A1">
        <w:rPr>
          <w:sz w:val="28"/>
          <w:szCs w:val="28"/>
        </w:rPr>
        <w:t>По</w:t>
      </w:r>
      <w:r w:rsidR="004D47E1" w:rsidRPr="002A33A1">
        <w:rPr>
          <w:sz w:val="28"/>
          <w:szCs w:val="28"/>
        </w:rPr>
        <w:t xml:space="preserve">местить данное распоряжение на официальном сайте организации в разделе «Аттестация». Срок: </w:t>
      </w:r>
      <w:r w:rsidRPr="002A33A1">
        <w:rPr>
          <w:sz w:val="28"/>
          <w:szCs w:val="28"/>
        </w:rPr>
        <w:t>до 07.08.2015г.</w:t>
      </w:r>
    </w:p>
    <w:p w:rsidR="00D27B70" w:rsidRPr="002A33A1" w:rsidRDefault="008E06A5" w:rsidP="00D27B70">
      <w:pPr>
        <w:ind w:firstLine="708"/>
        <w:jc w:val="both"/>
        <w:rPr>
          <w:sz w:val="28"/>
          <w:szCs w:val="28"/>
        </w:rPr>
      </w:pPr>
      <w:r w:rsidRPr="002A33A1">
        <w:rPr>
          <w:sz w:val="28"/>
          <w:szCs w:val="28"/>
        </w:rPr>
        <w:t>2.2.</w:t>
      </w:r>
      <w:r w:rsidR="00CE3CA3" w:rsidRPr="002A33A1">
        <w:rPr>
          <w:sz w:val="28"/>
          <w:szCs w:val="28"/>
        </w:rPr>
        <w:t xml:space="preserve"> </w:t>
      </w:r>
      <w:r w:rsidRPr="002A33A1">
        <w:rPr>
          <w:sz w:val="28"/>
          <w:szCs w:val="28"/>
        </w:rPr>
        <w:t>О</w:t>
      </w:r>
      <w:r w:rsidR="00054133" w:rsidRPr="002A33A1">
        <w:rPr>
          <w:sz w:val="28"/>
          <w:szCs w:val="28"/>
        </w:rPr>
        <w:t xml:space="preserve">беспечить </w:t>
      </w:r>
      <w:r w:rsidR="0042174B" w:rsidRPr="002A33A1">
        <w:rPr>
          <w:color w:val="000000"/>
          <w:sz w:val="28"/>
          <w:szCs w:val="28"/>
        </w:rPr>
        <w:t>о</w:t>
      </w:r>
      <w:r w:rsidR="007E3429" w:rsidRPr="002A33A1">
        <w:rPr>
          <w:color w:val="000000"/>
          <w:sz w:val="28"/>
          <w:szCs w:val="28"/>
        </w:rPr>
        <w:t>рганизационно-техническо</w:t>
      </w:r>
      <w:r w:rsidRPr="002A33A1">
        <w:rPr>
          <w:color w:val="000000"/>
          <w:sz w:val="28"/>
          <w:szCs w:val="28"/>
        </w:rPr>
        <w:t>е</w:t>
      </w:r>
      <w:r w:rsidR="007E3429" w:rsidRPr="002A33A1">
        <w:rPr>
          <w:color w:val="000000"/>
          <w:sz w:val="28"/>
          <w:szCs w:val="28"/>
        </w:rPr>
        <w:t xml:space="preserve"> и </w:t>
      </w:r>
      <w:r w:rsidRPr="002A33A1">
        <w:rPr>
          <w:color w:val="000000"/>
          <w:sz w:val="28"/>
          <w:szCs w:val="28"/>
        </w:rPr>
        <w:t>информационно-методическое</w:t>
      </w:r>
      <w:r w:rsidR="007E3429" w:rsidRPr="002A33A1">
        <w:rPr>
          <w:color w:val="000000"/>
          <w:sz w:val="28"/>
          <w:szCs w:val="28"/>
        </w:rPr>
        <w:t xml:space="preserve"> </w:t>
      </w:r>
      <w:r w:rsidRPr="002A33A1">
        <w:rPr>
          <w:color w:val="000000"/>
          <w:sz w:val="28"/>
          <w:szCs w:val="28"/>
        </w:rPr>
        <w:t>сопровождение</w:t>
      </w:r>
      <w:r w:rsidR="007E3429" w:rsidRPr="002A33A1">
        <w:rPr>
          <w:color w:val="000000"/>
          <w:sz w:val="28"/>
          <w:szCs w:val="28"/>
        </w:rPr>
        <w:t xml:space="preserve"> </w:t>
      </w:r>
      <w:r w:rsidRPr="002A33A1">
        <w:rPr>
          <w:color w:val="000000"/>
          <w:sz w:val="28"/>
          <w:szCs w:val="28"/>
        </w:rPr>
        <w:t>процедуры</w:t>
      </w:r>
      <w:r w:rsidR="007E3429" w:rsidRPr="002A33A1">
        <w:rPr>
          <w:color w:val="000000"/>
          <w:sz w:val="28"/>
          <w:szCs w:val="28"/>
        </w:rPr>
        <w:t xml:space="preserve"> аттестации педагогических работников</w:t>
      </w:r>
      <w:r w:rsidR="00FA1FB4" w:rsidRPr="002A33A1">
        <w:rPr>
          <w:color w:val="000000"/>
          <w:sz w:val="28"/>
          <w:szCs w:val="28"/>
        </w:rPr>
        <w:t xml:space="preserve"> в соответствии с </w:t>
      </w:r>
      <w:r w:rsidR="00FA1FB4" w:rsidRPr="002A33A1">
        <w:rPr>
          <w:sz w:val="28"/>
          <w:szCs w:val="28"/>
        </w:rPr>
        <w:t>государственным заданием ТОИПКРО на 2015 год</w:t>
      </w:r>
      <w:r w:rsidR="00E87524" w:rsidRPr="002A33A1">
        <w:rPr>
          <w:sz w:val="28"/>
          <w:szCs w:val="28"/>
        </w:rPr>
        <w:t>.</w:t>
      </w:r>
      <w:r w:rsidR="00F62766" w:rsidRPr="002A33A1">
        <w:rPr>
          <w:sz w:val="28"/>
          <w:szCs w:val="28"/>
        </w:rPr>
        <w:t xml:space="preserve"> Срок: в течение учебного года.</w:t>
      </w:r>
      <w:r w:rsidR="00FA1FB4" w:rsidRPr="002A33A1">
        <w:rPr>
          <w:sz w:val="28"/>
          <w:szCs w:val="28"/>
        </w:rPr>
        <w:t xml:space="preserve"> </w:t>
      </w:r>
    </w:p>
    <w:p w:rsidR="00D27B70" w:rsidRPr="002A33A1" w:rsidRDefault="008E06A5" w:rsidP="00D27B70">
      <w:pPr>
        <w:ind w:firstLine="708"/>
        <w:jc w:val="both"/>
        <w:rPr>
          <w:sz w:val="28"/>
          <w:szCs w:val="28"/>
        </w:rPr>
      </w:pPr>
      <w:r w:rsidRPr="002A33A1">
        <w:rPr>
          <w:sz w:val="28"/>
          <w:szCs w:val="28"/>
        </w:rPr>
        <w:t xml:space="preserve">2.3. </w:t>
      </w:r>
      <w:r w:rsidR="00D27B70" w:rsidRPr="002A33A1">
        <w:rPr>
          <w:sz w:val="28"/>
          <w:szCs w:val="28"/>
        </w:rPr>
        <w:t>Скорректировать</w:t>
      </w:r>
      <w:r w:rsidR="00D27B70" w:rsidRPr="002A33A1">
        <w:rPr>
          <w:bCs/>
          <w:sz w:val="28"/>
          <w:szCs w:val="28"/>
        </w:rPr>
        <w:t xml:space="preserve"> показатели уровня квалификации педагогов в и</w:t>
      </w:r>
      <w:r w:rsidR="00D27B70" w:rsidRPr="002A33A1">
        <w:rPr>
          <w:sz w:val="28"/>
          <w:szCs w:val="28"/>
        </w:rPr>
        <w:t xml:space="preserve">тоговом заключении результатов всестороннего анализа профессиональной деятельности в соответствии с требованиями </w:t>
      </w:r>
      <w:proofErr w:type="spellStart"/>
      <w:r w:rsidR="00D27B70" w:rsidRPr="002A33A1">
        <w:rPr>
          <w:sz w:val="28"/>
          <w:szCs w:val="28"/>
        </w:rPr>
        <w:t>пп</w:t>
      </w:r>
      <w:proofErr w:type="spellEnd"/>
      <w:r w:rsidR="00D27B70" w:rsidRPr="002A33A1">
        <w:rPr>
          <w:sz w:val="28"/>
          <w:szCs w:val="28"/>
        </w:rPr>
        <w:t>. 36. 37 Порядка</w:t>
      </w:r>
      <w:r w:rsidR="003E727E" w:rsidRPr="002A33A1">
        <w:rPr>
          <w:sz w:val="28"/>
          <w:szCs w:val="28"/>
        </w:rPr>
        <w:t xml:space="preserve"> и </w:t>
      </w:r>
      <w:r w:rsidR="005A12C9" w:rsidRPr="002A33A1">
        <w:rPr>
          <w:sz w:val="28"/>
          <w:szCs w:val="28"/>
        </w:rPr>
        <w:t>структуру</w:t>
      </w:r>
      <w:r w:rsidR="003E727E" w:rsidRPr="002A33A1">
        <w:rPr>
          <w:sz w:val="28"/>
          <w:szCs w:val="28"/>
        </w:rPr>
        <w:t xml:space="preserve"> педагогического портфолио</w:t>
      </w:r>
      <w:r w:rsidR="005A12C9" w:rsidRPr="002A33A1">
        <w:rPr>
          <w:sz w:val="28"/>
          <w:szCs w:val="28"/>
        </w:rPr>
        <w:t xml:space="preserve"> в соответствии с итоговым заключением</w:t>
      </w:r>
      <w:r w:rsidR="00D27B70" w:rsidRPr="002A33A1">
        <w:rPr>
          <w:sz w:val="28"/>
          <w:szCs w:val="28"/>
        </w:rPr>
        <w:t>.</w:t>
      </w:r>
      <w:r w:rsidR="00F62766" w:rsidRPr="002A33A1">
        <w:rPr>
          <w:sz w:val="28"/>
          <w:szCs w:val="28"/>
        </w:rPr>
        <w:t xml:space="preserve"> Срок: </w:t>
      </w:r>
      <w:r w:rsidR="00D631F3" w:rsidRPr="002A33A1">
        <w:rPr>
          <w:sz w:val="28"/>
          <w:szCs w:val="28"/>
        </w:rPr>
        <w:t>до 14.08.2015г.</w:t>
      </w:r>
    </w:p>
    <w:p w:rsidR="008E06A5" w:rsidRPr="002A33A1" w:rsidRDefault="00D27B70" w:rsidP="007E342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33A1">
        <w:rPr>
          <w:rFonts w:eastAsiaTheme="minorHAnsi"/>
          <w:sz w:val="28"/>
          <w:szCs w:val="28"/>
          <w:lang w:eastAsia="en-US"/>
        </w:rPr>
        <w:t xml:space="preserve">2.4. </w:t>
      </w:r>
      <w:r w:rsidR="008E06A5" w:rsidRPr="002A33A1">
        <w:rPr>
          <w:sz w:val="28"/>
          <w:szCs w:val="28"/>
        </w:rPr>
        <w:t xml:space="preserve">Разработать программу и провести обучение специалистов, осуществляющих </w:t>
      </w:r>
      <w:r w:rsidR="008E06A5" w:rsidRPr="002A33A1">
        <w:rPr>
          <w:rFonts w:eastAsiaTheme="minorHAnsi"/>
          <w:sz w:val="28"/>
          <w:szCs w:val="28"/>
          <w:lang w:eastAsia="en-US"/>
        </w:rPr>
        <w:t xml:space="preserve">всесторонний анализ профессиональной деятельности </w:t>
      </w:r>
      <w:r w:rsidR="00E71431" w:rsidRPr="002A33A1">
        <w:rPr>
          <w:rFonts w:eastAsiaTheme="minorHAnsi"/>
          <w:sz w:val="28"/>
          <w:szCs w:val="28"/>
          <w:lang w:eastAsia="en-US"/>
        </w:rPr>
        <w:t xml:space="preserve">педагога </w:t>
      </w:r>
      <w:r w:rsidR="00E71431" w:rsidRPr="002A33A1">
        <w:rPr>
          <w:rFonts w:eastAsiaTheme="minorHAnsi"/>
          <w:sz w:val="28"/>
          <w:szCs w:val="28"/>
          <w:lang w:eastAsia="en-US"/>
        </w:rPr>
        <w:lastRenderedPageBreak/>
        <w:t xml:space="preserve">и </w:t>
      </w:r>
      <w:r w:rsidR="008E06A5" w:rsidRPr="002A33A1">
        <w:rPr>
          <w:rFonts w:eastAsiaTheme="minorHAnsi"/>
          <w:sz w:val="28"/>
          <w:szCs w:val="28"/>
          <w:lang w:eastAsia="en-US"/>
        </w:rPr>
        <w:t>педагогических работников</w:t>
      </w:r>
      <w:r w:rsidR="00E71431" w:rsidRPr="002A33A1">
        <w:rPr>
          <w:rFonts w:eastAsiaTheme="minorHAnsi"/>
          <w:sz w:val="28"/>
          <w:szCs w:val="28"/>
          <w:lang w:eastAsia="en-US"/>
        </w:rPr>
        <w:t>, желающих пройти аттестацию</w:t>
      </w:r>
      <w:r w:rsidR="00E71431" w:rsidRPr="002A33A1">
        <w:rPr>
          <w:sz w:val="28"/>
          <w:szCs w:val="28"/>
        </w:rPr>
        <w:t xml:space="preserve"> в 2015 – 2016 учебном году</w:t>
      </w:r>
      <w:r w:rsidR="008E06A5" w:rsidRPr="002A33A1">
        <w:rPr>
          <w:rFonts w:eastAsiaTheme="minorHAnsi"/>
          <w:sz w:val="28"/>
          <w:szCs w:val="28"/>
          <w:lang w:eastAsia="en-US"/>
        </w:rPr>
        <w:t>.</w:t>
      </w:r>
      <w:r w:rsidR="00F62766" w:rsidRPr="002A33A1">
        <w:rPr>
          <w:rFonts w:eastAsiaTheme="minorHAnsi"/>
          <w:sz w:val="28"/>
          <w:szCs w:val="28"/>
          <w:lang w:eastAsia="en-US"/>
        </w:rPr>
        <w:t xml:space="preserve"> Срок: до 10.09.2015г.</w:t>
      </w:r>
    </w:p>
    <w:p w:rsidR="00FA1FB4" w:rsidRPr="002A33A1" w:rsidRDefault="0057280E" w:rsidP="00F65640">
      <w:pPr>
        <w:ind w:firstLine="708"/>
        <w:jc w:val="both"/>
        <w:rPr>
          <w:sz w:val="28"/>
          <w:szCs w:val="28"/>
        </w:rPr>
      </w:pPr>
      <w:r w:rsidRPr="002A33A1">
        <w:rPr>
          <w:sz w:val="28"/>
          <w:szCs w:val="28"/>
        </w:rPr>
        <w:t xml:space="preserve">3. </w:t>
      </w:r>
      <w:r w:rsidR="00D631F3" w:rsidRPr="002A33A1">
        <w:rPr>
          <w:sz w:val="28"/>
          <w:szCs w:val="28"/>
        </w:rPr>
        <w:t>Считать утратившим силу</w:t>
      </w:r>
      <w:r w:rsidR="00FA1FB4" w:rsidRPr="002A33A1">
        <w:rPr>
          <w:sz w:val="28"/>
          <w:szCs w:val="28"/>
        </w:rPr>
        <w:t>:</w:t>
      </w:r>
    </w:p>
    <w:p w:rsidR="00FA1FB4" w:rsidRPr="002A33A1" w:rsidRDefault="00FA1FB4" w:rsidP="00F65640">
      <w:pPr>
        <w:ind w:firstLine="708"/>
        <w:jc w:val="both"/>
        <w:rPr>
          <w:sz w:val="28"/>
          <w:szCs w:val="28"/>
        </w:rPr>
      </w:pPr>
      <w:r w:rsidRPr="002A33A1">
        <w:rPr>
          <w:sz w:val="28"/>
          <w:szCs w:val="28"/>
        </w:rPr>
        <w:t xml:space="preserve">- </w:t>
      </w:r>
      <w:r w:rsidR="00D631F3" w:rsidRPr="002A33A1">
        <w:rPr>
          <w:sz w:val="28"/>
          <w:szCs w:val="28"/>
        </w:rPr>
        <w:t xml:space="preserve">распоряжение Департамента общего образования Томской области от 29.08.2014 № 498-р «О проведении аттестации педагогических работников организаций, осуществляющих образовательную деятельность, в Томской области  в 2014-2015 учебном году»; </w:t>
      </w:r>
    </w:p>
    <w:p w:rsidR="0057280E" w:rsidRPr="002A33A1" w:rsidRDefault="00FA1FB4" w:rsidP="00F65640">
      <w:pPr>
        <w:ind w:firstLine="708"/>
        <w:jc w:val="both"/>
        <w:rPr>
          <w:sz w:val="28"/>
          <w:szCs w:val="28"/>
        </w:rPr>
      </w:pPr>
      <w:r w:rsidRPr="002A33A1">
        <w:rPr>
          <w:sz w:val="28"/>
          <w:szCs w:val="28"/>
        </w:rPr>
        <w:t xml:space="preserve">- </w:t>
      </w:r>
      <w:r w:rsidR="00D631F3" w:rsidRPr="002A33A1">
        <w:rPr>
          <w:sz w:val="28"/>
          <w:szCs w:val="28"/>
        </w:rPr>
        <w:t xml:space="preserve">распоряжение Департамента общего образования Томской области </w:t>
      </w:r>
      <w:r w:rsidR="00F65640" w:rsidRPr="002A33A1">
        <w:rPr>
          <w:sz w:val="28"/>
          <w:szCs w:val="28"/>
        </w:rPr>
        <w:t xml:space="preserve">от 17.10.2014 № 616-р </w:t>
      </w:r>
      <w:r w:rsidR="00D631F3" w:rsidRPr="002A33A1">
        <w:rPr>
          <w:sz w:val="28"/>
          <w:szCs w:val="28"/>
        </w:rPr>
        <w:t>«О внесении изменений в распоряжение Департамента обще</w:t>
      </w:r>
      <w:r w:rsidR="005A12C9" w:rsidRPr="002A33A1">
        <w:rPr>
          <w:sz w:val="28"/>
          <w:szCs w:val="28"/>
        </w:rPr>
        <w:t xml:space="preserve">го образования Томской области </w:t>
      </w:r>
      <w:r w:rsidR="00D631F3" w:rsidRPr="002A33A1">
        <w:rPr>
          <w:sz w:val="28"/>
          <w:szCs w:val="28"/>
        </w:rPr>
        <w:t>от 29.08.2014 № 498-р «О проведении аттестации педагогических работников организаций, осуществляющих образовательную деятельность, в Томской области в 2014</w:t>
      </w:r>
      <w:r w:rsidR="00F65640" w:rsidRPr="002A33A1">
        <w:rPr>
          <w:sz w:val="28"/>
          <w:szCs w:val="28"/>
        </w:rPr>
        <w:t xml:space="preserve"> </w:t>
      </w:r>
      <w:r w:rsidR="00D631F3" w:rsidRPr="002A33A1">
        <w:rPr>
          <w:sz w:val="28"/>
          <w:szCs w:val="28"/>
        </w:rPr>
        <w:t>-</w:t>
      </w:r>
      <w:r w:rsidR="00F65640" w:rsidRPr="002A33A1">
        <w:rPr>
          <w:sz w:val="28"/>
          <w:szCs w:val="28"/>
        </w:rPr>
        <w:t xml:space="preserve"> </w:t>
      </w:r>
      <w:r w:rsidR="00D631F3" w:rsidRPr="002A33A1">
        <w:rPr>
          <w:sz w:val="28"/>
          <w:szCs w:val="28"/>
        </w:rPr>
        <w:t>2015 учебном году»</w:t>
      </w:r>
      <w:r w:rsidR="00F65640" w:rsidRPr="002A33A1">
        <w:rPr>
          <w:sz w:val="28"/>
          <w:szCs w:val="28"/>
        </w:rPr>
        <w:t>.</w:t>
      </w:r>
    </w:p>
    <w:p w:rsidR="00054133" w:rsidRPr="002A33A1" w:rsidRDefault="005A12C9" w:rsidP="005A12C9">
      <w:pPr>
        <w:ind w:firstLine="708"/>
        <w:jc w:val="both"/>
        <w:rPr>
          <w:sz w:val="28"/>
          <w:szCs w:val="28"/>
        </w:rPr>
      </w:pPr>
      <w:r w:rsidRPr="002A33A1">
        <w:rPr>
          <w:sz w:val="28"/>
          <w:szCs w:val="28"/>
        </w:rPr>
        <w:t xml:space="preserve">4. </w:t>
      </w:r>
      <w:r w:rsidR="00054133" w:rsidRPr="002A33A1">
        <w:rPr>
          <w:sz w:val="28"/>
          <w:szCs w:val="28"/>
        </w:rPr>
        <w:t xml:space="preserve">Контроль за исполнением настоящего распоряжения </w:t>
      </w:r>
      <w:r w:rsidR="009E40E4" w:rsidRPr="002A33A1">
        <w:rPr>
          <w:sz w:val="28"/>
          <w:szCs w:val="28"/>
        </w:rPr>
        <w:t xml:space="preserve">возложить на </w:t>
      </w:r>
      <w:proofErr w:type="spellStart"/>
      <w:r w:rsidR="009E40E4" w:rsidRPr="002A33A1">
        <w:rPr>
          <w:sz w:val="28"/>
          <w:szCs w:val="28"/>
        </w:rPr>
        <w:t>Вторину</w:t>
      </w:r>
      <w:proofErr w:type="spellEnd"/>
      <w:r w:rsidR="009E40E4" w:rsidRPr="002A33A1">
        <w:rPr>
          <w:sz w:val="28"/>
          <w:szCs w:val="28"/>
        </w:rPr>
        <w:t xml:space="preserve"> Е.В., заместителя начальника Департамента общего образования Томской области</w:t>
      </w:r>
      <w:r w:rsidR="00054133" w:rsidRPr="002A33A1">
        <w:rPr>
          <w:sz w:val="28"/>
          <w:szCs w:val="28"/>
        </w:rPr>
        <w:t>.</w:t>
      </w:r>
    </w:p>
    <w:p w:rsidR="00054133" w:rsidRPr="002A33A1" w:rsidRDefault="00054133" w:rsidP="00054133">
      <w:pPr>
        <w:jc w:val="both"/>
        <w:rPr>
          <w:sz w:val="28"/>
          <w:szCs w:val="28"/>
        </w:rPr>
      </w:pPr>
    </w:p>
    <w:p w:rsidR="002956D6" w:rsidRPr="002A33A1" w:rsidRDefault="002956D6">
      <w:pPr>
        <w:rPr>
          <w:sz w:val="28"/>
          <w:szCs w:val="28"/>
        </w:rPr>
      </w:pPr>
    </w:p>
    <w:p w:rsidR="002956D6" w:rsidRPr="002A33A1" w:rsidRDefault="002956D6">
      <w:pPr>
        <w:rPr>
          <w:sz w:val="28"/>
          <w:szCs w:val="28"/>
        </w:rPr>
      </w:pPr>
    </w:p>
    <w:p w:rsidR="001631FF" w:rsidRPr="002A33A1" w:rsidRDefault="001631FF" w:rsidP="001631FF">
      <w:pPr>
        <w:pStyle w:val="2"/>
        <w:rPr>
          <w:sz w:val="28"/>
          <w:szCs w:val="28"/>
        </w:rPr>
      </w:pPr>
      <w:r w:rsidRPr="002A33A1">
        <w:rPr>
          <w:sz w:val="28"/>
          <w:szCs w:val="28"/>
        </w:rPr>
        <w:t>Начальник Департамента</w:t>
      </w:r>
      <w:r w:rsidRPr="002A33A1">
        <w:rPr>
          <w:sz w:val="28"/>
          <w:szCs w:val="28"/>
        </w:rPr>
        <w:tab/>
      </w:r>
      <w:r w:rsidRPr="002A33A1">
        <w:rPr>
          <w:sz w:val="28"/>
          <w:szCs w:val="28"/>
        </w:rPr>
        <w:tab/>
      </w:r>
      <w:r w:rsidRPr="002A33A1">
        <w:rPr>
          <w:sz w:val="28"/>
          <w:szCs w:val="28"/>
        </w:rPr>
        <w:tab/>
      </w:r>
      <w:r w:rsidRPr="002A33A1">
        <w:rPr>
          <w:sz w:val="28"/>
          <w:szCs w:val="28"/>
        </w:rPr>
        <w:tab/>
      </w:r>
      <w:r w:rsidRPr="002A33A1">
        <w:rPr>
          <w:sz w:val="28"/>
          <w:szCs w:val="28"/>
        </w:rPr>
        <w:tab/>
      </w:r>
      <w:r w:rsidRPr="002A33A1">
        <w:rPr>
          <w:sz w:val="28"/>
          <w:szCs w:val="28"/>
        </w:rPr>
        <w:tab/>
        <w:t xml:space="preserve">                А.А. Щипков</w:t>
      </w:r>
    </w:p>
    <w:p w:rsidR="001631FF" w:rsidRDefault="001631FF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FA1FB4" w:rsidRDefault="00FA1FB4" w:rsidP="001631FF">
      <w:pPr>
        <w:pStyle w:val="2"/>
        <w:rPr>
          <w:sz w:val="24"/>
          <w:szCs w:val="24"/>
        </w:rPr>
      </w:pPr>
    </w:p>
    <w:p w:rsidR="001631FF" w:rsidRPr="00B93C34" w:rsidRDefault="001631FF" w:rsidP="001631FF">
      <w:pPr>
        <w:pStyle w:val="2"/>
        <w:rPr>
          <w:sz w:val="20"/>
        </w:rPr>
      </w:pPr>
      <w:proofErr w:type="spellStart"/>
      <w:r w:rsidRPr="00B93C34">
        <w:rPr>
          <w:sz w:val="20"/>
        </w:rPr>
        <w:t>Ниякина</w:t>
      </w:r>
      <w:proofErr w:type="spellEnd"/>
      <w:r w:rsidRPr="00B93C34">
        <w:rPr>
          <w:sz w:val="20"/>
        </w:rPr>
        <w:t xml:space="preserve"> Алла Анатольевна</w:t>
      </w:r>
    </w:p>
    <w:p w:rsidR="00327595" w:rsidRDefault="001631FF" w:rsidP="0057280E">
      <w:pPr>
        <w:pStyle w:val="2"/>
      </w:pPr>
      <w:r w:rsidRPr="00B93C34">
        <w:rPr>
          <w:sz w:val="20"/>
        </w:rPr>
        <w:t>(3822) 5</w:t>
      </w:r>
      <w:r>
        <w:rPr>
          <w:sz w:val="20"/>
        </w:rPr>
        <w:t>1</w:t>
      </w:r>
      <w:r w:rsidRPr="00B93C34">
        <w:rPr>
          <w:sz w:val="20"/>
        </w:rPr>
        <w:t xml:space="preserve"> </w:t>
      </w:r>
      <w:r>
        <w:rPr>
          <w:sz w:val="20"/>
        </w:rPr>
        <w:t>00</w:t>
      </w:r>
      <w:r w:rsidRPr="00B93C34">
        <w:rPr>
          <w:sz w:val="20"/>
        </w:rPr>
        <w:t xml:space="preserve"> </w:t>
      </w:r>
      <w:r>
        <w:rPr>
          <w:sz w:val="20"/>
        </w:rPr>
        <w:t>11</w:t>
      </w:r>
      <w:r w:rsidR="00327595">
        <w:br w:type="page"/>
      </w:r>
    </w:p>
    <w:p w:rsidR="00F33856" w:rsidRPr="00FD58EA" w:rsidRDefault="00F33856" w:rsidP="00F33856">
      <w:pPr>
        <w:ind w:left="5529"/>
      </w:pPr>
      <w:r w:rsidRPr="00FD58EA">
        <w:lastRenderedPageBreak/>
        <w:t xml:space="preserve">Приложение </w:t>
      </w:r>
    </w:p>
    <w:p w:rsidR="00F33856" w:rsidRPr="00FD58EA" w:rsidRDefault="00F33856" w:rsidP="00F33856">
      <w:pPr>
        <w:ind w:left="5529"/>
      </w:pPr>
      <w:r w:rsidRPr="00FD58EA">
        <w:t>к распоряжению</w:t>
      </w:r>
    </w:p>
    <w:p w:rsidR="00F33856" w:rsidRPr="00FD58EA" w:rsidRDefault="00F33856" w:rsidP="00F33856">
      <w:pPr>
        <w:ind w:left="5529"/>
      </w:pPr>
      <w:r w:rsidRPr="00FD58EA">
        <w:t xml:space="preserve">Департамента общего образования </w:t>
      </w:r>
    </w:p>
    <w:p w:rsidR="00F33856" w:rsidRPr="00FD58EA" w:rsidRDefault="00F33856" w:rsidP="00F33856">
      <w:pPr>
        <w:ind w:left="5529"/>
      </w:pPr>
      <w:r w:rsidRPr="00FD58EA">
        <w:t>Томской области</w:t>
      </w:r>
    </w:p>
    <w:p w:rsidR="00F33856" w:rsidRPr="00694D66" w:rsidRDefault="00F33856" w:rsidP="00F33856">
      <w:pPr>
        <w:ind w:left="5529"/>
      </w:pPr>
      <w:r w:rsidRPr="00694D66">
        <w:t>№</w:t>
      </w:r>
      <w:r w:rsidR="00960A85" w:rsidRPr="00694D66">
        <w:t>_</w:t>
      </w:r>
      <w:r w:rsidR="00CB63CB" w:rsidRPr="00CB63CB">
        <w:rPr>
          <w:u w:val="single"/>
        </w:rPr>
        <w:t>531-р</w:t>
      </w:r>
      <w:r w:rsidR="00960A85" w:rsidRPr="00694D66">
        <w:t>____</w:t>
      </w:r>
      <w:r w:rsidRPr="00694D66">
        <w:t xml:space="preserve"> от </w:t>
      </w:r>
      <w:r w:rsidR="00960A85" w:rsidRPr="00694D66">
        <w:t>__</w:t>
      </w:r>
      <w:r w:rsidR="00CB63CB" w:rsidRPr="00CB63CB">
        <w:rPr>
          <w:u w:val="single"/>
        </w:rPr>
        <w:t>31.07.2015</w:t>
      </w:r>
      <w:r w:rsidR="00960A85" w:rsidRPr="00694D66">
        <w:t>___</w:t>
      </w:r>
    </w:p>
    <w:p w:rsidR="00F33856" w:rsidRPr="00FD58EA" w:rsidRDefault="00F33856" w:rsidP="00F33856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F33856" w:rsidRPr="00FD58EA" w:rsidRDefault="00F33856" w:rsidP="00F3385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3856" w:rsidRPr="00FD58EA" w:rsidRDefault="00F33856" w:rsidP="00F338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58EA">
        <w:rPr>
          <w:rFonts w:ascii="Times New Roman" w:hAnsi="Times New Roman" w:cs="Times New Roman"/>
          <w:b w:val="0"/>
          <w:sz w:val="24"/>
          <w:szCs w:val="24"/>
        </w:rPr>
        <w:t>РЕГЛАМЕНТ</w:t>
      </w:r>
    </w:p>
    <w:p w:rsidR="00F33856" w:rsidRPr="00317B78" w:rsidRDefault="00F33856" w:rsidP="00D3673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17B78">
        <w:rPr>
          <w:rFonts w:ascii="Times New Roman" w:hAnsi="Times New Roman" w:cs="Times New Roman"/>
          <w:b w:val="0"/>
          <w:sz w:val="24"/>
          <w:szCs w:val="24"/>
        </w:rPr>
        <w:t>работы аттестационной комиссии</w:t>
      </w:r>
      <w:r w:rsidR="00D36733" w:rsidRPr="00317B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7B78">
        <w:rPr>
          <w:rFonts w:ascii="Times New Roman" w:hAnsi="Times New Roman" w:cs="Times New Roman"/>
          <w:b w:val="0"/>
          <w:sz w:val="24"/>
          <w:szCs w:val="24"/>
        </w:rPr>
        <w:t>Департамента общего образования Томской области</w:t>
      </w:r>
      <w:r w:rsidR="00D36733" w:rsidRPr="00317B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7B78">
        <w:rPr>
          <w:rFonts w:ascii="Times New Roman" w:hAnsi="Times New Roman" w:cs="Times New Roman"/>
          <w:b w:val="0"/>
          <w:sz w:val="24"/>
          <w:szCs w:val="24"/>
        </w:rPr>
        <w:t>по аттестации педагогических работников организаций, осуществляющих образовательную деятельность</w:t>
      </w:r>
      <w:r w:rsidR="00D36733" w:rsidRPr="00317B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установления квалификационной категории</w:t>
      </w:r>
      <w:r w:rsidR="00013D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(первой, высшей)</w:t>
      </w:r>
    </w:p>
    <w:p w:rsidR="00F33856" w:rsidRPr="00FD58EA" w:rsidRDefault="00F33856" w:rsidP="00F3385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3856" w:rsidRPr="00FD58EA" w:rsidRDefault="00F33856" w:rsidP="00F338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58EA">
        <w:rPr>
          <w:rFonts w:ascii="Times New Roman" w:hAnsi="Times New Roman" w:cs="Times New Roman"/>
          <w:b w:val="0"/>
          <w:sz w:val="24"/>
          <w:szCs w:val="24"/>
        </w:rPr>
        <w:t>Глава I. Общие положения</w:t>
      </w:r>
    </w:p>
    <w:p w:rsidR="00F33856" w:rsidRPr="00FD58EA" w:rsidRDefault="00F33856" w:rsidP="00F3385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3856" w:rsidRPr="00FD58EA" w:rsidRDefault="00F33856" w:rsidP="00F3385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58EA">
        <w:rPr>
          <w:rFonts w:ascii="Times New Roman" w:hAnsi="Times New Roman" w:cs="Times New Roman"/>
          <w:b w:val="0"/>
          <w:sz w:val="24"/>
          <w:szCs w:val="24"/>
        </w:rPr>
        <w:t>1. Аттестационная комиссия Департамента общего образования Томской области по аттестации педагогических работников организаций, осуществляющих образовательную деятельность (далее – Комиссия) является постоянно действующим коллегиальным органом, формируемым Департаментом общего образования Томской области (далее – Департамент) в целях проведения аттестации педагогических работников организаций, осуществляющих образовательную деятельность (далее – педагогические работники) для установления квалификационной категории (первой или высшей). Проведение аттестации осуществляется в соответствии с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Порядок).</w:t>
      </w:r>
    </w:p>
    <w:p w:rsidR="00F33856" w:rsidRPr="00FD58EA" w:rsidRDefault="00F33856" w:rsidP="00F3385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Трудовым </w:t>
      </w:r>
      <w:hyperlink r:id="rId8" w:tooltip="&quot;Трудовой кодекс Российской Федерации&quot; от 30.12.2001 N 197-ФЗ (ред. от 28.06.2014){КонсультантПлюс}" w:history="1">
        <w:r w:rsidRPr="00FD58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D58E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FD58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58EA">
        <w:rPr>
          <w:rFonts w:ascii="Times New Roman" w:hAnsi="Times New Roman" w:cs="Times New Roman"/>
          <w:sz w:val="24"/>
          <w:szCs w:val="24"/>
        </w:rPr>
        <w:t xml:space="preserve"> от 29 декабря 2012 года N 273-ФЗ </w:t>
      </w:r>
      <w:r w:rsidR="00317B78">
        <w:rPr>
          <w:rFonts w:ascii="Times New Roman" w:hAnsi="Times New Roman" w:cs="Times New Roman"/>
          <w:sz w:val="24"/>
          <w:szCs w:val="24"/>
        </w:rPr>
        <w:t>«</w:t>
      </w:r>
      <w:r w:rsidRPr="00FD58E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317B78">
        <w:rPr>
          <w:rFonts w:ascii="Times New Roman" w:hAnsi="Times New Roman" w:cs="Times New Roman"/>
          <w:sz w:val="24"/>
          <w:szCs w:val="24"/>
        </w:rPr>
        <w:t>»</w:t>
      </w:r>
      <w:r w:rsidRPr="00FD58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 w:rsidRPr="00FD58E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D58E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7 апреля 2014 года N 276 </w:t>
      </w:r>
      <w:r w:rsidR="00317B78">
        <w:rPr>
          <w:rFonts w:ascii="Times New Roman" w:hAnsi="Times New Roman" w:cs="Times New Roman"/>
          <w:sz w:val="24"/>
          <w:szCs w:val="24"/>
        </w:rPr>
        <w:t>«</w:t>
      </w:r>
      <w:r w:rsidRPr="00FD58EA">
        <w:rPr>
          <w:rFonts w:ascii="Times New Roman" w:hAnsi="Times New Roman" w:cs="Times New Roman"/>
          <w:sz w:val="24"/>
          <w:szCs w:val="24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317B78">
        <w:rPr>
          <w:rFonts w:ascii="Times New Roman" w:hAnsi="Times New Roman" w:cs="Times New Roman"/>
          <w:sz w:val="24"/>
          <w:szCs w:val="24"/>
        </w:rPr>
        <w:t>»</w:t>
      </w:r>
      <w:r w:rsidRPr="00FD58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" w:history="1">
        <w:r w:rsidRPr="00FD58E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D58E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11 января 2011 года N 1н </w:t>
      </w:r>
      <w:r w:rsidR="00317B78">
        <w:rPr>
          <w:rFonts w:ascii="Times New Roman" w:hAnsi="Times New Roman" w:cs="Times New Roman"/>
          <w:sz w:val="24"/>
          <w:szCs w:val="24"/>
        </w:rPr>
        <w:t>«</w:t>
      </w:r>
      <w:r w:rsidRPr="00FD58EA">
        <w:rPr>
          <w:rFonts w:ascii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317B78">
        <w:rPr>
          <w:rFonts w:ascii="Times New Roman" w:hAnsi="Times New Roman" w:cs="Times New Roman"/>
          <w:sz w:val="24"/>
          <w:szCs w:val="24"/>
        </w:rPr>
        <w:t>«</w:t>
      </w:r>
      <w:r w:rsidRPr="00FD58EA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317B78">
        <w:rPr>
          <w:rFonts w:ascii="Times New Roman" w:hAnsi="Times New Roman" w:cs="Times New Roman"/>
          <w:sz w:val="24"/>
          <w:szCs w:val="24"/>
        </w:rPr>
        <w:t>»</w:t>
      </w:r>
      <w:r w:rsidRPr="00FD58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<w:r w:rsidRPr="00FD58E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D58E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года N 761н </w:t>
      </w:r>
      <w:r w:rsidR="00317B78">
        <w:rPr>
          <w:rFonts w:ascii="Times New Roman" w:hAnsi="Times New Roman" w:cs="Times New Roman"/>
          <w:sz w:val="24"/>
          <w:szCs w:val="24"/>
        </w:rPr>
        <w:t>«</w:t>
      </w:r>
      <w:r w:rsidRPr="00FD58EA">
        <w:rPr>
          <w:rFonts w:ascii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317B78">
        <w:rPr>
          <w:rFonts w:ascii="Times New Roman" w:hAnsi="Times New Roman" w:cs="Times New Roman"/>
          <w:sz w:val="24"/>
          <w:szCs w:val="24"/>
        </w:rPr>
        <w:t>«</w:t>
      </w:r>
      <w:r w:rsidRPr="00FD58EA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работников образования</w:t>
      </w:r>
      <w:r w:rsidR="00317B78">
        <w:rPr>
          <w:rFonts w:ascii="Times New Roman" w:hAnsi="Times New Roman" w:cs="Times New Roman"/>
          <w:sz w:val="24"/>
          <w:szCs w:val="24"/>
        </w:rPr>
        <w:t>»</w:t>
      </w:r>
      <w:r w:rsidRPr="00FD58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 w:rsidRPr="00FD58E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D58E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августа 2013 года N 678 </w:t>
      </w:r>
      <w:r w:rsidR="00317B78">
        <w:rPr>
          <w:rFonts w:ascii="Times New Roman" w:hAnsi="Times New Roman" w:cs="Times New Roman"/>
          <w:sz w:val="24"/>
          <w:szCs w:val="24"/>
        </w:rPr>
        <w:t>«</w:t>
      </w:r>
      <w:r w:rsidRPr="00FD58EA">
        <w:rPr>
          <w:rFonts w:ascii="Times New Roman" w:hAnsi="Times New Roman" w:cs="Times New Roman"/>
          <w:sz w:val="24"/>
          <w:szCs w:val="24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317B78">
        <w:rPr>
          <w:rFonts w:ascii="Times New Roman" w:hAnsi="Times New Roman" w:cs="Times New Roman"/>
          <w:sz w:val="24"/>
          <w:szCs w:val="24"/>
        </w:rPr>
        <w:t>»</w:t>
      </w:r>
      <w:r w:rsidRPr="00FD58EA">
        <w:rPr>
          <w:rFonts w:ascii="Times New Roman" w:hAnsi="Times New Roman" w:cs="Times New Roman"/>
          <w:sz w:val="24"/>
          <w:szCs w:val="24"/>
        </w:rPr>
        <w:t>, а также настоящим Регламентом.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3. Основными задачами Комиссии являются организация и проведение работы по: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установлению соответствия уровня квалификации, профессиональной компетенции педагогических работников требованиям, предъявляемым к первой или высшей квалификационной категории;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привлечению специалистов для осуществления всестороннего анализа профессиональной деятельности педагогических работников.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4. Основными принципами деятельности Комиссии являются обеспечение объективного принятия решения в пределах своей компетенции, гуманное и доброжелательное отношение к педагогическим работникам.</w:t>
      </w:r>
    </w:p>
    <w:p w:rsidR="005A12C9" w:rsidRDefault="005A12C9" w:rsidP="00F338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33856" w:rsidRPr="00FD58EA" w:rsidRDefault="00F33856" w:rsidP="00F338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58EA">
        <w:rPr>
          <w:rFonts w:ascii="Times New Roman" w:hAnsi="Times New Roman" w:cs="Times New Roman"/>
          <w:b w:val="0"/>
          <w:sz w:val="24"/>
          <w:szCs w:val="24"/>
        </w:rPr>
        <w:t xml:space="preserve">Глава II. Состав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FD58EA">
        <w:rPr>
          <w:rFonts w:ascii="Times New Roman" w:hAnsi="Times New Roman" w:cs="Times New Roman"/>
          <w:b w:val="0"/>
          <w:sz w:val="24"/>
          <w:szCs w:val="24"/>
        </w:rPr>
        <w:t>омиссии</w:t>
      </w:r>
    </w:p>
    <w:p w:rsidR="00F33856" w:rsidRPr="00FD58EA" w:rsidRDefault="00F33856" w:rsidP="00F338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33856" w:rsidRPr="00FD58EA" w:rsidRDefault="00F33856" w:rsidP="00F338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5. Состав Комиссии формируется из числа представителей Департамента и других </w:t>
      </w:r>
      <w:r w:rsidRPr="00FD58EA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исполнительных органов государственной власти Томской области, органов местного самоуправления, профессиональных союзов, научных организаций и общественных объединений, образовательных организаций. 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6. В состав Комиссии входят председатель аттестационной комиссии, заместитель председателя аттестационной комиссии, секретарь аттестационной комиссии, члены аттестационной комиссии.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7. Председатель аттестационной комиссии выполняет следующие функции: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проводит заседания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руководит формированием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распределяет функциональные обязанности между членами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руководит деятельностью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выполняет иные функции, предусмотренные нормативными актами и настоящим Регламентом.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8. Заместитель председателя Комиссии выполняет следующие функции: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во время его отсутствия председателя Комиссии исполняет его функции;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выполняет иные функции, предусмотренные нормативными актами и настоящим Регламентом.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9. Секретарь Комиссии выполняет следующие функции: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формирует повестку заседания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готовит документы к заседанию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информирует членов аттестационной комиссии о дате, времени и месте проведения заседания Комиссии; приглашает заинтересованных лиц на заседание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принимает и регистрирует заявления педагогических работников на аттестацию в целях установления квалификационной категории;</w:t>
      </w:r>
    </w:p>
    <w:p w:rsidR="00F33856" w:rsidRPr="00FD58EA" w:rsidRDefault="00F33856" w:rsidP="00F3385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определяет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осуществляет письменное уведомление педагогических работников о сроке и месте проведения их аттестации, а также о дате, времени и месте проведения заседания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сообщает педагогическому работнику, непосредственно присутствующему на заседании Комиссии, о результатах его аттестации после подведения итогов голосования;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обеспечивает хранение аттестационных документов педагогических работников;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выполняет иные функции по поручению председателя (заместителя председателя) Комиссии.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10. Члены аттестационной комиссии: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участвуют в работе Комиссии;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проводят консультации для педагогических работников;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осуществляют оценку профессиональной деятельности педагогических работников в целях установления квалификационной категории;</w:t>
      </w:r>
    </w:p>
    <w:p w:rsidR="00F33856" w:rsidRPr="00FD58EA" w:rsidRDefault="00F33856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вносят предложения по совершенствованию проведения аттестации, регламента работы Комиссии.</w:t>
      </w:r>
    </w:p>
    <w:p w:rsidR="00F33856" w:rsidRPr="00FD58EA" w:rsidRDefault="00F33856" w:rsidP="00F3385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33856" w:rsidRPr="00FD58EA" w:rsidRDefault="00F33856" w:rsidP="00F338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58EA">
        <w:rPr>
          <w:rFonts w:ascii="Times New Roman" w:hAnsi="Times New Roman" w:cs="Times New Roman"/>
          <w:b w:val="0"/>
          <w:sz w:val="24"/>
          <w:szCs w:val="24"/>
        </w:rPr>
        <w:t xml:space="preserve">Глава III. Порядок работы Комиссии </w:t>
      </w:r>
    </w:p>
    <w:p w:rsidR="00F33856" w:rsidRPr="00FD58EA" w:rsidRDefault="00F33856" w:rsidP="00F338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4B12" w:rsidRDefault="00F33856" w:rsidP="006B66BF">
      <w:pPr>
        <w:ind w:firstLine="709"/>
        <w:jc w:val="both"/>
      </w:pPr>
      <w:r w:rsidRPr="001E5D88">
        <w:t xml:space="preserve">11. </w:t>
      </w:r>
      <w:r w:rsidR="006B66BF" w:rsidRPr="006B66BF">
        <w:t>Порядок созыва и проведения заседаний Комиссии устанавливает председатель Комиссии.</w:t>
      </w:r>
      <w:r w:rsidR="006B66BF" w:rsidRPr="006B66BF">
        <w:rPr>
          <w:sz w:val="28"/>
          <w:szCs w:val="28"/>
        </w:rPr>
        <w:t xml:space="preserve"> </w:t>
      </w:r>
      <w:r w:rsidR="006B66BF" w:rsidRPr="006B66BF">
        <w:t xml:space="preserve">График работы Комиссии составляется ежегодно </w:t>
      </w:r>
      <w:r w:rsidR="00031275">
        <w:t>не позднее 31 августа</w:t>
      </w:r>
      <w:r w:rsidR="006B66BF" w:rsidRPr="006B66BF">
        <w:t xml:space="preserve"> текущего года на учебный год</w:t>
      </w:r>
      <w:r w:rsidR="006B66BF">
        <w:t xml:space="preserve"> и утверждается распоряжением Департамента</w:t>
      </w:r>
      <w:r w:rsidR="006B66BF" w:rsidRPr="006B66BF">
        <w:t>.</w:t>
      </w:r>
    </w:p>
    <w:p w:rsidR="006B66BF" w:rsidRDefault="006B66BF" w:rsidP="006B66BF">
      <w:pPr>
        <w:ind w:firstLine="709"/>
        <w:jc w:val="both"/>
      </w:pPr>
      <w:r>
        <w:t xml:space="preserve">12. </w:t>
      </w:r>
      <w:r w:rsidRPr="006B66BF">
        <w:t>Внеочередные заседания Комиссии созываются председателем Комиссии по его инициативе или инициативе членов Комиссии.</w:t>
      </w:r>
    </w:p>
    <w:p w:rsidR="006B66BF" w:rsidRDefault="006B66BF" w:rsidP="006B66BF">
      <w:pPr>
        <w:ind w:firstLine="709"/>
        <w:jc w:val="both"/>
      </w:pPr>
      <w:r w:rsidRPr="006B66BF">
        <w:t xml:space="preserve">Предложение о созыве внеочередного заседания Комиссии вносится инициаторами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Комиссии назначает председатель Комиссии не </w:t>
      </w:r>
      <w:r w:rsidRPr="006B66BF">
        <w:lastRenderedPageBreak/>
        <w:t>позднее трех дней с момента поступления предложения, при условии соблюдения других норм Регламента.</w:t>
      </w:r>
    </w:p>
    <w:p w:rsidR="00F33856" w:rsidRPr="00FD58EA" w:rsidRDefault="006B66BF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3856" w:rsidRPr="00FD58EA">
        <w:rPr>
          <w:rFonts w:ascii="Times New Roman" w:hAnsi="Times New Roman" w:cs="Times New Roman"/>
          <w:sz w:val="24"/>
          <w:szCs w:val="24"/>
        </w:rPr>
        <w:t>. На заседаниях Комиссии решения по рассматриваемым вопросам принимаются открытым голосованием. Заседание комиссии считается правомочным, если на нем присутствуют не менее двух третей от общего числа ее членов.</w:t>
      </w:r>
    </w:p>
    <w:p w:rsidR="00F33856" w:rsidRPr="00FD58EA" w:rsidRDefault="006B66BF" w:rsidP="00F33856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3856" w:rsidRPr="00FD58EA">
        <w:rPr>
          <w:rFonts w:ascii="Times New Roman" w:hAnsi="Times New Roman" w:cs="Times New Roman"/>
          <w:sz w:val="24"/>
          <w:szCs w:val="24"/>
        </w:rPr>
        <w:t xml:space="preserve">. </w:t>
      </w:r>
      <w:r w:rsidR="00F33856" w:rsidRPr="00FD58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="00F33856" w:rsidRPr="00FD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присутствующих на заседании членов Комиссии. </w:t>
      </w:r>
    </w:p>
    <w:p w:rsidR="00F33856" w:rsidRPr="00FD58EA" w:rsidRDefault="006B66BF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33856" w:rsidRPr="00FD58EA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подписывается всеми членами Комиссии, присутствующими на ее заседании.</w:t>
      </w:r>
    </w:p>
    <w:p w:rsidR="00F33856" w:rsidRPr="00FD58EA" w:rsidRDefault="006B66BF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3856" w:rsidRPr="00FD58EA">
        <w:rPr>
          <w:rFonts w:ascii="Times New Roman" w:hAnsi="Times New Roman" w:cs="Times New Roman"/>
          <w:sz w:val="24"/>
          <w:szCs w:val="24"/>
        </w:rPr>
        <w:t xml:space="preserve">. </w:t>
      </w:r>
      <w:r w:rsidR="00F33856" w:rsidRPr="00FD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Комиссии </w:t>
      </w:r>
      <w:r w:rsidR="00F33856" w:rsidRPr="00FD58EA">
        <w:rPr>
          <w:rFonts w:ascii="Times New Roman" w:hAnsi="Times New Roman" w:cs="Times New Roman"/>
          <w:sz w:val="24"/>
          <w:szCs w:val="24"/>
        </w:rPr>
        <w:t xml:space="preserve">по вопросам установления квалификационной категории (первой или высшей) педагогическим работникам принимается </w:t>
      </w:r>
      <w:r w:rsidR="00F33856" w:rsidRPr="00FD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открытым голосованием большинством голосов, присутствующих на заседании членов Комиссии </w:t>
      </w:r>
      <w:r w:rsidR="00F33856" w:rsidRPr="00FD58EA">
        <w:rPr>
          <w:rFonts w:ascii="Times New Roman" w:hAnsi="Times New Roman" w:cs="Times New Roman"/>
          <w:sz w:val="24"/>
          <w:szCs w:val="24"/>
        </w:rPr>
        <w:t xml:space="preserve">на основе результатов всестороннего анализа профессиональной деятельности. </w:t>
      </w:r>
    </w:p>
    <w:p w:rsidR="00F33856" w:rsidRPr="00FD58EA" w:rsidRDefault="00F33856" w:rsidP="00F338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равном количестве голосов членов Комиссии считается, что педагогический работник прошел аттестацию.</w:t>
      </w:r>
      <w:r w:rsidRPr="00FD58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F33856" w:rsidRPr="00FD58EA" w:rsidRDefault="00F33856" w:rsidP="00F338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8EA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F33856" w:rsidRPr="00FD58EA" w:rsidRDefault="001E5D88" w:rsidP="00F338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3856" w:rsidRPr="00FD58EA">
        <w:rPr>
          <w:rFonts w:ascii="Times New Roman" w:hAnsi="Times New Roman" w:cs="Times New Roman"/>
          <w:sz w:val="24"/>
          <w:szCs w:val="24"/>
        </w:rPr>
        <w:t xml:space="preserve">. </w:t>
      </w:r>
      <w:r w:rsidR="00F33856" w:rsidRPr="00CB247C">
        <w:rPr>
          <w:rFonts w:ascii="Times New Roman" w:hAnsi="Times New Roman" w:cs="Times New Roman"/>
          <w:sz w:val="24"/>
          <w:szCs w:val="24"/>
        </w:rPr>
        <w:t>На основании решени</w:t>
      </w:r>
      <w:r w:rsidR="00F33856">
        <w:rPr>
          <w:rFonts w:ascii="Times New Roman" w:hAnsi="Times New Roman" w:cs="Times New Roman"/>
          <w:sz w:val="24"/>
          <w:szCs w:val="24"/>
        </w:rPr>
        <w:t>я</w:t>
      </w:r>
      <w:r w:rsidR="00F33856" w:rsidRPr="00CB247C">
        <w:rPr>
          <w:rFonts w:ascii="Times New Roman" w:hAnsi="Times New Roman" w:cs="Times New Roman"/>
          <w:sz w:val="24"/>
          <w:szCs w:val="24"/>
        </w:rPr>
        <w:t xml:space="preserve"> </w:t>
      </w:r>
      <w:r w:rsidR="00F33856">
        <w:rPr>
          <w:rFonts w:ascii="Times New Roman" w:hAnsi="Times New Roman" w:cs="Times New Roman"/>
          <w:sz w:val="24"/>
          <w:szCs w:val="24"/>
        </w:rPr>
        <w:t>К</w:t>
      </w:r>
      <w:r w:rsidR="00F33856" w:rsidRPr="00CB247C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3856" w:rsidRPr="00CB247C">
        <w:rPr>
          <w:rFonts w:ascii="Times New Roman" w:hAnsi="Times New Roman" w:cs="Times New Roman"/>
          <w:sz w:val="24"/>
          <w:szCs w:val="24"/>
        </w:rPr>
        <w:t xml:space="preserve"> о результатах аттестации педагогических работников </w:t>
      </w:r>
      <w:r w:rsidR="00F33856">
        <w:rPr>
          <w:rFonts w:ascii="Times New Roman" w:hAnsi="Times New Roman" w:cs="Times New Roman"/>
          <w:sz w:val="24"/>
          <w:szCs w:val="24"/>
        </w:rPr>
        <w:t>Департамент</w:t>
      </w:r>
      <w:r w:rsidR="00F33856" w:rsidRPr="00CB247C">
        <w:rPr>
          <w:rFonts w:ascii="Times New Roman" w:hAnsi="Times New Roman" w:cs="Times New Roman"/>
          <w:sz w:val="24"/>
          <w:szCs w:val="24"/>
        </w:rPr>
        <w:t xml:space="preserve"> изда</w:t>
      </w:r>
      <w:r w:rsidR="00F33856">
        <w:rPr>
          <w:rFonts w:ascii="Times New Roman" w:hAnsi="Times New Roman" w:cs="Times New Roman"/>
          <w:sz w:val="24"/>
          <w:szCs w:val="24"/>
        </w:rPr>
        <w:t>е</w:t>
      </w:r>
      <w:r w:rsidR="00F33856" w:rsidRPr="00CB247C">
        <w:rPr>
          <w:rFonts w:ascii="Times New Roman" w:hAnsi="Times New Roman" w:cs="Times New Roman"/>
          <w:sz w:val="24"/>
          <w:szCs w:val="24"/>
        </w:rPr>
        <w:t xml:space="preserve">т </w:t>
      </w:r>
      <w:r w:rsidR="00F33856" w:rsidRPr="00FD58EA">
        <w:rPr>
          <w:rFonts w:ascii="Times New Roman" w:hAnsi="Times New Roman" w:cs="Times New Roman"/>
          <w:sz w:val="24"/>
          <w:szCs w:val="24"/>
        </w:rPr>
        <w:t>распоряжение</w:t>
      </w:r>
      <w:r w:rsidR="00F33856" w:rsidRPr="00CB247C">
        <w:rPr>
          <w:rFonts w:ascii="Times New Roman" w:hAnsi="Times New Roman" w:cs="Times New Roman"/>
          <w:sz w:val="24"/>
          <w:szCs w:val="24"/>
        </w:rPr>
        <w:t xml:space="preserve"> об установлении педагогическим работникам первой или высшей квалификационной категории со дня вынесения решения аттестационной комиссией, которы</w:t>
      </w:r>
      <w:r w:rsidR="00F33856">
        <w:rPr>
          <w:rFonts w:ascii="Times New Roman" w:hAnsi="Times New Roman" w:cs="Times New Roman"/>
          <w:sz w:val="24"/>
          <w:szCs w:val="24"/>
        </w:rPr>
        <w:t>й</w:t>
      </w:r>
      <w:r w:rsidR="00F33856" w:rsidRPr="00CB247C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F33856">
        <w:rPr>
          <w:rFonts w:ascii="Times New Roman" w:hAnsi="Times New Roman" w:cs="Times New Roman"/>
          <w:sz w:val="24"/>
          <w:szCs w:val="24"/>
        </w:rPr>
        <w:t>е</w:t>
      </w:r>
      <w:r w:rsidR="00F33856" w:rsidRPr="00CB247C">
        <w:rPr>
          <w:rFonts w:ascii="Times New Roman" w:hAnsi="Times New Roman" w:cs="Times New Roman"/>
          <w:sz w:val="24"/>
          <w:szCs w:val="24"/>
        </w:rPr>
        <w:t>тся на официальн</w:t>
      </w:r>
      <w:r w:rsidR="00F33856">
        <w:rPr>
          <w:rFonts w:ascii="Times New Roman" w:hAnsi="Times New Roman" w:cs="Times New Roman"/>
          <w:sz w:val="24"/>
          <w:szCs w:val="24"/>
        </w:rPr>
        <w:t>ом</w:t>
      </w:r>
      <w:r w:rsidR="00F33856" w:rsidRPr="00CB247C">
        <w:rPr>
          <w:rFonts w:ascii="Times New Roman" w:hAnsi="Times New Roman" w:cs="Times New Roman"/>
          <w:sz w:val="24"/>
          <w:szCs w:val="24"/>
        </w:rPr>
        <w:t xml:space="preserve"> сайт</w:t>
      </w:r>
      <w:r w:rsidR="00F33856">
        <w:rPr>
          <w:rFonts w:ascii="Times New Roman" w:hAnsi="Times New Roman" w:cs="Times New Roman"/>
          <w:sz w:val="24"/>
          <w:szCs w:val="24"/>
        </w:rPr>
        <w:t>е</w:t>
      </w:r>
      <w:r w:rsidR="00F33856" w:rsidRPr="00CB247C">
        <w:rPr>
          <w:rFonts w:ascii="Times New Roman" w:hAnsi="Times New Roman" w:cs="Times New Roman"/>
          <w:sz w:val="24"/>
          <w:szCs w:val="24"/>
        </w:rPr>
        <w:t xml:space="preserve"> </w:t>
      </w:r>
      <w:r w:rsidR="00F33856">
        <w:rPr>
          <w:rFonts w:ascii="Times New Roman" w:hAnsi="Times New Roman" w:cs="Times New Roman"/>
          <w:sz w:val="24"/>
          <w:szCs w:val="24"/>
        </w:rPr>
        <w:t>Департамента</w:t>
      </w:r>
      <w:r w:rsidR="00F33856" w:rsidRPr="00CB247C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E36F86">
        <w:rPr>
          <w:rFonts w:ascii="Times New Roman" w:hAnsi="Times New Roman" w:cs="Times New Roman"/>
          <w:sz w:val="24"/>
          <w:szCs w:val="24"/>
        </w:rPr>
        <w:t>«</w:t>
      </w:r>
      <w:r w:rsidR="00F33856" w:rsidRPr="00CB247C">
        <w:rPr>
          <w:rFonts w:ascii="Times New Roman" w:hAnsi="Times New Roman" w:cs="Times New Roman"/>
          <w:sz w:val="24"/>
          <w:szCs w:val="24"/>
        </w:rPr>
        <w:t>Интернет</w:t>
      </w:r>
      <w:r w:rsidR="00E36F86">
        <w:rPr>
          <w:rFonts w:ascii="Times New Roman" w:hAnsi="Times New Roman" w:cs="Times New Roman"/>
          <w:sz w:val="24"/>
          <w:szCs w:val="24"/>
        </w:rPr>
        <w:t>»</w:t>
      </w:r>
      <w:r w:rsidR="00F33856" w:rsidRPr="00CB247C">
        <w:rPr>
          <w:rFonts w:ascii="Times New Roman" w:hAnsi="Times New Roman" w:cs="Times New Roman"/>
          <w:sz w:val="24"/>
          <w:szCs w:val="24"/>
        </w:rPr>
        <w:t>.</w:t>
      </w:r>
    </w:p>
    <w:p w:rsidR="00F33856" w:rsidRDefault="00F33856" w:rsidP="00F3385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73686" w:rsidRDefault="00473686" w:rsidP="00E36F8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3686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7368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73686">
        <w:rPr>
          <w:rFonts w:ascii="Times New Roman" w:hAnsi="Times New Roman" w:cs="Times New Roman"/>
          <w:sz w:val="24"/>
          <w:szCs w:val="24"/>
        </w:rPr>
        <w:t>. Процедурные вопросы аттестации в целях установления квалификационной категории (первой или высшей) педагогическим работникам</w:t>
      </w:r>
    </w:p>
    <w:p w:rsidR="001E5D88" w:rsidRPr="00473686" w:rsidRDefault="001E5D88" w:rsidP="00E36F8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3686" w:rsidRPr="00473686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1</w:t>
      </w:r>
      <w:r w:rsidR="001E5D88">
        <w:rPr>
          <w:rFonts w:ascii="Times New Roman" w:hAnsi="Times New Roman" w:cs="Times New Roman"/>
          <w:sz w:val="24"/>
          <w:szCs w:val="24"/>
        </w:rPr>
        <w:t>8</w:t>
      </w:r>
      <w:r w:rsidRPr="00FD58EA">
        <w:rPr>
          <w:rFonts w:ascii="Times New Roman" w:hAnsi="Times New Roman" w:cs="Times New Roman"/>
          <w:sz w:val="24"/>
          <w:szCs w:val="24"/>
        </w:rPr>
        <w:t xml:space="preserve">. </w:t>
      </w:r>
      <w:r w:rsidRPr="00473686">
        <w:rPr>
          <w:rFonts w:ascii="Times New Roman" w:hAnsi="Times New Roman" w:cs="Times New Roman"/>
          <w:sz w:val="24"/>
          <w:szCs w:val="24"/>
        </w:rPr>
        <w:t>Аттестация педагогического работника для установления квалификационно</w:t>
      </w:r>
      <w:r w:rsidR="001E5D88">
        <w:rPr>
          <w:rFonts w:ascii="Times New Roman" w:hAnsi="Times New Roman" w:cs="Times New Roman"/>
          <w:sz w:val="24"/>
          <w:szCs w:val="24"/>
        </w:rPr>
        <w:t>й категории (первой или высшей)</w:t>
      </w:r>
      <w:r w:rsidRPr="00473686">
        <w:rPr>
          <w:rFonts w:ascii="Times New Roman" w:hAnsi="Times New Roman" w:cs="Times New Roman"/>
          <w:sz w:val="24"/>
          <w:szCs w:val="24"/>
        </w:rPr>
        <w:t xml:space="preserve"> проводится на основании заявления.</w:t>
      </w:r>
    </w:p>
    <w:p w:rsidR="00473686" w:rsidRPr="00FD58EA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1</w:t>
      </w:r>
      <w:r w:rsidR="001E5D88">
        <w:rPr>
          <w:rFonts w:ascii="Times New Roman" w:hAnsi="Times New Roman" w:cs="Times New Roman"/>
          <w:sz w:val="24"/>
          <w:szCs w:val="24"/>
        </w:rPr>
        <w:t>9</w:t>
      </w:r>
      <w:r w:rsidRPr="00FD58EA">
        <w:rPr>
          <w:rFonts w:ascii="Times New Roman" w:hAnsi="Times New Roman" w:cs="Times New Roman"/>
          <w:sz w:val="24"/>
          <w:szCs w:val="24"/>
        </w:rPr>
        <w:t>. Прием и регистрация заявлений педагогических работников на аттестацию в целях установления квалификационной категории осуществляется секретарем Комиссии.</w:t>
      </w:r>
    </w:p>
    <w:p w:rsidR="00473686" w:rsidRPr="00973E8B" w:rsidRDefault="001E5D88" w:rsidP="00473686">
      <w:pPr>
        <w:ind w:firstLine="709"/>
        <w:jc w:val="both"/>
      </w:pPr>
      <w:r>
        <w:t>20</w:t>
      </w:r>
      <w:r w:rsidR="00473686" w:rsidRPr="00FD58EA">
        <w:t xml:space="preserve">. Заявления о проведении аттестации в целях установления первой (высшей) квалификационной категории подаются педагогическими работниками в Комиссию по форме согласно </w:t>
      </w:r>
      <w:r w:rsidR="00473686" w:rsidRPr="00973E8B">
        <w:t xml:space="preserve">приложению 1 к настоящему Регламенту. Вместе с заявлением педагогический работник может предоставить копию аттестационного листа, подтверждающего наличие квалификационной категории. </w:t>
      </w:r>
    </w:p>
    <w:p w:rsidR="00473686" w:rsidRPr="00973E8B" w:rsidRDefault="00473686" w:rsidP="00473686">
      <w:pPr>
        <w:ind w:firstLine="709"/>
        <w:jc w:val="both"/>
      </w:pPr>
      <w:r w:rsidRPr="00973E8B">
        <w:t xml:space="preserve">При наличии у аттестуемого оснований для прохождения аттестации по упрощенной форме аттестуемый представляет: заявление по установленной форме согласно приложению 2 к настоящему Регламенту; </w:t>
      </w:r>
      <w:r w:rsidRPr="00973E8B">
        <w:rPr>
          <w:color w:val="000000"/>
        </w:rPr>
        <w:t xml:space="preserve">копию документа, подтверждающего наличие награды, звания; </w:t>
      </w:r>
      <w:r w:rsidRPr="00973E8B">
        <w:t>представление (характеристика) руководителя образовательной организации на педагогического работника, претендующего на прохождение аттестации в упрощенной форме.</w:t>
      </w:r>
    </w:p>
    <w:p w:rsidR="00473686" w:rsidRPr="00973E8B" w:rsidRDefault="001E5D88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73686" w:rsidRPr="00973E8B">
        <w:rPr>
          <w:rFonts w:ascii="Times New Roman" w:hAnsi="Times New Roman" w:cs="Times New Roman"/>
          <w:sz w:val="24"/>
          <w:szCs w:val="24"/>
        </w:rPr>
        <w:t>. В случае подачи педагогическим работником заявления непосредственно в Комиссию секретарь Комиссии в день подачи педагогическим работником Заявления в присутствии педагогического работника:</w:t>
      </w:r>
    </w:p>
    <w:p w:rsidR="00473686" w:rsidRPr="00973E8B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8B">
        <w:rPr>
          <w:rFonts w:ascii="Times New Roman" w:hAnsi="Times New Roman" w:cs="Times New Roman"/>
          <w:sz w:val="24"/>
          <w:szCs w:val="24"/>
        </w:rPr>
        <w:t>регистрирует заявление в журнале регистрации заявлений педагогических работников на аттестацию в целях установления квалификационной категории;</w:t>
      </w:r>
    </w:p>
    <w:p w:rsidR="00473686" w:rsidRPr="00973E8B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8B">
        <w:rPr>
          <w:rFonts w:ascii="Times New Roman" w:hAnsi="Times New Roman" w:cs="Times New Roman"/>
          <w:sz w:val="24"/>
          <w:szCs w:val="24"/>
        </w:rPr>
        <w:t>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</w:p>
    <w:p w:rsidR="00473686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8B">
        <w:rPr>
          <w:rFonts w:ascii="Times New Roman" w:hAnsi="Times New Roman" w:cs="Times New Roman"/>
          <w:sz w:val="24"/>
          <w:szCs w:val="24"/>
        </w:rPr>
        <w:t>осуществляет письменное уведомление педагогического работника о сроке и месте проведения его аттестации, а также о дате, времени и месте проведения заседания Комиссии и способе получения информации о решении Комиссии по форме согласно приложению 3 настоящего Регламента.</w:t>
      </w:r>
    </w:p>
    <w:p w:rsidR="00473686" w:rsidRPr="00FD58EA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в Комиссию заявление подается по адресу:</w:t>
      </w:r>
      <w:r w:rsidRPr="0009132D">
        <w:t xml:space="preserve"> </w:t>
      </w:r>
      <w:r w:rsidRPr="0009132D">
        <w:rPr>
          <w:rFonts w:ascii="Times New Roman" w:hAnsi="Times New Roman" w:cs="Times New Roman"/>
          <w:sz w:val="24"/>
          <w:szCs w:val="24"/>
        </w:rPr>
        <w:t>г. Томск, ул. Пирогова, 10</w:t>
      </w:r>
      <w:r>
        <w:rPr>
          <w:rFonts w:ascii="Times New Roman" w:hAnsi="Times New Roman" w:cs="Times New Roman"/>
          <w:sz w:val="24"/>
          <w:szCs w:val="24"/>
        </w:rPr>
        <w:t>, Центр аттестации педагогических работников.</w:t>
      </w:r>
    </w:p>
    <w:p w:rsidR="00473686" w:rsidRPr="00FD58EA" w:rsidRDefault="001E5D88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473686" w:rsidRPr="00FD58EA">
        <w:rPr>
          <w:rFonts w:ascii="Times New Roman" w:hAnsi="Times New Roman" w:cs="Times New Roman"/>
          <w:sz w:val="24"/>
          <w:szCs w:val="24"/>
        </w:rPr>
        <w:t>. В случае направления педагогическим работником заявления в адрес Комиссии по почте письмом с уведомлением о вручении секретарь Комиссии регистрирует заявление в журнале регистрации заявлений педагогических работников на аттестацию в целях установления квалификационной категории в день получения письма с уведомлением о вручении.</w:t>
      </w:r>
    </w:p>
    <w:p w:rsidR="00473686" w:rsidRPr="00FD58EA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 срок не более 30 календарных дней со дня получения письма указанного в абзаце первом настоящего пункта:</w:t>
      </w:r>
    </w:p>
    <w:p w:rsidR="00473686" w:rsidRPr="00FD58EA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</w:p>
    <w:p w:rsidR="00473686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направляет по почте письмом с уведомлением о вручении письменное уведомление педагогического работника о сроке и месте проведения его аттестации, а также о дате, времени и месте проведения заседания Комиссии и способе получения информации о решении Комиссии по форме согласно приложению 3 настоящего Регламента.</w:t>
      </w:r>
    </w:p>
    <w:p w:rsidR="00473686" w:rsidRPr="0009132D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почте подается по адресу: </w:t>
      </w:r>
      <w:r w:rsidRPr="0009132D">
        <w:rPr>
          <w:rFonts w:ascii="Times New Roman" w:hAnsi="Times New Roman" w:cs="Times New Roman"/>
          <w:sz w:val="24"/>
          <w:szCs w:val="24"/>
        </w:rPr>
        <w:t>634034, Томская область, г. Томск, ул. Пирогова, 10</w:t>
      </w:r>
      <w:r>
        <w:rPr>
          <w:rFonts w:ascii="Times New Roman" w:hAnsi="Times New Roman" w:cs="Times New Roman"/>
          <w:sz w:val="24"/>
          <w:szCs w:val="24"/>
        </w:rPr>
        <w:t>, «Центр аттестации».</w:t>
      </w:r>
    </w:p>
    <w:p w:rsidR="00473686" w:rsidRPr="00FD58EA" w:rsidRDefault="001E5D88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73686" w:rsidRPr="00FD58EA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473686" w:rsidRPr="002B2E3F">
        <w:rPr>
          <w:rFonts w:ascii="Times New Roman" w:hAnsi="Times New Roman" w:cs="Times New Roman"/>
          <w:sz w:val="24"/>
          <w:szCs w:val="24"/>
        </w:rPr>
        <w:t>направления педагогическим работником заявления в адрес Комиссии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«Интернет», секретарь Комиссии распечатывает заявление педагогического работника, делает снимок экрана монитора (скриншот), подтверждающий дату и способ получения заявления от педагогического работника, и регистрирует заявление в журнале регистрации заявлений педагогических работников на аттестацию в целях установления квалификационной категории в день получения заявления.</w:t>
      </w:r>
    </w:p>
    <w:p w:rsidR="00473686" w:rsidRPr="00FD58EA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 срок не более 30 календарных дней со дня получения заявления педагогического работника указанного в абзаце первом настоящего пункта:</w:t>
      </w:r>
    </w:p>
    <w:p w:rsidR="00473686" w:rsidRPr="00FD58EA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</w:p>
    <w:p w:rsidR="00473686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направляет педагогическому работнику с уведомлением о вручении в форме электронного документа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58E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58EA">
        <w:rPr>
          <w:rFonts w:ascii="Times New Roman" w:hAnsi="Times New Roman" w:cs="Times New Roman"/>
          <w:sz w:val="24"/>
          <w:szCs w:val="24"/>
        </w:rPr>
        <w:t>, письменное уведомление педагогического работника о сроке и месте проведения его аттестации, а также о дате, времени и месте проведения заседания Комиссии и способе получения информации о решении аттестационной комиссии по форме согласно при</w:t>
      </w:r>
      <w:r>
        <w:rPr>
          <w:rFonts w:ascii="Times New Roman" w:hAnsi="Times New Roman" w:cs="Times New Roman"/>
          <w:sz w:val="24"/>
          <w:szCs w:val="24"/>
        </w:rPr>
        <w:t xml:space="preserve">ложению 3 настоящего Регламента, </w:t>
      </w:r>
      <w:r w:rsidRPr="002B2E3F">
        <w:rPr>
          <w:rFonts w:ascii="Times New Roman" w:hAnsi="Times New Roman" w:cs="Times New Roman"/>
          <w:sz w:val="24"/>
          <w:szCs w:val="24"/>
        </w:rPr>
        <w:t xml:space="preserve">делает снимок экрана монитора (скриншот), подтверждающий дату и способ </w:t>
      </w:r>
      <w:r>
        <w:rPr>
          <w:rFonts w:ascii="Times New Roman" w:hAnsi="Times New Roman" w:cs="Times New Roman"/>
          <w:sz w:val="24"/>
          <w:szCs w:val="24"/>
        </w:rPr>
        <w:t>отправки уведомления.</w:t>
      </w:r>
    </w:p>
    <w:p w:rsidR="00473686" w:rsidRPr="00495D5D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D58EA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>заявление подается по электронному адресу</w:t>
      </w:r>
      <w:r w:rsidRPr="00495D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95D5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att</w:t>
        </w:r>
        <w:r w:rsidRPr="00495D5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95D5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95D5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95D5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495D5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95D5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строке «Тема» указать «Заявление от ФИО» (полностью).</w:t>
      </w:r>
    </w:p>
    <w:p w:rsidR="00473686" w:rsidRPr="00C70888" w:rsidRDefault="001E5D88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73686" w:rsidRPr="00C70888">
        <w:rPr>
          <w:rFonts w:ascii="Times New Roman" w:hAnsi="Times New Roman" w:cs="Times New Roman"/>
          <w:sz w:val="24"/>
          <w:szCs w:val="24"/>
        </w:rPr>
        <w:t>. Оценка профессиональной деятельности педагогических работников в целях установления квалификационной категории осуществляется Комиссией, а также специалистами, привлекаемыми для осуществления всестороннего анализа профессиональной деятельности педагогических работников (далее - специалисты, оценка профессиональной деятельности) на основе результатов работы педагогического работника по соответствующим направлениям работы.</w:t>
      </w:r>
    </w:p>
    <w:p w:rsidR="00473686" w:rsidRDefault="001E5D88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73686" w:rsidRPr="00C70888">
        <w:rPr>
          <w:rFonts w:ascii="Times New Roman" w:hAnsi="Times New Roman" w:cs="Times New Roman"/>
          <w:sz w:val="24"/>
          <w:szCs w:val="24"/>
        </w:rPr>
        <w:t xml:space="preserve">. Результаты деятельности за </w:t>
      </w:r>
      <w:proofErr w:type="spellStart"/>
      <w:r w:rsidR="00473686" w:rsidRPr="00C70888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473686" w:rsidRPr="00C708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3686" w:rsidRPr="00C70888">
        <w:rPr>
          <w:rFonts w:ascii="Times New Roman" w:hAnsi="Times New Roman" w:cs="Times New Roman"/>
          <w:sz w:val="24"/>
          <w:szCs w:val="24"/>
        </w:rPr>
        <w:t>доаттестационный</w:t>
      </w:r>
      <w:proofErr w:type="spellEnd"/>
      <w:r w:rsidR="00473686" w:rsidRPr="00C70888">
        <w:rPr>
          <w:rFonts w:ascii="Times New Roman" w:hAnsi="Times New Roman" w:cs="Times New Roman"/>
          <w:sz w:val="24"/>
          <w:szCs w:val="24"/>
        </w:rPr>
        <w:t xml:space="preserve">) период </w:t>
      </w:r>
      <w:r w:rsidR="00473686">
        <w:rPr>
          <w:rFonts w:ascii="Times New Roman" w:hAnsi="Times New Roman" w:cs="Times New Roman"/>
          <w:sz w:val="24"/>
          <w:szCs w:val="24"/>
        </w:rPr>
        <w:t xml:space="preserve">педагогический работник </w:t>
      </w:r>
      <w:r w:rsidR="00473686" w:rsidRPr="00C70888">
        <w:rPr>
          <w:rFonts w:ascii="Times New Roman" w:hAnsi="Times New Roman" w:cs="Times New Roman"/>
          <w:sz w:val="24"/>
          <w:szCs w:val="24"/>
        </w:rPr>
        <w:t>предоставляет в форме портфолио.</w:t>
      </w:r>
      <w:r w:rsidR="00473686" w:rsidRPr="00FD58EA">
        <w:rPr>
          <w:rFonts w:ascii="Times New Roman" w:hAnsi="Times New Roman" w:cs="Times New Roman"/>
          <w:sz w:val="24"/>
          <w:szCs w:val="24"/>
        </w:rPr>
        <w:t xml:space="preserve"> </w:t>
      </w:r>
      <w:r w:rsidR="00473686">
        <w:rPr>
          <w:rFonts w:ascii="Times New Roman" w:hAnsi="Times New Roman" w:cs="Times New Roman"/>
          <w:sz w:val="24"/>
          <w:szCs w:val="24"/>
        </w:rPr>
        <w:t>Форма педагогического портфолио утверждается Департаментом и размещается на сайте ТОИПКРО в разделе «Аттестация».</w:t>
      </w:r>
    </w:p>
    <w:p w:rsidR="00473686" w:rsidRPr="00FD58EA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Материалы портфолио педагог согласовывает с заместителем руководителя образовательной организации, и подписывает у руководителя образовательной организации.</w:t>
      </w:r>
    </w:p>
    <w:p w:rsidR="00473686" w:rsidRPr="00FD58EA" w:rsidRDefault="001E5D88" w:rsidP="00473686">
      <w:pPr>
        <w:ind w:firstLine="709"/>
        <w:jc w:val="both"/>
      </w:pPr>
      <w:r>
        <w:t>26</w:t>
      </w:r>
      <w:r w:rsidR="00473686" w:rsidRPr="00FD58EA">
        <w:t xml:space="preserve">. Аттестацию для установления квалификационной категории (первой или высшей) педагогический работник может пройти в одной из трех альтернативных форм: очной, </w:t>
      </w:r>
      <w:r w:rsidR="00473686">
        <w:t>дистанционной</w:t>
      </w:r>
      <w:r w:rsidR="00473686" w:rsidRPr="00FD58EA">
        <w:t xml:space="preserve"> или упрощенной.</w:t>
      </w:r>
    </w:p>
    <w:p w:rsidR="00473686" w:rsidRPr="00FD58EA" w:rsidRDefault="00473686" w:rsidP="00473686">
      <w:pPr>
        <w:ind w:firstLine="709"/>
        <w:jc w:val="both"/>
        <w:rPr>
          <w:bCs/>
        </w:rPr>
      </w:pPr>
      <w:r w:rsidRPr="00E64B12">
        <w:rPr>
          <w:i/>
        </w:rPr>
        <w:t xml:space="preserve">Очная форма </w:t>
      </w:r>
      <w:r w:rsidRPr="00FD58EA">
        <w:t>аттестации включает в себя следующие процедурные мероприятия:</w:t>
      </w:r>
      <w:r w:rsidRPr="00FD58EA">
        <w:rPr>
          <w:bCs/>
        </w:rPr>
        <w:t xml:space="preserve"> изучение портфолио аттестуемого, в котором представлены результаты профессиональной деятельности</w:t>
      </w:r>
      <w:r w:rsidRPr="003A0261">
        <w:rPr>
          <w:bCs/>
        </w:rPr>
        <w:t xml:space="preserve"> </w:t>
      </w:r>
      <w:r>
        <w:rPr>
          <w:bCs/>
        </w:rPr>
        <w:t>за</w:t>
      </w:r>
      <w:r w:rsidRPr="00FD58EA">
        <w:rPr>
          <w:bCs/>
        </w:rPr>
        <w:t xml:space="preserve"> </w:t>
      </w:r>
      <w:proofErr w:type="spellStart"/>
      <w:r w:rsidRPr="00FD58EA">
        <w:rPr>
          <w:bCs/>
        </w:rPr>
        <w:t>межаттестационный</w:t>
      </w:r>
      <w:proofErr w:type="spellEnd"/>
      <w:r w:rsidRPr="00FD58EA">
        <w:rPr>
          <w:bCs/>
        </w:rPr>
        <w:t xml:space="preserve"> (</w:t>
      </w:r>
      <w:proofErr w:type="spellStart"/>
      <w:r w:rsidRPr="00FD58EA">
        <w:rPr>
          <w:bCs/>
        </w:rPr>
        <w:t>доаттестационный</w:t>
      </w:r>
      <w:proofErr w:type="spellEnd"/>
      <w:r w:rsidRPr="00FD58EA">
        <w:rPr>
          <w:bCs/>
        </w:rPr>
        <w:t xml:space="preserve">) период, посещение и анализ </w:t>
      </w:r>
      <w:r w:rsidRPr="00FD58EA">
        <w:t xml:space="preserve">не менее </w:t>
      </w:r>
      <w:r w:rsidRPr="00FD58EA">
        <w:lastRenderedPageBreak/>
        <w:t>двух и не более пяти уроков (занятий, воспитательных мероприятий). Аттестуемому педагогическому работнику принадлежит право выбора темы занятий, урока, воспитательных мероприятий, а также формы их проведения.</w:t>
      </w:r>
    </w:p>
    <w:p w:rsidR="00473686" w:rsidRDefault="00473686" w:rsidP="00473686">
      <w:pPr>
        <w:ind w:firstLine="709"/>
        <w:jc w:val="both"/>
        <w:rPr>
          <w:iCs/>
        </w:rPr>
      </w:pPr>
      <w:r>
        <w:rPr>
          <w:bCs/>
          <w:i/>
        </w:rPr>
        <w:t>Дистанционная</w:t>
      </w:r>
      <w:r w:rsidRPr="00E64B12">
        <w:rPr>
          <w:bCs/>
          <w:i/>
        </w:rPr>
        <w:t xml:space="preserve"> форма</w:t>
      </w:r>
      <w:r w:rsidRPr="00FD58EA">
        <w:rPr>
          <w:bCs/>
        </w:rPr>
        <w:t xml:space="preserve"> аттестации включает в себя следующие процедурные мероприятия: изучение портфолио аттестуемого, в котором представлены результаты профессиональной деятельности</w:t>
      </w:r>
      <w:r w:rsidRPr="003A0261">
        <w:rPr>
          <w:bCs/>
        </w:rPr>
        <w:t xml:space="preserve"> </w:t>
      </w:r>
      <w:r>
        <w:rPr>
          <w:bCs/>
        </w:rPr>
        <w:t>за</w:t>
      </w:r>
      <w:r w:rsidRPr="00FD58EA">
        <w:rPr>
          <w:bCs/>
        </w:rPr>
        <w:t xml:space="preserve"> </w:t>
      </w:r>
      <w:proofErr w:type="spellStart"/>
      <w:r w:rsidRPr="00FD58EA">
        <w:rPr>
          <w:bCs/>
        </w:rPr>
        <w:t>межаттестационный</w:t>
      </w:r>
      <w:proofErr w:type="spellEnd"/>
      <w:r w:rsidRPr="00FD58EA">
        <w:rPr>
          <w:bCs/>
        </w:rPr>
        <w:t xml:space="preserve"> (</w:t>
      </w:r>
      <w:proofErr w:type="spellStart"/>
      <w:r w:rsidRPr="00FD58EA">
        <w:rPr>
          <w:bCs/>
        </w:rPr>
        <w:t>доаттестационный</w:t>
      </w:r>
      <w:proofErr w:type="spellEnd"/>
      <w:r w:rsidRPr="00FD58EA">
        <w:rPr>
          <w:bCs/>
        </w:rPr>
        <w:t>) период, видеозапис</w:t>
      </w:r>
      <w:r>
        <w:rPr>
          <w:bCs/>
        </w:rPr>
        <w:t>ь</w:t>
      </w:r>
      <w:r w:rsidRPr="00FD58EA">
        <w:rPr>
          <w:bCs/>
        </w:rPr>
        <w:t xml:space="preserve"> двух уроков (занятий, мероприятий) отснятых в </w:t>
      </w:r>
      <w:proofErr w:type="spellStart"/>
      <w:r w:rsidRPr="00FD58EA">
        <w:rPr>
          <w:bCs/>
        </w:rPr>
        <w:t>межаттестационный</w:t>
      </w:r>
      <w:proofErr w:type="spellEnd"/>
      <w:r w:rsidRPr="00FD58EA">
        <w:rPr>
          <w:bCs/>
        </w:rPr>
        <w:t xml:space="preserve"> (</w:t>
      </w:r>
      <w:proofErr w:type="spellStart"/>
      <w:r w:rsidRPr="00FD58EA">
        <w:rPr>
          <w:bCs/>
        </w:rPr>
        <w:t>доаттестационный</w:t>
      </w:r>
      <w:proofErr w:type="spellEnd"/>
      <w:r w:rsidRPr="00FD58EA">
        <w:rPr>
          <w:bCs/>
        </w:rPr>
        <w:t>) период</w:t>
      </w:r>
      <w:r w:rsidRPr="00C70888">
        <w:rPr>
          <w:bCs/>
        </w:rPr>
        <w:t xml:space="preserve"> </w:t>
      </w:r>
      <w:r>
        <w:rPr>
          <w:bCs/>
        </w:rPr>
        <w:t xml:space="preserve">и их </w:t>
      </w:r>
      <w:r w:rsidRPr="00FD58EA">
        <w:rPr>
          <w:bCs/>
        </w:rPr>
        <w:t xml:space="preserve">анализ; </w:t>
      </w:r>
      <w:r w:rsidRPr="00FD58EA">
        <w:rPr>
          <w:iCs/>
        </w:rPr>
        <w:t xml:space="preserve">не менее 3-х </w:t>
      </w:r>
      <w:r>
        <w:rPr>
          <w:bCs/>
        </w:rPr>
        <w:t>конспектов</w:t>
      </w:r>
      <w:r w:rsidRPr="00FD58EA">
        <w:rPr>
          <w:iCs/>
        </w:rPr>
        <w:t xml:space="preserve"> уроков (занятий, мероприятий) </w:t>
      </w:r>
      <w:r>
        <w:rPr>
          <w:iCs/>
        </w:rPr>
        <w:t>системно отражающих деятельность педагога по заявленной тематике.</w:t>
      </w:r>
    </w:p>
    <w:p w:rsidR="00473686" w:rsidRPr="00801F4C" w:rsidRDefault="00473686" w:rsidP="00473686">
      <w:pPr>
        <w:ind w:firstLine="709"/>
        <w:jc w:val="both"/>
        <w:rPr>
          <w:iCs/>
        </w:rPr>
      </w:pPr>
      <w:r>
        <w:rPr>
          <w:iCs/>
        </w:rPr>
        <w:t xml:space="preserve">Педагог, выбравший дистанционную форму аттестации, своё портфолио, а также запись двух </w:t>
      </w:r>
      <w:r w:rsidRPr="00FD58EA">
        <w:rPr>
          <w:bCs/>
        </w:rPr>
        <w:t>уроков (занятий, мероприятий)</w:t>
      </w:r>
      <w:r>
        <w:rPr>
          <w:iCs/>
        </w:rPr>
        <w:t xml:space="preserve"> предоставляет только в </w:t>
      </w:r>
      <w:r w:rsidRPr="00801F4C">
        <w:rPr>
          <w:iCs/>
        </w:rPr>
        <w:t xml:space="preserve">электронном виде на электронный сервис Центра ТОИПКО по ссылке </w:t>
      </w:r>
      <w:hyperlink r:id="rId15" w:history="1">
        <w:r w:rsidRPr="00801F4C">
          <w:rPr>
            <w:rStyle w:val="a7"/>
            <w:iCs/>
          </w:rPr>
          <w:t>http://edu.tomsk.ru/at/auth/</w:t>
        </w:r>
      </w:hyperlink>
      <w:r w:rsidRPr="00801F4C">
        <w:rPr>
          <w:iCs/>
        </w:rPr>
        <w:t xml:space="preserve">. </w:t>
      </w:r>
      <w:r w:rsidR="00677CC4" w:rsidRPr="00801F4C">
        <w:rPr>
          <w:iCs/>
        </w:rPr>
        <w:t>Консультацию</w:t>
      </w:r>
      <w:r w:rsidR="00F4319F" w:rsidRPr="00801F4C">
        <w:rPr>
          <w:iCs/>
        </w:rPr>
        <w:t xml:space="preserve"> по оформлению дистанционного портфолио</w:t>
      </w:r>
      <w:r w:rsidRPr="00801F4C">
        <w:rPr>
          <w:iCs/>
        </w:rPr>
        <w:t xml:space="preserve"> можно получить у специалистов Центра аттестации ТОИПКРО по тел. 90–20–57. Материалы должны быть размещены на электронном сервисе не позднее даты начала аттестации педагога, указанной в графике аттестации.</w:t>
      </w:r>
    </w:p>
    <w:p w:rsidR="00473686" w:rsidRPr="00FD58EA" w:rsidRDefault="00473686" w:rsidP="00473686">
      <w:pPr>
        <w:ind w:firstLine="709"/>
        <w:jc w:val="both"/>
        <w:rPr>
          <w:iCs/>
        </w:rPr>
      </w:pPr>
      <w:r w:rsidRPr="00801F4C">
        <w:rPr>
          <w:iCs/>
        </w:rPr>
        <w:t xml:space="preserve">Право на </w:t>
      </w:r>
      <w:r w:rsidRPr="00801F4C">
        <w:rPr>
          <w:i/>
          <w:iCs/>
        </w:rPr>
        <w:t>упрощенную форму</w:t>
      </w:r>
      <w:r w:rsidRPr="00801F4C">
        <w:rPr>
          <w:iCs/>
        </w:rPr>
        <w:t xml:space="preserve"> аттестации имеют педагогические работники</w:t>
      </w:r>
      <w:r w:rsidRPr="00FD58EA">
        <w:rPr>
          <w:iCs/>
        </w:rPr>
        <w:t>: победители и</w:t>
      </w:r>
      <w:r>
        <w:rPr>
          <w:iCs/>
        </w:rPr>
        <w:t>/или</w:t>
      </w:r>
      <w:r w:rsidRPr="00FD58EA">
        <w:rPr>
          <w:iCs/>
        </w:rPr>
        <w:t xml:space="preserve"> лауреаты областных этапов </w:t>
      </w:r>
      <w:r>
        <w:rPr>
          <w:iCs/>
        </w:rPr>
        <w:t>В</w:t>
      </w:r>
      <w:r w:rsidRPr="00FD58EA">
        <w:rPr>
          <w:iCs/>
        </w:rPr>
        <w:t>сероссийских профессиональных (педагогических) конкурсов</w:t>
      </w:r>
      <w:r>
        <w:rPr>
          <w:iCs/>
        </w:rPr>
        <w:t xml:space="preserve"> или </w:t>
      </w:r>
      <w:r w:rsidRPr="00E64B12">
        <w:rPr>
          <w:iCs/>
          <w:color w:val="000000"/>
        </w:rPr>
        <w:t xml:space="preserve">участники областных конкурсов, учредителем которых является </w:t>
      </w:r>
      <w:r w:rsidRPr="00E64B12">
        <w:t>Департамент общего образования Томской области</w:t>
      </w:r>
      <w:r>
        <w:t>; педагогические работники,</w:t>
      </w:r>
      <w:r w:rsidRPr="00E64B12">
        <w:rPr>
          <w:iCs/>
        </w:rPr>
        <w:t xml:space="preserve"> </w:t>
      </w:r>
      <w:r w:rsidRPr="00FD58EA">
        <w:rPr>
          <w:iCs/>
        </w:rPr>
        <w:t>имеющие почетные звания, начинающиеся со слов «Заслуженный» или «Народный» и другие в соответствии с Отраслевым соглашением, заключенным между Департаментом и Томской территориальной организацией профсоюза работников народного образования и науки.</w:t>
      </w:r>
    </w:p>
    <w:p w:rsidR="00473686" w:rsidRPr="001E5D88" w:rsidRDefault="00473686" w:rsidP="004736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88">
        <w:rPr>
          <w:rFonts w:ascii="Times New Roman" w:hAnsi="Times New Roman" w:cs="Times New Roman"/>
          <w:sz w:val="24"/>
          <w:szCs w:val="24"/>
        </w:rPr>
        <w:t>2</w:t>
      </w:r>
      <w:r w:rsidR="001E5D88" w:rsidRPr="001E5D88">
        <w:rPr>
          <w:rFonts w:ascii="Times New Roman" w:hAnsi="Times New Roman" w:cs="Times New Roman"/>
          <w:sz w:val="24"/>
          <w:szCs w:val="24"/>
        </w:rPr>
        <w:t>7</w:t>
      </w:r>
      <w:r w:rsidRPr="001E5D88">
        <w:rPr>
          <w:rFonts w:ascii="Times New Roman" w:hAnsi="Times New Roman" w:cs="Times New Roman"/>
          <w:sz w:val="24"/>
          <w:szCs w:val="24"/>
        </w:rPr>
        <w:t>.</w:t>
      </w:r>
      <w:r w:rsidR="001E5D88" w:rsidRPr="001E5D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проведения всестороннего анализа профессиональной деятельности педагогического работника</w:t>
      </w:r>
      <w:r w:rsidR="001E5D88" w:rsidRPr="001E5D88">
        <w:rPr>
          <w:rFonts w:ascii="Times New Roman" w:hAnsi="Times New Roman" w:cs="Times New Roman"/>
          <w:sz w:val="24"/>
          <w:szCs w:val="24"/>
        </w:rPr>
        <w:t xml:space="preserve"> Центр аттестации ТОИПКРО привлекает специалистов. Специалисты по итогам процедурных мероприятий оформляют</w:t>
      </w:r>
      <w:r w:rsidRPr="001E5D88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1E5D88" w:rsidRPr="001E5D88">
        <w:rPr>
          <w:rFonts w:ascii="Times New Roman" w:hAnsi="Times New Roman" w:cs="Times New Roman"/>
          <w:sz w:val="24"/>
          <w:szCs w:val="24"/>
        </w:rPr>
        <w:t>ое</w:t>
      </w:r>
      <w:r w:rsidRPr="001E5D8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1E5D88" w:rsidRPr="001E5D88">
        <w:rPr>
          <w:rFonts w:ascii="Times New Roman" w:hAnsi="Times New Roman" w:cs="Times New Roman"/>
          <w:sz w:val="24"/>
          <w:szCs w:val="24"/>
        </w:rPr>
        <w:t>е</w:t>
      </w:r>
      <w:r w:rsidRPr="001E5D88">
        <w:rPr>
          <w:rFonts w:ascii="Times New Roman" w:hAnsi="Times New Roman" w:cs="Times New Roman"/>
          <w:sz w:val="24"/>
          <w:szCs w:val="24"/>
        </w:rPr>
        <w:t xml:space="preserve"> и предоставляют</w:t>
      </w:r>
      <w:r w:rsidR="001E5D88" w:rsidRPr="001E5D88">
        <w:rPr>
          <w:rFonts w:ascii="Times New Roman" w:hAnsi="Times New Roman" w:cs="Times New Roman"/>
          <w:sz w:val="24"/>
          <w:szCs w:val="24"/>
        </w:rPr>
        <w:t xml:space="preserve"> его</w:t>
      </w:r>
      <w:r w:rsidRPr="001E5D88">
        <w:rPr>
          <w:rFonts w:ascii="Times New Roman" w:hAnsi="Times New Roman" w:cs="Times New Roman"/>
          <w:sz w:val="24"/>
          <w:szCs w:val="24"/>
        </w:rPr>
        <w:t xml:space="preserve"> секретарю Комиссии. </w:t>
      </w:r>
    </w:p>
    <w:p w:rsidR="00473686" w:rsidRPr="00E64B12" w:rsidRDefault="00473686" w:rsidP="00473686">
      <w:pPr>
        <w:ind w:firstLine="709"/>
        <w:jc w:val="both"/>
      </w:pPr>
      <w:r>
        <w:t>Форма и</w:t>
      </w:r>
      <w:r w:rsidRPr="00E64B12">
        <w:t>тогово</w:t>
      </w:r>
      <w:r>
        <w:t>го</w:t>
      </w:r>
      <w:r w:rsidRPr="00E64B12">
        <w:t xml:space="preserve"> заключени</w:t>
      </w:r>
      <w:r>
        <w:t xml:space="preserve">я разрабатывается </w:t>
      </w:r>
      <w:r w:rsidR="002A33A1">
        <w:t>для</w:t>
      </w:r>
      <w:r>
        <w:t xml:space="preserve"> кажд</w:t>
      </w:r>
      <w:r w:rsidR="002A33A1">
        <w:t>ой</w:t>
      </w:r>
      <w:r>
        <w:t xml:space="preserve"> педагогическ</w:t>
      </w:r>
      <w:r w:rsidR="002A33A1">
        <w:t>ой</w:t>
      </w:r>
      <w:r>
        <w:t xml:space="preserve"> должност</w:t>
      </w:r>
      <w:r w:rsidR="002A33A1">
        <w:t>и</w:t>
      </w:r>
      <w:r>
        <w:t>, утверждается распоряжением Департамента</w:t>
      </w:r>
      <w:r w:rsidRPr="003E727E">
        <w:t xml:space="preserve"> </w:t>
      </w:r>
      <w:r>
        <w:t>и размещается на сайте ТОИПКРО в разделе «Аттестация».</w:t>
      </w:r>
    </w:p>
    <w:p w:rsidR="00473686" w:rsidRDefault="00473686" w:rsidP="00E36F8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F86" w:rsidRPr="00E00C22" w:rsidRDefault="00E36F86" w:rsidP="00E36F8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81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C48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4811">
        <w:rPr>
          <w:rFonts w:ascii="Times New Roman" w:hAnsi="Times New Roman" w:cs="Times New Roman"/>
          <w:sz w:val="24"/>
          <w:szCs w:val="24"/>
        </w:rPr>
        <w:t xml:space="preserve">. </w:t>
      </w:r>
      <w:r w:rsidRPr="00800BA0">
        <w:rPr>
          <w:rFonts w:ascii="Times New Roman" w:hAnsi="Times New Roman" w:cs="Times New Roman"/>
          <w:sz w:val="24"/>
          <w:szCs w:val="24"/>
        </w:rPr>
        <w:t>Условия привлечения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BA0">
        <w:rPr>
          <w:rFonts w:ascii="Times New Roman" w:hAnsi="Times New Roman" w:cs="Times New Roman"/>
          <w:sz w:val="24"/>
          <w:szCs w:val="24"/>
        </w:rPr>
        <w:t xml:space="preserve"> </w:t>
      </w:r>
      <w:r w:rsidRPr="00E00C2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деятельности специалистов аттестационных групп для осуществления всестороннего анализа профессиональной деятельности педагогического работника, состав, обязанности и права</w:t>
      </w:r>
    </w:p>
    <w:p w:rsidR="00E36F86" w:rsidRPr="00E00C22" w:rsidRDefault="00E36F86" w:rsidP="00E36F86">
      <w:pPr>
        <w:autoSpaceDE w:val="0"/>
        <w:autoSpaceDN w:val="0"/>
        <w:adjustRightInd w:val="0"/>
        <w:ind w:firstLine="540"/>
        <w:jc w:val="both"/>
      </w:pPr>
    </w:p>
    <w:p w:rsidR="00E36F86" w:rsidRPr="00E00C22" w:rsidRDefault="00E36F86" w:rsidP="00E36F86">
      <w:pPr>
        <w:autoSpaceDE w:val="0"/>
        <w:autoSpaceDN w:val="0"/>
        <w:adjustRightInd w:val="0"/>
        <w:ind w:firstLine="709"/>
        <w:jc w:val="both"/>
      </w:pPr>
      <w:r w:rsidRPr="00E00C22">
        <w:t>2</w:t>
      </w:r>
      <w:r w:rsidR="00031275">
        <w:t>8</w:t>
      </w:r>
      <w:r w:rsidRPr="00E00C22">
        <w:t xml:space="preserve">. </w:t>
      </w:r>
      <w:r w:rsidR="00560399" w:rsidRPr="00E00C22">
        <w:t>Центр аттестации ТОИПКРО</w:t>
      </w:r>
      <w:r w:rsidRPr="00E00C22">
        <w:rPr>
          <w:rFonts w:eastAsiaTheme="minorHAnsi"/>
          <w:lang w:eastAsia="en-US"/>
        </w:rPr>
        <w:t xml:space="preserve"> </w:t>
      </w:r>
      <w:r w:rsidR="00031275">
        <w:rPr>
          <w:rFonts w:eastAsiaTheme="minorHAnsi"/>
          <w:lang w:eastAsia="en-US"/>
        </w:rPr>
        <w:t xml:space="preserve">ежегодно </w:t>
      </w:r>
      <w:r w:rsidRPr="00E00C22">
        <w:rPr>
          <w:rFonts w:eastAsiaTheme="minorHAnsi"/>
          <w:lang w:eastAsia="en-US"/>
        </w:rPr>
        <w:t>формирует общий список специалистов</w:t>
      </w:r>
      <w:r w:rsidR="00031275">
        <w:rPr>
          <w:rFonts w:eastAsiaTheme="minorHAnsi"/>
          <w:lang w:eastAsia="en-US"/>
        </w:rPr>
        <w:t xml:space="preserve"> </w:t>
      </w:r>
      <w:r w:rsidR="00031275" w:rsidRPr="00E00C22">
        <w:t>привлекаемых к аттестации педагогических работников</w:t>
      </w:r>
      <w:r w:rsidR="00031275">
        <w:rPr>
          <w:rFonts w:eastAsiaTheme="minorHAnsi"/>
          <w:lang w:eastAsia="en-US"/>
        </w:rPr>
        <w:t xml:space="preserve"> и утверждает его распоряжением Департамента не позднее 31 августа текущего года на учебный год</w:t>
      </w:r>
      <w:r w:rsidRPr="00E00C22">
        <w:t>.</w:t>
      </w:r>
    </w:p>
    <w:p w:rsidR="00560399" w:rsidRPr="00657431" w:rsidRDefault="00E36F86" w:rsidP="006574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00C22">
        <w:t>2</w:t>
      </w:r>
      <w:r w:rsidR="00031275">
        <w:t>9</w:t>
      </w:r>
      <w:r w:rsidRPr="00E00C22">
        <w:t xml:space="preserve">. В качестве специалиста для осуществления всестороннего анализа профессиональной деятельности педагогического работника могут быть привлечены </w:t>
      </w:r>
      <w:r w:rsidR="00817BF7" w:rsidRPr="00361D67">
        <w:t>педагогические работники, имеющие, как правило, высшую квалификационную категорию и стаж педагогической деятельности не менее 5 лет,</w:t>
      </w:r>
      <w:r w:rsidRPr="00E00C22">
        <w:rPr>
          <w:rFonts w:eastAsiaTheme="minorHAnsi"/>
          <w:lang w:eastAsia="en-US"/>
        </w:rPr>
        <w:t xml:space="preserve"> руководящие работники</w:t>
      </w:r>
      <w:r w:rsidR="00560399">
        <w:rPr>
          <w:rFonts w:eastAsiaTheme="minorHAnsi"/>
          <w:lang w:eastAsia="en-US"/>
        </w:rPr>
        <w:t xml:space="preserve"> образовательных организаций</w:t>
      </w:r>
      <w:r w:rsidRPr="00E00C22">
        <w:rPr>
          <w:rFonts w:eastAsiaTheme="minorHAnsi"/>
          <w:lang w:eastAsia="en-US"/>
        </w:rPr>
        <w:t>, специалисты методических служб,</w:t>
      </w:r>
      <w:r w:rsidRPr="00E00C22">
        <w:t xml:space="preserve"> центров.</w:t>
      </w:r>
      <w:r w:rsidR="00560399" w:rsidRPr="00560399">
        <w:rPr>
          <w:rFonts w:eastAsiaTheme="minorHAnsi"/>
          <w:lang w:eastAsia="en-US"/>
        </w:rPr>
        <w:t xml:space="preserve"> </w:t>
      </w:r>
      <w:r w:rsidR="00560399" w:rsidRPr="00E00C22">
        <w:rPr>
          <w:rFonts w:eastAsiaTheme="minorHAnsi"/>
          <w:lang w:eastAsia="en-US"/>
        </w:rPr>
        <w:t>В состав аттестационной группы могут входить</w:t>
      </w:r>
      <w:r w:rsidR="00560399" w:rsidRPr="00560399">
        <w:rPr>
          <w:rFonts w:eastAsiaTheme="minorHAnsi"/>
          <w:lang w:eastAsia="en-US"/>
        </w:rPr>
        <w:t xml:space="preserve"> </w:t>
      </w:r>
      <w:r w:rsidR="00560399" w:rsidRPr="00E00C22">
        <w:rPr>
          <w:rFonts w:eastAsiaTheme="minorHAnsi"/>
          <w:lang w:eastAsia="en-US"/>
        </w:rPr>
        <w:t>предста</w:t>
      </w:r>
      <w:r w:rsidR="00560399">
        <w:rPr>
          <w:rFonts w:eastAsiaTheme="minorHAnsi"/>
          <w:lang w:eastAsia="en-US"/>
        </w:rPr>
        <w:t>вител</w:t>
      </w:r>
      <w:r w:rsidR="00657431">
        <w:rPr>
          <w:rFonts w:eastAsiaTheme="minorHAnsi"/>
          <w:lang w:eastAsia="en-US"/>
        </w:rPr>
        <w:t>и</w:t>
      </w:r>
      <w:r w:rsidR="00560399">
        <w:rPr>
          <w:rFonts w:eastAsiaTheme="minorHAnsi"/>
          <w:lang w:eastAsia="en-US"/>
        </w:rPr>
        <w:t xml:space="preserve"> общественных организаций</w:t>
      </w:r>
      <w:r w:rsidR="00560399" w:rsidRPr="00E00C22">
        <w:rPr>
          <w:rFonts w:eastAsiaTheme="minorHAnsi"/>
          <w:lang w:eastAsia="en-US"/>
        </w:rPr>
        <w:t>.</w:t>
      </w:r>
    </w:p>
    <w:p w:rsidR="00E36F86" w:rsidRPr="00657431" w:rsidRDefault="00031275" w:rsidP="00657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36F86" w:rsidRPr="00E00C22">
        <w:rPr>
          <w:rFonts w:ascii="Times New Roman" w:hAnsi="Times New Roman" w:cs="Times New Roman"/>
          <w:sz w:val="24"/>
          <w:szCs w:val="24"/>
        </w:rPr>
        <w:t xml:space="preserve">. </w:t>
      </w:r>
      <w:r w:rsidR="00E36F86" w:rsidRPr="00657431">
        <w:rPr>
          <w:rFonts w:ascii="Times New Roman" w:hAnsi="Times New Roman" w:cs="Times New Roman"/>
          <w:sz w:val="24"/>
          <w:szCs w:val="24"/>
        </w:rPr>
        <w:t xml:space="preserve">Общий список специалистов формируется на основе заявок от муниципальных органов управления образованием, </w:t>
      </w:r>
      <w:r w:rsidR="00E36F86" w:rsidRPr="00630CD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руководителей</w:t>
      </w:r>
      <w:r w:rsidR="00E36F86" w:rsidRPr="00630CD2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6F86" w:rsidRPr="00630CD2">
        <w:rPr>
          <w:rFonts w:ascii="Times New Roman" w:hAnsi="Times New Roman" w:cs="Times New Roman"/>
          <w:sz w:val="24"/>
          <w:szCs w:val="24"/>
        </w:rPr>
        <w:t xml:space="preserve">областных государственных образовательных учреждений, </w:t>
      </w:r>
      <w:r w:rsidR="00E36F86" w:rsidRPr="00630CD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подведомственных</w:t>
      </w:r>
      <w:r w:rsidR="00E36F86" w:rsidRPr="0065743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6F86" w:rsidRPr="00657431">
        <w:rPr>
          <w:rFonts w:ascii="Times New Roman" w:hAnsi="Times New Roman" w:cs="Times New Roman"/>
          <w:sz w:val="24"/>
          <w:szCs w:val="24"/>
        </w:rPr>
        <w:t>Департаменту, а также заявок председателей аттестационных комиссий по направлениям «спорт и физическая культура», «искусство и культура».</w:t>
      </w:r>
    </w:p>
    <w:p w:rsidR="00E36F86" w:rsidRPr="00E00C22" w:rsidRDefault="00031275" w:rsidP="00E3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36F86" w:rsidRPr="00E00C22">
        <w:rPr>
          <w:rFonts w:ascii="Times New Roman" w:hAnsi="Times New Roman" w:cs="Times New Roman"/>
          <w:sz w:val="24"/>
          <w:szCs w:val="24"/>
        </w:rPr>
        <w:t xml:space="preserve">. Муниципальные органы управления образованием, </w:t>
      </w:r>
      <w:r w:rsidR="00E36F86" w:rsidRPr="00630CD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руководители </w:t>
      </w:r>
      <w:r w:rsidR="00E36F86" w:rsidRPr="00630CD2">
        <w:rPr>
          <w:rFonts w:ascii="Times New Roman" w:hAnsi="Times New Roman" w:cs="Times New Roman"/>
          <w:sz w:val="24"/>
          <w:szCs w:val="24"/>
        </w:rPr>
        <w:t xml:space="preserve">областных государственных образовательных учреждений, </w:t>
      </w:r>
      <w:r w:rsidR="00E36F86" w:rsidRPr="00630CD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подведомственных </w:t>
      </w:r>
      <w:r w:rsidR="00E36F86" w:rsidRPr="00630CD2">
        <w:rPr>
          <w:rFonts w:ascii="Times New Roman" w:hAnsi="Times New Roman" w:cs="Times New Roman"/>
          <w:sz w:val="24"/>
          <w:szCs w:val="24"/>
        </w:rPr>
        <w:t>Департаменту, председатели аттестационных к</w:t>
      </w:r>
      <w:r w:rsidR="00E36F86" w:rsidRPr="00E00C22">
        <w:rPr>
          <w:rFonts w:ascii="Times New Roman" w:hAnsi="Times New Roman" w:cs="Times New Roman"/>
          <w:sz w:val="24"/>
          <w:szCs w:val="24"/>
        </w:rPr>
        <w:t xml:space="preserve">омиссий по направлениям «спорт и физическая культура», «искусство и культура» самостоятельно определяют </w:t>
      </w:r>
      <w:r w:rsidR="00E36F86">
        <w:rPr>
          <w:rFonts w:ascii="Times New Roman" w:hAnsi="Times New Roman" w:cs="Times New Roman"/>
          <w:sz w:val="24"/>
          <w:szCs w:val="24"/>
        </w:rPr>
        <w:t>порядок</w:t>
      </w:r>
      <w:r w:rsidR="00E36F86" w:rsidRPr="00E00C22">
        <w:rPr>
          <w:rFonts w:ascii="Times New Roman" w:hAnsi="Times New Roman" w:cs="Times New Roman"/>
          <w:sz w:val="24"/>
          <w:szCs w:val="24"/>
        </w:rPr>
        <w:t xml:space="preserve"> отбора специалистов.</w:t>
      </w:r>
    </w:p>
    <w:p w:rsidR="00E36F86" w:rsidRPr="00E00C22" w:rsidRDefault="00E36F86" w:rsidP="00E3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D8">
        <w:rPr>
          <w:rFonts w:ascii="Times New Roman" w:hAnsi="Times New Roman" w:cs="Times New Roman"/>
          <w:sz w:val="24"/>
          <w:szCs w:val="24"/>
        </w:rPr>
        <w:t>3</w:t>
      </w:r>
      <w:r w:rsidR="00031275">
        <w:rPr>
          <w:rFonts w:ascii="Times New Roman" w:hAnsi="Times New Roman" w:cs="Times New Roman"/>
          <w:sz w:val="24"/>
          <w:szCs w:val="24"/>
        </w:rPr>
        <w:t>2</w:t>
      </w:r>
      <w:r w:rsidR="00252F53">
        <w:rPr>
          <w:rFonts w:ascii="Times New Roman" w:hAnsi="Times New Roman" w:cs="Times New Roman"/>
          <w:sz w:val="24"/>
          <w:szCs w:val="24"/>
        </w:rPr>
        <w:t xml:space="preserve">. </w:t>
      </w:r>
      <w:r w:rsidRPr="00E00C22">
        <w:rPr>
          <w:rFonts w:ascii="Times New Roman" w:hAnsi="Times New Roman" w:cs="Times New Roman"/>
          <w:sz w:val="24"/>
          <w:szCs w:val="24"/>
        </w:rPr>
        <w:t xml:space="preserve">Заявки направляются в Центр аттестации ТОИПКРО ежегодно до </w:t>
      </w:r>
      <w:r w:rsidR="00252F53">
        <w:rPr>
          <w:rFonts w:ascii="Times New Roman" w:hAnsi="Times New Roman" w:cs="Times New Roman"/>
          <w:sz w:val="24"/>
          <w:szCs w:val="24"/>
        </w:rPr>
        <w:t>2</w:t>
      </w:r>
      <w:r w:rsidRPr="00E00C22">
        <w:rPr>
          <w:rFonts w:ascii="Times New Roman" w:hAnsi="Times New Roman" w:cs="Times New Roman"/>
          <w:sz w:val="24"/>
          <w:szCs w:val="24"/>
        </w:rPr>
        <w:t>5 ию</w:t>
      </w:r>
      <w:r w:rsidR="00252F53">
        <w:rPr>
          <w:rFonts w:ascii="Times New Roman" w:hAnsi="Times New Roman" w:cs="Times New Roman"/>
          <w:sz w:val="24"/>
          <w:szCs w:val="24"/>
        </w:rPr>
        <w:t>н</w:t>
      </w:r>
      <w:r w:rsidRPr="00E00C22">
        <w:rPr>
          <w:rFonts w:ascii="Times New Roman" w:hAnsi="Times New Roman" w:cs="Times New Roman"/>
          <w:sz w:val="24"/>
          <w:szCs w:val="24"/>
        </w:rPr>
        <w:t>я текущего года.</w:t>
      </w:r>
    </w:p>
    <w:p w:rsidR="00E36F86" w:rsidRPr="00630CD2" w:rsidRDefault="00E36F86" w:rsidP="00E3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2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1275">
        <w:rPr>
          <w:rFonts w:ascii="Times New Roman" w:hAnsi="Times New Roman" w:cs="Times New Roman"/>
          <w:sz w:val="24"/>
          <w:szCs w:val="24"/>
        </w:rPr>
        <w:t>3</w:t>
      </w:r>
      <w:r w:rsidRPr="00E00C22">
        <w:rPr>
          <w:rFonts w:ascii="Times New Roman" w:hAnsi="Times New Roman" w:cs="Times New Roman"/>
          <w:sz w:val="24"/>
          <w:szCs w:val="24"/>
        </w:rPr>
        <w:t xml:space="preserve">. </w:t>
      </w:r>
      <w:r w:rsidRPr="00630CD2">
        <w:rPr>
          <w:rFonts w:ascii="Times New Roman" w:hAnsi="Times New Roman" w:cs="Times New Roman"/>
          <w:sz w:val="24"/>
          <w:szCs w:val="24"/>
        </w:rPr>
        <w:t>Комиссия вправе оценивать качество работы специалиста на основе анализа деятельности специалистов, который ежегодно проводит Центр аттестации ТОИПКРО. При неудовлетворительной работе специалиста Комиссия имеет право исключить его из общего списка.</w:t>
      </w:r>
    </w:p>
    <w:p w:rsidR="00E36F86" w:rsidRPr="008E02AA" w:rsidRDefault="00E36F86" w:rsidP="00E36F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0C22">
        <w:rPr>
          <w:rFonts w:ascii="Times New Roman" w:hAnsi="Times New Roman" w:cs="Times New Roman"/>
          <w:sz w:val="24"/>
          <w:szCs w:val="24"/>
        </w:rPr>
        <w:t>3</w:t>
      </w:r>
      <w:r w:rsidR="00031275">
        <w:rPr>
          <w:rFonts w:ascii="Times New Roman" w:hAnsi="Times New Roman" w:cs="Times New Roman"/>
          <w:sz w:val="24"/>
          <w:szCs w:val="24"/>
        </w:rPr>
        <w:t>4</w:t>
      </w:r>
      <w:r w:rsidRPr="00E00C22">
        <w:rPr>
          <w:rFonts w:ascii="Times New Roman" w:hAnsi="Times New Roman" w:cs="Times New Roman"/>
          <w:sz w:val="24"/>
          <w:szCs w:val="24"/>
        </w:rPr>
        <w:t>. Из общего списка специалистов, привлекаемых к аттестации педагогических работников, Центр аттестации ТОИПКРО формирует аттестационную группу для каждого педагогического работника индивидуально и отражает данный состав в графиках аттестации</w:t>
      </w:r>
      <w:r w:rsidRPr="008E02AA">
        <w:rPr>
          <w:rFonts w:ascii="Times New Roman" w:hAnsi="Times New Roman" w:cs="Times New Roman"/>
          <w:sz w:val="24"/>
          <w:szCs w:val="24"/>
        </w:rPr>
        <w:t>.</w:t>
      </w:r>
      <w:r w:rsidRPr="008E02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AA" w:rsidRPr="008E02AA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Графики аттестации утверждаются Департаментом.</w:t>
      </w:r>
    </w:p>
    <w:p w:rsidR="00E36F86" w:rsidRPr="00E00C22" w:rsidRDefault="00E36F86" w:rsidP="00E36F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0C2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3127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E00C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Аттестационная группа формируется в количестве не менее двух человек для проведения </w:t>
      </w:r>
      <w:r w:rsidR="008E02AA" w:rsidRPr="008E02A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 профессиональной деятельности педагогического работника</w:t>
      </w:r>
      <w:r w:rsidRPr="008E02A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E02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36F86" w:rsidRPr="008E02AA" w:rsidRDefault="00E36F86" w:rsidP="008E02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0C2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3127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E00C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Состав аттестационной группы подбирается с учетом занимаемой аттестуемым педагогическим работником должности. </w:t>
      </w:r>
    </w:p>
    <w:p w:rsidR="00E36F86" w:rsidRDefault="00E36F86" w:rsidP="00E3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12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Pr="00751839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 группы</w:t>
      </w:r>
      <w:r w:rsidRPr="00751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обязаны:</w:t>
      </w:r>
    </w:p>
    <w:p w:rsidR="00E36F86" w:rsidRPr="00801F4C" w:rsidRDefault="00E36F86" w:rsidP="00E36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сроки </w:t>
      </w:r>
      <w:r w:rsidRPr="00801F4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45557" w:rsidRPr="00801F4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</w:t>
      </w:r>
      <w:r w:rsidRPr="00801F4C">
        <w:rPr>
          <w:rFonts w:ascii="Times New Roman" w:hAnsi="Times New Roman" w:cs="Times New Roman"/>
          <w:sz w:val="24"/>
          <w:szCs w:val="24"/>
        </w:rPr>
        <w:t>, установленные аттестуемому педагогическому работнику;</w:t>
      </w:r>
    </w:p>
    <w:p w:rsidR="00E36F86" w:rsidRPr="00801F4C" w:rsidRDefault="00E36F86" w:rsidP="008E02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F4C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8E02AA" w:rsidRPr="00801F4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всесторонний анализ</w:t>
      </w:r>
      <w:r w:rsidRPr="00801F4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E02AA" w:rsidRPr="00801F4C">
        <w:rPr>
          <w:rFonts w:ascii="Times New Roman" w:hAnsi="Times New Roman" w:cs="Times New Roman"/>
          <w:bCs/>
          <w:sz w:val="24"/>
          <w:szCs w:val="24"/>
        </w:rPr>
        <w:t xml:space="preserve"> показателями уровня квалификации педагогов в и</w:t>
      </w:r>
      <w:r w:rsidR="008E02AA" w:rsidRPr="00801F4C">
        <w:rPr>
          <w:rFonts w:ascii="Times New Roman" w:hAnsi="Times New Roman" w:cs="Times New Roman"/>
          <w:sz w:val="24"/>
          <w:szCs w:val="24"/>
        </w:rPr>
        <w:t xml:space="preserve">тоговом заключении результатов всестороннего анализа профессиональной деятельности </w:t>
      </w:r>
      <w:r w:rsidRPr="00801F4C">
        <w:rPr>
          <w:rFonts w:ascii="Times New Roman" w:hAnsi="Times New Roman" w:cs="Times New Roman"/>
          <w:sz w:val="24"/>
          <w:szCs w:val="24"/>
        </w:rPr>
        <w:t>педагогических работников, устан</w:t>
      </w:r>
      <w:bookmarkStart w:id="0" w:name="_GoBack"/>
      <w:bookmarkEnd w:id="0"/>
      <w:r w:rsidRPr="00801F4C">
        <w:rPr>
          <w:rFonts w:ascii="Times New Roman" w:hAnsi="Times New Roman" w:cs="Times New Roman"/>
          <w:sz w:val="24"/>
          <w:szCs w:val="24"/>
        </w:rPr>
        <w:t>овленными по соответствующей должности;</w:t>
      </w:r>
    </w:p>
    <w:p w:rsidR="00E36F86" w:rsidRPr="00801F4C" w:rsidRDefault="00E36F86" w:rsidP="00E36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F4C">
        <w:rPr>
          <w:rFonts w:ascii="Times New Roman" w:hAnsi="Times New Roman" w:cs="Times New Roman"/>
          <w:sz w:val="24"/>
          <w:szCs w:val="24"/>
        </w:rPr>
        <w:t xml:space="preserve">оформлять результаты </w:t>
      </w:r>
      <w:r w:rsidR="00845557" w:rsidRPr="00801F4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</w:t>
      </w:r>
      <w:r w:rsidRPr="00801F4C">
        <w:rPr>
          <w:rFonts w:ascii="Times New Roman" w:hAnsi="Times New Roman" w:cs="Times New Roman"/>
          <w:sz w:val="24"/>
          <w:szCs w:val="24"/>
        </w:rPr>
        <w:t xml:space="preserve"> в соответствии с итоговым заключением;</w:t>
      </w:r>
    </w:p>
    <w:p w:rsidR="00E36F86" w:rsidRPr="009E7A0A" w:rsidRDefault="00E36F86" w:rsidP="00E36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F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нести ответственность за соблюдение законных прав и интересов аттестуемого работника при проведении </w:t>
      </w:r>
      <w:r w:rsidR="00845557" w:rsidRPr="00801F4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</w:t>
      </w:r>
      <w:r w:rsidRPr="00801F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36F86" w:rsidRDefault="00E36F86" w:rsidP="00E36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12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Pr="00751839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 группы</w:t>
      </w:r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E36F86" w:rsidRDefault="00E36F86" w:rsidP="00E36F86">
      <w:pPr>
        <w:autoSpaceDE w:val="0"/>
        <w:autoSpaceDN w:val="0"/>
        <w:adjustRightInd w:val="0"/>
        <w:ind w:firstLine="567"/>
        <w:jc w:val="both"/>
        <w:outlineLvl w:val="1"/>
      </w:pPr>
      <w:r>
        <w:t>запрашивать необходимую информацию у аттестуемого педагогического работника в пределах компетенции и устанавливать сроки представления запрашиваемых документов, материалов и информации;</w:t>
      </w:r>
    </w:p>
    <w:p w:rsidR="00E36F86" w:rsidRDefault="00E36F86" w:rsidP="00E36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соответствующих образовательных организаций необходимые для аттестации педагогического работника документы, материалы и информацию о результатах профессиональной деятельности педагогического работника;</w:t>
      </w:r>
    </w:p>
    <w:p w:rsidR="00E36F86" w:rsidRDefault="00E36F86" w:rsidP="00E36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проведения процедуры аттестации, регламента работы Комиссии.</w:t>
      </w:r>
    </w:p>
    <w:p w:rsidR="00E36F86" w:rsidRDefault="005F5473" w:rsidP="00E36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1275">
        <w:rPr>
          <w:rFonts w:ascii="Times New Roman" w:hAnsi="Times New Roman" w:cs="Times New Roman"/>
          <w:sz w:val="24"/>
          <w:szCs w:val="24"/>
        </w:rPr>
        <w:t>9</w:t>
      </w:r>
      <w:r w:rsidR="00E36F86">
        <w:rPr>
          <w:rFonts w:ascii="Times New Roman" w:hAnsi="Times New Roman" w:cs="Times New Roman"/>
          <w:sz w:val="24"/>
          <w:szCs w:val="24"/>
        </w:rPr>
        <w:t xml:space="preserve">. Деятельность специалистов </w:t>
      </w:r>
      <w:r w:rsidR="001C1343">
        <w:rPr>
          <w:rFonts w:ascii="Times New Roman" w:hAnsi="Times New Roman" w:cs="Times New Roman"/>
          <w:sz w:val="24"/>
          <w:szCs w:val="24"/>
        </w:rPr>
        <w:t>организует и координирует Центр аттестации ТОИПКРО</w:t>
      </w:r>
      <w:r w:rsidR="00E36F86">
        <w:rPr>
          <w:rFonts w:ascii="Times New Roman" w:hAnsi="Times New Roman" w:cs="Times New Roman"/>
          <w:sz w:val="24"/>
          <w:szCs w:val="24"/>
        </w:rPr>
        <w:t>.</w:t>
      </w:r>
      <w:r w:rsidR="001C1343">
        <w:rPr>
          <w:rFonts w:ascii="Times New Roman" w:hAnsi="Times New Roman" w:cs="Times New Roman"/>
          <w:sz w:val="24"/>
          <w:szCs w:val="24"/>
        </w:rPr>
        <w:t xml:space="preserve"> Для эффективной организации и координации деятельности </w:t>
      </w:r>
      <w:r w:rsidR="00B725F1">
        <w:rPr>
          <w:rFonts w:ascii="Times New Roman" w:hAnsi="Times New Roman" w:cs="Times New Roman"/>
          <w:sz w:val="24"/>
          <w:szCs w:val="24"/>
        </w:rPr>
        <w:t>специалистов</w:t>
      </w:r>
      <w:r w:rsidR="001C1343">
        <w:rPr>
          <w:rFonts w:ascii="Times New Roman" w:hAnsi="Times New Roman" w:cs="Times New Roman"/>
          <w:sz w:val="24"/>
          <w:szCs w:val="24"/>
        </w:rPr>
        <w:t xml:space="preserve"> он может привлекать специалистов муниципальных органов управления образованием</w:t>
      </w:r>
      <w:r w:rsidR="00B725F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1C1343">
        <w:rPr>
          <w:rFonts w:ascii="Times New Roman" w:hAnsi="Times New Roman" w:cs="Times New Roman"/>
          <w:sz w:val="24"/>
          <w:szCs w:val="24"/>
        </w:rPr>
        <w:t>.</w:t>
      </w:r>
    </w:p>
    <w:p w:rsidR="00205A2B" w:rsidRDefault="00230C19" w:rsidP="00205A2B">
      <w:pPr>
        <w:pStyle w:val="ConsPlusNonformat"/>
        <w:ind w:left="4820"/>
      </w:pPr>
      <w:r>
        <w:rPr>
          <w:sz w:val="28"/>
          <w:szCs w:val="28"/>
        </w:rPr>
        <w:br w:type="page"/>
      </w:r>
      <w:r w:rsidRPr="00FD58E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D44EE4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230C19" w:rsidRPr="00205A2B" w:rsidRDefault="00205A2B" w:rsidP="00205A2B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05A2B">
        <w:rPr>
          <w:rFonts w:ascii="Times New Roman" w:hAnsi="Times New Roman" w:cs="Times New Roman"/>
          <w:sz w:val="24"/>
          <w:szCs w:val="24"/>
        </w:rPr>
        <w:t>работы аттестационной комиссии</w:t>
      </w:r>
    </w:p>
    <w:p w:rsidR="0014211C" w:rsidRPr="00205A2B" w:rsidRDefault="0014211C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Департамента общего образования </w:t>
      </w: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230C19" w:rsidRPr="00230C19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30C19" w:rsidRPr="00FD58EA" w:rsidRDefault="00230C19" w:rsidP="00230C19">
      <w:pPr>
        <w:pStyle w:val="ConsPlusNonformat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(</w:t>
      </w:r>
      <w:r w:rsidRPr="00FD58EA">
        <w:rPr>
          <w:rFonts w:ascii="Times New Roman" w:hAnsi="Times New Roman" w:cs="Times New Roman"/>
        </w:rPr>
        <w:t>фамилия, имя, отчество педагогического работника</w:t>
      </w:r>
      <w:r w:rsidRPr="00FD58EA">
        <w:rPr>
          <w:rFonts w:ascii="Times New Roman" w:hAnsi="Times New Roman" w:cs="Times New Roman"/>
          <w:sz w:val="24"/>
          <w:szCs w:val="24"/>
        </w:rPr>
        <w:t>)</w:t>
      </w: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0C19" w:rsidRPr="00FD58EA" w:rsidRDefault="00230C19" w:rsidP="00230C19">
      <w:pPr>
        <w:pStyle w:val="ConsPlusNonformat"/>
        <w:ind w:left="4860"/>
        <w:jc w:val="center"/>
        <w:rPr>
          <w:rFonts w:ascii="Times New Roman" w:hAnsi="Times New Roman" w:cs="Times New Roman"/>
        </w:rPr>
      </w:pPr>
      <w:r w:rsidRPr="00FD58EA">
        <w:rPr>
          <w:rFonts w:ascii="Times New Roman" w:hAnsi="Times New Roman" w:cs="Times New Roman"/>
        </w:rPr>
        <w:t>(должность, место работы)</w:t>
      </w: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адрес проживания: ____________________________________</w:t>
      </w: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0C19" w:rsidRPr="00FD58EA" w:rsidRDefault="00031275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30C19" w:rsidRPr="00FD58EA">
        <w:rPr>
          <w:rFonts w:ascii="Times New Roman" w:hAnsi="Times New Roman" w:cs="Times New Roman"/>
          <w:sz w:val="24"/>
          <w:szCs w:val="24"/>
        </w:rPr>
        <w:t>телефон:</w:t>
      </w:r>
    </w:p>
    <w:p w:rsidR="00230C19" w:rsidRPr="00FD58EA" w:rsidRDefault="00230C19" w:rsidP="00230C1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0C19" w:rsidRPr="00FD58EA" w:rsidRDefault="00230C19" w:rsidP="00230C1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0C19" w:rsidRPr="00FD58EA" w:rsidRDefault="00230C19" w:rsidP="00230C1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C19" w:rsidRPr="00FD58EA" w:rsidRDefault="00230C19" w:rsidP="00230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ЗАЯВЛЕНИЕ</w:t>
      </w:r>
    </w:p>
    <w:p w:rsidR="00230C19" w:rsidRPr="00FD58EA" w:rsidRDefault="00230C19" w:rsidP="00230C19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ab/>
      </w:r>
    </w:p>
    <w:p w:rsidR="00230C19" w:rsidRPr="00FD58EA" w:rsidRDefault="00230C19" w:rsidP="00230C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должности (должностям) _____________________________.</w:t>
      </w:r>
    </w:p>
    <w:p w:rsidR="00230C19" w:rsidRPr="00FD58EA" w:rsidRDefault="00230C19" w:rsidP="00230C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 настоящее время имею ___________ квалификационную категорию, срок ее действия до_________________/ либо: квалификационной категории не имею.</w:t>
      </w:r>
    </w:p>
    <w:p w:rsidR="00230C19" w:rsidRPr="00FD58EA" w:rsidRDefault="00230C19" w:rsidP="00230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Прошу провести аттестацию в ____________ (очной, заочной) форме.</w:t>
      </w:r>
    </w:p>
    <w:p w:rsidR="00230C19" w:rsidRPr="00FD58EA" w:rsidRDefault="00230C19" w:rsidP="00230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230C19" w:rsidRPr="00FD58EA" w:rsidRDefault="00230C19" w:rsidP="00230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образование (дата окончания и наименование образовательной организации, полученная специальность и квалификация)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0C19" w:rsidRPr="00FD58EA" w:rsidRDefault="00230C19" w:rsidP="00230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230C19" w:rsidRPr="00FD58EA" w:rsidRDefault="00230C19" w:rsidP="00230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 данной должности ________ лет; в данной организации_______ лет.</w:t>
      </w:r>
    </w:p>
    <w:p w:rsidR="00230C19" w:rsidRPr="00495D5D" w:rsidRDefault="00230C19" w:rsidP="00230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30C19" w:rsidRPr="00230C19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30C19">
        <w:rPr>
          <w:rFonts w:ascii="Times New Roman" w:hAnsi="Times New Roman" w:cs="Times New Roman"/>
          <w:sz w:val="24"/>
          <w:szCs w:val="24"/>
        </w:rPr>
        <w:t>___________</w:t>
      </w:r>
    </w:p>
    <w:p w:rsidR="00230C19" w:rsidRPr="00FD58EA" w:rsidRDefault="00230C19" w:rsidP="00230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0C19" w:rsidRPr="00230C19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30C19">
        <w:rPr>
          <w:rFonts w:ascii="Times New Roman" w:hAnsi="Times New Roman" w:cs="Times New Roman"/>
          <w:sz w:val="24"/>
          <w:szCs w:val="24"/>
        </w:rPr>
        <w:t>_____</w:t>
      </w:r>
    </w:p>
    <w:p w:rsidR="00230C19" w:rsidRPr="00FD58EA" w:rsidRDefault="00230C19" w:rsidP="00230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присутствии/ либо: без моего присутствия</w:t>
      </w:r>
      <w:r w:rsidR="00031275">
        <w:rPr>
          <w:rFonts w:ascii="Times New Roman" w:hAnsi="Times New Roman" w:cs="Times New Roman"/>
          <w:sz w:val="24"/>
          <w:szCs w:val="24"/>
        </w:rPr>
        <w:t>.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«__» _____________ 20__ год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230C19" w:rsidRDefault="00230C19">
      <w:pPr>
        <w:rPr>
          <w:sz w:val="28"/>
          <w:szCs w:val="28"/>
        </w:rPr>
      </w:pPr>
    </w:p>
    <w:p w:rsidR="00230C19" w:rsidRDefault="00230C19">
      <w:pPr>
        <w:rPr>
          <w:sz w:val="28"/>
          <w:szCs w:val="28"/>
        </w:rPr>
      </w:pPr>
    </w:p>
    <w:p w:rsidR="005D0824" w:rsidRDefault="005D0824">
      <w:r>
        <w:br w:type="page"/>
      </w:r>
    </w:p>
    <w:p w:rsidR="00230C19" w:rsidRDefault="00230C19" w:rsidP="00205A2B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D44EE4" w:rsidRPr="00D44EE4">
        <w:rPr>
          <w:rFonts w:ascii="Times New Roman" w:hAnsi="Times New Roman" w:cs="Times New Roman"/>
          <w:sz w:val="24"/>
          <w:szCs w:val="24"/>
        </w:rPr>
        <w:t xml:space="preserve"> </w:t>
      </w:r>
      <w:r w:rsidR="00D44EE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205A2B" w:rsidRPr="00FD58EA" w:rsidRDefault="00205A2B" w:rsidP="00205A2B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205A2B">
        <w:rPr>
          <w:rFonts w:ascii="Times New Roman" w:hAnsi="Times New Roman" w:cs="Times New Roman"/>
          <w:sz w:val="24"/>
          <w:szCs w:val="24"/>
        </w:rPr>
        <w:t>работы аттестационной комиссии</w:t>
      </w:r>
    </w:p>
    <w:p w:rsidR="0014211C" w:rsidRDefault="0014211C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Департамента общего образования 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0C19" w:rsidRPr="00FD58EA" w:rsidRDefault="00230C19" w:rsidP="00230C19">
      <w:pPr>
        <w:pStyle w:val="ConsPlusNonformat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(</w:t>
      </w:r>
      <w:r w:rsidRPr="00FD58EA">
        <w:rPr>
          <w:rFonts w:ascii="Times New Roman" w:hAnsi="Times New Roman" w:cs="Times New Roman"/>
        </w:rPr>
        <w:t>фамилия, имя, отчество педагогического работника</w:t>
      </w:r>
      <w:r w:rsidRPr="00FD58EA">
        <w:rPr>
          <w:rFonts w:ascii="Times New Roman" w:hAnsi="Times New Roman" w:cs="Times New Roman"/>
          <w:sz w:val="24"/>
          <w:szCs w:val="24"/>
        </w:rPr>
        <w:t>)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0C19" w:rsidRPr="00FD58EA" w:rsidRDefault="00230C19" w:rsidP="00230C19">
      <w:pPr>
        <w:pStyle w:val="ConsPlusNonformat"/>
        <w:ind w:left="4500"/>
        <w:jc w:val="center"/>
        <w:rPr>
          <w:rFonts w:ascii="Times New Roman" w:hAnsi="Times New Roman" w:cs="Times New Roman"/>
        </w:rPr>
      </w:pPr>
      <w:r w:rsidRPr="00FD58EA">
        <w:rPr>
          <w:rFonts w:ascii="Times New Roman" w:hAnsi="Times New Roman" w:cs="Times New Roman"/>
        </w:rPr>
        <w:t>(должность, место работы)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адрес проживания: ____________________________________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0C19" w:rsidRPr="00FD58EA" w:rsidRDefault="00031275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30C19" w:rsidRPr="00FD58EA">
        <w:rPr>
          <w:rFonts w:ascii="Times New Roman" w:hAnsi="Times New Roman" w:cs="Times New Roman"/>
          <w:sz w:val="24"/>
          <w:szCs w:val="24"/>
        </w:rPr>
        <w:t>телефон:</w:t>
      </w:r>
    </w:p>
    <w:p w:rsidR="00230C19" w:rsidRPr="00FD58EA" w:rsidRDefault="00230C19" w:rsidP="00230C19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0C19" w:rsidRPr="00FD58EA" w:rsidRDefault="00230C19" w:rsidP="00230C19">
      <w:pPr>
        <w:widowControl w:val="0"/>
        <w:shd w:val="clear" w:color="auto" w:fill="FFFFFF"/>
        <w:autoSpaceDE w:val="0"/>
        <w:autoSpaceDN w:val="0"/>
        <w:adjustRightInd w:val="0"/>
        <w:ind w:left="3370" w:right="374" w:firstLine="1476"/>
        <w:rPr>
          <w:color w:val="000000"/>
          <w:w w:val="108"/>
        </w:rPr>
      </w:pPr>
    </w:p>
    <w:p w:rsidR="00230C19" w:rsidRPr="00F364FE" w:rsidRDefault="00230C19" w:rsidP="00230C19">
      <w:pPr>
        <w:pStyle w:val="3"/>
        <w:jc w:val="center"/>
        <w:rPr>
          <w:rFonts w:ascii="Times New Roman" w:hAnsi="Times New Roman" w:cs="Times New Roman"/>
          <w:sz w:val="24"/>
          <w:szCs w:val="20"/>
        </w:rPr>
      </w:pPr>
      <w:r w:rsidRPr="00F364FE">
        <w:rPr>
          <w:rFonts w:ascii="Times New Roman" w:hAnsi="Times New Roman" w:cs="Times New Roman"/>
          <w:sz w:val="24"/>
        </w:rPr>
        <w:t>ЗАЯВЛЕНИЕ</w:t>
      </w:r>
    </w:p>
    <w:p w:rsidR="00230C19" w:rsidRPr="00FD58EA" w:rsidRDefault="00230C19" w:rsidP="0023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 году на __________________ квалификационную  категорию     по      должности    (должностям) _____________________________.</w:t>
      </w:r>
    </w:p>
    <w:p w:rsidR="00230C19" w:rsidRPr="00FD58EA" w:rsidRDefault="00230C19" w:rsidP="0023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    В настоящее время имею ___________ квалификационную категорию, срок ее действия до_________________.</w:t>
      </w:r>
    </w:p>
    <w:p w:rsidR="00230C19" w:rsidRPr="00FD58EA" w:rsidRDefault="00230C19" w:rsidP="00230C19">
      <w:pPr>
        <w:widowControl w:val="0"/>
        <w:shd w:val="clear" w:color="auto" w:fill="FFFFFF"/>
        <w:autoSpaceDE w:val="0"/>
        <w:autoSpaceDN w:val="0"/>
        <w:adjustRightInd w:val="0"/>
        <w:ind w:left="14" w:firstLine="553"/>
        <w:jc w:val="both"/>
        <w:rPr>
          <w:color w:val="000000"/>
          <w:w w:val="108"/>
        </w:rPr>
      </w:pPr>
      <w:r w:rsidRPr="00FD58EA">
        <w:rPr>
          <w:color w:val="000000"/>
          <w:w w:val="108"/>
        </w:rPr>
        <w:t xml:space="preserve">Прошу провести аттестацию в упрощенной форме в соответствии с </w:t>
      </w:r>
      <w:r w:rsidRPr="00FD58EA">
        <w:rPr>
          <w:color w:val="000000"/>
          <w:w w:val="108"/>
          <w:u w:val="single"/>
        </w:rPr>
        <w:t>п.9.4.5</w:t>
      </w:r>
      <w:r w:rsidRPr="00FD58EA">
        <w:rPr>
          <w:color w:val="000000"/>
          <w:w w:val="108"/>
        </w:rPr>
        <w:t xml:space="preserve"> 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на 2012-2015 гг.</w:t>
      </w:r>
    </w:p>
    <w:p w:rsidR="00230C19" w:rsidRPr="00FD58EA" w:rsidRDefault="00230C19" w:rsidP="00230C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230C19" w:rsidRPr="00FD58EA" w:rsidRDefault="00230C19" w:rsidP="0023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C19" w:rsidRDefault="00230C19" w:rsidP="00230C19">
      <w:pPr>
        <w:widowControl w:val="0"/>
        <w:shd w:val="clear" w:color="auto" w:fill="FFFFFF"/>
        <w:tabs>
          <w:tab w:val="left" w:pos="5148"/>
        </w:tabs>
        <w:autoSpaceDE w:val="0"/>
        <w:autoSpaceDN w:val="0"/>
        <w:adjustRightInd w:val="0"/>
      </w:pPr>
      <w:r w:rsidRPr="00FD58EA">
        <w:t>Аттестацию на заседании аттестационной комиссии прошу провести в моем присутствии/ либо: без моего присутствия</w:t>
      </w:r>
    </w:p>
    <w:p w:rsidR="00230C19" w:rsidRPr="00FD58EA" w:rsidRDefault="00230C19" w:rsidP="00230C19">
      <w:pPr>
        <w:widowControl w:val="0"/>
        <w:shd w:val="clear" w:color="auto" w:fill="FFFFFF"/>
        <w:tabs>
          <w:tab w:val="left" w:pos="5148"/>
        </w:tabs>
        <w:autoSpaceDE w:val="0"/>
        <w:autoSpaceDN w:val="0"/>
        <w:adjustRightInd w:val="0"/>
        <w:rPr>
          <w:color w:val="000000"/>
        </w:rPr>
      </w:pPr>
    </w:p>
    <w:p w:rsidR="00230C19" w:rsidRPr="00FD58EA" w:rsidRDefault="00230C19" w:rsidP="00230C19">
      <w:pPr>
        <w:widowControl w:val="0"/>
        <w:shd w:val="clear" w:color="auto" w:fill="FFFFFF"/>
        <w:tabs>
          <w:tab w:val="left" w:pos="5148"/>
        </w:tabs>
        <w:autoSpaceDE w:val="0"/>
        <w:autoSpaceDN w:val="0"/>
        <w:adjustRightInd w:val="0"/>
        <w:jc w:val="both"/>
      </w:pPr>
      <w:r w:rsidRPr="00FD58EA">
        <w:t>К заявлению прилагаю: представление (характеристику) руководителя ОО; копию документа, подтверждающего наличие награды, звания, ученой степени, ученого звания.</w:t>
      </w: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C19" w:rsidRPr="00FD58EA" w:rsidRDefault="00230C19" w:rsidP="0023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«__» _____________ 20__ год                                                           подпись ________________</w:t>
      </w:r>
    </w:p>
    <w:p w:rsidR="006C0D8E" w:rsidRDefault="006C0D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D8E" w:rsidRDefault="006C0D8E" w:rsidP="00205A2B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2D403B" w:rsidRPr="002D403B">
        <w:rPr>
          <w:rFonts w:ascii="Times New Roman" w:hAnsi="Times New Roman" w:cs="Times New Roman"/>
          <w:sz w:val="24"/>
          <w:szCs w:val="24"/>
        </w:rPr>
        <w:t xml:space="preserve"> </w:t>
      </w:r>
      <w:r w:rsidR="002D403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205A2B" w:rsidRPr="00FD58EA" w:rsidRDefault="00205A2B" w:rsidP="00205A2B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205A2B">
        <w:rPr>
          <w:rFonts w:ascii="Times New Roman" w:hAnsi="Times New Roman" w:cs="Times New Roman"/>
          <w:sz w:val="24"/>
          <w:szCs w:val="24"/>
        </w:rPr>
        <w:t>работы аттестационной комиссии</w:t>
      </w:r>
    </w:p>
    <w:p w:rsidR="0014211C" w:rsidRDefault="0014211C" w:rsidP="006C0D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0D8E" w:rsidRPr="00FD58EA" w:rsidRDefault="006C0D8E" w:rsidP="006C0D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Форма уведомления </w:t>
      </w:r>
    </w:p>
    <w:p w:rsidR="006C0D8E" w:rsidRPr="00FD58EA" w:rsidRDefault="006C0D8E" w:rsidP="006C0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FD58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D58EA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</w:p>
    <w:p w:rsidR="006C0D8E" w:rsidRPr="00FD58EA" w:rsidRDefault="006C0D8E" w:rsidP="006C0D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D8E" w:rsidRPr="00FD58EA" w:rsidRDefault="006C0D8E" w:rsidP="006C0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Уведомляем Вас о сроках проведения аттестации: с "__" ___________ 20__ года по "__" ________ 20__ года.</w:t>
      </w:r>
    </w:p>
    <w:p w:rsidR="006C0D8E" w:rsidRPr="00FD58EA" w:rsidRDefault="006C0D8E" w:rsidP="006C0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C0D8E" w:rsidRPr="00FD58EA" w:rsidRDefault="006C0D8E" w:rsidP="006C0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>Аттестация будет проводиться согласно заявленной форме __________________</w:t>
      </w:r>
    </w:p>
    <w:p w:rsidR="006C0D8E" w:rsidRPr="00FD58EA" w:rsidRDefault="006C0D8E" w:rsidP="006C0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C0D8E" w:rsidRPr="00FD58EA" w:rsidRDefault="006C0D8E" w:rsidP="006C0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Заседание аттестационной комиссии состоится </w:t>
      </w:r>
      <w:r w:rsidR="00067408">
        <w:rPr>
          <w:rFonts w:ascii="Times New Roman" w:hAnsi="Times New Roman" w:cs="Times New Roman"/>
          <w:sz w:val="24"/>
          <w:szCs w:val="24"/>
        </w:rPr>
        <w:t>«</w:t>
      </w:r>
      <w:r w:rsidRPr="00FD58EA">
        <w:rPr>
          <w:rFonts w:ascii="Times New Roman" w:hAnsi="Times New Roman" w:cs="Times New Roman"/>
          <w:sz w:val="24"/>
          <w:szCs w:val="24"/>
        </w:rPr>
        <w:t>__</w:t>
      </w:r>
      <w:r w:rsidR="00067408">
        <w:rPr>
          <w:rFonts w:ascii="Times New Roman" w:hAnsi="Times New Roman" w:cs="Times New Roman"/>
          <w:sz w:val="24"/>
          <w:szCs w:val="24"/>
        </w:rPr>
        <w:t>»</w:t>
      </w:r>
      <w:r w:rsidRPr="00FD58EA">
        <w:rPr>
          <w:rFonts w:ascii="Times New Roman" w:hAnsi="Times New Roman" w:cs="Times New Roman"/>
          <w:sz w:val="24"/>
          <w:szCs w:val="24"/>
        </w:rPr>
        <w:t xml:space="preserve"> _______ 20__ года</w:t>
      </w:r>
      <w:r>
        <w:rPr>
          <w:rFonts w:ascii="Times New Roman" w:hAnsi="Times New Roman" w:cs="Times New Roman"/>
          <w:sz w:val="24"/>
          <w:szCs w:val="24"/>
        </w:rPr>
        <w:t>, в _____</w:t>
      </w:r>
      <w:r w:rsidRPr="00FD58EA">
        <w:rPr>
          <w:rFonts w:ascii="Times New Roman" w:hAnsi="Times New Roman" w:cs="Times New Roman"/>
          <w:sz w:val="24"/>
          <w:szCs w:val="24"/>
        </w:rPr>
        <w:t xml:space="preserve">час.,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58EA">
        <w:rPr>
          <w:rFonts w:ascii="Times New Roman" w:hAnsi="Times New Roman" w:cs="Times New Roman"/>
          <w:sz w:val="24"/>
          <w:szCs w:val="24"/>
        </w:rPr>
        <w:t xml:space="preserve">. Томск, пр. Ленина, 111, </w:t>
      </w:r>
      <w:proofErr w:type="spellStart"/>
      <w:r w:rsidRPr="00FD58E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D58EA">
        <w:rPr>
          <w:rFonts w:ascii="Times New Roman" w:hAnsi="Times New Roman" w:cs="Times New Roman"/>
          <w:sz w:val="24"/>
          <w:szCs w:val="24"/>
        </w:rPr>
        <w:t xml:space="preserve">. 58. </w:t>
      </w:r>
    </w:p>
    <w:p w:rsidR="006C0D8E" w:rsidRPr="00FD58EA" w:rsidRDefault="006C0D8E" w:rsidP="006C0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C0D8E" w:rsidRPr="00FD58EA" w:rsidRDefault="006C0D8E" w:rsidP="006C0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8EA">
        <w:rPr>
          <w:rFonts w:ascii="Times New Roman" w:hAnsi="Times New Roman" w:cs="Times New Roman"/>
          <w:sz w:val="24"/>
          <w:szCs w:val="24"/>
        </w:rPr>
        <w:t xml:space="preserve">Информация о решении аттестационной комиссии будет </w:t>
      </w:r>
      <w:r>
        <w:rPr>
          <w:rFonts w:ascii="Times New Roman" w:hAnsi="Times New Roman" w:cs="Times New Roman"/>
          <w:sz w:val="24"/>
          <w:szCs w:val="24"/>
        </w:rPr>
        <w:t>доведена до</w:t>
      </w:r>
      <w:r w:rsidRPr="00FD58EA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D58EA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6C0D8E" w:rsidRPr="00FD58EA" w:rsidRDefault="006C0D8E" w:rsidP="006C0D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3634" w:rsidRDefault="006C0D8E" w:rsidP="0057280E">
      <w:pPr>
        <w:rPr>
          <w:b/>
          <w:bCs/>
          <w:iCs/>
          <w:sz w:val="20"/>
        </w:rPr>
      </w:pPr>
      <w:r w:rsidRPr="00FD58EA">
        <w:t>Секретарь аттестационной комиссии: ___________/________</w:t>
      </w:r>
      <w:r w:rsidR="00067408">
        <w:t xml:space="preserve">____ </w:t>
      </w:r>
      <w:r w:rsidRPr="00F364FE">
        <w:t>(расшифровка подписи)</w:t>
      </w:r>
      <w:r w:rsidR="00667D0F">
        <w:t xml:space="preserve"> </w:t>
      </w:r>
    </w:p>
    <w:sectPr w:rsidR="00A23634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796D"/>
    <w:multiLevelType w:val="hybridMultilevel"/>
    <w:tmpl w:val="2D8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7504D"/>
    <w:multiLevelType w:val="hybridMultilevel"/>
    <w:tmpl w:val="B12A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13EC1"/>
    <w:rsid w:val="000029E2"/>
    <w:rsid w:val="00013D26"/>
    <w:rsid w:val="00015D8C"/>
    <w:rsid w:val="0002049B"/>
    <w:rsid w:val="00020CCE"/>
    <w:rsid w:val="0002117B"/>
    <w:rsid w:val="00024C08"/>
    <w:rsid w:val="00031275"/>
    <w:rsid w:val="00044848"/>
    <w:rsid w:val="00047D87"/>
    <w:rsid w:val="00051153"/>
    <w:rsid w:val="00054133"/>
    <w:rsid w:val="0006322F"/>
    <w:rsid w:val="00067408"/>
    <w:rsid w:val="00070B5D"/>
    <w:rsid w:val="000746EC"/>
    <w:rsid w:val="00075FF2"/>
    <w:rsid w:val="00095427"/>
    <w:rsid w:val="000A20E1"/>
    <w:rsid w:val="000B36EC"/>
    <w:rsid w:val="000C7EAC"/>
    <w:rsid w:val="000E1E77"/>
    <w:rsid w:val="000F43F7"/>
    <w:rsid w:val="00104146"/>
    <w:rsid w:val="0011027B"/>
    <w:rsid w:val="0012086D"/>
    <w:rsid w:val="0012241B"/>
    <w:rsid w:val="0014211C"/>
    <w:rsid w:val="00153519"/>
    <w:rsid w:val="001631FF"/>
    <w:rsid w:val="0017303C"/>
    <w:rsid w:val="00175A9B"/>
    <w:rsid w:val="001851D5"/>
    <w:rsid w:val="001B6389"/>
    <w:rsid w:val="001C1343"/>
    <w:rsid w:val="001D10C8"/>
    <w:rsid w:val="001D6680"/>
    <w:rsid w:val="001E5D88"/>
    <w:rsid w:val="001E7A41"/>
    <w:rsid w:val="001F0A19"/>
    <w:rsid w:val="001F502E"/>
    <w:rsid w:val="001F6A34"/>
    <w:rsid w:val="00202335"/>
    <w:rsid w:val="00202D1E"/>
    <w:rsid w:val="00205A2B"/>
    <w:rsid w:val="002208AE"/>
    <w:rsid w:val="00226721"/>
    <w:rsid w:val="00230C19"/>
    <w:rsid w:val="002327B8"/>
    <w:rsid w:val="00233DB3"/>
    <w:rsid w:val="00236D9F"/>
    <w:rsid w:val="00236E4F"/>
    <w:rsid w:val="00252F53"/>
    <w:rsid w:val="002621C0"/>
    <w:rsid w:val="00264325"/>
    <w:rsid w:val="00264943"/>
    <w:rsid w:val="00270FE8"/>
    <w:rsid w:val="00272782"/>
    <w:rsid w:val="002776C6"/>
    <w:rsid w:val="002811AD"/>
    <w:rsid w:val="002819DF"/>
    <w:rsid w:val="00282993"/>
    <w:rsid w:val="002956D6"/>
    <w:rsid w:val="002959A5"/>
    <w:rsid w:val="002A33A1"/>
    <w:rsid w:val="002A38B4"/>
    <w:rsid w:val="002A3B8D"/>
    <w:rsid w:val="002A3B9F"/>
    <w:rsid w:val="002B2E3F"/>
    <w:rsid w:val="002B692F"/>
    <w:rsid w:val="002C0595"/>
    <w:rsid w:val="002C2BAC"/>
    <w:rsid w:val="002D403B"/>
    <w:rsid w:val="002E56F9"/>
    <w:rsid w:val="002E5BC2"/>
    <w:rsid w:val="002F67BE"/>
    <w:rsid w:val="0031225E"/>
    <w:rsid w:val="00314A7E"/>
    <w:rsid w:val="00317205"/>
    <w:rsid w:val="00317B78"/>
    <w:rsid w:val="00321A28"/>
    <w:rsid w:val="0032468A"/>
    <w:rsid w:val="0032664C"/>
    <w:rsid w:val="00327595"/>
    <w:rsid w:val="003333AE"/>
    <w:rsid w:val="00334542"/>
    <w:rsid w:val="003352C5"/>
    <w:rsid w:val="003416CD"/>
    <w:rsid w:val="0035216A"/>
    <w:rsid w:val="00363503"/>
    <w:rsid w:val="00364157"/>
    <w:rsid w:val="003661E0"/>
    <w:rsid w:val="00384DA4"/>
    <w:rsid w:val="00386C6E"/>
    <w:rsid w:val="003971C3"/>
    <w:rsid w:val="003A0261"/>
    <w:rsid w:val="003B1DAB"/>
    <w:rsid w:val="003D3152"/>
    <w:rsid w:val="003E0CC2"/>
    <w:rsid w:val="003E1000"/>
    <w:rsid w:val="003E3FF4"/>
    <w:rsid w:val="003E727E"/>
    <w:rsid w:val="003F1060"/>
    <w:rsid w:val="003F5D24"/>
    <w:rsid w:val="003F6146"/>
    <w:rsid w:val="004015C7"/>
    <w:rsid w:val="00402A0B"/>
    <w:rsid w:val="00412DA2"/>
    <w:rsid w:val="004156ED"/>
    <w:rsid w:val="0042174B"/>
    <w:rsid w:val="004265B4"/>
    <w:rsid w:val="004305B8"/>
    <w:rsid w:val="00430845"/>
    <w:rsid w:val="00444DF0"/>
    <w:rsid w:val="00451E72"/>
    <w:rsid w:val="00460AE3"/>
    <w:rsid w:val="004704AE"/>
    <w:rsid w:val="00471F8C"/>
    <w:rsid w:val="00473686"/>
    <w:rsid w:val="00493633"/>
    <w:rsid w:val="004965BD"/>
    <w:rsid w:val="004A5B6D"/>
    <w:rsid w:val="004C010D"/>
    <w:rsid w:val="004C65C6"/>
    <w:rsid w:val="004D47E1"/>
    <w:rsid w:val="004E1493"/>
    <w:rsid w:val="004E3D59"/>
    <w:rsid w:val="00502AE0"/>
    <w:rsid w:val="00502E82"/>
    <w:rsid w:val="005036C4"/>
    <w:rsid w:val="00506869"/>
    <w:rsid w:val="0051620C"/>
    <w:rsid w:val="0051717C"/>
    <w:rsid w:val="005176DE"/>
    <w:rsid w:val="00525C0D"/>
    <w:rsid w:val="0053056F"/>
    <w:rsid w:val="005434FA"/>
    <w:rsid w:val="00551897"/>
    <w:rsid w:val="005542B5"/>
    <w:rsid w:val="00554B70"/>
    <w:rsid w:val="00560399"/>
    <w:rsid w:val="00563F2C"/>
    <w:rsid w:val="005655E1"/>
    <w:rsid w:val="0057148C"/>
    <w:rsid w:val="0057163A"/>
    <w:rsid w:val="0057280E"/>
    <w:rsid w:val="005737DB"/>
    <w:rsid w:val="00591D40"/>
    <w:rsid w:val="00592DBC"/>
    <w:rsid w:val="005A12C9"/>
    <w:rsid w:val="005A7FE6"/>
    <w:rsid w:val="005B2229"/>
    <w:rsid w:val="005C16B7"/>
    <w:rsid w:val="005C53A2"/>
    <w:rsid w:val="005C7A3C"/>
    <w:rsid w:val="005D0824"/>
    <w:rsid w:val="005E0C6A"/>
    <w:rsid w:val="005F5473"/>
    <w:rsid w:val="00600068"/>
    <w:rsid w:val="006130BB"/>
    <w:rsid w:val="00626D54"/>
    <w:rsid w:val="00630CD2"/>
    <w:rsid w:val="00643688"/>
    <w:rsid w:val="006471AA"/>
    <w:rsid w:val="00651818"/>
    <w:rsid w:val="00657431"/>
    <w:rsid w:val="006607EE"/>
    <w:rsid w:val="00667D0F"/>
    <w:rsid w:val="006773C4"/>
    <w:rsid w:val="00677CC4"/>
    <w:rsid w:val="00684EE9"/>
    <w:rsid w:val="0069446E"/>
    <w:rsid w:val="00694D66"/>
    <w:rsid w:val="006A13ED"/>
    <w:rsid w:val="006A24CD"/>
    <w:rsid w:val="006A450C"/>
    <w:rsid w:val="006A66CA"/>
    <w:rsid w:val="006A6F5D"/>
    <w:rsid w:val="006B66BF"/>
    <w:rsid w:val="006C0D8E"/>
    <w:rsid w:val="006C2250"/>
    <w:rsid w:val="006C27FA"/>
    <w:rsid w:val="006D11E3"/>
    <w:rsid w:val="006D7AED"/>
    <w:rsid w:val="006E1A34"/>
    <w:rsid w:val="006E5DA3"/>
    <w:rsid w:val="00705917"/>
    <w:rsid w:val="00731D26"/>
    <w:rsid w:val="00736FB7"/>
    <w:rsid w:val="00747BBF"/>
    <w:rsid w:val="00761136"/>
    <w:rsid w:val="007746D3"/>
    <w:rsid w:val="00782C56"/>
    <w:rsid w:val="00787914"/>
    <w:rsid w:val="00794027"/>
    <w:rsid w:val="00794B13"/>
    <w:rsid w:val="007A0006"/>
    <w:rsid w:val="007A7722"/>
    <w:rsid w:val="007A7EC0"/>
    <w:rsid w:val="007C595E"/>
    <w:rsid w:val="007D123D"/>
    <w:rsid w:val="007D26DF"/>
    <w:rsid w:val="007D2CA2"/>
    <w:rsid w:val="007D7E06"/>
    <w:rsid w:val="007D7F6F"/>
    <w:rsid w:val="007E08DC"/>
    <w:rsid w:val="007E3429"/>
    <w:rsid w:val="007F7765"/>
    <w:rsid w:val="00801F4C"/>
    <w:rsid w:val="008040AE"/>
    <w:rsid w:val="00807D9F"/>
    <w:rsid w:val="00814046"/>
    <w:rsid w:val="00817BF7"/>
    <w:rsid w:val="0082679F"/>
    <w:rsid w:val="0083516E"/>
    <w:rsid w:val="0083558C"/>
    <w:rsid w:val="00844296"/>
    <w:rsid w:val="00845557"/>
    <w:rsid w:val="008470B6"/>
    <w:rsid w:val="00852AF2"/>
    <w:rsid w:val="00870156"/>
    <w:rsid w:val="008733F8"/>
    <w:rsid w:val="008757D8"/>
    <w:rsid w:val="00875987"/>
    <w:rsid w:val="00882FC4"/>
    <w:rsid w:val="00892294"/>
    <w:rsid w:val="008A1865"/>
    <w:rsid w:val="008C3A19"/>
    <w:rsid w:val="008C7F3D"/>
    <w:rsid w:val="008D20C9"/>
    <w:rsid w:val="008E02AA"/>
    <w:rsid w:val="008E06A5"/>
    <w:rsid w:val="008E276B"/>
    <w:rsid w:val="008F7F3A"/>
    <w:rsid w:val="0091001F"/>
    <w:rsid w:val="00911314"/>
    <w:rsid w:val="00913EC1"/>
    <w:rsid w:val="0092511D"/>
    <w:rsid w:val="009262FF"/>
    <w:rsid w:val="009340A9"/>
    <w:rsid w:val="00946180"/>
    <w:rsid w:val="00946DBF"/>
    <w:rsid w:val="00951917"/>
    <w:rsid w:val="00955DC8"/>
    <w:rsid w:val="00960A85"/>
    <w:rsid w:val="00962EDA"/>
    <w:rsid w:val="00966F29"/>
    <w:rsid w:val="00973E8B"/>
    <w:rsid w:val="009749C8"/>
    <w:rsid w:val="009760A9"/>
    <w:rsid w:val="009859C9"/>
    <w:rsid w:val="009A0BDA"/>
    <w:rsid w:val="009B1D68"/>
    <w:rsid w:val="009C2EB1"/>
    <w:rsid w:val="009D0AB8"/>
    <w:rsid w:val="009D6C22"/>
    <w:rsid w:val="009E40E4"/>
    <w:rsid w:val="009E489A"/>
    <w:rsid w:val="009F64B7"/>
    <w:rsid w:val="00A027F6"/>
    <w:rsid w:val="00A04B84"/>
    <w:rsid w:val="00A220CA"/>
    <w:rsid w:val="00A23634"/>
    <w:rsid w:val="00A421F5"/>
    <w:rsid w:val="00A45D0F"/>
    <w:rsid w:val="00A50CC1"/>
    <w:rsid w:val="00A72420"/>
    <w:rsid w:val="00A724ED"/>
    <w:rsid w:val="00A75B50"/>
    <w:rsid w:val="00A75E55"/>
    <w:rsid w:val="00A85D81"/>
    <w:rsid w:val="00AA09D6"/>
    <w:rsid w:val="00AA1F1C"/>
    <w:rsid w:val="00AA3C37"/>
    <w:rsid w:val="00AA604E"/>
    <w:rsid w:val="00AB2EEB"/>
    <w:rsid w:val="00AB3A48"/>
    <w:rsid w:val="00AB65C1"/>
    <w:rsid w:val="00AC46F4"/>
    <w:rsid w:val="00AC7121"/>
    <w:rsid w:val="00AD6A2A"/>
    <w:rsid w:val="00AE6529"/>
    <w:rsid w:val="00B0131A"/>
    <w:rsid w:val="00B02543"/>
    <w:rsid w:val="00B02F12"/>
    <w:rsid w:val="00B12641"/>
    <w:rsid w:val="00B128D0"/>
    <w:rsid w:val="00B16BBC"/>
    <w:rsid w:val="00B37722"/>
    <w:rsid w:val="00B37A3A"/>
    <w:rsid w:val="00B40725"/>
    <w:rsid w:val="00B43019"/>
    <w:rsid w:val="00B445E7"/>
    <w:rsid w:val="00B532E6"/>
    <w:rsid w:val="00B66FF1"/>
    <w:rsid w:val="00B725F1"/>
    <w:rsid w:val="00B94962"/>
    <w:rsid w:val="00B95CBA"/>
    <w:rsid w:val="00BA0D6E"/>
    <w:rsid w:val="00BA720D"/>
    <w:rsid w:val="00BA7FBD"/>
    <w:rsid w:val="00BB1153"/>
    <w:rsid w:val="00BD46D4"/>
    <w:rsid w:val="00C2148C"/>
    <w:rsid w:val="00C27148"/>
    <w:rsid w:val="00C40114"/>
    <w:rsid w:val="00C46225"/>
    <w:rsid w:val="00C5681A"/>
    <w:rsid w:val="00C57EAF"/>
    <w:rsid w:val="00C70888"/>
    <w:rsid w:val="00C75CAD"/>
    <w:rsid w:val="00C8525A"/>
    <w:rsid w:val="00C90F34"/>
    <w:rsid w:val="00CB1E30"/>
    <w:rsid w:val="00CB5643"/>
    <w:rsid w:val="00CB63CB"/>
    <w:rsid w:val="00CD2F4F"/>
    <w:rsid w:val="00CD42DA"/>
    <w:rsid w:val="00CD4617"/>
    <w:rsid w:val="00CD7923"/>
    <w:rsid w:val="00CD7DAC"/>
    <w:rsid w:val="00CE3CA3"/>
    <w:rsid w:val="00CE4D84"/>
    <w:rsid w:val="00CE79AB"/>
    <w:rsid w:val="00D02399"/>
    <w:rsid w:val="00D255C3"/>
    <w:rsid w:val="00D259A8"/>
    <w:rsid w:val="00D264F7"/>
    <w:rsid w:val="00D267A3"/>
    <w:rsid w:val="00D27B70"/>
    <w:rsid w:val="00D36733"/>
    <w:rsid w:val="00D44EE4"/>
    <w:rsid w:val="00D44F84"/>
    <w:rsid w:val="00D57117"/>
    <w:rsid w:val="00D610EC"/>
    <w:rsid w:val="00D631F3"/>
    <w:rsid w:val="00D67D1F"/>
    <w:rsid w:val="00D67DAA"/>
    <w:rsid w:val="00D74009"/>
    <w:rsid w:val="00D86D80"/>
    <w:rsid w:val="00D92D85"/>
    <w:rsid w:val="00DB2AFC"/>
    <w:rsid w:val="00DB45D3"/>
    <w:rsid w:val="00DE2F32"/>
    <w:rsid w:val="00E07002"/>
    <w:rsid w:val="00E36158"/>
    <w:rsid w:val="00E36F86"/>
    <w:rsid w:val="00E407E6"/>
    <w:rsid w:val="00E50B5F"/>
    <w:rsid w:val="00E51E1B"/>
    <w:rsid w:val="00E60B82"/>
    <w:rsid w:val="00E64B12"/>
    <w:rsid w:val="00E654AE"/>
    <w:rsid w:val="00E71431"/>
    <w:rsid w:val="00E806F7"/>
    <w:rsid w:val="00E86C9D"/>
    <w:rsid w:val="00E87524"/>
    <w:rsid w:val="00E87BCB"/>
    <w:rsid w:val="00E9447C"/>
    <w:rsid w:val="00ED16B6"/>
    <w:rsid w:val="00EE25E8"/>
    <w:rsid w:val="00EE5494"/>
    <w:rsid w:val="00EF5CD1"/>
    <w:rsid w:val="00F01C97"/>
    <w:rsid w:val="00F31225"/>
    <w:rsid w:val="00F33856"/>
    <w:rsid w:val="00F4319F"/>
    <w:rsid w:val="00F46483"/>
    <w:rsid w:val="00F508E0"/>
    <w:rsid w:val="00F62766"/>
    <w:rsid w:val="00F65640"/>
    <w:rsid w:val="00F76AFB"/>
    <w:rsid w:val="00F808F4"/>
    <w:rsid w:val="00F872F2"/>
    <w:rsid w:val="00F96FF5"/>
    <w:rsid w:val="00F97E26"/>
    <w:rsid w:val="00FA168A"/>
    <w:rsid w:val="00FA1FB4"/>
    <w:rsid w:val="00FA36AA"/>
    <w:rsid w:val="00FA48ED"/>
    <w:rsid w:val="00FA7E2A"/>
    <w:rsid w:val="00FD3A9E"/>
    <w:rsid w:val="00FE115A"/>
    <w:rsid w:val="00FE64C5"/>
    <w:rsid w:val="00FF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13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30C1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2CA2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A720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6130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385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3856"/>
  </w:style>
  <w:style w:type="character" w:styleId="a7">
    <w:name w:val="Hyperlink"/>
    <w:basedOn w:val="a0"/>
    <w:rsid w:val="00F33856"/>
    <w:rPr>
      <w:color w:val="0000FF"/>
      <w:u w:val="single"/>
    </w:rPr>
  </w:style>
  <w:style w:type="paragraph" w:styleId="2">
    <w:name w:val="Body Text 2"/>
    <w:basedOn w:val="a"/>
    <w:link w:val="20"/>
    <w:rsid w:val="001631FF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1631F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0C19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30C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E36F86"/>
    <w:rPr>
      <w:b/>
      <w:bCs/>
      <w:color w:val="333333"/>
      <w:sz w:val="25"/>
      <w:szCs w:val="25"/>
    </w:rPr>
  </w:style>
  <w:style w:type="paragraph" w:styleId="a9">
    <w:name w:val="Body Text"/>
    <w:basedOn w:val="a"/>
    <w:link w:val="aa"/>
    <w:uiPriority w:val="99"/>
    <w:unhideWhenUsed/>
    <w:rsid w:val="00AC712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C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C7121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c">
    <w:name w:val="Нижний колонтитул Знак"/>
    <w:basedOn w:val="a0"/>
    <w:link w:val="ab"/>
    <w:rsid w:val="00AC71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 Spacing"/>
    <w:basedOn w:val="a"/>
    <w:uiPriority w:val="1"/>
    <w:qFormat/>
    <w:rsid w:val="007F7765"/>
    <w:pPr>
      <w:widowControl w:val="0"/>
      <w:adjustRightInd w:val="0"/>
      <w:jc w:val="both"/>
      <w:textAlignment w:val="baseline"/>
    </w:pPr>
    <w:rPr>
      <w:szCs w:val="22"/>
    </w:rPr>
  </w:style>
  <w:style w:type="table" w:styleId="ae">
    <w:name w:val="Table Grid"/>
    <w:basedOn w:val="a1"/>
    <w:rsid w:val="00705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542B5"/>
    <w:pPr>
      <w:spacing w:before="100" w:beforeAutospacing="1" w:after="100" w:afterAutospacing="1"/>
    </w:pPr>
  </w:style>
  <w:style w:type="character" w:customStyle="1" w:styleId="c1">
    <w:name w:val="c1"/>
    <w:basedOn w:val="a0"/>
    <w:rsid w:val="005542B5"/>
  </w:style>
  <w:style w:type="character" w:styleId="af">
    <w:name w:val="FollowedHyperlink"/>
    <w:basedOn w:val="a0"/>
    <w:uiPriority w:val="99"/>
    <w:semiHidden/>
    <w:unhideWhenUsed/>
    <w:rsid w:val="00386C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EFC7C702336FDEFABA6FE59BBD105CA12C1CC780C2BB04AEAC4AC8CJAkFE" TargetMode="External"/><Relationship Id="rId13" Type="http://schemas.openxmlformats.org/officeDocument/2006/relationships/hyperlink" Target="consultantplus://offline/ref=599EFC7C702336FDEFABA6FE59BBD105CA11C5C07D052BB04AEAC4AC8CJAkFE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Midsummer.SEVERSK\&#1056;&#1072;&#1073;&#1086;&#1095;&#1080;&#1081;%20&#1089;&#1090;&#1086;&#1083;\&#1053;&#1054;&#1042;&#1054;&#1045;_&#1055;&#1054;&#1051;&#1054;&#1046;&#1045;&#1053;&#1048;&#1045;_&#1054;&#1041;_&#1040;&#1058;&#1058;&#1045;&#1057;&#1058;&#1040;&#1062;&#1048;&#1048;.rtf" TargetMode="External"/><Relationship Id="rId12" Type="http://schemas.openxmlformats.org/officeDocument/2006/relationships/hyperlink" Target="consultantplus://offline/ref=599EFC7C702336FDEFABA6FE59BBD105CA15C3C77D0D2BB04AEAC4AC8CJAk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9EFC7C702336FDEFABA6FE59BBD105CA15C7C17B032BB04AEAC4AC8CJAk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tomsk.ru/at/auth/" TargetMode="External"/><Relationship Id="rId10" Type="http://schemas.openxmlformats.org/officeDocument/2006/relationships/hyperlink" Target="consultantplus://offline/ref=599EFC7C702336FDEFABA6FE59BBD105CA12C6C37C032BB04AEAC4AC8CJAk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EFC7C702336FDEFABA6FE59BBD105CA12C3C47E062BB04AEAC4AC8CJAkFE" TargetMode="External"/><Relationship Id="rId14" Type="http://schemas.openxmlformats.org/officeDocument/2006/relationships/hyperlink" Target="mailto:att@edu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6A08-BD33-4576-B27B-B397D83C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Ольга</cp:lastModifiedBy>
  <cp:revision>2</cp:revision>
  <cp:lastPrinted>2015-07-31T08:53:00Z</cp:lastPrinted>
  <dcterms:created xsi:type="dcterms:W3CDTF">2015-09-02T05:54:00Z</dcterms:created>
  <dcterms:modified xsi:type="dcterms:W3CDTF">2015-09-02T05:54:00Z</dcterms:modified>
</cp:coreProperties>
</file>