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84" w:rsidRPr="00872E9A" w:rsidRDefault="006A0D84" w:rsidP="006A0D84">
      <w:pPr>
        <w:pStyle w:val="3"/>
        <w:spacing w:before="0" w:after="0"/>
        <w:jc w:val="center"/>
        <w:rPr>
          <w:rFonts w:ascii="Times New Roman" w:hAnsi="Times New Roman"/>
          <w:sz w:val="24"/>
          <w:szCs w:val="24"/>
        </w:rPr>
      </w:pPr>
      <w:r w:rsidRPr="00C50E6B">
        <w:rPr>
          <w:rFonts w:ascii="Times New Roman" w:hAnsi="Times New Roman"/>
          <w:sz w:val="24"/>
          <w:szCs w:val="24"/>
        </w:rPr>
        <w:t xml:space="preserve"> </w:t>
      </w:r>
      <w:r>
        <w:rPr>
          <w:rFonts w:ascii="Times New Roman" w:hAnsi="Times New Roman"/>
          <w:sz w:val="24"/>
          <w:szCs w:val="24"/>
        </w:rPr>
        <w:t>А</w:t>
      </w:r>
      <w:r w:rsidRPr="00872E9A">
        <w:rPr>
          <w:rFonts w:ascii="Times New Roman" w:hAnsi="Times New Roman"/>
          <w:sz w:val="24"/>
          <w:szCs w:val="24"/>
        </w:rPr>
        <w:t>нализ методической работы</w:t>
      </w:r>
    </w:p>
    <w:p w:rsidR="006A0D84" w:rsidRPr="00872E9A" w:rsidRDefault="006A0D84" w:rsidP="006A0D84">
      <w:pPr>
        <w:pStyle w:val="3"/>
        <w:spacing w:before="0" w:after="0"/>
        <w:jc w:val="center"/>
        <w:rPr>
          <w:rFonts w:ascii="Times New Roman" w:hAnsi="Times New Roman"/>
          <w:sz w:val="24"/>
          <w:szCs w:val="24"/>
        </w:rPr>
      </w:pPr>
      <w:r w:rsidRPr="00872E9A">
        <w:rPr>
          <w:rFonts w:ascii="Times New Roman" w:hAnsi="Times New Roman"/>
          <w:sz w:val="24"/>
          <w:szCs w:val="24"/>
        </w:rPr>
        <w:t xml:space="preserve">муниципального </w:t>
      </w:r>
      <w:r>
        <w:rPr>
          <w:rFonts w:ascii="Times New Roman" w:hAnsi="Times New Roman"/>
          <w:sz w:val="24"/>
          <w:szCs w:val="24"/>
        </w:rPr>
        <w:t xml:space="preserve">бюджетного </w:t>
      </w:r>
      <w:r w:rsidRPr="00872E9A">
        <w:rPr>
          <w:rFonts w:ascii="Times New Roman" w:hAnsi="Times New Roman"/>
          <w:sz w:val="24"/>
          <w:szCs w:val="24"/>
        </w:rPr>
        <w:t>общеобразовательного учреждения</w:t>
      </w:r>
    </w:p>
    <w:p w:rsidR="006A0D84" w:rsidRDefault="006A0D84" w:rsidP="006A0D84">
      <w:pPr>
        <w:pStyle w:val="3"/>
        <w:spacing w:before="0" w:after="0"/>
        <w:jc w:val="center"/>
        <w:rPr>
          <w:rFonts w:ascii="Times New Roman" w:hAnsi="Times New Roman"/>
          <w:sz w:val="24"/>
          <w:szCs w:val="24"/>
        </w:rPr>
      </w:pPr>
      <w:r>
        <w:rPr>
          <w:rFonts w:ascii="Times New Roman" w:hAnsi="Times New Roman"/>
          <w:sz w:val="24"/>
          <w:szCs w:val="24"/>
        </w:rPr>
        <w:t>«Средняя общеобра</w:t>
      </w:r>
      <w:r w:rsidR="00E549BD">
        <w:rPr>
          <w:rFonts w:ascii="Times New Roman" w:hAnsi="Times New Roman"/>
          <w:sz w:val="24"/>
          <w:szCs w:val="24"/>
        </w:rPr>
        <w:t>зовательная школа № 83»  за 2018-2019</w:t>
      </w:r>
      <w:r w:rsidRPr="00872E9A">
        <w:rPr>
          <w:rFonts w:ascii="Times New Roman" w:hAnsi="Times New Roman"/>
          <w:sz w:val="24"/>
          <w:szCs w:val="24"/>
        </w:rPr>
        <w:t xml:space="preserve"> учебный год</w:t>
      </w:r>
    </w:p>
    <w:p w:rsidR="006A0D84" w:rsidRPr="003D7CF6" w:rsidRDefault="006A0D84" w:rsidP="006A0D84"/>
    <w:p w:rsidR="006A0D84" w:rsidRPr="008B2832" w:rsidRDefault="006A0D84" w:rsidP="006A0D84">
      <w:pPr>
        <w:jc w:val="right"/>
        <w:rPr>
          <w:b/>
          <w:i/>
        </w:rPr>
      </w:pPr>
      <w:r w:rsidRPr="008B2832">
        <w:rPr>
          <w:b/>
          <w:i/>
        </w:rPr>
        <w:t>Заместитель директора</w:t>
      </w:r>
    </w:p>
    <w:p w:rsidR="006A0D84" w:rsidRPr="008B2832" w:rsidRDefault="006A0D84" w:rsidP="006A0D84">
      <w:pPr>
        <w:jc w:val="right"/>
        <w:rPr>
          <w:b/>
          <w:i/>
        </w:rPr>
      </w:pPr>
      <w:r w:rsidRPr="008B2832">
        <w:rPr>
          <w:b/>
          <w:i/>
        </w:rPr>
        <w:t>по методической работе</w:t>
      </w:r>
    </w:p>
    <w:p w:rsidR="006A0D84" w:rsidRDefault="006A0D84" w:rsidP="006A0D84">
      <w:pPr>
        <w:jc w:val="right"/>
        <w:rPr>
          <w:b/>
          <w:i/>
        </w:rPr>
      </w:pPr>
      <w:r>
        <w:rPr>
          <w:b/>
          <w:i/>
        </w:rPr>
        <w:t>Сальникова И.А.</w:t>
      </w:r>
    </w:p>
    <w:p w:rsidR="006A0D84" w:rsidRDefault="00B92E83" w:rsidP="006A0D84">
      <w:pPr>
        <w:rPr>
          <w:b/>
          <w:sz w:val="24"/>
          <w:szCs w:val="24"/>
        </w:rPr>
      </w:pPr>
      <w:r w:rsidRPr="00B92E83">
        <w:rPr>
          <w:b/>
          <w:sz w:val="24"/>
          <w:szCs w:val="24"/>
        </w:rPr>
        <w:pict>
          <v:rect id="_x0000_i1025" style="width:489.8pt;height:1pt" o:hralign="center" o:hrstd="t" o:hrnoshade="t" o:hr="t" fillcolor="#5a5a5a" stroked="f"/>
        </w:pict>
      </w:r>
    </w:p>
    <w:p w:rsidR="006A0D84" w:rsidRPr="00CF1A29" w:rsidRDefault="006A0D84" w:rsidP="00CF1A29">
      <w:pPr>
        <w:spacing w:before="100" w:beforeAutospacing="1" w:after="100" w:afterAutospacing="1" w:line="276" w:lineRule="auto"/>
        <w:rPr>
          <w:sz w:val="24"/>
          <w:szCs w:val="24"/>
        </w:rPr>
      </w:pPr>
      <w:r w:rsidRPr="00CF1A29">
        <w:rPr>
          <w:b/>
          <w:sz w:val="24"/>
          <w:szCs w:val="24"/>
        </w:rPr>
        <w:t>Цель анализа</w:t>
      </w:r>
      <w:r w:rsidRPr="00CF1A29">
        <w:rPr>
          <w:sz w:val="24"/>
          <w:szCs w:val="24"/>
        </w:rPr>
        <w:t>: 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w:t>
      </w:r>
    </w:p>
    <w:p w:rsidR="006A0D84" w:rsidRPr="00CF1A29" w:rsidRDefault="006A0D84" w:rsidP="00CF1A29">
      <w:pPr>
        <w:spacing w:before="100" w:beforeAutospacing="1" w:after="100" w:afterAutospacing="1"/>
        <w:rPr>
          <w:sz w:val="24"/>
          <w:szCs w:val="24"/>
        </w:rPr>
      </w:pPr>
      <w:r w:rsidRPr="00CF1A29">
        <w:rPr>
          <w:b/>
          <w:bCs/>
          <w:sz w:val="24"/>
          <w:szCs w:val="24"/>
        </w:rPr>
        <w:t>Источники анализа методической работы:</w:t>
      </w:r>
    </w:p>
    <w:p w:rsidR="006A0D84" w:rsidRPr="00CF1A29" w:rsidRDefault="006A0D84" w:rsidP="00CF1A29">
      <w:pPr>
        <w:pStyle w:val="a3"/>
        <w:numPr>
          <w:ilvl w:val="0"/>
          <w:numId w:val="2"/>
        </w:numPr>
        <w:spacing w:before="100" w:beforeAutospacing="1" w:after="100" w:afterAutospacing="1"/>
      </w:pPr>
      <w:r w:rsidRPr="00CF1A29">
        <w:t>работа с педагогическими кадрами (повышение профессиональной компетенции, самообразование, открытые уроки);</w:t>
      </w:r>
    </w:p>
    <w:p w:rsidR="006A0D84" w:rsidRPr="00CF1A29" w:rsidRDefault="006A0D84" w:rsidP="00CF1A29">
      <w:pPr>
        <w:pStyle w:val="a3"/>
        <w:numPr>
          <w:ilvl w:val="0"/>
          <w:numId w:val="2"/>
        </w:numPr>
        <w:spacing w:before="100" w:beforeAutospacing="1" w:after="100" w:afterAutospacing="1"/>
      </w:pPr>
      <w:r w:rsidRPr="00CF1A29">
        <w:t>итоги аттестации педагогических работников;</w:t>
      </w:r>
    </w:p>
    <w:p w:rsidR="006A0D84" w:rsidRPr="00CF1A29" w:rsidRDefault="006A0D84" w:rsidP="00CF1A29">
      <w:pPr>
        <w:pStyle w:val="a3"/>
        <w:numPr>
          <w:ilvl w:val="0"/>
          <w:numId w:val="1"/>
        </w:numPr>
      </w:pPr>
      <w:r w:rsidRPr="00CF1A29">
        <w:t>работа методических объединений;</w:t>
      </w:r>
    </w:p>
    <w:p w:rsidR="006A0D84" w:rsidRPr="00CF1A29" w:rsidRDefault="006A0D84" w:rsidP="00CF1A29">
      <w:pPr>
        <w:pStyle w:val="a3"/>
        <w:numPr>
          <w:ilvl w:val="0"/>
          <w:numId w:val="1"/>
        </w:numPr>
        <w:spacing w:line="276" w:lineRule="auto"/>
      </w:pPr>
      <w:r w:rsidRPr="00CF1A29">
        <w:t>результаты участия учителей и обучающихся в образовательных событиях  различного  уровня</w:t>
      </w:r>
    </w:p>
    <w:p w:rsidR="00E76AC1" w:rsidRDefault="00E76AC1" w:rsidP="00E76AC1">
      <w:pPr>
        <w:spacing w:line="276" w:lineRule="auto"/>
      </w:pPr>
    </w:p>
    <w:p w:rsidR="00E76AC1" w:rsidRPr="000E7D22" w:rsidRDefault="00E76AC1" w:rsidP="00E76AC1">
      <w:pPr>
        <w:jc w:val="both"/>
        <w:rPr>
          <w:sz w:val="24"/>
          <w:szCs w:val="24"/>
        </w:rPr>
      </w:pPr>
      <w:r>
        <w:rPr>
          <w:sz w:val="24"/>
          <w:szCs w:val="24"/>
        </w:rPr>
        <w:t xml:space="preserve">          </w:t>
      </w:r>
      <w:r w:rsidRPr="000E7D22">
        <w:rPr>
          <w:sz w:val="24"/>
          <w:szCs w:val="24"/>
        </w:rPr>
        <w:t>Миссия школы – предоставление качественного образования учащимся с разной мотивацией и способностями, позволяющего адаптироваться в быстроменяющемся мире и ориентироваться на рынке труда, посредством индивидуализации образовательного процесса. Формирование образа будущей профессии через систему дополнительного образования, проектно-исследовательскую деятельность, психологическо</w:t>
      </w:r>
      <w:r>
        <w:rPr>
          <w:sz w:val="24"/>
          <w:szCs w:val="24"/>
        </w:rPr>
        <w:t>го</w:t>
      </w:r>
      <w:r w:rsidRPr="000E7D22">
        <w:rPr>
          <w:sz w:val="24"/>
          <w:szCs w:val="24"/>
        </w:rPr>
        <w:t xml:space="preserve"> и педагогическо</w:t>
      </w:r>
      <w:r>
        <w:rPr>
          <w:sz w:val="24"/>
          <w:szCs w:val="24"/>
        </w:rPr>
        <w:t>го</w:t>
      </w:r>
      <w:r w:rsidRPr="000E7D22">
        <w:rPr>
          <w:sz w:val="24"/>
          <w:szCs w:val="24"/>
        </w:rPr>
        <w:t xml:space="preserve"> сопровождения, ПП и </w:t>
      </w:r>
      <w:proofErr w:type="gramStart"/>
      <w:r w:rsidRPr="000E7D22">
        <w:rPr>
          <w:sz w:val="24"/>
          <w:szCs w:val="24"/>
        </w:rPr>
        <w:t>ПО</w:t>
      </w:r>
      <w:proofErr w:type="gramEnd"/>
      <w:r w:rsidRPr="000E7D22">
        <w:rPr>
          <w:sz w:val="24"/>
          <w:szCs w:val="24"/>
        </w:rPr>
        <w:t>.</w:t>
      </w:r>
    </w:p>
    <w:p w:rsidR="00E76AC1" w:rsidRDefault="00E76AC1" w:rsidP="00E76AC1">
      <w:pPr>
        <w:suppressAutoHyphens/>
        <w:ind w:firstLine="720"/>
        <w:jc w:val="both"/>
        <w:rPr>
          <w:sz w:val="24"/>
          <w:szCs w:val="24"/>
        </w:rPr>
      </w:pPr>
      <w:r w:rsidRPr="008923FC">
        <w:rPr>
          <w:sz w:val="24"/>
          <w:szCs w:val="24"/>
        </w:rPr>
        <w:t>Вся деятельность коллектива направлена на реализацию Программы развития школы «Школа как пространство, формирующее готовность ученика к эффективному поведению на рынке труда»</w:t>
      </w:r>
      <w:r>
        <w:rPr>
          <w:sz w:val="24"/>
          <w:szCs w:val="24"/>
        </w:rPr>
        <w:t xml:space="preserve"> на 2017-2021 гг</w:t>
      </w:r>
      <w:proofErr w:type="gramStart"/>
      <w:r>
        <w:rPr>
          <w:sz w:val="24"/>
          <w:szCs w:val="24"/>
        </w:rPr>
        <w:t>..</w:t>
      </w:r>
      <w:proofErr w:type="gramEnd"/>
    </w:p>
    <w:p w:rsidR="00E76AC1" w:rsidRDefault="00E76AC1" w:rsidP="00E76AC1">
      <w:pPr>
        <w:suppressAutoHyphens/>
        <w:jc w:val="both"/>
        <w:rPr>
          <w:sz w:val="24"/>
          <w:szCs w:val="24"/>
        </w:rPr>
      </w:pPr>
      <w:r>
        <w:rPr>
          <w:sz w:val="24"/>
          <w:szCs w:val="24"/>
        </w:rPr>
        <w:t>Ц</w:t>
      </w:r>
      <w:r w:rsidRPr="008923FC">
        <w:rPr>
          <w:sz w:val="24"/>
          <w:szCs w:val="24"/>
        </w:rPr>
        <w:t xml:space="preserve">ель </w:t>
      </w:r>
      <w:r>
        <w:rPr>
          <w:sz w:val="24"/>
          <w:szCs w:val="24"/>
        </w:rPr>
        <w:t>программы</w:t>
      </w:r>
      <w:r w:rsidRPr="008923FC">
        <w:rPr>
          <w:sz w:val="24"/>
          <w:szCs w:val="24"/>
        </w:rPr>
        <w:t>:</w:t>
      </w:r>
      <w:r>
        <w:rPr>
          <w:sz w:val="24"/>
          <w:szCs w:val="24"/>
        </w:rPr>
        <w:t xml:space="preserve"> обеспечение эффективного устойчивого развития единой образовательной среды школы, способствующей всестороннему развитию личности ученика путем обновления содержания образования, расширения образовательного пространства, формирующего готовность учащегося к эффективному поведению на рынке труда.</w:t>
      </w:r>
    </w:p>
    <w:p w:rsidR="006A0D84" w:rsidRPr="00CF1A29" w:rsidRDefault="006A0D84" w:rsidP="00CF1A29">
      <w:pPr>
        <w:rPr>
          <w:b/>
          <w:sz w:val="24"/>
          <w:szCs w:val="24"/>
        </w:rPr>
      </w:pPr>
    </w:p>
    <w:p w:rsidR="00207859" w:rsidRPr="00CF1A29" w:rsidRDefault="00E549BD" w:rsidP="00CF1A29">
      <w:pPr>
        <w:tabs>
          <w:tab w:val="left" w:pos="0"/>
        </w:tabs>
        <w:jc w:val="both"/>
        <w:rPr>
          <w:iCs/>
          <w:sz w:val="24"/>
          <w:szCs w:val="24"/>
        </w:rPr>
      </w:pPr>
      <w:r>
        <w:rPr>
          <w:sz w:val="24"/>
          <w:szCs w:val="24"/>
        </w:rPr>
        <w:t>В 2018-2019</w:t>
      </w:r>
      <w:r w:rsidR="006A0D84" w:rsidRPr="00CF1A29">
        <w:rPr>
          <w:sz w:val="24"/>
          <w:szCs w:val="24"/>
        </w:rPr>
        <w:t xml:space="preserve"> учебном году коллектив школы  продолжал работать над </w:t>
      </w:r>
      <w:r w:rsidR="006A0D84" w:rsidRPr="00CF1A29">
        <w:rPr>
          <w:b/>
          <w:sz w:val="24"/>
          <w:szCs w:val="24"/>
        </w:rPr>
        <w:t>методической темой</w:t>
      </w:r>
      <w:r w:rsidR="00CF1A29">
        <w:rPr>
          <w:b/>
          <w:sz w:val="24"/>
          <w:szCs w:val="24"/>
        </w:rPr>
        <w:t xml:space="preserve">: </w:t>
      </w:r>
      <w:r w:rsidR="006A0D84" w:rsidRPr="00CF1A29">
        <w:rPr>
          <w:iCs/>
          <w:sz w:val="24"/>
          <w:szCs w:val="24"/>
        </w:rPr>
        <w:t>«Изменение содержания образования на основе компетентностного подхода: развитие социальных компетентностей»</w:t>
      </w:r>
    </w:p>
    <w:p w:rsidR="00CF1A29" w:rsidRPr="00CF1A29" w:rsidRDefault="00CF1A29" w:rsidP="00CF1A29">
      <w:pPr>
        <w:tabs>
          <w:tab w:val="left" w:pos="0"/>
        </w:tabs>
        <w:jc w:val="both"/>
        <w:rPr>
          <w:iCs/>
          <w:sz w:val="24"/>
          <w:szCs w:val="24"/>
        </w:rPr>
      </w:pPr>
    </w:p>
    <w:p w:rsidR="00CF1A29" w:rsidRPr="00CF1A29" w:rsidRDefault="00CF1A29" w:rsidP="00CF1A29">
      <w:pPr>
        <w:rPr>
          <w:b/>
          <w:i/>
          <w:sz w:val="24"/>
          <w:szCs w:val="24"/>
        </w:rPr>
      </w:pPr>
      <w:r w:rsidRPr="00CF1A29">
        <w:rPr>
          <w:b/>
          <w:i/>
          <w:sz w:val="24"/>
          <w:szCs w:val="24"/>
        </w:rPr>
        <w:t xml:space="preserve">Миссия методической службы школы: </w:t>
      </w:r>
    </w:p>
    <w:p w:rsidR="00CF1A29" w:rsidRPr="00CF1A29" w:rsidRDefault="00CF1A29" w:rsidP="00CF1A29">
      <w:pPr>
        <w:pStyle w:val="a3"/>
        <w:ind w:left="0"/>
      </w:pPr>
      <w:r w:rsidRPr="00CF1A29">
        <w:t xml:space="preserve">-  Обеспечить для участников образовательной среды условия для оптимального уровня раскрытия личностного потенциала, развития профессиональной компетентности. </w:t>
      </w:r>
    </w:p>
    <w:p w:rsidR="00CF1A29" w:rsidRDefault="00CF1A29" w:rsidP="006A0D84">
      <w:pPr>
        <w:tabs>
          <w:tab w:val="left" w:pos="0"/>
        </w:tabs>
        <w:spacing w:line="276" w:lineRule="auto"/>
        <w:jc w:val="both"/>
        <w:rPr>
          <w:b/>
        </w:rPr>
      </w:pPr>
    </w:p>
    <w:p w:rsidR="00CF1A29" w:rsidRPr="005C7DA1" w:rsidRDefault="00CF1A29" w:rsidP="005C7DA1">
      <w:pPr>
        <w:tabs>
          <w:tab w:val="left" w:pos="0"/>
        </w:tabs>
        <w:jc w:val="both"/>
        <w:rPr>
          <w:sz w:val="24"/>
          <w:szCs w:val="24"/>
        </w:rPr>
      </w:pPr>
      <w:r w:rsidRPr="005C7DA1">
        <w:rPr>
          <w:b/>
          <w:sz w:val="24"/>
          <w:szCs w:val="24"/>
        </w:rPr>
        <w:t>Основной целью</w:t>
      </w:r>
      <w:r w:rsidRPr="005C7DA1">
        <w:rPr>
          <w:sz w:val="24"/>
          <w:szCs w:val="24"/>
        </w:rPr>
        <w:t xml:space="preserve"> методической работы является развитие личности педагога, совершенствование его профессионального мастерства, оказание помощи педагогам в обеспечении вариативности образовательного процесса, в улучшении организации обучения и воспитания обучающихся, обобщении и внедрении передового педагогического опыта в условиях реализации Программы модернизации и</w:t>
      </w:r>
      <w:r w:rsidR="00E549BD">
        <w:rPr>
          <w:sz w:val="24"/>
          <w:szCs w:val="24"/>
        </w:rPr>
        <w:t xml:space="preserve"> развития образования РФ до 2021</w:t>
      </w:r>
      <w:r w:rsidRPr="005C7DA1">
        <w:rPr>
          <w:sz w:val="24"/>
          <w:szCs w:val="24"/>
        </w:rPr>
        <w:t xml:space="preserve"> года.</w:t>
      </w:r>
    </w:p>
    <w:p w:rsidR="005C7DA1" w:rsidRPr="005C7DA1" w:rsidRDefault="005C7DA1" w:rsidP="005C7DA1">
      <w:pPr>
        <w:tabs>
          <w:tab w:val="left" w:pos="0"/>
        </w:tabs>
        <w:jc w:val="both"/>
        <w:rPr>
          <w:sz w:val="24"/>
          <w:szCs w:val="24"/>
        </w:rPr>
      </w:pPr>
    </w:p>
    <w:p w:rsidR="00E76AC1" w:rsidRDefault="00E76AC1" w:rsidP="005C7DA1">
      <w:pPr>
        <w:tabs>
          <w:tab w:val="left" w:pos="0"/>
        </w:tabs>
        <w:jc w:val="both"/>
        <w:rPr>
          <w:sz w:val="24"/>
          <w:szCs w:val="24"/>
        </w:rPr>
      </w:pPr>
    </w:p>
    <w:p w:rsidR="005C7DA1" w:rsidRPr="005C7DA1" w:rsidRDefault="005C7DA1" w:rsidP="005C7DA1">
      <w:pPr>
        <w:tabs>
          <w:tab w:val="left" w:pos="0"/>
        </w:tabs>
        <w:jc w:val="both"/>
        <w:rPr>
          <w:sz w:val="24"/>
          <w:szCs w:val="24"/>
        </w:rPr>
      </w:pPr>
      <w:r w:rsidRPr="005C7DA1">
        <w:rPr>
          <w:sz w:val="24"/>
          <w:szCs w:val="24"/>
        </w:rPr>
        <w:lastRenderedPageBreak/>
        <w:t>Для реализации поставленной цели были сформулированы следующие задачи:</w:t>
      </w:r>
    </w:p>
    <w:p w:rsidR="005C7DA1" w:rsidRPr="005C7DA1" w:rsidRDefault="005C7DA1" w:rsidP="005C7DA1">
      <w:pPr>
        <w:tabs>
          <w:tab w:val="left" w:pos="0"/>
        </w:tabs>
        <w:jc w:val="both"/>
        <w:rPr>
          <w:sz w:val="24"/>
          <w:szCs w:val="24"/>
        </w:rPr>
      </w:pPr>
    </w:p>
    <w:p w:rsidR="005C7DA1" w:rsidRPr="005C7DA1" w:rsidRDefault="005C7DA1" w:rsidP="005C7DA1">
      <w:pPr>
        <w:shd w:val="clear" w:color="auto" w:fill="FFFFFF" w:themeFill="background1"/>
        <w:rPr>
          <w:sz w:val="24"/>
          <w:szCs w:val="24"/>
        </w:rPr>
      </w:pPr>
      <w:r w:rsidRPr="005C7DA1">
        <w:rPr>
          <w:sz w:val="24"/>
          <w:szCs w:val="24"/>
        </w:rPr>
        <w:t xml:space="preserve">1. Обеспечить научно – методическое сопровождение образовательных стандартов. </w:t>
      </w:r>
    </w:p>
    <w:p w:rsidR="005C7DA1" w:rsidRPr="005C7DA1" w:rsidRDefault="005C7DA1" w:rsidP="005C7DA1">
      <w:pPr>
        <w:shd w:val="clear" w:color="auto" w:fill="FFFFFF" w:themeFill="background1"/>
        <w:rPr>
          <w:sz w:val="24"/>
          <w:szCs w:val="24"/>
        </w:rPr>
      </w:pPr>
      <w:r w:rsidRPr="005C7DA1">
        <w:rPr>
          <w:sz w:val="24"/>
          <w:szCs w:val="24"/>
        </w:rPr>
        <w:t>2. Способствовать росту педагогического мастерства учителей, раскрытию их творческого потенциала в условиях инновационной деятельности, совершенствовать педагогическое мастерство учителей по овладению новыми образовательными технологиями.</w:t>
      </w:r>
    </w:p>
    <w:p w:rsidR="005C7DA1" w:rsidRPr="005C7DA1" w:rsidRDefault="005C7DA1" w:rsidP="005C7DA1">
      <w:pPr>
        <w:shd w:val="clear" w:color="auto" w:fill="FFFFFF" w:themeFill="background1"/>
        <w:rPr>
          <w:sz w:val="24"/>
          <w:szCs w:val="24"/>
        </w:rPr>
      </w:pPr>
      <w:r w:rsidRPr="005C7DA1">
        <w:rPr>
          <w:sz w:val="24"/>
          <w:szCs w:val="24"/>
        </w:rPr>
        <w:t>3. Активизировать работу МО по повышению профессионального мастерства педагогов, обратить внимание на следующие умения: технологию подготовки нетрадиционных форм урока, самоанализ, самоконтроль своей деятельности, активное использование передовых педагогических технологий и их элементов в целях развития познавательного интереса учащихся, формирования предметных компетенций.</w:t>
      </w:r>
    </w:p>
    <w:p w:rsidR="005C7DA1" w:rsidRPr="005C7DA1" w:rsidRDefault="005C7DA1" w:rsidP="005C7DA1">
      <w:pPr>
        <w:shd w:val="clear" w:color="auto" w:fill="FFFFFF" w:themeFill="background1"/>
        <w:rPr>
          <w:sz w:val="24"/>
          <w:szCs w:val="24"/>
        </w:rPr>
      </w:pPr>
      <w:r w:rsidRPr="005C7DA1">
        <w:rPr>
          <w:sz w:val="24"/>
          <w:szCs w:val="24"/>
        </w:rPr>
        <w:t>4. Совершенствовать  систему мониторинга и диагностики успешности образовательного процесса, уровня профессиональной компетентности и методической подготовки педагогов.</w:t>
      </w:r>
    </w:p>
    <w:p w:rsidR="005C7DA1" w:rsidRPr="005C7DA1" w:rsidRDefault="005C7DA1" w:rsidP="005C7DA1">
      <w:pPr>
        <w:shd w:val="clear" w:color="auto" w:fill="FFFFFF" w:themeFill="background1"/>
        <w:rPr>
          <w:sz w:val="24"/>
          <w:szCs w:val="24"/>
        </w:rPr>
      </w:pPr>
      <w:r w:rsidRPr="005C7DA1">
        <w:rPr>
          <w:sz w:val="24"/>
          <w:szCs w:val="24"/>
        </w:rPr>
        <w:t xml:space="preserve">5. Создать условия </w:t>
      </w:r>
      <w:r>
        <w:rPr>
          <w:sz w:val="24"/>
          <w:szCs w:val="24"/>
        </w:rPr>
        <w:t>для поддержки талантливых детей.</w:t>
      </w:r>
    </w:p>
    <w:p w:rsidR="005C7DA1" w:rsidRPr="005C7DA1" w:rsidRDefault="005C7DA1" w:rsidP="005C7DA1">
      <w:pPr>
        <w:rPr>
          <w:sz w:val="24"/>
          <w:szCs w:val="24"/>
        </w:rPr>
      </w:pPr>
      <w:r w:rsidRPr="005C7DA1">
        <w:rPr>
          <w:sz w:val="24"/>
          <w:szCs w:val="24"/>
        </w:rPr>
        <w:t>6.</w:t>
      </w:r>
      <w:r w:rsidRPr="005C7DA1">
        <w:rPr>
          <w:b/>
          <w:sz w:val="24"/>
          <w:szCs w:val="24"/>
        </w:rPr>
        <w:t xml:space="preserve"> </w:t>
      </w:r>
      <w:r w:rsidRPr="005C7DA1">
        <w:rPr>
          <w:sz w:val="24"/>
          <w:szCs w:val="24"/>
        </w:rPr>
        <w:t>Информационное обеспечение образовательного процесса. Тиражирование        накопленного опыта, сетевая форма взаимодействия.</w:t>
      </w:r>
    </w:p>
    <w:p w:rsidR="005C7DA1" w:rsidRPr="005C7DA1" w:rsidRDefault="005C7DA1" w:rsidP="005C7DA1">
      <w:pPr>
        <w:tabs>
          <w:tab w:val="left" w:pos="0"/>
        </w:tabs>
        <w:jc w:val="both"/>
        <w:rPr>
          <w:sz w:val="24"/>
          <w:szCs w:val="24"/>
        </w:rPr>
      </w:pPr>
    </w:p>
    <w:p w:rsidR="00CF1A29" w:rsidRPr="005C7DA1" w:rsidRDefault="00E549BD" w:rsidP="005C7DA1">
      <w:pPr>
        <w:jc w:val="both"/>
        <w:rPr>
          <w:sz w:val="24"/>
          <w:szCs w:val="24"/>
        </w:rPr>
      </w:pPr>
      <w:r>
        <w:rPr>
          <w:sz w:val="24"/>
          <w:szCs w:val="24"/>
        </w:rPr>
        <w:t>Специфика МР в 2018-2019</w:t>
      </w:r>
      <w:r w:rsidR="00CF1A29" w:rsidRPr="005C7DA1">
        <w:rPr>
          <w:sz w:val="24"/>
          <w:szCs w:val="24"/>
        </w:rPr>
        <w:t xml:space="preserve"> учебном году определялась основными направлениями Программы развития МБОУ «Средняя общеобразовательная школа № 83», задачами, решавшимися в отчетном году: </w:t>
      </w:r>
    </w:p>
    <w:p w:rsidR="00CF1A29" w:rsidRPr="005C7DA1" w:rsidRDefault="00CF1A29" w:rsidP="005C7DA1">
      <w:pPr>
        <w:numPr>
          <w:ilvl w:val="0"/>
          <w:numId w:val="3"/>
        </w:numPr>
        <w:ind w:left="0"/>
        <w:jc w:val="both"/>
        <w:rPr>
          <w:sz w:val="24"/>
          <w:szCs w:val="24"/>
        </w:rPr>
      </w:pPr>
      <w:r w:rsidRPr="005C7DA1">
        <w:rPr>
          <w:b/>
          <w:i/>
          <w:sz w:val="24"/>
          <w:szCs w:val="24"/>
        </w:rPr>
        <w:t xml:space="preserve">ФГОС ООО </w:t>
      </w:r>
      <w:r w:rsidRPr="005C7DA1">
        <w:rPr>
          <w:b/>
          <w:sz w:val="24"/>
          <w:szCs w:val="24"/>
        </w:rPr>
        <w:t>(</w:t>
      </w:r>
      <w:r w:rsidRPr="005C7DA1">
        <w:rPr>
          <w:sz w:val="24"/>
          <w:szCs w:val="24"/>
        </w:rPr>
        <w:t>разработка Программ урочной и внеурочной деятельности, ФГОС ОВЗ</w:t>
      </w:r>
      <w:r w:rsidR="005C7DA1" w:rsidRPr="005C7DA1">
        <w:rPr>
          <w:sz w:val="24"/>
          <w:szCs w:val="24"/>
        </w:rPr>
        <w:t>);</w:t>
      </w:r>
    </w:p>
    <w:p w:rsidR="00CF1A29" w:rsidRPr="005C7DA1" w:rsidRDefault="00CF1A29" w:rsidP="005C7DA1">
      <w:pPr>
        <w:numPr>
          <w:ilvl w:val="0"/>
          <w:numId w:val="3"/>
        </w:numPr>
        <w:ind w:left="0"/>
        <w:jc w:val="both"/>
        <w:rPr>
          <w:b/>
          <w:sz w:val="24"/>
          <w:szCs w:val="24"/>
        </w:rPr>
      </w:pPr>
      <w:r w:rsidRPr="005C7DA1">
        <w:rPr>
          <w:b/>
          <w:i/>
          <w:sz w:val="24"/>
          <w:szCs w:val="24"/>
        </w:rPr>
        <w:t>развитие системы поддержки талантливых детей</w:t>
      </w:r>
      <w:r w:rsidRPr="005C7DA1">
        <w:rPr>
          <w:sz w:val="24"/>
          <w:szCs w:val="24"/>
        </w:rPr>
        <w:t xml:space="preserve"> (Проект программы «Одаренные дети»);</w:t>
      </w:r>
    </w:p>
    <w:p w:rsidR="00CF1A29" w:rsidRPr="005C7DA1" w:rsidRDefault="00CF1A29" w:rsidP="005C7DA1">
      <w:pPr>
        <w:numPr>
          <w:ilvl w:val="0"/>
          <w:numId w:val="3"/>
        </w:numPr>
        <w:ind w:left="0"/>
        <w:jc w:val="both"/>
        <w:rPr>
          <w:b/>
          <w:sz w:val="24"/>
          <w:szCs w:val="24"/>
        </w:rPr>
      </w:pPr>
      <w:r w:rsidRPr="005C7DA1">
        <w:rPr>
          <w:b/>
          <w:i/>
          <w:sz w:val="24"/>
          <w:szCs w:val="24"/>
        </w:rPr>
        <w:t>совершенствование учительского корпуса</w:t>
      </w:r>
      <w:r w:rsidRPr="005C7DA1">
        <w:rPr>
          <w:sz w:val="24"/>
          <w:szCs w:val="24"/>
        </w:rPr>
        <w:t xml:space="preserve"> (отработка совместных форм деятельности педагогов через профессиональные конкурсы, проблемные семинары, коллективное проектирование уроков, работу проблемно-творческих групп, участие в стажировках).</w:t>
      </w:r>
    </w:p>
    <w:p w:rsidR="00CF1A29" w:rsidRPr="005C7DA1" w:rsidRDefault="00CF1A29" w:rsidP="005C7DA1">
      <w:pPr>
        <w:numPr>
          <w:ilvl w:val="0"/>
          <w:numId w:val="3"/>
        </w:numPr>
        <w:ind w:left="0"/>
        <w:jc w:val="both"/>
        <w:rPr>
          <w:sz w:val="24"/>
          <w:szCs w:val="24"/>
        </w:rPr>
      </w:pPr>
      <w:r w:rsidRPr="005C7DA1">
        <w:rPr>
          <w:b/>
          <w:bCs/>
          <w:i/>
          <w:iCs/>
          <w:sz w:val="24"/>
          <w:szCs w:val="24"/>
        </w:rPr>
        <w:t xml:space="preserve">разработка модели оценки качества </w:t>
      </w:r>
      <w:r w:rsidRPr="005C7DA1">
        <w:rPr>
          <w:sz w:val="24"/>
          <w:szCs w:val="24"/>
        </w:rPr>
        <w:t>общего образования, охватывающей уровень образовательного учреждения, организация и проведение мониторинга.</w:t>
      </w:r>
    </w:p>
    <w:p w:rsidR="00CF1A29" w:rsidRDefault="00CF1A29" w:rsidP="006A0D84">
      <w:pPr>
        <w:tabs>
          <w:tab w:val="left" w:pos="0"/>
        </w:tabs>
        <w:spacing w:line="276" w:lineRule="auto"/>
        <w:jc w:val="both"/>
      </w:pPr>
    </w:p>
    <w:p w:rsidR="005C7DA1" w:rsidRDefault="005C7DA1" w:rsidP="005C7DA1">
      <w:pPr>
        <w:ind w:firstLine="720"/>
        <w:jc w:val="both"/>
        <w:rPr>
          <w:sz w:val="24"/>
          <w:szCs w:val="24"/>
        </w:rPr>
      </w:pPr>
      <w:r w:rsidRPr="00726615">
        <w:rPr>
          <w:sz w:val="24"/>
          <w:szCs w:val="24"/>
        </w:rPr>
        <w:t>В соответствии с целями и задачами методическая работа школы осуществлялась по следующим направлениям деятельности:</w:t>
      </w:r>
    </w:p>
    <w:p w:rsidR="005C7DA1" w:rsidRPr="00F06B96" w:rsidRDefault="005C7DA1" w:rsidP="005C7DA1">
      <w:pPr>
        <w:numPr>
          <w:ilvl w:val="0"/>
          <w:numId w:val="4"/>
        </w:numPr>
        <w:jc w:val="both"/>
        <w:rPr>
          <w:b/>
          <w:sz w:val="24"/>
          <w:szCs w:val="24"/>
        </w:rPr>
      </w:pPr>
      <w:r>
        <w:rPr>
          <w:b/>
          <w:sz w:val="24"/>
          <w:szCs w:val="24"/>
        </w:rPr>
        <w:t xml:space="preserve">Кадровый состав. </w:t>
      </w:r>
      <w:r w:rsidRPr="00F06B96">
        <w:rPr>
          <w:b/>
          <w:sz w:val="24"/>
          <w:szCs w:val="24"/>
        </w:rPr>
        <w:t>Повышение квалификации педагогических работников.</w:t>
      </w:r>
    </w:p>
    <w:p w:rsidR="005C7DA1" w:rsidRPr="00F06B96" w:rsidRDefault="005C7DA1" w:rsidP="005C7DA1">
      <w:pPr>
        <w:numPr>
          <w:ilvl w:val="0"/>
          <w:numId w:val="4"/>
        </w:numPr>
        <w:jc w:val="both"/>
        <w:rPr>
          <w:b/>
          <w:sz w:val="24"/>
          <w:szCs w:val="24"/>
        </w:rPr>
      </w:pPr>
      <w:r w:rsidRPr="00F06B96">
        <w:rPr>
          <w:b/>
          <w:sz w:val="24"/>
          <w:szCs w:val="24"/>
        </w:rPr>
        <w:t>Аттестация педагогических работников.</w:t>
      </w:r>
    </w:p>
    <w:p w:rsidR="005C7DA1" w:rsidRPr="00F06B96" w:rsidRDefault="005C7DA1" w:rsidP="005C7DA1">
      <w:pPr>
        <w:numPr>
          <w:ilvl w:val="0"/>
          <w:numId w:val="4"/>
        </w:numPr>
        <w:jc w:val="both"/>
        <w:rPr>
          <w:b/>
          <w:sz w:val="24"/>
          <w:szCs w:val="24"/>
        </w:rPr>
      </w:pPr>
      <w:r w:rsidRPr="00F06B96">
        <w:rPr>
          <w:b/>
          <w:sz w:val="24"/>
          <w:szCs w:val="24"/>
        </w:rPr>
        <w:t>Организационно-методическая деятельность.</w:t>
      </w:r>
    </w:p>
    <w:p w:rsidR="00E16EFD" w:rsidRDefault="00E16EFD" w:rsidP="005C7DA1">
      <w:pPr>
        <w:numPr>
          <w:ilvl w:val="0"/>
          <w:numId w:val="4"/>
        </w:numPr>
        <w:jc w:val="both"/>
        <w:rPr>
          <w:b/>
          <w:sz w:val="24"/>
          <w:szCs w:val="24"/>
        </w:rPr>
      </w:pPr>
      <w:r>
        <w:rPr>
          <w:b/>
          <w:sz w:val="24"/>
          <w:szCs w:val="24"/>
        </w:rPr>
        <w:t>Организация работы методических объединений</w:t>
      </w:r>
    </w:p>
    <w:p w:rsidR="005C7DA1" w:rsidRPr="00F06B96" w:rsidRDefault="005C7DA1" w:rsidP="005C7DA1">
      <w:pPr>
        <w:numPr>
          <w:ilvl w:val="0"/>
          <w:numId w:val="4"/>
        </w:numPr>
        <w:jc w:val="both"/>
        <w:rPr>
          <w:b/>
          <w:sz w:val="24"/>
          <w:szCs w:val="24"/>
        </w:rPr>
      </w:pPr>
      <w:r w:rsidRPr="00F06B96">
        <w:rPr>
          <w:b/>
          <w:sz w:val="24"/>
          <w:szCs w:val="24"/>
        </w:rPr>
        <w:t xml:space="preserve">Представление опыта работы. </w:t>
      </w:r>
    </w:p>
    <w:p w:rsidR="005C7DA1" w:rsidRDefault="005C7DA1" w:rsidP="005C7DA1">
      <w:pPr>
        <w:numPr>
          <w:ilvl w:val="0"/>
          <w:numId w:val="4"/>
        </w:numPr>
        <w:jc w:val="both"/>
        <w:rPr>
          <w:b/>
          <w:sz w:val="24"/>
          <w:szCs w:val="24"/>
        </w:rPr>
      </w:pPr>
      <w:proofErr w:type="spellStart"/>
      <w:r>
        <w:rPr>
          <w:b/>
          <w:sz w:val="24"/>
          <w:szCs w:val="24"/>
        </w:rPr>
        <w:t>Разработническая</w:t>
      </w:r>
      <w:proofErr w:type="spellEnd"/>
      <w:r>
        <w:rPr>
          <w:b/>
          <w:sz w:val="24"/>
          <w:szCs w:val="24"/>
        </w:rPr>
        <w:t xml:space="preserve"> деятельность.</w:t>
      </w:r>
    </w:p>
    <w:p w:rsidR="005C7DA1" w:rsidRDefault="005C7DA1" w:rsidP="005C7DA1">
      <w:pPr>
        <w:pStyle w:val="a3"/>
        <w:ind w:left="1080"/>
      </w:pPr>
      <w:r w:rsidRPr="006F0248">
        <w:t xml:space="preserve">    </w:t>
      </w:r>
    </w:p>
    <w:p w:rsidR="005C7DA1" w:rsidRPr="005C7DA1" w:rsidRDefault="005C7DA1" w:rsidP="005C7DA1">
      <w:pPr>
        <w:rPr>
          <w:sz w:val="24"/>
          <w:szCs w:val="24"/>
        </w:rPr>
      </w:pPr>
      <w:r w:rsidRPr="005C7DA1">
        <w:rPr>
          <w:sz w:val="24"/>
          <w:szCs w:val="24"/>
        </w:rPr>
        <w:t xml:space="preserve"> Для реализации поставленных перед методической службой  задач в МБОУ «СОШ № 83»  имеется  необходимая нормативно-правовая база, соответствующие локальные акты и положения. Программа методической работы нашей школы определяется  нормативно-организационной основой, стратегией совершенствования образовательного процесса в соответствии с развитием системы образования, изучением стандартов нового поколения,   внедрением  в практическую деятельность контрольно-измерительных инструментов по формированию </w:t>
      </w:r>
      <w:proofErr w:type="spellStart"/>
      <w:r w:rsidRPr="005C7DA1">
        <w:rPr>
          <w:sz w:val="24"/>
          <w:szCs w:val="24"/>
        </w:rPr>
        <w:t>общеучебных</w:t>
      </w:r>
      <w:proofErr w:type="spellEnd"/>
      <w:r w:rsidRPr="005C7DA1">
        <w:rPr>
          <w:sz w:val="24"/>
          <w:szCs w:val="24"/>
        </w:rPr>
        <w:t xml:space="preserve"> умений и навыков, диагностирования и мониторинга результативности успешности обучающихся. При планировании методической работы школы педагогический коллектив стремился отобрать те формы, которые позволяют успешно  решать проблемы и задачи, стоящие перед школой. </w:t>
      </w:r>
    </w:p>
    <w:p w:rsidR="005C7DA1" w:rsidRPr="005C7DA1" w:rsidRDefault="005C7DA1" w:rsidP="005C7DA1">
      <w:pPr>
        <w:rPr>
          <w:sz w:val="24"/>
          <w:szCs w:val="24"/>
          <w:u w:val="single"/>
        </w:rPr>
      </w:pPr>
    </w:p>
    <w:p w:rsidR="00B8124F" w:rsidRDefault="00B8124F" w:rsidP="005C7DA1">
      <w:pPr>
        <w:jc w:val="center"/>
        <w:rPr>
          <w:b/>
          <w:sz w:val="24"/>
          <w:szCs w:val="24"/>
        </w:rPr>
      </w:pPr>
    </w:p>
    <w:p w:rsidR="00B8124F" w:rsidRDefault="00B8124F" w:rsidP="005C7DA1">
      <w:pPr>
        <w:jc w:val="center"/>
        <w:rPr>
          <w:b/>
          <w:sz w:val="24"/>
          <w:szCs w:val="24"/>
        </w:rPr>
      </w:pPr>
    </w:p>
    <w:p w:rsidR="00B8124F" w:rsidRDefault="00B8124F" w:rsidP="005C7DA1">
      <w:pPr>
        <w:jc w:val="center"/>
        <w:rPr>
          <w:b/>
          <w:sz w:val="24"/>
          <w:szCs w:val="24"/>
        </w:rPr>
      </w:pPr>
    </w:p>
    <w:p w:rsidR="00B8124F" w:rsidRDefault="00B8124F" w:rsidP="005C7DA1">
      <w:pPr>
        <w:jc w:val="center"/>
        <w:rPr>
          <w:b/>
          <w:sz w:val="24"/>
          <w:szCs w:val="24"/>
        </w:rPr>
      </w:pPr>
    </w:p>
    <w:p w:rsidR="00B8124F" w:rsidRDefault="00B8124F" w:rsidP="005C7DA1">
      <w:pPr>
        <w:jc w:val="center"/>
        <w:rPr>
          <w:b/>
          <w:sz w:val="24"/>
          <w:szCs w:val="24"/>
        </w:rPr>
      </w:pPr>
    </w:p>
    <w:p w:rsidR="005C7DA1" w:rsidRDefault="005C7DA1" w:rsidP="005C7DA1">
      <w:pPr>
        <w:jc w:val="center"/>
        <w:rPr>
          <w:b/>
          <w:sz w:val="24"/>
          <w:szCs w:val="24"/>
        </w:rPr>
      </w:pPr>
      <w:r w:rsidRPr="00872E9A">
        <w:rPr>
          <w:b/>
          <w:sz w:val="24"/>
          <w:szCs w:val="24"/>
        </w:rPr>
        <w:lastRenderedPageBreak/>
        <w:t>АНАЛИЗ МЕТОДИЧЕСКОЙ РАБОТЫ ПО НАПРАВЛЕНИЯМ ДЕЯТЕЛЬНОСТИ</w:t>
      </w:r>
    </w:p>
    <w:p w:rsidR="005C7DA1" w:rsidRDefault="00B92E83" w:rsidP="005C7DA1">
      <w:pPr>
        <w:rPr>
          <w:b/>
          <w:sz w:val="24"/>
          <w:szCs w:val="24"/>
        </w:rPr>
      </w:pPr>
      <w:r w:rsidRPr="00B92E83">
        <w:rPr>
          <w:b/>
          <w:sz w:val="24"/>
          <w:szCs w:val="24"/>
        </w:rPr>
        <w:pict>
          <v:rect id="_x0000_i1026" style="width:489.8pt;height:1pt" o:hralign="center" o:hrstd="t" o:hrnoshade="t" o:hr="t" fillcolor="#5a5a5a" stroked="f"/>
        </w:pict>
      </w:r>
    </w:p>
    <w:p w:rsidR="00A6290F" w:rsidRPr="00700D39" w:rsidRDefault="00650B12" w:rsidP="00A6290F">
      <w:pPr>
        <w:jc w:val="both"/>
        <w:rPr>
          <w:b/>
          <w:sz w:val="24"/>
          <w:szCs w:val="24"/>
        </w:rPr>
      </w:pPr>
      <w:r>
        <w:rPr>
          <w:b/>
          <w:sz w:val="24"/>
          <w:szCs w:val="24"/>
        </w:rPr>
        <w:t xml:space="preserve">Раздел 1. </w:t>
      </w:r>
      <w:r w:rsidR="00A6290F" w:rsidRPr="00700D39">
        <w:rPr>
          <w:b/>
          <w:sz w:val="24"/>
          <w:szCs w:val="24"/>
        </w:rPr>
        <w:t>Повышение квалификации педагогических работников</w:t>
      </w:r>
    </w:p>
    <w:p w:rsidR="00A6290F" w:rsidRDefault="00A6290F" w:rsidP="00A6290F">
      <w:pPr>
        <w:ind w:firstLine="709"/>
        <w:jc w:val="both"/>
        <w:rPr>
          <w:i/>
          <w:sz w:val="24"/>
          <w:szCs w:val="24"/>
          <w:lang w:eastAsia="en-US"/>
        </w:rPr>
      </w:pPr>
      <w:r w:rsidRPr="006632BC">
        <w:rPr>
          <w:b/>
          <w:i/>
          <w:sz w:val="24"/>
          <w:szCs w:val="24"/>
        </w:rPr>
        <w:t>Задача:</w:t>
      </w:r>
      <w:r w:rsidRPr="00252945">
        <w:rPr>
          <w:b/>
          <w:sz w:val="24"/>
          <w:szCs w:val="24"/>
        </w:rPr>
        <w:t xml:space="preserve"> </w:t>
      </w:r>
      <w:r w:rsidRPr="00B15974">
        <w:rPr>
          <w:i/>
          <w:sz w:val="24"/>
          <w:szCs w:val="24"/>
        </w:rPr>
        <w:t>создание условий для удовлетворения информационных, учебно-методических, организационно-педагогических и образовательных потребностей педагогов-предметников</w:t>
      </w:r>
      <w:r>
        <w:rPr>
          <w:i/>
          <w:sz w:val="24"/>
          <w:szCs w:val="24"/>
        </w:rPr>
        <w:t>,</w:t>
      </w:r>
      <w:r w:rsidRPr="00252945">
        <w:rPr>
          <w:sz w:val="24"/>
          <w:szCs w:val="24"/>
          <w:lang w:eastAsia="en-US"/>
        </w:rPr>
        <w:t xml:space="preserve"> </w:t>
      </w:r>
      <w:r w:rsidRPr="006520A5">
        <w:rPr>
          <w:i/>
          <w:sz w:val="24"/>
          <w:szCs w:val="24"/>
          <w:lang w:eastAsia="en-US"/>
        </w:rPr>
        <w:t>обеспечение непрерывности, персонификации и актуальности повышения квалифика</w:t>
      </w:r>
      <w:r>
        <w:rPr>
          <w:i/>
          <w:sz w:val="24"/>
          <w:szCs w:val="24"/>
          <w:lang w:eastAsia="en-US"/>
        </w:rPr>
        <w:t>ции педагогических работников, с</w:t>
      </w:r>
      <w:r w:rsidRPr="006520A5">
        <w:rPr>
          <w:i/>
          <w:sz w:val="24"/>
          <w:szCs w:val="24"/>
          <w:lang w:eastAsia="en-US"/>
        </w:rPr>
        <w:t xml:space="preserve">оздание условий профессиональной адаптации и развития. Эта задача связана с направлением НОИ «ННШ» «Развитие учительского потенциала». </w:t>
      </w:r>
    </w:p>
    <w:p w:rsidR="00A6290F" w:rsidRPr="006C20B5" w:rsidRDefault="00A6290F" w:rsidP="00A6290F">
      <w:pPr>
        <w:jc w:val="both"/>
        <w:rPr>
          <w:b/>
          <w:i/>
          <w:sz w:val="24"/>
          <w:szCs w:val="24"/>
          <w:lang w:eastAsia="en-US"/>
        </w:rPr>
      </w:pPr>
      <w:r>
        <w:rPr>
          <w:b/>
          <w:i/>
          <w:sz w:val="24"/>
          <w:szCs w:val="24"/>
          <w:lang w:eastAsia="en-US"/>
        </w:rPr>
        <w:t>1.1 Кадровый состав</w:t>
      </w:r>
    </w:p>
    <w:p w:rsidR="00A6290F" w:rsidRPr="00F56B46" w:rsidRDefault="00A6290F" w:rsidP="00A6290F">
      <w:pPr>
        <w:ind w:firstLine="567"/>
        <w:rPr>
          <w:u w:val="single"/>
        </w:rPr>
      </w:pPr>
      <w:r w:rsidRPr="00F56B46">
        <w:rPr>
          <w:u w:val="single"/>
        </w:rPr>
        <w:t>Педагогический коллектив  школы: общая качественная характеристика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3"/>
        <w:gridCol w:w="1544"/>
        <w:gridCol w:w="1544"/>
      </w:tblGrid>
      <w:tr w:rsidR="00A6290F" w:rsidRPr="00F56B46" w:rsidTr="00A10E83">
        <w:trPr>
          <w:trHeight w:val="379"/>
        </w:trPr>
        <w:tc>
          <w:tcPr>
            <w:tcW w:w="6483"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both"/>
              <w:rPr>
                <w:b/>
              </w:rPr>
            </w:pPr>
            <w:r w:rsidRPr="00F56B46">
              <w:rPr>
                <w:b/>
              </w:rPr>
              <w:t>Показатели</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center"/>
              <w:rPr>
                <w:b/>
              </w:rPr>
            </w:pPr>
            <w:r w:rsidRPr="00F56B46">
              <w:rPr>
                <w:b/>
              </w:rPr>
              <w:t>всего</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center"/>
              <w:rPr>
                <w:b/>
              </w:rPr>
            </w:pPr>
            <w:r w:rsidRPr="00F56B46">
              <w:rPr>
                <w:b/>
              </w:rPr>
              <w:t>в %</w:t>
            </w:r>
          </w:p>
        </w:tc>
      </w:tr>
      <w:tr w:rsidR="00A6290F" w:rsidRPr="00F56B46" w:rsidTr="00A10E83">
        <w:trPr>
          <w:trHeight w:val="379"/>
        </w:trPr>
        <w:tc>
          <w:tcPr>
            <w:tcW w:w="6483"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both"/>
            </w:pPr>
            <w:r w:rsidRPr="00F56B46">
              <w:t>Количество педагогических работников</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center"/>
            </w:pPr>
            <w:r w:rsidRPr="00F56B46">
              <w:t>57</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center"/>
            </w:pPr>
            <w:r w:rsidRPr="00F56B46">
              <w:t>100%</w:t>
            </w:r>
          </w:p>
        </w:tc>
      </w:tr>
      <w:tr w:rsidR="00A6290F" w:rsidRPr="00F56B46" w:rsidTr="00A10E83">
        <w:trPr>
          <w:trHeight w:val="379"/>
        </w:trPr>
        <w:tc>
          <w:tcPr>
            <w:tcW w:w="6483"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both"/>
            </w:pPr>
            <w:r w:rsidRPr="00F56B46">
              <w:t>Администрация</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center"/>
            </w:pPr>
            <w:r w:rsidRPr="00F56B46">
              <w:t>6</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center"/>
            </w:pPr>
            <w:r w:rsidRPr="00F56B46">
              <w:t>11%</w:t>
            </w:r>
          </w:p>
        </w:tc>
      </w:tr>
      <w:tr w:rsidR="00A6290F" w:rsidRPr="00F56B46" w:rsidTr="00A10E83">
        <w:trPr>
          <w:trHeight w:val="379"/>
        </w:trPr>
        <w:tc>
          <w:tcPr>
            <w:tcW w:w="6483"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both"/>
            </w:pPr>
            <w:r w:rsidRPr="00F56B46">
              <w:t>Средний возраст педагогов</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center"/>
            </w:pPr>
            <w:r w:rsidRPr="00F56B46">
              <w:t>51</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center"/>
            </w:pPr>
          </w:p>
        </w:tc>
      </w:tr>
      <w:tr w:rsidR="00A6290F" w:rsidRPr="00F56B46" w:rsidTr="00A10E83">
        <w:trPr>
          <w:trHeight w:val="379"/>
        </w:trPr>
        <w:tc>
          <w:tcPr>
            <w:tcW w:w="9571" w:type="dxa"/>
            <w:gridSpan w:val="3"/>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both"/>
              <w:rPr>
                <w:b/>
              </w:rPr>
            </w:pPr>
            <w:r w:rsidRPr="00F56B46">
              <w:rPr>
                <w:b/>
              </w:rPr>
              <w:t>Имеют уровень образования:</w:t>
            </w:r>
          </w:p>
        </w:tc>
      </w:tr>
      <w:tr w:rsidR="00A6290F" w:rsidRPr="00F56B46" w:rsidTr="00A10E83">
        <w:trPr>
          <w:trHeight w:val="379"/>
        </w:trPr>
        <w:tc>
          <w:tcPr>
            <w:tcW w:w="6483"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both"/>
            </w:pPr>
            <w:r w:rsidRPr="00F56B46">
              <w:t>Среднее профессиональное</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ind w:firstLine="567"/>
              <w:jc w:val="both"/>
            </w:pPr>
            <w:r w:rsidRPr="00F56B46">
              <w:t>5</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ind w:firstLine="567"/>
              <w:jc w:val="both"/>
            </w:pPr>
            <w:r w:rsidRPr="00F56B46">
              <w:t>9%</w:t>
            </w:r>
          </w:p>
        </w:tc>
      </w:tr>
      <w:tr w:rsidR="00A6290F" w:rsidRPr="00F56B46" w:rsidTr="00A10E83">
        <w:trPr>
          <w:trHeight w:val="379"/>
        </w:trPr>
        <w:tc>
          <w:tcPr>
            <w:tcW w:w="6483"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both"/>
            </w:pPr>
            <w:r w:rsidRPr="00F56B46">
              <w:t>Высшее</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ind w:firstLine="567"/>
              <w:jc w:val="both"/>
            </w:pPr>
            <w:r w:rsidRPr="00F56B46">
              <w:t>52</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ind w:firstLine="567"/>
              <w:jc w:val="both"/>
            </w:pPr>
            <w:r w:rsidRPr="00F56B46">
              <w:t>91%</w:t>
            </w:r>
          </w:p>
        </w:tc>
      </w:tr>
      <w:tr w:rsidR="00A6290F" w:rsidRPr="00F56B46" w:rsidTr="00A10E83">
        <w:trPr>
          <w:trHeight w:val="379"/>
        </w:trPr>
        <w:tc>
          <w:tcPr>
            <w:tcW w:w="6483"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both"/>
            </w:pPr>
            <w:r w:rsidRPr="00F56B46">
              <w:t>Магистратура</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2C32F1" w:rsidP="00A10E83">
            <w:pPr>
              <w:ind w:firstLine="567"/>
              <w:jc w:val="both"/>
            </w:pPr>
            <w:r>
              <w:t>0</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2C32F1" w:rsidP="00A10E83">
            <w:pPr>
              <w:ind w:firstLine="567"/>
              <w:jc w:val="both"/>
            </w:pPr>
            <w:r>
              <w:t>0</w:t>
            </w:r>
          </w:p>
        </w:tc>
      </w:tr>
      <w:tr w:rsidR="00A6290F" w:rsidRPr="00F56B46" w:rsidTr="00A10E83">
        <w:trPr>
          <w:trHeight w:val="379"/>
        </w:trPr>
        <w:tc>
          <w:tcPr>
            <w:tcW w:w="6483"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both"/>
              <w:rPr>
                <w:b/>
              </w:rPr>
            </w:pPr>
            <w:r w:rsidRPr="00F56B46">
              <w:rPr>
                <w:b/>
              </w:rPr>
              <w:t>Из них:</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ind w:firstLine="567"/>
              <w:jc w:val="both"/>
            </w:pP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ind w:firstLine="567"/>
              <w:jc w:val="both"/>
            </w:pPr>
          </w:p>
        </w:tc>
      </w:tr>
      <w:tr w:rsidR="00A6290F" w:rsidRPr="00F56B46" w:rsidTr="00A10E83">
        <w:trPr>
          <w:trHeight w:val="379"/>
        </w:trPr>
        <w:tc>
          <w:tcPr>
            <w:tcW w:w="6483"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both"/>
            </w:pPr>
            <w:r w:rsidRPr="00F56B46">
              <w:t xml:space="preserve">Доля педагогов, имеющих </w:t>
            </w:r>
            <w:r w:rsidRPr="00F56B46">
              <w:rPr>
                <w:b/>
              </w:rPr>
              <w:t>квалификационную категорию</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ind w:firstLine="567"/>
              <w:jc w:val="both"/>
            </w:pP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ind w:firstLine="567"/>
              <w:jc w:val="both"/>
            </w:pPr>
          </w:p>
        </w:tc>
      </w:tr>
      <w:tr w:rsidR="00A6290F" w:rsidRPr="00F56B46" w:rsidTr="00A10E83">
        <w:trPr>
          <w:trHeight w:val="385"/>
        </w:trPr>
        <w:tc>
          <w:tcPr>
            <w:tcW w:w="6483"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both"/>
            </w:pPr>
            <w:r w:rsidRPr="00F56B46">
              <w:t>Высшая категория</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2C32F1" w:rsidP="00A10E83">
            <w:pPr>
              <w:ind w:firstLine="567"/>
              <w:jc w:val="both"/>
            </w:pPr>
            <w:r>
              <w:t>24</w:t>
            </w:r>
          </w:p>
        </w:tc>
        <w:tc>
          <w:tcPr>
            <w:tcW w:w="1544" w:type="dxa"/>
            <w:tcBorders>
              <w:top w:val="single" w:sz="4" w:space="0" w:color="auto"/>
              <w:left w:val="single" w:sz="4" w:space="0" w:color="auto"/>
              <w:bottom w:val="single" w:sz="4" w:space="0" w:color="auto"/>
              <w:right w:val="single" w:sz="4" w:space="0" w:color="auto"/>
            </w:tcBorders>
            <w:vAlign w:val="center"/>
          </w:tcPr>
          <w:p w:rsidR="00A6290F" w:rsidRPr="00F56B46" w:rsidRDefault="00650B12" w:rsidP="00A10E83">
            <w:pPr>
              <w:jc w:val="center"/>
            </w:pPr>
            <w:r>
              <w:t>43</w:t>
            </w:r>
            <w:r w:rsidR="00A6290F" w:rsidRPr="00F56B46">
              <w:t>%</w:t>
            </w:r>
          </w:p>
        </w:tc>
      </w:tr>
      <w:tr w:rsidR="00A6290F" w:rsidRPr="00F56B46" w:rsidTr="00A10E83">
        <w:trPr>
          <w:trHeight w:val="379"/>
        </w:trPr>
        <w:tc>
          <w:tcPr>
            <w:tcW w:w="6483"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both"/>
            </w:pPr>
            <w:r w:rsidRPr="00F56B46">
              <w:t>Первая категория</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2C32F1" w:rsidP="00A10E83">
            <w:pPr>
              <w:ind w:firstLine="567"/>
              <w:jc w:val="both"/>
            </w:pPr>
            <w:r>
              <w:t>18</w:t>
            </w:r>
          </w:p>
        </w:tc>
        <w:tc>
          <w:tcPr>
            <w:tcW w:w="1544" w:type="dxa"/>
            <w:tcBorders>
              <w:top w:val="single" w:sz="4" w:space="0" w:color="auto"/>
              <w:left w:val="single" w:sz="4" w:space="0" w:color="auto"/>
              <w:bottom w:val="single" w:sz="4" w:space="0" w:color="auto"/>
              <w:right w:val="single" w:sz="4" w:space="0" w:color="auto"/>
            </w:tcBorders>
            <w:vAlign w:val="center"/>
          </w:tcPr>
          <w:p w:rsidR="00A6290F" w:rsidRPr="00F56B46" w:rsidRDefault="00650B12" w:rsidP="00A10E83">
            <w:pPr>
              <w:jc w:val="center"/>
            </w:pPr>
            <w:r>
              <w:t>32</w:t>
            </w:r>
            <w:r w:rsidR="00A6290F" w:rsidRPr="00F56B46">
              <w:t>%</w:t>
            </w:r>
          </w:p>
        </w:tc>
      </w:tr>
      <w:tr w:rsidR="00A6290F" w:rsidRPr="00F56B46" w:rsidTr="00A10E83">
        <w:trPr>
          <w:trHeight w:val="379"/>
        </w:trPr>
        <w:tc>
          <w:tcPr>
            <w:tcW w:w="6483"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both"/>
            </w:pPr>
            <w:r w:rsidRPr="00F56B46">
              <w:t>Без категории</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2C32F1" w:rsidP="00A10E83">
            <w:pPr>
              <w:ind w:firstLine="567"/>
              <w:jc w:val="both"/>
            </w:pPr>
            <w:r>
              <w:t>4</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650B12" w:rsidP="00A10E83">
            <w:pPr>
              <w:ind w:firstLine="567"/>
              <w:jc w:val="both"/>
            </w:pPr>
            <w:r>
              <w:t>9</w:t>
            </w:r>
            <w:r w:rsidR="00A6290F" w:rsidRPr="00F56B46">
              <w:t>%</w:t>
            </w:r>
          </w:p>
        </w:tc>
      </w:tr>
      <w:tr w:rsidR="00A6290F" w:rsidRPr="00F56B46" w:rsidTr="00A10E83">
        <w:trPr>
          <w:trHeight w:val="379"/>
        </w:trPr>
        <w:tc>
          <w:tcPr>
            <w:tcW w:w="6483" w:type="dxa"/>
            <w:tcBorders>
              <w:top w:val="single" w:sz="4" w:space="0" w:color="auto"/>
              <w:left w:val="single" w:sz="4" w:space="0" w:color="auto"/>
              <w:bottom w:val="single" w:sz="4" w:space="0" w:color="auto"/>
              <w:right w:val="single" w:sz="4" w:space="0" w:color="auto"/>
            </w:tcBorders>
          </w:tcPr>
          <w:p w:rsidR="00A6290F" w:rsidRPr="00F56B46" w:rsidRDefault="00A6290F" w:rsidP="00A10E83">
            <w:pPr>
              <w:jc w:val="both"/>
            </w:pPr>
            <w:r w:rsidRPr="00F56B46">
              <w:t>Соответствие</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2C32F1" w:rsidP="00A10E83">
            <w:pPr>
              <w:ind w:firstLine="567"/>
              <w:jc w:val="both"/>
            </w:pPr>
            <w:r>
              <w:t>9</w:t>
            </w:r>
          </w:p>
        </w:tc>
        <w:tc>
          <w:tcPr>
            <w:tcW w:w="1544" w:type="dxa"/>
            <w:tcBorders>
              <w:top w:val="single" w:sz="4" w:space="0" w:color="auto"/>
              <w:left w:val="single" w:sz="4" w:space="0" w:color="auto"/>
              <w:bottom w:val="single" w:sz="4" w:space="0" w:color="auto"/>
              <w:right w:val="single" w:sz="4" w:space="0" w:color="auto"/>
            </w:tcBorders>
          </w:tcPr>
          <w:p w:rsidR="00A6290F" w:rsidRPr="00F56B46" w:rsidRDefault="00650B12" w:rsidP="00A10E83">
            <w:pPr>
              <w:ind w:firstLine="567"/>
              <w:jc w:val="both"/>
            </w:pPr>
            <w:r>
              <w:t>16</w:t>
            </w:r>
            <w:r w:rsidR="00A6290F" w:rsidRPr="00F56B46">
              <w:t>%</w:t>
            </w:r>
          </w:p>
        </w:tc>
      </w:tr>
    </w:tbl>
    <w:p w:rsidR="00A6290F" w:rsidRDefault="00A6290F" w:rsidP="00A6290F"/>
    <w:p w:rsidR="00A6290F" w:rsidRPr="00F56B46" w:rsidRDefault="00A6290F" w:rsidP="00A6290F">
      <w:r w:rsidRPr="00F56B46">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квалификационную категории.</w:t>
      </w:r>
    </w:p>
    <w:p w:rsidR="00A6290F" w:rsidRPr="00F56B46" w:rsidRDefault="00A6290F" w:rsidP="00A6290F">
      <w:r w:rsidRPr="00F56B46">
        <w:t>Методическое мастерство повышается через  курсовую систему повышения квалификации (организация и контроль), через самообразование и стимулирование педагогов школы к аттестации на более высокие квалификационные категории.</w:t>
      </w:r>
    </w:p>
    <w:p w:rsidR="00A6290F" w:rsidRDefault="00A6290F" w:rsidP="00A6290F">
      <w:pPr>
        <w:ind w:left="-709"/>
        <w:rPr>
          <w:b/>
          <w:u w:val="single"/>
        </w:rPr>
      </w:pPr>
    </w:p>
    <w:p w:rsidR="00A6290F" w:rsidRDefault="00A6290F" w:rsidP="00A6290F">
      <w:pPr>
        <w:ind w:firstLine="709"/>
        <w:jc w:val="both"/>
        <w:rPr>
          <w:sz w:val="24"/>
          <w:szCs w:val="24"/>
        </w:rPr>
      </w:pPr>
    </w:p>
    <w:p w:rsidR="00A6290F" w:rsidRPr="00396DE2" w:rsidRDefault="00A6290F" w:rsidP="00A6290F">
      <w:pPr>
        <w:pStyle w:val="a4"/>
        <w:rPr>
          <w:sz w:val="24"/>
          <w:szCs w:val="24"/>
        </w:rPr>
      </w:pPr>
      <w:r>
        <w:rPr>
          <w:sz w:val="24"/>
          <w:szCs w:val="24"/>
        </w:rPr>
        <w:t>МБОУ «СОШ  № 83</w:t>
      </w:r>
      <w:r w:rsidRPr="00396DE2">
        <w:rPr>
          <w:sz w:val="24"/>
          <w:szCs w:val="24"/>
        </w:rPr>
        <w:t xml:space="preserve">»  полностью </w:t>
      </w:r>
      <w:proofErr w:type="gramStart"/>
      <w:r w:rsidRPr="00396DE2">
        <w:rPr>
          <w:sz w:val="24"/>
          <w:szCs w:val="24"/>
        </w:rPr>
        <w:t>укомплектована</w:t>
      </w:r>
      <w:proofErr w:type="gramEnd"/>
      <w:r w:rsidRPr="00396DE2">
        <w:rPr>
          <w:sz w:val="24"/>
          <w:szCs w:val="24"/>
        </w:rPr>
        <w:t xml:space="preserve"> педагогическими кадрами.</w:t>
      </w:r>
      <w:r>
        <w:rPr>
          <w:sz w:val="24"/>
          <w:szCs w:val="24"/>
        </w:rPr>
        <w:t xml:space="preserve">  Педагогический состав –  5</w:t>
      </w:r>
      <w:r w:rsidRPr="00396DE2">
        <w:rPr>
          <w:sz w:val="24"/>
          <w:szCs w:val="24"/>
        </w:rPr>
        <w:t xml:space="preserve">7 человек. </w:t>
      </w:r>
    </w:p>
    <w:p w:rsidR="00A6290F" w:rsidRPr="00396DE2" w:rsidRDefault="00A6290F" w:rsidP="00A6290F">
      <w:pPr>
        <w:pStyle w:val="a4"/>
        <w:rPr>
          <w:sz w:val="24"/>
          <w:szCs w:val="24"/>
        </w:rPr>
      </w:pPr>
      <w:r w:rsidRPr="00396DE2">
        <w:rPr>
          <w:sz w:val="24"/>
          <w:szCs w:val="24"/>
        </w:rPr>
        <w:t>Количественный и качественный состав педагогических работников ОУ:</w:t>
      </w:r>
    </w:p>
    <w:p w:rsidR="00A6290F" w:rsidRPr="00396DE2" w:rsidRDefault="00A6290F" w:rsidP="00A6290F">
      <w:pPr>
        <w:pStyle w:val="a4"/>
        <w:rPr>
          <w:sz w:val="24"/>
          <w:szCs w:val="24"/>
        </w:rPr>
      </w:pPr>
    </w:p>
    <w:tbl>
      <w:tblPr>
        <w:tblW w:w="9444" w:type="dxa"/>
        <w:tblLayout w:type="fixed"/>
        <w:tblLook w:val="0000"/>
      </w:tblPr>
      <w:tblGrid>
        <w:gridCol w:w="1242"/>
        <w:gridCol w:w="993"/>
        <w:gridCol w:w="850"/>
        <w:gridCol w:w="567"/>
        <w:gridCol w:w="709"/>
        <w:gridCol w:w="709"/>
        <w:gridCol w:w="720"/>
        <w:gridCol w:w="697"/>
        <w:gridCol w:w="893"/>
        <w:gridCol w:w="666"/>
        <w:gridCol w:w="1398"/>
      </w:tblGrid>
      <w:tr w:rsidR="00A6290F" w:rsidRPr="00396DE2" w:rsidTr="00A10E83">
        <w:trPr>
          <w:trHeight w:val="1395"/>
        </w:trPr>
        <w:tc>
          <w:tcPr>
            <w:tcW w:w="1242" w:type="dxa"/>
            <w:tcBorders>
              <w:top w:val="single" w:sz="4" w:space="0" w:color="auto"/>
              <w:left w:val="single" w:sz="4" w:space="0" w:color="auto"/>
              <w:bottom w:val="single" w:sz="4" w:space="0" w:color="auto"/>
              <w:right w:val="single" w:sz="4" w:space="0" w:color="auto"/>
            </w:tcBorders>
            <w:vAlign w:val="center"/>
          </w:tcPr>
          <w:p w:rsidR="00A6290F" w:rsidRPr="00396DE2" w:rsidRDefault="00A6290F" w:rsidP="00A10E83">
            <w:pPr>
              <w:pStyle w:val="a4"/>
              <w:rPr>
                <w:sz w:val="24"/>
                <w:szCs w:val="24"/>
              </w:rPr>
            </w:pPr>
            <w:r w:rsidRPr="00396DE2">
              <w:rPr>
                <w:sz w:val="24"/>
                <w:szCs w:val="24"/>
              </w:rPr>
              <w:t>год</w:t>
            </w:r>
          </w:p>
        </w:tc>
        <w:tc>
          <w:tcPr>
            <w:tcW w:w="993" w:type="dxa"/>
            <w:tcBorders>
              <w:top w:val="single" w:sz="4" w:space="0" w:color="auto"/>
              <w:left w:val="nil"/>
              <w:bottom w:val="single" w:sz="4" w:space="0" w:color="auto"/>
              <w:right w:val="single" w:sz="4" w:space="0" w:color="auto"/>
            </w:tcBorders>
            <w:vAlign w:val="center"/>
          </w:tcPr>
          <w:p w:rsidR="00A6290F" w:rsidRPr="00396DE2" w:rsidRDefault="00A6290F" w:rsidP="00A10E83">
            <w:pPr>
              <w:pStyle w:val="a4"/>
              <w:rPr>
                <w:sz w:val="24"/>
                <w:szCs w:val="24"/>
              </w:rPr>
            </w:pPr>
            <w:r w:rsidRPr="00396DE2">
              <w:rPr>
                <w:sz w:val="24"/>
                <w:szCs w:val="24"/>
              </w:rPr>
              <w:t xml:space="preserve">количество </w:t>
            </w:r>
            <w:proofErr w:type="spellStart"/>
            <w:r w:rsidRPr="00396DE2">
              <w:rPr>
                <w:sz w:val="24"/>
                <w:szCs w:val="24"/>
              </w:rPr>
              <w:t>педработников</w:t>
            </w:r>
            <w:proofErr w:type="spellEnd"/>
            <w:r w:rsidRPr="00396DE2">
              <w:rPr>
                <w:sz w:val="24"/>
                <w:szCs w:val="24"/>
              </w:rPr>
              <w:t xml:space="preserve"> без совместителей</w:t>
            </w:r>
          </w:p>
        </w:tc>
        <w:tc>
          <w:tcPr>
            <w:tcW w:w="1417" w:type="dxa"/>
            <w:gridSpan w:val="2"/>
            <w:tcBorders>
              <w:top w:val="single" w:sz="4" w:space="0" w:color="auto"/>
              <w:left w:val="nil"/>
              <w:bottom w:val="single" w:sz="4" w:space="0" w:color="auto"/>
              <w:right w:val="single" w:sz="4" w:space="0" w:color="auto"/>
            </w:tcBorders>
            <w:vAlign w:val="center"/>
          </w:tcPr>
          <w:p w:rsidR="00A6290F" w:rsidRPr="00396DE2" w:rsidRDefault="00A6290F" w:rsidP="00A10E83">
            <w:pPr>
              <w:pStyle w:val="a4"/>
              <w:rPr>
                <w:sz w:val="24"/>
                <w:szCs w:val="24"/>
              </w:rPr>
            </w:pPr>
            <w:r w:rsidRPr="00396DE2">
              <w:rPr>
                <w:sz w:val="24"/>
                <w:szCs w:val="24"/>
              </w:rPr>
              <w:t>в т.ч. педагогов до 35 лет</w:t>
            </w:r>
          </w:p>
        </w:tc>
        <w:tc>
          <w:tcPr>
            <w:tcW w:w="1418" w:type="dxa"/>
            <w:gridSpan w:val="2"/>
            <w:tcBorders>
              <w:top w:val="single" w:sz="4" w:space="0" w:color="auto"/>
              <w:left w:val="nil"/>
              <w:bottom w:val="single" w:sz="4" w:space="0" w:color="auto"/>
              <w:right w:val="single" w:sz="4" w:space="0" w:color="auto"/>
            </w:tcBorders>
            <w:vAlign w:val="center"/>
          </w:tcPr>
          <w:p w:rsidR="00A6290F" w:rsidRPr="00396DE2" w:rsidRDefault="00A6290F" w:rsidP="00A10E83">
            <w:pPr>
              <w:pStyle w:val="a4"/>
              <w:rPr>
                <w:sz w:val="24"/>
                <w:szCs w:val="24"/>
              </w:rPr>
            </w:pPr>
            <w:r w:rsidRPr="00396DE2">
              <w:rPr>
                <w:sz w:val="24"/>
                <w:szCs w:val="24"/>
              </w:rPr>
              <w:t>в т.ч. педагогов пенсионного возраста</w:t>
            </w:r>
          </w:p>
        </w:tc>
        <w:tc>
          <w:tcPr>
            <w:tcW w:w="1417" w:type="dxa"/>
            <w:gridSpan w:val="2"/>
            <w:tcBorders>
              <w:top w:val="single" w:sz="4" w:space="0" w:color="auto"/>
              <w:left w:val="nil"/>
              <w:bottom w:val="single" w:sz="4" w:space="0" w:color="auto"/>
              <w:right w:val="single" w:sz="4" w:space="0" w:color="auto"/>
            </w:tcBorders>
            <w:vAlign w:val="center"/>
          </w:tcPr>
          <w:p w:rsidR="00A6290F" w:rsidRPr="00396DE2" w:rsidRDefault="00A6290F" w:rsidP="00A10E83">
            <w:pPr>
              <w:pStyle w:val="a4"/>
              <w:rPr>
                <w:sz w:val="24"/>
                <w:szCs w:val="24"/>
              </w:rPr>
            </w:pPr>
            <w:r w:rsidRPr="00396DE2">
              <w:rPr>
                <w:sz w:val="24"/>
                <w:szCs w:val="24"/>
              </w:rPr>
              <w:t>количество педагогов, имеющих высшее образование</w:t>
            </w:r>
          </w:p>
        </w:tc>
        <w:tc>
          <w:tcPr>
            <w:tcW w:w="1559" w:type="dxa"/>
            <w:gridSpan w:val="2"/>
            <w:tcBorders>
              <w:top w:val="single" w:sz="4" w:space="0" w:color="auto"/>
              <w:left w:val="nil"/>
              <w:bottom w:val="single" w:sz="4" w:space="0" w:color="auto"/>
              <w:right w:val="single" w:sz="4" w:space="0" w:color="auto"/>
            </w:tcBorders>
            <w:vAlign w:val="center"/>
          </w:tcPr>
          <w:p w:rsidR="00A6290F" w:rsidRPr="00396DE2" w:rsidRDefault="00A6290F" w:rsidP="00A10E83">
            <w:pPr>
              <w:pStyle w:val="a4"/>
              <w:rPr>
                <w:sz w:val="24"/>
                <w:szCs w:val="24"/>
              </w:rPr>
            </w:pPr>
            <w:r w:rsidRPr="00396DE2">
              <w:rPr>
                <w:sz w:val="24"/>
                <w:szCs w:val="24"/>
              </w:rPr>
              <w:t>количество педагогов, имеющих среднее специальное образование</w:t>
            </w:r>
          </w:p>
        </w:tc>
        <w:tc>
          <w:tcPr>
            <w:tcW w:w="1398" w:type="dxa"/>
            <w:tcBorders>
              <w:top w:val="single" w:sz="4" w:space="0" w:color="auto"/>
              <w:left w:val="nil"/>
              <w:bottom w:val="single" w:sz="4" w:space="0" w:color="auto"/>
              <w:right w:val="single" w:sz="4" w:space="0" w:color="auto"/>
            </w:tcBorders>
            <w:vAlign w:val="center"/>
          </w:tcPr>
          <w:p w:rsidR="00A6290F" w:rsidRPr="00396DE2" w:rsidRDefault="00A6290F" w:rsidP="00A10E83">
            <w:pPr>
              <w:pStyle w:val="a4"/>
              <w:rPr>
                <w:sz w:val="24"/>
                <w:szCs w:val="24"/>
              </w:rPr>
            </w:pPr>
            <w:r w:rsidRPr="00396DE2">
              <w:rPr>
                <w:sz w:val="24"/>
                <w:szCs w:val="24"/>
              </w:rPr>
              <w:t>соотношение числа учеников на одного учителя</w:t>
            </w:r>
          </w:p>
        </w:tc>
      </w:tr>
      <w:tr w:rsidR="00A6290F" w:rsidRPr="00396DE2" w:rsidTr="00A10E83">
        <w:trPr>
          <w:trHeight w:val="255"/>
        </w:trPr>
        <w:tc>
          <w:tcPr>
            <w:tcW w:w="1242" w:type="dxa"/>
            <w:tcBorders>
              <w:top w:val="nil"/>
              <w:left w:val="single" w:sz="4" w:space="0" w:color="auto"/>
              <w:bottom w:val="single" w:sz="4" w:space="0" w:color="auto"/>
              <w:right w:val="single" w:sz="4" w:space="0" w:color="auto"/>
            </w:tcBorders>
            <w:noWrap/>
            <w:vAlign w:val="bottom"/>
          </w:tcPr>
          <w:p w:rsidR="00A6290F" w:rsidRPr="00396DE2" w:rsidRDefault="00A6290F" w:rsidP="00A10E83">
            <w:pPr>
              <w:pStyle w:val="a4"/>
              <w:rPr>
                <w:sz w:val="24"/>
                <w:szCs w:val="24"/>
              </w:rPr>
            </w:pPr>
          </w:p>
        </w:tc>
        <w:tc>
          <w:tcPr>
            <w:tcW w:w="993" w:type="dxa"/>
            <w:tcBorders>
              <w:top w:val="nil"/>
              <w:left w:val="nil"/>
              <w:bottom w:val="single" w:sz="4" w:space="0" w:color="auto"/>
              <w:right w:val="single" w:sz="4" w:space="0" w:color="auto"/>
            </w:tcBorders>
            <w:noWrap/>
            <w:vAlign w:val="bottom"/>
          </w:tcPr>
          <w:p w:rsidR="00A6290F" w:rsidRPr="00396DE2" w:rsidRDefault="00A6290F" w:rsidP="00A10E83">
            <w:pPr>
              <w:pStyle w:val="a4"/>
              <w:rPr>
                <w:sz w:val="24"/>
                <w:szCs w:val="24"/>
              </w:rPr>
            </w:pPr>
            <w:r w:rsidRPr="00396DE2">
              <w:rPr>
                <w:sz w:val="24"/>
                <w:szCs w:val="24"/>
              </w:rPr>
              <w:t>человек</w:t>
            </w:r>
          </w:p>
        </w:tc>
        <w:tc>
          <w:tcPr>
            <w:tcW w:w="850" w:type="dxa"/>
            <w:tcBorders>
              <w:top w:val="nil"/>
              <w:left w:val="nil"/>
              <w:bottom w:val="single" w:sz="4" w:space="0" w:color="auto"/>
              <w:right w:val="single" w:sz="4" w:space="0" w:color="auto"/>
            </w:tcBorders>
            <w:noWrap/>
            <w:vAlign w:val="bottom"/>
          </w:tcPr>
          <w:p w:rsidR="00A6290F" w:rsidRPr="00396DE2" w:rsidRDefault="00A6290F" w:rsidP="00A10E83">
            <w:pPr>
              <w:pStyle w:val="a4"/>
              <w:rPr>
                <w:sz w:val="24"/>
                <w:szCs w:val="24"/>
              </w:rPr>
            </w:pPr>
            <w:r w:rsidRPr="00396DE2">
              <w:rPr>
                <w:sz w:val="24"/>
                <w:szCs w:val="24"/>
              </w:rPr>
              <w:t>чел.</w:t>
            </w:r>
          </w:p>
        </w:tc>
        <w:tc>
          <w:tcPr>
            <w:tcW w:w="567" w:type="dxa"/>
            <w:tcBorders>
              <w:top w:val="nil"/>
              <w:left w:val="nil"/>
              <w:bottom w:val="single" w:sz="4" w:space="0" w:color="auto"/>
              <w:right w:val="single" w:sz="4" w:space="0" w:color="auto"/>
            </w:tcBorders>
            <w:noWrap/>
            <w:vAlign w:val="bottom"/>
          </w:tcPr>
          <w:p w:rsidR="00A6290F" w:rsidRPr="00396DE2" w:rsidRDefault="00A6290F" w:rsidP="00A10E83">
            <w:pPr>
              <w:pStyle w:val="a4"/>
              <w:rPr>
                <w:sz w:val="24"/>
                <w:szCs w:val="24"/>
              </w:rPr>
            </w:pPr>
            <w:r w:rsidRPr="00396DE2">
              <w:rPr>
                <w:sz w:val="24"/>
                <w:szCs w:val="24"/>
              </w:rPr>
              <w:t>%</w:t>
            </w:r>
          </w:p>
        </w:tc>
        <w:tc>
          <w:tcPr>
            <w:tcW w:w="709" w:type="dxa"/>
            <w:tcBorders>
              <w:top w:val="nil"/>
              <w:left w:val="nil"/>
              <w:bottom w:val="single" w:sz="4" w:space="0" w:color="auto"/>
              <w:right w:val="single" w:sz="4" w:space="0" w:color="auto"/>
            </w:tcBorders>
            <w:noWrap/>
            <w:vAlign w:val="bottom"/>
          </w:tcPr>
          <w:p w:rsidR="00A6290F" w:rsidRPr="00396DE2" w:rsidRDefault="00A6290F" w:rsidP="00A10E83">
            <w:pPr>
              <w:pStyle w:val="a4"/>
              <w:rPr>
                <w:sz w:val="24"/>
                <w:szCs w:val="24"/>
              </w:rPr>
            </w:pPr>
            <w:r w:rsidRPr="00396DE2">
              <w:rPr>
                <w:sz w:val="24"/>
                <w:szCs w:val="24"/>
              </w:rPr>
              <w:t>чел.</w:t>
            </w:r>
          </w:p>
        </w:tc>
        <w:tc>
          <w:tcPr>
            <w:tcW w:w="709" w:type="dxa"/>
            <w:tcBorders>
              <w:top w:val="nil"/>
              <w:left w:val="nil"/>
              <w:bottom w:val="single" w:sz="4" w:space="0" w:color="auto"/>
              <w:right w:val="single" w:sz="4" w:space="0" w:color="auto"/>
            </w:tcBorders>
            <w:noWrap/>
            <w:vAlign w:val="bottom"/>
          </w:tcPr>
          <w:p w:rsidR="00A6290F" w:rsidRPr="00396DE2" w:rsidRDefault="00A6290F" w:rsidP="00A10E83">
            <w:pPr>
              <w:pStyle w:val="a4"/>
              <w:rPr>
                <w:sz w:val="24"/>
                <w:szCs w:val="24"/>
              </w:rPr>
            </w:pPr>
            <w:r w:rsidRPr="00396DE2">
              <w:rPr>
                <w:sz w:val="24"/>
                <w:szCs w:val="24"/>
              </w:rPr>
              <w:t>%</w:t>
            </w:r>
          </w:p>
        </w:tc>
        <w:tc>
          <w:tcPr>
            <w:tcW w:w="720" w:type="dxa"/>
            <w:tcBorders>
              <w:top w:val="nil"/>
              <w:left w:val="nil"/>
              <w:bottom w:val="single" w:sz="4" w:space="0" w:color="auto"/>
              <w:right w:val="single" w:sz="4" w:space="0" w:color="auto"/>
            </w:tcBorders>
            <w:noWrap/>
            <w:vAlign w:val="bottom"/>
          </w:tcPr>
          <w:p w:rsidR="00A6290F" w:rsidRPr="00396DE2" w:rsidRDefault="00A6290F" w:rsidP="00A10E83">
            <w:pPr>
              <w:pStyle w:val="a4"/>
              <w:rPr>
                <w:sz w:val="24"/>
                <w:szCs w:val="24"/>
              </w:rPr>
            </w:pPr>
            <w:r w:rsidRPr="00396DE2">
              <w:rPr>
                <w:sz w:val="24"/>
                <w:szCs w:val="24"/>
              </w:rPr>
              <w:t>чел.</w:t>
            </w:r>
          </w:p>
        </w:tc>
        <w:tc>
          <w:tcPr>
            <w:tcW w:w="697" w:type="dxa"/>
            <w:tcBorders>
              <w:top w:val="nil"/>
              <w:left w:val="nil"/>
              <w:bottom w:val="single" w:sz="4" w:space="0" w:color="auto"/>
              <w:right w:val="single" w:sz="4" w:space="0" w:color="auto"/>
            </w:tcBorders>
            <w:noWrap/>
            <w:vAlign w:val="bottom"/>
          </w:tcPr>
          <w:p w:rsidR="00A6290F" w:rsidRPr="00396DE2" w:rsidRDefault="00A6290F" w:rsidP="00A10E83">
            <w:pPr>
              <w:pStyle w:val="a4"/>
              <w:rPr>
                <w:sz w:val="24"/>
                <w:szCs w:val="24"/>
              </w:rPr>
            </w:pPr>
            <w:r w:rsidRPr="00396DE2">
              <w:rPr>
                <w:sz w:val="24"/>
                <w:szCs w:val="24"/>
              </w:rPr>
              <w:t>%</w:t>
            </w:r>
          </w:p>
        </w:tc>
        <w:tc>
          <w:tcPr>
            <w:tcW w:w="893" w:type="dxa"/>
            <w:tcBorders>
              <w:top w:val="nil"/>
              <w:left w:val="nil"/>
              <w:bottom w:val="single" w:sz="4" w:space="0" w:color="auto"/>
              <w:right w:val="single" w:sz="4" w:space="0" w:color="auto"/>
            </w:tcBorders>
            <w:noWrap/>
            <w:vAlign w:val="bottom"/>
          </w:tcPr>
          <w:p w:rsidR="00A6290F" w:rsidRPr="00396DE2" w:rsidRDefault="00A6290F" w:rsidP="00A10E83">
            <w:pPr>
              <w:pStyle w:val="a4"/>
              <w:rPr>
                <w:sz w:val="24"/>
                <w:szCs w:val="24"/>
              </w:rPr>
            </w:pPr>
            <w:r w:rsidRPr="00396DE2">
              <w:rPr>
                <w:sz w:val="24"/>
                <w:szCs w:val="24"/>
              </w:rPr>
              <w:t>чел.</w:t>
            </w:r>
          </w:p>
        </w:tc>
        <w:tc>
          <w:tcPr>
            <w:tcW w:w="666" w:type="dxa"/>
            <w:tcBorders>
              <w:top w:val="nil"/>
              <w:left w:val="nil"/>
              <w:bottom w:val="single" w:sz="4" w:space="0" w:color="auto"/>
              <w:right w:val="single" w:sz="4" w:space="0" w:color="auto"/>
            </w:tcBorders>
            <w:noWrap/>
            <w:vAlign w:val="bottom"/>
          </w:tcPr>
          <w:p w:rsidR="00A6290F" w:rsidRPr="00396DE2" w:rsidRDefault="00A6290F" w:rsidP="00A10E83">
            <w:pPr>
              <w:pStyle w:val="a4"/>
              <w:rPr>
                <w:sz w:val="24"/>
                <w:szCs w:val="24"/>
              </w:rPr>
            </w:pPr>
            <w:r w:rsidRPr="00396DE2">
              <w:rPr>
                <w:sz w:val="24"/>
                <w:szCs w:val="24"/>
              </w:rPr>
              <w:t>%</w:t>
            </w:r>
          </w:p>
        </w:tc>
        <w:tc>
          <w:tcPr>
            <w:tcW w:w="1398" w:type="dxa"/>
            <w:tcBorders>
              <w:top w:val="nil"/>
              <w:left w:val="nil"/>
              <w:bottom w:val="single" w:sz="4" w:space="0" w:color="auto"/>
              <w:right w:val="single" w:sz="4" w:space="0" w:color="auto"/>
            </w:tcBorders>
            <w:noWrap/>
            <w:vAlign w:val="bottom"/>
          </w:tcPr>
          <w:p w:rsidR="00A6290F" w:rsidRPr="00396DE2" w:rsidRDefault="00A6290F" w:rsidP="00A10E83">
            <w:pPr>
              <w:pStyle w:val="a4"/>
              <w:rPr>
                <w:sz w:val="24"/>
                <w:szCs w:val="24"/>
              </w:rPr>
            </w:pPr>
          </w:p>
        </w:tc>
      </w:tr>
      <w:tr w:rsidR="00A6290F" w:rsidRPr="00396DE2" w:rsidTr="00A10E83">
        <w:trPr>
          <w:trHeight w:val="255"/>
        </w:trPr>
        <w:tc>
          <w:tcPr>
            <w:tcW w:w="1242" w:type="dxa"/>
            <w:tcBorders>
              <w:top w:val="single" w:sz="4" w:space="0" w:color="auto"/>
              <w:left w:val="single" w:sz="4" w:space="0" w:color="auto"/>
              <w:bottom w:val="single" w:sz="4" w:space="0" w:color="auto"/>
              <w:right w:val="single" w:sz="4" w:space="0" w:color="auto"/>
            </w:tcBorders>
            <w:noWrap/>
            <w:vAlign w:val="bottom"/>
          </w:tcPr>
          <w:p w:rsidR="00A6290F" w:rsidRPr="00396DE2" w:rsidRDefault="00A6290F" w:rsidP="00A10E83">
            <w:pPr>
              <w:pStyle w:val="a4"/>
              <w:rPr>
                <w:sz w:val="24"/>
                <w:szCs w:val="24"/>
              </w:rPr>
            </w:pPr>
            <w:r w:rsidRPr="00396DE2">
              <w:rPr>
                <w:sz w:val="24"/>
                <w:szCs w:val="24"/>
              </w:rPr>
              <w:t>201</w:t>
            </w:r>
            <w:r w:rsidR="00E549BD">
              <w:rPr>
                <w:sz w:val="24"/>
                <w:szCs w:val="24"/>
              </w:rPr>
              <w:t>8</w:t>
            </w:r>
            <w:r w:rsidRPr="00396DE2">
              <w:rPr>
                <w:sz w:val="24"/>
                <w:szCs w:val="24"/>
              </w:rPr>
              <w:t>-201</w:t>
            </w:r>
            <w:r w:rsidR="00E549BD">
              <w:rPr>
                <w:sz w:val="24"/>
                <w:szCs w:val="24"/>
              </w:rPr>
              <w:t>9</w:t>
            </w:r>
          </w:p>
        </w:tc>
        <w:tc>
          <w:tcPr>
            <w:tcW w:w="993" w:type="dxa"/>
            <w:tcBorders>
              <w:top w:val="single" w:sz="4" w:space="0" w:color="auto"/>
              <w:left w:val="nil"/>
              <w:bottom w:val="single" w:sz="4" w:space="0" w:color="auto"/>
              <w:right w:val="single" w:sz="4" w:space="0" w:color="auto"/>
            </w:tcBorders>
            <w:noWrap/>
            <w:vAlign w:val="bottom"/>
          </w:tcPr>
          <w:p w:rsidR="00A6290F" w:rsidRPr="00396DE2" w:rsidRDefault="00A6290F" w:rsidP="00A10E83">
            <w:pPr>
              <w:pStyle w:val="a4"/>
              <w:rPr>
                <w:sz w:val="24"/>
                <w:szCs w:val="24"/>
              </w:rPr>
            </w:pPr>
            <w:r>
              <w:rPr>
                <w:sz w:val="24"/>
                <w:szCs w:val="24"/>
              </w:rPr>
              <w:t>5</w:t>
            </w:r>
            <w:r w:rsidRPr="00396DE2">
              <w:rPr>
                <w:sz w:val="24"/>
                <w:szCs w:val="24"/>
              </w:rPr>
              <w:t>7</w:t>
            </w:r>
          </w:p>
        </w:tc>
        <w:tc>
          <w:tcPr>
            <w:tcW w:w="850" w:type="dxa"/>
            <w:tcBorders>
              <w:top w:val="single" w:sz="4" w:space="0" w:color="auto"/>
              <w:left w:val="nil"/>
              <w:bottom w:val="single" w:sz="4" w:space="0" w:color="auto"/>
              <w:right w:val="single" w:sz="4" w:space="0" w:color="auto"/>
            </w:tcBorders>
            <w:noWrap/>
            <w:vAlign w:val="bottom"/>
          </w:tcPr>
          <w:p w:rsidR="00A6290F" w:rsidRPr="00396DE2" w:rsidRDefault="00A6290F" w:rsidP="00A10E83">
            <w:pPr>
              <w:pStyle w:val="a4"/>
              <w:rPr>
                <w:sz w:val="24"/>
                <w:szCs w:val="24"/>
              </w:rPr>
            </w:pPr>
            <w:r>
              <w:rPr>
                <w:sz w:val="24"/>
                <w:szCs w:val="24"/>
              </w:rPr>
              <w:t>8</w:t>
            </w:r>
          </w:p>
        </w:tc>
        <w:tc>
          <w:tcPr>
            <w:tcW w:w="567" w:type="dxa"/>
            <w:tcBorders>
              <w:top w:val="single" w:sz="4" w:space="0" w:color="auto"/>
              <w:left w:val="nil"/>
              <w:bottom w:val="single" w:sz="4" w:space="0" w:color="auto"/>
              <w:right w:val="single" w:sz="4" w:space="0" w:color="auto"/>
            </w:tcBorders>
            <w:noWrap/>
            <w:vAlign w:val="bottom"/>
          </w:tcPr>
          <w:p w:rsidR="00A6290F" w:rsidRPr="00396DE2" w:rsidRDefault="00A6290F" w:rsidP="00A10E83">
            <w:pPr>
              <w:pStyle w:val="a4"/>
              <w:rPr>
                <w:sz w:val="24"/>
                <w:szCs w:val="24"/>
              </w:rPr>
            </w:pPr>
            <w:r>
              <w:rPr>
                <w:sz w:val="24"/>
                <w:szCs w:val="24"/>
              </w:rPr>
              <w:t>14</w:t>
            </w:r>
          </w:p>
        </w:tc>
        <w:tc>
          <w:tcPr>
            <w:tcW w:w="709" w:type="dxa"/>
            <w:tcBorders>
              <w:top w:val="single" w:sz="4" w:space="0" w:color="auto"/>
              <w:left w:val="nil"/>
              <w:bottom w:val="single" w:sz="4" w:space="0" w:color="auto"/>
              <w:right w:val="single" w:sz="4" w:space="0" w:color="auto"/>
            </w:tcBorders>
            <w:noWrap/>
            <w:vAlign w:val="bottom"/>
          </w:tcPr>
          <w:p w:rsidR="00A6290F" w:rsidRPr="00396DE2" w:rsidRDefault="00A6290F" w:rsidP="00A10E83">
            <w:pPr>
              <w:pStyle w:val="a4"/>
              <w:rPr>
                <w:sz w:val="24"/>
                <w:szCs w:val="24"/>
              </w:rPr>
            </w:pPr>
            <w:r w:rsidRPr="00396DE2">
              <w:rPr>
                <w:sz w:val="24"/>
                <w:szCs w:val="24"/>
              </w:rPr>
              <w:t>1</w:t>
            </w:r>
            <w:r>
              <w:rPr>
                <w:sz w:val="24"/>
                <w:szCs w:val="24"/>
              </w:rPr>
              <w:t>5</w:t>
            </w:r>
          </w:p>
        </w:tc>
        <w:tc>
          <w:tcPr>
            <w:tcW w:w="709" w:type="dxa"/>
            <w:tcBorders>
              <w:top w:val="single" w:sz="4" w:space="0" w:color="auto"/>
              <w:left w:val="nil"/>
              <w:bottom w:val="single" w:sz="4" w:space="0" w:color="auto"/>
              <w:right w:val="single" w:sz="4" w:space="0" w:color="auto"/>
            </w:tcBorders>
            <w:noWrap/>
            <w:vAlign w:val="bottom"/>
          </w:tcPr>
          <w:p w:rsidR="00A6290F" w:rsidRPr="00396DE2" w:rsidRDefault="00A6290F" w:rsidP="00A10E83">
            <w:pPr>
              <w:pStyle w:val="a4"/>
              <w:rPr>
                <w:sz w:val="24"/>
                <w:szCs w:val="24"/>
              </w:rPr>
            </w:pPr>
            <w:r>
              <w:rPr>
                <w:sz w:val="24"/>
                <w:szCs w:val="24"/>
              </w:rPr>
              <w:t>26</w:t>
            </w:r>
          </w:p>
        </w:tc>
        <w:tc>
          <w:tcPr>
            <w:tcW w:w="720" w:type="dxa"/>
            <w:tcBorders>
              <w:top w:val="single" w:sz="4" w:space="0" w:color="auto"/>
              <w:left w:val="nil"/>
              <w:bottom w:val="single" w:sz="4" w:space="0" w:color="auto"/>
              <w:right w:val="single" w:sz="4" w:space="0" w:color="auto"/>
            </w:tcBorders>
            <w:noWrap/>
            <w:vAlign w:val="bottom"/>
          </w:tcPr>
          <w:p w:rsidR="00A6290F" w:rsidRPr="00396DE2" w:rsidRDefault="00A6290F" w:rsidP="00A10E83">
            <w:pPr>
              <w:pStyle w:val="a4"/>
              <w:rPr>
                <w:sz w:val="24"/>
                <w:szCs w:val="24"/>
              </w:rPr>
            </w:pPr>
            <w:r>
              <w:rPr>
                <w:sz w:val="24"/>
                <w:szCs w:val="24"/>
              </w:rPr>
              <w:t>53</w:t>
            </w:r>
          </w:p>
        </w:tc>
        <w:tc>
          <w:tcPr>
            <w:tcW w:w="697" w:type="dxa"/>
            <w:tcBorders>
              <w:top w:val="single" w:sz="4" w:space="0" w:color="auto"/>
              <w:left w:val="nil"/>
              <w:bottom w:val="single" w:sz="4" w:space="0" w:color="auto"/>
              <w:right w:val="single" w:sz="4" w:space="0" w:color="auto"/>
            </w:tcBorders>
            <w:noWrap/>
            <w:vAlign w:val="bottom"/>
          </w:tcPr>
          <w:p w:rsidR="00A6290F" w:rsidRPr="00396DE2" w:rsidRDefault="00A6290F" w:rsidP="00A10E83">
            <w:pPr>
              <w:pStyle w:val="a4"/>
              <w:rPr>
                <w:sz w:val="24"/>
                <w:szCs w:val="24"/>
              </w:rPr>
            </w:pPr>
            <w:r>
              <w:rPr>
                <w:sz w:val="24"/>
                <w:szCs w:val="24"/>
              </w:rPr>
              <w:t>93</w:t>
            </w:r>
          </w:p>
        </w:tc>
        <w:tc>
          <w:tcPr>
            <w:tcW w:w="893" w:type="dxa"/>
            <w:tcBorders>
              <w:top w:val="single" w:sz="4" w:space="0" w:color="auto"/>
              <w:left w:val="nil"/>
              <w:bottom w:val="single" w:sz="4" w:space="0" w:color="auto"/>
              <w:right w:val="single" w:sz="4" w:space="0" w:color="auto"/>
            </w:tcBorders>
            <w:noWrap/>
            <w:vAlign w:val="bottom"/>
          </w:tcPr>
          <w:p w:rsidR="00A6290F" w:rsidRPr="00396DE2" w:rsidRDefault="00A6290F" w:rsidP="00A10E83">
            <w:pPr>
              <w:pStyle w:val="a4"/>
              <w:rPr>
                <w:sz w:val="24"/>
                <w:szCs w:val="24"/>
              </w:rPr>
            </w:pPr>
            <w:r w:rsidRPr="00396DE2">
              <w:rPr>
                <w:sz w:val="24"/>
                <w:szCs w:val="24"/>
              </w:rPr>
              <w:t>4</w:t>
            </w:r>
          </w:p>
        </w:tc>
        <w:tc>
          <w:tcPr>
            <w:tcW w:w="666" w:type="dxa"/>
            <w:tcBorders>
              <w:top w:val="single" w:sz="4" w:space="0" w:color="auto"/>
              <w:left w:val="nil"/>
              <w:bottom w:val="single" w:sz="4" w:space="0" w:color="auto"/>
              <w:right w:val="single" w:sz="4" w:space="0" w:color="auto"/>
            </w:tcBorders>
            <w:noWrap/>
            <w:vAlign w:val="bottom"/>
          </w:tcPr>
          <w:p w:rsidR="00A6290F" w:rsidRPr="00396DE2" w:rsidRDefault="00A6290F" w:rsidP="00A10E83">
            <w:pPr>
              <w:pStyle w:val="a4"/>
              <w:rPr>
                <w:sz w:val="24"/>
                <w:szCs w:val="24"/>
              </w:rPr>
            </w:pPr>
            <w:r>
              <w:rPr>
                <w:sz w:val="24"/>
                <w:szCs w:val="24"/>
              </w:rPr>
              <w:t>7</w:t>
            </w:r>
          </w:p>
        </w:tc>
        <w:tc>
          <w:tcPr>
            <w:tcW w:w="1398" w:type="dxa"/>
            <w:tcBorders>
              <w:top w:val="single" w:sz="4" w:space="0" w:color="auto"/>
              <w:left w:val="nil"/>
              <w:bottom w:val="single" w:sz="4" w:space="0" w:color="auto"/>
              <w:right w:val="single" w:sz="4" w:space="0" w:color="auto"/>
            </w:tcBorders>
            <w:noWrap/>
            <w:vAlign w:val="bottom"/>
          </w:tcPr>
          <w:p w:rsidR="00A6290F" w:rsidRPr="00396DE2" w:rsidRDefault="00A6290F" w:rsidP="00A10E83">
            <w:pPr>
              <w:pStyle w:val="a4"/>
              <w:rPr>
                <w:sz w:val="24"/>
                <w:szCs w:val="24"/>
              </w:rPr>
            </w:pPr>
            <w:r>
              <w:rPr>
                <w:sz w:val="24"/>
                <w:szCs w:val="24"/>
              </w:rPr>
              <w:t>15,5</w:t>
            </w:r>
          </w:p>
        </w:tc>
      </w:tr>
    </w:tbl>
    <w:p w:rsidR="00A6290F" w:rsidRDefault="00A6290F" w:rsidP="00A6290F">
      <w:pPr>
        <w:pStyle w:val="a4"/>
        <w:jc w:val="both"/>
        <w:rPr>
          <w:b/>
          <w:sz w:val="24"/>
          <w:szCs w:val="24"/>
          <w:u w:val="single"/>
        </w:rPr>
      </w:pPr>
    </w:p>
    <w:p w:rsidR="00A6290F" w:rsidRDefault="00A6290F" w:rsidP="002C32F1">
      <w:pPr>
        <w:jc w:val="both"/>
        <w:rPr>
          <w:sz w:val="24"/>
          <w:szCs w:val="24"/>
        </w:rPr>
      </w:pPr>
    </w:p>
    <w:p w:rsidR="002C32F1" w:rsidRPr="005D1A9D" w:rsidRDefault="002C32F1" w:rsidP="002C32F1">
      <w:pPr>
        <w:jc w:val="both"/>
        <w:rPr>
          <w:b/>
          <w:sz w:val="24"/>
          <w:szCs w:val="24"/>
          <w:u w:val="single"/>
        </w:rPr>
      </w:pPr>
      <w:r w:rsidRPr="005D1A9D">
        <w:rPr>
          <w:b/>
          <w:sz w:val="24"/>
          <w:szCs w:val="24"/>
          <w:u w:val="single"/>
        </w:rPr>
        <w:t xml:space="preserve">Курсовая переподготовка </w:t>
      </w:r>
      <w:proofErr w:type="spellStart"/>
      <w:r w:rsidRPr="005D1A9D">
        <w:rPr>
          <w:b/>
          <w:sz w:val="24"/>
          <w:szCs w:val="24"/>
          <w:u w:val="single"/>
        </w:rPr>
        <w:t>педработников</w:t>
      </w:r>
      <w:proofErr w:type="spellEnd"/>
      <w:r w:rsidRPr="005D1A9D">
        <w:rPr>
          <w:b/>
          <w:sz w:val="24"/>
          <w:szCs w:val="24"/>
          <w:u w:val="single"/>
        </w:rPr>
        <w:t>.</w:t>
      </w:r>
    </w:p>
    <w:p w:rsidR="002C32F1" w:rsidRPr="00056C4C" w:rsidRDefault="002C32F1" w:rsidP="002C32F1">
      <w:pPr>
        <w:jc w:val="both"/>
        <w:rPr>
          <w:b/>
          <w:sz w:val="24"/>
          <w:szCs w:val="24"/>
        </w:rPr>
      </w:pPr>
    </w:p>
    <w:p w:rsidR="002C32F1" w:rsidRPr="00056C4C" w:rsidRDefault="00E549BD" w:rsidP="002C32F1">
      <w:pPr>
        <w:jc w:val="both"/>
        <w:rPr>
          <w:sz w:val="24"/>
          <w:szCs w:val="24"/>
        </w:rPr>
      </w:pPr>
      <w:r>
        <w:rPr>
          <w:sz w:val="24"/>
          <w:szCs w:val="24"/>
        </w:rPr>
        <w:t>Курсовая переподготовка 2018-2019</w:t>
      </w:r>
      <w:r w:rsidR="002C32F1" w:rsidRPr="00056C4C">
        <w:rPr>
          <w:sz w:val="24"/>
          <w:szCs w:val="24"/>
        </w:rPr>
        <w:t xml:space="preserve">  учебного года тематически была связана с освоением ФГОС; курсами финансовой грамотности; преподаванием курса  </w:t>
      </w:r>
      <w:proofErr w:type="spellStart"/>
      <w:r w:rsidR="002C32F1" w:rsidRPr="00056C4C">
        <w:rPr>
          <w:sz w:val="24"/>
          <w:szCs w:val="24"/>
        </w:rPr>
        <w:t>ОРКиСЭ</w:t>
      </w:r>
      <w:proofErr w:type="spellEnd"/>
      <w:r w:rsidR="002C32F1" w:rsidRPr="00056C4C">
        <w:rPr>
          <w:sz w:val="24"/>
          <w:szCs w:val="24"/>
        </w:rPr>
        <w:t>; профессиональной переподготовкой.</w:t>
      </w:r>
    </w:p>
    <w:p w:rsidR="002C32F1" w:rsidRPr="00056C4C" w:rsidRDefault="00E549BD" w:rsidP="002C32F1">
      <w:pPr>
        <w:jc w:val="both"/>
        <w:rPr>
          <w:sz w:val="24"/>
          <w:szCs w:val="24"/>
        </w:rPr>
      </w:pPr>
      <w:r>
        <w:rPr>
          <w:sz w:val="24"/>
          <w:szCs w:val="24"/>
        </w:rPr>
        <w:t>Всего за 2018-2019</w:t>
      </w:r>
      <w:r w:rsidR="002C32F1" w:rsidRPr="00056C4C">
        <w:rPr>
          <w:sz w:val="24"/>
          <w:szCs w:val="24"/>
        </w:rPr>
        <w:t xml:space="preserve"> учебный год повысили ква</w:t>
      </w:r>
      <w:r>
        <w:rPr>
          <w:sz w:val="24"/>
          <w:szCs w:val="24"/>
        </w:rPr>
        <w:t>лификацию в объеме  108 часов 16 человека, что составляет 26%</w:t>
      </w:r>
      <w:r w:rsidR="002C32F1" w:rsidRPr="00056C4C">
        <w:rPr>
          <w:sz w:val="24"/>
          <w:szCs w:val="24"/>
        </w:rPr>
        <w:t xml:space="preserve"> от общего числа педагогических работников (2015-2016 учебный год – 11 чел, 2016-2017 учебный год – 13). </w:t>
      </w:r>
    </w:p>
    <w:p w:rsidR="002C32F1" w:rsidRPr="00056C4C" w:rsidRDefault="002C32F1" w:rsidP="002C32F1">
      <w:pPr>
        <w:jc w:val="both"/>
        <w:rPr>
          <w:sz w:val="24"/>
          <w:szCs w:val="24"/>
        </w:rPr>
      </w:pPr>
      <w:r w:rsidRPr="00056C4C">
        <w:rPr>
          <w:sz w:val="24"/>
          <w:szCs w:val="24"/>
        </w:rPr>
        <w:t xml:space="preserve">Несколько расширилась  география курсов: в 2015-2017 гг. курсы ПК работниками школы  были пройдены на 2-х разных площадках (РЦРО, РЦО); в 2017 – 2018 гг. - ТОИПКРО, РЦО, ГПУ, СТИ НИЯУ МИФИ; </w:t>
      </w:r>
      <w:proofErr w:type="spellStart"/>
      <w:r w:rsidRPr="00056C4C">
        <w:rPr>
          <w:sz w:val="24"/>
          <w:szCs w:val="24"/>
        </w:rPr>
        <w:t>АНХиГС</w:t>
      </w:r>
      <w:proofErr w:type="spellEnd"/>
      <w:r w:rsidRPr="00056C4C">
        <w:rPr>
          <w:sz w:val="24"/>
          <w:szCs w:val="24"/>
        </w:rPr>
        <w:t xml:space="preserve"> при Президенте РФ (Томский филиал).</w:t>
      </w:r>
    </w:p>
    <w:p w:rsidR="002C32F1" w:rsidRPr="00056C4C" w:rsidRDefault="002C32F1" w:rsidP="002C32F1">
      <w:pPr>
        <w:jc w:val="both"/>
        <w:rPr>
          <w:sz w:val="24"/>
          <w:szCs w:val="24"/>
        </w:rPr>
      </w:pPr>
      <w:r w:rsidRPr="00056C4C">
        <w:rPr>
          <w:sz w:val="24"/>
          <w:szCs w:val="24"/>
        </w:rPr>
        <w:t>В сравнении с предыдущими годами, % прохождения  курсов повышения квалификации в 2017 – 2018 году вырос на 26%</w:t>
      </w:r>
    </w:p>
    <w:p w:rsidR="002C32F1" w:rsidRPr="00056C4C" w:rsidRDefault="002C32F1" w:rsidP="002C32F1">
      <w:pPr>
        <w:jc w:val="both"/>
        <w:rPr>
          <w:sz w:val="24"/>
          <w:szCs w:val="24"/>
        </w:rPr>
      </w:pPr>
      <w:r w:rsidRPr="00056C4C">
        <w:rPr>
          <w:sz w:val="24"/>
          <w:szCs w:val="24"/>
        </w:rPr>
        <w:t>3  педагога  школы  являются специалистами Аттестационной комиссии Департамента общего образования Томской области. Они прошли конкурс и ежегодно участвуют в обучающем семинаре.</w:t>
      </w:r>
    </w:p>
    <w:p w:rsidR="002C32F1" w:rsidRPr="00056C4C" w:rsidRDefault="002C32F1" w:rsidP="002C32F1">
      <w:pPr>
        <w:jc w:val="both"/>
        <w:rPr>
          <w:sz w:val="24"/>
          <w:szCs w:val="24"/>
        </w:rPr>
      </w:pPr>
      <w:r w:rsidRPr="00056C4C">
        <w:rPr>
          <w:sz w:val="24"/>
          <w:szCs w:val="24"/>
        </w:rPr>
        <w:t>6 педагогов  являются экспертами ОГЭ и ЕГЭ. Они приняли участие в ежегодном обучении экспертов и успешно прошли сертификационные испытания. Количество экспертов ГИА с каждым годом увеличивается.</w:t>
      </w:r>
    </w:p>
    <w:p w:rsidR="00A6290F" w:rsidRDefault="002C32F1" w:rsidP="002C32F1">
      <w:pPr>
        <w:jc w:val="both"/>
        <w:rPr>
          <w:sz w:val="24"/>
          <w:szCs w:val="24"/>
        </w:rPr>
      </w:pPr>
      <w:r w:rsidRPr="00BD1D74">
        <w:rPr>
          <w:sz w:val="24"/>
          <w:szCs w:val="24"/>
        </w:rPr>
        <w:t>Вывод: Из приведенных данных следует отметить, что руководящие работники, педагогический персонал в системе проходят курсы ПК, более того, отмечается</w:t>
      </w:r>
      <w:r>
        <w:rPr>
          <w:sz w:val="24"/>
          <w:szCs w:val="24"/>
        </w:rPr>
        <w:t xml:space="preserve"> </w:t>
      </w:r>
      <w:r w:rsidRPr="004E6BE2">
        <w:rPr>
          <w:b/>
          <w:sz w:val="24"/>
          <w:szCs w:val="24"/>
        </w:rPr>
        <w:t>увеличение числа</w:t>
      </w:r>
      <w:r>
        <w:rPr>
          <w:sz w:val="24"/>
          <w:szCs w:val="24"/>
        </w:rPr>
        <w:t xml:space="preserve"> прошедших КПК</w:t>
      </w:r>
    </w:p>
    <w:p w:rsidR="00A6290F" w:rsidRPr="00F12C50" w:rsidRDefault="00A6290F" w:rsidP="00A6290F">
      <w:pPr>
        <w:tabs>
          <w:tab w:val="left" w:pos="5520"/>
        </w:tabs>
        <w:jc w:val="center"/>
        <w:rPr>
          <w:b/>
          <w:sz w:val="24"/>
          <w:szCs w:val="24"/>
        </w:rPr>
      </w:pPr>
      <w:proofErr w:type="gramStart"/>
      <w:r w:rsidRPr="00F12C50">
        <w:rPr>
          <w:b/>
          <w:bCs/>
          <w:sz w:val="24"/>
          <w:szCs w:val="24"/>
          <w:lang w:val="en-US"/>
        </w:rPr>
        <w:t>SWOT</w:t>
      </w:r>
      <w:r w:rsidRPr="00F12C50">
        <w:rPr>
          <w:b/>
          <w:bCs/>
          <w:sz w:val="24"/>
          <w:szCs w:val="24"/>
        </w:rPr>
        <w:t xml:space="preserve"> – анализ п</w:t>
      </w:r>
      <w:r w:rsidRPr="00F12C50">
        <w:rPr>
          <w:b/>
          <w:sz w:val="24"/>
          <w:szCs w:val="24"/>
        </w:rPr>
        <w:t>овышения квалификации кадров.</w:t>
      </w:r>
      <w:proofErr w:type="gramEnd"/>
    </w:p>
    <w:p w:rsidR="00A6290F" w:rsidRPr="00F12C50" w:rsidRDefault="00A6290F" w:rsidP="00A6290F">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96"/>
      </w:tblGrid>
      <w:tr w:rsidR="00A6290F" w:rsidRPr="00F12C50" w:rsidTr="00A10E83">
        <w:trPr>
          <w:trHeight w:val="445"/>
        </w:trPr>
        <w:tc>
          <w:tcPr>
            <w:tcW w:w="7918" w:type="dxa"/>
            <w:tcBorders>
              <w:top w:val="single" w:sz="4" w:space="0" w:color="auto"/>
              <w:left w:val="single" w:sz="4" w:space="0" w:color="auto"/>
              <w:bottom w:val="single" w:sz="4" w:space="0" w:color="auto"/>
              <w:right w:val="single" w:sz="4" w:space="0" w:color="auto"/>
            </w:tcBorders>
          </w:tcPr>
          <w:p w:rsidR="00A6290F" w:rsidRPr="00F12C50" w:rsidRDefault="00A6290F" w:rsidP="00A10E83">
            <w:pPr>
              <w:jc w:val="center"/>
              <w:rPr>
                <w:b/>
                <w:sz w:val="24"/>
                <w:szCs w:val="24"/>
              </w:rPr>
            </w:pPr>
            <w:r w:rsidRPr="00F12C50">
              <w:rPr>
                <w:b/>
                <w:bCs/>
                <w:sz w:val="24"/>
                <w:szCs w:val="24"/>
                <w:lang w:val="en-US"/>
              </w:rPr>
              <w:t>S</w:t>
            </w:r>
            <w:r w:rsidRPr="00F12C50">
              <w:rPr>
                <w:b/>
                <w:bCs/>
                <w:sz w:val="24"/>
                <w:szCs w:val="24"/>
              </w:rPr>
              <w:t xml:space="preserve">  Сильные стороны</w:t>
            </w:r>
          </w:p>
        </w:tc>
        <w:tc>
          <w:tcPr>
            <w:tcW w:w="7920" w:type="dxa"/>
            <w:tcBorders>
              <w:top w:val="single" w:sz="4" w:space="0" w:color="auto"/>
              <w:left w:val="single" w:sz="4" w:space="0" w:color="auto"/>
              <w:bottom w:val="single" w:sz="4" w:space="0" w:color="auto"/>
              <w:right w:val="single" w:sz="4" w:space="0" w:color="auto"/>
            </w:tcBorders>
          </w:tcPr>
          <w:p w:rsidR="00A6290F" w:rsidRPr="00F12C50" w:rsidRDefault="00A6290F" w:rsidP="00A10E83">
            <w:pPr>
              <w:jc w:val="center"/>
              <w:rPr>
                <w:b/>
                <w:sz w:val="24"/>
                <w:szCs w:val="24"/>
              </w:rPr>
            </w:pPr>
            <w:r w:rsidRPr="00F12C50">
              <w:rPr>
                <w:b/>
                <w:bCs/>
                <w:sz w:val="24"/>
                <w:szCs w:val="24"/>
                <w:lang w:val="en-US"/>
              </w:rPr>
              <w:t>W</w:t>
            </w:r>
            <w:r w:rsidRPr="00F12C50">
              <w:rPr>
                <w:b/>
                <w:bCs/>
                <w:sz w:val="24"/>
                <w:szCs w:val="24"/>
              </w:rPr>
              <w:t xml:space="preserve"> Слабые стороны</w:t>
            </w:r>
          </w:p>
        </w:tc>
      </w:tr>
      <w:tr w:rsidR="00A6290F" w:rsidRPr="00F12C50" w:rsidTr="00A10E83">
        <w:trPr>
          <w:trHeight w:val="3272"/>
        </w:trPr>
        <w:tc>
          <w:tcPr>
            <w:tcW w:w="7918" w:type="dxa"/>
            <w:tcBorders>
              <w:top w:val="single" w:sz="4" w:space="0" w:color="auto"/>
              <w:left w:val="single" w:sz="4" w:space="0" w:color="auto"/>
              <w:bottom w:val="single" w:sz="4" w:space="0" w:color="auto"/>
              <w:right w:val="single" w:sz="4" w:space="0" w:color="auto"/>
            </w:tcBorders>
          </w:tcPr>
          <w:p w:rsidR="00A6290F" w:rsidRPr="00F12C50" w:rsidRDefault="00A6290F" w:rsidP="00A10E83">
            <w:pPr>
              <w:jc w:val="center"/>
              <w:rPr>
                <w:b/>
                <w:bCs/>
                <w:sz w:val="24"/>
                <w:szCs w:val="24"/>
              </w:rPr>
            </w:pPr>
          </w:p>
          <w:p w:rsidR="00A6290F" w:rsidRPr="00F12C50" w:rsidRDefault="00A6290F" w:rsidP="00A10E83">
            <w:pPr>
              <w:rPr>
                <w:bCs/>
                <w:sz w:val="24"/>
                <w:szCs w:val="24"/>
              </w:rPr>
            </w:pPr>
            <w:r w:rsidRPr="00F12C50">
              <w:rPr>
                <w:bCs/>
                <w:sz w:val="24"/>
                <w:szCs w:val="24"/>
              </w:rPr>
              <w:t>1. 34 педагога  за 2017-2018 учебный год прошли курсы повышения квалификации.</w:t>
            </w:r>
          </w:p>
          <w:p w:rsidR="00A6290F" w:rsidRPr="00F12C50" w:rsidRDefault="00A6290F" w:rsidP="00A10E83">
            <w:pPr>
              <w:rPr>
                <w:bCs/>
                <w:sz w:val="24"/>
                <w:szCs w:val="24"/>
              </w:rPr>
            </w:pPr>
            <w:r w:rsidRPr="00F12C50">
              <w:rPr>
                <w:bCs/>
                <w:sz w:val="24"/>
                <w:szCs w:val="24"/>
              </w:rPr>
              <w:t>2. 91% учителей имеют курсы по ФГОС,  в том числе в объёме 108 часов – 62%</w:t>
            </w:r>
          </w:p>
          <w:p w:rsidR="00A6290F" w:rsidRPr="00F12C50" w:rsidRDefault="00A6290F" w:rsidP="00A10E83">
            <w:pPr>
              <w:rPr>
                <w:bCs/>
                <w:sz w:val="24"/>
                <w:szCs w:val="24"/>
              </w:rPr>
            </w:pPr>
          </w:p>
          <w:p w:rsidR="00A6290F" w:rsidRPr="00F12C50" w:rsidRDefault="00A6290F" w:rsidP="00A10E83">
            <w:pPr>
              <w:jc w:val="center"/>
              <w:rPr>
                <w:b/>
                <w:bCs/>
                <w:sz w:val="24"/>
                <w:szCs w:val="24"/>
              </w:rPr>
            </w:pPr>
          </w:p>
          <w:p w:rsidR="00A6290F" w:rsidRPr="00F12C50" w:rsidRDefault="00A6290F" w:rsidP="00A10E83">
            <w:pPr>
              <w:jc w:val="center"/>
              <w:rPr>
                <w:b/>
                <w:bCs/>
                <w:sz w:val="24"/>
                <w:szCs w:val="24"/>
              </w:rPr>
            </w:pPr>
          </w:p>
          <w:p w:rsidR="00A6290F" w:rsidRPr="00F12C50" w:rsidRDefault="00A6290F" w:rsidP="00A10E83">
            <w:pPr>
              <w:jc w:val="center"/>
              <w:rPr>
                <w:b/>
                <w:bCs/>
                <w:sz w:val="24"/>
                <w:szCs w:val="24"/>
              </w:rPr>
            </w:pPr>
          </w:p>
          <w:p w:rsidR="00A6290F" w:rsidRPr="00F12C50" w:rsidRDefault="00A6290F" w:rsidP="00A10E83">
            <w:pPr>
              <w:jc w:val="center"/>
              <w:rPr>
                <w:b/>
                <w:bCs/>
                <w:sz w:val="24"/>
                <w:szCs w:val="24"/>
              </w:rPr>
            </w:pPr>
          </w:p>
          <w:p w:rsidR="00A6290F" w:rsidRPr="00F12C50" w:rsidRDefault="00A6290F" w:rsidP="00A10E83">
            <w:pPr>
              <w:jc w:val="center"/>
              <w:rPr>
                <w:b/>
                <w:bCs/>
                <w:sz w:val="24"/>
                <w:szCs w:val="24"/>
              </w:rPr>
            </w:pPr>
          </w:p>
        </w:tc>
        <w:tc>
          <w:tcPr>
            <w:tcW w:w="7920" w:type="dxa"/>
            <w:tcBorders>
              <w:top w:val="single" w:sz="4" w:space="0" w:color="auto"/>
              <w:left w:val="single" w:sz="4" w:space="0" w:color="auto"/>
              <w:bottom w:val="single" w:sz="4" w:space="0" w:color="auto"/>
              <w:right w:val="single" w:sz="4" w:space="0" w:color="auto"/>
            </w:tcBorders>
          </w:tcPr>
          <w:p w:rsidR="00A6290F" w:rsidRPr="00F12C50" w:rsidRDefault="00A6290F" w:rsidP="00A6290F">
            <w:pPr>
              <w:pStyle w:val="a3"/>
              <w:numPr>
                <w:ilvl w:val="0"/>
                <w:numId w:val="7"/>
              </w:numPr>
              <w:spacing w:before="100" w:beforeAutospacing="1" w:after="100" w:afterAutospacing="1"/>
              <w:rPr>
                <w:color w:val="000000"/>
              </w:rPr>
            </w:pPr>
            <w:r w:rsidRPr="00F12C50">
              <w:rPr>
                <w:color w:val="000000"/>
              </w:rPr>
              <w:t>самостоятельный поиск новых идей и знаний для решения своих профессиональных проблем;</w:t>
            </w:r>
          </w:p>
          <w:p w:rsidR="00A6290F" w:rsidRPr="00F12C50" w:rsidRDefault="00A6290F" w:rsidP="00A6290F">
            <w:pPr>
              <w:pStyle w:val="a3"/>
              <w:numPr>
                <w:ilvl w:val="0"/>
                <w:numId w:val="7"/>
              </w:numPr>
              <w:spacing w:before="100" w:beforeAutospacing="1" w:after="100" w:afterAutospacing="1"/>
              <w:rPr>
                <w:color w:val="000000"/>
              </w:rPr>
            </w:pPr>
            <w:r w:rsidRPr="00F12C50">
              <w:rPr>
                <w:color w:val="000000"/>
              </w:rPr>
              <w:t>приспособление новых знаний для решения собственных проблем и встраивание их в индивидуальный стиль деятельности;</w:t>
            </w:r>
          </w:p>
          <w:p w:rsidR="00A6290F" w:rsidRPr="00F12C50" w:rsidRDefault="00A6290F" w:rsidP="00A6290F">
            <w:pPr>
              <w:pStyle w:val="a3"/>
              <w:numPr>
                <w:ilvl w:val="0"/>
                <w:numId w:val="7"/>
              </w:numPr>
              <w:spacing w:before="100" w:beforeAutospacing="1" w:after="100" w:afterAutospacing="1"/>
              <w:rPr>
                <w:color w:val="000000"/>
              </w:rPr>
            </w:pPr>
            <w:r w:rsidRPr="00F12C50">
              <w:rPr>
                <w:color w:val="000000"/>
              </w:rPr>
              <w:t>низкая активность учителей в прохождении КПК в дистанционном режиме</w:t>
            </w:r>
          </w:p>
          <w:p w:rsidR="00A6290F" w:rsidRPr="00F12C50" w:rsidRDefault="00A6290F" w:rsidP="00A6290F">
            <w:pPr>
              <w:pStyle w:val="a3"/>
              <w:numPr>
                <w:ilvl w:val="0"/>
                <w:numId w:val="7"/>
              </w:numPr>
              <w:spacing w:before="100" w:beforeAutospacing="1" w:after="100" w:afterAutospacing="1"/>
              <w:rPr>
                <w:color w:val="000000"/>
              </w:rPr>
            </w:pPr>
            <w:r w:rsidRPr="00F12C50">
              <w:t>слабо реализованной оказалась задача персонификации ПК педагогов</w:t>
            </w:r>
          </w:p>
          <w:p w:rsidR="00A6290F" w:rsidRPr="00F12C50" w:rsidRDefault="00A6290F" w:rsidP="00A10E83">
            <w:pPr>
              <w:rPr>
                <w:bCs/>
                <w:sz w:val="24"/>
                <w:szCs w:val="24"/>
              </w:rPr>
            </w:pPr>
          </w:p>
        </w:tc>
      </w:tr>
      <w:tr w:rsidR="00A6290F" w:rsidRPr="00F12C50" w:rsidTr="00A10E83">
        <w:trPr>
          <w:trHeight w:val="445"/>
        </w:trPr>
        <w:tc>
          <w:tcPr>
            <w:tcW w:w="7918" w:type="dxa"/>
            <w:tcBorders>
              <w:top w:val="single" w:sz="4" w:space="0" w:color="auto"/>
              <w:left w:val="single" w:sz="4" w:space="0" w:color="auto"/>
              <w:bottom w:val="single" w:sz="4" w:space="0" w:color="auto"/>
              <w:right w:val="single" w:sz="4" w:space="0" w:color="auto"/>
            </w:tcBorders>
          </w:tcPr>
          <w:p w:rsidR="00A6290F" w:rsidRPr="00F12C50" w:rsidRDefault="00A6290F" w:rsidP="00A10E83">
            <w:pPr>
              <w:jc w:val="center"/>
              <w:rPr>
                <w:b/>
                <w:sz w:val="24"/>
                <w:szCs w:val="24"/>
              </w:rPr>
            </w:pPr>
            <w:r w:rsidRPr="00F12C50">
              <w:rPr>
                <w:b/>
                <w:bCs/>
                <w:sz w:val="24"/>
                <w:szCs w:val="24"/>
                <w:lang w:val="en-US"/>
              </w:rPr>
              <w:t>O</w:t>
            </w:r>
            <w:r w:rsidRPr="00F12C50">
              <w:rPr>
                <w:b/>
                <w:bCs/>
                <w:sz w:val="24"/>
                <w:szCs w:val="24"/>
              </w:rPr>
              <w:t xml:space="preserve"> Возможности</w:t>
            </w:r>
          </w:p>
        </w:tc>
        <w:tc>
          <w:tcPr>
            <w:tcW w:w="7920" w:type="dxa"/>
            <w:tcBorders>
              <w:top w:val="single" w:sz="4" w:space="0" w:color="auto"/>
              <w:left w:val="single" w:sz="4" w:space="0" w:color="auto"/>
              <w:bottom w:val="single" w:sz="4" w:space="0" w:color="auto"/>
              <w:right w:val="single" w:sz="4" w:space="0" w:color="auto"/>
            </w:tcBorders>
          </w:tcPr>
          <w:p w:rsidR="00A6290F" w:rsidRPr="00F12C50" w:rsidRDefault="00A6290F" w:rsidP="00A10E83">
            <w:pPr>
              <w:jc w:val="center"/>
              <w:rPr>
                <w:b/>
                <w:sz w:val="24"/>
                <w:szCs w:val="24"/>
              </w:rPr>
            </w:pPr>
            <w:r w:rsidRPr="00F12C50">
              <w:rPr>
                <w:b/>
                <w:bCs/>
                <w:sz w:val="24"/>
                <w:szCs w:val="24"/>
                <w:lang w:val="en-US"/>
              </w:rPr>
              <w:t>T</w:t>
            </w:r>
            <w:r w:rsidRPr="00F12C50">
              <w:rPr>
                <w:b/>
                <w:bCs/>
                <w:sz w:val="24"/>
                <w:szCs w:val="24"/>
              </w:rPr>
              <w:t xml:space="preserve">  Угрозы</w:t>
            </w:r>
          </w:p>
        </w:tc>
      </w:tr>
      <w:tr w:rsidR="00A6290F" w:rsidRPr="00F12C50" w:rsidTr="00A10E83">
        <w:trPr>
          <w:trHeight w:val="2963"/>
        </w:trPr>
        <w:tc>
          <w:tcPr>
            <w:tcW w:w="7918" w:type="dxa"/>
            <w:tcBorders>
              <w:top w:val="single" w:sz="4" w:space="0" w:color="auto"/>
              <w:left w:val="single" w:sz="4" w:space="0" w:color="auto"/>
              <w:bottom w:val="single" w:sz="4" w:space="0" w:color="auto"/>
              <w:right w:val="single" w:sz="4" w:space="0" w:color="auto"/>
            </w:tcBorders>
          </w:tcPr>
          <w:p w:rsidR="00A6290F" w:rsidRPr="00F12C50" w:rsidRDefault="00A6290F" w:rsidP="00A10E83">
            <w:pPr>
              <w:jc w:val="center"/>
              <w:rPr>
                <w:b/>
                <w:bCs/>
                <w:sz w:val="24"/>
                <w:szCs w:val="24"/>
              </w:rPr>
            </w:pPr>
          </w:p>
          <w:p w:rsidR="00A6290F" w:rsidRPr="00F12C50" w:rsidRDefault="00A6290F" w:rsidP="00A10E83">
            <w:pPr>
              <w:jc w:val="center"/>
              <w:rPr>
                <w:b/>
                <w:bCs/>
                <w:sz w:val="24"/>
                <w:szCs w:val="24"/>
              </w:rPr>
            </w:pPr>
          </w:p>
          <w:p w:rsidR="00A6290F" w:rsidRPr="00F12C50" w:rsidRDefault="00A6290F" w:rsidP="00A6290F">
            <w:pPr>
              <w:numPr>
                <w:ilvl w:val="0"/>
                <w:numId w:val="6"/>
              </w:numPr>
              <w:rPr>
                <w:bCs/>
                <w:sz w:val="24"/>
                <w:szCs w:val="24"/>
              </w:rPr>
            </w:pPr>
            <w:r w:rsidRPr="00F12C50">
              <w:rPr>
                <w:bCs/>
                <w:sz w:val="24"/>
                <w:szCs w:val="24"/>
              </w:rPr>
              <w:t>Имеют достаточную возможность для обобщения своего опыта на муниципальном, региональном, всероссийском  уровнях.</w:t>
            </w:r>
          </w:p>
          <w:p w:rsidR="00A6290F" w:rsidRPr="00F12C50" w:rsidRDefault="00A6290F" w:rsidP="00A6290F">
            <w:pPr>
              <w:numPr>
                <w:ilvl w:val="0"/>
                <w:numId w:val="6"/>
              </w:numPr>
              <w:rPr>
                <w:bCs/>
                <w:sz w:val="24"/>
                <w:szCs w:val="24"/>
              </w:rPr>
            </w:pPr>
            <w:r w:rsidRPr="00F12C50">
              <w:rPr>
                <w:color w:val="000000"/>
                <w:sz w:val="24"/>
                <w:szCs w:val="24"/>
              </w:rPr>
              <w:t>Повышение конкурентоспособности учителей.</w:t>
            </w:r>
          </w:p>
        </w:tc>
        <w:tc>
          <w:tcPr>
            <w:tcW w:w="7920" w:type="dxa"/>
            <w:tcBorders>
              <w:top w:val="single" w:sz="4" w:space="0" w:color="auto"/>
              <w:left w:val="single" w:sz="4" w:space="0" w:color="auto"/>
              <w:bottom w:val="single" w:sz="4" w:space="0" w:color="auto"/>
              <w:right w:val="single" w:sz="4" w:space="0" w:color="auto"/>
            </w:tcBorders>
          </w:tcPr>
          <w:p w:rsidR="00A6290F" w:rsidRPr="00F12C50" w:rsidRDefault="00A6290F" w:rsidP="00A10E83">
            <w:pPr>
              <w:jc w:val="center"/>
              <w:rPr>
                <w:b/>
                <w:bCs/>
                <w:sz w:val="24"/>
                <w:szCs w:val="24"/>
              </w:rPr>
            </w:pPr>
          </w:p>
        </w:tc>
      </w:tr>
    </w:tbl>
    <w:p w:rsidR="00A6290F" w:rsidRPr="00F12C50" w:rsidRDefault="00A6290F" w:rsidP="00A6290F">
      <w:pPr>
        <w:rPr>
          <w:sz w:val="24"/>
          <w:szCs w:val="24"/>
        </w:rPr>
      </w:pPr>
    </w:p>
    <w:p w:rsidR="002C32F1" w:rsidRDefault="002C32F1" w:rsidP="002C32F1">
      <w:pPr>
        <w:rPr>
          <w:b/>
          <w:sz w:val="24"/>
          <w:szCs w:val="24"/>
        </w:rPr>
      </w:pPr>
      <w:r w:rsidRPr="00071ECB">
        <w:rPr>
          <w:b/>
          <w:sz w:val="24"/>
          <w:szCs w:val="24"/>
        </w:rPr>
        <w:t>Выводы:</w:t>
      </w:r>
    </w:p>
    <w:p w:rsidR="002C32F1" w:rsidRPr="002C32F1" w:rsidRDefault="002C32F1" w:rsidP="002C32F1">
      <w:pPr>
        <w:pStyle w:val="a3"/>
        <w:numPr>
          <w:ilvl w:val="0"/>
          <w:numId w:val="9"/>
        </w:numPr>
        <w:rPr>
          <w:b/>
        </w:rPr>
      </w:pPr>
      <w:r w:rsidRPr="00BD1D74">
        <w:t>Из приведенных данных следует отметить, что руководящие работники, педагогический персонал в системе проходят курсы ПК, более того, отмечается</w:t>
      </w:r>
      <w:r>
        <w:t xml:space="preserve"> </w:t>
      </w:r>
      <w:r w:rsidRPr="004E6BE2">
        <w:rPr>
          <w:b/>
        </w:rPr>
        <w:t>увеличение числа</w:t>
      </w:r>
      <w:r>
        <w:t xml:space="preserve"> прошедших КПК.</w:t>
      </w:r>
    </w:p>
    <w:p w:rsidR="002C32F1" w:rsidRDefault="002C32F1" w:rsidP="002C32F1">
      <w:pPr>
        <w:numPr>
          <w:ilvl w:val="0"/>
          <w:numId w:val="9"/>
        </w:numPr>
        <w:jc w:val="both"/>
        <w:rPr>
          <w:sz w:val="24"/>
          <w:szCs w:val="24"/>
        </w:rPr>
      </w:pPr>
      <w:r>
        <w:rPr>
          <w:sz w:val="24"/>
          <w:szCs w:val="24"/>
        </w:rPr>
        <w:t>Признать организацию курсовой переподготовки педагогов и администрации удовлетворительной</w:t>
      </w:r>
      <w:r w:rsidRPr="00071ECB">
        <w:rPr>
          <w:sz w:val="24"/>
          <w:szCs w:val="24"/>
        </w:rPr>
        <w:t>.</w:t>
      </w:r>
    </w:p>
    <w:p w:rsidR="002C32F1" w:rsidRDefault="002C32F1" w:rsidP="002C32F1">
      <w:pPr>
        <w:numPr>
          <w:ilvl w:val="0"/>
          <w:numId w:val="9"/>
        </w:numPr>
        <w:jc w:val="both"/>
        <w:rPr>
          <w:sz w:val="24"/>
          <w:szCs w:val="24"/>
        </w:rPr>
      </w:pPr>
      <w:r>
        <w:rPr>
          <w:sz w:val="24"/>
          <w:szCs w:val="24"/>
        </w:rPr>
        <w:t>По-прежнему слабо реализованной оказалась задача персонификации ПК педагогов. Причина в том, что ОУ может отправлять на курсы в основном бюджетные, а их тематика лишь отчасти совпадает с потребностями работников.</w:t>
      </w:r>
    </w:p>
    <w:p w:rsidR="002C32F1" w:rsidRPr="00071ECB" w:rsidRDefault="002C32F1" w:rsidP="002C32F1">
      <w:pPr>
        <w:jc w:val="both"/>
        <w:rPr>
          <w:b/>
          <w:sz w:val="24"/>
          <w:szCs w:val="24"/>
        </w:rPr>
      </w:pPr>
      <w:r w:rsidRPr="00071ECB">
        <w:rPr>
          <w:b/>
          <w:sz w:val="24"/>
          <w:szCs w:val="24"/>
        </w:rPr>
        <w:t>Рекомендации:</w:t>
      </w:r>
    </w:p>
    <w:p w:rsidR="002C32F1" w:rsidRPr="003A7A3C" w:rsidRDefault="002C32F1" w:rsidP="002C32F1">
      <w:pPr>
        <w:numPr>
          <w:ilvl w:val="0"/>
          <w:numId w:val="8"/>
        </w:numPr>
        <w:jc w:val="both"/>
        <w:rPr>
          <w:b/>
          <w:sz w:val="24"/>
          <w:szCs w:val="24"/>
        </w:rPr>
      </w:pPr>
      <w:r w:rsidRPr="00071ECB">
        <w:rPr>
          <w:sz w:val="24"/>
          <w:szCs w:val="24"/>
        </w:rPr>
        <w:t xml:space="preserve">Спланировать работу по </w:t>
      </w:r>
      <w:r>
        <w:rPr>
          <w:sz w:val="24"/>
          <w:szCs w:val="24"/>
        </w:rPr>
        <w:t>ПК на новый учебный год в соответствии с индивидуальными заявками педагогов до 17 сентября 2018 г</w:t>
      </w:r>
      <w:r w:rsidRPr="00071ECB">
        <w:rPr>
          <w:sz w:val="24"/>
          <w:szCs w:val="24"/>
        </w:rPr>
        <w:t>.</w:t>
      </w:r>
      <w:r>
        <w:rPr>
          <w:sz w:val="24"/>
          <w:szCs w:val="24"/>
        </w:rPr>
        <w:t xml:space="preserve"> Учесть при этом в первую очередь педагогов, обозначивших индивидуальные запросы, и учителей, которые не были на курсах в течение 3-х лет.</w:t>
      </w:r>
    </w:p>
    <w:p w:rsidR="002C32F1" w:rsidRPr="00120C47" w:rsidRDefault="002C32F1" w:rsidP="002C32F1">
      <w:pPr>
        <w:numPr>
          <w:ilvl w:val="0"/>
          <w:numId w:val="8"/>
        </w:numPr>
        <w:jc w:val="both"/>
        <w:rPr>
          <w:b/>
          <w:sz w:val="24"/>
          <w:szCs w:val="24"/>
        </w:rPr>
      </w:pPr>
      <w:r>
        <w:rPr>
          <w:sz w:val="24"/>
          <w:szCs w:val="24"/>
        </w:rPr>
        <w:t>Ознакомить педагогов с график</w:t>
      </w:r>
      <w:r w:rsidR="00E549BD">
        <w:rPr>
          <w:sz w:val="24"/>
          <w:szCs w:val="24"/>
        </w:rPr>
        <w:t>ом повышения квалификации в 2019-2020 учебном году до 10 сентября 2019</w:t>
      </w:r>
      <w:r>
        <w:rPr>
          <w:sz w:val="24"/>
          <w:szCs w:val="24"/>
        </w:rPr>
        <w:t xml:space="preserve"> г.</w:t>
      </w:r>
    </w:p>
    <w:p w:rsidR="002C32F1" w:rsidRDefault="002C32F1" w:rsidP="002C32F1">
      <w:pPr>
        <w:jc w:val="both"/>
        <w:rPr>
          <w:b/>
          <w:sz w:val="24"/>
          <w:szCs w:val="24"/>
        </w:rPr>
      </w:pPr>
    </w:p>
    <w:p w:rsidR="00CF1A29" w:rsidRPr="004319C3" w:rsidRDefault="00650B12" w:rsidP="006A0D84">
      <w:pPr>
        <w:tabs>
          <w:tab w:val="left" w:pos="0"/>
        </w:tabs>
        <w:spacing w:line="276" w:lineRule="auto"/>
        <w:jc w:val="both"/>
        <w:rPr>
          <w:b/>
          <w:iCs/>
          <w:sz w:val="24"/>
          <w:szCs w:val="24"/>
        </w:rPr>
      </w:pPr>
      <w:r w:rsidRPr="004319C3">
        <w:rPr>
          <w:b/>
          <w:iCs/>
          <w:sz w:val="24"/>
          <w:szCs w:val="24"/>
        </w:rPr>
        <w:t>Раздел 2. Атте</w:t>
      </w:r>
      <w:r w:rsidR="004319C3" w:rsidRPr="004319C3">
        <w:rPr>
          <w:b/>
          <w:iCs/>
          <w:sz w:val="24"/>
          <w:szCs w:val="24"/>
        </w:rPr>
        <w:t>стация педагогических работников</w:t>
      </w:r>
    </w:p>
    <w:p w:rsidR="004319C3" w:rsidRPr="00CA0722" w:rsidRDefault="004319C3" w:rsidP="004319C3">
      <w:pPr>
        <w:spacing w:line="276" w:lineRule="auto"/>
        <w:rPr>
          <w:sz w:val="24"/>
          <w:szCs w:val="24"/>
        </w:rPr>
      </w:pPr>
      <w:r w:rsidRPr="00CA0722">
        <w:rPr>
          <w:b/>
          <w:sz w:val="24"/>
          <w:szCs w:val="24"/>
        </w:rPr>
        <w:t>Цель</w:t>
      </w:r>
      <w:r w:rsidRPr="00CA0722">
        <w:rPr>
          <w:sz w:val="24"/>
          <w:szCs w:val="24"/>
        </w:rPr>
        <w:t>: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p w:rsidR="004319C3" w:rsidRPr="00CA0722" w:rsidRDefault="004319C3" w:rsidP="004319C3">
      <w:pPr>
        <w:spacing w:line="276" w:lineRule="auto"/>
        <w:jc w:val="both"/>
        <w:rPr>
          <w:sz w:val="24"/>
          <w:szCs w:val="24"/>
        </w:rPr>
      </w:pPr>
      <w:r w:rsidRPr="00CA0722">
        <w:rPr>
          <w:b/>
          <w:sz w:val="24"/>
          <w:szCs w:val="24"/>
        </w:rPr>
        <w:t xml:space="preserve">Задача: </w:t>
      </w:r>
      <w:r w:rsidRPr="00CA0722">
        <w:rPr>
          <w:sz w:val="24"/>
          <w:szCs w:val="24"/>
        </w:rPr>
        <w:t xml:space="preserve">информирование педагогов и заместителей руководителя о сроках окончания действия квалификационной категории, оказание консультативной помощи при написании заявления и составлении </w:t>
      </w:r>
      <w:proofErr w:type="spellStart"/>
      <w:r w:rsidRPr="00CA0722">
        <w:rPr>
          <w:sz w:val="24"/>
          <w:szCs w:val="24"/>
        </w:rPr>
        <w:t>портфолио</w:t>
      </w:r>
      <w:proofErr w:type="spellEnd"/>
      <w:r w:rsidRPr="00CA0722">
        <w:rPr>
          <w:sz w:val="24"/>
          <w:szCs w:val="24"/>
        </w:rPr>
        <w:t>.</w:t>
      </w:r>
    </w:p>
    <w:p w:rsidR="004319C3" w:rsidRPr="00CA0722" w:rsidRDefault="00E549BD" w:rsidP="004319C3">
      <w:pPr>
        <w:spacing w:line="276" w:lineRule="auto"/>
        <w:jc w:val="both"/>
        <w:rPr>
          <w:sz w:val="24"/>
          <w:szCs w:val="24"/>
        </w:rPr>
      </w:pPr>
      <w:r>
        <w:rPr>
          <w:sz w:val="24"/>
          <w:szCs w:val="24"/>
        </w:rPr>
        <w:t>Всего в 2018-2019</w:t>
      </w:r>
      <w:r w:rsidR="004319C3" w:rsidRPr="00CA0722">
        <w:rPr>
          <w:sz w:val="24"/>
          <w:szCs w:val="24"/>
        </w:rPr>
        <w:t xml:space="preserve"> учебном году успешно прошли аттестацию на высшую категорию </w:t>
      </w:r>
      <w:r w:rsidR="004319C3">
        <w:rPr>
          <w:sz w:val="24"/>
          <w:szCs w:val="24"/>
        </w:rPr>
        <w:t xml:space="preserve">4 педагога;  5 чел. – на первую; </w:t>
      </w:r>
    </w:p>
    <w:p w:rsidR="004319C3" w:rsidRDefault="004319C3" w:rsidP="004319C3">
      <w:pPr>
        <w:tabs>
          <w:tab w:val="left" w:pos="0"/>
        </w:tabs>
        <w:spacing w:line="276" w:lineRule="auto"/>
        <w:jc w:val="both"/>
        <w:rPr>
          <w:sz w:val="24"/>
          <w:szCs w:val="24"/>
        </w:rPr>
      </w:pPr>
      <w:r w:rsidRPr="00CA0722">
        <w:rPr>
          <w:sz w:val="24"/>
          <w:szCs w:val="24"/>
        </w:rPr>
        <w:t xml:space="preserve">   Аттестация педагогических кадров играет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школы. Федеральные государственные требования к условиям реализации основной общеобразовательной программы предъявляют, в первую очередь, требования к уровню квалификации педагогических работников образовательного учреждения в соответствии с квалификационной характеристикой по соответствующей должности</w:t>
      </w:r>
      <w:r>
        <w:rPr>
          <w:sz w:val="24"/>
          <w:szCs w:val="24"/>
        </w:rPr>
        <w:t>.</w:t>
      </w:r>
    </w:p>
    <w:p w:rsidR="004319C3" w:rsidRDefault="004319C3" w:rsidP="004319C3">
      <w:pPr>
        <w:jc w:val="both"/>
        <w:rPr>
          <w:b/>
          <w:sz w:val="24"/>
          <w:szCs w:val="24"/>
          <w:u w:val="single"/>
        </w:rPr>
      </w:pPr>
    </w:p>
    <w:p w:rsidR="004319C3" w:rsidRPr="005354A0" w:rsidRDefault="004319C3" w:rsidP="004319C3">
      <w:pPr>
        <w:jc w:val="both"/>
        <w:rPr>
          <w:b/>
          <w:sz w:val="24"/>
          <w:szCs w:val="24"/>
          <w:u w:val="single"/>
        </w:rPr>
      </w:pPr>
      <w:r w:rsidRPr="005354A0">
        <w:rPr>
          <w:b/>
          <w:sz w:val="24"/>
          <w:szCs w:val="24"/>
          <w:u w:val="single"/>
        </w:rPr>
        <w:t>Аттестация педагогических работников</w:t>
      </w:r>
    </w:p>
    <w:p w:rsidR="004319C3" w:rsidRPr="00BD1D74" w:rsidRDefault="004319C3" w:rsidP="004319C3">
      <w:pPr>
        <w:jc w:val="both"/>
        <w:rPr>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3467"/>
        <w:gridCol w:w="2850"/>
      </w:tblGrid>
      <w:tr w:rsidR="004319C3" w:rsidRPr="00BD1D74" w:rsidTr="00A10E83">
        <w:trPr>
          <w:trHeight w:val="599"/>
        </w:trPr>
        <w:tc>
          <w:tcPr>
            <w:tcW w:w="3181" w:type="dxa"/>
          </w:tcPr>
          <w:p w:rsidR="004319C3" w:rsidRPr="00BD1D74" w:rsidRDefault="004319C3" w:rsidP="00A10E83">
            <w:pPr>
              <w:jc w:val="both"/>
              <w:rPr>
                <w:sz w:val="24"/>
                <w:szCs w:val="24"/>
              </w:rPr>
            </w:pPr>
            <w:r w:rsidRPr="00BD1D74">
              <w:rPr>
                <w:sz w:val="24"/>
                <w:szCs w:val="24"/>
              </w:rPr>
              <w:t xml:space="preserve">Аттестовались </w:t>
            </w:r>
          </w:p>
          <w:p w:rsidR="004319C3" w:rsidRPr="00BD1D74" w:rsidRDefault="004319C3" w:rsidP="00A10E83">
            <w:pPr>
              <w:jc w:val="both"/>
              <w:rPr>
                <w:sz w:val="24"/>
                <w:szCs w:val="24"/>
              </w:rPr>
            </w:pPr>
            <w:r w:rsidRPr="00BD1D74">
              <w:rPr>
                <w:sz w:val="24"/>
                <w:szCs w:val="24"/>
              </w:rPr>
              <w:t>Высшая категория</w:t>
            </w:r>
          </w:p>
        </w:tc>
        <w:tc>
          <w:tcPr>
            <w:tcW w:w="3467" w:type="dxa"/>
          </w:tcPr>
          <w:p w:rsidR="004319C3" w:rsidRPr="00BD1D74" w:rsidRDefault="004319C3" w:rsidP="00A10E83">
            <w:pPr>
              <w:jc w:val="both"/>
              <w:rPr>
                <w:sz w:val="24"/>
                <w:szCs w:val="24"/>
              </w:rPr>
            </w:pPr>
            <w:r w:rsidRPr="00BD1D74">
              <w:rPr>
                <w:sz w:val="24"/>
                <w:szCs w:val="24"/>
              </w:rPr>
              <w:t xml:space="preserve">Аттестовались </w:t>
            </w:r>
          </w:p>
          <w:p w:rsidR="004319C3" w:rsidRPr="00BD1D74" w:rsidRDefault="004319C3" w:rsidP="00A10E83">
            <w:pPr>
              <w:jc w:val="both"/>
              <w:rPr>
                <w:sz w:val="24"/>
                <w:szCs w:val="24"/>
              </w:rPr>
            </w:pPr>
            <w:r w:rsidRPr="00BD1D74">
              <w:rPr>
                <w:sz w:val="24"/>
                <w:szCs w:val="24"/>
              </w:rPr>
              <w:t>Первая категория</w:t>
            </w:r>
          </w:p>
        </w:tc>
        <w:tc>
          <w:tcPr>
            <w:tcW w:w="2850" w:type="dxa"/>
          </w:tcPr>
          <w:p w:rsidR="004319C3" w:rsidRPr="00BD1D74" w:rsidRDefault="004319C3" w:rsidP="00A10E83">
            <w:pPr>
              <w:jc w:val="both"/>
              <w:rPr>
                <w:sz w:val="24"/>
                <w:szCs w:val="24"/>
              </w:rPr>
            </w:pPr>
            <w:r w:rsidRPr="00BD1D74">
              <w:rPr>
                <w:sz w:val="24"/>
                <w:szCs w:val="24"/>
              </w:rPr>
              <w:t>Соответствие</w:t>
            </w:r>
          </w:p>
        </w:tc>
      </w:tr>
      <w:tr w:rsidR="004319C3" w:rsidRPr="00BD1D74" w:rsidTr="00A10E83">
        <w:trPr>
          <w:trHeight w:val="307"/>
        </w:trPr>
        <w:tc>
          <w:tcPr>
            <w:tcW w:w="9498" w:type="dxa"/>
            <w:gridSpan w:val="3"/>
          </w:tcPr>
          <w:p w:rsidR="004319C3" w:rsidRPr="00BD1D74" w:rsidRDefault="00E549BD" w:rsidP="00A10E83">
            <w:pPr>
              <w:jc w:val="center"/>
              <w:rPr>
                <w:b/>
                <w:sz w:val="24"/>
                <w:szCs w:val="24"/>
              </w:rPr>
            </w:pPr>
            <w:r>
              <w:rPr>
                <w:b/>
                <w:sz w:val="24"/>
                <w:szCs w:val="24"/>
              </w:rPr>
              <w:t>2017-2018</w:t>
            </w:r>
            <w:r w:rsidR="004319C3" w:rsidRPr="00BD1D74">
              <w:rPr>
                <w:b/>
                <w:sz w:val="24"/>
                <w:szCs w:val="24"/>
              </w:rPr>
              <w:t xml:space="preserve"> учебный год</w:t>
            </w:r>
          </w:p>
        </w:tc>
      </w:tr>
      <w:tr w:rsidR="004319C3" w:rsidRPr="00BD1D74" w:rsidTr="00A10E83">
        <w:trPr>
          <w:trHeight w:val="307"/>
        </w:trPr>
        <w:tc>
          <w:tcPr>
            <w:tcW w:w="3181" w:type="dxa"/>
          </w:tcPr>
          <w:p w:rsidR="004319C3" w:rsidRPr="00BD1D74" w:rsidRDefault="004319C3" w:rsidP="00A10E83">
            <w:pPr>
              <w:jc w:val="both"/>
              <w:rPr>
                <w:sz w:val="24"/>
                <w:szCs w:val="24"/>
              </w:rPr>
            </w:pPr>
            <w:r w:rsidRPr="00BD1D74">
              <w:rPr>
                <w:sz w:val="24"/>
                <w:szCs w:val="24"/>
              </w:rPr>
              <w:t>2</w:t>
            </w:r>
          </w:p>
        </w:tc>
        <w:tc>
          <w:tcPr>
            <w:tcW w:w="3467" w:type="dxa"/>
          </w:tcPr>
          <w:p w:rsidR="004319C3" w:rsidRPr="00BD1D74" w:rsidRDefault="004319C3" w:rsidP="00A10E83">
            <w:pPr>
              <w:jc w:val="both"/>
              <w:rPr>
                <w:sz w:val="24"/>
                <w:szCs w:val="24"/>
              </w:rPr>
            </w:pPr>
            <w:r w:rsidRPr="00BD1D74">
              <w:rPr>
                <w:sz w:val="24"/>
                <w:szCs w:val="24"/>
              </w:rPr>
              <w:t>3</w:t>
            </w:r>
          </w:p>
        </w:tc>
        <w:tc>
          <w:tcPr>
            <w:tcW w:w="2850" w:type="dxa"/>
          </w:tcPr>
          <w:p w:rsidR="004319C3" w:rsidRPr="00BD1D74" w:rsidRDefault="004319C3" w:rsidP="00A10E83">
            <w:pPr>
              <w:jc w:val="both"/>
              <w:rPr>
                <w:sz w:val="24"/>
                <w:szCs w:val="24"/>
              </w:rPr>
            </w:pPr>
            <w:r w:rsidRPr="00BD1D74">
              <w:rPr>
                <w:sz w:val="24"/>
                <w:szCs w:val="24"/>
              </w:rPr>
              <w:t>5</w:t>
            </w:r>
          </w:p>
        </w:tc>
      </w:tr>
      <w:tr w:rsidR="004319C3" w:rsidRPr="00BD1D74" w:rsidTr="00A10E83">
        <w:trPr>
          <w:trHeight w:val="307"/>
        </w:trPr>
        <w:tc>
          <w:tcPr>
            <w:tcW w:w="9498" w:type="dxa"/>
            <w:gridSpan w:val="3"/>
          </w:tcPr>
          <w:p w:rsidR="004319C3" w:rsidRPr="00BD1D74" w:rsidRDefault="00E549BD" w:rsidP="00A10E83">
            <w:pPr>
              <w:jc w:val="center"/>
              <w:rPr>
                <w:b/>
                <w:sz w:val="24"/>
                <w:szCs w:val="24"/>
              </w:rPr>
            </w:pPr>
            <w:r>
              <w:rPr>
                <w:b/>
                <w:sz w:val="24"/>
                <w:szCs w:val="24"/>
              </w:rPr>
              <w:t>2018 – 2019</w:t>
            </w:r>
            <w:r w:rsidR="004319C3" w:rsidRPr="00BD1D74">
              <w:rPr>
                <w:b/>
                <w:sz w:val="24"/>
                <w:szCs w:val="24"/>
              </w:rPr>
              <w:t xml:space="preserve"> учебный год</w:t>
            </w:r>
          </w:p>
        </w:tc>
      </w:tr>
      <w:tr w:rsidR="004319C3" w:rsidRPr="00BD1D74" w:rsidTr="00A10E83">
        <w:trPr>
          <w:trHeight w:val="307"/>
        </w:trPr>
        <w:tc>
          <w:tcPr>
            <w:tcW w:w="3181" w:type="dxa"/>
          </w:tcPr>
          <w:p w:rsidR="004319C3" w:rsidRPr="00BD1D74" w:rsidRDefault="004319C3" w:rsidP="00A10E83">
            <w:pPr>
              <w:jc w:val="both"/>
              <w:rPr>
                <w:sz w:val="24"/>
                <w:szCs w:val="24"/>
              </w:rPr>
            </w:pPr>
            <w:r w:rsidRPr="00BD1D74">
              <w:rPr>
                <w:sz w:val="24"/>
                <w:szCs w:val="24"/>
              </w:rPr>
              <w:t>3</w:t>
            </w:r>
          </w:p>
        </w:tc>
        <w:tc>
          <w:tcPr>
            <w:tcW w:w="3467" w:type="dxa"/>
          </w:tcPr>
          <w:p w:rsidR="004319C3" w:rsidRPr="00BD1D74" w:rsidRDefault="004319C3" w:rsidP="00A10E83">
            <w:pPr>
              <w:jc w:val="both"/>
              <w:rPr>
                <w:sz w:val="24"/>
                <w:szCs w:val="24"/>
              </w:rPr>
            </w:pPr>
            <w:r w:rsidRPr="00BD1D74">
              <w:rPr>
                <w:sz w:val="24"/>
                <w:szCs w:val="24"/>
              </w:rPr>
              <w:t>5</w:t>
            </w:r>
          </w:p>
        </w:tc>
        <w:tc>
          <w:tcPr>
            <w:tcW w:w="2850" w:type="dxa"/>
          </w:tcPr>
          <w:p w:rsidR="004319C3" w:rsidRPr="00BD1D74" w:rsidRDefault="00E549BD" w:rsidP="00A10E83">
            <w:pPr>
              <w:jc w:val="both"/>
              <w:rPr>
                <w:sz w:val="24"/>
                <w:szCs w:val="24"/>
              </w:rPr>
            </w:pPr>
            <w:r>
              <w:rPr>
                <w:sz w:val="24"/>
                <w:szCs w:val="24"/>
              </w:rPr>
              <w:t>0</w:t>
            </w:r>
          </w:p>
        </w:tc>
      </w:tr>
    </w:tbl>
    <w:p w:rsidR="004319C3" w:rsidRDefault="004319C3" w:rsidP="004319C3">
      <w:pPr>
        <w:jc w:val="both"/>
        <w:rPr>
          <w:sz w:val="24"/>
          <w:szCs w:val="24"/>
        </w:rPr>
      </w:pPr>
    </w:p>
    <w:p w:rsidR="004319C3" w:rsidRPr="00D42619" w:rsidRDefault="004319C3" w:rsidP="004319C3">
      <w:pPr>
        <w:jc w:val="both"/>
        <w:rPr>
          <w:sz w:val="24"/>
          <w:szCs w:val="24"/>
        </w:rPr>
      </w:pPr>
      <w:r w:rsidRPr="00D42619">
        <w:rPr>
          <w:sz w:val="24"/>
          <w:szCs w:val="24"/>
        </w:rPr>
        <w:t xml:space="preserve">Таким образом, наблюдается </w:t>
      </w:r>
      <w:r w:rsidRPr="00D42619">
        <w:rPr>
          <w:b/>
          <w:sz w:val="24"/>
          <w:szCs w:val="24"/>
        </w:rPr>
        <w:t>положительная динамика</w:t>
      </w:r>
      <w:r w:rsidRPr="00D42619">
        <w:rPr>
          <w:color w:val="FF0000"/>
          <w:sz w:val="24"/>
          <w:szCs w:val="24"/>
        </w:rPr>
        <w:t xml:space="preserve"> </w:t>
      </w:r>
      <w:r w:rsidRPr="00D42619">
        <w:rPr>
          <w:sz w:val="24"/>
          <w:szCs w:val="24"/>
        </w:rPr>
        <w:t xml:space="preserve">доли педагогических работников в ОУ с высшей (первой) квалификационной категорией </w:t>
      </w:r>
      <w:r w:rsidRPr="00D42619">
        <w:rPr>
          <w:b/>
          <w:sz w:val="24"/>
          <w:szCs w:val="24"/>
        </w:rPr>
        <w:t>на  2%</w:t>
      </w:r>
      <w:r w:rsidRPr="00D42619">
        <w:rPr>
          <w:sz w:val="24"/>
          <w:szCs w:val="24"/>
        </w:rPr>
        <w:t>.</w:t>
      </w:r>
    </w:p>
    <w:p w:rsidR="00C003CD" w:rsidRDefault="00C003CD" w:rsidP="004319C3">
      <w:pPr>
        <w:pStyle w:val="a4"/>
        <w:ind w:left="780"/>
        <w:rPr>
          <w:color w:val="FF0000"/>
          <w:sz w:val="24"/>
          <w:szCs w:val="24"/>
        </w:rPr>
      </w:pPr>
    </w:p>
    <w:p w:rsidR="00E549BD" w:rsidRDefault="00E549BD" w:rsidP="004319C3">
      <w:pPr>
        <w:pStyle w:val="a4"/>
        <w:ind w:left="780"/>
        <w:rPr>
          <w:color w:val="FF0000"/>
          <w:sz w:val="24"/>
          <w:szCs w:val="24"/>
        </w:rPr>
      </w:pPr>
    </w:p>
    <w:p w:rsidR="00E549BD" w:rsidRDefault="00E549BD" w:rsidP="004319C3">
      <w:pPr>
        <w:pStyle w:val="a4"/>
        <w:ind w:left="780"/>
        <w:rPr>
          <w:color w:val="FF0000"/>
          <w:sz w:val="24"/>
          <w:szCs w:val="24"/>
        </w:rPr>
      </w:pPr>
    </w:p>
    <w:p w:rsidR="00E549BD" w:rsidRDefault="00E549BD" w:rsidP="004319C3">
      <w:pPr>
        <w:pStyle w:val="a4"/>
        <w:ind w:left="780"/>
        <w:rPr>
          <w:color w:val="FF0000"/>
          <w:sz w:val="24"/>
          <w:szCs w:val="24"/>
        </w:rPr>
      </w:pPr>
    </w:p>
    <w:p w:rsidR="00C003CD" w:rsidRDefault="00C003CD" w:rsidP="00C003CD">
      <w:pPr>
        <w:pStyle w:val="a4"/>
        <w:rPr>
          <w:color w:val="FF0000"/>
          <w:sz w:val="24"/>
          <w:szCs w:val="24"/>
        </w:rPr>
      </w:pPr>
    </w:p>
    <w:p w:rsidR="00C003CD" w:rsidRDefault="00C003CD" w:rsidP="00C003CD">
      <w:pPr>
        <w:jc w:val="center"/>
      </w:pPr>
    </w:p>
    <w:p w:rsidR="00C003CD" w:rsidRDefault="00C003CD" w:rsidP="00C003CD">
      <w:pPr>
        <w:shd w:val="clear" w:color="auto" w:fill="FFFFFF"/>
        <w:jc w:val="center"/>
        <w:rPr>
          <w:b/>
        </w:rPr>
      </w:pPr>
      <w:r w:rsidRPr="00B970A2">
        <w:rPr>
          <w:b/>
        </w:rPr>
        <w:lastRenderedPageBreak/>
        <w:t>Уровень квалификации педагогических работников</w:t>
      </w:r>
    </w:p>
    <w:p w:rsidR="00C003CD" w:rsidRPr="00B970A2" w:rsidRDefault="00C003CD" w:rsidP="00C003CD">
      <w:pPr>
        <w:shd w:val="clear" w:color="auto" w:fill="FFFFFF"/>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4"/>
        <w:gridCol w:w="1279"/>
        <w:gridCol w:w="1331"/>
        <w:gridCol w:w="1332"/>
        <w:gridCol w:w="1717"/>
        <w:gridCol w:w="1342"/>
      </w:tblGrid>
      <w:tr w:rsidR="00C003CD" w:rsidRPr="00596112" w:rsidTr="00A10E83">
        <w:tc>
          <w:tcPr>
            <w:tcW w:w="1264" w:type="dxa"/>
          </w:tcPr>
          <w:p w:rsidR="00C003CD" w:rsidRPr="00596112" w:rsidRDefault="00C003CD" w:rsidP="00A10E83">
            <w:pPr>
              <w:contextualSpacing/>
              <w:jc w:val="center"/>
            </w:pPr>
            <w:r>
              <w:t>Год</w:t>
            </w:r>
          </w:p>
        </w:tc>
        <w:tc>
          <w:tcPr>
            <w:tcW w:w="1279" w:type="dxa"/>
          </w:tcPr>
          <w:p w:rsidR="00C003CD" w:rsidRPr="00596112" w:rsidRDefault="00C003CD" w:rsidP="00A10E83">
            <w:pPr>
              <w:ind w:left="51"/>
              <w:contextualSpacing/>
              <w:jc w:val="center"/>
            </w:pPr>
            <w:r>
              <w:t>Всего</w:t>
            </w:r>
          </w:p>
        </w:tc>
        <w:tc>
          <w:tcPr>
            <w:tcW w:w="1331" w:type="dxa"/>
          </w:tcPr>
          <w:p w:rsidR="00C003CD" w:rsidRPr="00596112" w:rsidRDefault="00C003CD" w:rsidP="00A10E83">
            <w:pPr>
              <w:contextualSpacing/>
              <w:jc w:val="center"/>
            </w:pPr>
            <w:r>
              <w:t>Высшая</w:t>
            </w:r>
          </w:p>
        </w:tc>
        <w:tc>
          <w:tcPr>
            <w:tcW w:w="1332" w:type="dxa"/>
          </w:tcPr>
          <w:p w:rsidR="00C003CD" w:rsidRPr="00596112" w:rsidRDefault="00C003CD" w:rsidP="00A10E83">
            <w:pPr>
              <w:ind w:left="10"/>
              <w:contextualSpacing/>
              <w:jc w:val="center"/>
            </w:pPr>
            <w:r>
              <w:t>Первая</w:t>
            </w:r>
          </w:p>
        </w:tc>
        <w:tc>
          <w:tcPr>
            <w:tcW w:w="1717" w:type="dxa"/>
          </w:tcPr>
          <w:p w:rsidR="00C003CD" w:rsidRPr="00596112" w:rsidRDefault="00C003CD" w:rsidP="00A10E83">
            <w:pPr>
              <w:ind w:left="111"/>
              <w:contextualSpacing/>
              <w:jc w:val="center"/>
            </w:pPr>
            <w:r>
              <w:t>Соответствие</w:t>
            </w:r>
          </w:p>
        </w:tc>
        <w:tc>
          <w:tcPr>
            <w:tcW w:w="1342" w:type="dxa"/>
          </w:tcPr>
          <w:p w:rsidR="00C003CD" w:rsidRPr="00596112" w:rsidRDefault="00C003CD" w:rsidP="00A10E83">
            <w:pPr>
              <w:ind w:left="-26"/>
              <w:contextualSpacing/>
              <w:jc w:val="center"/>
            </w:pPr>
            <w:r>
              <w:t>Без категории</w:t>
            </w:r>
          </w:p>
        </w:tc>
      </w:tr>
      <w:tr w:rsidR="00C003CD" w:rsidRPr="00596112" w:rsidTr="00A10E83">
        <w:tc>
          <w:tcPr>
            <w:tcW w:w="1264" w:type="dxa"/>
          </w:tcPr>
          <w:p w:rsidR="00C003CD" w:rsidRDefault="00E549BD" w:rsidP="00A10E83">
            <w:pPr>
              <w:contextualSpacing/>
            </w:pPr>
            <w:r>
              <w:t>2016</w:t>
            </w:r>
            <w:r w:rsidR="00C003CD">
              <w:t>-201</w:t>
            </w:r>
            <w:r>
              <w:t>7</w:t>
            </w:r>
          </w:p>
        </w:tc>
        <w:tc>
          <w:tcPr>
            <w:tcW w:w="1279" w:type="dxa"/>
          </w:tcPr>
          <w:p w:rsidR="00C003CD" w:rsidRDefault="00C003CD" w:rsidP="00A10E83">
            <w:pPr>
              <w:ind w:left="138"/>
              <w:contextualSpacing/>
              <w:jc w:val="center"/>
            </w:pPr>
            <w:r>
              <w:t>55</w:t>
            </w:r>
          </w:p>
        </w:tc>
        <w:tc>
          <w:tcPr>
            <w:tcW w:w="1331" w:type="dxa"/>
          </w:tcPr>
          <w:p w:rsidR="00C003CD" w:rsidRDefault="00C003CD" w:rsidP="00A10E83">
            <w:pPr>
              <w:ind w:left="-19"/>
              <w:contextualSpacing/>
              <w:jc w:val="center"/>
            </w:pPr>
            <w:r>
              <w:t xml:space="preserve">  23 (42%)</w:t>
            </w:r>
          </w:p>
        </w:tc>
        <w:tc>
          <w:tcPr>
            <w:tcW w:w="1332" w:type="dxa"/>
          </w:tcPr>
          <w:p w:rsidR="00C003CD" w:rsidRDefault="00C003CD" w:rsidP="00A10E83">
            <w:pPr>
              <w:ind w:left="79"/>
              <w:contextualSpacing/>
              <w:jc w:val="center"/>
            </w:pPr>
            <w:r>
              <w:t xml:space="preserve"> 16 (29%)</w:t>
            </w:r>
          </w:p>
        </w:tc>
        <w:tc>
          <w:tcPr>
            <w:tcW w:w="1717" w:type="dxa"/>
          </w:tcPr>
          <w:p w:rsidR="00C003CD" w:rsidRDefault="00C003CD" w:rsidP="00A10E83">
            <w:pPr>
              <w:contextualSpacing/>
              <w:jc w:val="center"/>
            </w:pPr>
            <w:r>
              <w:t>2 (4%)</w:t>
            </w:r>
          </w:p>
        </w:tc>
        <w:tc>
          <w:tcPr>
            <w:tcW w:w="1342" w:type="dxa"/>
          </w:tcPr>
          <w:p w:rsidR="00C003CD" w:rsidRDefault="00C003CD" w:rsidP="00A10E83">
            <w:pPr>
              <w:ind w:left="-3"/>
              <w:contextualSpacing/>
              <w:jc w:val="center"/>
            </w:pPr>
            <w:r>
              <w:t>17 (31%)</w:t>
            </w:r>
          </w:p>
        </w:tc>
      </w:tr>
      <w:tr w:rsidR="00C003CD" w:rsidRPr="00596112" w:rsidTr="00A10E83">
        <w:tc>
          <w:tcPr>
            <w:tcW w:w="1264" w:type="dxa"/>
          </w:tcPr>
          <w:p w:rsidR="00C003CD" w:rsidRDefault="00E549BD" w:rsidP="00A10E83">
            <w:pPr>
              <w:contextualSpacing/>
            </w:pPr>
            <w:r>
              <w:t>2017</w:t>
            </w:r>
            <w:r w:rsidR="00C003CD">
              <w:t>-201</w:t>
            </w:r>
            <w:r>
              <w:t>8</w:t>
            </w:r>
          </w:p>
        </w:tc>
        <w:tc>
          <w:tcPr>
            <w:tcW w:w="1279" w:type="dxa"/>
          </w:tcPr>
          <w:p w:rsidR="00C003CD" w:rsidRDefault="00C003CD" w:rsidP="00A10E83">
            <w:pPr>
              <w:ind w:left="138"/>
              <w:contextualSpacing/>
              <w:jc w:val="center"/>
            </w:pPr>
            <w:r>
              <w:t>57</w:t>
            </w:r>
          </w:p>
        </w:tc>
        <w:tc>
          <w:tcPr>
            <w:tcW w:w="1331" w:type="dxa"/>
          </w:tcPr>
          <w:p w:rsidR="00C003CD" w:rsidRDefault="00C003CD" w:rsidP="00A10E83">
            <w:pPr>
              <w:ind w:left="-19"/>
              <w:contextualSpacing/>
              <w:jc w:val="center"/>
            </w:pPr>
            <w:r>
              <w:t>22(39%)</w:t>
            </w:r>
          </w:p>
        </w:tc>
        <w:tc>
          <w:tcPr>
            <w:tcW w:w="1332" w:type="dxa"/>
          </w:tcPr>
          <w:p w:rsidR="00C003CD" w:rsidRDefault="00C003CD" w:rsidP="00A10E83">
            <w:pPr>
              <w:ind w:left="79"/>
              <w:contextualSpacing/>
              <w:jc w:val="center"/>
            </w:pPr>
            <w:r>
              <w:t>16(28%)</w:t>
            </w:r>
          </w:p>
        </w:tc>
        <w:tc>
          <w:tcPr>
            <w:tcW w:w="1717" w:type="dxa"/>
          </w:tcPr>
          <w:p w:rsidR="00C003CD" w:rsidRDefault="00C003CD" w:rsidP="00A10E83">
            <w:pPr>
              <w:contextualSpacing/>
              <w:jc w:val="center"/>
            </w:pPr>
            <w:r>
              <w:t>5(8%)</w:t>
            </w:r>
          </w:p>
        </w:tc>
        <w:tc>
          <w:tcPr>
            <w:tcW w:w="1342" w:type="dxa"/>
          </w:tcPr>
          <w:p w:rsidR="00C003CD" w:rsidRDefault="00C003CD" w:rsidP="00A10E83">
            <w:pPr>
              <w:ind w:left="-3"/>
              <w:contextualSpacing/>
              <w:jc w:val="center"/>
            </w:pPr>
            <w:r>
              <w:t>11(19%)</w:t>
            </w:r>
          </w:p>
        </w:tc>
      </w:tr>
      <w:tr w:rsidR="00C003CD" w:rsidRPr="00596112" w:rsidTr="00A10E83">
        <w:tc>
          <w:tcPr>
            <w:tcW w:w="1264" w:type="dxa"/>
          </w:tcPr>
          <w:p w:rsidR="00C003CD" w:rsidRDefault="00E549BD" w:rsidP="00A10E83">
            <w:pPr>
              <w:contextualSpacing/>
            </w:pPr>
            <w:r>
              <w:t>2018</w:t>
            </w:r>
            <w:r w:rsidR="00C003CD">
              <w:t>-201</w:t>
            </w:r>
            <w:r>
              <w:t>9</w:t>
            </w:r>
          </w:p>
        </w:tc>
        <w:tc>
          <w:tcPr>
            <w:tcW w:w="1279" w:type="dxa"/>
          </w:tcPr>
          <w:p w:rsidR="00C003CD" w:rsidRDefault="00C003CD" w:rsidP="00A10E83">
            <w:pPr>
              <w:ind w:left="138"/>
              <w:contextualSpacing/>
              <w:jc w:val="center"/>
            </w:pPr>
            <w:r>
              <w:t>58</w:t>
            </w:r>
          </w:p>
        </w:tc>
        <w:tc>
          <w:tcPr>
            <w:tcW w:w="1331" w:type="dxa"/>
          </w:tcPr>
          <w:p w:rsidR="00C003CD" w:rsidRDefault="00C003CD" w:rsidP="00A10E83">
            <w:pPr>
              <w:ind w:left="-19"/>
              <w:contextualSpacing/>
              <w:jc w:val="center"/>
            </w:pPr>
            <w:r>
              <w:t>24(41%)</w:t>
            </w:r>
          </w:p>
        </w:tc>
        <w:tc>
          <w:tcPr>
            <w:tcW w:w="1332" w:type="dxa"/>
          </w:tcPr>
          <w:p w:rsidR="00C003CD" w:rsidRDefault="00C003CD" w:rsidP="00A10E83">
            <w:pPr>
              <w:ind w:left="79"/>
              <w:contextualSpacing/>
              <w:jc w:val="center"/>
            </w:pPr>
            <w:r>
              <w:t>18(31%)</w:t>
            </w:r>
          </w:p>
        </w:tc>
        <w:tc>
          <w:tcPr>
            <w:tcW w:w="1717" w:type="dxa"/>
          </w:tcPr>
          <w:p w:rsidR="00C003CD" w:rsidRDefault="00C003CD" w:rsidP="00A10E83">
            <w:pPr>
              <w:contextualSpacing/>
              <w:jc w:val="center"/>
            </w:pPr>
            <w:r>
              <w:t>9(16%)</w:t>
            </w:r>
          </w:p>
        </w:tc>
        <w:tc>
          <w:tcPr>
            <w:tcW w:w="1342" w:type="dxa"/>
          </w:tcPr>
          <w:p w:rsidR="00C003CD" w:rsidRDefault="00C003CD" w:rsidP="00A10E83">
            <w:pPr>
              <w:ind w:left="-3"/>
              <w:contextualSpacing/>
              <w:jc w:val="center"/>
            </w:pPr>
            <w:r>
              <w:t>4(7%)</w:t>
            </w:r>
          </w:p>
        </w:tc>
      </w:tr>
    </w:tbl>
    <w:p w:rsidR="00C003CD" w:rsidRDefault="00C003CD" w:rsidP="00C003CD"/>
    <w:p w:rsidR="00C003CD" w:rsidRDefault="00C003CD" w:rsidP="00C003CD"/>
    <w:p w:rsidR="00C003CD" w:rsidRDefault="00C003CD" w:rsidP="00C003CD">
      <w:r>
        <w:t>Количественный состав</w:t>
      </w:r>
    </w:p>
    <w:p w:rsidR="00C003CD" w:rsidRDefault="00C003CD" w:rsidP="00C003CD">
      <w:r>
        <w:rPr>
          <w:noProof/>
        </w:rPr>
        <w:t>4</w:t>
      </w:r>
      <w:r>
        <w:rPr>
          <w:noProof/>
        </w:rPr>
        <w:drawing>
          <wp:inline distT="0" distB="0" distL="0" distR="0">
            <wp:extent cx="611505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003CD" w:rsidRDefault="00C003CD" w:rsidP="00C003CD"/>
    <w:p w:rsidR="00C003CD" w:rsidRDefault="00C003CD" w:rsidP="00C003CD">
      <w:r>
        <w:t>Процентное соотношение</w:t>
      </w:r>
    </w:p>
    <w:p w:rsidR="00C003CD" w:rsidRDefault="00C003CD" w:rsidP="00C003CD"/>
    <w:p w:rsidR="00C003CD" w:rsidRPr="00C003CD" w:rsidRDefault="00C003CD" w:rsidP="00C003CD">
      <w:r>
        <w:rPr>
          <w:noProof/>
        </w:rPr>
        <w:drawing>
          <wp:inline distT="0" distB="0" distL="0" distR="0">
            <wp:extent cx="5486400" cy="320040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319C3" w:rsidRPr="00BD1D74" w:rsidRDefault="004319C3" w:rsidP="004319C3">
      <w:pPr>
        <w:pStyle w:val="a4"/>
        <w:ind w:left="780"/>
        <w:rPr>
          <w:color w:val="FF0000"/>
          <w:sz w:val="24"/>
          <w:szCs w:val="24"/>
        </w:rPr>
      </w:pPr>
      <w:r w:rsidRPr="00BD1D74">
        <w:rPr>
          <w:color w:val="FF0000"/>
          <w:sz w:val="24"/>
          <w:szCs w:val="24"/>
        </w:rPr>
        <w:tab/>
      </w:r>
      <w:r w:rsidRPr="00BD1D74">
        <w:rPr>
          <w:color w:val="FF0000"/>
          <w:sz w:val="24"/>
          <w:szCs w:val="24"/>
        </w:rPr>
        <w:tab/>
      </w:r>
      <w:r w:rsidRPr="00BD1D74">
        <w:rPr>
          <w:color w:val="FF0000"/>
          <w:sz w:val="24"/>
          <w:szCs w:val="24"/>
        </w:rPr>
        <w:tab/>
      </w:r>
    </w:p>
    <w:p w:rsidR="004319C3" w:rsidRDefault="004319C3" w:rsidP="004319C3">
      <w:pPr>
        <w:tabs>
          <w:tab w:val="left" w:pos="0"/>
        </w:tabs>
        <w:spacing w:line="276" w:lineRule="auto"/>
        <w:jc w:val="both"/>
        <w:rPr>
          <w:iCs/>
          <w:sz w:val="24"/>
          <w:szCs w:val="24"/>
        </w:rPr>
      </w:pPr>
      <w:r>
        <w:rPr>
          <w:iCs/>
          <w:sz w:val="24"/>
          <w:szCs w:val="24"/>
        </w:rPr>
        <w:t>В 2018 – 2019 учебном году проходят аттестацию на категорию следующие педагогические работники:</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2445"/>
        <w:gridCol w:w="3020"/>
        <w:gridCol w:w="1810"/>
        <w:gridCol w:w="1809"/>
      </w:tblGrid>
      <w:tr w:rsidR="004319C3" w:rsidRPr="001F6E74" w:rsidTr="00D55F3E">
        <w:tc>
          <w:tcPr>
            <w:tcW w:w="769" w:type="dxa"/>
            <w:vAlign w:val="center"/>
          </w:tcPr>
          <w:p w:rsidR="004319C3" w:rsidRPr="001F6E74" w:rsidRDefault="004319C3" w:rsidP="00A10E83">
            <w:pPr>
              <w:jc w:val="center"/>
              <w:rPr>
                <w:szCs w:val="22"/>
              </w:rPr>
            </w:pPr>
            <w:r w:rsidRPr="001F6E74">
              <w:rPr>
                <w:szCs w:val="22"/>
              </w:rPr>
              <w:t>№</w:t>
            </w:r>
          </w:p>
        </w:tc>
        <w:tc>
          <w:tcPr>
            <w:tcW w:w="2445" w:type="dxa"/>
            <w:vAlign w:val="center"/>
          </w:tcPr>
          <w:p w:rsidR="004319C3" w:rsidRPr="001F6E74" w:rsidRDefault="004319C3" w:rsidP="00A10E83">
            <w:pPr>
              <w:jc w:val="center"/>
              <w:rPr>
                <w:szCs w:val="22"/>
              </w:rPr>
            </w:pPr>
            <w:r w:rsidRPr="001F6E74">
              <w:rPr>
                <w:szCs w:val="22"/>
              </w:rPr>
              <w:t>Ф.И.О.</w:t>
            </w:r>
          </w:p>
        </w:tc>
        <w:tc>
          <w:tcPr>
            <w:tcW w:w="3020" w:type="dxa"/>
            <w:vAlign w:val="center"/>
          </w:tcPr>
          <w:p w:rsidR="004319C3" w:rsidRPr="001F6E74" w:rsidRDefault="004319C3" w:rsidP="00A10E83">
            <w:pPr>
              <w:jc w:val="center"/>
              <w:rPr>
                <w:szCs w:val="22"/>
              </w:rPr>
            </w:pPr>
            <w:r w:rsidRPr="001F6E74">
              <w:rPr>
                <w:szCs w:val="22"/>
              </w:rPr>
              <w:t>Должность</w:t>
            </w:r>
          </w:p>
        </w:tc>
        <w:tc>
          <w:tcPr>
            <w:tcW w:w="1810" w:type="dxa"/>
            <w:vAlign w:val="center"/>
          </w:tcPr>
          <w:p w:rsidR="004319C3" w:rsidRPr="001F6E74" w:rsidRDefault="004319C3" w:rsidP="00A10E83">
            <w:pPr>
              <w:jc w:val="center"/>
              <w:rPr>
                <w:szCs w:val="22"/>
              </w:rPr>
            </w:pPr>
            <w:r w:rsidRPr="001F6E74">
              <w:rPr>
                <w:szCs w:val="22"/>
              </w:rPr>
              <w:t>Категория</w:t>
            </w:r>
          </w:p>
        </w:tc>
        <w:tc>
          <w:tcPr>
            <w:tcW w:w="1809" w:type="dxa"/>
            <w:vAlign w:val="center"/>
          </w:tcPr>
          <w:p w:rsidR="004319C3" w:rsidRPr="001F6E74" w:rsidRDefault="004319C3" w:rsidP="00A10E83">
            <w:pPr>
              <w:jc w:val="center"/>
              <w:rPr>
                <w:szCs w:val="22"/>
              </w:rPr>
            </w:pPr>
            <w:r w:rsidRPr="001F6E74">
              <w:rPr>
                <w:szCs w:val="22"/>
              </w:rPr>
              <w:t>Срок истечения действия категории</w:t>
            </w:r>
          </w:p>
        </w:tc>
      </w:tr>
      <w:tr w:rsidR="004319C3" w:rsidRPr="001F6E74" w:rsidTr="00D55F3E">
        <w:tc>
          <w:tcPr>
            <w:tcW w:w="769" w:type="dxa"/>
            <w:vAlign w:val="center"/>
          </w:tcPr>
          <w:p w:rsidR="004319C3" w:rsidRPr="001F6E74" w:rsidRDefault="004319C3" w:rsidP="004319C3">
            <w:pPr>
              <w:numPr>
                <w:ilvl w:val="0"/>
                <w:numId w:val="10"/>
              </w:numPr>
              <w:jc w:val="center"/>
              <w:rPr>
                <w:szCs w:val="22"/>
              </w:rPr>
            </w:pPr>
          </w:p>
        </w:tc>
        <w:tc>
          <w:tcPr>
            <w:tcW w:w="2445" w:type="dxa"/>
            <w:vAlign w:val="center"/>
          </w:tcPr>
          <w:p w:rsidR="004319C3" w:rsidRPr="001F6E74" w:rsidRDefault="004319C3" w:rsidP="004319C3">
            <w:pPr>
              <w:jc w:val="center"/>
              <w:rPr>
                <w:szCs w:val="22"/>
              </w:rPr>
            </w:pPr>
            <w:proofErr w:type="spellStart"/>
            <w:r>
              <w:rPr>
                <w:szCs w:val="22"/>
              </w:rPr>
              <w:t>Голофаст</w:t>
            </w:r>
            <w:proofErr w:type="spellEnd"/>
            <w:r>
              <w:rPr>
                <w:szCs w:val="22"/>
              </w:rPr>
              <w:t xml:space="preserve"> С.И.</w:t>
            </w:r>
          </w:p>
        </w:tc>
        <w:tc>
          <w:tcPr>
            <w:tcW w:w="3020" w:type="dxa"/>
            <w:vAlign w:val="center"/>
          </w:tcPr>
          <w:p w:rsidR="004319C3" w:rsidRPr="001F6E74" w:rsidRDefault="004319C3" w:rsidP="004319C3">
            <w:pPr>
              <w:keepNext/>
              <w:jc w:val="center"/>
              <w:outlineLvl w:val="0"/>
              <w:rPr>
                <w:iCs/>
                <w:szCs w:val="22"/>
              </w:rPr>
            </w:pPr>
            <w:r>
              <w:rPr>
                <w:iCs/>
                <w:szCs w:val="22"/>
              </w:rPr>
              <w:t>Учитель музыки</w:t>
            </w:r>
          </w:p>
        </w:tc>
        <w:tc>
          <w:tcPr>
            <w:tcW w:w="1810" w:type="dxa"/>
            <w:vAlign w:val="center"/>
          </w:tcPr>
          <w:p w:rsidR="004319C3" w:rsidRPr="001F6E74" w:rsidRDefault="004319C3" w:rsidP="00A10E83">
            <w:pPr>
              <w:jc w:val="center"/>
              <w:rPr>
                <w:iCs/>
                <w:szCs w:val="22"/>
              </w:rPr>
            </w:pPr>
            <w:r>
              <w:rPr>
                <w:iCs/>
                <w:szCs w:val="22"/>
              </w:rPr>
              <w:t>Высшая</w:t>
            </w:r>
          </w:p>
        </w:tc>
        <w:tc>
          <w:tcPr>
            <w:tcW w:w="1809" w:type="dxa"/>
            <w:vAlign w:val="center"/>
          </w:tcPr>
          <w:p w:rsidR="004319C3" w:rsidRPr="001F6E74" w:rsidRDefault="004319C3" w:rsidP="004319C3">
            <w:pPr>
              <w:jc w:val="center"/>
              <w:rPr>
                <w:iCs/>
                <w:szCs w:val="22"/>
              </w:rPr>
            </w:pPr>
            <w:r>
              <w:rPr>
                <w:iCs/>
                <w:szCs w:val="22"/>
              </w:rPr>
              <w:t>30.04.2019</w:t>
            </w:r>
          </w:p>
        </w:tc>
      </w:tr>
      <w:tr w:rsidR="004319C3" w:rsidRPr="001F6E74" w:rsidTr="00D55F3E">
        <w:tc>
          <w:tcPr>
            <w:tcW w:w="769" w:type="dxa"/>
            <w:vAlign w:val="center"/>
          </w:tcPr>
          <w:p w:rsidR="004319C3" w:rsidRPr="001F6E74" w:rsidRDefault="004319C3" w:rsidP="004319C3">
            <w:pPr>
              <w:numPr>
                <w:ilvl w:val="0"/>
                <w:numId w:val="10"/>
              </w:numPr>
              <w:jc w:val="center"/>
              <w:rPr>
                <w:szCs w:val="22"/>
              </w:rPr>
            </w:pPr>
          </w:p>
        </w:tc>
        <w:tc>
          <w:tcPr>
            <w:tcW w:w="2445" w:type="dxa"/>
            <w:vAlign w:val="center"/>
          </w:tcPr>
          <w:p w:rsidR="004319C3" w:rsidRPr="001F6E74" w:rsidRDefault="004319C3" w:rsidP="00A10E83">
            <w:pPr>
              <w:jc w:val="center"/>
              <w:rPr>
                <w:szCs w:val="22"/>
              </w:rPr>
            </w:pPr>
            <w:r>
              <w:rPr>
                <w:szCs w:val="22"/>
              </w:rPr>
              <w:t>Дмитриева О.В.</w:t>
            </w:r>
          </w:p>
        </w:tc>
        <w:tc>
          <w:tcPr>
            <w:tcW w:w="3020" w:type="dxa"/>
            <w:vAlign w:val="center"/>
          </w:tcPr>
          <w:p w:rsidR="004319C3" w:rsidRPr="001F6E74" w:rsidRDefault="004319C3" w:rsidP="00A10E83">
            <w:pPr>
              <w:keepNext/>
              <w:jc w:val="center"/>
              <w:outlineLvl w:val="0"/>
              <w:rPr>
                <w:iCs/>
                <w:szCs w:val="22"/>
              </w:rPr>
            </w:pPr>
            <w:r>
              <w:rPr>
                <w:iCs/>
                <w:szCs w:val="22"/>
              </w:rPr>
              <w:t>Учитель английского языка</w:t>
            </w:r>
          </w:p>
        </w:tc>
        <w:tc>
          <w:tcPr>
            <w:tcW w:w="1810" w:type="dxa"/>
            <w:vAlign w:val="center"/>
          </w:tcPr>
          <w:p w:rsidR="004319C3" w:rsidRPr="001F6E74" w:rsidRDefault="004319C3" w:rsidP="00A10E83">
            <w:pPr>
              <w:jc w:val="center"/>
              <w:rPr>
                <w:iCs/>
                <w:szCs w:val="22"/>
              </w:rPr>
            </w:pPr>
            <w:r w:rsidRPr="001F6E74">
              <w:rPr>
                <w:iCs/>
                <w:szCs w:val="22"/>
              </w:rPr>
              <w:t>Первая</w:t>
            </w:r>
          </w:p>
        </w:tc>
        <w:tc>
          <w:tcPr>
            <w:tcW w:w="1809" w:type="dxa"/>
            <w:vAlign w:val="center"/>
          </w:tcPr>
          <w:p w:rsidR="004319C3" w:rsidRPr="001F6E74" w:rsidRDefault="004319C3" w:rsidP="00A10E83">
            <w:pPr>
              <w:jc w:val="center"/>
              <w:rPr>
                <w:iCs/>
                <w:szCs w:val="22"/>
              </w:rPr>
            </w:pPr>
            <w:r>
              <w:rPr>
                <w:iCs/>
                <w:szCs w:val="22"/>
              </w:rPr>
              <w:t>30.04.2019</w:t>
            </w:r>
          </w:p>
        </w:tc>
      </w:tr>
      <w:tr w:rsidR="004319C3" w:rsidRPr="001F6E74" w:rsidTr="00D55F3E">
        <w:tc>
          <w:tcPr>
            <w:tcW w:w="769" w:type="dxa"/>
            <w:vAlign w:val="center"/>
          </w:tcPr>
          <w:p w:rsidR="004319C3" w:rsidRPr="001F6E74" w:rsidRDefault="004319C3" w:rsidP="004319C3">
            <w:pPr>
              <w:numPr>
                <w:ilvl w:val="0"/>
                <w:numId w:val="10"/>
              </w:numPr>
              <w:jc w:val="center"/>
              <w:rPr>
                <w:szCs w:val="22"/>
              </w:rPr>
            </w:pPr>
          </w:p>
        </w:tc>
        <w:tc>
          <w:tcPr>
            <w:tcW w:w="2445" w:type="dxa"/>
            <w:vAlign w:val="center"/>
          </w:tcPr>
          <w:p w:rsidR="004319C3" w:rsidRPr="001F6E74" w:rsidRDefault="004319C3" w:rsidP="00A10E83">
            <w:pPr>
              <w:jc w:val="center"/>
              <w:rPr>
                <w:szCs w:val="22"/>
              </w:rPr>
            </w:pPr>
            <w:proofErr w:type="spellStart"/>
            <w:r>
              <w:rPr>
                <w:szCs w:val="22"/>
              </w:rPr>
              <w:t>Колегаева</w:t>
            </w:r>
            <w:proofErr w:type="spellEnd"/>
            <w:r>
              <w:rPr>
                <w:szCs w:val="22"/>
              </w:rPr>
              <w:t xml:space="preserve"> С.А.</w:t>
            </w:r>
          </w:p>
        </w:tc>
        <w:tc>
          <w:tcPr>
            <w:tcW w:w="3020" w:type="dxa"/>
            <w:vAlign w:val="center"/>
          </w:tcPr>
          <w:p w:rsidR="004319C3" w:rsidRPr="001F6E74" w:rsidRDefault="004319C3" w:rsidP="00A10E83">
            <w:pPr>
              <w:keepNext/>
              <w:jc w:val="center"/>
              <w:outlineLvl w:val="0"/>
              <w:rPr>
                <w:iCs/>
                <w:szCs w:val="22"/>
              </w:rPr>
            </w:pPr>
            <w:r>
              <w:rPr>
                <w:iCs/>
                <w:szCs w:val="22"/>
              </w:rPr>
              <w:t>Учитель английского языка</w:t>
            </w:r>
          </w:p>
        </w:tc>
        <w:tc>
          <w:tcPr>
            <w:tcW w:w="1810" w:type="dxa"/>
            <w:vAlign w:val="center"/>
          </w:tcPr>
          <w:p w:rsidR="004319C3" w:rsidRPr="001F6E74" w:rsidRDefault="004319C3" w:rsidP="00A10E83">
            <w:pPr>
              <w:jc w:val="center"/>
              <w:rPr>
                <w:iCs/>
                <w:szCs w:val="22"/>
              </w:rPr>
            </w:pPr>
            <w:r w:rsidRPr="001F6E74">
              <w:rPr>
                <w:iCs/>
                <w:szCs w:val="22"/>
              </w:rPr>
              <w:t xml:space="preserve">Высшая </w:t>
            </w:r>
          </w:p>
        </w:tc>
        <w:tc>
          <w:tcPr>
            <w:tcW w:w="1809" w:type="dxa"/>
            <w:vAlign w:val="center"/>
          </w:tcPr>
          <w:p w:rsidR="004319C3" w:rsidRPr="001F6E74" w:rsidRDefault="00D55F3E" w:rsidP="00A10E83">
            <w:pPr>
              <w:jc w:val="center"/>
              <w:rPr>
                <w:iCs/>
                <w:szCs w:val="22"/>
              </w:rPr>
            </w:pPr>
            <w:r>
              <w:rPr>
                <w:iCs/>
                <w:szCs w:val="22"/>
              </w:rPr>
              <w:t>30.12.2018</w:t>
            </w:r>
          </w:p>
        </w:tc>
      </w:tr>
      <w:tr w:rsidR="004319C3" w:rsidRPr="001F6E74" w:rsidTr="00D55F3E">
        <w:tc>
          <w:tcPr>
            <w:tcW w:w="769" w:type="dxa"/>
            <w:vAlign w:val="center"/>
          </w:tcPr>
          <w:p w:rsidR="004319C3" w:rsidRPr="001F6E74" w:rsidRDefault="004319C3" w:rsidP="004319C3">
            <w:pPr>
              <w:numPr>
                <w:ilvl w:val="0"/>
                <w:numId w:val="10"/>
              </w:numPr>
              <w:jc w:val="center"/>
              <w:rPr>
                <w:szCs w:val="22"/>
              </w:rPr>
            </w:pPr>
          </w:p>
        </w:tc>
        <w:tc>
          <w:tcPr>
            <w:tcW w:w="2445" w:type="dxa"/>
            <w:vAlign w:val="center"/>
          </w:tcPr>
          <w:p w:rsidR="004319C3" w:rsidRPr="001F6E74" w:rsidRDefault="00D55F3E" w:rsidP="00A10E83">
            <w:pPr>
              <w:jc w:val="center"/>
              <w:rPr>
                <w:szCs w:val="22"/>
              </w:rPr>
            </w:pPr>
            <w:r>
              <w:rPr>
                <w:szCs w:val="22"/>
              </w:rPr>
              <w:t>Позняк В.Н.</w:t>
            </w:r>
          </w:p>
        </w:tc>
        <w:tc>
          <w:tcPr>
            <w:tcW w:w="3020" w:type="dxa"/>
            <w:vAlign w:val="center"/>
          </w:tcPr>
          <w:p w:rsidR="004319C3" w:rsidRPr="001F6E74" w:rsidRDefault="00D55F3E" w:rsidP="00A10E83">
            <w:pPr>
              <w:jc w:val="center"/>
              <w:rPr>
                <w:iCs/>
                <w:szCs w:val="22"/>
              </w:rPr>
            </w:pPr>
            <w:r>
              <w:rPr>
                <w:iCs/>
                <w:szCs w:val="22"/>
              </w:rPr>
              <w:t>Учитель математики</w:t>
            </w:r>
          </w:p>
        </w:tc>
        <w:tc>
          <w:tcPr>
            <w:tcW w:w="1810" w:type="dxa"/>
            <w:vAlign w:val="center"/>
          </w:tcPr>
          <w:p w:rsidR="004319C3" w:rsidRPr="001F6E74" w:rsidRDefault="00D55F3E" w:rsidP="00A10E83">
            <w:pPr>
              <w:jc w:val="center"/>
              <w:rPr>
                <w:iCs/>
                <w:szCs w:val="22"/>
              </w:rPr>
            </w:pPr>
            <w:r>
              <w:rPr>
                <w:iCs/>
                <w:szCs w:val="22"/>
              </w:rPr>
              <w:t>Первая</w:t>
            </w:r>
            <w:r w:rsidR="004319C3" w:rsidRPr="001F6E74">
              <w:rPr>
                <w:iCs/>
                <w:szCs w:val="22"/>
              </w:rPr>
              <w:t xml:space="preserve"> </w:t>
            </w:r>
          </w:p>
        </w:tc>
        <w:tc>
          <w:tcPr>
            <w:tcW w:w="1809" w:type="dxa"/>
            <w:vAlign w:val="center"/>
          </w:tcPr>
          <w:p w:rsidR="004319C3" w:rsidRPr="001F6E74" w:rsidRDefault="00D55F3E" w:rsidP="00A10E83">
            <w:pPr>
              <w:jc w:val="center"/>
              <w:rPr>
                <w:iCs/>
                <w:szCs w:val="22"/>
              </w:rPr>
            </w:pPr>
            <w:r>
              <w:rPr>
                <w:iCs/>
                <w:szCs w:val="22"/>
              </w:rPr>
              <w:t>10.12.2018</w:t>
            </w:r>
          </w:p>
        </w:tc>
      </w:tr>
    </w:tbl>
    <w:p w:rsidR="00D55F3E" w:rsidRDefault="00D55F3E" w:rsidP="00D55F3E">
      <w:pPr>
        <w:jc w:val="both"/>
        <w:rPr>
          <w:sz w:val="24"/>
          <w:szCs w:val="24"/>
        </w:rPr>
      </w:pPr>
    </w:p>
    <w:p w:rsidR="00D55F3E" w:rsidRPr="00071ECB" w:rsidRDefault="00D55F3E" w:rsidP="00D55F3E">
      <w:pPr>
        <w:jc w:val="both"/>
        <w:rPr>
          <w:b/>
          <w:sz w:val="24"/>
          <w:szCs w:val="24"/>
        </w:rPr>
      </w:pPr>
      <w:r w:rsidRPr="00071ECB">
        <w:rPr>
          <w:b/>
          <w:sz w:val="24"/>
          <w:szCs w:val="24"/>
        </w:rPr>
        <w:t>Выводы:</w:t>
      </w:r>
    </w:p>
    <w:p w:rsidR="00D55F3E" w:rsidRPr="00872E9A" w:rsidRDefault="00D55F3E" w:rsidP="00D55F3E">
      <w:pPr>
        <w:numPr>
          <w:ilvl w:val="0"/>
          <w:numId w:val="12"/>
        </w:numPr>
        <w:jc w:val="both"/>
        <w:rPr>
          <w:sz w:val="24"/>
          <w:szCs w:val="24"/>
        </w:rPr>
      </w:pPr>
      <w:r w:rsidRPr="00890370">
        <w:rPr>
          <w:sz w:val="24"/>
          <w:szCs w:val="24"/>
        </w:rPr>
        <w:t xml:space="preserve">Признать </w:t>
      </w:r>
      <w:r>
        <w:rPr>
          <w:sz w:val="24"/>
          <w:szCs w:val="24"/>
        </w:rPr>
        <w:t>работу по информированию педагогов и оказанию консультативной помощи аттестующимся педагогам удовлетворительной</w:t>
      </w:r>
      <w:r w:rsidRPr="00872E9A">
        <w:rPr>
          <w:sz w:val="24"/>
          <w:szCs w:val="24"/>
        </w:rPr>
        <w:t>.</w:t>
      </w:r>
    </w:p>
    <w:p w:rsidR="00D55F3E" w:rsidRPr="00890370" w:rsidRDefault="00D55F3E" w:rsidP="00D55F3E">
      <w:pPr>
        <w:jc w:val="both"/>
        <w:rPr>
          <w:b/>
          <w:sz w:val="24"/>
          <w:szCs w:val="24"/>
        </w:rPr>
      </w:pPr>
      <w:r w:rsidRPr="00890370">
        <w:rPr>
          <w:b/>
          <w:sz w:val="24"/>
          <w:szCs w:val="24"/>
        </w:rPr>
        <w:t>Рекомендации:</w:t>
      </w:r>
    </w:p>
    <w:p w:rsidR="00D55F3E" w:rsidRDefault="00D55F3E" w:rsidP="00D55F3E">
      <w:pPr>
        <w:numPr>
          <w:ilvl w:val="0"/>
          <w:numId w:val="13"/>
        </w:numPr>
        <w:jc w:val="both"/>
        <w:rPr>
          <w:sz w:val="24"/>
          <w:szCs w:val="24"/>
        </w:rPr>
      </w:pPr>
      <w:r>
        <w:rPr>
          <w:sz w:val="24"/>
          <w:szCs w:val="24"/>
        </w:rPr>
        <w:t>Заместителю директора по методической работе обеспечить в новом учебном году своевременное инфор</w:t>
      </w:r>
      <w:r w:rsidRPr="00890370">
        <w:rPr>
          <w:sz w:val="24"/>
          <w:szCs w:val="24"/>
        </w:rPr>
        <w:t>мирование</w:t>
      </w:r>
      <w:r>
        <w:rPr>
          <w:sz w:val="24"/>
          <w:szCs w:val="24"/>
        </w:rPr>
        <w:t xml:space="preserve"> аттестующихся педагогов о порядке проведения аттестации, об изменениях в процедуре ее осуществления.</w:t>
      </w:r>
    </w:p>
    <w:p w:rsidR="00011259" w:rsidRPr="00E76AC1" w:rsidRDefault="00D55F3E" w:rsidP="00E76AC1">
      <w:pPr>
        <w:numPr>
          <w:ilvl w:val="0"/>
          <w:numId w:val="13"/>
        </w:numPr>
        <w:jc w:val="both"/>
        <w:rPr>
          <w:sz w:val="24"/>
          <w:szCs w:val="24"/>
        </w:rPr>
      </w:pPr>
      <w:r>
        <w:rPr>
          <w:sz w:val="24"/>
          <w:szCs w:val="24"/>
        </w:rPr>
        <w:t>Заместителю директора по методической работе продолжить оказание консультативной помощи аттестующимся педагогам по индивидуальному запросу.</w:t>
      </w:r>
    </w:p>
    <w:p w:rsidR="00011259" w:rsidRDefault="00011259" w:rsidP="004319C3">
      <w:pPr>
        <w:tabs>
          <w:tab w:val="left" w:pos="0"/>
        </w:tabs>
        <w:spacing w:line="276" w:lineRule="auto"/>
        <w:jc w:val="both"/>
        <w:rPr>
          <w:iCs/>
          <w:sz w:val="24"/>
          <w:szCs w:val="24"/>
        </w:rPr>
      </w:pPr>
    </w:p>
    <w:p w:rsidR="00011259" w:rsidRDefault="00011259" w:rsidP="00011259">
      <w:pPr>
        <w:jc w:val="both"/>
        <w:rPr>
          <w:b/>
          <w:bCs/>
          <w:sz w:val="24"/>
          <w:szCs w:val="24"/>
        </w:rPr>
      </w:pPr>
      <w:r>
        <w:rPr>
          <w:b/>
          <w:bCs/>
          <w:sz w:val="24"/>
          <w:szCs w:val="24"/>
        </w:rPr>
        <w:t>Раздел 3</w:t>
      </w:r>
      <w:r w:rsidRPr="006C20B5">
        <w:rPr>
          <w:b/>
          <w:bCs/>
          <w:sz w:val="24"/>
          <w:szCs w:val="24"/>
        </w:rPr>
        <w:t>. Организационно-методическая деятельность</w:t>
      </w:r>
    </w:p>
    <w:p w:rsidR="00011259" w:rsidRDefault="00011259" w:rsidP="00011259">
      <w:pPr>
        <w:jc w:val="both"/>
        <w:rPr>
          <w:b/>
          <w:bCs/>
          <w:sz w:val="24"/>
          <w:szCs w:val="24"/>
        </w:rPr>
      </w:pPr>
    </w:p>
    <w:p w:rsidR="00011259" w:rsidRPr="0030204C" w:rsidRDefault="00011259" w:rsidP="00011259">
      <w:pPr>
        <w:spacing w:line="276" w:lineRule="auto"/>
        <w:jc w:val="both"/>
        <w:rPr>
          <w:i/>
          <w:sz w:val="24"/>
          <w:szCs w:val="24"/>
        </w:rPr>
      </w:pPr>
      <w:r w:rsidRPr="0030204C">
        <w:rPr>
          <w:b/>
          <w:bCs/>
          <w:i/>
          <w:sz w:val="24"/>
          <w:szCs w:val="24"/>
        </w:rPr>
        <w:t>Задача</w:t>
      </w:r>
      <w:r w:rsidRPr="0030204C">
        <w:rPr>
          <w:bCs/>
          <w:sz w:val="24"/>
          <w:szCs w:val="24"/>
        </w:rPr>
        <w:t xml:space="preserve">: </w:t>
      </w:r>
      <w:r w:rsidRPr="0030204C">
        <w:rPr>
          <w:sz w:val="24"/>
          <w:szCs w:val="24"/>
        </w:rPr>
        <w:t>создание информационно-методического пространства, способствующего развитию системы образования, реализации программ модернизации образования, организации инновационной  работы, аналитическо-диагностического обеспечения деятельности ОУ; содействие в выполнении целевых, федеральных, региональных и муниципальных программ.</w:t>
      </w:r>
      <w:r w:rsidRPr="0030204C">
        <w:rPr>
          <w:i/>
          <w:sz w:val="24"/>
          <w:szCs w:val="24"/>
        </w:rPr>
        <w:t xml:space="preserve"> </w:t>
      </w:r>
    </w:p>
    <w:p w:rsidR="00011259" w:rsidRDefault="00011259" w:rsidP="00011259">
      <w:pPr>
        <w:spacing w:line="276" w:lineRule="auto"/>
        <w:jc w:val="both"/>
        <w:rPr>
          <w:sz w:val="24"/>
          <w:szCs w:val="24"/>
        </w:rPr>
      </w:pPr>
      <w:r w:rsidRPr="0030204C">
        <w:rPr>
          <w:color w:val="000000"/>
          <w:sz w:val="24"/>
          <w:szCs w:val="24"/>
          <w:shd w:val="clear" w:color="auto" w:fill="FFFFFF"/>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 Роль методической работы в школе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 тем самым повышать качество образования. Через методическую работу осуществляется становление и развитие творчества и педагогического мастерства учителя</w:t>
      </w:r>
      <w:r w:rsidRPr="0030204C">
        <w:rPr>
          <w:sz w:val="24"/>
          <w:szCs w:val="24"/>
        </w:rPr>
        <w:t xml:space="preserve">. </w:t>
      </w:r>
    </w:p>
    <w:p w:rsidR="00BE4965" w:rsidRDefault="00BE4965" w:rsidP="00BE4965">
      <w:pPr>
        <w:ind w:firstLine="709"/>
        <w:jc w:val="both"/>
        <w:rPr>
          <w:sz w:val="24"/>
          <w:szCs w:val="24"/>
        </w:rPr>
      </w:pPr>
      <w:r w:rsidRPr="00D50C96">
        <w:rPr>
          <w:sz w:val="24"/>
          <w:szCs w:val="24"/>
        </w:rPr>
        <w:t>Выработке единых требований к осуществлению</w:t>
      </w:r>
      <w:r>
        <w:rPr>
          <w:sz w:val="24"/>
          <w:szCs w:val="24"/>
        </w:rPr>
        <w:t xml:space="preserve"> образовательной и </w:t>
      </w:r>
      <w:r w:rsidRPr="00D50C96">
        <w:rPr>
          <w:sz w:val="24"/>
          <w:szCs w:val="24"/>
        </w:rPr>
        <w:t xml:space="preserve"> ин</w:t>
      </w:r>
      <w:r>
        <w:rPr>
          <w:sz w:val="24"/>
          <w:szCs w:val="24"/>
        </w:rPr>
        <w:t>новационной деятельности в школе</w:t>
      </w:r>
      <w:r w:rsidRPr="00D50C96">
        <w:rPr>
          <w:sz w:val="24"/>
          <w:szCs w:val="24"/>
        </w:rPr>
        <w:t xml:space="preserve">, координации работы в целом способствовали тематические педсоветы. </w:t>
      </w:r>
      <w:r w:rsidR="00E549BD">
        <w:rPr>
          <w:sz w:val="24"/>
          <w:szCs w:val="24"/>
        </w:rPr>
        <w:t>В 2018-2019</w:t>
      </w:r>
      <w:r>
        <w:rPr>
          <w:sz w:val="24"/>
          <w:szCs w:val="24"/>
        </w:rPr>
        <w:t xml:space="preserve"> учебном году проведено 2 </w:t>
      </w:r>
      <w:proofErr w:type="gramStart"/>
      <w:r>
        <w:rPr>
          <w:sz w:val="24"/>
          <w:szCs w:val="24"/>
        </w:rPr>
        <w:t>тематических</w:t>
      </w:r>
      <w:proofErr w:type="gramEnd"/>
      <w:r>
        <w:rPr>
          <w:sz w:val="24"/>
          <w:szCs w:val="24"/>
        </w:rPr>
        <w:t xml:space="preserve"> педсовета:</w:t>
      </w:r>
    </w:p>
    <w:p w:rsidR="00BE4965" w:rsidRPr="0046474B" w:rsidRDefault="00BE4965" w:rsidP="00BE4965">
      <w:pPr>
        <w:numPr>
          <w:ilvl w:val="0"/>
          <w:numId w:val="14"/>
        </w:numPr>
        <w:jc w:val="both"/>
        <w:rPr>
          <w:i/>
          <w:sz w:val="24"/>
          <w:szCs w:val="24"/>
        </w:rPr>
      </w:pPr>
      <w:r w:rsidRPr="00C01E11">
        <w:rPr>
          <w:sz w:val="24"/>
          <w:szCs w:val="24"/>
        </w:rPr>
        <w:t xml:space="preserve"> «</w:t>
      </w:r>
      <w:r>
        <w:rPr>
          <w:sz w:val="24"/>
          <w:szCs w:val="24"/>
        </w:rPr>
        <w:t xml:space="preserve">Использование образовательных ресурсов школы для повышения качества образования», отв. </w:t>
      </w:r>
      <w:proofErr w:type="spellStart"/>
      <w:r>
        <w:rPr>
          <w:sz w:val="24"/>
          <w:szCs w:val="24"/>
        </w:rPr>
        <w:t>Недушкина</w:t>
      </w:r>
      <w:proofErr w:type="spellEnd"/>
      <w:r>
        <w:rPr>
          <w:sz w:val="24"/>
          <w:szCs w:val="24"/>
        </w:rPr>
        <w:t xml:space="preserve"> Л.С., </w:t>
      </w:r>
      <w:proofErr w:type="spellStart"/>
      <w:r>
        <w:rPr>
          <w:sz w:val="24"/>
          <w:szCs w:val="24"/>
        </w:rPr>
        <w:t>Манакина</w:t>
      </w:r>
      <w:proofErr w:type="spellEnd"/>
      <w:r>
        <w:rPr>
          <w:sz w:val="24"/>
          <w:szCs w:val="24"/>
        </w:rPr>
        <w:t xml:space="preserve"> И.</w:t>
      </w:r>
      <w:proofErr w:type="gramStart"/>
      <w:r>
        <w:rPr>
          <w:sz w:val="24"/>
          <w:szCs w:val="24"/>
        </w:rPr>
        <w:t>В</w:t>
      </w:r>
      <w:proofErr w:type="gramEnd"/>
      <w:r>
        <w:rPr>
          <w:sz w:val="24"/>
          <w:szCs w:val="24"/>
        </w:rPr>
        <w:t>;</w:t>
      </w:r>
    </w:p>
    <w:p w:rsidR="00BE4965" w:rsidRDefault="00BE4965" w:rsidP="00BE4965">
      <w:pPr>
        <w:numPr>
          <w:ilvl w:val="0"/>
          <w:numId w:val="14"/>
        </w:numPr>
        <w:jc w:val="both"/>
        <w:rPr>
          <w:sz w:val="24"/>
          <w:szCs w:val="24"/>
        </w:rPr>
      </w:pPr>
      <w:r w:rsidRPr="00BE4965">
        <w:rPr>
          <w:sz w:val="24"/>
          <w:szCs w:val="24"/>
        </w:rPr>
        <w:t xml:space="preserve">«Новые формы проведения аттестации педагогических работников, НСУР. </w:t>
      </w:r>
      <w:proofErr w:type="spellStart"/>
      <w:r w:rsidRPr="00BE4965">
        <w:rPr>
          <w:sz w:val="24"/>
          <w:szCs w:val="24"/>
        </w:rPr>
        <w:t>Профстандарт</w:t>
      </w:r>
      <w:proofErr w:type="spellEnd"/>
      <w:r w:rsidRPr="00BE4965">
        <w:rPr>
          <w:sz w:val="24"/>
          <w:szCs w:val="24"/>
        </w:rPr>
        <w:t xml:space="preserve"> педагога: аспект качества образования», отв. Сальникова И.А., </w:t>
      </w:r>
      <w:proofErr w:type="spellStart"/>
      <w:r w:rsidRPr="00BE4965">
        <w:rPr>
          <w:sz w:val="24"/>
          <w:szCs w:val="24"/>
        </w:rPr>
        <w:t>Ускова</w:t>
      </w:r>
      <w:proofErr w:type="spellEnd"/>
      <w:r w:rsidRPr="00BE4965">
        <w:rPr>
          <w:sz w:val="24"/>
          <w:szCs w:val="24"/>
        </w:rPr>
        <w:t xml:space="preserve"> Е.М.</w:t>
      </w:r>
      <w:r>
        <w:rPr>
          <w:sz w:val="24"/>
          <w:szCs w:val="24"/>
        </w:rPr>
        <w:t xml:space="preserve"> </w:t>
      </w:r>
    </w:p>
    <w:p w:rsidR="00BE4965" w:rsidRPr="0030204C" w:rsidRDefault="00BE4965" w:rsidP="00011259">
      <w:pPr>
        <w:spacing w:line="276" w:lineRule="auto"/>
        <w:jc w:val="both"/>
        <w:rPr>
          <w:i/>
          <w:sz w:val="24"/>
          <w:szCs w:val="24"/>
        </w:rPr>
      </w:pPr>
    </w:p>
    <w:p w:rsidR="00011259" w:rsidRPr="00562A16" w:rsidRDefault="00011259" w:rsidP="00011259">
      <w:pPr>
        <w:spacing w:line="276" w:lineRule="auto"/>
        <w:jc w:val="both"/>
        <w:rPr>
          <w:b/>
          <w:sz w:val="24"/>
          <w:szCs w:val="24"/>
        </w:rPr>
      </w:pPr>
      <w:r w:rsidRPr="00562A16">
        <w:rPr>
          <w:b/>
          <w:sz w:val="24"/>
          <w:szCs w:val="24"/>
        </w:rPr>
        <w:t xml:space="preserve">   3.1 Деятельность Методического Совета школы</w:t>
      </w:r>
    </w:p>
    <w:p w:rsidR="00011259" w:rsidRPr="0030204C" w:rsidRDefault="00011259" w:rsidP="00011259">
      <w:pPr>
        <w:spacing w:line="276" w:lineRule="auto"/>
        <w:jc w:val="both"/>
        <w:rPr>
          <w:sz w:val="24"/>
          <w:szCs w:val="24"/>
        </w:rPr>
      </w:pPr>
      <w:r w:rsidRPr="0030204C">
        <w:rPr>
          <w:sz w:val="24"/>
          <w:szCs w:val="24"/>
        </w:rPr>
        <w:t xml:space="preserve">Главным центром, координирующим всю методическую работу школы, является методический совет. В условиях модернизации образования педагоги нашей школы осваивают новые идеи, содержание, направления деятельности. Процесс обновления протекает трудно, болезненно, но не безуспешно. Поэтому в данное время очень важно рассматривать вопрос о качестве, эффективности и результативности методической работы, что и даёт данный анализ. В 2015-2016 учебном году для реализации задач, поставленных перед школой, координации работы ШМО продолжил работу  Методический Совет МБОУ «СОШ №83», план работы которого подчинен задачам методической работы и находится в соответствии с методической темой школы. </w:t>
      </w:r>
      <w:proofErr w:type="gramStart"/>
      <w:r w:rsidRPr="0030204C">
        <w:rPr>
          <w:sz w:val="24"/>
          <w:szCs w:val="24"/>
        </w:rPr>
        <w:t>В течение учебного года Методическим советом школы проведено 4  тематических заседания, на которых рассмотрены  вопросы, отражающие основные  направления научно – методической работы:</w:t>
      </w:r>
      <w:proofErr w:type="gramEnd"/>
    </w:p>
    <w:p w:rsidR="00011259" w:rsidRPr="005D5F29" w:rsidRDefault="00011259" w:rsidP="00011259">
      <w:pPr>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7"/>
        <w:gridCol w:w="3002"/>
        <w:gridCol w:w="3076"/>
      </w:tblGrid>
      <w:tr w:rsidR="00011259" w:rsidRPr="000037D0" w:rsidTr="00A10E83">
        <w:tc>
          <w:tcPr>
            <w:tcW w:w="3067" w:type="dxa"/>
          </w:tcPr>
          <w:p w:rsidR="00011259" w:rsidRPr="000037D0" w:rsidRDefault="00011259" w:rsidP="00A10E83">
            <w:pPr>
              <w:shd w:val="clear" w:color="auto" w:fill="FFFFFF"/>
              <w:spacing w:before="100" w:beforeAutospacing="1" w:after="100" w:afterAutospacing="1"/>
              <w:jc w:val="center"/>
              <w:rPr>
                <w:b/>
                <w:color w:val="000000"/>
                <w:spacing w:val="-1"/>
              </w:rPr>
            </w:pPr>
            <w:r w:rsidRPr="000037D0">
              <w:rPr>
                <w:b/>
                <w:color w:val="000000"/>
                <w:spacing w:val="-1"/>
              </w:rPr>
              <w:t>Тема</w:t>
            </w:r>
          </w:p>
        </w:tc>
        <w:tc>
          <w:tcPr>
            <w:tcW w:w="3002" w:type="dxa"/>
          </w:tcPr>
          <w:p w:rsidR="00011259" w:rsidRPr="000037D0" w:rsidRDefault="00011259" w:rsidP="00A10E83">
            <w:pPr>
              <w:shd w:val="clear" w:color="auto" w:fill="FFFFFF"/>
              <w:spacing w:before="100" w:beforeAutospacing="1" w:after="100" w:afterAutospacing="1"/>
              <w:jc w:val="center"/>
              <w:rPr>
                <w:b/>
                <w:color w:val="000000"/>
                <w:spacing w:val="-1"/>
              </w:rPr>
            </w:pPr>
            <w:r w:rsidRPr="000037D0">
              <w:rPr>
                <w:b/>
                <w:color w:val="000000"/>
                <w:spacing w:val="-1"/>
              </w:rPr>
              <w:t>Сроки</w:t>
            </w:r>
          </w:p>
        </w:tc>
        <w:tc>
          <w:tcPr>
            <w:tcW w:w="3076" w:type="dxa"/>
          </w:tcPr>
          <w:p w:rsidR="00011259" w:rsidRPr="000037D0" w:rsidRDefault="00011259" w:rsidP="00A10E83">
            <w:pPr>
              <w:shd w:val="clear" w:color="auto" w:fill="FFFFFF"/>
              <w:spacing w:before="100" w:beforeAutospacing="1" w:after="100" w:afterAutospacing="1"/>
              <w:jc w:val="center"/>
              <w:rPr>
                <w:b/>
                <w:color w:val="000000"/>
                <w:spacing w:val="-1"/>
              </w:rPr>
            </w:pPr>
            <w:r w:rsidRPr="000037D0">
              <w:rPr>
                <w:b/>
                <w:color w:val="000000"/>
                <w:spacing w:val="-1"/>
              </w:rPr>
              <w:t>Ответственные</w:t>
            </w:r>
          </w:p>
        </w:tc>
      </w:tr>
      <w:tr w:rsidR="00011259" w:rsidRPr="000037D0" w:rsidTr="00A10E83">
        <w:tc>
          <w:tcPr>
            <w:tcW w:w="3067" w:type="dxa"/>
            <w:shd w:val="clear" w:color="auto" w:fill="FFFFFF"/>
          </w:tcPr>
          <w:p w:rsidR="00011259" w:rsidRPr="000037D0" w:rsidRDefault="00011259" w:rsidP="00A10E83">
            <w:pPr>
              <w:shd w:val="clear" w:color="auto" w:fill="FFFFFF"/>
              <w:spacing w:before="240" w:after="240" w:line="216" w:lineRule="atLeast"/>
              <w:rPr>
                <w:b/>
                <w:bCs/>
                <w:color w:val="000000"/>
                <w:u w:val="single"/>
              </w:rPr>
            </w:pPr>
            <w:r w:rsidRPr="000037D0">
              <w:rPr>
                <w:b/>
                <w:bCs/>
                <w:color w:val="000000"/>
                <w:u w:val="single"/>
              </w:rPr>
              <w:t>Заседание МС № 1</w:t>
            </w:r>
          </w:p>
          <w:p w:rsidR="00011259" w:rsidRDefault="00011259" w:rsidP="00A10E83">
            <w:pPr>
              <w:shd w:val="clear" w:color="auto" w:fill="FFFFFF"/>
              <w:spacing w:before="240" w:after="240" w:line="216" w:lineRule="atLeast"/>
              <w:rPr>
                <w:color w:val="000000"/>
              </w:rPr>
            </w:pPr>
            <w:r w:rsidRPr="000037D0">
              <w:rPr>
                <w:color w:val="000000"/>
              </w:rPr>
              <w:t>1</w:t>
            </w:r>
            <w:r w:rsidRPr="00F53423">
              <w:rPr>
                <w:color w:val="000000"/>
              </w:rPr>
              <w:t>.Ан</w:t>
            </w:r>
            <w:r w:rsidR="00E549BD">
              <w:rPr>
                <w:color w:val="000000"/>
              </w:rPr>
              <w:t>ализ итоговой аттестации за 2017 −2018</w:t>
            </w:r>
            <w:r>
              <w:rPr>
                <w:color w:val="000000"/>
              </w:rPr>
              <w:t xml:space="preserve"> </w:t>
            </w:r>
            <w:r w:rsidRPr="00F53423">
              <w:rPr>
                <w:color w:val="000000"/>
              </w:rPr>
              <w:t xml:space="preserve"> учеб</w:t>
            </w:r>
            <w:r>
              <w:rPr>
                <w:color w:val="000000"/>
              </w:rPr>
              <w:t xml:space="preserve">ный год и целеполагание  </w:t>
            </w:r>
            <w:proofErr w:type="spellStart"/>
            <w:r>
              <w:rPr>
                <w:color w:val="000000"/>
              </w:rPr>
              <w:t>учебно</w:t>
            </w:r>
            <w:proofErr w:type="spellEnd"/>
            <w:r>
              <w:rPr>
                <w:color w:val="000000"/>
              </w:rPr>
              <w:t xml:space="preserve"> – м</w:t>
            </w:r>
            <w:r w:rsidR="00E549BD">
              <w:rPr>
                <w:color w:val="000000"/>
              </w:rPr>
              <w:t>етодической деятельности на 2018-2019</w:t>
            </w:r>
            <w:r>
              <w:rPr>
                <w:color w:val="000000"/>
              </w:rPr>
              <w:t xml:space="preserve"> учебный год</w:t>
            </w:r>
          </w:p>
          <w:p w:rsidR="00011259" w:rsidRPr="00370465" w:rsidRDefault="00011259" w:rsidP="00A10E83">
            <w:pPr>
              <w:shd w:val="clear" w:color="auto" w:fill="FFFFFF"/>
              <w:spacing w:before="240" w:after="240" w:line="216" w:lineRule="atLeast"/>
              <w:rPr>
                <w:color w:val="000000"/>
              </w:rPr>
            </w:pPr>
            <w:r>
              <w:rPr>
                <w:color w:val="000000"/>
              </w:rPr>
              <w:t xml:space="preserve">2. </w:t>
            </w:r>
            <w:r w:rsidRPr="00E77CF7">
              <w:t xml:space="preserve">Согласование рабочих программ по предметам, календарно-тематических планов факультативов, элективных курсов. </w:t>
            </w:r>
          </w:p>
          <w:p w:rsidR="00011259" w:rsidRDefault="00011259" w:rsidP="00A10E83">
            <w:pPr>
              <w:shd w:val="clear" w:color="auto" w:fill="FFFFFF"/>
              <w:spacing w:before="240" w:after="240" w:line="216" w:lineRule="atLeast"/>
            </w:pPr>
            <w:r>
              <w:t xml:space="preserve">3. </w:t>
            </w:r>
            <w:r w:rsidRPr="00E77CF7">
              <w:t>Утверждение тем самообразования</w:t>
            </w:r>
          </w:p>
          <w:p w:rsidR="001F0F67" w:rsidRPr="00370465" w:rsidRDefault="001F0F67" w:rsidP="00A10E83">
            <w:pPr>
              <w:shd w:val="clear" w:color="auto" w:fill="FFFFFF"/>
              <w:spacing w:before="240" w:after="240" w:line="216" w:lineRule="atLeast"/>
              <w:rPr>
                <w:color w:val="000000"/>
              </w:rPr>
            </w:pPr>
            <w:r>
              <w:t>4. Организация платных образовательных услуг</w:t>
            </w:r>
          </w:p>
        </w:tc>
        <w:tc>
          <w:tcPr>
            <w:tcW w:w="3002" w:type="dxa"/>
          </w:tcPr>
          <w:p w:rsidR="00011259" w:rsidRPr="000037D0"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jc w:val="center"/>
              <w:rPr>
                <w:color w:val="000000"/>
                <w:spacing w:val="-1"/>
              </w:rPr>
            </w:pPr>
            <w:r>
              <w:rPr>
                <w:color w:val="000000"/>
                <w:spacing w:val="-1"/>
              </w:rPr>
              <w:t>август</w:t>
            </w:r>
          </w:p>
        </w:tc>
        <w:tc>
          <w:tcPr>
            <w:tcW w:w="3076" w:type="dxa"/>
          </w:tcPr>
          <w:p w:rsidR="00011259" w:rsidRPr="000037D0" w:rsidRDefault="00011259" w:rsidP="00A10E83">
            <w:pPr>
              <w:shd w:val="clear" w:color="auto" w:fill="FFFFFF"/>
              <w:spacing w:before="100" w:beforeAutospacing="1" w:after="100" w:afterAutospacing="1"/>
              <w:rPr>
                <w:color w:val="000000"/>
                <w:spacing w:val="-1"/>
              </w:rPr>
            </w:pPr>
          </w:p>
          <w:p w:rsidR="00011259" w:rsidRDefault="00011259" w:rsidP="00A10E83">
            <w:pPr>
              <w:shd w:val="clear" w:color="auto" w:fill="FFFFFF"/>
              <w:spacing w:before="100" w:beforeAutospacing="1" w:after="100" w:afterAutospacing="1"/>
              <w:rPr>
                <w:color w:val="000000"/>
                <w:spacing w:val="-1"/>
              </w:rPr>
            </w:pPr>
            <w:r w:rsidRPr="000037D0">
              <w:rPr>
                <w:color w:val="000000"/>
                <w:spacing w:val="-1"/>
              </w:rPr>
              <w:t>Зам</w:t>
            </w:r>
            <w:proofErr w:type="gramStart"/>
            <w:r w:rsidRPr="000037D0">
              <w:rPr>
                <w:color w:val="000000"/>
                <w:spacing w:val="-1"/>
              </w:rPr>
              <w:t>.д</w:t>
            </w:r>
            <w:proofErr w:type="gramEnd"/>
            <w:r w:rsidRPr="000037D0">
              <w:rPr>
                <w:color w:val="000000"/>
                <w:spacing w:val="-1"/>
              </w:rPr>
              <w:t xml:space="preserve">иректора по УВР </w:t>
            </w:r>
            <w:proofErr w:type="spellStart"/>
            <w:r w:rsidRPr="000037D0">
              <w:rPr>
                <w:color w:val="000000"/>
                <w:spacing w:val="-1"/>
              </w:rPr>
              <w:t>Недушкина</w:t>
            </w:r>
            <w:proofErr w:type="spellEnd"/>
            <w:r w:rsidRPr="000037D0">
              <w:rPr>
                <w:color w:val="000000"/>
                <w:spacing w:val="-1"/>
              </w:rPr>
              <w:t xml:space="preserve"> Л.С.</w:t>
            </w:r>
          </w:p>
          <w:p w:rsidR="00011259" w:rsidRDefault="00011259" w:rsidP="00A10E83">
            <w:pPr>
              <w:shd w:val="clear" w:color="auto" w:fill="FFFFFF"/>
              <w:spacing w:before="100" w:beforeAutospacing="1" w:after="100" w:afterAutospacing="1"/>
              <w:rPr>
                <w:color w:val="000000"/>
                <w:spacing w:val="-1"/>
              </w:rPr>
            </w:pPr>
            <w:r>
              <w:rPr>
                <w:color w:val="000000"/>
                <w:spacing w:val="-1"/>
              </w:rPr>
              <w:t>Зам</w:t>
            </w:r>
            <w:proofErr w:type="gramStart"/>
            <w:r>
              <w:rPr>
                <w:color w:val="000000"/>
                <w:spacing w:val="-1"/>
              </w:rPr>
              <w:t>.д</w:t>
            </w:r>
            <w:proofErr w:type="gramEnd"/>
            <w:r>
              <w:rPr>
                <w:color w:val="000000"/>
                <w:spacing w:val="-1"/>
              </w:rPr>
              <w:t xml:space="preserve">иректора по УВР </w:t>
            </w:r>
          </w:p>
          <w:p w:rsidR="00011259" w:rsidRDefault="00011259" w:rsidP="00A10E83">
            <w:pPr>
              <w:shd w:val="clear" w:color="auto" w:fill="FFFFFF"/>
              <w:spacing w:before="100" w:beforeAutospacing="1" w:after="100" w:afterAutospacing="1"/>
              <w:rPr>
                <w:color w:val="000000"/>
                <w:spacing w:val="-1"/>
              </w:rPr>
            </w:pPr>
            <w:proofErr w:type="spellStart"/>
            <w:r>
              <w:rPr>
                <w:color w:val="000000"/>
                <w:spacing w:val="-1"/>
              </w:rPr>
              <w:t>Манакина</w:t>
            </w:r>
            <w:proofErr w:type="spellEnd"/>
            <w:r>
              <w:rPr>
                <w:color w:val="000000"/>
                <w:spacing w:val="-1"/>
              </w:rPr>
              <w:t xml:space="preserve"> И.В.</w:t>
            </w:r>
          </w:p>
          <w:p w:rsidR="00011259" w:rsidRDefault="00011259" w:rsidP="00A10E83">
            <w:pPr>
              <w:shd w:val="clear" w:color="auto" w:fill="FFFFFF"/>
              <w:spacing w:before="100" w:beforeAutospacing="1" w:after="100" w:afterAutospacing="1"/>
              <w:rPr>
                <w:color w:val="000000"/>
                <w:spacing w:val="-1"/>
              </w:rPr>
            </w:pPr>
          </w:p>
          <w:p w:rsidR="00011259"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rPr>
                <w:color w:val="000000"/>
                <w:spacing w:val="-1"/>
              </w:rPr>
            </w:pPr>
            <w:r w:rsidRPr="000037D0">
              <w:rPr>
                <w:color w:val="000000"/>
                <w:spacing w:val="-1"/>
              </w:rPr>
              <w:t>Руководители МО</w:t>
            </w:r>
          </w:p>
          <w:p w:rsidR="001F0F67" w:rsidRDefault="001F0F67" w:rsidP="001F0F67">
            <w:pPr>
              <w:shd w:val="clear" w:color="auto" w:fill="FFFFFF"/>
              <w:rPr>
                <w:color w:val="000000"/>
                <w:spacing w:val="-1"/>
              </w:rPr>
            </w:pPr>
          </w:p>
          <w:p w:rsidR="001F0F67" w:rsidRDefault="001F0F67" w:rsidP="001F0F67">
            <w:pPr>
              <w:shd w:val="clear" w:color="auto" w:fill="FFFFFF"/>
              <w:rPr>
                <w:color w:val="000000"/>
                <w:spacing w:val="-1"/>
              </w:rPr>
            </w:pPr>
            <w:r>
              <w:rPr>
                <w:color w:val="000000"/>
                <w:spacing w:val="-1"/>
              </w:rPr>
              <w:t>Зам</w:t>
            </w:r>
            <w:proofErr w:type="gramStart"/>
            <w:r>
              <w:rPr>
                <w:color w:val="000000"/>
                <w:spacing w:val="-1"/>
              </w:rPr>
              <w:t>.д</w:t>
            </w:r>
            <w:proofErr w:type="gramEnd"/>
            <w:r>
              <w:rPr>
                <w:color w:val="000000"/>
                <w:spacing w:val="-1"/>
              </w:rPr>
              <w:t>иректора по инновационной работе</w:t>
            </w:r>
          </w:p>
          <w:p w:rsidR="00011259" w:rsidRPr="000037D0" w:rsidRDefault="001F0F67" w:rsidP="001F0F67">
            <w:pPr>
              <w:shd w:val="clear" w:color="auto" w:fill="FFFFFF"/>
              <w:rPr>
                <w:color w:val="000000"/>
                <w:spacing w:val="-1"/>
              </w:rPr>
            </w:pPr>
            <w:proofErr w:type="spellStart"/>
            <w:r>
              <w:rPr>
                <w:color w:val="000000"/>
                <w:spacing w:val="-1"/>
              </w:rPr>
              <w:t>Ускова</w:t>
            </w:r>
            <w:proofErr w:type="spellEnd"/>
            <w:r>
              <w:rPr>
                <w:color w:val="000000"/>
                <w:spacing w:val="-1"/>
              </w:rPr>
              <w:t xml:space="preserve"> Е.М.</w:t>
            </w:r>
          </w:p>
        </w:tc>
      </w:tr>
      <w:tr w:rsidR="00011259" w:rsidRPr="000037D0" w:rsidTr="00A10E83">
        <w:tc>
          <w:tcPr>
            <w:tcW w:w="3067" w:type="dxa"/>
          </w:tcPr>
          <w:p w:rsidR="00011259" w:rsidRPr="00BE4965" w:rsidRDefault="00011259" w:rsidP="00BE4965">
            <w:pPr>
              <w:shd w:val="clear" w:color="auto" w:fill="FFFFFF"/>
              <w:spacing w:before="240" w:after="240" w:line="216" w:lineRule="atLeast"/>
              <w:rPr>
                <w:b/>
                <w:bCs/>
                <w:color w:val="000000"/>
                <w:u w:val="single"/>
              </w:rPr>
            </w:pPr>
            <w:r w:rsidRPr="000037D0">
              <w:rPr>
                <w:b/>
                <w:bCs/>
                <w:color w:val="000000"/>
                <w:u w:val="single"/>
              </w:rPr>
              <w:t>Заседание МС № 2</w:t>
            </w:r>
          </w:p>
          <w:p w:rsidR="00011259" w:rsidRPr="006B52D2" w:rsidRDefault="00011259" w:rsidP="00A10E83">
            <w:pPr>
              <w:shd w:val="clear" w:color="auto" w:fill="FFFFFF"/>
              <w:spacing w:before="240" w:after="240" w:line="216" w:lineRule="atLeast"/>
              <w:rPr>
                <w:color w:val="000000"/>
              </w:rPr>
            </w:pPr>
            <w:r w:rsidRPr="000037D0">
              <w:rPr>
                <w:color w:val="000000"/>
              </w:rPr>
              <w:t>3</w:t>
            </w:r>
            <w:r w:rsidRPr="006B52D2">
              <w:rPr>
                <w:color w:val="000000"/>
              </w:rPr>
              <w:t>.Анализ диагностики адаптационных процессов в 5 −10 классах.</w:t>
            </w:r>
          </w:p>
          <w:p w:rsidR="00011259" w:rsidRDefault="00011259" w:rsidP="00A10E83">
            <w:pPr>
              <w:shd w:val="clear" w:color="auto" w:fill="FFFFFF"/>
              <w:spacing w:before="240" w:after="240" w:line="216" w:lineRule="atLeast"/>
              <w:rPr>
                <w:color w:val="000000"/>
              </w:rPr>
            </w:pPr>
            <w:r w:rsidRPr="000037D0">
              <w:rPr>
                <w:color w:val="000000"/>
              </w:rPr>
              <w:t>4</w:t>
            </w:r>
            <w:r w:rsidRPr="006B52D2">
              <w:rPr>
                <w:color w:val="000000"/>
              </w:rPr>
              <w:t>.Обсуждение результатов школьн</w:t>
            </w:r>
            <w:r>
              <w:rPr>
                <w:color w:val="000000"/>
              </w:rPr>
              <w:t>ого этапа ВОШ.</w:t>
            </w:r>
          </w:p>
          <w:p w:rsidR="00011259" w:rsidRDefault="00011259" w:rsidP="00A10E83">
            <w:pPr>
              <w:shd w:val="clear" w:color="auto" w:fill="FFFFFF"/>
              <w:spacing w:before="240" w:after="240" w:line="216" w:lineRule="atLeast"/>
              <w:rPr>
                <w:color w:val="000000"/>
              </w:rPr>
            </w:pPr>
            <w:r>
              <w:rPr>
                <w:color w:val="000000"/>
              </w:rPr>
              <w:t xml:space="preserve">5. Утверждение кандидатур обучающихся  на  получение стипендии Губернатора (участие в конкурсном отборе) </w:t>
            </w:r>
          </w:p>
          <w:p w:rsidR="00011259" w:rsidRPr="00370465" w:rsidRDefault="00011259" w:rsidP="00A10E83">
            <w:pPr>
              <w:shd w:val="clear" w:color="auto" w:fill="FFFFFF"/>
              <w:spacing w:before="240" w:after="240" w:line="216" w:lineRule="atLeast"/>
              <w:rPr>
                <w:color w:val="000000"/>
              </w:rPr>
            </w:pPr>
            <w:r>
              <w:rPr>
                <w:color w:val="000000"/>
                <w:spacing w:val="-1"/>
              </w:rPr>
              <w:t xml:space="preserve">6. </w:t>
            </w:r>
            <w:r w:rsidRPr="000037D0">
              <w:rPr>
                <w:color w:val="000000"/>
                <w:spacing w:val="-1"/>
              </w:rPr>
              <w:t>Подготовка к профессиональным конкурсам педагогов: «Учитель года», ПНПО, конкурс на соискание премии Губернатора Томской области.</w:t>
            </w:r>
          </w:p>
        </w:tc>
        <w:tc>
          <w:tcPr>
            <w:tcW w:w="3002" w:type="dxa"/>
          </w:tcPr>
          <w:p w:rsidR="00011259" w:rsidRPr="000037D0"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jc w:val="center"/>
              <w:rPr>
                <w:color w:val="000000"/>
                <w:spacing w:val="-1"/>
              </w:rPr>
            </w:pPr>
            <w:r w:rsidRPr="000037D0">
              <w:rPr>
                <w:color w:val="000000"/>
                <w:spacing w:val="-1"/>
              </w:rPr>
              <w:t>ноябрь</w:t>
            </w:r>
          </w:p>
        </w:tc>
        <w:tc>
          <w:tcPr>
            <w:tcW w:w="3076" w:type="dxa"/>
          </w:tcPr>
          <w:p w:rsidR="00011259" w:rsidRDefault="00011259" w:rsidP="00A10E83">
            <w:pPr>
              <w:shd w:val="clear" w:color="auto" w:fill="FFFFFF"/>
              <w:spacing w:before="100" w:beforeAutospacing="1" w:after="100" w:afterAutospacing="1"/>
              <w:rPr>
                <w:color w:val="000000"/>
                <w:spacing w:val="-1"/>
              </w:rPr>
            </w:pPr>
          </w:p>
          <w:p w:rsidR="00011259" w:rsidRDefault="00011259" w:rsidP="00A10E83">
            <w:pPr>
              <w:shd w:val="clear" w:color="auto" w:fill="FFFFFF"/>
              <w:spacing w:before="100" w:beforeAutospacing="1" w:after="100" w:afterAutospacing="1"/>
              <w:rPr>
                <w:color w:val="000000"/>
                <w:spacing w:val="-1"/>
              </w:rPr>
            </w:pPr>
            <w:r w:rsidRPr="000037D0">
              <w:rPr>
                <w:color w:val="000000"/>
                <w:spacing w:val="-1"/>
              </w:rPr>
              <w:t>Зам</w:t>
            </w:r>
            <w:proofErr w:type="gramStart"/>
            <w:r w:rsidRPr="000037D0">
              <w:rPr>
                <w:color w:val="000000"/>
                <w:spacing w:val="-1"/>
              </w:rPr>
              <w:t>.д</w:t>
            </w:r>
            <w:proofErr w:type="gramEnd"/>
            <w:r w:rsidRPr="000037D0">
              <w:rPr>
                <w:color w:val="000000"/>
                <w:spacing w:val="-1"/>
              </w:rPr>
              <w:t xml:space="preserve">иректора по УВР </w:t>
            </w:r>
            <w:proofErr w:type="spellStart"/>
            <w:r w:rsidRPr="000037D0">
              <w:rPr>
                <w:color w:val="000000"/>
                <w:spacing w:val="-1"/>
              </w:rPr>
              <w:t>Недушкина</w:t>
            </w:r>
            <w:proofErr w:type="spellEnd"/>
            <w:r w:rsidRPr="000037D0">
              <w:rPr>
                <w:color w:val="000000"/>
                <w:spacing w:val="-1"/>
              </w:rPr>
              <w:t xml:space="preserve"> Л.С;</w:t>
            </w:r>
          </w:p>
          <w:p w:rsidR="00BE4965" w:rsidRDefault="00BE4965" w:rsidP="00A10E83">
            <w:pPr>
              <w:shd w:val="clear" w:color="auto" w:fill="FFFFFF"/>
              <w:rPr>
                <w:color w:val="000000"/>
                <w:spacing w:val="-1"/>
              </w:rPr>
            </w:pPr>
          </w:p>
          <w:p w:rsidR="00011259" w:rsidRDefault="00011259" w:rsidP="00BE4965">
            <w:pPr>
              <w:shd w:val="clear" w:color="auto" w:fill="FFFFFF"/>
              <w:rPr>
                <w:color w:val="000000"/>
                <w:spacing w:val="-1"/>
              </w:rPr>
            </w:pPr>
            <w:r>
              <w:rPr>
                <w:color w:val="000000"/>
                <w:spacing w:val="-1"/>
              </w:rPr>
              <w:t>Зам</w:t>
            </w:r>
            <w:proofErr w:type="gramStart"/>
            <w:r>
              <w:rPr>
                <w:color w:val="000000"/>
                <w:spacing w:val="-1"/>
              </w:rPr>
              <w:t>.д</w:t>
            </w:r>
            <w:proofErr w:type="gramEnd"/>
            <w:r>
              <w:rPr>
                <w:color w:val="000000"/>
                <w:spacing w:val="-1"/>
              </w:rPr>
              <w:t xml:space="preserve">иректора по УВР </w:t>
            </w:r>
            <w:r w:rsidR="00BE4965">
              <w:rPr>
                <w:color w:val="000000"/>
                <w:spacing w:val="-1"/>
              </w:rPr>
              <w:t>Сальникова И.А.</w:t>
            </w:r>
          </w:p>
          <w:p w:rsidR="00011259" w:rsidRDefault="00BE4965" w:rsidP="00A10E83">
            <w:pPr>
              <w:shd w:val="clear" w:color="auto" w:fill="FFFFFF"/>
              <w:spacing w:before="100" w:beforeAutospacing="1"/>
              <w:rPr>
                <w:color w:val="000000"/>
                <w:spacing w:val="-1"/>
              </w:rPr>
            </w:pPr>
            <w:r>
              <w:rPr>
                <w:color w:val="000000"/>
                <w:spacing w:val="-1"/>
              </w:rPr>
              <w:t xml:space="preserve">Соколова Т.Н., </w:t>
            </w:r>
            <w:r w:rsidR="00011259">
              <w:rPr>
                <w:color w:val="000000"/>
                <w:spacing w:val="-1"/>
              </w:rPr>
              <w:t>директор МБОУ «СОШ № 83»</w:t>
            </w:r>
            <w:r>
              <w:rPr>
                <w:color w:val="000000"/>
                <w:spacing w:val="-1"/>
              </w:rPr>
              <w:t>;</w:t>
            </w:r>
          </w:p>
          <w:p w:rsidR="00BE4965" w:rsidRDefault="00BE4965" w:rsidP="00BE4965">
            <w:pPr>
              <w:shd w:val="clear" w:color="auto" w:fill="FFFFFF"/>
              <w:rPr>
                <w:color w:val="000000"/>
                <w:spacing w:val="-1"/>
              </w:rPr>
            </w:pPr>
            <w:r>
              <w:rPr>
                <w:color w:val="000000"/>
                <w:spacing w:val="-1"/>
              </w:rPr>
              <w:t>Зам</w:t>
            </w:r>
            <w:proofErr w:type="gramStart"/>
            <w:r>
              <w:rPr>
                <w:color w:val="000000"/>
                <w:spacing w:val="-1"/>
              </w:rPr>
              <w:t>.д</w:t>
            </w:r>
            <w:proofErr w:type="gramEnd"/>
            <w:r>
              <w:rPr>
                <w:color w:val="000000"/>
                <w:spacing w:val="-1"/>
              </w:rPr>
              <w:t>иректора по УВР Сальникова И.А.;</w:t>
            </w:r>
          </w:p>
          <w:p w:rsidR="00011259" w:rsidRDefault="00011259" w:rsidP="00A10E83">
            <w:pPr>
              <w:shd w:val="clear" w:color="auto" w:fill="FFFFFF"/>
              <w:rPr>
                <w:color w:val="000000"/>
                <w:spacing w:val="-1"/>
              </w:rPr>
            </w:pPr>
            <w:r>
              <w:rPr>
                <w:color w:val="000000"/>
                <w:spacing w:val="-1"/>
              </w:rPr>
              <w:t>руководители МО</w:t>
            </w:r>
          </w:p>
          <w:p w:rsidR="00BE4965" w:rsidRDefault="00BE4965" w:rsidP="00A10E83">
            <w:pPr>
              <w:shd w:val="clear" w:color="auto" w:fill="FFFFFF"/>
              <w:rPr>
                <w:color w:val="000000"/>
                <w:spacing w:val="-1"/>
              </w:rPr>
            </w:pPr>
          </w:p>
          <w:p w:rsidR="00BE4965" w:rsidRDefault="00BE4965" w:rsidP="00A10E83">
            <w:pPr>
              <w:shd w:val="clear" w:color="auto" w:fill="FFFFFF"/>
              <w:rPr>
                <w:color w:val="000000"/>
                <w:spacing w:val="-1"/>
              </w:rPr>
            </w:pPr>
            <w:r>
              <w:rPr>
                <w:color w:val="000000"/>
                <w:spacing w:val="-1"/>
              </w:rPr>
              <w:t>Зам</w:t>
            </w:r>
            <w:proofErr w:type="gramStart"/>
            <w:r>
              <w:rPr>
                <w:color w:val="000000"/>
                <w:spacing w:val="-1"/>
              </w:rPr>
              <w:t>.д</w:t>
            </w:r>
            <w:proofErr w:type="gramEnd"/>
            <w:r>
              <w:rPr>
                <w:color w:val="000000"/>
                <w:spacing w:val="-1"/>
              </w:rPr>
              <w:t>иректора по инновационной работе</w:t>
            </w:r>
          </w:p>
          <w:p w:rsidR="00011259" w:rsidRPr="000037D0" w:rsidRDefault="00BE4965" w:rsidP="00BE4965">
            <w:pPr>
              <w:shd w:val="clear" w:color="auto" w:fill="FFFFFF"/>
              <w:rPr>
                <w:color w:val="000000"/>
                <w:spacing w:val="-1"/>
              </w:rPr>
            </w:pPr>
            <w:proofErr w:type="spellStart"/>
            <w:r>
              <w:rPr>
                <w:color w:val="000000"/>
                <w:spacing w:val="-1"/>
              </w:rPr>
              <w:t>Ускова</w:t>
            </w:r>
            <w:proofErr w:type="spellEnd"/>
            <w:r>
              <w:rPr>
                <w:color w:val="000000"/>
                <w:spacing w:val="-1"/>
              </w:rPr>
              <w:t xml:space="preserve"> Е.М.</w:t>
            </w:r>
          </w:p>
        </w:tc>
      </w:tr>
      <w:tr w:rsidR="00011259" w:rsidRPr="000037D0" w:rsidTr="00A10E83">
        <w:trPr>
          <w:trHeight w:val="7156"/>
        </w:trPr>
        <w:tc>
          <w:tcPr>
            <w:tcW w:w="3067" w:type="dxa"/>
            <w:shd w:val="clear" w:color="auto" w:fill="FFFFFF"/>
          </w:tcPr>
          <w:p w:rsidR="00011259" w:rsidRPr="000037D0" w:rsidRDefault="00011259" w:rsidP="00A10E83">
            <w:pPr>
              <w:shd w:val="clear" w:color="auto" w:fill="FFFFFF"/>
              <w:spacing w:before="240" w:after="240" w:line="216" w:lineRule="atLeast"/>
              <w:rPr>
                <w:b/>
                <w:bCs/>
                <w:color w:val="000000"/>
                <w:u w:val="single"/>
              </w:rPr>
            </w:pPr>
            <w:r w:rsidRPr="000037D0">
              <w:rPr>
                <w:b/>
                <w:bCs/>
                <w:color w:val="000000"/>
                <w:u w:val="single"/>
              </w:rPr>
              <w:lastRenderedPageBreak/>
              <w:t>Заседание МС № 3</w:t>
            </w:r>
          </w:p>
          <w:p w:rsidR="00011259" w:rsidRPr="00E77CF7" w:rsidRDefault="00011259" w:rsidP="00A10E83">
            <w:pPr>
              <w:jc w:val="both"/>
            </w:pPr>
          </w:p>
          <w:p w:rsidR="00011259" w:rsidRDefault="00011259" w:rsidP="00A10E83">
            <w:r>
              <w:t>1.</w:t>
            </w:r>
            <w:r w:rsidRPr="00E77CF7">
              <w:t xml:space="preserve">Итоги мониторинга учебного процесса за </w:t>
            </w:r>
            <w:r w:rsidRPr="00E77CF7">
              <w:rPr>
                <w:lang w:val="en-US"/>
              </w:rPr>
              <w:t>I</w:t>
            </w:r>
            <w:r w:rsidRPr="00E77CF7">
              <w:t xml:space="preserve"> полугодие.</w:t>
            </w:r>
          </w:p>
          <w:p w:rsidR="00011259" w:rsidRPr="00E77CF7" w:rsidRDefault="00011259" w:rsidP="00A10E83"/>
          <w:p w:rsidR="00011259" w:rsidRPr="00E77CF7" w:rsidRDefault="00011259" w:rsidP="00A10E83">
            <w:pPr>
              <w:jc w:val="both"/>
            </w:pPr>
            <w:r>
              <w:t>2.</w:t>
            </w:r>
            <w:r w:rsidRPr="00E77CF7">
              <w:t>Работа с учащимися, имеющими повышенную мотивацию к учебно-познавательной деятельности; итог</w:t>
            </w:r>
            <w:r>
              <w:t>и участия в  муниципальном этапе ВОШ. олимпиадах</w:t>
            </w:r>
          </w:p>
          <w:p w:rsidR="00011259" w:rsidRDefault="00011259" w:rsidP="00A10E83">
            <w:pPr>
              <w:shd w:val="clear" w:color="auto" w:fill="FFFFFF"/>
              <w:spacing w:before="100" w:beforeAutospacing="1" w:after="100" w:afterAutospacing="1"/>
              <w:rPr>
                <w:color w:val="000000"/>
                <w:spacing w:val="-1"/>
              </w:rPr>
            </w:pPr>
            <w:r>
              <w:rPr>
                <w:color w:val="000000"/>
                <w:spacing w:val="-1"/>
              </w:rPr>
              <w:t>3</w:t>
            </w:r>
            <w:r w:rsidRPr="000037D0">
              <w:rPr>
                <w:color w:val="000000"/>
                <w:spacing w:val="-1"/>
                <w:shd w:val="clear" w:color="auto" w:fill="FFFFFF"/>
              </w:rPr>
              <w:t>.</w:t>
            </w:r>
            <w:r w:rsidRPr="000037D0">
              <w:rPr>
                <w:color w:val="000000"/>
                <w:shd w:val="clear" w:color="auto" w:fill="FFFFFF"/>
              </w:rPr>
              <w:t xml:space="preserve"> Обсуждение результатов школьных и муниципальных олимпиад.</w:t>
            </w:r>
          </w:p>
          <w:p w:rsidR="00011259" w:rsidRPr="000037D0" w:rsidRDefault="00011259" w:rsidP="00A10E83">
            <w:pPr>
              <w:shd w:val="clear" w:color="auto" w:fill="FFFFFF"/>
              <w:spacing w:before="100" w:beforeAutospacing="1" w:after="100" w:afterAutospacing="1"/>
              <w:rPr>
                <w:color w:val="000000"/>
                <w:spacing w:val="-1"/>
              </w:rPr>
            </w:pPr>
          </w:p>
        </w:tc>
        <w:tc>
          <w:tcPr>
            <w:tcW w:w="3002" w:type="dxa"/>
            <w:shd w:val="clear" w:color="auto" w:fill="FFFFFF"/>
          </w:tcPr>
          <w:p w:rsidR="00011259" w:rsidRPr="000037D0"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jc w:val="center"/>
              <w:rPr>
                <w:color w:val="000000"/>
                <w:spacing w:val="-1"/>
              </w:rPr>
            </w:pPr>
            <w:r w:rsidRPr="000037D0">
              <w:rPr>
                <w:color w:val="000000"/>
                <w:spacing w:val="-1"/>
              </w:rPr>
              <w:t>январь</w:t>
            </w:r>
          </w:p>
        </w:tc>
        <w:tc>
          <w:tcPr>
            <w:tcW w:w="3076" w:type="dxa"/>
            <w:shd w:val="clear" w:color="auto" w:fill="FFFFFF"/>
          </w:tcPr>
          <w:p w:rsidR="00011259" w:rsidRPr="000037D0"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rPr>
                <w:color w:val="000000"/>
                <w:spacing w:val="-1"/>
              </w:rPr>
            </w:pPr>
          </w:p>
          <w:p w:rsidR="00011259" w:rsidRDefault="00011259" w:rsidP="00A10E83">
            <w:pPr>
              <w:shd w:val="clear" w:color="auto" w:fill="FFFFFF"/>
              <w:spacing w:before="100" w:beforeAutospacing="1" w:after="100" w:afterAutospacing="1"/>
              <w:rPr>
                <w:color w:val="000000"/>
                <w:spacing w:val="-1"/>
              </w:rPr>
            </w:pPr>
            <w:r w:rsidRPr="000037D0">
              <w:rPr>
                <w:color w:val="000000"/>
                <w:spacing w:val="-1"/>
              </w:rPr>
              <w:t>Зам</w:t>
            </w:r>
            <w:proofErr w:type="gramStart"/>
            <w:r w:rsidRPr="000037D0">
              <w:rPr>
                <w:color w:val="000000"/>
                <w:spacing w:val="-1"/>
              </w:rPr>
              <w:t>.д</w:t>
            </w:r>
            <w:proofErr w:type="gramEnd"/>
            <w:r w:rsidRPr="000037D0">
              <w:rPr>
                <w:color w:val="000000"/>
                <w:spacing w:val="-1"/>
              </w:rPr>
              <w:t xml:space="preserve">иректора по УВР </w:t>
            </w:r>
            <w:proofErr w:type="spellStart"/>
            <w:r w:rsidRPr="000037D0">
              <w:rPr>
                <w:color w:val="000000"/>
                <w:spacing w:val="-1"/>
              </w:rPr>
              <w:t>Недушкина</w:t>
            </w:r>
            <w:proofErr w:type="spellEnd"/>
            <w:r w:rsidRPr="000037D0">
              <w:rPr>
                <w:color w:val="000000"/>
                <w:spacing w:val="-1"/>
              </w:rPr>
              <w:t xml:space="preserve"> Л.С.</w:t>
            </w:r>
          </w:p>
          <w:p w:rsidR="00011259" w:rsidRPr="000037D0" w:rsidRDefault="00011259" w:rsidP="00A10E83">
            <w:pPr>
              <w:shd w:val="clear" w:color="auto" w:fill="FFFFFF"/>
              <w:spacing w:before="100" w:beforeAutospacing="1" w:after="100" w:afterAutospacing="1"/>
              <w:rPr>
                <w:color w:val="000000"/>
                <w:spacing w:val="-1"/>
              </w:rPr>
            </w:pPr>
            <w:r w:rsidRPr="000037D0">
              <w:rPr>
                <w:color w:val="000000"/>
                <w:spacing w:val="-1"/>
              </w:rPr>
              <w:t>Зам</w:t>
            </w:r>
            <w:proofErr w:type="gramStart"/>
            <w:r w:rsidRPr="000037D0">
              <w:rPr>
                <w:color w:val="000000"/>
                <w:spacing w:val="-1"/>
              </w:rPr>
              <w:t>.д</w:t>
            </w:r>
            <w:proofErr w:type="gramEnd"/>
            <w:r w:rsidRPr="000037D0">
              <w:rPr>
                <w:color w:val="000000"/>
                <w:spacing w:val="-1"/>
              </w:rPr>
              <w:t>иректора по МР Сальникова И.А.</w:t>
            </w:r>
          </w:p>
          <w:p w:rsidR="00011259" w:rsidRDefault="00011259" w:rsidP="00A10E83">
            <w:pPr>
              <w:shd w:val="clear" w:color="auto" w:fill="FFFFFF"/>
              <w:spacing w:before="100" w:beforeAutospacing="1" w:after="100" w:afterAutospacing="1"/>
              <w:rPr>
                <w:color w:val="000000"/>
                <w:spacing w:val="-1"/>
              </w:rPr>
            </w:pPr>
            <w:r w:rsidRPr="000037D0">
              <w:rPr>
                <w:color w:val="000000"/>
                <w:spacing w:val="-1"/>
              </w:rPr>
              <w:t>Руководители МО</w:t>
            </w:r>
          </w:p>
          <w:p w:rsidR="00011259" w:rsidRPr="000037D0" w:rsidRDefault="00011259" w:rsidP="00A10E83">
            <w:pPr>
              <w:shd w:val="clear" w:color="auto" w:fill="FFFFFF"/>
              <w:spacing w:before="100" w:beforeAutospacing="1" w:after="100" w:afterAutospacing="1"/>
              <w:rPr>
                <w:color w:val="000000"/>
                <w:spacing w:val="-1"/>
              </w:rPr>
            </w:pPr>
            <w:r w:rsidRPr="000037D0">
              <w:rPr>
                <w:color w:val="000000"/>
                <w:spacing w:val="-1"/>
              </w:rPr>
              <w:t>Зам</w:t>
            </w:r>
            <w:proofErr w:type="gramStart"/>
            <w:r w:rsidRPr="000037D0">
              <w:rPr>
                <w:color w:val="000000"/>
                <w:spacing w:val="-1"/>
              </w:rPr>
              <w:t>.д</w:t>
            </w:r>
            <w:proofErr w:type="gramEnd"/>
            <w:r w:rsidRPr="000037D0">
              <w:rPr>
                <w:color w:val="000000"/>
                <w:spacing w:val="-1"/>
              </w:rPr>
              <w:t>иректора по МР Сальникова И.А.</w:t>
            </w:r>
          </w:p>
          <w:p w:rsidR="00011259" w:rsidRDefault="00011259" w:rsidP="00A10E83">
            <w:pPr>
              <w:shd w:val="clear" w:color="auto" w:fill="FFFFFF"/>
              <w:spacing w:before="100" w:beforeAutospacing="1"/>
              <w:rPr>
                <w:color w:val="000000"/>
                <w:spacing w:val="-1"/>
              </w:rPr>
            </w:pPr>
          </w:p>
          <w:p w:rsidR="00011259" w:rsidRDefault="00011259" w:rsidP="00A10E83">
            <w:pPr>
              <w:shd w:val="clear" w:color="auto" w:fill="FFFFFF"/>
              <w:spacing w:before="100" w:beforeAutospacing="1" w:after="100" w:afterAutospacing="1"/>
              <w:rPr>
                <w:color w:val="000000"/>
                <w:spacing w:val="-1"/>
              </w:rPr>
            </w:pPr>
          </w:p>
          <w:p w:rsidR="00011259" w:rsidRDefault="00011259" w:rsidP="00A10E83">
            <w:pPr>
              <w:shd w:val="clear" w:color="auto" w:fill="FFFFFF"/>
              <w:spacing w:before="100" w:beforeAutospacing="1" w:after="100" w:afterAutospacing="1"/>
              <w:rPr>
                <w:color w:val="000000"/>
                <w:spacing w:val="-1"/>
              </w:rPr>
            </w:pPr>
          </w:p>
          <w:p w:rsidR="00011259"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rPr>
                <w:color w:val="000000"/>
                <w:spacing w:val="-1"/>
              </w:rPr>
            </w:pPr>
          </w:p>
        </w:tc>
      </w:tr>
      <w:tr w:rsidR="00011259" w:rsidRPr="000037D0" w:rsidTr="00A10E83">
        <w:trPr>
          <w:trHeight w:val="5736"/>
        </w:trPr>
        <w:tc>
          <w:tcPr>
            <w:tcW w:w="3067" w:type="dxa"/>
            <w:shd w:val="clear" w:color="auto" w:fill="FFFFFF"/>
          </w:tcPr>
          <w:p w:rsidR="00011259" w:rsidRPr="000037D0" w:rsidRDefault="00011259" w:rsidP="00A10E83">
            <w:pPr>
              <w:shd w:val="clear" w:color="auto" w:fill="FFFFFF"/>
              <w:spacing w:before="240" w:after="240" w:line="216" w:lineRule="atLeast"/>
              <w:rPr>
                <w:b/>
                <w:bCs/>
                <w:color w:val="000000"/>
                <w:u w:val="single"/>
              </w:rPr>
            </w:pPr>
          </w:p>
          <w:p w:rsidR="00011259" w:rsidRPr="000037D0" w:rsidRDefault="00011259" w:rsidP="00A10E83">
            <w:pPr>
              <w:shd w:val="clear" w:color="auto" w:fill="FFFFFF"/>
              <w:spacing w:before="240" w:after="240" w:line="216" w:lineRule="atLeast"/>
              <w:rPr>
                <w:b/>
                <w:bCs/>
                <w:color w:val="000000"/>
                <w:u w:val="single"/>
              </w:rPr>
            </w:pPr>
            <w:r w:rsidRPr="000037D0">
              <w:rPr>
                <w:b/>
                <w:bCs/>
                <w:color w:val="000000"/>
                <w:u w:val="single"/>
              </w:rPr>
              <w:t>Заседание МС № 4</w:t>
            </w:r>
          </w:p>
          <w:p w:rsidR="00011259" w:rsidRDefault="00011259" w:rsidP="00A10E83">
            <w:pPr>
              <w:rPr>
                <w:b/>
              </w:rPr>
            </w:pPr>
            <w:r>
              <w:rPr>
                <w:color w:val="000000"/>
                <w:spacing w:val="-1"/>
              </w:rPr>
              <w:t>1</w:t>
            </w:r>
            <w:r w:rsidRPr="000037D0">
              <w:rPr>
                <w:color w:val="000000"/>
                <w:spacing w:val="-1"/>
              </w:rPr>
              <w:t>.</w:t>
            </w:r>
            <w:r w:rsidRPr="00AF0298">
              <w:t xml:space="preserve"> Подготовке к итоговой аттестации учащихся. Изучение инструкций, методических писем о проведении ОГЭ  в 9 классе и ЕГЭ в 11 классе</w:t>
            </w:r>
            <w:r w:rsidRPr="000037D0">
              <w:rPr>
                <w:b/>
              </w:rPr>
              <w:t>.</w:t>
            </w:r>
          </w:p>
          <w:p w:rsidR="00011259" w:rsidRPr="000037D0" w:rsidRDefault="00011259" w:rsidP="00A10E83">
            <w:pPr>
              <w:rPr>
                <w:b/>
              </w:rPr>
            </w:pPr>
            <w:r>
              <w:rPr>
                <w:b/>
              </w:rPr>
              <w:t xml:space="preserve">2. Подготовка годовых отчетов по </w:t>
            </w:r>
            <w:proofErr w:type="spellStart"/>
            <w:r>
              <w:rPr>
                <w:b/>
              </w:rPr>
              <w:t>учебно</w:t>
            </w:r>
            <w:proofErr w:type="spellEnd"/>
            <w:r>
              <w:rPr>
                <w:b/>
              </w:rPr>
              <w:t xml:space="preserve"> – методической деятельности ОО</w:t>
            </w:r>
          </w:p>
          <w:p w:rsidR="00011259" w:rsidRPr="000037D0" w:rsidRDefault="00011259" w:rsidP="00A10E83">
            <w:pPr>
              <w:shd w:val="clear" w:color="auto" w:fill="FFFFFF"/>
              <w:spacing w:before="100" w:beforeAutospacing="1" w:after="100" w:afterAutospacing="1"/>
              <w:rPr>
                <w:color w:val="000000"/>
                <w:spacing w:val="-1"/>
              </w:rPr>
            </w:pPr>
          </w:p>
        </w:tc>
        <w:tc>
          <w:tcPr>
            <w:tcW w:w="3002" w:type="dxa"/>
            <w:shd w:val="clear" w:color="auto" w:fill="FFFFFF"/>
          </w:tcPr>
          <w:p w:rsidR="00011259" w:rsidRPr="000037D0"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spacing w:before="100" w:beforeAutospacing="1" w:after="100" w:afterAutospacing="1"/>
              <w:jc w:val="center"/>
              <w:rPr>
                <w:color w:val="000000"/>
                <w:spacing w:val="-1"/>
              </w:rPr>
            </w:pPr>
            <w:r w:rsidRPr="000037D0">
              <w:rPr>
                <w:color w:val="000000"/>
                <w:spacing w:val="-1"/>
              </w:rPr>
              <w:t>март</w:t>
            </w:r>
          </w:p>
        </w:tc>
        <w:tc>
          <w:tcPr>
            <w:tcW w:w="3076" w:type="dxa"/>
            <w:shd w:val="clear" w:color="auto" w:fill="FFFFFF"/>
          </w:tcPr>
          <w:p w:rsidR="00011259" w:rsidRPr="000037D0" w:rsidRDefault="00011259" w:rsidP="00A10E83">
            <w:pPr>
              <w:shd w:val="clear" w:color="auto" w:fill="FFFFFF"/>
              <w:spacing w:before="100" w:beforeAutospacing="1" w:after="100" w:afterAutospacing="1"/>
              <w:rPr>
                <w:color w:val="000000"/>
                <w:spacing w:val="-1"/>
              </w:rPr>
            </w:pPr>
          </w:p>
          <w:p w:rsidR="00011259" w:rsidRPr="000037D0" w:rsidRDefault="00011259" w:rsidP="00A10E83">
            <w:pPr>
              <w:shd w:val="clear" w:color="auto" w:fill="FFFFFF"/>
              <w:rPr>
                <w:color w:val="000000"/>
                <w:spacing w:val="-1"/>
              </w:rPr>
            </w:pPr>
          </w:p>
          <w:p w:rsidR="00011259" w:rsidRDefault="001F0F67" w:rsidP="00A10E83">
            <w:pPr>
              <w:shd w:val="clear" w:color="auto" w:fill="FFFFFF"/>
              <w:rPr>
                <w:color w:val="000000"/>
                <w:spacing w:val="-1"/>
              </w:rPr>
            </w:pPr>
            <w:r>
              <w:rPr>
                <w:color w:val="000000"/>
                <w:spacing w:val="-1"/>
              </w:rPr>
              <w:t xml:space="preserve">Соколова Т.Н., </w:t>
            </w:r>
            <w:r w:rsidR="00011259" w:rsidRPr="000037D0">
              <w:rPr>
                <w:color w:val="000000"/>
                <w:spacing w:val="-1"/>
              </w:rPr>
              <w:t>директор МБОУ «СОШ № 83»;</w:t>
            </w:r>
          </w:p>
          <w:p w:rsidR="00011259" w:rsidRDefault="00011259" w:rsidP="00A10E83">
            <w:pPr>
              <w:shd w:val="clear" w:color="auto" w:fill="FFFFFF"/>
              <w:rPr>
                <w:color w:val="000000"/>
                <w:spacing w:val="-1"/>
              </w:rPr>
            </w:pPr>
            <w:r w:rsidRPr="000037D0">
              <w:rPr>
                <w:color w:val="000000"/>
                <w:spacing w:val="-1"/>
              </w:rPr>
              <w:t>Зам</w:t>
            </w:r>
            <w:proofErr w:type="gramStart"/>
            <w:r w:rsidRPr="000037D0">
              <w:rPr>
                <w:color w:val="000000"/>
                <w:spacing w:val="-1"/>
              </w:rPr>
              <w:t>.д</w:t>
            </w:r>
            <w:proofErr w:type="gramEnd"/>
            <w:r w:rsidRPr="000037D0">
              <w:rPr>
                <w:color w:val="000000"/>
                <w:spacing w:val="-1"/>
              </w:rPr>
              <w:t xml:space="preserve">иректора по УВР </w:t>
            </w:r>
            <w:proofErr w:type="spellStart"/>
            <w:r w:rsidRPr="000037D0">
              <w:rPr>
                <w:color w:val="000000"/>
                <w:spacing w:val="-1"/>
              </w:rPr>
              <w:t>Недушкина</w:t>
            </w:r>
            <w:proofErr w:type="spellEnd"/>
            <w:r w:rsidRPr="000037D0">
              <w:rPr>
                <w:color w:val="000000"/>
                <w:spacing w:val="-1"/>
              </w:rPr>
              <w:t xml:space="preserve"> Л.С.</w:t>
            </w:r>
          </w:p>
          <w:p w:rsidR="00011259" w:rsidRDefault="00011259" w:rsidP="00A10E83">
            <w:pPr>
              <w:shd w:val="clear" w:color="auto" w:fill="FFFFFF"/>
              <w:rPr>
                <w:color w:val="000000"/>
                <w:spacing w:val="-1"/>
              </w:rPr>
            </w:pPr>
            <w:r>
              <w:rPr>
                <w:color w:val="000000"/>
                <w:spacing w:val="-1"/>
              </w:rPr>
              <w:t>Зам</w:t>
            </w:r>
            <w:proofErr w:type="gramStart"/>
            <w:r>
              <w:rPr>
                <w:color w:val="000000"/>
                <w:spacing w:val="-1"/>
              </w:rPr>
              <w:t>.д</w:t>
            </w:r>
            <w:proofErr w:type="gramEnd"/>
            <w:r>
              <w:rPr>
                <w:color w:val="000000"/>
                <w:spacing w:val="-1"/>
              </w:rPr>
              <w:t xml:space="preserve">иректора по УВР </w:t>
            </w:r>
          </w:p>
          <w:p w:rsidR="00011259" w:rsidRDefault="00011259" w:rsidP="00A10E83">
            <w:pPr>
              <w:shd w:val="clear" w:color="auto" w:fill="FFFFFF"/>
              <w:rPr>
                <w:color w:val="000000"/>
                <w:spacing w:val="-1"/>
              </w:rPr>
            </w:pPr>
            <w:proofErr w:type="spellStart"/>
            <w:r>
              <w:rPr>
                <w:color w:val="000000"/>
                <w:spacing w:val="-1"/>
              </w:rPr>
              <w:t>Манакина</w:t>
            </w:r>
            <w:proofErr w:type="spellEnd"/>
            <w:r>
              <w:rPr>
                <w:color w:val="000000"/>
                <w:spacing w:val="-1"/>
              </w:rPr>
              <w:t xml:space="preserve"> И.В.</w:t>
            </w:r>
          </w:p>
          <w:p w:rsidR="00011259" w:rsidRPr="000037D0" w:rsidRDefault="00011259" w:rsidP="00A10E83">
            <w:pPr>
              <w:shd w:val="clear" w:color="auto" w:fill="FFFFFF"/>
              <w:rPr>
                <w:color w:val="000000"/>
                <w:spacing w:val="-1"/>
              </w:rPr>
            </w:pPr>
            <w:r w:rsidRPr="000037D0">
              <w:rPr>
                <w:color w:val="000000"/>
                <w:spacing w:val="-1"/>
              </w:rPr>
              <w:t>Зам</w:t>
            </w:r>
            <w:proofErr w:type="gramStart"/>
            <w:r w:rsidRPr="000037D0">
              <w:rPr>
                <w:color w:val="000000"/>
                <w:spacing w:val="-1"/>
              </w:rPr>
              <w:t>.д</w:t>
            </w:r>
            <w:proofErr w:type="gramEnd"/>
            <w:r w:rsidRPr="000037D0">
              <w:rPr>
                <w:color w:val="000000"/>
                <w:spacing w:val="-1"/>
              </w:rPr>
              <w:t>иректора по МР Сальникова И.А.</w:t>
            </w:r>
          </w:p>
          <w:p w:rsidR="00011259" w:rsidRPr="000037D0" w:rsidRDefault="00011259" w:rsidP="00A10E83">
            <w:pPr>
              <w:shd w:val="clear" w:color="auto" w:fill="FFFFFF"/>
              <w:rPr>
                <w:color w:val="000000"/>
                <w:spacing w:val="-1"/>
              </w:rPr>
            </w:pPr>
            <w:r w:rsidRPr="000037D0">
              <w:rPr>
                <w:color w:val="000000"/>
                <w:spacing w:val="-1"/>
              </w:rPr>
              <w:t>Руководители МО</w:t>
            </w:r>
          </w:p>
          <w:p w:rsidR="00011259" w:rsidRPr="000037D0" w:rsidRDefault="00011259" w:rsidP="00A10E83">
            <w:pPr>
              <w:shd w:val="clear" w:color="auto" w:fill="FFFFFF"/>
              <w:rPr>
                <w:color w:val="000000"/>
                <w:spacing w:val="-1"/>
              </w:rPr>
            </w:pPr>
          </w:p>
          <w:p w:rsidR="00011259" w:rsidRPr="000037D0" w:rsidRDefault="00011259" w:rsidP="00A10E83">
            <w:pPr>
              <w:shd w:val="clear" w:color="auto" w:fill="FFFFFF"/>
              <w:spacing w:before="100" w:beforeAutospacing="1" w:after="100" w:afterAutospacing="1"/>
              <w:rPr>
                <w:color w:val="000000"/>
                <w:spacing w:val="-1"/>
              </w:rPr>
            </w:pPr>
          </w:p>
        </w:tc>
      </w:tr>
    </w:tbl>
    <w:p w:rsidR="00011259" w:rsidRDefault="00011259" w:rsidP="00011259">
      <w:pPr>
        <w:pStyle w:val="a6"/>
        <w:spacing w:line="240" w:lineRule="atLeast"/>
        <w:rPr>
          <w:b/>
          <w:bCs/>
        </w:rPr>
      </w:pPr>
    </w:p>
    <w:p w:rsidR="00011259" w:rsidRPr="00105CA7" w:rsidRDefault="00011259" w:rsidP="00011259">
      <w:pPr>
        <w:pStyle w:val="a6"/>
        <w:spacing w:line="240" w:lineRule="atLeast"/>
      </w:pPr>
      <w:r w:rsidRPr="00105CA7">
        <w:rPr>
          <w:b/>
          <w:bCs/>
        </w:rPr>
        <w:t>Вывод:</w:t>
      </w:r>
    </w:p>
    <w:p w:rsidR="00011259" w:rsidRPr="00105CA7" w:rsidRDefault="001F0F67" w:rsidP="00011259">
      <w:pPr>
        <w:pStyle w:val="a6"/>
        <w:spacing w:line="240" w:lineRule="atLeast"/>
      </w:pPr>
      <w:r w:rsidRPr="00B92E0C">
        <w:t xml:space="preserve">Все участники МС принимали активное участие в обсуждении вопросов, в проектировании </w:t>
      </w:r>
      <w:r>
        <w:t xml:space="preserve">образовательных событий в ОО. </w:t>
      </w:r>
      <w:r w:rsidRPr="00B92E0C">
        <w:t xml:space="preserve"> В целом работа МС была эффективной и успешной</w:t>
      </w:r>
      <w:r w:rsidRPr="00105CA7">
        <w:t xml:space="preserve"> </w:t>
      </w:r>
      <w:r w:rsidR="00011259" w:rsidRPr="00105CA7">
        <w:t>План раб</w:t>
      </w:r>
      <w:r w:rsidR="00E549BD">
        <w:t>оты Методического Совета на 2018-2019</w:t>
      </w:r>
      <w:r w:rsidR="00011259" w:rsidRPr="00105CA7">
        <w:t xml:space="preserve"> учебный год выполнен полностью</w:t>
      </w:r>
    </w:p>
    <w:p w:rsidR="00011259" w:rsidRPr="00105CA7" w:rsidRDefault="00011259" w:rsidP="00011259">
      <w:pPr>
        <w:pStyle w:val="a6"/>
        <w:spacing w:line="240" w:lineRule="atLeast"/>
      </w:pPr>
      <w:r w:rsidRPr="00105CA7">
        <w:rPr>
          <w:b/>
          <w:bCs/>
        </w:rPr>
        <w:lastRenderedPageBreak/>
        <w:t>Рекомендации:</w:t>
      </w:r>
    </w:p>
    <w:p w:rsidR="00011259" w:rsidRPr="00105CA7" w:rsidRDefault="00011259" w:rsidP="00011259">
      <w:pPr>
        <w:pStyle w:val="a6"/>
        <w:spacing w:line="240" w:lineRule="atLeast"/>
      </w:pPr>
      <w:r w:rsidRPr="00105CA7">
        <w:t>1. План работы методическ</w:t>
      </w:r>
      <w:r w:rsidR="00E549BD">
        <w:t>ой службы школы на 2019-2020</w:t>
      </w:r>
      <w:r w:rsidRPr="00105CA7">
        <w:t xml:space="preserve"> учебный год скорректировать с учетом  требований новых образовательных стандартов,  методической темы школы,  а также направлений деятельности Программы развития.</w:t>
      </w:r>
    </w:p>
    <w:p w:rsidR="00011259" w:rsidRPr="00105CA7" w:rsidRDefault="00011259" w:rsidP="00011259">
      <w:pPr>
        <w:pStyle w:val="a6"/>
        <w:spacing w:line="240" w:lineRule="atLeast"/>
      </w:pPr>
      <w:r w:rsidRPr="00105CA7">
        <w:t xml:space="preserve">2. Членам методического совета продолжить работу по созданию банка диагностических методик педагогического коллектива на предмет изучения уровня профессиональной компетентности педагогов, затруднений методического, предметного характера, степени владения новыми педагогическими образовательными технологиями, приемами диагностики, мониторинга учебно-воспитательного процесса. </w:t>
      </w:r>
    </w:p>
    <w:p w:rsidR="00011259" w:rsidRDefault="00011259" w:rsidP="00011259">
      <w:pPr>
        <w:rPr>
          <w:sz w:val="24"/>
          <w:szCs w:val="24"/>
        </w:rPr>
      </w:pPr>
      <w:r w:rsidRPr="006461B6">
        <w:rPr>
          <w:sz w:val="24"/>
          <w:szCs w:val="24"/>
        </w:rPr>
        <w:t>3. Обеспечить работу обучающих, практических семинаров, научно-практических конференций, круглых столов в целях непрерывного процесса повышения квалификации педагогов, их профессиональной компетенции</w:t>
      </w:r>
      <w:r>
        <w:rPr>
          <w:sz w:val="24"/>
          <w:szCs w:val="24"/>
        </w:rPr>
        <w:t>.</w:t>
      </w:r>
    </w:p>
    <w:p w:rsidR="00011259" w:rsidRPr="006461B6" w:rsidRDefault="00011259" w:rsidP="00011259">
      <w:pPr>
        <w:rPr>
          <w:sz w:val="24"/>
          <w:szCs w:val="24"/>
        </w:rPr>
      </w:pPr>
    </w:p>
    <w:p w:rsidR="00011259" w:rsidRPr="006461B6" w:rsidRDefault="00011259" w:rsidP="00011259">
      <w:pPr>
        <w:rPr>
          <w:sz w:val="24"/>
          <w:szCs w:val="24"/>
        </w:rPr>
      </w:pPr>
      <w:r w:rsidRPr="006461B6">
        <w:rPr>
          <w:sz w:val="24"/>
          <w:szCs w:val="24"/>
        </w:rPr>
        <w:t>4. Продолжить работу ОО в рамках деятельности РВЦИ</w:t>
      </w:r>
      <w:r>
        <w:rPr>
          <w:sz w:val="24"/>
          <w:szCs w:val="24"/>
        </w:rPr>
        <w:t>.</w:t>
      </w:r>
    </w:p>
    <w:p w:rsidR="00011259" w:rsidRDefault="00011259" w:rsidP="00011259">
      <w:pPr>
        <w:rPr>
          <w:b/>
        </w:rPr>
      </w:pPr>
    </w:p>
    <w:p w:rsidR="00E346D5" w:rsidRPr="00B92E0C" w:rsidRDefault="00E346D5" w:rsidP="00E346D5">
      <w:pPr>
        <w:jc w:val="both"/>
        <w:rPr>
          <w:b/>
          <w:bCs/>
          <w:i/>
          <w:sz w:val="24"/>
          <w:szCs w:val="24"/>
        </w:rPr>
      </w:pPr>
      <w:r w:rsidRPr="00B92E0C">
        <w:rPr>
          <w:b/>
          <w:bCs/>
          <w:i/>
          <w:sz w:val="24"/>
          <w:szCs w:val="24"/>
        </w:rPr>
        <w:t>Проведение теоретических и практических семинаров</w:t>
      </w:r>
    </w:p>
    <w:p w:rsidR="00E346D5" w:rsidRPr="00B92E0C" w:rsidRDefault="00E346D5" w:rsidP="00E346D5">
      <w:pPr>
        <w:ind w:firstLine="709"/>
        <w:jc w:val="both"/>
        <w:rPr>
          <w:bCs/>
          <w:i/>
          <w:sz w:val="24"/>
          <w:szCs w:val="24"/>
        </w:rPr>
      </w:pPr>
      <w:r w:rsidRPr="00B92E0C">
        <w:rPr>
          <w:b/>
          <w:i/>
          <w:sz w:val="24"/>
          <w:szCs w:val="24"/>
        </w:rPr>
        <w:t>Задача:</w:t>
      </w:r>
      <w:r w:rsidRPr="00B92E0C">
        <w:rPr>
          <w:i/>
          <w:sz w:val="24"/>
          <w:szCs w:val="24"/>
        </w:rPr>
        <w:t xml:space="preserve"> создание информационно-методического пространства, способствующего овладению</w:t>
      </w:r>
      <w:r w:rsidRPr="00B92E0C">
        <w:rPr>
          <w:b/>
          <w:bCs/>
          <w:sz w:val="24"/>
          <w:szCs w:val="24"/>
        </w:rPr>
        <w:t xml:space="preserve"> </w:t>
      </w:r>
      <w:r w:rsidRPr="00B92E0C">
        <w:rPr>
          <w:bCs/>
          <w:i/>
          <w:sz w:val="24"/>
          <w:szCs w:val="24"/>
        </w:rPr>
        <w:t>современными образовательными технологиями и методиками и эффективному применению их в практической деятельности педагогов лицея</w:t>
      </w:r>
    </w:p>
    <w:p w:rsidR="00E346D5" w:rsidRPr="00B92E0C" w:rsidRDefault="00E346D5" w:rsidP="00E346D5">
      <w:pPr>
        <w:ind w:firstLine="709"/>
        <w:jc w:val="both"/>
        <w:rPr>
          <w:sz w:val="24"/>
          <w:szCs w:val="24"/>
        </w:rPr>
      </w:pPr>
      <w:r w:rsidRPr="00B92E0C">
        <w:rPr>
          <w:b/>
          <w:i/>
          <w:sz w:val="24"/>
          <w:szCs w:val="24"/>
        </w:rPr>
        <w:t xml:space="preserve">Всего было проведено </w:t>
      </w:r>
      <w:r>
        <w:rPr>
          <w:b/>
          <w:i/>
          <w:sz w:val="24"/>
          <w:szCs w:val="24"/>
        </w:rPr>
        <w:t>3</w:t>
      </w:r>
      <w:r w:rsidRPr="00B92E0C">
        <w:rPr>
          <w:b/>
          <w:i/>
          <w:sz w:val="24"/>
          <w:szCs w:val="24"/>
        </w:rPr>
        <w:t xml:space="preserve"> семинар</w:t>
      </w:r>
      <w:r>
        <w:rPr>
          <w:b/>
          <w:i/>
          <w:sz w:val="24"/>
          <w:szCs w:val="24"/>
        </w:rPr>
        <w:t>а</w:t>
      </w:r>
      <w:r>
        <w:rPr>
          <w:sz w:val="24"/>
          <w:szCs w:val="24"/>
        </w:rPr>
        <w:t xml:space="preserve"> для молодых специалистов и малоопытных учителей:</w:t>
      </w:r>
    </w:p>
    <w:p w:rsidR="00E346D5" w:rsidRDefault="00E346D5" w:rsidP="00E346D5">
      <w:pPr>
        <w:jc w:val="both"/>
        <w:rPr>
          <w:sz w:val="24"/>
          <w:szCs w:val="24"/>
        </w:rPr>
      </w:pPr>
    </w:p>
    <w:p w:rsidR="00E346D5" w:rsidRPr="00B92E0C" w:rsidRDefault="00E346D5" w:rsidP="00E346D5">
      <w:pPr>
        <w:jc w:val="both"/>
        <w:rPr>
          <w:b/>
          <w:sz w:val="24"/>
          <w:szCs w:val="24"/>
        </w:rPr>
      </w:pPr>
      <w:r w:rsidRPr="00B92E0C">
        <w:rPr>
          <w:b/>
          <w:sz w:val="24"/>
          <w:szCs w:val="24"/>
        </w:rPr>
        <w:t>Выводы:</w:t>
      </w:r>
    </w:p>
    <w:p w:rsidR="00E346D5" w:rsidRPr="00B92E0C" w:rsidRDefault="00E346D5" w:rsidP="00E346D5">
      <w:pPr>
        <w:numPr>
          <w:ilvl w:val="0"/>
          <w:numId w:val="16"/>
        </w:numPr>
        <w:jc w:val="both"/>
        <w:rPr>
          <w:sz w:val="24"/>
          <w:szCs w:val="24"/>
        </w:rPr>
      </w:pPr>
      <w:r w:rsidRPr="00B92E0C">
        <w:rPr>
          <w:sz w:val="24"/>
          <w:szCs w:val="24"/>
        </w:rPr>
        <w:t xml:space="preserve">Признать работу </w:t>
      </w:r>
      <w:r>
        <w:rPr>
          <w:sz w:val="24"/>
          <w:szCs w:val="24"/>
        </w:rPr>
        <w:t>по проведению семинаров</w:t>
      </w:r>
      <w:r w:rsidRPr="00B92E0C">
        <w:rPr>
          <w:sz w:val="24"/>
          <w:szCs w:val="24"/>
        </w:rPr>
        <w:t xml:space="preserve"> удовлетворительной.</w:t>
      </w:r>
    </w:p>
    <w:p w:rsidR="00E346D5" w:rsidRPr="00B92E0C" w:rsidRDefault="00E346D5" w:rsidP="00E346D5">
      <w:pPr>
        <w:jc w:val="both"/>
        <w:rPr>
          <w:b/>
          <w:sz w:val="24"/>
          <w:szCs w:val="24"/>
        </w:rPr>
      </w:pPr>
      <w:r w:rsidRPr="00B92E0C">
        <w:rPr>
          <w:b/>
          <w:sz w:val="24"/>
          <w:szCs w:val="24"/>
        </w:rPr>
        <w:t>Рекомендации:</w:t>
      </w:r>
    </w:p>
    <w:p w:rsidR="00E346D5" w:rsidRDefault="00E346D5" w:rsidP="00B8352C">
      <w:pPr>
        <w:ind w:left="720"/>
        <w:jc w:val="both"/>
        <w:rPr>
          <w:sz w:val="24"/>
          <w:szCs w:val="24"/>
        </w:rPr>
      </w:pPr>
    </w:p>
    <w:p w:rsidR="00B8352C" w:rsidRPr="00D968CF" w:rsidRDefault="00E346D5" w:rsidP="00B8352C">
      <w:pPr>
        <w:spacing w:before="37" w:after="37"/>
        <w:rPr>
          <w:color w:val="000000"/>
          <w:sz w:val="24"/>
          <w:szCs w:val="24"/>
        </w:rPr>
      </w:pPr>
      <w:r w:rsidRPr="00B8352C">
        <w:rPr>
          <w:sz w:val="24"/>
          <w:szCs w:val="24"/>
        </w:rPr>
        <w:t xml:space="preserve">Провести в новом учебном году </w:t>
      </w:r>
      <w:r w:rsidR="00B8352C">
        <w:rPr>
          <w:sz w:val="24"/>
          <w:szCs w:val="24"/>
        </w:rPr>
        <w:t>следующие методические семинары:</w:t>
      </w:r>
    </w:p>
    <w:p w:rsidR="00B8352C" w:rsidRPr="00D968CF" w:rsidRDefault="00B8352C" w:rsidP="00B8352C">
      <w:pPr>
        <w:spacing w:before="37" w:after="37"/>
        <w:jc w:val="center"/>
        <w:rPr>
          <w:color w:val="000000"/>
          <w:sz w:val="24"/>
          <w:szCs w:val="24"/>
        </w:rPr>
      </w:pPr>
      <w:r w:rsidRPr="00D968CF">
        <w:rPr>
          <w:b/>
          <w:color w:val="000000"/>
          <w:sz w:val="24"/>
          <w:szCs w:val="24"/>
        </w:rPr>
        <w:t>Цель:</w:t>
      </w:r>
      <w:r w:rsidRPr="00D968CF">
        <w:rPr>
          <w:color w:val="000000"/>
          <w:sz w:val="24"/>
          <w:szCs w:val="24"/>
        </w:rPr>
        <w:t xml:space="preserve"> практическое изучение вопросов, являющихся проблемными для педагогов.</w:t>
      </w:r>
    </w:p>
    <w:p w:rsidR="00B8352C" w:rsidRPr="00D968CF" w:rsidRDefault="00B8352C" w:rsidP="00B8352C">
      <w:pPr>
        <w:spacing w:before="37" w:after="37"/>
        <w:jc w:val="center"/>
        <w:rPr>
          <w:color w:val="000000"/>
          <w:sz w:val="24"/>
          <w:szCs w:val="24"/>
        </w:rPr>
      </w:pPr>
      <w:r w:rsidRPr="00D968CF">
        <w:rPr>
          <w:color w:val="000000"/>
          <w:sz w:val="24"/>
          <w:szCs w:val="24"/>
        </w:rPr>
        <w:t> </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3809"/>
        <w:gridCol w:w="1082"/>
        <w:gridCol w:w="1735"/>
        <w:gridCol w:w="2597"/>
      </w:tblGrid>
      <w:tr w:rsidR="00B8352C" w:rsidRPr="00D968CF" w:rsidTr="00A10E83">
        <w:trPr>
          <w:jc w:val="center"/>
        </w:trPr>
        <w:tc>
          <w:tcPr>
            <w:tcW w:w="683" w:type="dxa"/>
            <w:tcBorders>
              <w:top w:val="single" w:sz="4" w:space="0" w:color="auto"/>
              <w:left w:val="single" w:sz="4" w:space="0" w:color="auto"/>
              <w:bottom w:val="single" w:sz="4" w:space="0" w:color="auto"/>
              <w:right w:val="single" w:sz="4" w:space="0" w:color="auto"/>
            </w:tcBorders>
            <w:hideMark/>
          </w:tcPr>
          <w:p w:rsidR="00B8352C" w:rsidRPr="00D968CF" w:rsidRDefault="00B8352C" w:rsidP="00A10E83">
            <w:pPr>
              <w:spacing w:before="37" w:after="37"/>
              <w:rPr>
                <w:b/>
                <w:color w:val="000000"/>
                <w:sz w:val="24"/>
                <w:szCs w:val="24"/>
              </w:rPr>
            </w:pPr>
            <w:r w:rsidRPr="00D968CF">
              <w:rPr>
                <w:b/>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B8352C" w:rsidRPr="00D968CF" w:rsidRDefault="00B8352C" w:rsidP="00A10E83">
            <w:pPr>
              <w:spacing w:before="37" w:after="37"/>
              <w:jc w:val="center"/>
              <w:rPr>
                <w:b/>
                <w:color w:val="000000"/>
                <w:sz w:val="24"/>
                <w:szCs w:val="24"/>
              </w:rPr>
            </w:pPr>
            <w:r w:rsidRPr="00D968CF">
              <w:rPr>
                <w:b/>
                <w:color w:val="000000"/>
                <w:sz w:val="24"/>
                <w:szCs w:val="24"/>
              </w:rPr>
              <w:t>Содержание работы</w:t>
            </w:r>
          </w:p>
        </w:tc>
        <w:tc>
          <w:tcPr>
            <w:tcW w:w="0" w:type="auto"/>
            <w:tcBorders>
              <w:top w:val="single" w:sz="4" w:space="0" w:color="auto"/>
              <w:left w:val="single" w:sz="4" w:space="0" w:color="auto"/>
              <w:bottom w:val="single" w:sz="4" w:space="0" w:color="auto"/>
              <w:right w:val="single" w:sz="4" w:space="0" w:color="auto"/>
            </w:tcBorders>
            <w:hideMark/>
          </w:tcPr>
          <w:p w:rsidR="00B8352C" w:rsidRPr="00D968CF" w:rsidRDefault="00B8352C" w:rsidP="00A10E83">
            <w:pPr>
              <w:spacing w:before="37" w:after="37"/>
              <w:jc w:val="center"/>
              <w:rPr>
                <w:b/>
                <w:color w:val="000000"/>
                <w:sz w:val="24"/>
                <w:szCs w:val="24"/>
              </w:rPr>
            </w:pPr>
            <w:r w:rsidRPr="00D968CF">
              <w:rPr>
                <w:b/>
                <w:color w:val="000000"/>
                <w:sz w:val="24"/>
                <w:szCs w:val="24"/>
              </w:rPr>
              <w:t>Сроки</w:t>
            </w:r>
          </w:p>
        </w:tc>
        <w:tc>
          <w:tcPr>
            <w:tcW w:w="0" w:type="auto"/>
            <w:tcBorders>
              <w:top w:val="single" w:sz="4" w:space="0" w:color="auto"/>
              <w:left w:val="single" w:sz="4" w:space="0" w:color="auto"/>
              <w:bottom w:val="single" w:sz="4" w:space="0" w:color="auto"/>
              <w:right w:val="single" w:sz="4" w:space="0" w:color="auto"/>
            </w:tcBorders>
            <w:hideMark/>
          </w:tcPr>
          <w:p w:rsidR="00B8352C" w:rsidRPr="00D968CF" w:rsidRDefault="00B8352C" w:rsidP="00A10E83">
            <w:pPr>
              <w:spacing w:before="37" w:after="37"/>
              <w:jc w:val="center"/>
              <w:rPr>
                <w:b/>
                <w:color w:val="000000"/>
                <w:sz w:val="24"/>
                <w:szCs w:val="24"/>
              </w:rPr>
            </w:pPr>
            <w:r w:rsidRPr="00D968CF">
              <w:rPr>
                <w:b/>
                <w:color w:val="000000"/>
                <w:sz w:val="24"/>
                <w:szCs w:val="24"/>
              </w:rPr>
              <w:t>Исполнители</w:t>
            </w:r>
          </w:p>
        </w:tc>
        <w:tc>
          <w:tcPr>
            <w:tcW w:w="2597" w:type="dxa"/>
            <w:tcBorders>
              <w:top w:val="single" w:sz="4" w:space="0" w:color="auto"/>
              <w:left w:val="single" w:sz="4" w:space="0" w:color="auto"/>
              <w:bottom w:val="single" w:sz="4" w:space="0" w:color="auto"/>
              <w:right w:val="single" w:sz="4" w:space="0" w:color="auto"/>
            </w:tcBorders>
            <w:hideMark/>
          </w:tcPr>
          <w:p w:rsidR="00B8352C" w:rsidRPr="00D968CF" w:rsidRDefault="00B8352C" w:rsidP="00A10E83">
            <w:pPr>
              <w:spacing w:before="37" w:after="37"/>
              <w:jc w:val="center"/>
              <w:rPr>
                <w:b/>
                <w:color w:val="000000"/>
                <w:sz w:val="24"/>
                <w:szCs w:val="24"/>
              </w:rPr>
            </w:pPr>
            <w:r w:rsidRPr="00D968CF">
              <w:rPr>
                <w:b/>
                <w:color w:val="000000"/>
                <w:sz w:val="24"/>
                <w:szCs w:val="24"/>
              </w:rPr>
              <w:t>Прогнозируемый результат</w:t>
            </w:r>
          </w:p>
        </w:tc>
      </w:tr>
      <w:tr w:rsidR="00B8352C" w:rsidRPr="00D968CF" w:rsidTr="00A10E83">
        <w:trPr>
          <w:jc w:val="center"/>
        </w:trPr>
        <w:tc>
          <w:tcPr>
            <w:tcW w:w="683" w:type="dxa"/>
            <w:tcBorders>
              <w:top w:val="single" w:sz="4" w:space="0" w:color="auto"/>
              <w:left w:val="single" w:sz="4" w:space="0" w:color="auto"/>
              <w:bottom w:val="single" w:sz="4" w:space="0" w:color="auto"/>
              <w:right w:val="single" w:sz="4" w:space="0" w:color="auto"/>
            </w:tcBorders>
            <w:hideMark/>
          </w:tcPr>
          <w:p w:rsidR="00B8352C" w:rsidRPr="00D968CF" w:rsidRDefault="00B8352C" w:rsidP="00A10E83">
            <w:pPr>
              <w:spacing w:before="37" w:after="37"/>
              <w:jc w:val="center"/>
              <w:rPr>
                <w:color w:val="000000"/>
                <w:sz w:val="24"/>
                <w:szCs w:val="24"/>
              </w:rPr>
            </w:pPr>
            <w:r>
              <w:rPr>
                <w:color w:val="000000"/>
                <w:sz w:val="24"/>
                <w:szCs w:val="24"/>
              </w:rPr>
              <w:t>1</w:t>
            </w:r>
            <w:r w:rsidRPr="00D968CF">
              <w:rPr>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tcPr>
          <w:p w:rsidR="00B8352C" w:rsidRPr="00930828" w:rsidRDefault="00B8352C" w:rsidP="00A10E83">
            <w:pPr>
              <w:spacing w:before="37" w:after="37"/>
              <w:rPr>
                <w:color w:val="000000"/>
                <w:sz w:val="24"/>
                <w:szCs w:val="24"/>
              </w:rPr>
            </w:pPr>
            <w:r w:rsidRPr="00930828">
              <w:rPr>
                <w:sz w:val="24"/>
                <w:szCs w:val="24"/>
              </w:rPr>
              <w:t>Практико-ориентированный семинар «Использование приемов педагогической техники при формировании ключевых компетенций</w:t>
            </w:r>
            <w:r>
              <w:rPr>
                <w:sz w:val="24"/>
                <w:szCs w:val="24"/>
              </w:rPr>
              <w:t>»</w:t>
            </w:r>
            <w:r w:rsidRPr="00930828">
              <w:rPr>
                <w:color w:val="000000"/>
                <w:sz w:val="24"/>
                <w:szCs w:val="24"/>
              </w:rPr>
              <w:t> </w:t>
            </w:r>
          </w:p>
          <w:p w:rsidR="00B8352C" w:rsidRPr="00930828" w:rsidRDefault="00B8352C" w:rsidP="00A10E83">
            <w:pPr>
              <w:spacing w:before="75" w:after="75"/>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8352C" w:rsidRPr="00D968CF" w:rsidRDefault="00B8352C" w:rsidP="00A10E83">
            <w:pPr>
              <w:spacing w:before="37" w:after="37"/>
              <w:jc w:val="center"/>
              <w:rPr>
                <w:color w:val="000000"/>
                <w:sz w:val="24"/>
                <w:szCs w:val="24"/>
              </w:rPr>
            </w:pPr>
            <w:r>
              <w:rPr>
                <w:color w:val="000000"/>
                <w:sz w:val="24"/>
                <w:szCs w:val="24"/>
              </w:rPr>
              <w:t xml:space="preserve">Ноябрь  </w:t>
            </w:r>
          </w:p>
        </w:tc>
        <w:tc>
          <w:tcPr>
            <w:tcW w:w="0" w:type="auto"/>
            <w:tcBorders>
              <w:top w:val="single" w:sz="4" w:space="0" w:color="auto"/>
              <w:left w:val="single" w:sz="4" w:space="0" w:color="auto"/>
              <w:bottom w:val="single" w:sz="4" w:space="0" w:color="auto"/>
              <w:right w:val="single" w:sz="4" w:space="0" w:color="auto"/>
            </w:tcBorders>
            <w:hideMark/>
          </w:tcPr>
          <w:p w:rsidR="00B8352C" w:rsidRPr="00D968CF" w:rsidRDefault="00B8352C" w:rsidP="00B8352C">
            <w:pPr>
              <w:spacing w:before="37" w:after="37"/>
              <w:jc w:val="center"/>
              <w:rPr>
                <w:color w:val="000000"/>
                <w:sz w:val="24"/>
                <w:szCs w:val="24"/>
              </w:rPr>
            </w:pPr>
            <w:r w:rsidRPr="00D968CF">
              <w:rPr>
                <w:color w:val="000000"/>
                <w:sz w:val="24"/>
                <w:szCs w:val="24"/>
              </w:rPr>
              <w:t xml:space="preserve">Зам. директора </w:t>
            </w:r>
            <w:r>
              <w:rPr>
                <w:color w:val="000000"/>
                <w:sz w:val="24"/>
                <w:szCs w:val="24"/>
              </w:rPr>
              <w:t>МР</w:t>
            </w:r>
          </w:p>
        </w:tc>
        <w:tc>
          <w:tcPr>
            <w:tcW w:w="2597" w:type="dxa"/>
            <w:tcBorders>
              <w:top w:val="single" w:sz="4" w:space="0" w:color="auto"/>
              <w:left w:val="single" w:sz="4" w:space="0" w:color="auto"/>
              <w:bottom w:val="single" w:sz="4" w:space="0" w:color="auto"/>
              <w:right w:val="single" w:sz="4" w:space="0" w:color="auto"/>
            </w:tcBorders>
            <w:hideMark/>
          </w:tcPr>
          <w:p w:rsidR="00B8352C" w:rsidRPr="00D968CF" w:rsidRDefault="00B8352C" w:rsidP="00A10E83">
            <w:pPr>
              <w:spacing w:before="37" w:after="37"/>
              <w:rPr>
                <w:color w:val="000000"/>
                <w:sz w:val="24"/>
                <w:szCs w:val="24"/>
              </w:rPr>
            </w:pPr>
            <w:r w:rsidRPr="00D968CF">
              <w:rPr>
                <w:color w:val="000000"/>
                <w:sz w:val="24"/>
                <w:szCs w:val="24"/>
              </w:rPr>
              <w:t>Использование технологий</w:t>
            </w:r>
          </w:p>
          <w:p w:rsidR="00B8352C" w:rsidRPr="00D968CF" w:rsidRDefault="00B8352C" w:rsidP="00A10E83">
            <w:pPr>
              <w:spacing w:before="37" w:after="37"/>
              <w:rPr>
                <w:color w:val="000000"/>
                <w:sz w:val="24"/>
                <w:szCs w:val="24"/>
              </w:rPr>
            </w:pPr>
            <w:r>
              <w:rPr>
                <w:color w:val="000000"/>
                <w:sz w:val="24"/>
                <w:szCs w:val="24"/>
              </w:rPr>
              <w:t>п</w:t>
            </w:r>
            <w:r w:rsidRPr="00D968CF">
              <w:rPr>
                <w:color w:val="000000"/>
                <w:sz w:val="24"/>
                <w:szCs w:val="24"/>
              </w:rPr>
              <w:t>рактико-ориентированного обучения.</w:t>
            </w:r>
          </w:p>
        </w:tc>
      </w:tr>
      <w:tr w:rsidR="00B8352C" w:rsidRPr="00D968CF" w:rsidTr="00A10E83">
        <w:trPr>
          <w:jc w:val="center"/>
        </w:trPr>
        <w:tc>
          <w:tcPr>
            <w:tcW w:w="683" w:type="dxa"/>
            <w:tcBorders>
              <w:top w:val="single" w:sz="4" w:space="0" w:color="auto"/>
              <w:left w:val="single" w:sz="4" w:space="0" w:color="auto"/>
              <w:bottom w:val="single" w:sz="4" w:space="0" w:color="auto"/>
              <w:right w:val="single" w:sz="4" w:space="0" w:color="auto"/>
            </w:tcBorders>
            <w:hideMark/>
          </w:tcPr>
          <w:p w:rsidR="00B8352C" w:rsidRPr="00D968CF" w:rsidRDefault="00B8352C" w:rsidP="00A10E83">
            <w:pPr>
              <w:spacing w:before="37" w:after="37"/>
              <w:jc w:val="center"/>
              <w:rPr>
                <w:color w:val="000000"/>
                <w:sz w:val="24"/>
                <w:szCs w:val="24"/>
              </w:rPr>
            </w:pPr>
            <w:r>
              <w:rPr>
                <w:color w:val="000000"/>
                <w:sz w:val="24"/>
                <w:szCs w:val="24"/>
              </w:rPr>
              <w:t>2</w:t>
            </w:r>
            <w:r w:rsidRPr="00D968CF">
              <w:rPr>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B8352C" w:rsidRPr="00D968CF" w:rsidRDefault="00B8352C" w:rsidP="00A10E83">
            <w:pPr>
              <w:spacing w:before="37" w:after="37"/>
              <w:rPr>
                <w:color w:val="000000"/>
                <w:sz w:val="24"/>
                <w:szCs w:val="24"/>
              </w:rPr>
            </w:pPr>
            <w:r w:rsidRPr="00D968CF">
              <w:rPr>
                <w:color w:val="000000"/>
                <w:sz w:val="24"/>
                <w:szCs w:val="24"/>
              </w:rPr>
              <w:t>Теоретический семинар «</w:t>
            </w:r>
            <w:r w:rsidRPr="00187208">
              <w:rPr>
                <w:sz w:val="24"/>
                <w:szCs w:val="24"/>
              </w:rPr>
              <w:t>Совершенствование работы педагогов по выявлению и поддержк</w:t>
            </w:r>
            <w:r w:rsidRPr="00930828">
              <w:rPr>
                <w:sz w:val="24"/>
                <w:szCs w:val="24"/>
              </w:rPr>
              <w:t>е</w:t>
            </w:r>
            <w:r w:rsidRPr="00187208">
              <w:rPr>
                <w:sz w:val="24"/>
                <w:szCs w:val="24"/>
              </w:rPr>
              <w:t xml:space="preserve"> детей с повышенным интеллектуальным уровнем (одаренных и талантливых детей)</w:t>
            </w:r>
            <w:r>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B8352C" w:rsidRPr="00D968CF" w:rsidRDefault="00B8352C" w:rsidP="00A10E83">
            <w:pPr>
              <w:spacing w:before="37" w:after="37"/>
              <w:jc w:val="center"/>
              <w:rPr>
                <w:color w:val="000000"/>
                <w:sz w:val="24"/>
                <w:szCs w:val="24"/>
              </w:rPr>
            </w:pPr>
            <w:r>
              <w:rPr>
                <w:color w:val="000000"/>
                <w:sz w:val="24"/>
                <w:szCs w:val="24"/>
              </w:rPr>
              <w:t>Февраль</w:t>
            </w:r>
          </w:p>
        </w:tc>
        <w:tc>
          <w:tcPr>
            <w:tcW w:w="0" w:type="auto"/>
            <w:tcBorders>
              <w:top w:val="single" w:sz="4" w:space="0" w:color="auto"/>
              <w:left w:val="single" w:sz="4" w:space="0" w:color="auto"/>
              <w:bottom w:val="single" w:sz="4" w:space="0" w:color="auto"/>
              <w:right w:val="single" w:sz="4" w:space="0" w:color="auto"/>
            </w:tcBorders>
            <w:hideMark/>
          </w:tcPr>
          <w:p w:rsidR="00B8352C" w:rsidRDefault="00B8352C" w:rsidP="00A10E83">
            <w:pPr>
              <w:spacing w:before="37" w:after="37"/>
              <w:jc w:val="center"/>
              <w:rPr>
                <w:color w:val="000000"/>
                <w:sz w:val="24"/>
                <w:szCs w:val="24"/>
              </w:rPr>
            </w:pPr>
            <w:r w:rsidRPr="00D968CF">
              <w:rPr>
                <w:color w:val="000000"/>
                <w:sz w:val="24"/>
                <w:szCs w:val="24"/>
              </w:rPr>
              <w:t>Зам. директора УВР</w:t>
            </w:r>
            <w:r>
              <w:rPr>
                <w:color w:val="000000"/>
                <w:sz w:val="24"/>
                <w:szCs w:val="24"/>
              </w:rPr>
              <w:t>,</w:t>
            </w:r>
          </w:p>
          <w:p w:rsidR="00B8352C" w:rsidRPr="00D968CF" w:rsidRDefault="00B8352C" w:rsidP="00A10E83">
            <w:pPr>
              <w:spacing w:before="37" w:after="37"/>
              <w:jc w:val="center"/>
              <w:rPr>
                <w:color w:val="000000"/>
                <w:sz w:val="24"/>
                <w:szCs w:val="24"/>
              </w:rPr>
            </w:pPr>
            <w:r>
              <w:rPr>
                <w:color w:val="000000"/>
                <w:sz w:val="24"/>
                <w:szCs w:val="24"/>
              </w:rPr>
              <w:t>Руководители МО</w:t>
            </w:r>
          </w:p>
        </w:tc>
        <w:tc>
          <w:tcPr>
            <w:tcW w:w="2597" w:type="dxa"/>
            <w:tcBorders>
              <w:top w:val="single" w:sz="4" w:space="0" w:color="auto"/>
              <w:left w:val="single" w:sz="4" w:space="0" w:color="auto"/>
              <w:bottom w:val="single" w:sz="4" w:space="0" w:color="auto"/>
              <w:right w:val="single" w:sz="4" w:space="0" w:color="auto"/>
            </w:tcBorders>
            <w:hideMark/>
          </w:tcPr>
          <w:p w:rsidR="00B8352C" w:rsidRPr="00D968CF" w:rsidRDefault="00B8352C" w:rsidP="00A10E83">
            <w:pPr>
              <w:spacing w:before="37" w:after="37"/>
              <w:rPr>
                <w:color w:val="000000"/>
                <w:sz w:val="24"/>
                <w:szCs w:val="24"/>
              </w:rPr>
            </w:pPr>
            <w:r>
              <w:rPr>
                <w:color w:val="000000"/>
                <w:sz w:val="24"/>
                <w:szCs w:val="24"/>
              </w:rPr>
              <w:t>Повышение уровня педагогического мастерства в работе с одарёнными детьми</w:t>
            </w:r>
          </w:p>
        </w:tc>
      </w:tr>
      <w:tr w:rsidR="00B8352C" w:rsidRPr="00D968CF" w:rsidTr="00A10E83">
        <w:trPr>
          <w:jc w:val="center"/>
        </w:trPr>
        <w:tc>
          <w:tcPr>
            <w:tcW w:w="683" w:type="dxa"/>
            <w:tcBorders>
              <w:top w:val="single" w:sz="4" w:space="0" w:color="auto"/>
              <w:left w:val="single" w:sz="4" w:space="0" w:color="auto"/>
              <w:bottom w:val="single" w:sz="4" w:space="0" w:color="auto"/>
              <w:right w:val="single" w:sz="4" w:space="0" w:color="auto"/>
            </w:tcBorders>
          </w:tcPr>
          <w:p w:rsidR="00B8352C" w:rsidRPr="00D968CF" w:rsidRDefault="00B8352C" w:rsidP="00A10E83">
            <w:pPr>
              <w:spacing w:before="37" w:after="37"/>
              <w:jc w:val="center"/>
              <w:rPr>
                <w:color w:val="000000"/>
                <w:sz w:val="24"/>
                <w:szCs w:val="24"/>
              </w:rPr>
            </w:pPr>
            <w:r>
              <w:rPr>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8352C" w:rsidRPr="00B54570" w:rsidRDefault="00B8352C" w:rsidP="00A10E83">
            <w:pPr>
              <w:spacing w:before="37" w:after="37"/>
              <w:rPr>
                <w:sz w:val="24"/>
                <w:szCs w:val="24"/>
              </w:rPr>
            </w:pPr>
            <w:r w:rsidRPr="00B54570">
              <w:rPr>
                <w:color w:val="000000"/>
                <w:sz w:val="24"/>
                <w:szCs w:val="24"/>
              </w:rPr>
              <w:t>Теоретический семинар «</w:t>
            </w:r>
            <w:r w:rsidRPr="00B54570">
              <w:rPr>
                <w:sz w:val="24"/>
                <w:szCs w:val="24"/>
              </w:rPr>
              <w:t>Роль самообразования педагогов в повышении качества образования: творческие отчёты»</w:t>
            </w:r>
          </w:p>
          <w:p w:rsidR="00B8352C" w:rsidRPr="00D968CF" w:rsidRDefault="00B8352C" w:rsidP="00A10E83">
            <w:pPr>
              <w:spacing w:before="37" w:after="37"/>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B8352C" w:rsidRDefault="00B8352C" w:rsidP="00A10E83">
            <w:pPr>
              <w:spacing w:before="37" w:after="37"/>
              <w:jc w:val="center"/>
              <w:rPr>
                <w:color w:val="000000"/>
                <w:sz w:val="24"/>
                <w:szCs w:val="24"/>
              </w:rPr>
            </w:pPr>
            <w:r>
              <w:rPr>
                <w:color w:val="000000"/>
                <w:sz w:val="24"/>
                <w:szCs w:val="24"/>
              </w:rPr>
              <w:t xml:space="preserve">Апрель </w:t>
            </w:r>
          </w:p>
        </w:tc>
        <w:tc>
          <w:tcPr>
            <w:tcW w:w="0" w:type="auto"/>
            <w:tcBorders>
              <w:top w:val="single" w:sz="4" w:space="0" w:color="auto"/>
              <w:left w:val="single" w:sz="4" w:space="0" w:color="auto"/>
              <w:bottom w:val="single" w:sz="4" w:space="0" w:color="auto"/>
              <w:right w:val="single" w:sz="4" w:space="0" w:color="auto"/>
            </w:tcBorders>
          </w:tcPr>
          <w:p w:rsidR="00B8352C" w:rsidRPr="00D968CF" w:rsidRDefault="00B8352C" w:rsidP="00A10E83">
            <w:pPr>
              <w:spacing w:before="37" w:after="37"/>
              <w:jc w:val="center"/>
              <w:rPr>
                <w:color w:val="000000"/>
                <w:sz w:val="24"/>
                <w:szCs w:val="24"/>
              </w:rPr>
            </w:pPr>
            <w:r w:rsidRPr="00D968CF">
              <w:rPr>
                <w:color w:val="000000"/>
                <w:sz w:val="24"/>
                <w:szCs w:val="24"/>
              </w:rPr>
              <w:t>Зам. директора УВР</w:t>
            </w:r>
          </w:p>
        </w:tc>
        <w:tc>
          <w:tcPr>
            <w:tcW w:w="2597" w:type="dxa"/>
            <w:tcBorders>
              <w:top w:val="single" w:sz="4" w:space="0" w:color="auto"/>
              <w:left w:val="single" w:sz="4" w:space="0" w:color="auto"/>
              <w:bottom w:val="single" w:sz="4" w:space="0" w:color="auto"/>
              <w:right w:val="single" w:sz="4" w:space="0" w:color="auto"/>
            </w:tcBorders>
          </w:tcPr>
          <w:p w:rsidR="00B8352C" w:rsidRPr="00D968CF" w:rsidRDefault="00B8352C" w:rsidP="00A10E83">
            <w:pPr>
              <w:spacing w:before="37" w:after="37"/>
              <w:rPr>
                <w:color w:val="000000"/>
                <w:sz w:val="24"/>
                <w:szCs w:val="24"/>
              </w:rPr>
            </w:pPr>
            <w:r>
              <w:rPr>
                <w:color w:val="000000"/>
                <w:sz w:val="24"/>
                <w:szCs w:val="24"/>
              </w:rPr>
              <w:t>Повышение уровня самообразования педагогов</w:t>
            </w:r>
          </w:p>
        </w:tc>
      </w:tr>
    </w:tbl>
    <w:p w:rsidR="00E76AC1" w:rsidRPr="00AE43DB" w:rsidRDefault="00E76AC1" w:rsidP="00E76AC1">
      <w:pPr>
        <w:shd w:val="clear" w:color="auto" w:fill="FFFFFF"/>
        <w:ind w:firstLine="708"/>
        <w:jc w:val="both"/>
        <w:rPr>
          <w:b/>
          <w:color w:val="000000"/>
          <w:sz w:val="24"/>
          <w:szCs w:val="24"/>
        </w:rPr>
      </w:pPr>
      <w:r w:rsidRPr="00AE43DB">
        <w:rPr>
          <w:b/>
          <w:color w:val="000000"/>
          <w:sz w:val="24"/>
          <w:szCs w:val="24"/>
        </w:rPr>
        <w:lastRenderedPageBreak/>
        <w:t>Раздел 4. Организация деятельности методических объединений</w:t>
      </w:r>
    </w:p>
    <w:p w:rsidR="00E76AC1" w:rsidRDefault="00E76AC1" w:rsidP="00E76AC1">
      <w:pPr>
        <w:shd w:val="clear" w:color="auto" w:fill="FFFFFF"/>
        <w:ind w:firstLine="708"/>
        <w:jc w:val="both"/>
        <w:rPr>
          <w:color w:val="000000"/>
          <w:sz w:val="24"/>
          <w:szCs w:val="24"/>
        </w:rPr>
      </w:pPr>
    </w:p>
    <w:p w:rsidR="00E76AC1" w:rsidRPr="005376CA" w:rsidRDefault="00E76AC1" w:rsidP="00E76AC1">
      <w:pPr>
        <w:shd w:val="clear" w:color="auto" w:fill="FFFFFF"/>
        <w:ind w:firstLine="708"/>
        <w:jc w:val="both"/>
        <w:rPr>
          <w:color w:val="000000"/>
          <w:sz w:val="24"/>
          <w:szCs w:val="24"/>
        </w:rPr>
      </w:pPr>
      <w:r w:rsidRPr="005376CA">
        <w:rPr>
          <w:color w:val="000000"/>
          <w:sz w:val="24"/>
          <w:szCs w:val="24"/>
        </w:rPr>
        <w:t>Главной структурой, организующей методическую работу учителей-предметников, являются методические объединения.</w:t>
      </w:r>
    </w:p>
    <w:p w:rsidR="00E76AC1" w:rsidRPr="005376CA" w:rsidRDefault="00E76AC1" w:rsidP="00E76AC1">
      <w:pPr>
        <w:shd w:val="clear" w:color="auto" w:fill="FFFFFF"/>
        <w:ind w:firstLine="708"/>
        <w:jc w:val="both"/>
        <w:rPr>
          <w:color w:val="000000"/>
          <w:sz w:val="24"/>
          <w:szCs w:val="24"/>
        </w:rPr>
      </w:pPr>
      <w:r w:rsidRPr="005376CA">
        <w:rPr>
          <w:sz w:val="24"/>
          <w:szCs w:val="24"/>
        </w:rPr>
        <w:t xml:space="preserve">В школе функционирует  шесть  школьных  </w:t>
      </w:r>
      <w:r w:rsidRPr="005376CA">
        <w:rPr>
          <w:b/>
          <w:sz w:val="24"/>
          <w:szCs w:val="24"/>
        </w:rPr>
        <w:t xml:space="preserve"> методических объединений (ШМО)</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5704"/>
        <w:gridCol w:w="3191"/>
      </w:tblGrid>
      <w:tr w:rsidR="00E76AC1" w:rsidRPr="005376CA" w:rsidTr="00A10E83">
        <w:tc>
          <w:tcPr>
            <w:tcW w:w="676" w:type="dxa"/>
          </w:tcPr>
          <w:p w:rsidR="00E76AC1" w:rsidRPr="005376CA" w:rsidRDefault="00E76AC1" w:rsidP="00A10E83">
            <w:pPr>
              <w:jc w:val="center"/>
              <w:rPr>
                <w:b/>
                <w:sz w:val="24"/>
                <w:szCs w:val="24"/>
              </w:rPr>
            </w:pPr>
            <w:r w:rsidRPr="005376CA">
              <w:rPr>
                <w:b/>
                <w:sz w:val="24"/>
                <w:szCs w:val="24"/>
              </w:rPr>
              <w:t xml:space="preserve">№ </w:t>
            </w:r>
            <w:proofErr w:type="spellStart"/>
            <w:proofErr w:type="gramStart"/>
            <w:r w:rsidRPr="005376CA">
              <w:rPr>
                <w:b/>
                <w:sz w:val="24"/>
                <w:szCs w:val="24"/>
              </w:rPr>
              <w:t>п</w:t>
            </w:r>
            <w:proofErr w:type="spellEnd"/>
            <w:proofErr w:type="gramEnd"/>
            <w:r w:rsidRPr="005376CA">
              <w:rPr>
                <w:b/>
                <w:sz w:val="24"/>
                <w:szCs w:val="24"/>
              </w:rPr>
              <w:t>/</w:t>
            </w:r>
            <w:proofErr w:type="spellStart"/>
            <w:r w:rsidRPr="005376CA">
              <w:rPr>
                <w:b/>
                <w:sz w:val="24"/>
                <w:szCs w:val="24"/>
              </w:rPr>
              <w:t>п</w:t>
            </w:r>
            <w:proofErr w:type="spellEnd"/>
          </w:p>
        </w:tc>
        <w:tc>
          <w:tcPr>
            <w:tcW w:w="5704" w:type="dxa"/>
          </w:tcPr>
          <w:p w:rsidR="00E76AC1" w:rsidRPr="005376CA" w:rsidRDefault="00E76AC1" w:rsidP="00A10E83">
            <w:pPr>
              <w:jc w:val="center"/>
              <w:rPr>
                <w:b/>
                <w:sz w:val="24"/>
                <w:szCs w:val="24"/>
              </w:rPr>
            </w:pPr>
            <w:r w:rsidRPr="005376CA">
              <w:rPr>
                <w:b/>
                <w:sz w:val="24"/>
                <w:szCs w:val="24"/>
              </w:rPr>
              <w:t>ШМО</w:t>
            </w:r>
          </w:p>
        </w:tc>
        <w:tc>
          <w:tcPr>
            <w:tcW w:w="3191" w:type="dxa"/>
          </w:tcPr>
          <w:p w:rsidR="00E76AC1" w:rsidRPr="005376CA" w:rsidRDefault="00E76AC1" w:rsidP="00A10E83">
            <w:pPr>
              <w:jc w:val="center"/>
              <w:rPr>
                <w:b/>
                <w:sz w:val="24"/>
                <w:szCs w:val="24"/>
              </w:rPr>
            </w:pPr>
            <w:r w:rsidRPr="005376CA">
              <w:rPr>
                <w:b/>
                <w:sz w:val="24"/>
                <w:szCs w:val="24"/>
              </w:rPr>
              <w:t>Руководитель</w:t>
            </w:r>
          </w:p>
        </w:tc>
      </w:tr>
      <w:tr w:rsidR="00E76AC1" w:rsidRPr="005376CA" w:rsidTr="00A10E83">
        <w:tc>
          <w:tcPr>
            <w:tcW w:w="676" w:type="dxa"/>
          </w:tcPr>
          <w:p w:rsidR="00E76AC1" w:rsidRPr="005376CA" w:rsidRDefault="00E76AC1" w:rsidP="00A10E83">
            <w:pPr>
              <w:spacing w:before="100" w:beforeAutospacing="1" w:after="100" w:afterAutospacing="1"/>
              <w:rPr>
                <w:sz w:val="24"/>
                <w:szCs w:val="24"/>
              </w:rPr>
            </w:pPr>
            <w:r w:rsidRPr="005376CA">
              <w:rPr>
                <w:sz w:val="24"/>
                <w:szCs w:val="24"/>
              </w:rPr>
              <w:t>1</w:t>
            </w:r>
          </w:p>
        </w:tc>
        <w:tc>
          <w:tcPr>
            <w:tcW w:w="5704" w:type="dxa"/>
          </w:tcPr>
          <w:p w:rsidR="00E76AC1" w:rsidRPr="005376CA" w:rsidRDefault="00E76AC1" w:rsidP="00A10E83">
            <w:pPr>
              <w:spacing w:before="100" w:beforeAutospacing="1" w:after="100" w:afterAutospacing="1"/>
              <w:rPr>
                <w:sz w:val="24"/>
                <w:szCs w:val="24"/>
              </w:rPr>
            </w:pPr>
            <w:r w:rsidRPr="005376CA">
              <w:rPr>
                <w:sz w:val="24"/>
                <w:szCs w:val="24"/>
              </w:rPr>
              <w:t>МО учителей гуманитарного цикла</w:t>
            </w:r>
          </w:p>
        </w:tc>
        <w:tc>
          <w:tcPr>
            <w:tcW w:w="3191" w:type="dxa"/>
          </w:tcPr>
          <w:p w:rsidR="00E76AC1" w:rsidRPr="005376CA" w:rsidRDefault="00E76AC1" w:rsidP="00A10E83">
            <w:pPr>
              <w:rPr>
                <w:sz w:val="24"/>
                <w:szCs w:val="24"/>
              </w:rPr>
            </w:pPr>
            <w:r>
              <w:rPr>
                <w:sz w:val="24"/>
                <w:szCs w:val="24"/>
              </w:rPr>
              <w:t>Афанасьева О.В.</w:t>
            </w:r>
          </w:p>
        </w:tc>
      </w:tr>
      <w:tr w:rsidR="00E76AC1" w:rsidRPr="005376CA" w:rsidTr="00A10E83">
        <w:tc>
          <w:tcPr>
            <w:tcW w:w="676" w:type="dxa"/>
          </w:tcPr>
          <w:p w:rsidR="00E76AC1" w:rsidRPr="005376CA" w:rsidRDefault="00E76AC1" w:rsidP="00A10E83">
            <w:pPr>
              <w:spacing w:before="100" w:beforeAutospacing="1" w:after="100" w:afterAutospacing="1"/>
              <w:rPr>
                <w:sz w:val="24"/>
                <w:szCs w:val="24"/>
              </w:rPr>
            </w:pPr>
            <w:r w:rsidRPr="005376CA">
              <w:rPr>
                <w:sz w:val="24"/>
                <w:szCs w:val="24"/>
              </w:rPr>
              <w:t>2</w:t>
            </w:r>
          </w:p>
        </w:tc>
        <w:tc>
          <w:tcPr>
            <w:tcW w:w="5704" w:type="dxa"/>
          </w:tcPr>
          <w:p w:rsidR="00E76AC1" w:rsidRPr="005376CA" w:rsidRDefault="00E76AC1" w:rsidP="00A10E83">
            <w:pPr>
              <w:spacing w:before="100" w:beforeAutospacing="1" w:after="100" w:afterAutospacing="1"/>
              <w:rPr>
                <w:sz w:val="24"/>
                <w:szCs w:val="24"/>
              </w:rPr>
            </w:pPr>
            <w:r w:rsidRPr="005376CA">
              <w:rPr>
                <w:sz w:val="24"/>
                <w:szCs w:val="24"/>
              </w:rPr>
              <w:t>МО учителей математики и информатики</w:t>
            </w:r>
          </w:p>
        </w:tc>
        <w:tc>
          <w:tcPr>
            <w:tcW w:w="3191" w:type="dxa"/>
          </w:tcPr>
          <w:p w:rsidR="00E76AC1" w:rsidRPr="005376CA" w:rsidRDefault="00E76AC1" w:rsidP="00A10E83">
            <w:pPr>
              <w:rPr>
                <w:sz w:val="24"/>
                <w:szCs w:val="24"/>
              </w:rPr>
            </w:pPr>
            <w:proofErr w:type="spellStart"/>
            <w:r w:rsidRPr="005376CA">
              <w:rPr>
                <w:sz w:val="24"/>
                <w:szCs w:val="24"/>
              </w:rPr>
              <w:t>Брахнова</w:t>
            </w:r>
            <w:proofErr w:type="spellEnd"/>
            <w:r w:rsidRPr="005376CA">
              <w:rPr>
                <w:sz w:val="24"/>
                <w:szCs w:val="24"/>
              </w:rPr>
              <w:t xml:space="preserve"> Л.М.</w:t>
            </w:r>
          </w:p>
        </w:tc>
      </w:tr>
      <w:tr w:rsidR="00E76AC1" w:rsidRPr="005376CA" w:rsidTr="00A10E83">
        <w:tc>
          <w:tcPr>
            <w:tcW w:w="676" w:type="dxa"/>
          </w:tcPr>
          <w:p w:rsidR="00E76AC1" w:rsidRPr="005376CA" w:rsidRDefault="00E76AC1" w:rsidP="00A10E83">
            <w:pPr>
              <w:spacing w:before="100" w:beforeAutospacing="1" w:after="100" w:afterAutospacing="1"/>
              <w:rPr>
                <w:sz w:val="24"/>
                <w:szCs w:val="24"/>
              </w:rPr>
            </w:pPr>
            <w:r w:rsidRPr="005376CA">
              <w:rPr>
                <w:sz w:val="24"/>
                <w:szCs w:val="24"/>
              </w:rPr>
              <w:t>3</w:t>
            </w:r>
          </w:p>
        </w:tc>
        <w:tc>
          <w:tcPr>
            <w:tcW w:w="5704" w:type="dxa"/>
          </w:tcPr>
          <w:p w:rsidR="00E76AC1" w:rsidRPr="005376CA" w:rsidRDefault="00E76AC1" w:rsidP="00A10E83">
            <w:pPr>
              <w:spacing w:before="100" w:beforeAutospacing="1" w:after="100" w:afterAutospacing="1"/>
              <w:rPr>
                <w:sz w:val="24"/>
                <w:szCs w:val="24"/>
              </w:rPr>
            </w:pPr>
            <w:r w:rsidRPr="005376CA">
              <w:rPr>
                <w:sz w:val="24"/>
                <w:szCs w:val="24"/>
              </w:rPr>
              <w:t>МО учителей иностранного языка</w:t>
            </w:r>
          </w:p>
        </w:tc>
        <w:tc>
          <w:tcPr>
            <w:tcW w:w="3191" w:type="dxa"/>
          </w:tcPr>
          <w:p w:rsidR="00E76AC1" w:rsidRPr="005376CA" w:rsidRDefault="00E76AC1" w:rsidP="00A10E83">
            <w:pPr>
              <w:rPr>
                <w:sz w:val="24"/>
                <w:szCs w:val="24"/>
              </w:rPr>
            </w:pPr>
            <w:proofErr w:type="spellStart"/>
            <w:r w:rsidRPr="005376CA">
              <w:rPr>
                <w:sz w:val="24"/>
                <w:szCs w:val="24"/>
              </w:rPr>
              <w:t>Колегаева</w:t>
            </w:r>
            <w:proofErr w:type="spellEnd"/>
            <w:r w:rsidRPr="005376CA">
              <w:rPr>
                <w:sz w:val="24"/>
                <w:szCs w:val="24"/>
              </w:rPr>
              <w:t xml:space="preserve"> С.А.</w:t>
            </w:r>
          </w:p>
        </w:tc>
      </w:tr>
      <w:tr w:rsidR="00E76AC1" w:rsidRPr="005376CA" w:rsidTr="00A10E83">
        <w:tc>
          <w:tcPr>
            <w:tcW w:w="676" w:type="dxa"/>
          </w:tcPr>
          <w:p w:rsidR="00E76AC1" w:rsidRPr="005376CA" w:rsidRDefault="00E76AC1" w:rsidP="00A10E83">
            <w:pPr>
              <w:spacing w:before="100" w:beforeAutospacing="1" w:after="100" w:afterAutospacing="1"/>
              <w:rPr>
                <w:sz w:val="24"/>
                <w:szCs w:val="24"/>
              </w:rPr>
            </w:pPr>
            <w:r w:rsidRPr="005376CA">
              <w:rPr>
                <w:sz w:val="24"/>
                <w:szCs w:val="24"/>
              </w:rPr>
              <w:t>4</w:t>
            </w:r>
          </w:p>
        </w:tc>
        <w:tc>
          <w:tcPr>
            <w:tcW w:w="5704" w:type="dxa"/>
          </w:tcPr>
          <w:p w:rsidR="00E76AC1" w:rsidRPr="005376CA" w:rsidRDefault="00E76AC1" w:rsidP="00A10E83">
            <w:pPr>
              <w:spacing w:before="100" w:beforeAutospacing="1" w:after="100" w:afterAutospacing="1"/>
              <w:rPr>
                <w:sz w:val="24"/>
                <w:szCs w:val="24"/>
              </w:rPr>
            </w:pPr>
            <w:r w:rsidRPr="005376CA">
              <w:rPr>
                <w:sz w:val="24"/>
                <w:szCs w:val="24"/>
              </w:rPr>
              <w:t>МО учителей начальной школы</w:t>
            </w:r>
          </w:p>
        </w:tc>
        <w:tc>
          <w:tcPr>
            <w:tcW w:w="3191" w:type="dxa"/>
          </w:tcPr>
          <w:p w:rsidR="00E76AC1" w:rsidRPr="005376CA" w:rsidRDefault="00E76AC1" w:rsidP="00A10E83">
            <w:pPr>
              <w:rPr>
                <w:sz w:val="24"/>
                <w:szCs w:val="24"/>
              </w:rPr>
            </w:pPr>
            <w:r w:rsidRPr="005376CA">
              <w:rPr>
                <w:sz w:val="24"/>
                <w:szCs w:val="24"/>
              </w:rPr>
              <w:t>Соколовская Н.Н.</w:t>
            </w:r>
          </w:p>
        </w:tc>
      </w:tr>
      <w:tr w:rsidR="00E76AC1" w:rsidRPr="005376CA" w:rsidTr="00A10E83">
        <w:tc>
          <w:tcPr>
            <w:tcW w:w="676" w:type="dxa"/>
          </w:tcPr>
          <w:p w:rsidR="00E76AC1" w:rsidRPr="005376CA" w:rsidRDefault="00E76AC1" w:rsidP="00A10E83">
            <w:pPr>
              <w:spacing w:before="100" w:beforeAutospacing="1" w:after="100" w:afterAutospacing="1"/>
              <w:rPr>
                <w:sz w:val="24"/>
                <w:szCs w:val="24"/>
              </w:rPr>
            </w:pPr>
            <w:r w:rsidRPr="005376CA">
              <w:rPr>
                <w:sz w:val="24"/>
                <w:szCs w:val="24"/>
              </w:rPr>
              <w:t>5</w:t>
            </w:r>
          </w:p>
        </w:tc>
        <w:tc>
          <w:tcPr>
            <w:tcW w:w="5704" w:type="dxa"/>
          </w:tcPr>
          <w:p w:rsidR="00E76AC1" w:rsidRPr="005376CA" w:rsidRDefault="00E76AC1" w:rsidP="00E76AC1">
            <w:pPr>
              <w:spacing w:before="100" w:beforeAutospacing="1" w:after="100" w:afterAutospacing="1"/>
              <w:rPr>
                <w:sz w:val="24"/>
                <w:szCs w:val="24"/>
              </w:rPr>
            </w:pPr>
            <w:r w:rsidRPr="005376CA">
              <w:rPr>
                <w:sz w:val="24"/>
                <w:szCs w:val="24"/>
              </w:rPr>
              <w:t>МО учителей физической культуры</w:t>
            </w:r>
          </w:p>
        </w:tc>
        <w:tc>
          <w:tcPr>
            <w:tcW w:w="3191" w:type="dxa"/>
          </w:tcPr>
          <w:p w:rsidR="00E76AC1" w:rsidRPr="005376CA" w:rsidRDefault="00E76AC1" w:rsidP="00A10E83">
            <w:pPr>
              <w:rPr>
                <w:sz w:val="24"/>
                <w:szCs w:val="24"/>
              </w:rPr>
            </w:pPr>
            <w:r>
              <w:rPr>
                <w:sz w:val="24"/>
                <w:szCs w:val="24"/>
              </w:rPr>
              <w:t>Ермаков К.И.</w:t>
            </w:r>
          </w:p>
        </w:tc>
      </w:tr>
      <w:tr w:rsidR="00E76AC1" w:rsidRPr="005376CA" w:rsidTr="00A10E83">
        <w:tc>
          <w:tcPr>
            <w:tcW w:w="676" w:type="dxa"/>
          </w:tcPr>
          <w:p w:rsidR="00E76AC1" w:rsidRPr="005376CA" w:rsidRDefault="00E76AC1" w:rsidP="00A10E83">
            <w:pPr>
              <w:spacing w:before="100" w:beforeAutospacing="1" w:after="100" w:afterAutospacing="1"/>
              <w:rPr>
                <w:sz w:val="24"/>
                <w:szCs w:val="24"/>
              </w:rPr>
            </w:pPr>
            <w:r w:rsidRPr="005376CA">
              <w:rPr>
                <w:sz w:val="24"/>
                <w:szCs w:val="24"/>
              </w:rPr>
              <w:t>6</w:t>
            </w:r>
          </w:p>
        </w:tc>
        <w:tc>
          <w:tcPr>
            <w:tcW w:w="5704" w:type="dxa"/>
          </w:tcPr>
          <w:p w:rsidR="00E76AC1" w:rsidRPr="005376CA" w:rsidRDefault="00E76AC1" w:rsidP="00A10E83">
            <w:pPr>
              <w:spacing w:before="100" w:beforeAutospacing="1" w:after="100" w:afterAutospacing="1"/>
              <w:rPr>
                <w:sz w:val="24"/>
                <w:szCs w:val="24"/>
              </w:rPr>
            </w:pPr>
            <w:r w:rsidRPr="005376CA">
              <w:rPr>
                <w:sz w:val="24"/>
                <w:szCs w:val="24"/>
              </w:rPr>
              <w:t>МО учителей физики, химии, биологии, географии</w:t>
            </w:r>
          </w:p>
        </w:tc>
        <w:tc>
          <w:tcPr>
            <w:tcW w:w="3191" w:type="dxa"/>
          </w:tcPr>
          <w:p w:rsidR="00E76AC1" w:rsidRPr="005376CA" w:rsidRDefault="00E76AC1" w:rsidP="00A10E83">
            <w:pPr>
              <w:rPr>
                <w:sz w:val="24"/>
                <w:szCs w:val="24"/>
              </w:rPr>
            </w:pPr>
            <w:r w:rsidRPr="005376CA">
              <w:rPr>
                <w:sz w:val="24"/>
                <w:szCs w:val="24"/>
              </w:rPr>
              <w:t>Андросова Н.В.</w:t>
            </w:r>
          </w:p>
        </w:tc>
      </w:tr>
    </w:tbl>
    <w:p w:rsidR="00E76AC1" w:rsidRPr="005376CA" w:rsidRDefault="00E76AC1" w:rsidP="00E76AC1">
      <w:pPr>
        <w:rPr>
          <w:b/>
          <w:sz w:val="24"/>
          <w:szCs w:val="24"/>
        </w:rPr>
      </w:pPr>
    </w:p>
    <w:p w:rsidR="003D19CB" w:rsidRPr="005376CA" w:rsidRDefault="003D19CB" w:rsidP="003D19CB">
      <w:pPr>
        <w:spacing w:before="100" w:beforeAutospacing="1" w:after="100" w:afterAutospacing="1"/>
        <w:rPr>
          <w:sz w:val="24"/>
          <w:szCs w:val="24"/>
        </w:rPr>
      </w:pPr>
      <w:r w:rsidRPr="005376CA">
        <w:rPr>
          <w:sz w:val="24"/>
          <w:szCs w:val="24"/>
        </w:rPr>
        <w:t xml:space="preserve">В соответствии с методической темой школы  были выбраны темы школьных методических объединений. </w:t>
      </w:r>
    </w:p>
    <w:p w:rsidR="00011259" w:rsidRDefault="003D19CB" w:rsidP="003D19CB">
      <w:pPr>
        <w:spacing w:line="276" w:lineRule="auto"/>
        <w:ind w:left="720"/>
        <w:jc w:val="both"/>
        <w:rPr>
          <w:sz w:val="24"/>
          <w:szCs w:val="24"/>
        </w:rPr>
      </w:pPr>
      <w:r w:rsidRPr="005376CA">
        <w:rPr>
          <w:sz w:val="24"/>
          <w:szCs w:val="24"/>
        </w:rPr>
        <w:t>Главной задачей работы методических объединений  являлось оказание помощи  учителям в совершенствовании педагогического мастерства.  Каждое методическое объединение имело свой план работы, в соответствии с темой и целью методической работы школы. </w:t>
      </w:r>
    </w:p>
    <w:p w:rsidR="00AE43DB" w:rsidRPr="005376CA" w:rsidRDefault="00AE43DB" w:rsidP="00AE43DB">
      <w:pPr>
        <w:spacing w:before="100" w:beforeAutospacing="1" w:after="100" w:afterAutospacing="1"/>
        <w:rPr>
          <w:sz w:val="24"/>
          <w:szCs w:val="24"/>
        </w:rPr>
      </w:pPr>
      <w:r w:rsidRPr="005376CA">
        <w:rPr>
          <w:sz w:val="24"/>
          <w:szCs w:val="24"/>
        </w:rPr>
        <w:t>.  На заседаниях школьных методических объединений обсуждались следующие вопросы:</w:t>
      </w:r>
    </w:p>
    <w:p w:rsidR="00AE43DB" w:rsidRPr="005376CA" w:rsidRDefault="00AE43DB" w:rsidP="00AE43DB">
      <w:pPr>
        <w:numPr>
          <w:ilvl w:val="0"/>
          <w:numId w:val="18"/>
        </w:numPr>
        <w:spacing w:before="100" w:beforeAutospacing="1" w:after="100" w:afterAutospacing="1"/>
        <w:rPr>
          <w:sz w:val="24"/>
          <w:szCs w:val="24"/>
        </w:rPr>
      </w:pPr>
      <w:r w:rsidRPr="005376CA">
        <w:rPr>
          <w:sz w:val="24"/>
          <w:szCs w:val="24"/>
        </w:rPr>
        <w:t>знакомство с  планом работы на учебный год;</w:t>
      </w:r>
    </w:p>
    <w:p w:rsidR="00AE43DB" w:rsidRPr="005376CA" w:rsidRDefault="00AE43DB" w:rsidP="00AE43DB">
      <w:pPr>
        <w:numPr>
          <w:ilvl w:val="0"/>
          <w:numId w:val="18"/>
        </w:numPr>
        <w:spacing w:before="100" w:beforeAutospacing="1" w:after="100" w:afterAutospacing="1"/>
        <w:rPr>
          <w:sz w:val="24"/>
          <w:szCs w:val="24"/>
        </w:rPr>
      </w:pPr>
      <w:r w:rsidRPr="005376CA">
        <w:rPr>
          <w:sz w:val="24"/>
          <w:szCs w:val="24"/>
        </w:rPr>
        <w:t>работа с образовательными стандартами;</w:t>
      </w:r>
    </w:p>
    <w:p w:rsidR="00AE43DB" w:rsidRPr="005376CA" w:rsidRDefault="00AE43DB" w:rsidP="00AE43DB">
      <w:pPr>
        <w:numPr>
          <w:ilvl w:val="0"/>
          <w:numId w:val="18"/>
        </w:numPr>
        <w:spacing w:before="100" w:beforeAutospacing="1" w:after="100" w:afterAutospacing="1"/>
        <w:rPr>
          <w:sz w:val="24"/>
          <w:szCs w:val="24"/>
        </w:rPr>
      </w:pPr>
      <w:r w:rsidRPr="005376CA">
        <w:rPr>
          <w:sz w:val="24"/>
          <w:szCs w:val="24"/>
        </w:rPr>
        <w:t>согласование календарно-тематических планов;</w:t>
      </w:r>
    </w:p>
    <w:p w:rsidR="00AE43DB" w:rsidRPr="005376CA" w:rsidRDefault="00AE43DB" w:rsidP="00AE43DB">
      <w:pPr>
        <w:numPr>
          <w:ilvl w:val="0"/>
          <w:numId w:val="18"/>
        </w:numPr>
        <w:spacing w:before="100" w:beforeAutospacing="1" w:after="100" w:afterAutospacing="1"/>
        <w:rPr>
          <w:sz w:val="24"/>
          <w:szCs w:val="24"/>
        </w:rPr>
      </w:pPr>
      <w:r w:rsidRPr="005376CA">
        <w:rPr>
          <w:sz w:val="24"/>
          <w:szCs w:val="24"/>
        </w:rPr>
        <w:t>преемственность в работе начальных классов и среднего звена;</w:t>
      </w:r>
    </w:p>
    <w:p w:rsidR="00AE43DB" w:rsidRPr="005376CA" w:rsidRDefault="00AE43DB" w:rsidP="00AE43DB">
      <w:pPr>
        <w:numPr>
          <w:ilvl w:val="0"/>
          <w:numId w:val="18"/>
        </w:numPr>
        <w:spacing w:before="100" w:beforeAutospacing="1" w:after="100" w:afterAutospacing="1"/>
        <w:rPr>
          <w:sz w:val="24"/>
          <w:szCs w:val="24"/>
        </w:rPr>
      </w:pPr>
      <w:r w:rsidRPr="005376CA">
        <w:rPr>
          <w:sz w:val="24"/>
          <w:szCs w:val="24"/>
        </w:rPr>
        <w:t>методы работы по ликвидации пробелов в знаниях учащихся;</w:t>
      </w:r>
    </w:p>
    <w:p w:rsidR="00AE43DB" w:rsidRPr="005376CA" w:rsidRDefault="00AE43DB" w:rsidP="00AE43DB">
      <w:pPr>
        <w:numPr>
          <w:ilvl w:val="0"/>
          <w:numId w:val="18"/>
        </w:numPr>
        <w:spacing w:before="100" w:beforeAutospacing="1" w:after="100" w:afterAutospacing="1"/>
        <w:rPr>
          <w:sz w:val="24"/>
          <w:szCs w:val="24"/>
        </w:rPr>
      </w:pPr>
      <w:r w:rsidRPr="005376CA">
        <w:rPr>
          <w:sz w:val="24"/>
          <w:szCs w:val="24"/>
        </w:rPr>
        <w:t>методы работы с учащимися, имеющими повышенную мотивацию к учебно-познавательной деятельности;</w:t>
      </w:r>
    </w:p>
    <w:p w:rsidR="00AE43DB" w:rsidRPr="005376CA" w:rsidRDefault="00AE43DB" w:rsidP="00AE43DB">
      <w:pPr>
        <w:numPr>
          <w:ilvl w:val="0"/>
          <w:numId w:val="18"/>
        </w:numPr>
        <w:spacing w:before="100" w:beforeAutospacing="1" w:after="100" w:afterAutospacing="1"/>
        <w:rPr>
          <w:sz w:val="24"/>
          <w:szCs w:val="24"/>
        </w:rPr>
      </w:pPr>
      <w:r w:rsidRPr="005376CA">
        <w:rPr>
          <w:sz w:val="24"/>
          <w:szCs w:val="24"/>
        </w:rPr>
        <w:t>формы и методы  промежуточного и итогового контроля;</w:t>
      </w:r>
    </w:p>
    <w:p w:rsidR="00AE43DB" w:rsidRPr="005376CA" w:rsidRDefault="00AE43DB" w:rsidP="00AE43DB">
      <w:pPr>
        <w:numPr>
          <w:ilvl w:val="0"/>
          <w:numId w:val="18"/>
        </w:numPr>
        <w:spacing w:before="100" w:beforeAutospacing="1" w:after="100" w:afterAutospacing="1"/>
        <w:rPr>
          <w:sz w:val="24"/>
          <w:szCs w:val="24"/>
        </w:rPr>
      </w:pPr>
      <w:r w:rsidRPr="005376CA">
        <w:rPr>
          <w:sz w:val="24"/>
          <w:szCs w:val="24"/>
        </w:rPr>
        <w:t>отчеты учителей по темам самообразования;</w:t>
      </w:r>
    </w:p>
    <w:p w:rsidR="00AE43DB" w:rsidRPr="005376CA" w:rsidRDefault="00AE43DB" w:rsidP="00AE43DB">
      <w:pPr>
        <w:numPr>
          <w:ilvl w:val="0"/>
          <w:numId w:val="18"/>
        </w:numPr>
        <w:spacing w:before="100" w:beforeAutospacing="1" w:after="100" w:afterAutospacing="1"/>
        <w:rPr>
          <w:sz w:val="24"/>
          <w:szCs w:val="24"/>
        </w:rPr>
      </w:pPr>
      <w:r w:rsidRPr="005376CA">
        <w:rPr>
          <w:sz w:val="24"/>
          <w:szCs w:val="24"/>
        </w:rPr>
        <w:t>новые технологии и проблемы их внедрения в практику;</w:t>
      </w:r>
    </w:p>
    <w:p w:rsidR="00AE43DB" w:rsidRPr="005376CA" w:rsidRDefault="00AE43DB" w:rsidP="00AE43DB">
      <w:pPr>
        <w:numPr>
          <w:ilvl w:val="0"/>
          <w:numId w:val="18"/>
        </w:numPr>
        <w:spacing w:before="100" w:beforeAutospacing="1" w:after="100" w:afterAutospacing="1"/>
        <w:rPr>
          <w:sz w:val="24"/>
          <w:szCs w:val="24"/>
        </w:rPr>
      </w:pPr>
      <w:r w:rsidRPr="005376CA">
        <w:rPr>
          <w:sz w:val="24"/>
          <w:szCs w:val="24"/>
        </w:rPr>
        <w:t xml:space="preserve">реализация ФГОС НОО </w:t>
      </w:r>
      <w:proofErr w:type="gramStart"/>
      <w:r w:rsidRPr="005376CA">
        <w:rPr>
          <w:sz w:val="24"/>
          <w:szCs w:val="24"/>
        </w:rPr>
        <w:t>и ООО</w:t>
      </w:r>
      <w:proofErr w:type="gramEnd"/>
      <w:r w:rsidRPr="005376CA">
        <w:rPr>
          <w:sz w:val="24"/>
          <w:szCs w:val="24"/>
        </w:rPr>
        <w:t xml:space="preserve"> (5</w:t>
      </w:r>
      <w:r>
        <w:rPr>
          <w:sz w:val="24"/>
          <w:szCs w:val="24"/>
        </w:rPr>
        <w:t>,6,7  классы, 8А</w:t>
      </w:r>
      <w:r w:rsidRPr="005376CA">
        <w:rPr>
          <w:sz w:val="24"/>
          <w:szCs w:val="24"/>
        </w:rPr>
        <w:t xml:space="preserve"> – в </w:t>
      </w:r>
      <w:proofErr w:type="spellStart"/>
      <w:r w:rsidRPr="005376CA">
        <w:rPr>
          <w:sz w:val="24"/>
          <w:szCs w:val="24"/>
        </w:rPr>
        <w:t>пилотном</w:t>
      </w:r>
      <w:proofErr w:type="spellEnd"/>
      <w:r w:rsidRPr="005376CA">
        <w:rPr>
          <w:sz w:val="24"/>
          <w:szCs w:val="24"/>
        </w:rPr>
        <w:t xml:space="preserve"> режиме)</w:t>
      </w:r>
    </w:p>
    <w:p w:rsidR="00AE43DB" w:rsidRPr="005376CA" w:rsidRDefault="00AE43DB" w:rsidP="00AE43DB">
      <w:pPr>
        <w:numPr>
          <w:ilvl w:val="0"/>
          <w:numId w:val="18"/>
        </w:numPr>
        <w:spacing w:before="100" w:beforeAutospacing="1" w:after="100" w:afterAutospacing="1"/>
        <w:rPr>
          <w:sz w:val="24"/>
          <w:szCs w:val="24"/>
        </w:rPr>
      </w:pPr>
      <w:r w:rsidRPr="005376CA">
        <w:rPr>
          <w:sz w:val="24"/>
          <w:szCs w:val="24"/>
        </w:rPr>
        <w:t>проведение государственной итоговой аттестации</w:t>
      </w:r>
    </w:p>
    <w:p w:rsidR="00AE43DB" w:rsidRPr="005376CA" w:rsidRDefault="00AE43DB" w:rsidP="00AE43DB">
      <w:pPr>
        <w:spacing w:before="100" w:beforeAutospacing="1" w:after="100" w:afterAutospacing="1"/>
        <w:rPr>
          <w:sz w:val="24"/>
          <w:szCs w:val="24"/>
        </w:rPr>
      </w:pPr>
      <w:r w:rsidRPr="005376CA">
        <w:rPr>
          <w:sz w:val="24"/>
          <w:szCs w:val="24"/>
        </w:rPr>
        <w:t xml:space="preserve">На заседаниях методических объединений рассматривались  вопросы, связанные с  изучением  и применением новых технологий, большое внимание уделяли вопросам сохранения здоровья учащихся, изучали тексты  и задания контрольных работ, экзаменационные и другие учебно-методические материалы. В рамках работы методических объединений проводились открытые уроки, внеклассные мероприятия по предметам.  </w:t>
      </w:r>
    </w:p>
    <w:p w:rsidR="00791418" w:rsidRPr="005376CA" w:rsidRDefault="00791418" w:rsidP="00791418">
      <w:pPr>
        <w:shd w:val="clear" w:color="auto" w:fill="FFFFFF"/>
        <w:ind w:left="-284"/>
        <w:rPr>
          <w:sz w:val="24"/>
          <w:szCs w:val="24"/>
        </w:rPr>
      </w:pPr>
      <w:r w:rsidRPr="005376CA">
        <w:rPr>
          <w:sz w:val="24"/>
          <w:szCs w:val="24"/>
        </w:rPr>
        <w:t>Каждое МО  работает над своей методической  темой:</w:t>
      </w:r>
    </w:p>
    <w:p w:rsidR="00791418" w:rsidRPr="005376CA" w:rsidRDefault="00791418" w:rsidP="00791418">
      <w:pPr>
        <w:shd w:val="clear" w:color="auto" w:fill="FFFFFF"/>
        <w:ind w:left="-284"/>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4109"/>
        <w:gridCol w:w="2502"/>
        <w:gridCol w:w="2393"/>
      </w:tblGrid>
      <w:tr w:rsidR="00791418" w:rsidRPr="005376CA" w:rsidTr="00A10E83">
        <w:tc>
          <w:tcPr>
            <w:tcW w:w="676" w:type="dxa"/>
          </w:tcPr>
          <w:p w:rsidR="00791418" w:rsidRPr="005376CA" w:rsidRDefault="00791418" w:rsidP="00A10E83">
            <w:pPr>
              <w:jc w:val="center"/>
              <w:rPr>
                <w:b/>
                <w:sz w:val="24"/>
                <w:szCs w:val="24"/>
              </w:rPr>
            </w:pPr>
            <w:r w:rsidRPr="005376CA">
              <w:rPr>
                <w:b/>
                <w:sz w:val="24"/>
                <w:szCs w:val="24"/>
              </w:rPr>
              <w:t xml:space="preserve">№ </w:t>
            </w:r>
            <w:proofErr w:type="spellStart"/>
            <w:proofErr w:type="gramStart"/>
            <w:r w:rsidRPr="005376CA">
              <w:rPr>
                <w:b/>
                <w:sz w:val="24"/>
                <w:szCs w:val="24"/>
              </w:rPr>
              <w:t>п</w:t>
            </w:r>
            <w:proofErr w:type="spellEnd"/>
            <w:proofErr w:type="gramEnd"/>
            <w:r w:rsidRPr="005376CA">
              <w:rPr>
                <w:b/>
                <w:sz w:val="24"/>
                <w:szCs w:val="24"/>
              </w:rPr>
              <w:t>/</w:t>
            </w:r>
            <w:proofErr w:type="spellStart"/>
            <w:r w:rsidRPr="005376CA">
              <w:rPr>
                <w:b/>
                <w:sz w:val="24"/>
                <w:szCs w:val="24"/>
              </w:rPr>
              <w:t>п</w:t>
            </w:r>
            <w:proofErr w:type="spellEnd"/>
          </w:p>
        </w:tc>
        <w:tc>
          <w:tcPr>
            <w:tcW w:w="4109" w:type="dxa"/>
          </w:tcPr>
          <w:p w:rsidR="00791418" w:rsidRPr="005376CA" w:rsidRDefault="00791418" w:rsidP="00A10E83">
            <w:pPr>
              <w:jc w:val="center"/>
              <w:rPr>
                <w:b/>
                <w:sz w:val="24"/>
                <w:szCs w:val="24"/>
              </w:rPr>
            </w:pPr>
            <w:r w:rsidRPr="005376CA">
              <w:rPr>
                <w:b/>
                <w:sz w:val="24"/>
                <w:szCs w:val="24"/>
              </w:rPr>
              <w:t>ШМО</w:t>
            </w:r>
          </w:p>
        </w:tc>
        <w:tc>
          <w:tcPr>
            <w:tcW w:w="2502" w:type="dxa"/>
          </w:tcPr>
          <w:p w:rsidR="00791418" w:rsidRPr="005376CA" w:rsidRDefault="00791418" w:rsidP="00A10E83">
            <w:pPr>
              <w:jc w:val="center"/>
              <w:rPr>
                <w:b/>
                <w:sz w:val="24"/>
                <w:szCs w:val="24"/>
              </w:rPr>
            </w:pPr>
            <w:r w:rsidRPr="005376CA">
              <w:rPr>
                <w:b/>
                <w:sz w:val="24"/>
                <w:szCs w:val="24"/>
              </w:rPr>
              <w:t>Методическая тема МО</w:t>
            </w:r>
          </w:p>
        </w:tc>
        <w:tc>
          <w:tcPr>
            <w:tcW w:w="2393" w:type="dxa"/>
          </w:tcPr>
          <w:p w:rsidR="00791418" w:rsidRPr="005376CA" w:rsidRDefault="00791418" w:rsidP="00A10E83">
            <w:pPr>
              <w:jc w:val="center"/>
              <w:rPr>
                <w:b/>
                <w:sz w:val="24"/>
                <w:szCs w:val="24"/>
              </w:rPr>
            </w:pPr>
            <w:r w:rsidRPr="005376CA">
              <w:rPr>
                <w:b/>
                <w:sz w:val="24"/>
                <w:szCs w:val="24"/>
              </w:rPr>
              <w:t>Руководитель</w:t>
            </w:r>
          </w:p>
        </w:tc>
      </w:tr>
      <w:tr w:rsidR="00791418" w:rsidRPr="005376CA" w:rsidTr="00A10E83">
        <w:tc>
          <w:tcPr>
            <w:tcW w:w="676" w:type="dxa"/>
          </w:tcPr>
          <w:p w:rsidR="00791418" w:rsidRPr="005376CA" w:rsidRDefault="00791418" w:rsidP="00A10E83">
            <w:pPr>
              <w:spacing w:before="100" w:beforeAutospacing="1" w:after="100" w:afterAutospacing="1"/>
              <w:rPr>
                <w:sz w:val="24"/>
                <w:szCs w:val="24"/>
              </w:rPr>
            </w:pPr>
            <w:r>
              <w:rPr>
                <w:sz w:val="24"/>
                <w:szCs w:val="24"/>
              </w:rPr>
              <w:t>1</w:t>
            </w:r>
          </w:p>
        </w:tc>
        <w:tc>
          <w:tcPr>
            <w:tcW w:w="4109" w:type="dxa"/>
          </w:tcPr>
          <w:p w:rsidR="00791418" w:rsidRPr="005376CA" w:rsidRDefault="00791418" w:rsidP="00A10E83">
            <w:pPr>
              <w:spacing w:before="100" w:beforeAutospacing="1" w:after="100" w:afterAutospacing="1"/>
              <w:rPr>
                <w:sz w:val="24"/>
                <w:szCs w:val="24"/>
              </w:rPr>
            </w:pPr>
            <w:r w:rsidRPr="005376CA">
              <w:rPr>
                <w:sz w:val="24"/>
                <w:szCs w:val="24"/>
              </w:rPr>
              <w:t>МО учителей математики и информатики</w:t>
            </w:r>
          </w:p>
        </w:tc>
        <w:tc>
          <w:tcPr>
            <w:tcW w:w="2502" w:type="dxa"/>
          </w:tcPr>
          <w:p w:rsidR="00791418" w:rsidRPr="005376CA" w:rsidRDefault="00791418" w:rsidP="00A10E83">
            <w:pPr>
              <w:pStyle w:val="a9"/>
              <w:ind w:left="142"/>
              <w:rPr>
                <w:rFonts w:ascii="Times New Roman" w:hAnsi="Times New Roman" w:cs="Times New Roman"/>
                <w:sz w:val="24"/>
              </w:rPr>
            </w:pPr>
            <w:r w:rsidRPr="005376CA">
              <w:rPr>
                <w:rFonts w:ascii="Times New Roman" w:hAnsi="Times New Roman" w:cs="Times New Roman"/>
                <w:sz w:val="24"/>
              </w:rPr>
              <w:t xml:space="preserve">«Использование электронных образовательных ресурсов на уроках математики и </w:t>
            </w:r>
            <w:r w:rsidRPr="005376CA">
              <w:rPr>
                <w:rFonts w:ascii="Times New Roman" w:hAnsi="Times New Roman" w:cs="Times New Roman"/>
                <w:sz w:val="24"/>
              </w:rPr>
              <w:lastRenderedPageBreak/>
              <w:t>информатики с целью повышения эффективности и качества обучения в рамках введения ФГОС».</w:t>
            </w:r>
          </w:p>
          <w:p w:rsidR="00791418" w:rsidRPr="005376CA" w:rsidRDefault="00791418" w:rsidP="00A10E83">
            <w:pPr>
              <w:rPr>
                <w:sz w:val="24"/>
                <w:szCs w:val="24"/>
              </w:rPr>
            </w:pPr>
          </w:p>
        </w:tc>
        <w:tc>
          <w:tcPr>
            <w:tcW w:w="2393" w:type="dxa"/>
          </w:tcPr>
          <w:p w:rsidR="00791418" w:rsidRPr="005376CA" w:rsidRDefault="00791418" w:rsidP="00A10E83">
            <w:pPr>
              <w:rPr>
                <w:sz w:val="24"/>
                <w:szCs w:val="24"/>
              </w:rPr>
            </w:pPr>
            <w:proofErr w:type="spellStart"/>
            <w:r w:rsidRPr="005376CA">
              <w:rPr>
                <w:sz w:val="24"/>
                <w:szCs w:val="24"/>
              </w:rPr>
              <w:lastRenderedPageBreak/>
              <w:t>Брахнова</w:t>
            </w:r>
            <w:proofErr w:type="spellEnd"/>
            <w:r w:rsidRPr="005376CA">
              <w:rPr>
                <w:sz w:val="24"/>
                <w:szCs w:val="24"/>
              </w:rPr>
              <w:t xml:space="preserve"> Л.М.</w:t>
            </w:r>
          </w:p>
        </w:tc>
      </w:tr>
      <w:tr w:rsidR="00791418" w:rsidRPr="005376CA" w:rsidTr="00A10E83">
        <w:tc>
          <w:tcPr>
            <w:tcW w:w="676" w:type="dxa"/>
          </w:tcPr>
          <w:p w:rsidR="00791418" w:rsidRPr="005376CA" w:rsidRDefault="00791418" w:rsidP="00A10E83">
            <w:pPr>
              <w:spacing w:before="100" w:beforeAutospacing="1" w:after="100" w:afterAutospacing="1"/>
              <w:rPr>
                <w:sz w:val="24"/>
                <w:szCs w:val="24"/>
              </w:rPr>
            </w:pPr>
            <w:r>
              <w:rPr>
                <w:sz w:val="24"/>
                <w:szCs w:val="24"/>
              </w:rPr>
              <w:lastRenderedPageBreak/>
              <w:t>2</w:t>
            </w:r>
          </w:p>
        </w:tc>
        <w:tc>
          <w:tcPr>
            <w:tcW w:w="4109" w:type="dxa"/>
          </w:tcPr>
          <w:p w:rsidR="00791418" w:rsidRPr="005376CA" w:rsidRDefault="00791418" w:rsidP="00A10E83">
            <w:pPr>
              <w:spacing w:before="100" w:beforeAutospacing="1" w:after="100" w:afterAutospacing="1"/>
              <w:rPr>
                <w:sz w:val="24"/>
                <w:szCs w:val="24"/>
              </w:rPr>
            </w:pPr>
            <w:r w:rsidRPr="005376CA">
              <w:rPr>
                <w:sz w:val="24"/>
                <w:szCs w:val="24"/>
              </w:rPr>
              <w:t>МО учителей иностранного языка</w:t>
            </w:r>
          </w:p>
        </w:tc>
        <w:tc>
          <w:tcPr>
            <w:tcW w:w="2502" w:type="dxa"/>
          </w:tcPr>
          <w:p w:rsidR="00791418" w:rsidRPr="005376CA" w:rsidRDefault="00791418" w:rsidP="00A10E83">
            <w:pPr>
              <w:tabs>
                <w:tab w:val="left" w:pos="0"/>
              </w:tabs>
              <w:jc w:val="both"/>
              <w:rPr>
                <w:i/>
                <w:sz w:val="24"/>
                <w:szCs w:val="24"/>
              </w:rPr>
            </w:pPr>
            <w:r w:rsidRPr="005376CA">
              <w:rPr>
                <w:i/>
                <w:sz w:val="24"/>
                <w:szCs w:val="24"/>
              </w:rPr>
              <w:t>«</w:t>
            </w:r>
            <w:r w:rsidRPr="005376CA">
              <w:rPr>
                <w:sz w:val="24"/>
                <w:szCs w:val="24"/>
              </w:rPr>
              <w:t>Использование современных образовательных технологий при обучении иностранному языку».</w:t>
            </w:r>
          </w:p>
          <w:p w:rsidR="00791418" w:rsidRPr="005376CA" w:rsidRDefault="00791418" w:rsidP="00A10E83">
            <w:pPr>
              <w:rPr>
                <w:sz w:val="24"/>
                <w:szCs w:val="24"/>
              </w:rPr>
            </w:pPr>
          </w:p>
        </w:tc>
        <w:tc>
          <w:tcPr>
            <w:tcW w:w="2393" w:type="dxa"/>
          </w:tcPr>
          <w:p w:rsidR="00791418" w:rsidRPr="005376CA" w:rsidRDefault="00791418" w:rsidP="00A10E83">
            <w:pPr>
              <w:rPr>
                <w:sz w:val="24"/>
                <w:szCs w:val="24"/>
              </w:rPr>
            </w:pPr>
            <w:proofErr w:type="spellStart"/>
            <w:r w:rsidRPr="005376CA">
              <w:rPr>
                <w:sz w:val="24"/>
                <w:szCs w:val="24"/>
              </w:rPr>
              <w:t>Колегаева</w:t>
            </w:r>
            <w:proofErr w:type="spellEnd"/>
            <w:r w:rsidRPr="005376CA">
              <w:rPr>
                <w:sz w:val="24"/>
                <w:szCs w:val="24"/>
              </w:rPr>
              <w:t xml:space="preserve"> С.А.</w:t>
            </w:r>
          </w:p>
        </w:tc>
      </w:tr>
      <w:tr w:rsidR="00791418" w:rsidRPr="005376CA" w:rsidTr="00A10E83">
        <w:tc>
          <w:tcPr>
            <w:tcW w:w="676" w:type="dxa"/>
          </w:tcPr>
          <w:p w:rsidR="00791418" w:rsidRPr="005376CA" w:rsidRDefault="00791418" w:rsidP="00A10E83">
            <w:pPr>
              <w:spacing w:before="100" w:beforeAutospacing="1" w:after="100" w:afterAutospacing="1"/>
              <w:rPr>
                <w:sz w:val="24"/>
                <w:szCs w:val="24"/>
              </w:rPr>
            </w:pPr>
            <w:r>
              <w:rPr>
                <w:sz w:val="24"/>
                <w:szCs w:val="24"/>
              </w:rPr>
              <w:t>3</w:t>
            </w:r>
          </w:p>
        </w:tc>
        <w:tc>
          <w:tcPr>
            <w:tcW w:w="4109" w:type="dxa"/>
          </w:tcPr>
          <w:p w:rsidR="00791418" w:rsidRPr="005376CA" w:rsidRDefault="00791418" w:rsidP="00A10E83">
            <w:pPr>
              <w:spacing w:before="100" w:beforeAutospacing="1" w:after="100" w:afterAutospacing="1"/>
              <w:rPr>
                <w:sz w:val="24"/>
                <w:szCs w:val="24"/>
              </w:rPr>
            </w:pPr>
            <w:r w:rsidRPr="005376CA">
              <w:rPr>
                <w:sz w:val="24"/>
                <w:szCs w:val="24"/>
              </w:rPr>
              <w:t>МО учителей физики, химии, биологии, географии</w:t>
            </w:r>
          </w:p>
        </w:tc>
        <w:tc>
          <w:tcPr>
            <w:tcW w:w="2502" w:type="dxa"/>
          </w:tcPr>
          <w:p w:rsidR="00791418" w:rsidRPr="005376CA" w:rsidRDefault="00791418" w:rsidP="00A10E83">
            <w:pPr>
              <w:pStyle w:val="a9"/>
              <w:rPr>
                <w:rFonts w:ascii="Times New Roman" w:hAnsi="Times New Roman" w:cs="Times New Roman"/>
                <w:sz w:val="24"/>
              </w:rPr>
            </w:pPr>
            <w:r w:rsidRPr="005376CA">
              <w:rPr>
                <w:rFonts w:ascii="Times New Roman" w:hAnsi="Times New Roman" w:cs="Times New Roman"/>
                <w:sz w:val="24"/>
              </w:rPr>
              <w:t>«Использование современных технологий в работе учителя-предметника для формирования ключевых компетентностей учащихся».</w:t>
            </w:r>
          </w:p>
          <w:p w:rsidR="00791418" w:rsidRPr="005376CA" w:rsidRDefault="00791418" w:rsidP="00A10E83">
            <w:pPr>
              <w:pStyle w:val="a9"/>
              <w:rPr>
                <w:rFonts w:ascii="Times New Roman" w:hAnsi="Times New Roman" w:cs="Times New Roman"/>
                <w:b/>
                <w:i/>
                <w:sz w:val="24"/>
              </w:rPr>
            </w:pPr>
          </w:p>
          <w:p w:rsidR="00791418" w:rsidRPr="005376CA" w:rsidRDefault="00791418" w:rsidP="00A10E83">
            <w:pPr>
              <w:rPr>
                <w:sz w:val="24"/>
                <w:szCs w:val="24"/>
              </w:rPr>
            </w:pPr>
          </w:p>
        </w:tc>
        <w:tc>
          <w:tcPr>
            <w:tcW w:w="2393" w:type="dxa"/>
          </w:tcPr>
          <w:p w:rsidR="00791418" w:rsidRPr="005376CA" w:rsidRDefault="00791418" w:rsidP="00A10E83">
            <w:pPr>
              <w:rPr>
                <w:sz w:val="24"/>
                <w:szCs w:val="24"/>
              </w:rPr>
            </w:pPr>
            <w:r w:rsidRPr="005376CA">
              <w:rPr>
                <w:sz w:val="24"/>
                <w:szCs w:val="24"/>
              </w:rPr>
              <w:t>Андросова Н.В.</w:t>
            </w:r>
          </w:p>
        </w:tc>
      </w:tr>
      <w:tr w:rsidR="00791418" w:rsidRPr="005376CA" w:rsidTr="00A10E83">
        <w:tc>
          <w:tcPr>
            <w:tcW w:w="676" w:type="dxa"/>
          </w:tcPr>
          <w:p w:rsidR="00791418" w:rsidRPr="005376CA" w:rsidRDefault="00791418" w:rsidP="00A10E83">
            <w:pPr>
              <w:spacing w:before="100" w:beforeAutospacing="1" w:after="100" w:afterAutospacing="1"/>
              <w:rPr>
                <w:sz w:val="24"/>
                <w:szCs w:val="24"/>
              </w:rPr>
            </w:pPr>
            <w:r>
              <w:rPr>
                <w:sz w:val="24"/>
                <w:szCs w:val="24"/>
              </w:rPr>
              <w:t>4</w:t>
            </w:r>
          </w:p>
        </w:tc>
        <w:tc>
          <w:tcPr>
            <w:tcW w:w="4109" w:type="dxa"/>
          </w:tcPr>
          <w:p w:rsidR="00791418" w:rsidRPr="005376CA" w:rsidRDefault="00791418" w:rsidP="00A10E83">
            <w:pPr>
              <w:spacing w:before="100" w:beforeAutospacing="1" w:after="100" w:afterAutospacing="1"/>
              <w:rPr>
                <w:sz w:val="24"/>
                <w:szCs w:val="24"/>
              </w:rPr>
            </w:pPr>
            <w:r>
              <w:rPr>
                <w:sz w:val="24"/>
                <w:szCs w:val="24"/>
              </w:rPr>
              <w:t>МО учителей начальной школы</w:t>
            </w:r>
          </w:p>
        </w:tc>
        <w:tc>
          <w:tcPr>
            <w:tcW w:w="2502" w:type="dxa"/>
          </w:tcPr>
          <w:p w:rsidR="00791418" w:rsidRPr="005F5829" w:rsidRDefault="00791418" w:rsidP="00A10E83">
            <w:pPr>
              <w:rPr>
                <w:bCs/>
                <w:sz w:val="24"/>
                <w:szCs w:val="24"/>
              </w:rPr>
            </w:pPr>
            <w:r w:rsidRPr="005F5829">
              <w:rPr>
                <w:iCs/>
                <w:color w:val="000000"/>
                <w:sz w:val="24"/>
                <w:szCs w:val="24"/>
              </w:rPr>
              <w:t>«</w:t>
            </w:r>
            <w:r w:rsidRPr="005F5829">
              <w:rPr>
                <w:bCs/>
                <w:sz w:val="24"/>
                <w:szCs w:val="24"/>
              </w:rPr>
              <w:t>Формирование универсальных учебных действий обучающихся, направленных на их готовность к самостоятельности, саморазвитию и самообразованию через внедрение системн</w:t>
            </w:r>
            <w:proofErr w:type="gramStart"/>
            <w:r w:rsidRPr="005F5829">
              <w:rPr>
                <w:bCs/>
                <w:sz w:val="24"/>
                <w:szCs w:val="24"/>
              </w:rPr>
              <w:t>о-</w:t>
            </w:r>
            <w:proofErr w:type="gramEnd"/>
            <w:r w:rsidRPr="005F5829">
              <w:rPr>
                <w:bCs/>
                <w:sz w:val="24"/>
                <w:szCs w:val="24"/>
              </w:rPr>
              <w:t xml:space="preserve"> деятельностного подхода.»</w:t>
            </w:r>
          </w:p>
          <w:p w:rsidR="00791418" w:rsidRPr="005376CA" w:rsidRDefault="00791418" w:rsidP="00A10E83">
            <w:pPr>
              <w:pStyle w:val="a9"/>
              <w:rPr>
                <w:rFonts w:ascii="Times New Roman" w:hAnsi="Times New Roman" w:cs="Times New Roman"/>
                <w:sz w:val="24"/>
              </w:rPr>
            </w:pPr>
          </w:p>
        </w:tc>
        <w:tc>
          <w:tcPr>
            <w:tcW w:w="2393" w:type="dxa"/>
          </w:tcPr>
          <w:p w:rsidR="00791418" w:rsidRPr="005376CA" w:rsidRDefault="00791418" w:rsidP="00A10E83">
            <w:pPr>
              <w:rPr>
                <w:sz w:val="24"/>
                <w:szCs w:val="24"/>
              </w:rPr>
            </w:pPr>
            <w:r>
              <w:rPr>
                <w:sz w:val="24"/>
                <w:szCs w:val="24"/>
              </w:rPr>
              <w:t>Соколовская Н.Н.</w:t>
            </w:r>
          </w:p>
        </w:tc>
      </w:tr>
    </w:tbl>
    <w:p w:rsidR="00791418" w:rsidRPr="005376CA" w:rsidRDefault="00791418" w:rsidP="00791418">
      <w:pPr>
        <w:shd w:val="clear" w:color="auto" w:fill="FFFFFF"/>
        <w:rPr>
          <w:sz w:val="24"/>
          <w:szCs w:val="24"/>
        </w:rPr>
      </w:pPr>
    </w:p>
    <w:p w:rsidR="00791418" w:rsidRPr="005376CA" w:rsidRDefault="00791418" w:rsidP="00791418">
      <w:pPr>
        <w:shd w:val="clear" w:color="auto" w:fill="FFFFFF"/>
        <w:ind w:left="-284"/>
        <w:rPr>
          <w:b/>
          <w:sz w:val="24"/>
          <w:szCs w:val="24"/>
        </w:rPr>
      </w:pPr>
      <w:r w:rsidRPr="005376CA">
        <w:rPr>
          <w:b/>
          <w:sz w:val="24"/>
          <w:szCs w:val="24"/>
        </w:rPr>
        <w:t>Вывод:</w:t>
      </w:r>
    </w:p>
    <w:p w:rsidR="00791418" w:rsidRPr="005376CA" w:rsidRDefault="00791418" w:rsidP="00791418">
      <w:pPr>
        <w:pStyle w:val="a6"/>
        <w:spacing w:line="240" w:lineRule="atLeast"/>
      </w:pPr>
      <w:r w:rsidRPr="005376CA">
        <w:t xml:space="preserve">В методических объединениях каждый учитель работает над своей темой самообразования, с обобщенными результатами которой он знакомит своих коллег на заседаниях методических объединений. Учителями МО на заседаниях анализировались  и  результаты образовательного процесса, мероприятий промежуточной и итоговой аттестации  при участии зам. директора по УВР </w:t>
      </w:r>
      <w:proofErr w:type="spellStart"/>
      <w:r w:rsidRPr="005376CA">
        <w:t>Недушкиной</w:t>
      </w:r>
      <w:proofErr w:type="spellEnd"/>
      <w:r w:rsidRPr="005376CA">
        <w:t xml:space="preserve"> Л.С., </w:t>
      </w:r>
      <w:proofErr w:type="spellStart"/>
      <w:r w:rsidRPr="005376CA">
        <w:t>Манакиной</w:t>
      </w:r>
      <w:proofErr w:type="spellEnd"/>
      <w:r w:rsidRPr="005376CA">
        <w:t xml:space="preserve"> И.В.,  курирующих предметы. Методическими объединениями организован школьный (внутренний)  мониторинг качества образования: разработка и проведение стартовых, рубежных, итоговых контрольных срезов, выявление эффективности изучения образовательных программ, выполнение практической и теоретической частей программ; </w:t>
      </w:r>
      <w:proofErr w:type="spellStart"/>
      <w:r w:rsidRPr="005376CA">
        <w:t>взаимопосещение</w:t>
      </w:r>
      <w:proofErr w:type="spellEnd"/>
      <w:r w:rsidRPr="005376CA">
        <w:t xml:space="preserve"> уроков. </w:t>
      </w:r>
    </w:p>
    <w:p w:rsidR="00791418" w:rsidRPr="005376CA" w:rsidRDefault="00791418" w:rsidP="00791418">
      <w:pPr>
        <w:rPr>
          <w:sz w:val="24"/>
          <w:szCs w:val="24"/>
        </w:rPr>
      </w:pPr>
      <w:r>
        <w:rPr>
          <w:sz w:val="24"/>
          <w:szCs w:val="24"/>
        </w:rPr>
        <w:t xml:space="preserve">В декабре 2018 </w:t>
      </w:r>
      <w:r w:rsidRPr="005376CA">
        <w:rPr>
          <w:sz w:val="24"/>
          <w:szCs w:val="24"/>
        </w:rPr>
        <w:t xml:space="preserve"> года  на базе</w:t>
      </w:r>
      <w:r>
        <w:rPr>
          <w:sz w:val="24"/>
          <w:szCs w:val="24"/>
        </w:rPr>
        <w:t xml:space="preserve"> РВЦИ </w:t>
      </w:r>
      <w:r w:rsidRPr="005376CA">
        <w:rPr>
          <w:sz w:val="24"/>
          <w:szCs w:val="24"/>
        </w:rPr>
        <w:t xml:space="preserve"> МБОУ «СОШ № 83»</w:t>
      </w:r>
      <w:r>
        <w:rPr>
          <w:sz w:val="24"/>
          <w:szCs w:val="24"/>
        </w:rPr>
        <w:t xml:space="preserve"> ЗАТО </w:t>
      </w:r>
      <w:proofErr w:type="spellStart"/>
      <w:r>
        <w:rPr>
          <w:sz w:val="24"/>
          <w:szCs w:val="24"/>
        </w:rPr>
        <w:t>Северск</w:t>
      </w:r>
      <w:proofErr w:type="spellEnd"/>
      <w:r>
        <w:rPr>
          <w:sz w:val="24"/>
          <w:szCs w:val="24"/>
        </w:rPr>
        <w:t xml:space="preserve"> </w:t>
      </w:r>
      <w:r w:rsidRPr="005376CA">
        <w:rPr>
          <w:sz w:val="24"/>
          <w:szCs w:val="24"/>
        </w:rPr>
        <w:t xml:space="preserve"> в рамках деятельности РВЦИ была проведена </w:t>
      </w:r>
      <w:r w:rsidRPr="005376CA">
        <w:rPr>
          <w:rFonts w:eastAsia="Calibri"/>
          <w:sz w:val="24"/>
          <w:szCs w:val="24"/>
        </w:rPr>
        <w:t xml:space="preserve">региональная стажировка для учителей </w:t>
      </w:r>
      <w:proofErr w:type="gramStart"/>
      <w:r w:rsidRPr="005376CA">
        <w:rPr>
          <w:rFonts w:eastAsia="Calibri"/>
          <w:sz w:val="24"/>
          <w:szCs w:val="24"/>
        </w:rPr>
        <w:t>г</w:t>
      </w:r>
      <w:proofErr w:type="gramEnd"/>
      <w:r w:rsidRPr="005376CA">
        <w:rPr>
          <w:rFonts w:eastAsia="Calibri"/>
          <w:sz w:val="24"/>
          <w:szCs w:val="24"/>
        </w:rPr>
        <w:t xml:space="preserve">. </w:t>
      </w:r>
      <w:proofErr w:type="spellStart"/>
      <w:r w:rsidRPr="005376CA">
        <w:rPr>
          <w:rFonts w:eastAsia="Calibri"/>
          <w:sz w:val="24"/>
          <w:szCs w:val="24"/>
        </w:rPr>
        <w:t>Северска</w:t>
      </w:r>
      <w:proofErr w:type="spellEnd"/>
      <w:r w:rsidRPr="005376CA">
        <w:rPr>
          <w:rFonts w:eastAsia="Calibri"/>
          <w:sz w:val="24"/>
          <w:szCs w:val="24"/>
        </w:rPr>
        <w:t xml:space="preserve"> и </w:t>
      </w:r>
      <w:r w:rsidRPr="005376CA">
        <w:rPr>
          <w:rFonts w:eastAsia="Calibri"/>
          <w:sz w:val="24"/>
          <w:szCs w:val="24"/>
        </w:rPr>
        <w:lastRenderedPageBreak/>
        <w:t>Томской области по теме «Контрольно-оценочная деятельность учащихся и педагогов в системе оценивания образовательных достижений школьников в соответствии с требованиями стандарта»</w:t>
      </w:r>
      <w:r w:rsidRPr="005376CA">
        <w:rPr>
          <w:sz w:val="24"/>
          <w:szCs w:val="24"/>
        </w:rPr>
        <w:t xml:space="preserve">. </w:t>
      </w:r>
    </w:p>
    <w:p w:rsidR="00791418" w:rsidRDefault="00791418" w:rsidP="00791418">
      <w:pPr>
        <w:spacing w:line="276" w:lineRule="auto"/>
        <w:ind w:left="-426"/>
        <w:jc w:val="both"/>
        <w:rPr>
          <w:iCs/>
          <w:sz w:val="24"/>
          <w:szCs w:val="24"/>
        </w:rPr>
      </w:pPr>
      <w:r>
        <w:rPr>
          <w:iCs/>
          <w:sz w:val="24"/>
          <w:szCs w:val="24"/>
        </w:rPr>
        <w:t xml:space="preserve">  </w:t>
      </w:r>
    </w:p>
    <w:p w:rsidR="00791418" w:rsidRDefault="00791418" w:rsidP="00791418">
      <w:pPr>
        <w:spacing w:line="276" w:lineRule="auto"/>
        <w:ind w:left="-426"/>
        <w:jc w:val="both"/>
        <w:rPr>
          <w:b/>
          <w:iCs/>
          <w:color w:val="FF0000"/>
          <w:sz w:val="24"/>
          <w:szCs w:val="24"/>
        </w:rPr>
        <w:sectPr w:rsidR="00791418" w:rsidSect="006A0D84">
          <w:pgSz w:w="11906" w:h="16838"/>
          <w:pgMar w:top="426" w:right="850" w:bottom="1134" w:left="1701" w:header="708" w:footer="708" w:gutter="0"/>
          <w:cols w:space="708"/>
          <w:docGrid w:linePitch="360"/>
        </w:sectPr>
      </w:pPr>
    </w:p>
    <w:p w:rsidR="00791418" w:rsidRPr="00791418" w:rsidRDefault="00791418" w:rsidP="00791418">
      <w:pPr>
        <w:spacing w:line="276" w:lineRule="auto"/>
        <w:ind w:left="-426"/>
        <w:jc w:val="both"/>
        <w:rPr>
          <w:b/>
          <w:iCs/>
          <w:color w:val="FF0000"/>
          <w:sz w:val="24"/>
          <w:szCs w:val="24"/>
        </w:rPr>
      </w:pPr>
      <w:r>
        <w:rPr>
          <w:b/>
          <w:iCs/>
          <w:color w:val="FF0000"/>
          <w:sz w:val="24"/>
          <w:szCs w:val="24"/>
        </w:rPr>
        <w:lastRenderedPageBreak/>
        <w:t xml:space="preserve">                  </w:t>
      </w:r>
      <w:r w:rsidRPr="00791418">
        <w:rPr>
          <w:b/>
          <w:iCs/>
          <w:color w:val="FF0000"/>
          <w:sz w:val="24"/>
          <w:szCs w:val="24"/>
        </w:rPr>
        <w:t>В ШМО учителей начальной школы 12 педагогов</w:t>
      </w:r>
    </w:p>
    <w:p w:rsidR="00791418" w:rsidRPr="00323538" w:rsidRDefault="00791418" w:rsidP="00791418">
      <w:pPr>
        <w:numPr>
          <w:ilvl w:val="1"/>
          <w:numId w:val="19"/>
        </w:numPr>
        <w:rPr>
          <w:b/>
          <w:i/>
          <w:sz w:val="24"/>
          <w:szCs w:val="24"/>
        </w:rPr>
      </w:pPr>
      <w:r w:rsidRPr="00323538">
        <w:rPr>
          <w:b/>
          <w:i/>
          <w:sz w:val="24"/>
          <w:szCs w:val="24"/>
        </w:rPr>
        <w:t>Цели и задачи деятельности ШМО.</w:t>
      </w:r>
    </w:p>
    <w:p w:rsidR="00791418" w:rsidRPr="00323538" w:rsidRDefault="00791418" w:rsidP="00791418">
      <w:pPr>
        <w:spacing w:line="252" w:lineRule="auto"/>
        <w:jc w:val="both"/>
        <w:rPr>
          <w:i/>
          <w:sz w:val="24"/>
          <w:szCs w:val="24"/>
        </w:rPr>
      </w:pPr>
      <w:r w:rsidRPr="00323538">
        <w:rPr>
          <w:b/>
          <w:sz w:val="24"/>
          <w:szCs w:val="24"/>
        </w:rPr>
        <w:t>Тема методического объединения учителей начальных классов:</w:t>
      </w:r>
      <w:r w:rsidRPr="00323538">
        <w:rPr>
          <w:sz w:val="24"/>
          <w:szCs w:val="24"/>
        </w:rPr>
        <w:t xml:space="preserve"> </w:t>
      </w:r>
      <w:r w:rsidRPr="00323538">
        <w:rPr>
          <w:i/>
          <w:sz w:val="24"/>
          <w:szCs w:val="24"/>
        </w:rPr>
        <w:t>«Формирование универсальных учебных действий обучающихся, направленных на их готовность к самостоятельности, саморазвитию и самообразованию через внедрение системн</w:t>
      </w:r>
      <w:proofErr w:type="gramStart"/>
      <w:r w:rsidRPr="00323538">
        <w:rPr>
          <w:i/>
          <w:sz w:val="24"/>
          <w:szCs w:val="24"/>
        </w:rPr>
        <w:t>о-</w:t>
      </w:r>
      <w:proofErr w:type="gramEnd"/>
      <w:r w:rsidRPr="00323538">
        <w:rPr>
          <w:i/>
          <w:sz w:val="24"/>
          <w:szCs w:val="24"/>
        </w:rPr>
        <w:t xml:space="preserve"> деятельностного подхода.» </w:t>
      </w:r>
    </w:p>
    <w:p w:rsidR="00791418" w:rsidRPr="00323538" w:rsidRDefault="00791418" w:rsidP="00791418">
      <w:pPr>
        <w:spacing w:line="252" w:lineRule="auto"/>
        <w:jc w:val="both"/>
        <w:rPr>
          <w:sz w:val="24"/>
          <w:szCs w:val="24"/>
        </w:rPr>
      </w:pPr>
      <w:r w:rsidRPr="00323538">
        <w:rPr>
          <w:b/>
          <w:sz w:val="24"/>
          <w:szCs w:val="24"/>
        </w:rPr>
        <w:t>Цель:</w:t>
      </w:r>
      <w:r w:rsidRPr="00323538">
        <w:rPr>
          <w:i/>
          <w:sz w:val="24"/>
          <w:szCs w:val="24"/>
        </w:rPr>
        <w:t xml:space="preserve"> </w:t>
      </w:r>
      <w:r w:rsidRPr="00323538">
        <w:rPr>
          <w:sz w:val="24"/>
          <w:szCs w:val="24"/>
        </w:rPr>
        <w:t>обеспечить освоение и использование наиболее эффективных приемов, методов обучения и воспитания младших школьников на основе личностно – ориентированного обучения через освоение и внедрение современных педагогических технологий, учитывающих индивидуальный и дифференцированный подходы в обучении младших школьников</w:t>
      </w:r>
    </w:p>
    <w:p w:rsidR="00791418" w:rsidRPr="00323538" w:rsidRDefault="00791418" w:rsidP="00791418">
      <w:pPr>
        <w:jc w:val="center"/>
        <w:rPr>
          <w:b/>
          <w:sz w:val="24"/>
          <w:szCs w:val="24"/>
        </w:rPr>
      </w:pPr>
    </w:p>
    <w:p w:rsidR="00791418" w:rsidRPr="00323538" w:rsidRDefault="00791418" w:rsidP="00791418">
      <w:pPr>
        <w:jc w:val="center"/>
        <w:rPr>
          <w:b/>
          <w:sz w:val="24"/>
          <w:szCs w:val="24"/>
        </w:rPr>
      </w:pPr>
      <w:r w:rsidRPr="00323538">
        <w:rPr>
          <w:b/>
          <w:sz w:val="24"/>
          <w:szCs w:val="24"/>
        </w:rPr>
        <w:t>3.  Методическая работа</w:t>
      </w:r>
    </w:p>
    <w:p w:rsidR="00791418" w:rsidRPr="00323538" w:rsidRDefault="00791418" w:rsidP="00791418">
      <w:pPr>
        <w:pStyle w:val="a3"/>
        <w:numPr>
          <w:ilvl w:val="1"/>
          <w:numId w:val="20"/>
        </w:numPr>
        <w:contextualSpacing w:val="0"/>
        <w:rPr>
          <w:b/>
          <w:i/>
        </w:rPr>
      </w:pPr>
      <w:r w:rsidRPr="00323538">
        <w:rPr>
          <w:b/>
          <w:i/>
        </w:rPr>
        <w:t xml:space="preserve"> Разработка методических материалов (результативность работы учителей ШМО над темами по самообразованию)</w:t>
      </w:r>
    </w:p>
    <w:p w:rsidR="00791418" w:rsidRPr="00323538" w:rsidRDefault="00791418" w:rsidP="00791418">
      <w:pPr>
        <w:spacing w:before="100" w:beforeAutospacing="1"/>
        <w:ind w:left="375"/>
        <w:rPr>
          <w:i/>
          <w:color w:val="000000"/>
          <w:sz w:val="24"/>
          <w:szCs w:val="24"/>
        </w:rPr>
      </w:pPr>
    </w:p>
    <w:tbl>
      <w:tblPr>
        <w:tblpPr w:leftFromText="180" w:rightFromText="180" w:bottomFromText="160" w:vertAnchor="text" w:horzAnchor="page" w:tblpX="1783"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2454"/>
        <w:gridCol w:w="7088"/>
        <w:gridCol w:w="3498"/>
      </w:tblGrid>
      <w:tr w:rsidR="00791418" w:rsidRPr="00323538" w:rsidTr="00A10E83">
        <w:trPr>
          <w:trHeight w:val="441"/>
        </w:trPr>
        <w:tc>
          <w:tcPr>
            <w:tcW w:w="489"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center"/>
              <w:rPr>
                <w:b/>
                <w:sz w:val="24"/>
                <w:szCs w:val="24"/>
              </w:rPr>
            </w:pPr>
            <w:r w:rsidRPr="00323538">
              <w:rPr>
                <w:b/>
                <w:sz w:val="24"/>
                <w:szCs w:val="24"/>
              </w:rPr>
              <w:t>№</w:t>
            </w:r>
          </w:p>
        </w:tc>
        <w:tc>
          <w:tcPr>
            <w:tcW w:w="2454"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center"/>
              <w:rPr>
                <w:b/>
                <w:sz w:val="24"/>
                <w:szCs w:val="24"/>
              </w:rPr>
            </w:pPr>
            <w:r w:rsidRPr="00323538">
              <w:rPr>
                <w:b/>
                <w:sz w:val="24"/>
                <w:szCs w:val="24"/>
              </w:rPr>
              <w:t>ФИО учителя</w:t>
            </w:r>
          </w:p>
        </w:tc>
        <w:tc>
          <w:tcPr>
            <w:tcW w:w="7088"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tabs>
                <w:tab w:val="left" w:pos="0"/>
              </w:tabs>
              <w:jc w:val="center"/>
              <w:rPr>
                <w:b/>
                <w:sz w:val="24"/>
                <w:szCs w:val="24"/>
              </w:rPr>
            </w:pPr>
            <w:r w:rsidRPr="00323538">
              <w:rPr>
                <w:b/>
                <w:sz w:val="24"/>
                <w:szCs w:val="24"/>
              </w:rPr>
              <w:t>Тема самообразования</w:t>
            </w:r>
          </w:p>
        </w:tc>
        <w:tc>
          <w:tcPr>
            <w:tcW w:w="3498" w:type="dxa"/>
            <w:tcBorders>
              <w:top w:val="single" w:sz="4" w:space="0" w:color="auto"/>
              <w:left w:val="single" w:sz="4" w:space="0" w:color="auto"/>
              <w:bottom w:val="single" w:sz="4" w:space="0" w:color="auto"/>
              <w:right w:val="single" w:sz="4" w:space="0" w:color="auto"/>
            </w:tcBorders>
          </w:tcPr>
          <w:p w:rsidR="00791418" w:rsidRPr="00323538" w:rsidRDefault="00791418" w:rsidP="00A10E83">
            <w:pPr>
              <w:tabs>
                <w:tab w:val="left" w:pos="0"/>
              </w:tabs>
              <w:jc w:val="center"/>
              <w:rPr>
                <w:b/>
                <w:sz w:val="24"/>
                <w:szCs w:val="24"/>
              </w:rPr>
            </w:pPr>
            <w:r w:rsidRPr="00323538">
              <w:rPr>
                <w:b/>
                <w:sz w:val="24"/>
                <w:szCs w:val="24"/>
              </w:rPr>
              <w:t>Выход (реализация темы)</w:t>
            </w:r>
          </w:p>
        </w:tc>
      </w:tr>
      <w:tr w:rsidR="00791418" w:rsidRPr="00323538" w:rsidTr="00A10E83">
        <w:trPr>
          <w:trHeight w:val="441"/>
        </w:trPr>
        <w:tc>
          <w:tcPr>
            <w:tcW w:w="489"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center"/>
              <w:rPr>
                <w:b/>
                <w:sz w:val="24"/>
                <w:szCs w:val="24"/>
              </w:rPr>
            </w:pPr>
            <w:r w:rsidRPr="00323538">
              <w:rPr>
                <w:b/>
                <w:sz w:val="24"/>
                <w:szCs w:val="24"/>
              </w:rPr>
              <w:t>1</w:t>
            </w:r>
          </w:p>
        </w:tc>
        <w:tc>
          <w:tcPr>
            <w:tcW w:w="2454"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both"/>
              <w:rPr>
                <w:b/>
                <w:sz w:val="24"/>
                <w:szCs w:val="24"/>
              </w:rPr>
            </w:pPr>
            <w:r w:rsidRPr="00323538">
              <w:rPr>
                <w:b/>
                <w:sz w:val="24"/>
                <w:szCs w:val="24"/>
              </w:rPr>
              <w:t>Артеменко М.В.</w:t>
            </w:r>
          </w:p>
        </w:tc>
        <w:tc>
          <w:tcPr>
            <w:tcW w:w="7088"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tabs>
                <w:tab w:val="left" w:pos="0"/>
              </w:tabs>
              <w:rPr>
                <w:sz w:val="24"/>
                <w:szCs w:val="24"/>
              </w:rPr>
            </w:pPr>
            <w:r w:rsidRPr="00323538">
              <w:rPr>
                <w:sz w:val="24"/>
                <w:szCs w:val="24"/>
              </w:rPr>
              <w:t>Дифференцированный подход в урочной деятельности в рамках внедрения ФГОС</w:t>
            </w:r>
          </w:p>
        </w:tc>
        <w:tc>
          <w:tcPr>
            <w:tcW w:w="3498" w:type="dxa"/>
            <w:tcBorders>
              <w:top w:val="single" w:sz="4" w:space="0" w:color="auto"/>
              <w:left w:val="single" w:sz="4" w:space="0" w:color="auto"/>
              <w:bottom w:val="single" w:sz="4" w:space="0" w:color="auto"/>
              <w:right w:val="single" w:sz="4" w:space="0" w:color="auto"/>
            </w:tcBorders>
          </w:tcPr>
          <w:p w:rsidR="00791418" w:rsidRPr="00323538" w:rsidRDefault="00791418" w:rsidP="00A10E83">
            <w:pPr>
              <w:tabs>
                <w:tab w:val="left" w:pos="0"/>
              </w:tabs>
              <w:rPr>
                <w:sz w:val="24"/>
                <w:szCs w:val="24"/>
              </w:rPr>
            </w:pPr>
            <w:r w:rsidRPr="00323538">
              <w:rPr>
                <w:sz w:val="24"/>
                <w:szCs w:val="24"/>
              </w:rPr>
              <w:t xml:space="preserve">РЦРО, «Школа молодого специалиста», выступление; публикации в электронном </w:t>
            </w:r>
            <w:proofErr w:type="spellStart"/>
            <w:r w:rsidRPr="00323538">
              <w:rPr>
                <w:sz w:val="24"/>
                <w:szCs w:val="24"/>
              </w:rPr>
              <w:t>пед</w:t>
            </w:r>
            <w:proofErr w:type="spellEnd"/>
            <w:r w:rsidRPr="00323538">
              <w:rPr>
                <w:sz w:val="24"/>
                <w:szCs w:val="24"/>
              </w:rPr>
              <w:t>. журнале</w:t>
            </w:r>
          </w:p>
        </w:tc>
      </w:tr>
      <w:tr w:rsidR="00791418" w:rsidRPr="00323538" w:rsidTr="00A10E83">
        <w:trPr>
          <w:trHeight w:val="441"/>
        </w:trPr>
        <w:tc>
          <w:tcPr>
            <w:tcW w:w="489"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center"/>
              <w:rPr>
                <w:b/>
                <w:sz w:val="24"/>
                <w:szCs w:val="24"/>
              </w:rPr>
            </w:pPr>
            <w:r w:rsidRPr="00323538">
              <w:rPr>
                <w:b/>
                <w:sz w:val="24"/>
                <w:szCs w:val="24"/>
              </w:rPr>
              <w:t>2</w:t>
            </w:r>
          </w:p>
        </w:tc>
        <w:tc>
          <w:tcPr>
            <w:tcW w:w="2454"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both"/>
              <w:rPr>
                <w:b/>
                <w:sz w:val="24"/>
                <w:szCs w:val="24"/>
              </w:rPr>
            </w:pPr>
            <w:proofErr w:type="spellStart"/>
            <w:r w:rsidRPr="00323538">
              <w:rPr>
                <w:b/>
                <w:sz w:val="24"/>
                <w:szCs w:val="24"/>
              </w:rPr>
              <w:t>Верховец</w:t>
            </w:r>
            <w:proofErr w:type="spellEnd"/>
            <w:r w:rsidRPr="00323538">
              <w:rPr>
                <w:b/>
                <w:sz w:val="24"/>
                <w:szCs w:val="24"/>
              </w:rPr>
              <w:t xml:space="preserve"> Н.А.</w:t>
            </w:r>
          </w:p>
        </w:tc>
        <w:tc>
          <w:tcPr>
            <w:tcW w:w="7088" w:type="dxa"/>
            <w:tcBorders>
              <w:top w:val="single" w:sz="4" w:space="0" w:color="auto"/>
              <w:left w:val="single" w:sz="4" w:space="0" w:color="auto"/>
              <w:bottom w:val="single" w:sz="4" w:space="0" w:color="auto"/>
              <w:right w:val="single" w:sz="4" w:space="0" w:color="auto"/>
            </w:tcBorders>
            <w:hideMark/>
          </w:tcPr>
          <w:p w:rsidR="00791418" w:rsidRPr="00323538" w:rsidRDefault="00791418" w:rsidP="00A10E83">
            <w:pPr>
              <w:rPr>
                <w:sz w:val="24"/>
                <w:szCs w:val="24"/>
              </w:rPr>
            </w:pPr>
            <w:r w:rsidRPr="00323538">
              <w:rPr>
                <w:sz w:val="24"/>
                <w:szCs w:val="24"/>
              </w:rPr>
              <w:t>Технологии исследовательской деятельности в преподавании ОРКСЭ</w:t>
            </w:r>
          </w:p>
        </w:tc>
        <w:tc>
          <w:tcPr>
            <w:tcW w:w="3498" w:type="dxa"/>
            <w:tcBorders>
              <w:top w:val="single" w:sz="4" w:space="0" w:color="auto"/>
              <w:left w:val="single" w:sz="4" w:space="0" w:color="auto"/>
              <w:bottom w:val="single" w:sz="4" w:space="0" w:color="auto"/>
              <w:right w:val="single" w:sz="4" w:space="0" w:color="auto"/>
            </w:tcBorders>
          </w:tcPr>
          <w:p w:rsidR="00791418" w:rsidRPr="00323538" w:rsidRDefault="00791418" w:rsidP="00A10E83">
            <w:pPr>
              <w:rPr>
                <w:sz w:val="24"/>
                <w:szCs w:val="24"/>
              </w:rPr>
            </w:pPr>
            <w:r w:rsidRPr="00323538">
              <w:rPr>
                <w:sz w:val="24"/>
                <w:szCs w:val="24"/>
              </w:rPr>
              <w:t>ТОИПКРО, мастер-класс в рамках КПК</w:t>
            </w:r>
          </w:p>
        </w:tc>
      </w:tr>
      <w:tr w:rsidR="00791418" w:rsidRPr="00323538" w:rsidTr="00A10E83">
        <w:trPr>
          <w:trHeight w:val="441"/>
        </w:trPr>
        <w:tc>
          <w:tcPr>
            <w:tcW w:w="489"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center"/>
              <w:rPr>
                <w:b/>
                <w:sz w:val="24"/>
                <w:szCs w:val="24"/>
              </w:rPr>
            </w:pPr>
            <w:r w:rsidRPr="00323538">
              <w:rPr>
                <w:b/>
                <w:sz w:val="24"/>
                <w:szCs w:val="24"/>
              </w:rPr>
              <w:t>3</w:t>
            </w:r>
          </w:p>
        </w:tc>
        <w:tc>
          <w:tcPr>
            <w:tcW w:w="2454"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both"/>
              <w:rPr>
                <w:b/>
                <w:sz w:val="24"/>
                <w:szCs w:val="24"/>
              </w:rPr>
            </w:pPr>
            <w:r w:rsidRPr="00323538">
              <w:rPr>
                <w:b/>
                <w:sz w:val="24"/>
                <w:szCs w:val="24"/>
              </w:rPr>
              <w:t>Жуковская В.В.</w:t>
            </w:r>
          </w:p>
        </w:tc>
        <w:tc>
          <w:tcPr>
            <w:tcW w:w="7088"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tabs>
                <w:tab w:val="left" w:pos="0"/>
              </w:tabs>
              <w:rPr>
                <w:sz w:val="24"/>
                <w:szCs w:val="24"/>
              </w:rPr>
            </w:pPr>
            <w:r w:rsidRPr="00323538">
              <w:rPr>
                <w:sz w:val="24"/>
                <w:szCs w:val="24"/>
              </w:rPr>
              <w:t xml:space="preserve">Новые подходы к оценочной деятельности </w:t>
            </w:r>
            <w:proofErr w:type="gramStart"/>
            <w:r w:rsidRPr="00323538">
              <w:rPr>
                <w:sz w:val="24"/>
                <w:szCs w:val="24"/>
              </w:rPr>
              <w:t>обучающихся</w:t>
            </w:r>
            <w:proofErr w:type="gramEnd"/>
            <w:r w:rsidRPr="00323538">
              <w:rPr>
                <w:sz w:val="24"/>
                <w:szCs w:val="24"/>
              </w:rPr>
              <w:t xml:space="preserve"> в свете ФГОС</w:t>
            </w:r>
          </w:p>
        </w:tc>
        <w:tc>
          <w:tcPr>
            <w:tcW w:w="3498" w:type="dxa"/>
            <w:tcBorders>
              <w:top w:val="single" w:sz="4" w:space="0" w:color="auto"/>
              <w:left w:val="single" w:sz="4" w:space="0" w:color="auto"/>
              <w:bottom w:val="single" w:sz="4" w:space="0" w:color="auto"/>
              <w:right w:val="single" w:sz="4" w:space="0" w:color="auto"/>
            </w:tcBorders>
          </w:tcPr>
          <w:p w:rsidR="00791418" w:rsidRPr="00323538" w:rsidRDefault="00791418" w:rsidP="00A10E83">
            <w:pPr>
              <w:tabs>
                <w:tab w:val="left" w:pos="0"/>
              </w:tabs>
              <w:rPr>
                <w:sz w:val="24"/>
                <w:szCs w:val="24"/>
              </w:rPr>
            </w:pPr>
            <w:r w:rsidRPr="00323538">
              <w:rPr>
                <w:sz w:val="24"/>
                <w:szCs w:val="24"/>
              </w:rPr>
              <w:t>мастер-класс в рамках стажировки, публикации на образовательных сайтах</w:t>
            </w:r>
          </w:p>
        </w:tc>
      </w:tr>
      <w:tr w:rsidR="00791418" w:rsidRPr="00323538" w:rsidTr="00A10E83">
        <w:trPr>
          <w:trHeight w:val="441"/>
        </w:trPr>
        <w:tc>
          <w:tcPr>
            <w:tcW w:w="489"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both"/>
              <w:rPr>
                <w:sz w:val="24"/>
                <w:szCs w:val="24"/>
              </w:rPr>
            </w:pPr>
            <w:r w:rsidRPr="00323538">
              <w:rPr>
                <w:sz w:val="24"/>
                <w:szCs w:val="24"/>
              </w:rPr>
              <w:t>4</w:t>
            </w:r>
          </w:p>
        </w:tc>
        <w:tc>
          <w:tcPr>
            <w:tcW w:w="2454"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both"/>
              <w:rPr>
                <w:b/>
                <w:i/>
                <w:sz w:val="24"/>
                <w:szCs w:val="24"/>
              </w:rPr>
            </w:pPr>
            <w:r w:rsidRPr="00323538">
              <w:rPr>
                <w:b/>
                <w:i/>
                <w:sz w:val="24"/>
                <w:szCs w:val="24"/>
              </w:rPr>
              <w:t>Карпухина А.А.</w:t>
            </w:r>
          </w:p>
        </w:tc>
        <w:tc>
          <w:tcPr>
            <w:tcW w:w="7088"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tabs>
                <w:tab w:val="left" w:pos="0"/>
              </w:tabs>
              <w:rPr>
                <w:sz w:val="24"/>
                <w:szCs w:val="24"/>
              </w:rPr>
            </w:pPr>
            <w:r w:rsidRPr="00323538">
              <w:rPr>
                <w:sz w:val="24"/>
                <w:szCs w:val="24"/>
              </w:rPr>
              <w:t>Организация внеурочной деятельности младших школьников в рамках реализации ФГОС</w:t>
            </w:r>
          </w:p>
        </w:tc>
        <w:tc>
          <w:tcPr>
            <w:tcW w:w="3498" w:type="dxa"/>
            <w:tcBorders>
              <w:top w:val="single" w:sz="4" w:space="0" w:color="auto"/>
              <w:left w:val="single" w:sz="4" w:space="0" w:color="auto"/>
              <w:bottom w:val="single" w:sz="4" w:space="0" w:color="auto"/>
              <w:right w:val="single" w:sz="4" w:space="0" w:color="auto"/>
            </w:tcBorders>
          </w:tcPr>
          <w:p w:rsidR="00791418" w:rsidRPr="00323538" w:rsidRDefault="00791418" w:rsidP="00A10E83">
            <w:pPr>
              <w:tabs>
                <w:tab w:val="left" w:pos="0"/>
              </w:tabs>
              <w:rPr>
                <w:sz w:val="24"/>
                <w:szCs w:val="24"/>
              </w:rPr>
            </w:pPr>
            <w:r w:rsidRPr="00323538">
              <w:rPr>
                <w:sz w:val="24"/>
                <w:szCs w:val="24"/>
              </w:rPr>
              <w:t>выступление на ШМО</w:t>
            </w:r>
          </w:p>
        </w:tc>
      </w:tr>
      <w:tr w:rsidR="00791418" w:rsidRPr="00323538" w:rsidTr="00A10E83">
        <w:trPr>
          <w:trHeight w:val="600"/>
        </w:trPr>
        <w:tc>
          <w:tcPr>
            <w:tcW w:w="489"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both"/>
              <w:rPr>
                <w:sz w:val="24"/>
                <w:szCs w:val="24"/>
              </w:rPr>
            </w:pPr>
            <w:r w:rsidRPr="00323538">
              <w:rPr>
                <w:sz w:val="24"/>
                <w:szCs w:val="24"/>
              </w:rPr>
              <w:t>5</w:t>
            </w:r>
          </w:p>
        </w:tc>
        <w:tc>
          <w:tcPr>
            <w:tcW w:w="2454"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both"/>
              <w:rPr>
                <w:b/>
                <w:i/>
                <w:sz w:val="24"/>
                <w:szCs w:val="24"/>
              </w:rPr>
            </w:pPr>
            <w:proofErr w:type="spellStart"/>
            <w:r w:rsidRPr="00323538">
              <w:rPr>
                <w:b/>
                <w:i/>
                <w:sz w:val="24"/>
                <w:szCs w:val="24"/>
              </w:rPr>
              <w:t>Кирпиченко</w:t>
            </w:r>
            <w:proofErr w:type="spellEnd"/>
            <w:r w:rsidRPr="00323538">
              <w:rPr>
                <w:b/>
                <w:i/>
                <w:sz w:val="24"/>
                <w:szCs w:val="24"/>
              </w:rPr>
              <w:t xml:space="preserve"> Т.С.</w:t>
            </w:r>
          </w:p>
        </w:tc>
        <w:tc>
          <w:tcPr>
            <w:tcW w:w="7088"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tabs>
                <w:tab w:val="left" w:pos="0"/>
              </w:tabs>
              <w:rPr>
                <w:sz w:val="24"/>
                <w:szCs w:val="24"/>
              </w:rPr>
            </w:pPr>
            <w:r w:rsidRPr="00323538">
              <w:rPr>
                <w:sz w:val="24"/>
                <w:szCs w:val="24"/>
              </w:rPr>
              <w:t>Дифференцированный подход в урочной и внеурочной деятельности</w:t>
            </w:r>
          </w:p>
        </w:tc>
        <w:tc>
          <w:tcPr>
            <w:tcW w:w="3498" w:type="dxa"/>
            <w:tcBorders>
              <w:top w:val="single" w:sz="4" w:space="0" w:color="auto"/>
              <w:left w:val="single" w:sz="4" w:space="0" w:color="auto"/>
              <w:bottom w:val="single" w:sz="4" w:space="0" w:color="auto"/>
              <w:right w:val="single" w:sz="4" w:space="0" w:color="auto"/>
            </w:tcBorders>
          </w:tcPr>
          <w:p w:rsidR="00791418" w:rsidRPr="00323538" w:rsidRDefault="00791418" w:rsidP="00A10E83">
            <w:pPr>
              <w:tabs>
                <w:tab w:val="left" w:pos="0"/>
              </w:tabs>
              <w:rPr>
                <w:sz w:val="24"/>
                <w:szCs w:val="24"/>
              </w:rPr>
            </w:pPr>
            <w:r w:rsidRPr="00323538">
              <w:rPr>
                <w:sz w:val="24"/>
                <w:szCs w:val="24"/>
              </w:rPr>
              <w:t>публикации на электронных педагогических сайтах</w:t>
            </w:r>
          </w:p>
        </w:tc>
      </w:tr>
      <w:tr w:rsidR="00791418" w:rsidRPr="00323538" w:rsidTr="00A10E83">
        <w:trPr>
          <w:trHeight w:val="428"/>
        </w:trPr>
        <w:tc>
          <w:tcPr>
            <w:tcW w:w="489"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both"/>
              <w:rPr>
                <w:sz w:val="24"/>
                <w:szCs w:val="24"/>
              </w:rPr>
            </w:pPr>
            <w:r w:rsidRPr="00323538">
              <w:rPr>
                <w:sz w:val="24"/>
                <w:szCs w:val="24"/>
              </w:rPr>
              <w:t>6</w:t>
            </w:r>
          </w:p>
        </w:tc>
        <w:tc>
          <w:tcPr>
            <w:tcW w:w="2454"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both"/>
              <w:rPr>
                <w:b/>
                <w:i/>
                <w:sz w:val="24"/>
                <w:szCs w:val="24"/>
              </w:rPr>
            </w:pPr>
            <w:r w:rsidRPr="00323538">
              <w:rPr>
                <w:b/>
                <w:i/>
                <w:sz w:val="24"/>
                <w:szCs w:val="24"/>
              </w:rPr>
              <w:t>Кравчук Е.В.</w:t>
            </w:r>
          </w:p>
        </w:tc>
        <w:tc>
          <w:tcPr>
            <w:tcW w:w="7088"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rPr>
                <w:b/>
                <w:sz w:val="24"/>
                <w:szCs w:val="24"/>
              </w:rPr>
            </w:pPr>
            <w:r w:rsidRPr="00323538">
              <w:rPr>
                <w:sz w:val="24"/>
                <w:szCs w:val="24"/>
              </w:rPr>
              <w:t xml:space="preserve"> </w:t>
            </w:r>
            <w:r w:rsidRPr="00323538">
              <w:rPr>
                <w:sz w:val="24"/>
                <w:szCs w:val="24"/>
                <w:shd w:val="clear" w:color="auto" w:fill="FFFFFF"/>
              </w:rPr>
              <w:t xml:space="preserve"> </w:t>
            </w:r>
            <w:r w:rsidRPr="00323538">
              <w:rPr>
                <w:rStyle w:val="ad"/>
                <w:b w:val="0"/>
                <w:sz w:val="24"/>
                <w:szCs w:val="24"/>
                <w:shd w:val="clear" w:color="auto" w:fill="FFFFFF"/>
              </w:rPr>
              <w:t>Формирование учебной мотивации как залог успешного обучения ребенка с ОВЗ</w:t>
            </w:r>
          </w:p>
        </w:tc>
        <w:tc>
          <w:tcPr>
            <w:tcW w:w="3498" w:type="dxa"/>
            <w:tcBorders>
              <w:top w:val="single" w:sz="4" w:space="0" w:color="auto"/>
              <w:left w:val="single" w:sz="4" w:space="0" w:color="auto"/>
              <w:bottom w:val="single" w:sz="4" w:space="0" w:color="auto"/>
              <w:right w:val="single" w:sz="4" w:space="0" w:color="auto"/>
            </w:tcBorders>
          </w:tcPr>
          <w:p w:rsidR="00791418" w:rsidRPr="00323538" w:rsidRDefault="00791418" w:rsidP="00A10E83">
            <w:pPr>
              <w:rPr>
                <w:sz w:val="24"/>
                <w:szCs w:val="24"/>
              </w:rPr>
            </w:pPr>
            <w:r w:rsidRPr="00323538">
              <w:rPr>
                <w:sz w:val="24"/>
                <w:szCs w:val="24"/>
              </w:rPr>
              <w:t>публикации на образовательных сайтах</w:t>
            </w:r>
          </w:p>
        </w:tc>
      </w:tr>
      <w:tr w:rsidR="00791418" w:rsidRPr="00323538" w:rsidTr="00A10E83">
        <w:trPr>
          <w:trHeight w:val="441"/>
        </w:trPr>
        <w:tc>
          <w:tcPr>
            <w:tcW w:w="489"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both"/>
              <w:rPr>
                <w:sz w:val="24"/>
                <w:szCs w:val="24"/>
              </w:rPr>
            </w:pPr>
            <w:r w:rsidRPr="00323538">
              <w:rPr>
                <w:sz w:val="24"/>
                <w:szCs w:val="24"/>
              </w:rPr>
              <w:t>7</w:t>
            </w:r>
          </w:p>
        </w:tc>
        <w:tc>
          <w:tcPr>
            <w:tcW w:w="2454"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both"/>
              <w:rPr>
                <w:b/>
                <w:i/>
                <w:sz w:val="24"/>
                <w:szCs w:val="24"/>
              </w:rPr>
            </w:pPr>
            <w:r w:rsidRPr="00323538">
              <w:rPr>
                <w:b/>
                <w:i/>
                <w:sz w:val="24"/>
                <w:szCs w:val="24"/>
              </w:rPr>
              <w:t>Макарова Т.А.</w:t>
            </w:r>
          </w:p>
        </w:tc>
        <w:tc>
          <w:tcPr>
            <w:tcW w:w="7088"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snapToGrid w:val="0"/>
              <w:rPr>
                <w:sz w:val="24"/>
                <w:szCs w:val="24"/>
              </w:rPr>
            </w:pPr>
            <w:r w:rsidRPr="00323538">
              <w:rPr>
                <w:sz w:val="24"/>
                <w:szCs w:val="24"/>
              </w:rPr>
              <w:t>Развитие одарённых детей с учётом их способностей и интересов.</w:t>
            </w:r>
          </w:p>
        </w:tc>
        <w:tc>
          <w:tcPr>
            <w:tcW w:w="3498" w:type="dxa"/>
            <w:tcBorders>
              <w:top w:val="single" w:sz="4" w:space="0" w:color="auto"/>
              <w:left w:val="single" w:sz="4" w:space="0" w:color="auto"/>
              <w:bottom w:val="single" w:sz="4" w:space="0" w:color="auto"/>
              <w:right w:val="single" w:sz="4" w:space="0" w:color="auto"/>
            </w:tcBorders>
          </w:tcPr>
          <w:p w:rsidR="00791418" w:rsidRPr="00323538" w:rsidRDefault="00791418" w:rsidP="00A10E83">
            <w:pPr>
              <w:snapToGrid w:val="0"/>
              <w:rPr>
                <w:sz w:val="24"/>
                <w:szCs w:val="24"/>
              </w:rPr>
            </w:pPr>
            <w:r w:rsidRPr="00323538">
              <w:rPr>
                <w:sz w:val="24"/>
                <w:szCs w:val="24"/>
              </w:rPr>
              <w:t>открытые уроки</w:t>
            </w:r>
          </w:p>
        </w:tc>
      </w:tr>
      <w:tr w:rsidR="00791418" w:rsidRPr="00323538" w:rsidTr="00A10E83">
        <w:trPr>
          <w:trHeight w:val="441"/>
        </w:trPr>
        <w:tc>
          <w:tcPr>
            <w:tcW w:w="489"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both"/>
              <w:rPr>
                <w:sz w:val="24"/>
                <w:szCs w:val="24"/>
              </w:rPr>
            </w:pPr>
            <w:r w:rsidRPr="00323538">
              <w:rPr>
                <w:sz w:val="24"/>
                <w:szCs w:val="24"/>
              </w:rPr>
              <w:t>8</w:t>
            </w:r>
          </w:p>
        </w:tc>
        <w:tc>
          <w:tcPr>
            <w:tcW w:w="2454"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both"/>
              <w:rPr>
                <w:b/>
                <w:i/>
                <w:sz w:val="24"/>
                <w:szCs w:val="24"/>
              </w:rPr>
            </w:pPr>
            <w:r w:rsidRPr="00323538">
              <w:rPr>
                <w:b/>
                <w:i/>
                <w:sz w:val="24"/>
                <w:szCs w:val="24"/>
              </w:rPr>
              <w:t>Машина М.С.</w:t>
            </w:r>
          </w:p>
        </w:tc>
        <w:tc>
          <w:tcPr>
            <w:tcW w:w="7088" w:type="dxa"/>
            <w:tcBorders>
              <w:top w:val="single" w:sz="4" w:space="0" w:color="auto"/>
              <w:left w:val="single" w:sz="4" w:space="0" w:color="auto"/>
              <w:bottom w:val="single" w:sz="4" w:space="0" w:color="auto"/>
              <w:right w:val="single" w:sz="4" w:space="0" w:color="auto"/>
            </w:tcBorders>
            <w:hideMark/>
          </w:tcPr>
          <w:p w:rsidR="00791418" w:rsidRPr="00323538" w:rsidRDefault="00791418" w:rsidP="00A10E83">
            <w:pPr>
              <w:rPr>
                <w:sz w:val="24"/>
                <w:szCs w:val="24"/>
              </w:rPr>
            </w:pPr>
            <w:r w:rsidRPr="00323538">
              <w:rPr>
                <w:sz w:val="24"/>
                <w:szCs w:val="24"/>
              </w:rPr>
              <w:t>Методы и приемы технологии критического мышления в работе с детьми с ОВЗ</w:t>
            </w:r>
          </w:p>
        </w:tc>
        <w:tc>
          <w:tcPr>
            <w:tcW w:w="3498" w:type="dxa"/>
            <w:tcBorders>
              <w:top w:val="single" w:sz="4" w:space="0" w:color="auto"/>
              <w:left w:val="single" w:sz="4" w:space="0" w:color="auto"/>
              <w:bottom w:val="single" w:sz="4" w:space="0" w:color="auto"/>
              <w:right w:val="single" w:sz="4" w:space="0" w:color="auto"/>
            </w:tcBorders>
          </w:tcPr>
          <w:p w:rsidR="00791418" w:rsidRPr="00323538" w:rsidRDefault="00791418" w:rsidP="00A10E83">
            <w:pPr>
              <w:rPr>
                <w:sz w:val="24"/>
                <w:szCs w:val="24"/>
              </w:rPr>
            </w:pPr>
            <w:r w:rsidRPr="00323538">
              <w:rPr>
                <w:sz w:val="24"/>
                <w:szCs w:val="24"/>
              </w:rPr>
              <w:t xml:space="preserve">РЦРО, «Школа молодого специалиста», выступление; </w:t>
            </w:r>
            <w:r w:rsidRPr="00323538">
              <w:rPr>
                <w:sz w:val="24"/>
                <w:szCs w:val="24"/>
              </w:rPr>
              <w:lastRenderedPageBreak/>
              <w:t xml:space="preserve">публикации в электронном </w:t>
            </w:r>
            <w:proofErr w:type="spellStart"/>
            <w:r w:rsidRPr="00323538">
              <w:rPr>
                <w:sz w:val="24"/>
                <w:szCs w:val="24"/>
              </w:rPr>
              <w:t>пед</w:t>
            </w:r>
            <w:proofErr w:type="spellEnd"/>
            <w:r w:rsidRPr="00323538">
              <w:rPr>
                <w:sz w:val="24"/>
                <w:szCs w:val="24"/>
              </w:rPr>
              <w:t xml:space="preserve">. журнале, представление из опыта работы в рамках стажировки </w:t>
            </w:r>
          </w:p>
        </w:tc>
      </w:tr>
      <w:tr w:rsidR="00791418" w:rsidRPr="00323538" w:rsidTr="00A10E83">
        <w:trPr>
          <w:trHeight w:val="441"/>
        </w:trPr>
        <w:tc>
          <w:tcPr>
            <w:tcW w:w="489"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both"/>
              <w:rPr>
                <w:sz w:val="24"/>
                <w:szCs w:val="24"/>
              </w:rPr>
            </w:pPr>
            <w:r w:rsidRPr="00323538">
              <w:rPr>
                <w:sz w:val="24"/>
                <w:szCs w:val="24"/>
              </w:rPr>
              <w:lastRenderedPageBreak/>
              <w:t>9</w:t>
            </w:r>
          </w:p>
        </w:tc>
        <w:tc>
          <w:tcPr>
            <w:tcW w:w="2454"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both"/>
              <w:rPr>
                <w:b/>
                <w:i/>
                <w:sz w:val="24"/>
                <w:szCs w:val="24"/>
              </w:rPr>
            </w:pPr>
            <w:r w:rsidRPr="00323538">
              <w:rPr>
                <w:b/>
                <w:i/>
                <w:sz w:val="24"/>
                <w:szCs w:val="24"/>
              </w:rPr>
              <w:t>Мирзоева Н.В.</w:t>
            </w:r>
          </w:p>
        </w:tc>
        <w:tc>
          <w:tcPr>
            <w:tcW w:w="7088" w:type="dxa"/>
            <w:tcBorders>
              <w:top w:val="single" w:sz="4" w:space="0" w:color="auto"/>
              <w:left w:val="single" w:sz="4" w:space="0" w:color="auto"/>
              <w:bottom w:val="single" w:sz="4" w:space="0" w:color="auto"/>
              <w:right w:val="single" w:sz="4" w:space="0" w:color="auto"/>
            </w:tcBorders>
            <w:hideMark/>
          </w:tcPr>
          <w:p w:rsidR="00791418" w:rsidRPr="00323538" w:rsidRDefault="00791418" w:rsidP="00A10E83">
            <w:pPr>
              <w:rPr>
                <w:sz w:val="24"/>
                <w:szCs w:val="24"/>
              </w:rPr>
            </w:pPr>
            <w:r w:rsidRPr="00323538">
              <w:rPr>
                <w:sz w:val="24"/>
                <w:szCs w:val="24"/>
              </w:rPr>
              <w:t>Дифференцированный подход в урочной деятельности в рамках внедрения ФГОС</w:t>
            </w:r>
          </w:p>
        </w:tc>
        <w:tc>
          <w:tcPr>
            <w:tcW w:w="3498" w:type="dxa"/>
            <w:tcBorders>
              <w:top w:val="single" w:sz="4" w:space="0" w:color="auto"/>
              <w:left w:val="single" w:sz="4" w:space="0" w:color="auto"/>
              <w:bottom w:val="single" w:sz="4" w:space="0" w:color="auto"/>
              <w:right w:val="single" w:sz="4" w:space="0" w:color="auto"/>
            </w:tcBorders>
          </w:tcPr>
          <w:p w:rsidR="00791418" w:rsidRPr="00323538" w:rsidRDefault="00791418" w:rsidP="00A10E83">
            <w:pPr>
              <w:rPr>
                <w:sz w:val="24"/>
                <w:szCs w:val="24"/>
              </w:rPr>
            </w:pPr>
            <w:r w:rsidRPr="00323538">
              <w:rPr>
                <w:sz w:val="24"/>
                <w:szCs w:val="24"/>
              </w:rPr>
              <w:t>публикации на электронных педагогических сайтах</w:t>
            </w:r>
          </w:p>
        </w:tc>
      </w:tr>
      <w:tr w:rsidR="00791418" w:rsidRPr="00323538" w:rsidTr="00A10E83">
        <w:trPr>
          <w:trHeight w:val="441"/>
        </w:trPr>
        <w:tc>
          <w:tcPr>
            <w:tcW w:w="489"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both"/>
              <w:rPr>
                <w:sz w:val="24"/>
                <w:szCs w:val="24"/>
              </w:rPr>
            </w:pPr>
            <w:r w:rsidRPr="00323538">
              <w:rPr>
                <w:sz w:val="24"/>
                <w:szCs w:val="24"/>
              </w:rPr>
              <w:t>10</w:t>
            </w:r>
          </w:p>
        </w:tc>
        <w:tc>
          <w:tcPr>
            <w:tcW w:w="2454"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both"/>
              <w:rPr>
                <w:b/>
                <w:i/>
                <w:sz w:val="24"/>
                <w:szCs w:val="24"/>
              </w:rPr>
            </w:pPr>
            <w:r w:rsidRPr="00323538">
              <w:rPr>
                <w:b/>
                <w:i/>
                <w:sz w:val="24"/>
                <w:szCs w:val="24"/>
              </w:rPr>
              <w:t>Соколовская Н.Н.</w:t>
            </w:r>
          </w:p>
        </w:tc>
        <w:tc>
          <w:tcPr>
            <w:tcW w:w="7088" w:type="dxa"/>
            <w:tcBorders>
              <w:top w:val="single" w:sz="4" w:space="0" w:color="auto"/>
              <w:left w:val="single" w:sz="4" w:space="0" w:color="auto"/>
              <w:bottom w:val="single" w:sz="4" w:space="0" w:color="auto"/>
              <w:right w:val="single" w:sz="4" w:space="0" w:color="auto"/>
            </w:tcBorders>
            <w:hideMark/>
          </w:tcPr>
          <w:p w:rsidR="00791418" w:rsidRPr="00323538" w:rsidRDefault="00791418" w:rsidP="00A10E83">
            <w:pPr>
              <w:rPr>
                <w:b/>
                <w:sz w:val="24"/>
                <w:szCs w:val="24"/>
              </w:rPr>
            </w:pPr>
            <w:r w:rsidRPr="00323538">
              <w:rPr>
                <w:rStyle w:val="ad"/>
                <w:b w:val="0"/>
                <w:sz w:val="24"/>
                <w:szCs w:val="24"/>
                <w:shd w:val="clear" w:color="auto" w:fill="FFFFFF"/>
              </w:rPr>
              <w:t>Организационно-методические аспекты деятельности учителя при подготовке учащихся к ВПР</w:t>
            </w:r>
          </w:p>
        </w:tc>
        <w:tc>
          <w:tcPr>
            <w:tcW w:w="3498" w:type="dxa"/>
            <w:tcBorders>
              <w:top w:val="single" w:sz="4" w:space="0" w:color="auto"/>
              <w:left w:val="single" w:sz="4" w:space="0" w:color="auto"/>
              <w:bottom w:val="single" w:sz="4" w:space="0" w:color="auto"/>
              <w:right w:val="single" w:sz="4" w:space="0" w:color="auto"/>
            </w:tcBorders>
          </w:tcPr>
          <w:p w:rsidR="00791418" w:rsidRPr="00323538" w:rsidRDefault="00791418" w:rsidP="00A10E83">
            <w:pPr>
              <w:rPr>
                <w:sz w:val="24"/>
                <w:szCs w:val="24"/>
              </w:rPr>
            </w:pPr>
            <w:r w:rsidRPr="00323538">
              <w:rPr>
                <w:sz w:val="24"/>
                <w:szCs w:val="24"/>
              </w:rPr>
              <w:t>Представление опыта в рамках «Школы молодого специалиста</w:t>
            </w:r>
            <w:proofErr w:type="gramStart"/>
            <w:r w:rsidRPr="00323538">
              <w:rPr>
                <w:sz w:val="24"/>
                <w:szCs w:val="24"/>
              </w:rPr>
              <w:t>»(</w:t>
            </w:r>
            <w:proofErr w:type="gramEnd"/>
            <w:r w:rsidRPr="00323538">
              <w:rPr>
                <w:sz w:val="24"/>
                <w:szCs w:val="24"/>
              </w:rPr>
              <w:t xml:space="preserve">РЦРО), мастер-класс и открытый урок в рамках стажировки, выступление </w:t>
            </w:r>
            <w:proofErr w:type="spellStart"/>
            <w:r w:rsidRPr="00323538">
              <w:rPr>
                <w:sz w:val="24"/>
                <w:szCs w:val="24"/>
              </w:rPr>
              <w:t>вТГПУ</w:t>
            </w:r>
            <w:proofErr w:type="spellEnd"/>
            <w:r w:rsidRPr="00323538">
              <w:rPr>
                <w:sz w:val="24"/>
                <w:szCs w:val="24"/>
              </w:rPr>
              <w:t xml:space="preserve"> в рамках проведения КПК</w:t>
            </w:r>
          </w:p>
        </w:tc>
      </w:tr>
      <w:tr w:rsidR="00791418" w:rsidRPr="00323538" w:rsidTr="00A10E83">
        <w:trPr>
          <w:trHeight w:val="441"/>
        </w:trPr>
        <w:tc>
          <w:tcPr>
            <w:tcW w:w="489"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both"/>
              <w:rPr>
                <w:sz w:val="24"/>
                <w:szCs w:val="24"/>
              </w:rPr>
            </w:pPr>
            <w:r w:rsidRPr="00323538">
              <w:rPr>
                <w:sz w:val="24"/>
                <w:szCs w:val="24"/>
              </w:rPr>
              <w:t>11</w:t>
            </w:r>
          </w:p>
        </w:tc>
        <w:tc>
          <w:tcPr>
            <w:tcW w:w="2454"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both"/>
              <w:rPr>
                <w:b/>
                <w:i/>
                <w:sz w:val="24"/>
                <w:szCs w:val="24"/>
              </w:rPr>
            </w:pPr>
            <w:proofErr w:type="spellStart"/>
            <w:r w:rsidRPr="00323538">
              <w:rPr>
                <w:b/>
                <w:i/>
                <w:sz w:val="24"/>
                <w:szCs w:val="24"/>
              </w:rPr>
              <w:t>Хавова</w:t>
            </w:r>
            <w:proofErr w:type="spellEnd"/>
            <w:r w:rsidRPr="00323538">
              <w:rPr>
                <w:b/>
                <w:i/>
                <w:sz w:val="24"/>
                <w:szCs w:val="24"/>
              </w:rPr>
              <w:t xml:space="preserve"> И.А.</w:t>
            </w:r>
          </w:p>
        </w:tc>
        <w:tc>
          <w:tcPr>
            <w:tcW w:w="7088"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tabs>
                <w:tab w:val="left" w:pos="0"/>
              </w:tabs>
              <w:rPr>
                <w:sz w:val="24"/>
                <w:szCs w:val="24"/>
              </w:rPr>
            </w:pPr>
            <w:r w:rsidRPr="00323538">
              <w:rPr>
                <w:sz w:val="24"/>
                <w:szCs w:val="24"/>
              </w:rPr>
              <w:t>Творчество как способ положительной мотивации учения младших школьников</w:t>
            </w:r>
          </w:p>
        </w:tc>
        <w:tc>
          <w:tcPr>
            <w:tcW w:w="3498" w:type="dxa"/>
            <w:tcBorders>
              <w:top w:val="single" w:sz="4" w:space="0" w:color="auto"/>
              <w:left w:val="single" w:sz="4" w:space="0" w:color="auto"/>
              <w:bottom w:val="single" w:sz="4" w:space="0" w:color="auto"/>
              <w:right w:val="single" w:sz="4" w:space="0" w:color="auto"/>
            </w:tcBorders>
          </w:tcPr>
          <w:p w:rsidR="00791418" w:rsidRPr="00323538" w:rsidRDefault="00791418" w:rsidP="00A10E83">
            <w:pPr>
              <w:tabs>
                <w:tab w:val="left" w:pos="0"/>
              </w:tabs>
              <w:rPr>
                <w:sz w:val="24"/>
                <w:szCs w:val="24"/>
              </w:rPr>
            </w:pPr>
            <w:r w:rsidRPr="00323538">
              <w:rPr>
                <w:sz w:val="24"/>
                <w:szCs w:val="24"/>
              </w:rPr>
              <w:t>публикации на электронных педагогических сайтах</w:t>
            </w:r>
          </w:p>
        </w:tc>
      </w:tr>
      <w:tr w:rsidR="00791418" w:rsidRPr="00323538" w:rsidTr="00A10E83">
        <w:trPr>
          <w:trHeight w:val="441"/>
        </w:trPr>
        <w:tc>
          <w:tcPr>
            <w:tcW w:w="489"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both"/>
              <w:rPr>
                <w:sz w:val="24"/>
                <w:szCs w:val="24"/>
              </w:rPr>
            </w:pPr>
            <w:r w:rsidRPr="00323538">
              <w:rPr>
                <w:sz w:val="24"/>
                <w:szCs w:val="24"/>
              </w:rPr>
              <w:t>12</w:t>
            </w:r>
          </w:p>
        </w:tc>
        <w:tc>
          <w:tcPr>
            <w:tcW w:w="2454"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jc w:val="both"/>
              <w:rPr>
                <w:b/>
                <w:i/>
                <w:sz w:val="24"/>
                <w:szCs w:val="24"/>
              </w:rPr>
            </w:pPr>
            <w:proofErr w:type="spellStart"/>
            <w:r w:rsidRPr="00323538">
              <w:rPr>
                <w:b/>
                <w:i/>
                <w:sz w:val="24"/>
                <w:szCs w:val="24"/>
              </w:rPr>
              <w:t>Широглазова</w:t>
            </w:r>
            <w:proofErr w:type="spellEnd"/>
            <w:r w:rsidRPr="00323538">
              <w:rPr>
                <w:b/>
                <w:i/>
                <w:sz w:val="24"/>
                <w:szCs w:val="24"/>
              </w:rPr>
              <w:t xml:space="preserve"> Е.Б.</w:t>
            </w:r>
          </w:p>
        </w:tc>
        <w:tc>
          <w:tcPr>
            <w:tcW w:w="7088" w:type="dxa"/>
            <w:tcBorders>
              <w:top w:val="single" w:sz="4" w:space="0" w:color="auto"/>
              <w:left w:val="single" w:sz="4" w:space="0" w:color="auto"/>
              <w:bottom w:val="single" w:sz="4" w:space="0" w:color="auto"/>
              <w:right w:val="single" w:sz="4" w:space="0" w:color="auto"/>
            </w:tcBorders>
            <w:vAlign w:val="center"/>
            <w:hideMark/>
          </w:tcPr>
          <w:p w:rsidR="00791418" w:rsidRPr="00323538" w:rsidRDefault="00791418" w:rsidP="00A10E83">
            <w:pPr>
              <w:tabs>
                <w:tab w:val="left" w:pos="0"/>
              </w:tabs>
              <w:rPr>
                <w:sz w:val="24"/>
                <w:szCs w:val="24"/>
              </w:rPr>
            </w:pPr>
            <w:proofErr w:type="gramStart"/>
            <w:r w:rsidRPr="00323538">
              <w:rPr>
                <w:sz w:val="24"/>
                <w:szCs w:val="24"/>
              </w:rPr>
              <w:t>Развитие логического мышления обучающихся на уроках математики</w:t>
            </w:r>
            <w:proofErr w:type="gramEnd"/>
          </w:p>
        </w:tc>
        <w:tc>
          <w:tcPr>
            <w:tcW w:w="3498" w:type="dxa"/>
            <w:tcBorders>
              <w:top w:val="single" w:sz="4" w:space="0" w:color="auto"/>
              <w:left w:val="single" w:sz="4" w:space="0" w:color="auto"/>
              <w:bottom w:val="single" w:sz="4" w:space="0" w:color="auto"/>
              <w:right w:val="single" w:sz="4" w:space="0" w:color="auto"/>
            </w:tcBorders>
          </w:tcPr>
          <w:p w:rsidR="00791418" w:rsidRPr="00323538" w:rsidRDefault="00791418" w:rsidP="00A10E83">
            <w:pPr>
              <w:tabs>
                <w:tab w:val="left" w:pos="0"/>
              </w:tabs>
              <w:rPr>
                <w:sz w:val="24"/>
                <w:szCs w:val="24"/>
              </w:rPr>
            </w:pPr>
            <w:r w:rsidRPr="00323538">
              <w:rPr>
                <w:sz w:val="24"/>
                <w:szCs w:val="24"/>
              </w:rPr>
              <w:t>мастер-класс и открытый урок в рамках стажировки для педагогов области, публикации на электронных педагогических сайтах</w:t>
            </w:r>
          </w:p>
        </w:tc>
      </w:tr>
    </w:tbl>
    <w:p w:rsidR="00E549BD" w:rsidRDefault="00E549BD" w:rsidP="00791418">
      <w:pPr>
        <w:jc w:val="both"/>
        <w:rPr>
          <w:b/>
          <w:sz w:val="24"/>
          <w:szCs w:val="24"/>
        </w:rPr>
      </w:pPr>
    </w:p>
    <w:p w:rsidR="00E549BD" w:rsidRDefault="00E549BD" w:rsidP="00791418">
      <w:pPr>
        <w:jc w:val="both"/>
        <w:rPr>
          <w:b/>
          <w:sz w:val="24"/>
          <w:szCs w:val="24"/>
        </w:rPr>
      </w:pPr>
    </w:p>
    <w:p w:rsidR="00E549BD" w:rsidRDefault="00E549BD" w:rsidP="00791418">
      <w:pPr>
        <w:jc w:val="both"/>
        <w:rPr>
          <w:b/>
          <w:sz w:val="24"/>
          <w:szCs w:val="24"/>
        </w:rPr>
      </w:pPr>
    </w:p>
    <w:p w:rsidR="00E549BD" w:rsidRDefault="00E549BD" w:rsidP="00791418">
      <w:pPr>
        <w:jc w:val="both"/>
        <w:rPr>
          <w:b/>
          <w:sz w:val="24"/>
          <w:szCs w:val="24"/>
        </w:rPr>
      </w:pPr>
    </w:p>
    <w:p w:rsidR="00E549BD" w:rsidRDefault="00E549BD" w:rsidP="00791418">
      <w:pPr>
        <w:jc w:val="both"/>
        <w:rPr>
          <w:b/>
          <w:sz w:val="24"/>
          <w:szCs w:val="24"/>
        </w:rPr>
      </w:pPr>
    </w:p>
    <w:p w:rsidR="00E549BD" w:rsidRDefault="00E549BD" w:rsidP="00791418">
      <w:pPr>
        <w:jc w:val="both"/>
        <w:rPr>
          <w:b/>
          <w:sz w:val="24"/>
          <w:szCs w:val="24"/>
        </w:rPr>
      </w:pPr>
    </w:p>
    <w:p w:rsidR="00E549BD" w:rsidRDefault="00E549BD" w:rsidP="00791418">
      <w:pPr>
        <w:jc w:val="both"/>
        <w:rPr>
          <w:b/>
          <w:sz w:val="24"/>
          <w:szCs w:val="24"/>
        </w:rPr>
      </w:pPr>
    </w:p>
    <w:p w:rsidR="00E549BD" w:rsidRDefault="00E549BD" w:rsidP="00791418">
      <w:pPr>
        <w:jc w:val="both"/>
        <w:rPr>
          <w:b/>
          <w:sz w:val="24"/>
          <w:szCs w:val="24"/>
        </w:rPr>
      </w:pPr>
    </w:p>
    <w:p w:rsidR="00E549BD" w:rsidRDefault="00E549BD" w:rsidP="00791418">
      <w:pPr>
        <w:jc w:val="both"/>
        <w:rPr>
          <w:b/>
          <w:sz w:val="24"/>
          <w:szCs w:val="24"/>
        </w:rPr>
      </w:pPr>
    </w:p>
    <w:p w:rsidR="00E549BD" w:rsidRDefault="00E549BD" w:rsidP="00791418">
      <w:pPr>
        <w:jc w:val="both"/>
        <w:rPr>
          <w:b/>
          <w:sz w:val="24"/>
          <w:szCs w:val="24"/>
        </w:rPr>
      </w:pPr>
    </w:p>
    <w:p w:rsidR="00E549BD" w:rsidRDefault="00E549BD" w:rsidP="00791418">
      <w:pPr>
        <w:jc w:val="both"/>
        <w:rPr>
          <w:b/>
          <w:sz w:val="24"/>
          <w:szCs w:val="24"/>
        </w:rPr>
      </w:pPr>
    </w:p>
    <w:p w:rsidR="00E549BD" w:rsidRDefault="00E549BD" w:rsidP="00791418">
      <w:pPr>
        <w:jc w:val="both"/>
        <w:rPr>
          <w:b/>
          <w:sz w:val="24"/>
          <w:szCs w:val="24"/>
        </w:rPr>
      </w:pPr>
    </w:p>
    <w:p w:rsidR="00E549BD" w:rsidRDefault="00E549BD" w:rsidP="00791418">
      <w:pPr>
        <w:jc w:val="both"/>
        <w:rPr>
          <w:b/>
          <w:sz w:val="24"/>
          <w:szCs w:val="24"/>
        </w:rPr>
      </w:pPr>
    </w:p>
    <w:p w:rsidR="00E549BD" w:rsidRDefault="00E549BD" w:rsidP="00791418">
      <w:pPr>
        <w:jc w:val="both"/>
        <w:rPr>
          <w:b/>
          <w:sz w:val="24"/>
          <w:szCs w:val="24"/>
        </w:rPr>
      </w:pPr>
    </w:p>
    <w:p w:rsidR="00E549BD" w:rsidRDefault="00E549BD" w:rsidP="00791418">
      <w:pPr>
        <w:jc w:val="both"/>
        <w:rPr>
          <w:b/>
          <w:sz w:val="24"/>
          <w:szCs w:val="24"/>
        </w:rPr>
      </w:pPr>
    </w:p>
    <w:p w:rsidR="00E549BD" w:rsidRDefault="00E549BD" w:rsidP="00791418">
      <w:pPr>
        <w:jc w:val="both"/>
        <w:rPr>
          <w:b/>
          <w:sz w:val="24"/>
          <w:szCs w:val="24"/>
        </w:rPr>
      </w:pPr>
    </w:p>
    <w:p w:rsidR="00E549BD" w:rsidRDefault="00E549BD" w:rsidP="00791418">
      <w:pPr>
        <w:jc w:val="both"/>
        <w:rPr>
          <w:b/>
          <w:sz w:val="24"/>
          <w:szCs w:val="24"/>
        </w:rPr>
      </w:pPr>
    </w:p>
    <w:p w:rsidR="00E549BD" w:rsidRDefault="00E549BD" w:rsidP="00791418">
      <w:pPr>
        <w:jc w:val="both"/>
        <w:rPr>
          <w:b/>
          <w:sz w:val="24"/>
          <w:szCs w:val="24"/>
        </w:rPr>
      </w:pPr>
    </w:p>
    <w:p w:rsidR="00E549BD" w:rsidRDefault="00E549BD" w:rsidP="00791418">
      <w:pPr>
        <w:jc w:val="both"/>
        <w:rPr>
          <w:b/>
          <w:sz w:val="24"/>
          <w:szCs w:val="24"/>
        </w:rPr>
      </w:pPr>
    </w:p>
    <w:p w:rsidR="00E549BD" w:rsidRDefault="00E549BD" w:rsidP="00791418">
      <w:pPr>
        <w:jc w:val="both"/>
        <w:rPr>
          <w:b/>
          <w:sz w:val="24"/>
          <w:szCs w:val="24"/>
        </w:rPr>
      </w:pPr>
    </w:p>
    <w:p w:rsidR="00E549BD" w:rsidRDefault="00E549BD" w:rsidP="00791418">
      <w:pPr>
        <w:jc w:val="both"/>
        <w:rPr>
          <w:b/>
          <w:sz w:val="24"/>
          <w:szCs w:val="24"/>
        </w:rPr>
      </w:pPr>
    </w:p>
    <w:p w:rsidR="00E549BD" w:rsidRDefault="00E549BD" w:rsidP="00791418">
      <w:pPr>
        <w:jc w:val="both"/>
        <w:rPr>
          <w:b/>
          <w:sz w:val="24"/>
          <w:szCs w:val="24"/>
        </w:rPr>
      </w:pPr>
    </w:p>
    <w:p w:rsidR="00791418" w:rsidRPr="00323538" w:rsidRDefault="00791418" w:rsidP="00791418">
      <w:pPr>
        <w:jc w:val="both"/>
        <w:rPr>
          <w:sz w:val="24"/>
          <w:szCs w:val="24"/>
        </w:rPr>
      </w:pPr>
      <w:r w:rsidRPr="00323538">
        <w:rPr>
          <w:b/>
          <w:sz w:val="24"/>
          <w:szCs w:val="24"/>
        </w:rPr>
        <w:t>Вывод</w:t>
      </w:r>
      <w:r w:rsidRPr="00323538">
        <w:rPr>
          <w:sz w:val="24"/>
          <w:szCs w:val="24"/>
        </w:rPr>
        <w:t>: в данной таблице представлены темы по самообразованию уч</w:t>
      </w:r>
      <w:r w:rsidR="00E549BD">
        <w:rPr>
          <w:sz w:val="24"/>
          <w:szCs w:val="24"/>
        </w:rPr>
        <w:t>ителей начальных классов на 2018-2019</w:t>
      </w:r>
      <w:r w:rsidRPr="00323538">
        <w:rPr>
          <w:sz w:val="24"/>
          <w:szCs w:val="24"/>
        </w:rPr>
        <w:t xml:space="preserve"> учебный год. Некоторые темы остаются актуальны и в следующем учебном году. Работа над темой учителями велась согласно плану. Своими наработками по теме педагоги делились на заседаниях методического объединения школы, города, на конференциях различного уровня.</w:t>
      </w:r>
    </w:p>
    <w:p w:rsidR="00791418" w:rsidRPr="00323538" w:rsidRDefault="00791418" w:rsidP="00791418">
      <w:pPr>
        <w:jc w:val="both"/>
        <w:rPr>
          <w:sz w:val="24"/>
          <w:szCs w:val="24"/>
        </w:rPr>
      </w:pPr>
    </w:p>
    <w:p w:rsidR="00791418" w:rsidRPr="00323538" w:rsidRDefault="00791418" w:rsidP="00791418">
      <w:pPr>
        <w:numPr>
          <w:ilvl w:val="1"/>
          <w:numId w:val="20"/>
        </w:numPr>
        <w:spacing w:line="276" w:lineRule="auto"/>
        <w:rPr>
          <w:b/>
          <w:i/>
          <w:sz w:val="24"/>
          <w:szCs w:val="24"/>
        </w:rPr>
      </w:pPr>
      <w:r w:rsidRPr="00323538">
        <w:rPr>
          <w:b/>
          <w:i/>
          <w:sz w:val="24"/>
          <w:szCs w:val="24"/>
        </w:rPr>
        <w:t>Формирование, изучение, обобщение и распространение педагогического опыта</w:t>
      </w:r>
    </w:p>
    <w:p w:rsidR="00791418" w:rsidRPr="00323538" w:rsidRDefault="00791418" w:rsidP="00791418">
      <w:pPr>
        <w:ind w:left="735"/>
        <w:rPr>
          <w:b/>
          <w:i/>
          <w:sz w:val="24"/>
          <w:szCs w:val="24"/>
        </w:rPr>
      </w:pPr>
    </w:p>
    <w:tbl>
      <w:tblPr>
        <w:tblpPr w:leftFromText="180" w:rightFromText="180" w:vertAnchor="text" w:horzAnchor="page" w:tblpX="1663" w:tblpY="936"/>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2241"/>
        <w:gridCol w:w="3969"/>
        <w:gridCol w:w="2693"/>
        <w:gridCol w:w="4211"/>
      </w:tblGrid>
      <w:tr w:rsidR="00791418" w:rsidRPr="00323538" w:rsidTr="00A10E83">
        <w:trPr>
          <w:trHeight w:val="699"/>
        </w:trPr>
        <w:tc>
          <w:tcPr>
            <w:tcW w:w="561" w:type="dxa"/>
            <w:vAlign w:val="center"/>
          </w:tcPr>
          <w:p w:rsidR="00791418" w:rsidRPr="00323538" w:rsidRDefault="00791418" w:rsidP="00A10E83">
            <w:pPr>
              <w:jc w:val="center"/>
              <w:rPr>
                <w:b/>
                <w:sz w:val="24"/>
                <w:szCs w:val="24"/>
              </w:rPr>
            </w:pPr>
            <w:r w:rsidRPr="00323538">
              <w:rPr>
                <w:b/>
                <w:sz w:val="24"/>
                <w:szCs w:val="24"/>
              </w:rPr>
              <w:t>№</w:t>
            </w:r>
          </w:p>
        </w:tc>
        <w:tc>
          <w:tcPr>
            <w:tcW w:w="2241" w:type="dxa"/>
            <w:vAlign w:val="center"/>
          </w:tcPr>
          <w:p w:rsidR="00791418" w:rsidRPr="00323538" w:rsidRDefault="00791418" w:rsidP="00A10E83">
            <w:pPr>
              <w:jc w:val="center"/>
              <w:rPr>
                <w:b/>
                <w:sz w:val="24"/>
                <w:szCs w:val="24"/>
              </w:rPr>
            </w:pPr>
            <w:r w:rsidRPr="00323538">
              <w:rPr>
                <w:b/>
                <w:sz w:val="24"/>
                <w:szCs w:val="24"/>
              </w:rPr>
              <w:t>ФИО учителя</w:t>
            </w:r>
          </w:p>
        </w:tc>
        <w:tc>
          <w:tcPr>
            <w:tcW w:w="3969" w:type="dxa"/>
            <w:vAlign w:val="center"/>
          </w:tcPr>
          <w:p w:rsidR="00791418" w:rsidRPr="00323538" w:rsidRDefault="00791418" w:rsidP="00A10E83">
            <w:pPr>
              <w:jc w:val="center"/>
              <w:rPr>
                <w:b/>
                <w:sz w:val="24"/>
                <w:szCs w:val="24"/>
              </w:rPr>
            </w:pPr>
            <w:r w:rsidRPr="00323538">
              <w:rPr>
                <w:b/>
                <w:sz w:val="24"/>
                <w:szCs w:val="24"/>
              </w:rPr>
              <w:t>Тема педагогического опыта</w:t>
            </w:r>
          </w:p>
        </w:tc>
        <w:tc>
          <w:tcPr>
            <w:tcW w:w="2693" w:type="dxa"/>
            <w:vAlign w:val="center"/>
          </w:tcPr>
          <w:p w:rsidR="00791418" w:rsidRPr="00323538" w:rsidRDefault="00791418" w:rsidP="00A10E83">
            <w:pPr>
              <w:jc w:val="center"/>
              <w:rPr>
                <w:b/>
                <w:sz w:val="24"/>
                <w:szCs w:val="24"/>
              </w:rPr>
            </w:pPr>
            <w:r w:rsidRPr="00323538">
              <w:rPr>
                <w:b/>
                <w:sz w:val="24"/>
                <w:szCs w:val="24"/>
              </w:rPr>
              <w:t>Результативность</w:t>
            </w:r>
          </w:p>
        </w:tc>
        <w:tc>
          <w:tcPr>
            <w:tcW w:w="4211" w:type="dxa"/>
            <w:vAlign w:val="center"/>
          </w:tcPr>
          <w:p w:rsidR="00791418" w:rsidRPr="00323538" w:rsidRDefault="00791418" w:rsidP="00A10E83">
            <w:pPr>
              <w:jc w:val="center"/>
              <w:rPr>
                <w:b/>
                <w:sz w:val="24"/>
                <w:szCs w:val="24"/>
              </w:rPr>
            </w:pPr>
            <w:r w:rsidRPr="00323538">
              <w:rPr>
                <w:b/>
                <w:sz w:val="24"/>
                <w:szCs w:val="24"/>
              </w:rPr>
              <w:t>Где и когда был обобщен опыт</w:t>
            </w:r>
          </w:p>
        </w:tc>
      </w:tr>
      <w:tr w:rsidR="00791418" w:rsidRPr="00323538" w:rsidTr="00A10E83">
        <w:trPr>
          <w:trHeight w:val="699"/>
        </w:trPr>
        <w:tc>
          <w:tcPr>
            <w:tcW w:w="561" w:type="dxa"/>
            <w:vMerge w:val="restart"/>
            <w:vAlign w:val="center"/>
          </w:tcPr>
          <w:p w:rsidR="00791418" w:rsidRPr="00323538" w:rsidRDefault="00791418" w:rsidP="00A10E83">
            <w:pPr>
              <w:jc w:val="center"/>
              <w:rPr>
                <w:b/>
                <w:sz w:val="24"/>
                <w:szCs w:val="24"/>
              </w:rPr>
            </w:pPr>
            <w:r w:rsidRPr="00323538">
              <w:rPr>
                <w:sz w:val="24"/>
                <w:szCs w:val="24"/>
              </w:rPr>
              <w:lastRenderedPageBreak/>
              <w:t>1.</w:t>
            </w:r>
          </w:p>
        </w:tc>
        <w:tc>
          <w:tcPr>
            <w:tcW w:w="2241" w:type="dxa"/>
            <w:vMerge w:val="restart"/>
            <w:vAlign w:val="center"/>
          </w:tcPr>
          <w:p w:rsidR="00791418" w:rsidRPr="00323538" w:rsidRDefault="00791418" w:rsidP="00A10E83">
            <w:pPr>
              <w:pStyle w:val="a9"/>
              <w:tabs>
                <w:tab w:val="left" w:pos="0"/>
              </w:tabs>
              <w:jc w:val="left"/>
              <w:rPr>
                <w:rFonts w:ascii="Times New Roman" w:hAnsi="Times New Roman" w:cs="Times New Roman"/>
                <w:b/>
                <w:sz w:val="24"/>
              </w:rPr>
            </w:pPr>
            <w:r w:rsidRPr="00323538">
              <w:rPr>
                <w:rFonts w:ascii="Times New Roman" w:hAnsi="Times New Roman" w:cs="Times New Roman"/>
                <w:b/>
                <w:i/>
                <w:sz w:val="24"/>
              </w:rPr>
              <w:t>Артеменко М.В.</w:t>
            </w:r>
          </w:p>
        </w:tc>
        <w:tc>
          <w:tcPr>
            <w:tcW w:w="3969" w:type="dxa"/>
          </w:tcPr>
          <w:p w:rsidR="00791418" w:rsidRPr="00323538" w:rsidRDefault="00791418" w:rsidP="00A10E83">
            <w:pPr>
              <w:spacing w:before="30" w:after="30"/>
              <w:rPr>
                <w:sz w:val="24"/>
                <w:szCs w:val="24"/>
              </w:rPr>
            </w:pPr>
            <w:r w:rsidRPr="00323538">
              <w:rPr>
                <w:sz w:val="24"/>
                <w:szCs w:val="24"/>
              </w:rPr>
              <w:t>Технологическая карта урока обучения грамоте и презентация «Упражнение в чтении слогов и слов с буквой Я»</w:t>
            </w:r>
          </w:p>
        </w:tc>
        <w:tc>
          <w:tcPr>
            <w:tcW w:w="2693" w:type="dxa"/>
          </w:tcPr>
          <w:p w:rsidR="00791418" w:rsidRPr="00323538" w:rsidRDefault="00791418" w:rsidP="00A10E83">
            <w:pPr>
              <w:rPr>
                <w:sz w:val="24"/>
                <w:szCs w:val="24"/>
              </w:rPr>
            </w:pPr>
            <w:r w:rsidRPr="00323538">
              <w:rPr>
                <w:sz w:val="24"/>
                <w:szCs w:val="24"/>
              </w:rPr>
              <w:t>свидетельство</w:t>
            </w:r>
          </w:p>
        </w:tc>
        <w:tc>
          <w:tcPr>
            <w:tcW w:w="4211" w:type="dxa"/>
          </w:tcPr>
          <w:p w:rsidR="00791418" w:rsidRPr="00323538" w:rsidRDefault="00791418" w:rsidP="00A10E83">
            <w:pPr>
              <w:jc w:val="center"/>
              <w:rPr>
                <w:sz w:val="24"/>
                <w:szCs w:val="24"/>
              </w:rPr>
            </w:pPr>
            <w:r w:rsidRPr="00323538">
              <w:rPr>
                <w:color w:val="000000"/>
                <w:sz w:val="24"/>
                <w:szCs w:val="24"/>
              </w:rPr>
              <w:t> </w:t>
            </w:r>
            <w:r w:rsidRPr="00323538">
              <w:rPr>
                <w:sz w:val="24"/>
                <w:szCs w:val="24"/>
              </w:rPr>
              <w:t xml:space="preserve">Всероссийский </w:t>
            </w:r>
          </w:p>
          <w:p w:rsidR="00791418" w:rsidRPr="00323538" w:rsidRDefault="00791418" w:rsidP="00A10E83">
            <w:pPr>
              <w:jc w:val="center"/>
              <w:rPr>
                <w:sz w:val="24"/>
                <w:szCs w:val="24"/>
              </w:rPr>
            </w:pPr>
            <w:r w:rsidRPr="00323538">
              <w:rPr>
                <w:sz w:val="24"/>
                <w:szCs w:val="24"/>
              </w:rPr>
              <w:t>Издание «Педагогический мир» http://pedmir.ru/105035</w:t>
            </w:r>
          </w:p>
        </w:tc>
      </w:tr>
      <w:tr w:rsidR="00791418" w:rsidRPr="00323538" w:rsidTr="00A10E83">
        <w:trPr>
          <w:trHeight w:val="699"/>
        </w:trPr>
        <w:tc>
          <w:tcPr>
            <w:tcW w:w="561" w:type="dxa"/>
            <w:vMerge/>
            <w:vAlign w:val="center"/>
          </w:tcPr>
          <w:p w:rsidR="00791418" w:rsidRPr="00323538" w:rsidRDefault="00791418" w:rsidP="00A10E83">
            <w:pPr>
              <w:jc w:val="center"/>
              <w:rPr>
                <w:b/>
                <w:sz w:val="24"/>
                <w:szCs w:val="24"/>
              </w:rPr>
            </w:pPr>
          </w:p>
        </w:tc>
        <w:tc>
          <w:tcPr>
            <w:tcW w:w="2241" w:type="dxa"/>
            <w:vMerge/>
            <w:vAlign w:val="center"/>
          </w:tcPr>
          <w:p w:rsidR="00791418" w:rsidRPr="00323538" w:rsidRDefault="00791418" w:rsidP="00A10E83">
            <w:pPr>
              <w:pStyle w:val="a9"/>
              <w:tabs>
                <w:tab w:val="left" w:pos="0"/>
              </w:tabs>
              <w:jc w:val="left"/>
              <w:rPr>
                <w:rFonts w:ascii="Times New Roman" w:hAnsi="Times New Roman" w:cs="Times New Roman"/>
                <w:b/>
                <w:sz w:val="24"/>
              </w:rPr>
            </w:pPr>
          </w:p>
        </w:tc>
        <w:tc>
          <w:tcPr>
            <w:tcW w:w="3969" w:type="dxa"/>
          </w:tcPr>
          <w:p w:rsidR="00791418" w:rsidRPr="00323538" w:rsidRDefault="00791418" w:rsidP="00A10E83">
            <w:pPr>
              <w:spacing w:before="30" w:after="30"/>
              <w:rPr>
                <w:sz w:val="24"/>
                <w:szCs w:val="24"/>
              </w:rPr>
            </w:pPr>
            <w:r w:rsidRPr="00323538">
              <w:rPr>
                <w:color w:val="000000"/>
                <w:sz w:val="24"/>
                <w:szCs w:val="24"/>
              </w:rPr>
              <w:t> </w:t>
            </w:r>
            <w:r w:rsidRPr="00323538">
              <w:rPr>
                <w:sz w:val="24"/>
                <w:szCs w:val="24"/>
              </w:rPr>
              <w:t>Разработка презентаций по русскому языку по теме «Родственные (однокоренные) слова».</w:t>
            </w:r>
          </w:p>
        </w:tc>
        <w:tc>
          <w:tcPr>
            <w:tcW w:w="2693" w:type="dxa"/>
          </w:tcPr>
          <w:p w:rsidR="00791418" w:rsidRPr="00323538" w:rsidRDefault="00791418" w:rsidP="00A10E83">
            <w:pPr>
              <w:rPr>
                <w:sz w:val="24"/>
                <w:szCs w:val="24"/>
              </w:rPr>
            </w:pPr>
            <w:r w:rsidRPr="00323538">
              <w:rPr>
                <w:sz w:val="24"/>
                <w:szCs w:val="24"/>
              </w:rPr>
              <w:t>свидетельство</w:t>
            </w:r>
          </w:p>
        </w:tc>
        <w:tc>
          <w:tcPr>
            <w:tcW w:w="4211" w:type="dxa"/>
          </w:tcPr>
          <w:p w:rsidR="00791418" w:rsidRPr="00323538" w:rsidRDefault="00791418" w:rsidP="00A10E83">
            <w:pPr>
              <w:jc w:val="center"/>
              <w:rPr>
                <w:sz w:val="24"/>
                <w:szCs w:val="24"/>
              </w:rPr>
            </w:pPr>
            <w:r w:rsidRPr="00323538">
              <w:rPr>
                <w:sz w:val="24"/>
                <w:szCs w:val="24"/>
              </w:rPr>
              <w:t xml:space="preserve">Всероссийский </w:t>
            </w:r>
          </w:p>
          <w:p w:rsidR="00791418" w:rsidRPr="00323538" w:rsidRDefault="00791418" w:rsidP="00A10E83">
            <w:pPr>
              <w:jc w:val="center"/>
              <w:rPr>
                <w:sz w:val="24"/>
                <w:szCs w:val="24"/>
              </w:rPr>
            </w:pPr>
            <w:r w:rsidRPr="00323538">
              <w:rPr>
                <w:sz w:val="24"/>
                <w:szCs w:val="24"/>
              </w:rPr>
              <w:t>Издание «Педагогический мир»</w:t>
            </w:r>
          </w:p>
          <w:p w:rsidR="00791418" w:rsidRPr="00323538" w:rsidRDefault="00791418" w:rsidP="00A10E83">
            <w:pPr>
              <w:jc w:val="center"/>
              <w:rPr>
                <w:sz w:val="24"/>
                <w:szCs w:val="24"/>
              </w:rPr>
            </w:pPr>
            <w:r w:rsidRPr="00323538">
              <w:rPr>
                <w:sz w:val="24"/>
                <w:szCs w:val="24"/>
              </w:rPr>
              <w:t xml:space="preserve">http://pedmir.ru/105052 </w:t>
            </w:r>
          </w:p>
        </w:tc>
      </w:tr>
      <w:tr w:rsidR="00791418" w:rsidRPr="00323538" w:rsidTr="00A10E83">
        <w:trPr>
          <w:trHeight w:val="571"/>
        </w:trPr>
        <w:tc>
          <w:tcPr>
            <w:tcW w:w="561" w:type="dxa"/>
            <w:vMerge/>
            <w:vAlign w:val="center"/>
          </w:tcPr>
          <w:p w:rsidR="00791418" w:rsidRPr="00323538" w:rsidRDefault="00791418" w:rsidP="00A10E83">
            <w:pPr>
              <w:jc w:val="center"/>
              <w:rPr>
                <w:sz w:val="24"/>
                <w:szCs w:val="24"/>
              </w:rPr>
            </w:pPr>
          </w:p>
        </w:tc>
        <w:tc>
          <w:tcPr>
            <w:tcW w:w="2241" w:type="dxa"/>
            <w:vMerge/>
            <w:vAlign w:val="center"/>
          </w:tcPr>
          <w:p w:rsidR="00791418" w:rsidRPr="00323538" w:rsidRDefault="00791418" w:rsidP="00A10E83">
            <w:pPr>
              <w:pStyle w:val="a9"/>
              <w:tabs>
                <w:tab w:val="left" w:pos="0"/>
              </w:tabs>
              <w:jc w:val="left"/>
              <w:rPr>
                <w:rFonts w:ascii="Times New Roman" w:hAnsi="Times New Roman" w:cs="Times New Roman"/>
                <w:b/>
                <w:i/>
                <w:sz w:val="24"/>
              </w:rPr>
            </w:pPr>
          </w:p>
        </w:tc>
        <w:tc>
          <w:tcPr>
            <w:tcW w:w="3969" w:type="dxa"/>
          </w:tcPr>
          <w:p w:rsidR="00791418" w:rsidRPr="00323538" w:rsidRDefault="00791418" w:rsidP="00A10E83">
            <w:pPr>
              <w:rPr>
                <w:sz w:val="24"/>
                <w:szCs w:val="24"/>
              </w:rPr>
            </w:pPr>
            <w:r w:rsidRPr="00323538">
              <w:rPr>
                <w:sz w:val="24"/>
                <w:szCs w:val="24"/>
              </w:rPr>
              <w:t>Интерактивный кроссворд «Басни И.А. Крылова»</w:t>
            </w:r>
          </w:p>
        </w:tc>
        <w:tc>
          <w:tcPr>
            <w:tcW w:w="2693" w:type="dxa"/>
          </w:tcPr>
          <w:p w:rsidR="00791418" w:rsidRPr="00323538" w:rsidRDefault="00791418" w:rsidP="00A10E83">
            <w:pPr>
              <w:rPr>
                <w:sz w:val="24"/>
                <w:szCs w:val="24"/>
              </w:rPr>
            </w:pPr>
            <w:r w:rsidRPr="00323538">
              <w:rPr>
                <w:sz w:val="24"/>
                <w:szCs w:val="24"/>
              </w:rPr>
              <w:t>свидетельство</w:t>
            </w:r>
          </w:p>
        </w:tc>
        <w:tc>
          <w:tcPr>
            <w:tcW w:w="4211" w:type="dxa"/>
          </w:tcPr>
          <w:p w:rsidR="00791418" w:rsidRPr="00323538" w:rsidRDefault="00791418" w:rsidP="00A10E83">
            <w:pPr>
              <w:jc w:val="center"/>
              <w:rPr>
                <w:sz w:val="24"/>
                <w:szCs w:val="24"/>
              </w:rPr>
            </w:pPr>
            <w:r w:rsidRPr="00323538">
              <w:rPr>
                <w:sz w:val="24"/>
                <w:szCs w:val="24"/>
              </w:rPr>
              <w:t>Всероссийский</w:t>
            </w:r>
          </w:p>
          <w:p w:rsidR="00791418" w:rsidRPr="00323538" w:rsidRDefault="00791418" w:rsidP="00A10E83">
            <w:pPr>
              <w:jc w:val="center"/>
              <w:rPr>
                <w:sz w:val="24"/>
                <w:szCs w:val="24"/>
              </w:rPr>
            </w:pPr>
            <w:r w:rsidRPr="00323538">
              <w:rPr>
                <w:sz w:val="24"/>
                <w:szCs w:val="24"/>
              </w:rPr>
              <w:t>Издание «Педагогический мир»</w:t>
            </w:r>
          </w:p>
          <w:p w:rsidR="00791418" w:rsidRPr="00323538" w:rsidRDefault="00791418" w:rsidP="00A10E83">
            <w:pPr>
              <w:jc w:val="center"/>
              <w:rPr>
                <w:sz w:val="24"/>
                <w:szCs w:val="24"/>
              </w:rPr>
            </w:pPr>
            <w:r w:rsidRPr="00323538">
              <w:rPr>
                <w:sz w:val="24"/>
                <w:szCs w:val="24"/>
              </w:rPr>
              <w:t>http://pedmir.ru/</w:t>
            </w:r>
          </w:p>
        </w:tc>
      </w:tr>
      <w:tr w:rsidR="00791418" w:rsidRPr="00323538" w:rsidTr="00A10E83">
        <w:trPr>
          <w:trHeight w:val="571"/>
        </w:trPr>
        <w:tc>
          <w:tcPr>
            <w:tcW w:w="561" w:type="dxa"/>
            <w:vMerge w:val="restart"/>
            <w:vAlign w:val="center"/>
          </w:tcPr>
          <w:p w:rsidR="00791418" w:rsidRPr="00323538" w:rsidRDefault="00791418" w:rsidP="00A10E83">
            <w:pPr>
              <w:jc w:val="center"/>
              <w:rPr>
                <w:sz w:val="24"/>
                <w:szCs w:val="24"/>
              </w:rPr>
            </w:pPr>
            <w:r w:rsidRPr="00323538">
              <w:rPr>
                <w:sz w:val="24"/>
                <w:szCs w:val="24"/>
              </w:rPr>
              <w:t>2.</w:t>
            </w:r>
          </w:p>
        </w:tc>
        <w:tc>
          <w:tcPr>
            <w:tcW w:w="2241" w:type="dxa"/>
            <w:vMerge w:val="restart"/>
            <w:vAlign w:val="center"/>
          </w:tcPr>
          <w:p w:rsidR="00791418" w:rsidRPr="00323538" w:rsidRDefault="00791418" w:rsidP="00A10E83">
            <w:pPr>
              <w:pStyle w:val="a9"/>
              <w:tabs>
                <w:tab w:val="left" w:pos="0"/>
              </w:tabs>
              <w:jc w:val="left"/>
              <w:rPr>
                <w:rFonts w:ascii="Times New Roman" w:hAnsi="Times New Roman" w:cs="Times New Roman"/>
                <w:b/>
                <w:i/>
                <w:sz w:val="24"/>
              </w:rPr>
            </w:pPr>
            <w:proofErr w:type="spellStart"/>
            <w:r w:rsidRPr="00323538">
              <w:rPr>
                <w:rFonts w:ascii="Times New Roman" w:hAnsi="Times New Roman" w:cs="Times New Roman"/>
                <w:b/>
                <w:i/>
                <w:sz w:val="24"/>
              </w:rPr>
              <w:t>Верховец</w:t>
            </w:r>
            <w:proofErr w:type="spellEnd"/>
            <w:r w:rsidRPr="00323538">
              <w:rPr>
                <w:rFonts w:ascii="Times New Roman" w:hAnsi="Times New Roman" w:cs="Times New Roman"/>
                <w:b/>
                <w:i/>
                <w:sz w:val="24"/>
              </w:rPr>
              <w:t xml:space="preserve"> Н.А.</w:t>
            </w:r>
          </w:p>
        </w:tc>
        <w:tc>
          <w:tcPr>
            <w:tcW w:w="3969" w:type="dxa"/>
            <w:vAlign w:val="center"/>
          </w:tcPr>
          <w:p w:rsidR="00791418" w:rsidRPr="00323538" w:rsidRDefault="00791418" w:rsidP="00A10E83">
            <w:pPr>
              <w:rPr>
                <w:sz w:val="24"/>
                <w:szCs w:val="24"/>
              </w:rPr>
            </w:pPr>
            <w:r w:rsidRPr="00323538">
              <w:rPr>
                <w:sz w:val="24"/>
                <w:szCs w:val="24"/>
              </w:rPr>
              <w:t>представление опыта работы</w:t>
            </w:r>
          </w:p>
        </w:tc>
        <w:tc>
          <w:tcPr>
            <w:tcW w:w="2693" w:type="dxa"/>
            <w:vAlign w:val="center"/>
          </w:tcPr>
          <w:p w:rsidR="00791418" w:rsidRPr="00323538" w:rsidRDefault="00791418" w:rsidP="00A10E83">
            <w:pPr>
              <w:jc w:val="center"/>
              <w:rPr>
                <w:sz w:val="24"/>
                <w:szCs w:val="24"/>
              </w:rPr>
            </w:pPr>
            <w:r w:rsidRPr="00323538">
              <w:rPr>
                <w:sz w:val="24"/>
                <w:szCs w:val="24"/>
              </w:rPr>
              <w:t>Благодарственное письмо</w:t>
            </w:r>
          </w:p>
        </w:tc>
        <w:tc>
          <w:tcPr>
            <w:tcW w:w="4211" w:type="dxa"/>
            <w:vAlign w:val="center"/>
          </w:tcPr>
          <w:p w:rsidR="00791418" w:rsidRPr="00323538" w:rsidRDefault="00E549BD" w:rsidP="00A10E83">
            <w:pPr>
              <w:rPr>
                <w:b/>
                <w:sz w:val="24"/>
                <w:szCs w:val="24"/>
              </w:rPr>
            </w:pPr>
            <w:r>
              <w:rPr>
                <w:b/>
                <w:sz w:val="24"/>
                <w:szCs w:val="24"/>
              </w:rPr>
              <w:t>Май 2019</w:t>
            </w:r>
            <w:r w:rsidR="00791418" w:rsidRPr="00323538">
              <w:rPr>
                <w:b/>
                <w:sz w:val="24"/>
                <w:szCs w:val="24"/>
              </w:rPr>
              <w:t>г</w:t>
            </w:r>
            <w:r w:rsidR="00791418" w:rsidRPr="00323538">
              <w:rPr>
                <w:sz w:val="24"/>
                <w:szCs w:val="24"/>
              </w:rPr>
              <w:t xml:space="preserve"> Пленарное заседание «Нравственные ценности и будущее человечества» в рамках </w:t>
            </w:r>
            <w:r w:rsidR="00791418" w:rsidRPr="00323538">
              <w:rPr>
                <w:sz w:val="24"/>
                <w:szCs w:val="24"/>
                <w:lang w:val="en-US"/>
              </w:rPr>
              <w:t>XXVIII</w:t>
            </w:r>
            <w:r w:rsidR="00791418" w:rsidRPr="00323538">
              <w:rPr>
                <w:sz w:val="24"/>
                <w:szCs w:val="24"/>
              </w:rPr>
              <w:t xml:space="preserve"> Дней славянской письменности и культуры в Томске.</w:t>
            </w:r>
          </w:p>
        </w:tc>
      </w:tr>
      <w:tr w:rsidR="00791418" w:rsidRPr="00323538" w:rsidTr="00A10E83">
        <w:trPr>
          <w:trHeight w:val="571"/>
        </w:trPr>
        <w:tc>
          <w:tcPr>
            <w:tcW w:w="561" w:type="dxa"/>
            <w:vMerge/>
            <w:vAlign w:val="center"/>
          </w:tcPr>
          <w:p w:rsidR="00791418" w:rsidRPr="00323538" w:rsidRDefault="00791418" w:rsidP="00A10E83">
            <w:pPr>
              <w:jc w:val="center"/>
              <w:rPr>
                <w:sz w:val="24"/>
                <w:szCs w:val="24"/>
              </w:rPr>
            </w:pPr>
          </w:p>
        </w:tc>
        <w:tc>
          <w:tcPr>
            <w:tcW w:w="2241" w:type="dxa"/>
            <w:vMerge/>
            <w:vAlign w:val="center"/>
          </w:tcPr>
          <w:p w:rsidR="00791418" w:rsidRPr="00323538" w:rsidRDefault="00791418" w:rsidP="00A10E83">
            <w:pPr>
              <w:pStyle w:val="a9"/>
              <w:tabs>
                <w:tab w:val="left" w:pos="0"/>
              </w:tabs>
              <w:jc w:val="left"/>
              <w:rPr>
                <w:rFonts w:ascii="Times New Roman" w:hAnsi="Times New Roman" w:cs="Times New Roman"/>
                <w:b/>
                <w:i/>
                <w:sz w:val="24"/>
              </w:rPr>
            </w:pPr>
          </w:p>
        </w:tc>
        <w:tc>
          <w:tcPr>
            <w:tcW w:w="3969" w:type="dxa"/>
            <w:vAlign w:val="center"/>
          </w:tcPr>
          <w:p w:rsidR="00791418" w:rsidRPr="00323538" w:rsidRDefault="00791418" w:rsidP="00A10E83">
            <w:pPr>
              <w:rPr>
                <w:sz w:val="24"/>
                <w:szCs w:val="24"/>
              </w:rPr>
            </w:pPr>
            <w:r w:rsidRPr="00323538">
              <w:rPr>
                <w:sz w:val="24"/>
                <w:szCs w:val="24"/>
              </w:rPr>
              <w:t>Сценарий урока по ОМ «Основной закон России и права человека»</w:t>
            </w:r>
          </w:p>
        </w:tc>
        <w:tc>
          <w:tcPr>
            <w:tcW w:w="2693" w:type="dxa"/>
            <w:vAlign w:val="center"/>
          </w:tcPr>
          <w:p w:rsidR="00791418" w:rsidRPr="00323538" w:rsidRDefault="00791418" w:rsidP="00A10E83">
            <w:pPr>
              <w:jc w:val="center"/>
              <w:rPr>
                <w:sz w:val="24"/>
                <w:szCs w:val="24"/>
              </w:rPr>
            </w:pPr>
            <w:r w:rsidRPr="00323538">
              <w:rPr>
                <w:sz w:val="24"/>
                <w:szCs w:val="24"/>
              </w:rPr>
              <w:t>свидетельство</w:t>
            </w:r>
          </w:p>
        </w:tc>
        <w:tc>
          <w:tcPr>
            <w:tcW w:w="4211" w:type="dxa"/>
            <w:vAlign w:val="center"/>
          </w:tcPr>
          <w:p w:rsidR="00791418" w:rsidRPr="00323538" w:rsidRDefault="00E549BD" w:rsidP="00A10E83">
            <w:pPr>
              <w:rPr>
                <w:sz w:val="24"/>
                <w:szCs w:val="24"/>
              </w:rPr>
            </w:pPr>
            <w:r>
              <w:rPr>
                <w:b/>
                <w:sz w:val="24"/>
                <w:szCs w:val="24"/>
              </w:rPr>
              <w:t>Ноябрь 2018</w:t>
            </w:r>
            <w:r w:rsidR="00791418" w:rsidRPr="00323538">
              <w:rPr>
                <w:b/>
                <w:sz w:val="24"/>
                <w:szCs w:val="24"/>
              </w:rPr>
              <w:t xml:space="preserve">г., </w:t>
            </w:r>
            <w:r w:rsidR="00791418" w:rsidRPr="00323538">
              <w:rPr>
                <w:sz w:val="24"/>
                <w:szCs w:val="24"/>
              </w:rPr>
              <w:t xml:space="preserve"> публикация на сайте </w:t>
            </w:r>
            <w:proofErr w:type="spellStart"/>
            <w:r w:rsidR="00791418" w:rsidRPr="00323538">
              <w:rPr>
                <w:sz w:val="24"/>
                <w:szCs w:val="24"/>
                <w:lang w:val="en-US"/>
              </w:rPr>
              <w:t>infourok</w:t>
            </w:r>
            <w:proofErr w:type="spellEnd"/>
            <w:r w:rsidR="00791418" w:rsidRPr="00323538">
              <w:rPr>
                <w:sz w:val="24"/>
                <w:szCs w:val="24"/>
              </w:rPr>
              <w:t>.</w:t>
            </w:r>
            <w:proofErr w:type="spellStart"/>
            <w:r w:rsidR="00791418" w:rsidRPr="00323538">
              <w:rPr>
                <w:sz w:val="24"/>
                <w:szCs w:val="24"/>
                <w:lang w:val="en-US"/>
              </w:rPr>
              <w:t>ru</w:t>
            </w:r>
            <w:proofErr w:type="spellEnd"/>
          </w:p>
        </w:tc>
      </w:tr>
      <w:tr w:rsidR="00791418" w:rsidRPr="00323538" w:rsidTr="00A10E83">
        <w:trPr>
          <w:trHeight w:val="571"/>
        </w:trPr>
        <w:tc>
          <w:tcPr>
            <w:tcW w:w="561" w:type="dxa"/>
            <w:vMerge/>
            <w:vAlign w:val="center"/>
          </w:tcPr>
          <w:p w:rsidR="00791418" w:rsidRPr="00323538" w:rsidRDefault="00791418" w:rsidP="00A10E83">
            <w:pPr>
              <w:jc w:val="center"/>
              <w:rPr>
                <w:sz w:val="24"/>
                <w:szCs w:val="24"/>
              </w:rPr>
            </w:pPr>
          </w:p>
        </w:tc>
        <w:tc>
          <w:tcPr>
            <w:tcW w:w="2241" w:type="dxa"/>
            <w:vMerge/>
            <w:vAlign w:val="center"/>
          </w:tcPr>
          <w:p w:rsidR="00791418" w:rsidRPr="00323538" w:rsidRDefault="00791418" w:rsidP="00A10E83">
            <w:pPr>
              <w:pStyle w:val="a9"/>
              <w:tabs>
                <w:tab w:val="left" w:pos="0"/>
              </w:tabs>
              <w:jc w:val="left"/>
              <w:rPr>
                <w:rFonts w:ascii="Times New Roman" w:hAnsi="Times New Roman" w:cs="Times New Roman"/>
                <w:b/>
                <w:i/>
                <w:sz w:val="24"/>
              </w:rPr>
            </w:pPr>
          </w:p>
        </w:tc>
        <w:tc>
          <w:tcPr>
            <w:tcW w:w="3969" w:type="dxa"/>
          </w:tcPr>
          <w:p w:rsidR="00791418" w:rsidRPr="00323538" w:rsidRDefault="00791418" w:rsidP="00A10E83">
            <w:pPr>
              <w:pStyle w:val="ae"/>
              <w:tabs>
                <w:tab w:val="left" w:pos="708"/>
              </w:tabs>
              <w:jc w:val="center"/>
              <w:rPr>
                <w:sz w:val="24"/>
                <w:szCs w:val="24"/>
                <w:lang w:val="ru-RU"/>
              </w:rPr>
            </w:pPr>
            <w:r w:rsidRPr="00323538">
              <w:rPr>
                <w:sz w:val="24"/>
                <w:szCs w:val="24"/>
                <w:lang w:val="ru-RU"/>
              </w:rPr>
              <w:t xml:space="preserve">Презентация к уроку </w:t>
            </w:r>
          </w:p>
          <w:p w:rsidR="00791418" w:rsidRPr="00323538" w:rsidRDefault="00791418" w:rsidP="00A10E83">
            <w:pPr>
              <w:pStyle w:val="ae"/>
              <w:tabs>
                <w:tab w:val="left" w:pos="708"/>
              </w:tabs>
              <w:jc w:val="center"/>
              <w:rPr>
                <w:sz w:val="24"/>
                <w:szCs w:val="24"/>
                <w:lang w:val="ru-RU"/>
              </w:rPr>
            </w:pPr>
            <w:r w:rsidRPr="00323538">
              <w:rPr>
                <w:sz w:val="24"/>
                <w:szCs w:val="24"/>
                <w:lang w:val="ru-RU"/>
              </w:rPr>
              <w:t>«Основной закон России и права человека»</w:t>
            </w:r>
          </w:p>
        </w:tc>
        <w:tc>
          <w:tcPr>
            <w:tcW w:w="2693" w:type="dxa"/>
            <w:vAlign w:val="center"/>
          </w:tcPr>
          <w:p w:rsidR="00791418" w:rsidRPr="00323538" w:rsidRDefault="00791418" w:rsidP="00A10E83">
            <w:pPr>
              <w:jc w:val="center"/>
              <w:rPr>
                <w:sz w:val="24"/>
                <w:szCs w:val="24"/>
              </w:rPr>
            </w:pPr>
            <w:r w:rsidRPr="00323538">
              <w:rPr>
                <w:sz w:val="24"/>
                <w:szCs w:val="24"/>
              </w:rPr>
              <w:t>свидетельство</w:t>
            </w:r>
          </w:p>
        </w:tc>
        <w:tc>
          <w:tcPr>
            <w:tcW w:w="4211" w:type="dxa"/>
            <w:vAlign w:val="center"/>
          </w:tcPr>
          <w:p w:rsidR="00791418" w:rsidRPr="00323538" w:rsidRDefault="00E549BD" w:rsidP="00A10E83">
            <w:pPr>
              <w:rPr>
                <w:sz w:val="24"/>
                <w:szCs w:val="24"/>
              </w:rPr>
            </w:pPr>
            <w:r>
              <w:rPr>
                <w:b/>
                <w:sz w:val="24"/>
                <w:szCs w:val="24"/>
              </w:rPr>
              <w:t>Ноябрь 2018</w:t>
            </w:r>
            <w:r w:rsidR="00791418" w:rsidRPr="00323538">
              <w:rPr>
                <w:b/>
                <w:sz w:val="24"/>
                <w:szCs w:val="24"/>
              </w:rPr>
              <w:t xml:space="preserve">г., </w:t>
            </w:r>
            <w:r w:rsidR="00791418" w:rsidRPr="00323538">
              <w:rPr>
                <w:sz w:val="24"/>
                <w:szCs w:val="24"/>
              </w:rPr>
              <w:t xml:space="preserve"> публикация на сайте </w:t>
            </w:r>
            <w:proofErr w:type="spellStart"/>
            <w:r w:rsidR="00791418" w:rsidRPr="00323538">
              <w:rPr>
                <w:sz w:val="24"/>
                <w:szCs w:val="24"/>
                <w:lang w:val="en-US"/>
              </w:rPr>
              <w:t>infourok</w:t>
            </w:r>
            <w:proofErr w:type="spellEnd"/>
            <w:r w:rsidR="00791418" w:rsidRPr="00323538">
              <w:rPr>
                <w:sz w:val="24"/>
                <w:szCs w:val="24"/>
              </w:rPr>
              <w:t>.</w:t>
            </w:r>
            <w:proofErr w:type="spellStart"/>
            <w:r w:rsidR="00791418" w:rsidRPr="00323538">
              <w:rPr>
                <w:sz w:val="24"/>
                <w:szCs w:val="24"/>
                <w:lang w:val="en-US"/>
              </w:rPr>
              <w:t>ru</w:t>
            </w:r>
            <w:proofErr w:type="spellEnd"/>
          </w:p>
        </w:tc>
      </w:tr>
      <w:tr w:rsidR="00791418" w:rsidRPr="00323538" w:rsidTr="00A10E83">
        <w:trPr>
          <w:trHeight w:val="571"/>
        </w:trPr>
        <w:tc>
          <w:tcPr>
            <w:tcW w:w="561" w:type="dxa"/>
            <w:vMerge/>
            <w:vAlign w:val="center"/>
          </w:tcPr>
          <w:p w:rsidR="00791418" w:rsidRPr="00323538" w:rsidRDefault="00791418" w:rsidP="00A10E83">
            <w:pPr>
              <w:jc w:val="center"/>
              <w:rPr>
                <w:sz w:val="24"/>
                <w:szCs w:val="24"/>
              </w:rPr>
            </w:pPr>
          </w:p>
        </w:tc>
        <w:tc>
          <w:tcPr>
            <w:tcW w:w="2241" w:type="dxa"/>
            <w:vMerge/>
            <w:vAlign w:val="center"/>
          </w:tcPr>
          <w:p w:rsidR="00791418" w:rsidRPr="00323538" w:rsidRDefault="00791418" w:rsidP="00A10E83">
            <w:pPr>
              <w:pStyle w:val="a9"/>
              <w:tabs>
                <w:tab w:val="left" w:pos="0"/>
              </w:tabs>
              <w:jc w:val="left"/>
              <w:rPr>
                <w:rFonts w:ascii="Times New Roman" w:hAnsi="Times New Roman" w:cs="Times New Roman"/>
                <w:b/>
                <w:i/>
                <w:sz w:val="24"/>
              </w:rPr>
            </w:pPr>
          </w:p>
        </w:tc>
        <w:tc>
          <w:tcPr>
            <w:tcW w:w="3969" w:type="dxa"/>
          </w:tcPr>
          <w:p w:rsidR="00791418" w:rsidRPr="00323538" w:rsidRDefault="00791418" w:rsidP="00A10E83">
            <w:pPr>
              <w:pStyle w:val="ae"/>
              <w:tabs>
                <w:tab w:val="left" w:pos="708"/>
              </w:tabs>
              <w:jc w:val="center"/>
              <w:rPr>
                <w:sz w:val="24"/>
                <w:szCs w:val="24"/>
                <w:lang w:val="ru-RU"/>
              </w:rPr>
            </w:pPr>
            <w:r w:rsidRPr="00323538">
              <w:rPr>
                <w:sz w:val="24"/>
                <w:szCs w:val="24"/>
                <w:lang w:val="ru-RU"/>
              </w:rPr>
              <w:t xml:space="preserve">Дидактический материал к уроку </w:t>
            </w:r>
          </w:p>
          <w:p w:rsidR="00791418" w:rsidRPr="00323538" w:rsidRDefault="00791418" w:rsidP="00A10E83">
            <w:pPr>
              <w:pStyle w:val="ae"/>
              <w:tabs>
                <w:tab w:val="left" w:pos="708"/>
              </w:tabs>
              <w:jc w:val="center"/>
              <w:rPr>
                <w:sz w:val="24"/>
                <w:szCs w:val="24"/>
                <w:lang w:val="ru-RU"/>
              </w:rPr>
            </w:pPr>
            <w:r w:rsidRPr="00323538">
              <w:rPr>
                <w:sz w:val="24"/>
                <w:szCs w:val="24"/>
                <w:lang w:val="ru-RU"/>
              </w:rPr>
              <w:t>«Основной закон России и права человека»</w:t>
            </w:r>
          </w:p>
        </w:tc>
        <w:tc>
          <w:tcPr>
            <w:tcW w:w="2693" w:type="dxa"/>
            <w:vAlign w:val="center"/>
          </w:tcPr>
          <w:p w:rsidR="00791418" w:rsidRPr="00323538" w:rsidRDefault="00791418" w:rsidP="00A10E83">
            <w:pPr>
              <w:jc w:val="center"/>
              <w:rPr>
                <w:sz w:val="24"/>
                <w:szCs w:val="24"/>
              </w:rPr>
            </w:pPr>
            <w:r w:rsidRPr="00323538">
              <w:rPr>
                <w:sz w:val="24"/>
                <w:szCs w:val="24"/>
              </w:rPr>
              <w:t>свидетельство</w:t>
            </w:r>
          </w:p>
        </w:tc>
        <w:tc>
          <w:tcPr>
            <w:tcW w:w="4211" w:type="dxa"/>
            <w:vAlign w:val="center"/>
          </w:tcPr>
          <w:p w:rsidR="00791418" w:rsidRPr="00323538" w:rsidRDefault="00E549BD" w:rsidP="00A10E83">
            <w:pPr>
              <w:rPr>
                <w:sz w:val="24"/>
                <w:szCs w:val="24"/>
              </w:rPr>
            </w:pPr>
            <w:r>
              <w:rPr>
                <w:b/>
                <w:sz w:val="24"/>
                <w:szCs w:val="24"/>
              </w:rPr>
              <w:t>Ноябрь 2018</w:t>
            </w:r>
            <w:r w:rsidR="00791418" w:rsidRPr="00323538">
              <w:rPr>
                <w:b/>
                <w:sz w:val="24"/>
                <w:szCs w:val="24"/>
              </w:rPr>
              <w:t xml:space="preserve">г., </w:t>
            </w:r>
            <w:r w:rsidR="00791418" w:rsidRPr="00323538">
              <w:rPr>
                <w:sz w:val="24"/>
                <w:szCs w:val="24"/>
              </w:rPr>
              <w:t xml:space="preserve"> публикация на сайте </w:t>
            </w:r>
            <w:proofErr w:type="spellStart"/>
            <w:r w:rsidR="00791418" w:rsidRPr="00323538">
              <w:rPr>
                <w:sz w:val="24"/>
                <w:szCs w:val="24"/>
                <w:lang w:val="en-US"/>
              </w:rPr>
              <w:t>infourok</w:t>
            </w:r>
            <w:proofErr w:type="spellEnd"/>
            <w:r w:rsidR="00791418" w:rsidRPr="00323538">
              <w:rPr>
                <w:sz w:val="24"/>
                <w:szCs w:val="24"/>
              </w:rPr>
              <w:t>.</w:t>
            </w:r>
            <w:proofErr w:type="spellStart"/>
            <w:r w:rsidR="00791418" w:rsidRPr="00323538">
              <w:rPr>
                <w:sz w:val="24"/>
                <w:szCs w:val="24"/>
                <w:lang w:val="en-US"/>
              </w:rPr>
              <w:t>ru</w:t>
            </w:r>
            <w:proofErr w:type="spellEnd"/>
          </w:p>
        </w:tc>
      </w:tr>
      <w:tr w:rsidR="00791418" w:rsidRPr="00323538" w:rsidTr="00A10E83">
        <w:trPr>
          <w:trHeight w:val="571"/>
        </w:trPr>
        <w:tc>
          <w:tcPr>
            <w:tcW w:w="561" w:type="dxa"/>
            <w:vMerge/>
            <w:vAlign w:val="center"/>
          </w:tcPr>
          <w:p w:rsidR="00791418" w:rsidRPr="00323538" w:rsidRDefault="00791418" w:rsidP="00A10E83">
            <w:pPr>
              <w:jc w:val="center"/>
              <w:rPr>
                <w:sz w:val="24"/>
                <w:szCs w:val="24"/>
              </w:rPr>
            </w:pPr>
          </w:p>
        </w:tc>
        <w:tc>
          <w:tcPr>
            <w:tcW w:w="2241" w:type="dxa"/>
            <w:vMerge/>
            <w:vAlign w:val="center"/>
          </w:tcPr>
          <w:p w:rsidR="00791418" w:rsidRPr="00323538" w:rsidRDefault="00791418" w:rsidP="00A10E83">
            <w:pPr>
              <w:pStyle w:val="a9"/>
              <w:tabs>
                <w:tab w:val="left" w:pos="0"/>
              </w:tabs>
              <w:jc w:val="left"/>
              <w:rPr>
                <w:rFonts w:ascii="Times New Roman" w:hAnsi="Times New Roman" w:cs="Times New Roman"/>
                <w:b/>
                <w:i/>
                <w:sz w:val="24"/>
              </w:rPr>
            </w:pPr>
          </w:p>
        </w:tc>
        <w:tc>
          <w:tcPr>
            <w:tcW w:w="3969" w:type="dxa"/>
          </w:tcPr>
          <w:p w:rsidR="00791418" w:rsidRPr="00323538" w:rsidRDefault="00791418" w:rsidP="00A10E83">
            <w:pPr>
              <w:pStyle w:val="ae"/>
              <w:tabs>
                <w:tab w:val="left" w:pos="708"/>
              </w:tabs>
              <w:jc w:val="center"/>
              <w:rPr>
                <w:sz w:val="24"/>
                <w:szCs w:val="24"/>
                <w:lang w:val="ru-RU"/>
              </w:rPr>
            </w:pPr>
            <w:r w:rsidRPr="00323538">
              <w:rPr>
                <w:sz w:val="24"/>
                <w:szCs w:val="24"/>
                <w:lang w:val="ru-RU"/>
              </w:rPr>
              <w:t>Формирование контрольно-оценочной самостоятельности младших школьников в ходе проектно-исследовательской работы  с использованием технологии «Зигзаг».</w:t>
            </w:r>
          </w:p>
        </w:tc>
        <w:tc>
          <w:tcPr>
            <w:tcW w:w="2693" w:type="dxa"/>
            <w:vAlign w:val="center"/>
          </w:tcPr>
          <w:p w:rsidR="00791418" w:rsidRPr="00323538" w:rsidRDefault="00791418" w:rsidP="00A10E83">
            <w:pPr>
              <w:jc w:val="center"/>
              <w:rPr>
                <w:sz w:val="24"/>
                <w:szCs w:val="24"/>
              </w:rPr>
            </w:pPr>
            <w:r w:rsidRPr="00323538">
              <w:rPr>
                <w:sz w:val="24"/>
                <w:szCs w:val="24"/>
              </w:rPr>
              <w:t>свидетельство</w:t>
            </w:r>
          </w:p>
        </w:tc>
        <w:tc>
          <w:tcPr>
            <w:tcW w:w="4211" w:type="dxa"/>
            <w:vAlign w:val="center"/>
          </w:tcPr>
          <w:p w:rsidR="00791418" w:rsidRPr="00323538" w:rsidRDefault="00E549BD" w:rsidP="00A10E83">
            <w:pPr>
              <w:rPr>
                <w:sz w:val="24"/>
                <w:szCs w:val="24"/>
              </w:rPr>
            </w:pPr>
            <w:r>
              <w:rPr>
                <w:b/>
                <w:sz w:val="24"/>
                <w:szCs w:val="24"/>
              </w:rPr>
              <w:t>Ноябрь 2018</w:t>
            </w:r>
            <w:r w:rsidR="00791418" w:rsidRPr="00323538">
              <w:rPr>
                <w:b/>
                <w:sz w:val="24"/>
                <w:szCs w:val="24"/>
              </w:rPr>
              <w:t xml:space="preserve">г., </w:t>
            </w:r>
            <w:r w:rsidR="00791418" w:rsidRPr="00323538">
              <w:rPr>
                <w:sz w:val="24"/>
                <w:szCs w:val="24"/>
              </w:rPr>
              <w:t xml:space="preserve"> публикация на сайте </w:t>
            </w:r>
            <w:proofErr w:type="spellStart"/>
            <w:r w:rsidR="00791418" w:rsidRPr="00323538">
              <w:rPr>
                <w:sz w:val="24"/>
                <w:szCs w:val="24"/>
                <w:lang w:val="en-US"/>
              </w:rPr>
              <w:t>infourok</w:t>
            </w:r>
            <w:proofErr w:type="spellEnd"/>
            <w:r w:rsidR="00791418" w:rsidRPr="00323538">
              <w:rPr>
                <w:sz w:val="24"/>
                <w:szCs w:val="24"/>
              </w:rPr>
              <w:t>.</w:t>
            </w:r>
            <w:proofErr w:type="spellStart"/>
            <w:r w:rsidR="00791418" w:rsidRPr="00323538">
              <w:rPr>
                <w:sz w:val="24"/>
                <w:szCs w:val="24"/>
                <w:lang w:val="en-US"/>
              </w:rPr>
              <w:t>ru</w:t>
            </w:r>
            <w:proofErr w:type="spellEnd"/>
          </w:p>
        </w:tc>
      </w:tr>
      <w:tr w:rsidR="00791418" w:rsidRPr="00323538" w:rsidTr="00A10E83">
        <w:trPr>
          <w:trHeight w:val="571"/>
        </w:trPr>
        <w:tc>
          <w:tcPr>
            <w:tcW w:w="561" w:type="dxa"/>
            <w:vMerge/>
            <w:vAlign w:val="center"/>
          </w:tcPr>
          <w:p w:rsidR="00791418" w:rsidRPr="00323538" w:rsidRDefault="00791418" w:rsidP="00A10E83">
            <w:pPr>
              <w:jc w:val="center"/>
              <w:rPr>
                <w:sz w:val="24"/>
                <w:szCs w:val="24"/>
              </w:rPr>
            </w:pPr>
          </w:p>
        </w:tc>
        <w:tc>
          <w:tcPr>
            <w:tcW w:w="2241" w:type="dxa"/>
            <w:vMerge/>
            <w:vAlign w:val="center"/>
          </w:tcPr>
          <w:p w:rsidR="00791418" w:rsidRPr="00323538" w:rsidRDefault="00791418" w:rsidP="00A10E83">
            <w:pPr>
              <w:pStyle w:val="a9"/>
              <w:tabs>
                <w:tab w:val="left" w:pos="0"/>
              </w:tabs>
              <w:jc w:val="left"/>
              <w:rPr>
                <w:rFonts w:ascii="Times New Roman" w:hAnsi="Times New Roman" w:cs="Times New Roman"/>
                <w:b/>
                <w:i/>
                <w:sz w:val="24"/>
              </w:rPr>
            </w:pPr>
          </w:p>
        </w:tc>
        <w:tc>
          <w:tcPr>
            <w:tcW w:w="3969" w:type="dxa"/>
          </w:tcPr>
          <w:p w:rsidR="00791418" w:rsidRPr="00323538" w:rsidRDefault="00791418" w:rsidP="00A10E83">
            <w:pPr>
              <w:pStyle w:val="ae"/>
              <w:tabs>
                <w:tab w:val="left" w:pos="708"/>
              </w:tabs>
              <w:jc w:val="center"/>
              <w:rPr>
                <w:sz w:val="24"/>
                <w:szCs w:val="24"/>
                <w:lang w:val="ru-RU"/>
              </w:rPr>
            </w:pPr>
            <w:r w:rsidRPr="00323538">
              <w:rPr>
                <w:sz w:val="24"/>
                <w:szCs w:val="24"/>
                <w:lang w:val="ru-RU"/>
              </w:rPr>
              <w:t xml:space="preserve">Презентация к мастер-классу по «Сказке о рыбаке и рыбке» в ходе проектно-исследовательской </w:t>
            </w:r>
            <w:r w:rsidRPr="00323538">
              <w:rPr>
                <w:sz w:val="24"/>
                <w:szCs w:val="24"/>
                <w:lang w:val="ru-RU"/>
              </w:rPr>
              <w:lastRenderedPageBreak/>
              <w:t>работы</w:t>
            </w:r>
          </w:p>
        </w:tc>
        <w:tc>
          <w:tcPr>
            <w:tcW w:w="2693" w:type="dxa"/>
            <w:vAlign w:val="center"/>
          </w:tcPr>
          <w:p w:rsidR="00791418" w:rsidRPr="00323538" w:rsidRDefault="00791418" w:rsidP="00A10E83">
            <w:pPr>
              <w:jc w:val="center"/>
              <w:rPr>
                <w:sz w:val="24"/>
                <w:szCs w:val="24"/>
              </w:rPr>
            </w:pPr>
            <w:r w:rsidRPr="00323538">
              <w:rPr>
                <w:sz w:val="24"/>
                <w:szCs w:val="24"/>
              </w:rPr>
              <w:lastRenderedPageBreak/>
              <w:t>свидетельство</w:t>
            </w:r>
          </w:p>
        </w:tc>
        <w:tc>
          <w:tcPr>
            <w:tcW w:w="4211" w:type="dxa"/>
            <w:vAlign w:val="center"/>
          </w:tcPr>
          <w:p w:rsidR="00791418" w:rsidRPr="00323538" w:rsidRDefault="00E549BD" w:rsidP="00A10E83">
            <w:pPr>
              <w:rPr>
                <w:sz w:val="24"/>
                <w:szCs w:val="24"/>
              </w:rPr>
            </w:pPr>
            <w:r>
              <w:rPr>
                <w:b/>
                <w:sz w:val="24"/>
                <w:szCs w:val="24"/>
              </w:rPr>
              <w:t>Ноябрь 2018</w:t>
            </w:r>
            <w:r w:rsidR="00791418" w:rsidRPr="00323538">
              <w:rPr>
                <w:b/>
                <w:sz w:val="24"/>
                <w:szCs w:val="24"/>
              </w:rPr>
              <w:t xml:space="preserve">г., </w:t>
            </w:r>
            <w:r w:rsidR="00791418" w:rsidRPr="00323538">
              <w:rPr>
                <w:sz w:val="24"/>
                <w:szCs w:val="24"/>
              </w:rPr>
              <w:t xml:space="preserve"> публикация на сайте </w:t>
            </w:r>
            <w:proofErr w:type="spellStart"/>
            <w:r w:rsidR="00791418" w:rsidRPr="00323538">
              <w:rPr>
                <w:sz w:val="24"/>
                <w:szCs w:val="24"/>
                <w:lang w:val="en-US"/>
              </w:rPr>
              <w:t>infourok</w:t>
            </w:r>
            <w:proofErr w:type="spellEnd"/>
            <w:r w:rsidR="00791418" w:rsidRPr="00323538">
              <w:rPr>
                <w:sz w:val="24"/>
                <w:szCs w:val="24"/>
              </w:rPr>
              <w:t>.</w:t>
            </w:r>
            <w:proofErr w:type="spellStart"/>
            <w:r w:rsidR="00791418" w:rsidRPr="00323538">
              <w:rPr>
                <w:sz w:val="24"/>
                <w:szCs w:val="24"/>
                <w:lang w:val="en-US"/>
              </w:rPr>
              <w:t>ru</w:t>
            </w:r>
            <w:proofErr w:type="spellEnd"/>
          </w:p>
        </w:tc>
      </w:tr>
      <w:tr w:rsidR="00791418" w:rsidRPr="00323538" w:rsidTr="00A10E83">
        <w:trPr>
          <w:trHeight w:val="571"/>
        </w:trPr>
        <w:tc>
          <w:tcPr>
            <w:tcW w:w="561" w:type="dxa"/>
            <w:vMerge/>
            <w:vAlign w:val="center"/>
          </w:tcPr>
          <w:p w:rsidR="00791418" w:rsidRPr="00323538" w:rsidRDefault="00791418" w:rsidP="00A10E83">
            <w:pPr>
              <w:jc w:val="center"/>
              <w:rPr>
                <w:sz w:val="24"/>
                <w:szCs w:val="24"/>
              </w:rPr>
            </w:pPr>
          </w:p>
        </w:tc>
        <w:tc>
          <w:tcPr>
            <w:tcW w:w="2241" w:type="dxa"/>
            <w:vMerge/>
            <w:vAlign w:val="center"/>
          </w:tcPr>
          <w:p w:rsidR="00791418" w:rsidRPr="00323538" w:rsidRDefault="00791418" w:rsidP="00A10E83">
            <w:pPr>
              <w:pStyle w:val="a9"/>
              <w:tabs>
                <w:tab w:val="left" w:pos="0"/>
              </w:tabs>
              <w:jc w:val="left"/>
              <w:rPr>
                <w:rFonts w:ascii="Times New Roman" w:hAnsi="Times New Roman" w:cs="Times New Roman"/>
                <w:b/>
                <w:i/>
                <w:sz w:val="24"/>
              </w:rPr>
            </w:pPr>
          </w:p>
        </w:tc>
        <w:tc>
          <w:tcPr>
            <w:tcW w:w="3969" w:type="dxa"/>
          </w:tcPr>
          <w:p w:rsidR="00791418" w:rsidRPr="00323538" w:rsidRDefault="00791418" w:rsidP="00A10E83">
            <w:pPr>
              <w:pStyle w:val="ae"/>
              <w:tabs>
                <w:tab w:val="left" w:pos="708"/>
              </w:tabs>
              <w:jc w:val="center"/>
              <w:rPr>
                <w:sz w:val="24"/>
                <w:szCs w:val="24"/>
                <w:lang w:val="ru-RU"/>
              </w:rPr>
            </w:pPr>
            <w:r w:rsidRPr="00323538">
              <w:rPr>
                <w:sz w:val="24"/>
                <w:szCs w:val="24"/>
                <w:lang w:val="ru-RU"/>
              </w:rPr>
              <w:t xml:space="preserve">Рабочая программа </w:t>
            </w:r>
          </w:p>
          <w:p w:rsidR="00791418" w:rsidRPr="00323538" w:rsidRDefault="00791418" w:rsidP="00A10E83">
            <w:pPr>
              <w:pStyle w:val="ae"/>
              <w:tabs>
                <w:tab w:val="left" w:pos="708"/>
              </w:tabs>
              <w:jc w:val="center"/>
              <w:rPr>
                <w:sz w:val="24"/>
                <w:szCs w:val="24"/>
                <w:lang w:val="ru-RU"/>
              </w:rPr>
            </w:pPr>
            <w:r w:rsidRPr="00323538">
              <w:rPr>
                <w:sz w:val="24"/>
                <w:szCs w:val="24"/>
                <w:lang w:val="ru-RU"/>
              </w:rPr>
              <w:t>по курсу «Мир деятельности»</w:t>
            </w:r>
          </w:p>
        </w:tc>
        <w:tc>
          <w:tcPr>
            <w:tcW w:w="2693" w:type="dxa"/>
            <w:vAlign w:val="center"/>
          </w:tcPr>
          <w:p w:rsidR="00791418" w:rsidRPr="00323538" w:rsidRDefault="00791418" w:rsidP="00A10E83">
            <w:pPr>
              <w:jc w:val="center"/>
              <w:rPr>
                <w:sz w:val="24"/>
                <w:szCs w:val="24"/>
              </w:rPr>
            </w:pPr>
            <w:r w:rsidRPr="00323538">
              <w:rPr>
                <w:sz w:val="24"/>
                <w:szCs w:val="24"/>
              </w:rPr>
              <w:t>свидетельство</w:t>
            </w:r>
          </w:p>
        </w:tc>
        <w:tc>
          <w:tcPr>
            <w:tcW w:w="4211" w:type="dxa"/>
            <w:vAlign w:val="center"/>
          </w:tcPr>
          <w:p w:rsidR="00791418" w:rsidRPr="00323538" w:rsidRDefault="00E549BD" w:rsidP="00A10E83">
            <w:pPr>
              <w:rPr>
                <w:sz w:val="24"/>
                <w:szCs w:val="24"/>
              </w:rPr>
            </w:pPr>
            <w:r>
              <w:rPr>
                <w:b/>
                <w:sz w:val="24"/>
                <w:szCs w:val="24"/>
              </w:rPr>
              <w:t>Ноябрь 2018</w:t>
            </w:r>
            <w:r w:rsidR="00791418" w:rsidRPr="00323538">
              <w:rPr>
                <w:b/>
                <w:sz w:val="24"/>
                <w:szCs w:val="24"/>
              </w:rPr>
              <w:t xml:space="preserve">г., </w:t>
            </w:r>
            <w:r w:rsidR="00791418" w:rsidRPr="00323538">
              <w:rPr>
                <w:sz w:val="24"/>
                <w:szCs w:val="24"/>
              </w:rPr>
              <w:t xml:space="preserve"> публикация на сайте </w:t>
            </w:r>
            <w:proofErr w:type="spellStart"/>
            <w:r w:rsidR="00791418" w:rsidRPr="00323538">
              <w:rPr>
                <w:sz w:val="24"/>
                <w:szCs w:val="24"/>
                <w:lang w:val="en-US"/>
              </w:rPr>
              <w:t>infourok</w:t>
            </w:r>
            <w:proofErr w:type="spellEnd"/>
            <w:r w:rsidR="00791418" w:rsidRPr="00323538">
              <w:rPr>
                <w:sz w:val="24"/>
                <w:szCs w:val="24"/>
              </w:rPr>
              <w:t>.</w:t>
            </w:r>
            <w:proofErr w:type="spellStart"/>
            <w:r w:rsidR="00791418" w:rsidRPr="00323538">
              <w:rPr>
                <w:sz w:val="24"/>
                <w:szCs w:val="24"/>
                <w:lang w:val="en-US"/>
              </w:rPr>
              <w:t>ru</w:t>
            </w:r>
            <w:proofErr w:type="spellEnd"/>
          </w:p>
        </w:tc>
      </w:tr>
      <w:tr w:rsidR="00791418" w:rsidRPr="00323538" w:rsidTr="00A10E83">
        <w:trPr>
          <w:trHeight w:val="571"/>
        </w:trPr>
        <w:tc>
          <w:tcPr>
            <w:tcW w:w="561" w:type="dxa"/>
            <w:vMerge/>
            <w:vAlign w:val="center"/>
          </w:tcPr>
          <w:p w:rsidR="00791418" w:rsidRPr="00323538" w:rsidRDefault="00791418" w:rsidP="00A10E83">
            <w:pPr>
              <w:jc w:val="center"/>
              <w:rPr>
                <w:sz w:val="24"/>
                <w:szCs w:val="24"/>
              </w:rPr>
            </w:pPr>
          </w:p>
        </w:tc>
        <w:tc>
          <w:tcPr>
            <w:tcW w:w="2241" w:type="dxa"/>
            <w:vMerge/>
            <w:vAlign w:val="center"/>
          </w:tcPr>
          <w:p w:rsidR="00791418" w:rsidRPr="00323538" w:rsidRDefault="00791418" w:rsidP="00A10E83">
            <w:pPr>
              <w:pStyle w:val="a9"/>
              <w:tabs>
                <w:tab w:val="left" w:pos="0"/>
              </w:tabs>
              <w:jc w:val="left"/>
              <w:rPr>
                <w:rFonts w:ascii="Times New Roman" w:hAnsi="Times New Roman" w:cs="Times New Roman"/>
                <w:b/>
                <w:i/>
                <w:sz w:val="24"/>
              </w:rPr>
            </w:pPr>
          </w:p>
        </w:tc>
        <w:tc>
          <w:tcPr>
            <w:tcW w:w="3969" w:type="dxa"/>
          </w:tcPr>
          <w:p w:rsidR="00791418" w:rsidRPr="00323538" w:rsidRDefault="00791418" w:rsidP="00A10E83">
            <w:pPr>
              <w:pStyle w:val="ae"/>
              <w:tabs>
                <w:tab w:val="left" w:pos="708"/>
              </w:tabs>
              <w:jc w:val="center"/>
              <w:rPr>
                <w:sz w:val="24"/>
                <w:szCs w:val="24"/>
                <w:lang w:val="ru-RU"/>
              </w:rPr>
            </w:pPr>
            <w:r w:rsidRPr="00323538">
              <w:rPr>
                <w:sz w:val="24"/>
                <w:szCs w:val="24"/>
                <w:lang w:val="ru-RU"/>
              </w:rPr>
              <w:t xml:space="preserve">Рабочая программа </w:t>
            </w:r>
          </w:p>
          <w:p w:rsidR="00791418" w:rsidRPr="00323538" w:rsidRDefault="00791418" w:rsidP="00A10E83">
            <w:pPr>
              <w:pStyle w:val="ae"/>
              <w:tabs>
                <w:tab w:val="left" w:pos="708"/>
              </w:tabs>
              <w:jc w:val="center"/>
              <w:rPr>
                <w:sz w:val="24"/>
                <w:szCs w:val="24"/>
                <w:lang w:val="ru-RU"/>
              </w:rPr>
            </w:pPr>
            <w:r w:rsidRPr="00323538">
              <w:rPr>
                <w:sz w:val="24"/>
                <w:szCs w:val="24"/>
                <w:lang w:val="ru-RU"/>
              </w:rPr>
              <w:t>по курсу</w:t>
            </w:r>
          </w:p>
          <w:p w:rsidR="00791418" w:rsidRPr="00323538" w:rsidRDefault="00791418" w:rsidP="00A10E83">
            <w:pPr>
              <w:pStyle w:val="ae"/>
              <w:tabs>
                <w:tab w:val="left" w:pos="708"/>
              </w:tabs>
              <w:jc w:val="center"/>
              <w:rPr>
                <w:sz w:val="24"/>
                <w:szCs w:val="24"/>
                <w:lang w:val="ru-RU"/>
              </w:rPr>
            </w:pPr>
            <w:r w:rsidRPr="00323538">
              <w:rPr>
                <w:sz w:val="24"/>
                <w:szCs w:val="24"/>
                <w:lang w:val="ru-RU"/>
              </w:rPr>
              <w:t xml:space="preserve"> «</w:t>
            </w:r>
            <w:proofErr w:type="spellStart"/>
            <w:proofErr w:type="gramStart"/>
            <w:r w:rsidRPr="00323538">
              <w:rPr>
                <w:sz w:val="24"/>
                <w:szCs w:val="24"/>
                <w:lang w:val="ru-RU"/>
              </w:rPr>
              <w:t>Я-исследователь</w:t>
            </w:r>
            <w:proofErr w:type="spellEnd"/>
            <w:proofErr w:type="gramEnd"/>
            <w:r w:rsidRPr="00323538">
              <w:rPr>
                <w:sz w:val="24"/>
                <w:szCs w:val="24"/>
                <w:lang w:val="ru-RU"/>
              </w:rPr>
              <w:t>»</w:t>
            </w:r>
          </w:p>
        </w:tc>
        <w:tc>
          <w:tcPr>
            <w:tcW w:w="2693" w:type="dxa"/>
            <w:vAlign w:val="center"/>
          </w:tcPr>
          <w:p w:rsidR="00791418" w:rsidRPr="00323538" w:rsidRDefault="00791418" w:rsidP="00A10E83">
            <w:pPr>
              <w:jc w:val="center"/>
              <w:rPr>
                <w:sz w:val="24"/>
                <w:szCs w:val="24"/>
              </w:rPr>
            </w:pPr>
            <w:r w:rsidRPr="00323538">
              <w:rPr>
                <w:sz w:val="24"/>
                <w:szCs w:val="24"/>
              </w:rPr>
              <w:t>свидетельство</w:t>
            </w:r>
          </w:p>
        </w:tc>
        <w:tc>
          <w:tcPr>
            <w:tcW w:w="4211" w:type="dxa"/>
            <w:vAlign w:val="center"/>
          </w:tcPr>
          <w:p w:rsidR="00791418" w:rsidRPr="00323538" w:rsidRDefault="00E549BD" w:rsidP="00A10E83">
            <w:pPr>
              <w:rPr>
                <w:sz w:val="24"/>
                <w:szCs w:val="24"/>
              </w:rPr>
            </w:pPr>
            <w:r>
              <w:rPr>
                <w:b/>
                <w:sz w:val="24"/>
                <w:szCs w:val="24"/>
              </w:rPr>
              <w:t>Ноябрь 2018</w:t>
            </w:r>
            <w:r w:rsidR="00791418" w:rsidRPr="00323538">
              <w:rPr>
                <w:b/>
                <w:sz w:val="24"/>
                <w:szCs w:val="24"/>
              </w:rPr>
              <w:t xml:space="preserve">г., </w:t>
            </w:r>
            <w:r w:rsidR="00791418" w:rsidRPr="00323538">
              <w:rPr>
                <w:sz w:val="24"/>
                <w:szCs w:val="24"/>
              </w:rPr>
              <w:t xml:space="preserve"> публикация на сайте </w:t>
            </w:r>
            <w:proofErr w:type="spellStart"/>
            <w:r w:rsidR="00791418" w:rsidRPr="00323538">
              <w:rPr>
                <w:sz w:val="24"/>
                <w:szCs w:val="24"/>
                <w:lang w:val="en-US"/>
              </w:rPr>
              <w:t>infourok</w:t>
            </w:r>
            <w:proofErr w:type="spellEnd"/>
            <w:r w:rsidR="00791418" w:rsidRPr="00323538">
              <w:rPr>
                <w:sz w:val="24"/>
                <w:szCs w:val="24"/>
              </w:rPr>
              <w:t>.</w:t>
            </w:r>
            <w:proofErr w:type="spellStart"/>
            <w:r w:rsidR="00791418" w:rsidRPr="00323538">
              <w:rPr>
                <w:sz w:val="24"/>
                <w:szCs w:val="24"/>
                <w:lang w:val="en-US"/>
              </w:rPr>
              <w:t>ru</w:t>
            </w:r>
            <w:proofErr w:type="spellEnd"/>
          </w:p>
        </w:tc>
      </w:tr>
      <w:tr w:rsidR="00791418" w:rsidRPr="00323538" w:rsidTr="00A10E83">
        <w:trPr>
          <w:trHeight w:val="571"/>
        </w:trPr>
        <w:tc>
          <w:tcPr>
            <w:tcW w:w="561" w:type="dxa"/>
            <w:vMerge/>
            <w:vAlign w:val="center"/>
          </w:tcPr>
          <w:p w:rsidR="00791418" w:rsidRPr="00323538" w:rsidRDefault="00791418" w:rsidP="00A10E83">
            <w:pPr>
              <w:jc w:val="center"/>
              <w:rPr>
                <w:sz w:val="24"/>
                <w:szCs w:val="24"/>
              </w:rPr>
            </w:pPr>
          </w:p>
        </w:tc>
        <w:tc>
          <w:tcPr>
            <w:tcW w:w="2241" w:type="dxa"/>
            <w:vMerge/>
            <w:vAlign w:val="center"/>
          </w:tcPr>
          <w:p w:rsidR="00791418" w:rsidRPr="00323538" w:rsidRDefault="00791418" w:rsidP="00A10E83">
            <w:pPr>
              <w:pStyle w:val="a9"/>
              <w:tabs>
                <w:tab w:val="left" w:pos="0"/>
              </w:tabs>
              <w:jc w:val="left"/>
              <w:rPr>
                <w:rFonts w:ascii="Times New Roman" w:hAnsi="Times New Roman" w:cs="Times New Roman"/>
                <w:b/>
                <w:i/>
                <w:sz w:val="24"/>
              </w:rPr>
            </w:pPr>
          </w:p>
        </w:tc>
        <w:tc>
          <w:tcPr>
            <w:tcW w:w="3969" w:type="dxa"/>
          </w:tcPr>
          <w:p w:rsidR="00791418" w:rsidRPr="00323538" w:rsidRDefault="00791418" w:rsidP="00A10E83">
            <w:pPr>
              <w:pStyle w:val="ae"/>
              <w:tabs>
                <w:tab w:val="left" w:pos="708"/>
              </w:tabs>
              <w:jc w:val="center"/>
              <w:rPr>
                <w:sz w:val="24"/>
                <w:szCs w:val="24"/>
                <w:lang w:val="ru-RU"/>
              </w:rPr>
            </w:pPr>
            <w:r w:rsidRPr="00323538">
              <w:rPr>
                <w:sz w:val="24"/>
                <w:szCs w:val="24"/>
                <w:lang w:val="ru-RU"/>
              </w:rPr>
              <w:t xml:space="preserve">Рабочая программа </w:t>
            </w:r>
          </w:p>
          <w:p w:rsidR="00791418" w:rsidRPr="00323538" w:rsidRDefault="00791418" w:rsidP="00A10E83">
            <w:pPr>
              <w:pStyle w:val="ae"/>
              <w:tabs>
                <w:tab w:val="left" w:pos="708"/>
              </w:tabs>
              <w:jc w:val="center"/>
              <w:rPr>
                <w:sz w:val="24"/>
                <w:szCs w:val="24"/>
                <w:lang w:val="ru-RU"/>
              </w:rPr>
            </w:pPr>
            <w:r w:rsidRPr="00323538">
              <w:rPr>
                <w:sz w:val="24"/>
                <w:szCs w:val="24"/>
                <w:lang w:val="ru-RU"/>
              </w:rPr>
              <w:t>по курсу «Юным умникам и умницам»</w:t>
            </w:r>
          </w:p>
        </w:tc>
        <w:tc>
          <w:tcPr>
            <w:tcW w:w="2693" w:type="dxa"/>
            <w:vAlign w:val="center"/>
          </w:tcPr>
          <w:p w:rsidR="00791418" w:rsidRPr="00323538" w:rsidRDefault="00791418" w:rsidP="00A10E83">
            <w:pPr>
              <w:jc w:val="center"/>
              <w:rPr>
                <w:sz w:val="24"/>
                <w:szCs w:val="24"/>
              </w:rPr>
            </w:pPr>
            <w:r w:rsidRPr="00323538">
              <w:rPr>
                <w:sz w:val="24"/>
                <w:szCs w:val="24"/>
              </w:rPr>
              <w:t>свидетельство</w:t>
            </w:r>
          </w:p>
        </w:tc>
        <w:tc>
          <w:tcPr>
            <w:tcW w:w="4211" w:type="dxa"/>
            <w:vAlign w:val="center"/>
          </w:tcPr>
          <w:p w:rsidR="00791418" w:rsidRPr="00323538" w:rsidRDefault="00E549BD" w:rsidP="00A10E83">
            <w:pPr>
              <w:rPr>
                <w:sz w:val="24"/>
                <w:szCs w:val="24"/>
              </w:rPr>
            </w:pPr>
            <w:r>
              <w:rPr>
                <w:b/>
                <w:sz w:val="24"/>
                <w:szCs w:val="24"/>
              </w:rPr>
              <w:t>Ноябрь 2018</w:t>
            </w:r>
            <w:r w:rsidR="00791418" w:rsidRPr="00323538">
              <w:rPr>
                <w:b/>
                <w:sz w:val="24"/>
                <w:szCs w:val="24"/>
              </w:rPr>
              <w:t xml:space="preserve">г., </w:t>
            </w:r>
            <w:r w:rsidR="00791418" w:rsidRPr="00323538">
              <w:rPr>
                <w:sz w:val="24"/>
                <w:szCs w:val="24"/>
              </w:rPr>
              <w:t xml:space="preserve"> публикация на сайте </w:t>
            </w:r>
            <w:proofErr w:type="spellStart"/>
            <w:r w:rsidR="00791418" w:rsidRPr="00323538">
              <w:rPr>
                <w:sz w:val="24"/>
                <w:szCs w:val="24"/>
                <w:lang w:val="en-US"/>
              </w:rPr>
              <w:t>infourok</w:t>
            </w:r>
            <w:proofErr w:type="spellEnd"/>
            <w:r w:rsidR="00791418" w:rsidRPr="00323538">
              <w:rPr>
                <w:sz w:val="24"/>
                <w:szCs w:val="24"/>
              </w:rPr>
              <w:t>.</w:t>
            </w:r>
            <w:proofErr w:type="spellStart"/>
            <w:r w:rsidR="00791418" w:rsidRPr="00323538">
              <w:rPr>
                <w:sz w:val="24"/>
                <w:szCs w:val="24"/>
                <w:lang w:val="en-US"/>
              </w:rPr>
              <w:t>ru</w:t>
            </w:r>
            <w:proofErr w:type="spellEnd"/>
          </w:p>
        </w:tc>
      </w:tr>
      <w:tr w:rsidR="00791418" w:rsidRPr="00323538" w:rsidTr="00A10E83">
        <w:trPr>
          <w:trHeight w:val="571"/>
        </w:trPr>
        <w:tc>
          <w:tcPr>
            <w:tcW w:w="561" w:type="dxa"/>
            <w:vMerge/>
            <w:vAlign w:val="center"/>
          </w:tcPr>
          <w:p w:rsidR="00791418" w:rsidRPr="00323538" w:rsidRDefault="00791418" w:rsidP="00A10E83">
            <w:pPr>
              <w:jc w:val="center"/>
              <w:rPr>
                <w:sz w:val="24"/>
                <w:szCs w:val="24"/>
              </w:rPr>
            </w:pPr>
          </w:p>
        </w:tc>
        <w:tc>
          <w:tcPr>
            <w:tcW w:w="2241" w:type="dxa"/>
            <w:vMerge/>
            <w:vAlign w:val="center"/>
          </w:tcPr>
          <w:p w:rsidR="00791418" w:rsidRPr="00323538" w:rsidRDefault="00791418" w:rsidP="00A10E83">
            <w:pPr>
              <w:pStyle w:val="a9"/>
              <w:tabs>
                <w:tab w:val="left" w:pos="0"/>
              </w:tabs>
              <w:jc w:val="left"/>
              <w:rPr>
                <w:rFonts w:ascii="Times New Roman" w:hAnsi="Times New Roman" w:cs="Times New Roman"/>
                <w:b/>
                <w:i/>
                <w:sz w:val="24"/>
              </w:rPr>
            </w:pPr>
          </w:p>
        </w:tc>
        <w:tc>
          <w:tcPr>
            <w:tcW w:w="3969" w:type="dxa"/>
          </w:tcPr>
          <w:p w:rsidR="00791418" w:rsidRPr="00323538" w:rsidRDefault="00791418" w:rsidP="00A10E83">
            <w:pPr>
              <w:pStyle w:val="ae"/>
              <w:tabs>
                <w:tab w:val="left" w:pos="708"/>
              </w:tabs>
              <w:jc w:val="center"/>
              <w:rPr>
                <w:sz w:val="24"/>
                <w:szCs w:val="24"/>
                <w:lang w:val="ru-RU"/>
              </w:rPr>
            </w:pPr>
            <w:r w:rsidRPr="00323538">
              <w:rPr>
                <w:sz w:val="24"/>
                <w:szCs w:val="24"/>
                <w:lang w:val="ru-RU"/>
              </w:rPr>
              <w:t>Разработка урока ОМ «Природа живая и неживая»</w:t>
            </w:r>
          </w:p>
        </w:tc>
        <w:tc>
          <w:tcPr>
            <w:tcW w:w="2693" w:type="dxa"/>
            <w:vAlign w:val="center"/>
          </w:tcPr>
          <w:p w:rsidR="00791418" w:rsidRPr="00323538" w:rsidRDefault="00791418" w:rsidP="00A10E83">
            <w:pPr>
              <w:jc w:val="center"/>
              <w:rPr>
                <w:sz w:val="24"/>
                <w:szCs w:val="24"/>
              </w:rPr>
            </w:pPr>
            <w:r w:rsidRPr="00323538">
              <w:rPr>
                <w:sz w:val="24"/>
                <w:szCs w:val="24"/>
              </w:rPr>
              <w:t>свидетельство</w:t>
            </w:r>
          </w:p>
        </w:tc>
        <w:tc>
          <w:tcPr>
            <w:tcW w:w="4211" w:type="dxa"/>
            <w:vAlign w:val="center"/>
          </w:tcPr>
          <w:p w:rsidR="00791418" w:rsidRPr="00323538" w:rsidRDefault="00E549BD" w:rsidP="00A10E83">
            <w:pPr>
              <w:rPr>
                <w:sz w:val="24"/>
                <w:szCs w:val="24"/>
              </w:rPr>
            </w:pPr>
            <w:r>
              <w:rPr>
                <w:b/>
                <w:sz w:val="24"/>
                <w:szCs w:val="24"/>
              </w:rPr>
              <w:t>Декабрь  2018</w:t>
            </w:r>
            <w:r w:rsidR="00791418" w:rsidRPr="00323538">
              <w:rPr>
                <w:b/>
                <w:sz w:val="24"/>
                <w:szCs w:val="24"/>
              </w:rPr>
              <w:t xml:space="preserve">г., </w:t>
            </w:r>
            <w:r w:rsidR="00791418" w:rsidRPr="00323538">
              <w:rPr>
                <w:sz w:val="24"/>
                <w:szCs w:val="24"/>
              </w:rPr>
              <w:t xml:space="preserve"> публикация на сайте </w:t>
            </w:r>
            <w:proofErr w:type="spellStart"/>
            <w:r w:rsidR="00791418" w:rsidRPr="00323538">
              <w:rPr>
                <w:sz w:val="24"/>
                <w:szCs w:val="24"/>
                <w:lang w:val="en-US"/>
              </w:rPr>
              <w:t>infourok</w:t>
            </w:r>
            <w:proofErr w:type="spellEnd"/>
            <w:r w:rsidR="00791418" w:rsidRPr="00323538">
              <w:rPr>
                <w:sz w:val="24"/>
                <w:szCs w:val="24"/>
              </w:rPr>
              <w:t>.</w:t>
            </w:r>
            <w:proofErr w:type="spellStart"/>
            <w:r w:rsidR="00791418" w:rsidRPr="00323538">
              <w:rPr>
                <w:sz w:val="24"/>
                <w:szCs w:val="24"/>
                <w:lang w:val="en-US"/>
              </w:rPr>
              <w:t>ru</w:t>
            </w:r>
            <w:proofErr w:type="spellEnd"/>
          </w:p>
        </w:tc>
      </w:tr>
      <w:tr w:rsidR="00791418" w:rsidRPr="00323538" w:rsidTr="00A10E83">
        <w:trPr>
          <w:trHeight w:val="571"/>
        </w:trPr>
        <w:tc>
          <w:tcPr>
            <w:tcW w:w="561" w:type="dxa"/>
            <w:vMerge/>
            <w:vAlign w:val="center"/>
          </w:tcPr>
          <w:p w:rsidR="00791418" w:rsidRPr="00323538" w:rsidRDefault="00791418" w:rsidP="00A10E83">
            <w:pPr>
              <w:jc w:val="center"/>
              <w:rPr>
                <w:sz w:val="24"/>
                <w:szCs w:val="24"/>
              </w:rPr>
            </w:pPr>
          </w:p>
        </w:tc>
        <w:tc>
          <w:tcPr>
            <w:tcW w:w="2241" w:type="dxa"/>
            <w:vMerge/>
            <w:vAlign w:val="center"/>
          </w:tcPr>
          <w:p w:rsidR="00791418" w:rsidRPr="00323538" w:rsidRDefault="00791418" w:rsidP="00A10E83">
            <w:pPr>
              <w:pStyle w:val="a9"/>
              <w:tabs>
                <w:tab w:val="left" w:pos="0"/>
              </w:tabs>
              <w:jc w:val="left"/>
              <w:rPr>
                <w:rFonts w:ascii="Times New Roman" w:hAnsi="Times New Roman" w:cs="Times New Roman"/>
                <w:b/>
                <w:i/>
                <w:sz w:val="24"/>
              </w:rPr>
            </w:pPr>
          </w:p>
        </w:tc>
        <w:tc>
          <w:tcPr>
            <w:tcW w:w="3969" w:type="dxa"/>
          </w:tcPr>
          <w:p w:rsidR="00791418" w:rsidRPr="00323538" w:rsidRDefault="00791418" w:rsidP="00A10E83">
            <w:pPr>
              <w:pStyle w:val="ae"/>
              <w:tabs>
                <w:tab w:val="left" w:pos="708"/>
              </w:tabs>
              <w:jc w:val="center"/>
              <w:rPr>
                <w:sz w:val="24"/>
                <w:szCs w:val="24"/>
                <w:lang w:val="ru-RU"/>
              </w:rPr>
            </w:pPr>
            <w:r w:rsidRPr="00323538">
              <w:rPr>
                <w:sz w:val="24"/>
                <w:szCs w:val="24"/>
                <w:lang w:val="ru-RU"/>
              </w:rPr>
              <w:t>Мастер-класс</w:t>
            </w:r>
          </w:p>
          <w:p w:rsidR="00791418" w:rsidRPr="00323538" w:rsidRDefault="00791418" w:rsidP="00A10E83">
            <w:pPr>
              <w:pStyle w:val="ae"/>
              <w:tabs>
                <w:tab w:val="left" w:pos="708"/>
              </w:tabs>
              <w:jc w:val="center"/>
              <w:rPr>
                <w:sz w:val="24"/>
                <w:szCs w:val="24"/>
                <w:lang w:val="ru-RU"/>
              </w:rPr>
            </w:pPr>
            <w:r w:rsidRPr="00323538">
              <w:rPr>
                <w:sz w:val="24"/>
                <w:szCs w:val="24"/>
                <w:lang w:val="ru-RU"/>
              </w:rPr>
              <w:t xml:space="preserve">« Формирование контрольно-оценочной самостоятельности младших школьников в ходе проектно-исследовательской работы  </w:t>
            </w:r>
          </w:p>
          <w:p w:rsidR="00791418" w:rsidRPr="00323538" w:rsidRDefault="00791418" w:rsidP="00A10E83">
            <w:pPr>
              <w:pStyle w:val="ae"/>
              <w:tabs>
                <w:tab w:val="left" w:pos="708"/>
              </w:tabs>
              <w:jc w:val="center"/>
              <w:rPr>
                <w:sz w:val="24"/>
                <w:szCs w:val="24"/>
                <w:lang w:val="ru-RU"/>
              </w:rPr>
            </w:pPr>
            <w:r w:rsidRPr="00323538">
              <w:rPr>
                <w:sz w:val="24"/>
                <w:szCs w:val="24"/>
                <w:lang w:val="ru-RU"/>
              </w:rPr>
              <w:t>с использованием технологии «Зигзаг»</w:t>
            </w:r>
          </w:p>
        </w:tc>
        <w:tc>
          <w:tcPr>
            <w:tcW w:w="2693" w:type="dxa"/>
            <w:vAlign w:val="center"/>
          </w:tcPr>
          <w:p w:rsidR="00791418" w:rsidRPr="00323538" w:rsidRDefault="00791418" w:rsidP="00A10E83">
            <w:pPr>
              <w:jc w:val="center"/>
              <w:rPr>
                <w:sz w:val="24"/>
                <w:szCs w:val="24"/>
              </w:rPr>
            </w:pPr>
            <w:r w:rsidRPr="00323538">
              <w:rPr>
                <w:sz w:val="24"/>
                <w:szCs w:val="24"/>
              </w:rPr>
              <w:t>сертификат</w:t>
            </w:r>
          </w:p>
        </w:tc>
        <w:tc>
          <w:tcPr>
            <w:tcW w:w="4211" w:type="dxa"/>
            <w:vAlign w:val="center"/>
          </w:tcPr>
          <w:p w:rsidR="00791418" w:rsidRPr="00323538" w:rsidRDefault="00E549BD" w:rsidP="00A10E83">
            <w:pPr>
              <w:rPr>
                <w:sz w:val="24"/>
                <w:szCs w:val="24"/>
              </w:rPr>
            </w:pPr>
            <w:r>
              <w:rPr>
                <w:b/>
                <w:sz w:val="24"/>
                <w:szCs w:val="24"/>
              </w:rPr>
              <w:t>Ноябрь 2018</w:t>
            </w:r>
            <w:r w:rsidR="00791418" w:rsidRPr="00323538">
              <w:rPr>
                <w:b/>
                <w:sz w:val="24"/>
                <w:szCs w:val="24"/>
              </w:rPr>
              <w:t xml:space="preserve">г., </w:t>
            </w:r>
            <w:r w:rsidR="00791418" w:rsidRPr="00323538">
              <w:rPr>
                <w:sz w:val="24"/>
                <w:szCs w:val="24"/>
              </w:rPr>
              <w:t>Стажировка педагогов ТО</w:t>
            </w:r>
          </w:p>
        </w:tc>
      </w:tr>
      <w:tr w:rsidR="00791418" w:rsidRPr="00323538" w:rsidTr="00A10E83">
        <w:trPr>
          <w:trHeight w:val="571"/>
        </w:trPr>
        <w:tc>
          <w:tcPr>
            <w:tcW w:w="561" w:type="dxa"/>
            <w:vMerge w:val="restart"/>
            <w:vAlign w:val="center"/>
          </w:tcPr>
          <w:p w:rsidR="00791418" w:rsidRPr="00323538" w:rsidRDefault="00791418" w:rsidP="00A10E83">
            <w:pPr>
              <w:jc w:val="center"/>
              <w:rPr>
                <w:sz w:val="24"/>
                <w:szCs w:val="24"/>
              </w:rPr>
            </w:pPr>
            <w:r w:rsidRPr="00323538">
              <w:rPr>
                <w:sz w:val="24"/>
                <w:szCs w:val="24"/>
              </w:rPr>
              <w:t>3</w:t>
            </w:r>
          </w:p>
        </w:tc>
        <w:tc>
          <w:tcPr>
            <w:tcW w:w="2241" w:type="dxa"/>
            <w:vMerge w:val="restart"/>
            <w:vAlign w:val="center"/>
          </w:tcPr>
          <w:p w:rsidR="00791418" w:rsidRPr="00323538" w:rsidRDefault="00791418" w:rsidP="00A10E83">
            <w:pPr>
              <w:pStyle w:val="a9"/>
              <w:tabs>
                <w:tab w:val="left" w:pos="0"/>
              </w:tabs>
              <w:jc w:val="left"/>
              <w:rPr>
                <w:rFonts w:ascii="Times New Roman" w:hAnsi="Times New Roman" w:cs="Times New Roman"/>
                <w:b/>
                <w:i/>
                <w:sz w:val="24"/>
              </w:rPr>
            </w:pPr>
            <w:r w:rsidRPr="00323538">
              <w:rPr>
                <w:rFonts w:ascii="Times New Roman" w:hAnsi="Times New Roman" w:cs="Times New Roman"/>
                <w:b/>
                <w:i/>
                <w:sz w:val="24"/>
              </w:rPr>
              <w:t>Жуковская В.В.</w:t>
            </w:r>
          </w:p>
        </w:tc>
        <w:tc>
          <w:tcPr>
            <w:tcW w:w="3969" w:type="dxa"/>
          </w:tcPr>
          <w:p w:rsidR="00791418" w:rsidRPr="00323538" w:rsidRDefault="00791418" w:rsidP="00A10E83">
            <w:pPr>
              <w:pStyle w:val="ae"/>
              <w:tabs>
                <w:tab w:val="left" w:pos="708"/>
              </w:tabs>
              <w:jc w:val="center"/>
              <w:rPr>
                <w:sz w:val="24"/>
                <w:szCs w:val="24"/>
                <w:lang w:val="ru-RU"/>
              </w:rPr>
            </w:pPr>
            <w:r w:rsidRPr="00323538">
              <w:rPr>
                <w:sz w:val="24"/>
                <w:szCs w:val="24"/>
                <w:lang w:val="ru-RU"/>
              </w:rPr>
              <w:t xml:space="preserve">Мастер-класс и открытый урок по теме «Инструменты </w:t>
            </w:r>
            <w:proofErr w:type="spellStart"/>
            <w:r w:rsidRPr="00323538">
              <w:rPr>
                <w:sz w:val="24"/>
                <w:szCs w:val="24"/>
                <w:lang w:val="ru-RU"/>
              </w:rPr>
              <w:t>безотметочного</w:t>
            </w:r>
            <w:proofErr w:type="spellEnd"/>
            <w:r w:rsidRPr="00323538">
              <w:rPr>
                <w:sz w:val="24"/>
                <w:szCs w:val="24"/>
                <w:lang w:val="ru-RU"/>
              </w:rPr>
              <w:t xml:space="preserve"> обучения. </w:t>
            </w:r>
            <w:r w:rsidRPr="00E549BD">
              <w:rPr>
                <w:sz w:val="24"/>
                <w:szCs w:val="24"/>
                <w:lang w:val="ru-RU"/>
              </w:rPr>
              <w:t>Электронный репетитор «Символ-тест</w:t>
            </w:r>
            <w:r w:rsidRPr="00323538">
              <w:rPr>
                <w:sz w:val="24"/>
                <w:szCs w:val="24"/>
              </w:rPr>
              <w:t>».</w:t>
            </w:r>
          </w:p>
        </w:tc>
        <w:tc>
          <w:tcPr>
            <w:tcW w:w="2693" w:type="dxa"/>
            <w:vAlign w:val="center"/>
          </w:tcPr>
          <w:p w:rsidR="00791418" w:rsidRPr="00323538" w:rsidRDefault="00791418" w:rsidP="00A10E83">
            <w:pPr>
              <w:jc w:val="center"/>
              <w:rPr>
                <w:sz w:val="24"/>
                <w:szCs w:val="24"/>
              </w:rPr>
            </w:pPr>
            <w:r w:rsidRPr="00323538">
              <w:rPr>
                <w:sz w:val="24"/>
                <w:szCs w:val="24"/>
              </w:rPr>
              <w:t>сертификат</w:t>
            </w:r>
          </w:p>
        </w:tc>
        <w:tc>
          <w:tcPr>
            <w:tcW w:w="4211" w:type="dxa"/>
            <w:vAlign w:val="center"/>
          </w:tcPr>
          <w:p w:rsidR="00791418" w:rsidRPr="00323538" w:rsidRDefault="00E549BD" w:rsidP="00A10E83">
            <w:pPr>
              <w:rPr>
                <w:b/>
                <w:sz w:val="24"/>
                <w:szCs w:val="24"/>
              </w:rPr>
            </w:pPr>
            <w:r>
              <w:rPr>
                <w:b/>
                <w:sz w:val="24"/>
                <w:szCs w:val="24"/>
              </w:rPr>
              <w:t>Ноябрь 2018</w:t>
            </w:r>
            <w:r w:rsidR="00791418" w:rsidRPr="00323538">
              <w:rPr>
                <w:b/>
                <w:sz w:val="24"/>
                <w:szCs w:val="24"/>
              </w:rPr>
              <w:t xml:space="preserve">г., </w:t>
            </w:r>
            <w:r w:rsidR="00791418" w:rsidRPr="00323538">
              <w:rPr>
                <w:sz w:val="24"/>
                <w:szCs w:val="24"/>
              </w:rPr>
              <w:t>Стажировка педагогов ТО</w:t>
            </w:r>
          </w:p>
        </w:tc>
      </w:tr>
      <w:tr w:rsidR="00791418" w:rsidRPr="00323538" w:rsidTr="00A10E83">
        <w:trPr>
          <w:trHeight w:val="571"/>
        </w:trPr>
        <w:tc>
          <w:tcPr>
            <w:tcW w:w="561" w:type="dxa"/>
            <w:vMerge/>
            <w:vAlign w:val="center"/>
          </w:tcPr>
          <w:p w:rsidR="00791418" w:rsidRPr="00323538" w:rsidRDefault="00791418" w:rsidP="00A10E83">
            <w:pPr>
              <w:jc w:val="center"/>
              <w:rPr>
                <w:sz w:val="24"/>
                <w:szCs w:val="24"/>
              </w:rPr>
            </w:pPr>
          </w:p>
        </w:tc>
        <w:tc>
          <w:tcPr>
            <w:tcW w:w="2241" w:type="dxa"/>
            <w:vMerge/>
            <w:vAlign w:val="center"/>
          </w:tcPr>
          <w:p w:rsidR="00791418" w:rsidRPr="00323538" w:rsidRDefault="00791418" w:rsidP="00A10E83">
            <w:pPr>
              <w:pStyle w:val="a9"/>
              <w:tabs>
                <w:tab w:val="left" w:pos="0"/>
              </w:tabs>
              <w:jc w:val="left"/>
              <w:rPr>
                <w:rFonts w:ascii="Times New Roman" w:hAnsi="Times New Roman" w:cs="Times New Roman"/>
                <w:b/>
                <w:i/>
                <w:sz w:val="24"/>
              </w:rPr>
            </w:pPr>
          </w:p>
        </w:tc>
        <w:tc>
          <w:tcPr>
            <w:tcW w:w="3969" w:type="dxa"/>
            <w:vAlign w:val="center"/>
          </w:tcPr>
          <w:p w:rsidR="00791418" w:rsidRPr="00323538" w:rsidRDefault="00791418" w:rsidP="00A10E83">
            <w:pPr>
              <w:rPr>
                <w:sz w:val="24"/>
                <w:szCs w:val="24"/>
              </w:rPr>
            </w:pPr>
            <w:r w:rsidRPr="00323538">
              <w:rPr>
                <w:sz w:val="24"/>
                <w:szCs w:val="24"/>
              </w:rPr>
              <w:t xml:space="preserve">Мастер-класс и открытый урок по теме «Инструменты </w:t>
            </w:r>
            <w:proofErr w:type="spellStart"/>
            <w:r w:rsidRPr="00323538">
              <w:rPr>
                <w:sz w:val="24"/>
                <w:szCs w:val="24"/>
              </w:rPr>
              <w:t>безотметочного</w:t>
            </w:r>
            <w:proofErr w:type="spellEnd"/>
            <w:r w:rsidRPr="00323538">
              <w:rPr>
                <w:sz w:val="24"/>
                <w:szCs w:val="24"/>
              </w:rPr>
              <w:t xml:space="preserve"> обучения. Электронный репетитор «Символ-тест».</w:t>
            </w:r>
          </w:p>
        </w:tc>
        <w:tc>
          <w:tcPr>
            <w:tcW w:w="2693" w:type="dxa"/>
            <w:vAlign w:val="center"/>
          </w:tcPr>
          <w:p w:rsidR="00791418" w:rsidRPr="00323538" w:rsidRDefault="00791418" w:rsidP="00A10E83">
            <w:pPr>
              <w:jc w:val="center"/>
              <w:rPr>
                <w:sz w:val="24"/>
                <w:szCs w:val="24"/>
              </w:rPr>
            </w:pPr>
            <w:r w:rsidRPr="00323538">
              <w:rPr>
                <w:sz w:val="24"/>
                <w:szCs w:val="24"/>
              </w:rPr>
              <w:t>сертификат</w:t>
            </w:r>
          </w:p>
        </w:tc>
        <w:tc>
          <w:tcPr>
            <w:tcW w:w="4211" w:type="dxa"/>
            <w:vAlign w:val="center"/>
          </w:tcPr>
          <w:p w:rsidR="00791418" w:rsidRPr="00323538" w:rsidRDefault="00E549BD" w:rsidP="00A10E83">
            <w:pPr>
              <w:rPr>
                <w:b/>
                <w:sz w:val="24"/>
                <w:szCs w:val="24"/>
              </w:rPr>
            </w:pPr>
            <w:r>
              <w:rPr>
                <w:b/>
                <w:sz w:val="24"/>
                <w:szCs w:val="24"/>
              </w:rPr>
              <w:t>Декабрь 2018</w:t>
            </w:r>
            <w:r w:rsidR="00791418" w:rsidRPr="00323538">
              <w:rPr>
                <w:b/>
                <w:sz w:val="24"/>
                <w:szCs w:val="24"/>
              </w:rPr>
              <w:t xml:space="preserve">г., </w:t>
            </w:r>
            <w:r w:rsidR="00791418" w:rsidRPr="00323538">
              <w:rPr>
                <w:sz w:val="24"/>
                <w:szCs w:val="24"/>
              </w:rPr>
              <w:t>Открытая областная конференция «Система оценивания образовательных результатов обучающихся: задачи, механизмы, пути решения»</w:t>
            </w:r>
          </w:p>
        </w:tc>
      </w:tr>
      <w:tr w:rsidR="00791418" w:rsidRPr="00323538" w:rsidTr="00A10E83">
        <w:trPr>
          <w:trHeight w:val="571"/>
        </w:trPr>
        <w:tc>
          <w:tcPr>
            <w:tcW w:w="561" w:type="dxa"/>
            <w:vMerge/>
            <w:vAlign w:val="center"/>
          </w:tcPr>
          <w:p w:rsidR="00791418" w:rsidRPr="00323538" w:rsidRDefault="00791418" w:rsidP="00A10E83">
            <w:pPr>
              <w:jc w:val="center"/>
              <w:rPr>
                <w:sz w:val="24"/>
                <w:szCs w:val="24"/>
              </w:rPr>
            </w:pPr>
          </w:p>
        </w:tc>
        <w:tc>
          <w:tcPr>
            <w:tcW w:w="2241" w:type="dxa"/>
            <w:vMerge/>
            <w:vAlign w:val="center"/>
          </w:tcPr>
          <w:p w:rsidR="00791418" w:rsidRPr="00323538" w:rsidRDefault="00791418" w:rsidP="00A10E83">
            <w:pPr>
              <w:pStyle w:val="a9"/>
              <w:tabs>
                <w:tab w:val="left" w:pos="0"/>
              </w:tabs>
              <w:jc w:val="left"/>
              <w:rPr>
                <w:rFonts w:ascii="Times New Roman" w:hAnsi="Times New Roman" w:cs="Times New Roman"/>
                <w:b/>
                <w:i/>
                <w:sz w:val="24"/>
              </w:rPr>
            </w:pPr>
          </w:p>
        </w:tc>
        <w:tc>
          <w:tcPr>
            <w:tcW w:w="3969" w:type="dxa"/>
            <w:vAlign w:val="center"/>
          </w:tcPr>
          <w:p w:rsidR="00791418" w:rsidRPr="00323538" w:rsidRDefault="00791418" w:rsidP="00A10E83">
            <w:pPr>
              <w:rPr>
                <w:sz w:val="24"/>
                <w:szCs w:val="24"/>
              </w:rPr>
            </w:pPr>
            <w:r w:rsidRPr="00323538">
              <w:rPr>
                <w:sz w:val="24"/>
                <w:szCs w:val="24"/>
              </w:rPr>
              <w:t>Методическая разработка «Рабочая программа по курсу «Занимательный русский язык»</w:t>
            </w:r>
          </w:p>
        </w:tc>
        <w:tc>
          <w:tcPr>
            <w:tcW w:w="2693" w:type="dxa"/>
            <w:vAlign w:val="center"/>
          </w:tcPr>
          <w:p w:rsidR="00791418" w:rsidRPr="00323538" w:rsidRDefault="00791418" w:rsidP="00A10E83">
            <w:pPr>
              <w:jc w:val="center"/>
              <w:rPr>
                <w:sz w:val="24"/>
                <w:szCs w:val="24"/>
              </w:rPr>
            </w:pPr>
            <w:r w:rsidRPr="00323538">
              <w:rPr>
                <w:sz w:val="24"/>
                <w:szCs w:val="24"/>
              </w:rPr>
              <w:t>свидетельство</w:t>
            </w:r>
          </w:p>
        </w:tc>
        <w:tc>
          <w:tcPr>
            <w:tcW w:w="4211" w:type="dxa"/>
            <w:vAlign w:val="center"/>
          </w:tcPr>
          <w:p w:rsidR="00791418" w:rsidRPr="00323538" w:rsidRDefault="00E549BD" w:rsidP="00A10E83">
            <w:pPr>
              <w:rPr>
                <w:sz w:val="24"/>
                <w:szCs w:val="24"/>
              </w:rPr>
            </w:pPr>
            <w:r>
              <w:rPr>
                <w:b/>
                <w:sz w:val="24"/>
                <w:szCs w:val="24"/>
              </w:rPr>
              <w:t>Октябрь 2018</w:t>
            </w:r>
            <w:r w:rsidR="00791418" w:rsidRPr="00323538">
              <w:rPr>
                <w:b/>
                <w:sz w:val="24"/>
                <w:szCs w:val="24"/>
              </w:rPr>
              <w:t xml:space="preserve">г., </w:t>
            </w:r>
            <w:r w:rsidR="00791418" w:rsidRPr="00323538">
              <w:rPr>
                <w:sz w:val="24"/>
                <w:szCs w:val="24"/>
              </w:rPr>
              <w:t xml:space="preserve"> публикация на сайте </w:t>
            </w:r>
            <w:proofErr w:type="spellStart"/>
            <w:r w:rsidR="00791418" w:rsidRPr="00323538">
              <w:rPr>
                <w:sz w:val="24"/>
                <w:szCs w:val="24"/>
                <w:lang w:val="en-US"/>
              </w:rPr>
              <w:t>infourok</w:t>
            </w:r>
            <w:proofErr w:type="spellEnd"/>
            <w:r w:rsidR="00791418" w:rsidRPr="00323538">
              <w:rPr>
                <w:sz w:val="24"/>
                <w:szCs w:val="24"/>
              </w:rPr>
              <w:t>.</w:t>
            </w:r>
            <w:proofErr w:type="spellStart"/>
            <w:r w:rsidR="00791418" w:rsidRPr="00323538">
              <w:rPr>
                <w:sz w:val="24"/>
                <w:szCs w:val="24"/>
                <w:lang w:val="en-US"/>
              </w:rPr>
              <w:t>ru</w:t>
            </w:r>
            <w:proofErr w:type="spellEnd"/>
          </w:p>
        </w:tc>
      </w:tr>
      <w:tr w:rsidR="00A10E83" w:rsidRPr="00323538" w:rsidTr="00A10E83">
        <w:trPr>
          <w:trHeight w:val="571"/>
        </w:trPr>
        <w:tc>
          <w:tcPr>
            <w:tcW w:w="561" w:type="dxa"/>
            <w:vAlign w:val="center"/>
          </w:tcPr>
          <w:p w:rsidR="00A10E83" w:rsidRDefault="00A10E83" w:rsidP="00A10E83">
            <w:pPr>
              <w:jc w:val="center"/>
              <w:rPr>
                <w:sz w:val="24"/>
                <w:szCs w:val="24"/>
              </w:rPr>
            </w:pPr>
          </w:p>
          <w:p w:rsidR="00A10E83" w:rsidRPr="00323538" w:rsidRDefault="00A10E83" w:rsidP="00A10E83">
            <w:pPr>
              <w:jc w:val="center"/>
              <w:rPr>
                <w:sz w:val="24"/>
                <w:szCs w:val="24"/>
              </w:rPr>
            </w:pPr>
          </w:p>
        </w:tc>
        <w:tc>
          <w:tcPr>
            <w:tcW w:w="2241" w:type="dxa"/>
            <w:vAlign w:val="center"/>
          </w:tcPr>
          <w:p w:rsidR="00A10E83" w:rsidRPr="00323538" w:rsidRDefault="00A10E83" w:rsidP="00A10E83">
            <w:pPr>
              <w:pStyle w:val="a9"/>
              <w:tabs>
                <w:tab w:val="left" w:pos="0"/>
              </w:tabs>
              <w:jc w:val="left"/>
              <w:rPr>
                <w:rFonts w:ascii="Times New Roman" w:hAnsi="Times New Roman" w:cs="Times New Roman"/>
                <w:b/>
                <w:i/>
                <w:sz w:val="24"/>
              </w:rPr>
            </w:pPr>
          </w:p>
        </w:tc>
        <w:tc>
          <w:tcPr>
            <w:tcW w:w="3969" w:type="dxa"/>
            <w:vAlign w:val="center"/>
          </w:tcPr>
          <w:p w:rsidR="00A10E83" w:rsidRPr="00323538" w:rsidRDefault="00A10E83" w:rsidP="00A10E83">
            <w:pPr>
              <w:rPr>
                <w:sz w:val="24"/>
                <w:szCs w:val="24"/>
              </w:rPr>
            </w:pPr>
          </w:p>
        </w:tc>
        <w:tc>
          <w:tcPr>
            <w:tcW w:w="2693" w:type="dxa"/>
            <w:vAlign w:val="center"/>
          </w:tcPr>
          <w:p w:rsidR="00A10E83" w:rsidRPr="00323538" w:rsidRDefault="00A10E83" w:rsidP="00A10E83">
            <w:pPr>
              <w:jc w:val="center"/>
              <w:rPr>
                <w:sz w:val="24"/>
                <w:szCs w:val="24"/>
              </w:rPr>
            </w:pPr>
          </w:p>
        </w:tc>
        <w:tc>
          <w:tcPr>
            <w:tcW w:w="4211" w:type="dxa"/>
            <w:vAlign w:val="center"/>
          </w:tcPr>
          <w:p w:rsidR="00A10E83" w:rsidRPr="00323538" w:rsidRDefault="00A10E83" w:rsidP="00A10E83">
            <w:pPr>
              <w:rPr>
                <w:b/>
                <w:sz w:val="24"/>
                <w:szCs w:val="24"/>
              </w:rPr>
            </w:pPr>
          </w:p>
        </w:tc>
      </w:tr>
      <w:tr w:rsidR="00791418" w:rsidRPr="00323538" w:rsidTr="00A10E83">
        <w:trPr>
          <w:trHeight w:val="571"/>
        </w:trPr>
        <w:tc>
          <w:tcPr>
            <w:tcW w:w="561" w:type="dxa"/>
            <w:vAlign w:val="center"/>
          </w:tcPr>
          <w:p w:rsidR="00791418" w:rsidRPr="00323538" w:rsidRDefault="00791418" w:rsidP="00A10E83">
            <w:pPr>
              <w:jc w:val="center"/>
              <w:rPr>
                <w:sz w:val="24"/>
                <w:szCs w:val="24"/>
              </w:rPr>
            </w:pPr>
            <w:r w:rsidRPr="00323538">
              <w:rPr>
                <w:sz w:val="24"/>
                <w:szCs w:val="24"/>
              </w:rPr>
              <w:t>4</w:t>
            </w:r>
          </w:p>
        </w:tc>
        <w:tc>
          <w:tcPr>
            <w:tcW w:w="2241" w:type="dxa"/>
            <w:vAlign w:val="center"/>
          </w:tcPr>
          <w:p w:rsidR="00791418" w:rsidRPr="00323538" w:rsidRDefault="00791418" w:rsidP="00A10E83">
            <w:pPr>
              <w:pStyle w:val="a9"/>
              <w:tabs>
                <w:tab w:val="left" w:pos="0"/>
              </w:tabs>
              <w:jc w:val="left"/>
              <w:rPr>
                <w:rFonts w:ascii="Times New Roman" w:hAnsi="Times New Roman" w:cs="Times New Roman"/>
                <w:b/>
                <w:i/>
                <w:sz w:val="24"/>
              </w:rPr>
            </w:pPr>
            <w:proofErr w:type="spellStart"/>
            <w:r w:rsidRPr="00323538">
              <w:rPr>
                <w:rFonts w:ascii="Times New Roman" w:hAnsi="Times New Roman" w:cs="Times New Roman"/>
                <w:b/>
                <w:i/>
                <w:sz w:val="24"/>
              </w:rPr>
              <w:t>Кирпиченко</w:t>
            </w:r>
            <w:proofErr w:type="spellEnd"/>
            <w:r w:rsidRPr="00323538">
              <w:rPr>
                <w:rFonts w:ascii="Times New Roman" w:hAnsi="Times New Roman" w:cs="Times New Roman"/>
                <w:b/>
                <w:i/>
                <w:sz w:val="24"/>
              </w:rPr>
              <w:t xml:space="preserve"> Т.С.</w:t>
            </w:r>
          </w:p>
        </w:tc>
        <w:tc>
          <w:tcPr>
            <w:tcW w:w="3969" w:type="dxa"/>
            <w:vAlign w:val="center"/>
          </w:tcPr>
          <w:p w:rsidR="00791418" w:rsidRPr="00323538" w:rsidRDefault="00791418" w:rsidP="00A10E83">
            <w:pPr>
              <w:jc w:val="center"/>
              <w:rPr>
                <w:sz w:val="24"/>
                <w:szCs w:val="24"/>
              </w:rPr>
            </w:pPr>
            <w:r w:rsidRPr="00323538">
              <w:rPr>
                <w:sz w:val="24"/>
                <w:szCs w:val="24"/>
              </w:rPr>
              <w:t xml:space="preserve">Представление опыта </w:t>
            </w:r>
          </w:p>
        </w:tc>
        <w:tc>
          <w:tcPr>
            <w:tcW w:w="2693" w:type="dxa"/>
            <w:vAlign w:val="center"/>
          </w:tcPr>
          <w:p w:rsidR="00791418" w:rsidRPr="00323538" w:rsidRDefault="00791418" w:rsidP="00A10E83">
            <w:pPr>
              <w:jc w:val="center"/>
              <w:rPr>
                <w:sz w:val="24"/>
                <w:szCs w:val="24"/>
              </w:rPr>
            </w:pPr>
            <w:r w:rsidRPr="00323538">
              <w:rPr>
                <w:sz w:val="24"/>
                <w:szCs w:val="24"/>
              </w:rPr>
              <w:t>сертификат</w:t>
            </w:r>
          </w:p>
        </w:tc>
        <w:tc>
          <w:tcPr>
            <w:tcW w:w="4211" w:type="dxa"/>
            <w:vAlign w:val="center"/>
          </w:tcPr>
          <w:p w:rsidR="00791418" w:rsidRPr="00323538" w:rsidRDefault="00E549BD" w:rsidP="00A10E83">
            <w:pPr>
              <w:rPr>
                <w:b/>
                <w:sz w:val="24"/>
                <w:szCs w:val="24"/>
              </w:rPr>
            </w:pPr>
            <w:r>
              <w:rPr>
                <w:b/>
                <w:sz w:val="24"/>
                <w:szCs w:val="24"/>
              </w:rPr>
              <w:t>Декабрь 2018</w:t>
            </w:r>
            <w:r w:rsidR="00791418" w:rsidRPr="00323538">
              <w:rPr>
                <w:b/>
                <w:sz w:val="24"/>
                <w:szCs w:val="24"/>
              </w:rPr>
              <w:t xml:space="preserve">г., </w:t>
            </w:r>
            <w:r w:rsidR="00791418" w:rsidRPr="00323538">
              <w:rPr>
                <w:sz w:val="24"/>
                <w:szCs w:val="24"/>
              </w:rPr>
              <w:t>Открытая областная конференция «Система оценивания образовательных результатов обучающихся: задачи, механизмы, пути решения»</w:t>
            </w:r>
          </w:p>
        </w:tc>
      </w:tr>
      <w:tr w:rsidR="00791418" w:rsidRPr="00323538" w:rsidTr="00A10E83">
        <w:trPr>
          <w:trHeight w:val="571"/>
        </w:trPr>
        <w:tc>
          <w:tcPr>
            <w:tcW w:w="561" w:type="dxa"/>
            <w:vMerge w:val="restart"/>
            <w:vAlign w:val="center"/>
          </w:tcPr>
          <w:p w:rsidR="00791418" w:rsidRPr="00323538" w:rsidRDefault="00791418" w:rsidP="00A10E83">
            <w:pPr>
              <w:jc w:val="center"/>
              <w:rPr>
                <w:sz w:val="24"/>
                <w:szCs w:val="24"/>
              </w:rPr>
            </w:pPr>
            <w:r w:rsidRPr="00323538">
              <w:rPr>
                <w:sz w:val="24"/>
                <w:szCs w:val="24"/>
              </w:rPr>
              <w:t>5</w:t>
            </w:r>
          </w:p>
        </w:tc>
        <w:tc>
          <w:tcPr>
            <w:tcW w:w="2241" w:type="dxa"/>
            <w:vMerge w:val="restart"/>
            <w:vAlign w:val="center"/>
          </w:tcPr>
          <w:p w:rsidR="00791418" w:rsidRPr="00323538" w:rsidRDefault="00791418" w:rsidP="00A10E83">
            <w:pPr>
              <w:pStyle w:val="a9"/>
              <w:tabs>
                <w:tab w:val="left" w:pos="0"/>
              </w:tabs>
              <w:jc w:val="left"/>
              <w:rPr>
                <w:rFonts w:ascii="Times New Roman" w:hAnsi="Times New Roman" w:cs="Times New Roman"/>
                <w:b/>
                <w:i/>
                <w:sz w:val="24"/>
              </w:rPr>
            </w:pPr>
            <w:r w:rsidRPr="00323538">
              <w:rPr>
                <w:rFonts w:ascii="Times New Roman" w:hAnsi="Times New Roman" w:cs="Times New Roman"/>
                <w:b/>
                <w:i/>
                <w:sz w:val="24"/>
              </w:rPr>
              <w:t>Соколовская Н.Н.</w:t>
            </w:r>
          </w:p>
        </w:tc>
        <w:tc>
          <w:tcPr>
            <w:tcW w:w="3969" w:type="dxa"/>
            <w:vAlign w:val="center"/>
          </w:tcPr>
          <w:p w:rsidR="00791418" w:rsidRPr="00323538" w:rsidRDefault="00791418" w:rsidP="00A10E83">
            <w:pPr>
              <w:jc w:val="center"/>
              <w:rPr>
                <w:sz w:val="24"/>
                <w:szCs w:val="24"/>
              </w:rPr>
            </w:pPr>
            <w:r w:rsidRPr="00323538">
              <w:rPr>
                <w:sz w:val="24"/>
                <w:szCs w:val="24"/>
              </w:rPr>
              <w:t xml:space="preserve">Представление опыта </w:t>
            </w:r>
          </w:p>
        </w:tc>
        <w:tc>
          <w:tcPr>
            <w:tcW w:w="2693" w:type="dxa"/>
            <w:vAlign w:val="center"/>
          </w:tcPr>
          <w:p w:rsidR="00791418" w:rsidRPr="00323538" w:rsidRDefault="00791418" w:rsidP="00A10E83">
            <w:pPr>
              <w:jc w:val="center"/>
              <w:rPr>
                <w:sz w:val="24"/>
                <w:szCs w:val="24"/>
              </w:rPr>
            </w:pPr>
            <w:r w:rsidRPr="00323538">
              <w:rPr>
                <w:sz w:val="24"/>
                <w:szCs w:val="24"/>
              </w:rPr>
              <w:t>сертификат</w:t>
            </w:r>
          </w:p>
        </w:tc>
        <w:tc>
          <w:tcPr>
            <w:tcW w:w="4211" w:type="dxa"/>
            <w:vAlign w:val="center"/>
          </w:tcPr>
          <w:p w:rsidR="00791418" w:rsidRPr="00323538" w:rsidRDefault="00E549BD" w:rsidP="00A10E83">
            <w:pPr>
              <w:rPr>
                <w:b/>
                <w:sz w:val="24"/>
                <w:szCs w:val="24"/>
              </w:rPr>
            </w:pPr>
            <w:r>
              <w:rPr>
                <w:b/>
                <w:sz w:val="24"/>
                <w:szCs w:val="24"/>
              </w:rPr>
              <w:t>Декабрь 2018</w:t>
            </w:r>
            <w:r w:rsidR="00791418" w:rsidRPr="00323538">
              <w:rPr>
                <w:b/>
                <w:sz w:val="24"/>
                <w:szCs w:val="24"/>
              </w:rPr>
              <w:t xml:space="preserve">г., </w:t>
            </w:r>
            <w:r w:rsidR="00791418" w:rsidRPr="00323538">
              <w:rPr>
                <w:sz w:val="24"/>
                <w:szCs w:val="24"/>
              </w:rPr>
              <w:t>Открытая областная конференция «Система оценивания образовательных результатов обучающихся: задачи, механизмы, пути решения»</w:t>
            </w:r>
          </w:p>
        </w:tc>
      </w:tr>
      <w:tr w:rsidR="00791418" w:rsidRPr="00323538" w:rsidTr="00A10E83">
        <w:trPr>
          <w:trHeight w:val="571"/>
        </w:trPr>
        <w:tc>
          <w:tcPr>
            <w:tcW w:w="561" w:type="dxa"/>
            <w:vMerge/>
            <w:vAlign w:val="center"/>
          </w:tcPr>
          <w:p w:rsidR="00791418" w:rsidRPr="00323538" w:rsidRDefault="00791418" w:rsidP="00A10E83">
            <w:pPr>
              <w:jc w:val="center"/>
              <w:rPr>
                <w:sz w:val="24"/>
                <w:szCs w:val="24"/>
              </w:rPr>
            </w:pPr>
          </w:p>
        </w:tc>
        <w:tc>
          <w:tcPr>
            <w:tcW w:w="2241" w:type="dxa"/>
            <w:vMerge/>
            <w:vAlign w:val="center"/>
          </w:tcPr>
          <w:p w:rsidR="00791418" w:rsidRPr="00323538" w:rsidRDefault="00791418" w:rsidP="00A10E83">
            <w:pPr>
              <w:pStyle w:val="a9"/>
              <w:tabs>
                <w:tab w:val="left" w:pos="0"/>
              </w:tabs>
              <w:jc w:val="left"/>
              <w:rPr>
                <w:rFonts w:ascii="Times New Roman" w:hAnsi="Times New Roman" w:cs="Times New Roman"/>
                <w:b/>
                <w:i/>
                <w:sz w:val="24"/>
              </w:rPr>
            </w:pPr>
          </w:p>
        </w:tc>
        <w:tc>
          <w:tcPr>
            <w:tcW w:w="3969" w:type="dxa"/>
            <w:vAlign w:val="center"/>
          </w:tcPr>
          <w:p w:rsidR="00791418" w:rsidRPr="00323538" w:rsidRDefault="00791418" w:rsidP="00A10E83">
            <w:pPr>
              <w:jc w:val="center"/>
              <w:rPr>
                <w:sz w:val="24"/>
                <w:szCs w:val="24"/>
              </w:rPr>
            </w:pPr>
            <w:r w:rsidRPr="00323538">
              <w:rPr>
                <w:sz w:val="24"/>
                <w:szCs w:val="24"/>
              </w:rPr>
              <w:t xml:space="preserve">«Инструментарий </w:t>
            </w:r>
            <w:proofErr w:type="spellStart"/>
            <w:r w:rsidRPr="00323538">
              <w:rPr>
                <w:sz w:val="24"/>
                <w:szCs w:val="24"/>
              </w:rPr>
              <w:t>безотметочного</w:t>
            </w:r>
            <w:proofErr w:type="spellEnd"/>
            <w:r w:rsidRPr="00323538">
              <w:rPr>
                <w:sz w:val="24"/>
                <w:szCs w:val="24"/>
              </w:rPr>
              <w:t xml:space="preserve"> обучения»</w:t>
            </w:r>
          </w:p>
        </w:tc>
        <w:tc>
          <w:tcPr>
            <w:tcW w:w="2693" w:type="dxa"/>
            <w:vAlign w:val="center"/>
          </w:tcPr>
          <w:p w:rsidR="00791418" w:rsidRPr="00323538" w:rsidRDefault="00791418" w:rsidP="00A10E83">
            <w:pPr>
              <w:jc w:val="center"/>
              <w:rPr>
                <w:sz w:val="24"/>
                <w:szCs w:val="24"/>
              </w:rPr>
            </w:pPr>
            <w:r w:rsidRPr="00323538">
              <w:rPr>
                <w:sz w:val="24"/>
                <w:szCs w:val="24"/>
              </w:rPr>
              <w:t>сертификат</w:t>
            </w:r>
          </w:p>
        </w:tc>
        <w:tc>
          <w:tcPr>
            <w:tcW w:w="4211" w:type="dxa"/>
            <w:vAlign w:val="center"/>
          </w:tcPr>
          <w:p w:rsidR="00791418" w:rsidRPr="00323538" w:rsidRDefault="00E549BD" w:rsidP="00A10E83">
            <w:pPr>
              <w:rPr>
                <w:b/>
                <w:sz w:val="24"/>
                <w:szCs w:val="24"/>
              </w:rPr>
            </w:pPr>
            <w:r>
              <w:rPr>
                <w:b/>
                <w:sz w:val="24"/>
                <w:szCs w:val="24"/>
              </w:rPr>
              <w:t>Ноябрь 2018</w:t>
            </w:r>
            <w:r w:rsidR="00791418" w:rsidRPr="00323538">
              <w:rPr>
                <w:b/>
                <w:sz w:val="24"/>
                <w:szCs w:val="24"/>
              </w:rPr>
              <w:t xml:space="preserve">г., </w:t>
            </w:r>
            <w:r w:rsidR="00791418" w:rsidRPr="00323538">
              <w:rPr>
                <w:sz w:val="24"/>
                <w:szCs w:val="24"/>
              </w:rPr>
              <w:t>Стажировка педагогов ТО</w:t>
            </w:r>
          </w:p>
        </w:tc>
      </w:tr>
      <w:tr w:rsidR="00791418" w:rsidRPr="00323538" w:rsidTr="00A10E83">
        <w:trPr>
          <w:trHeight w:val="571"/>
        </w:trPr>
        <w:tc>
          <w:tcPr>
            <w:tcW w:w="561" w:type="dxa"/>
            <w:vMerge/>
            <w:vAlign w:val="center"/>
          </w:tcPr>
          <w:p w:rsidR="00791418" w:rsidRPr="00323538" w:rsidRDefault="00791418" w:rsidP="00A10E83">
            <w:pPr>
              <w:jc w:val="center"/>
              <w:rPr>
                <w:sz w:val="24"/>
                <w:szCs w:val="24"/>
              </w:rPr>
            </w:pPr>
          </w:p>
        </w:tc>
        <w:tc>
          <w:tcPr>
            <w:tcW w:w="2241" w:type="dxa"/>
            <w:vMerge/>
            <w:vAlign w:val="center"/>
          </w:tcPr>
          <w:p w:rsidR="00791418" w:rsidRPr="00323538" w:rsidRDefault="00791418" w:rsidP="00A10E83">
            <w:pPr>
              <w:pStyle w:val="a9"/>
              <w:tabs>
                <w:tab w:val="left" w:pos="0"/>
              </w:tabs>
              <w:jc w:val="left"/>
              <w:rPr>
                <w:rFonts w:ascii="Times New Roman" w:hAnsi="Times New Roman" w:cs="Times New Roman"/>
                <w:b/>
                <w:i/>
                <w:sz w:val="24"/>
              </w:rPr>
            </w:pPr>
          </w:p>
        </w:tc>
        <w:tc>
          <w:tcPr>
            <w:tcW w:w="3969" w:type="dxa"/>
            <w:vAlign w:val="center"/>
          </w:tcPr>
          <w:p w:rsidR="00791418" w:rsidRPr="00323538" w:rsidRDefault="00791418" w:rsidP="00A10E83">
            <w:pPr>
              <w:rPr>
                <w:sz w:val="24"/>
                <w:szCs w:val="24"/>
              </w:rPr>
            </w:pPr>
            <w:r w:rsidRPr="00323538">
              <w:rPr>
                <w:sz w:val="24"/>
                <w:szCs w:val="24"/>
              </w:rPr>
              <w:t>«Урок по теме «Валюта» в рамках программы «Экономическая грамотность»</w:t>
            </w:r>
          </w:p>
        </w:tc>
        <w:tc>
          <w:tcPr>
            <w:tcW w:w="2693" w:type="dxa"/>
          </w:tcPr>
          <w:p w:rsidR="00791418" w:rsidRPr="00323538" w:rsidRDefault="00791418" w:rsidP="00A10E83">
            <w:pPr>
              <w:jc w:val="center"/>
              <w:rPr>
                <w:sz w:val="24"/>
                <w:szCs w:val="24"/>
              </w:rPr>
            </w:pPr>
            <w:r w:rsidRPr="00323538">
              <w:rPr>
                <w:sz w:val="24"/>
                <w:szCs w:val="24"/>
              </w:rPr>
              <w:t>сертификат</w:t>
            </w:r>
          </w:p>
        </w:tc>
        <w:tc>
          <w:tcPr>
            <w:tcW w:w="4211" w:type="dxa"/>
            <w:vAlign w:val="center"/>
          </w:tcPr>
          <w:p w:rsidR="00791418" w:rsidRPr="00323538" w:rsidRDefault="00E549BD" w:rsidP="00A10E83">
            <w:pPr>
              <w:rPr>
                <w:sz w:val="24"/>
                <w:szCs w:val="24"/>
              </w:rPr>
            </w:pPr>
            <w:r>
              <w:rPr>
                <w:b/>
                <w:sz w:val="24"/>
                <w:szCs w:val="24"/>
              </w:rPr>
              <w:t>Октябрь 2018</w:t>
            </w:r>
            <w:r w:rsidR="00791418" w:rsidRPr="00323538">
              <w:rPr>
                <w:b/>
                <w:sz w:val="24"/>
                <w:szCs w:val="24"/>
              </w:rPr>
              <w:t xml:space="preserve">г., </w:t>
            </w:r>
            <w:r w:rsidR="00791418" w:rsidRPr="00323538">
              <w:rPr>
                <w:sz w:val="24"/>
                <w:szCs w:val="24"/>
              </w:rPr>
              <w:t>КПК</w:t>
            </w:r>
            <w:proofErr w:type="gramStart"/>
            <w:r w:rsidR="00791418" w:rsidRPr="00323538">
              <w:rPr>
                <w:sz w:val="24"/>
                <w:szCs w:val="24"/>
              </w:rPr>
              <w:t xml:space="preserve"> ,</w:t>
            </w:r>
            <w:proofErr w:type="gramEnd"/>
            <w:r w:rsidR="00791418" w:rsidRPr="00323538">
              <w:rPr>
                <w:sz w:val="24"/>
                <w:szCs w:val="24"/>
              </w:rPr>
              <w:t xml:space="preserve"> «Содержание и методика преподавания курса финансовой грамотности различным категориям обучающихся»</w:t>
            </w:r>
          </w:p>
        </w:tc>
      </w:tr>
      <w:tr w:rsidR="00791418" w:rsidRPr="00323538" w:rsidTr="00A10E83">
        <w:trPr>
          <w:trHeight w:val="571"/>
        </w:trPr>
        <w:tc>
          <w:tcPr>
            <w:tcW w:w="561" w:type="dxa"/>
            <w:vMerge w:val="restart"/>
            <w:vAlign w:val="center"/>
          </w:tcPr>
          <w:p w:rsidR="00791418" w:rsidRPr="00323538" w:rsidRDefault="00791418" w:rsidP="00A10E83">
            <w:pPr>
              <w:jc w:val="center"/>
              <w:rPr>
                <w:sz w:val="24"/>
                <w:szCs w:val="24"/>
              </w:rPr>
            </w:pPr>
            <w:r w:rsidRPr="00323538">
              <w:rPr>
                <w:sz w:val="24"/>
                <w:szCs w:val="24"/>
              </w:rPr>
              <w:t>6</w:t>
            </w:r>
          </w:p>
        </w:tc>
        <w:tc>
          <w:tcPr>
            <w:tcW w:w="2241" w:type="dxa"/>
            <w:vMerge w:val="restart"/>
            <w:vAlign w:val="center"/>
          </w:tcPr>
          <w:p w:rsidR="00791418" w:rsidRPr="00323538" w:rsidRDefault="00791418" w:rsidP="00A10E83">
            <w:pPr>
              <w:pStyle w:val="a9"/>
              <w:tabs>
                <w:tab w:val="left" w:pos="0"/>
              </w:tabs>
              <w:jc w:val="left"/>
              <w:rPr>
                <w:rFonts w:ascii="Times New Roman" w:hAnsi="Times New Roman" w:cs="Times New Roman"/>
                <w:b/>
                <w:i/>
                <w:sz w:val="24"/>
              </w:rPr>
            </w:pPr>
            <w:proofErr w:type="spellStart"/>
            <w:r w:rsidRPr="00323538">
              <w:rPr>
                <w:rFonts w:ascii="Times New Roman" w:hAnsi="Times New Roman" w:cs="Times New Roman"/>
                <w:b/>
                <w:i/>
                <w:sz w:val="24"/>
              </w:rPr>
              <w:t>Хавова</w:t>
            </w:r>
            <w:proofErr w:type="spellEnd"/>
            <w:r w:rsidRPr="00323538">
              <w:rPr>
                <w:rFonts w:ascii="Times New Roman" w:hAnsi="Times New Roman" w:cs="Times New Roman"/>
                <w:b/>
                <w:i/>
                <w:sz w:val="24"/>
              </w:rPr>
              <w:t xml:space="preserve"> И.А.</w:t>
            </w:r>
          </w:p>
        </w:tc>
        <w:tc>
          <w:tcPr>
            <w:tcW w:w="3969" w:type="dxa"/>
          </w:tcPr>
          <w:p w:rsidR="00791418" w:rsidRPr="00323538" w:rsidRDefault="00791418" w:rsidP="00A10E83">
            <w:pPr>
              <w:spacing w:before="30" w:after="30"/>
              <w:rPr>
                <w:sz w:val="24"/>
                <w:szCs w:val="24"/>
              </w:rPr>
            </w:pPr>
            <w:r w:rsidRPr="00323538">
              <w:rPr>
                <w:sz w:val="24"/>
                <w:szCs w:val="24"/>
              </w:rPr>
              <w:t>«Активизация познавательной деятельности учащихся на уроках и во внеурочное время»</w:t>
            </w:r>
          </w:p>
        </w:tc>
        <w:tc>
          <w:tcPr>
            <w:tcW w:w="2693" w:type="dxa"/>
            <w:vAlign w:val="center"/>
          </w:tcPr>
          <w:p w:rsidR="00791418" w:rsidRPr="00323538" w:rsidRDefault="00791418" w:rsidP="00A10E83">
            <w:pPr>
              <w:jc w:val="center"/>
              <w:rPr>
                <w:sz w:val="24"/>
                <w:szCs w:val="24"/>
              </w:rPr>
            </w:pPr>
            <w:r w:rsidRPr="00323538">
              <w:rPr>
                <w:sz w:val="24"/>
                <w:szCs w:val="24"/>
              </w:rPr>
              <w:t>свидетельство</w:t>
            </w:r>
          </w:p>
        </w:tc>
        <w:tc>
          <w:tcPr>
            <w:tcW w:w="4211" w:type="dxa"/>
            <w:vAlign w:val="center"/>
          </w:tcPr>
          <w:p w:rsidR="00791418" w:rsidRPr="00323538" w:rsidRDefault="00791418" w:rsidP="00A10E83">
            <w:pPr>
              <w:rPr>
                <w:b/>
                <w:sz w:val="24"/>
                <w:szCs w:val="24"/>
              </w:rPr>
            </w:pPr>
            <w:r w:rsidRPr="00323538">
              <w:rPr>
                <w:b/>
                <w:sz w:val="24"/>
                <w:szCs w:val="24"/>
              </w:rPr>
              <w:t xml:space="preserve">Апрель 2018 г., </w:t>
            </w:r>
            <w:r w:rsidRPr="00323538">
              <w:rPr>
                <w:sz w:val="24"/>
                <w:szCs w:val="24"/>
              </w:rPr>
              <w:t xml:space="preserve">обобщение опыта на страницах образовательного СМИ «Проект </w:t>
            </w:r>
            <w:proofErr w:type="spellStart"/>
            <w:r w:rsidRPr="00323538">
              <w:rPr>
                <w:sz w:val="24"/>
                <w:szCs w:val="24"/>
              </w:rPr>
              <w:t>Инфоурок</w:t>
            </w:r>
            <w:proofErr w:type="spellEnd"/>
            <w:r w:rsidRPr="00323538">
              <w:rPr>
                <w:sz w:val="24"/>
                <w:szCs w:val="24"/>
              </w:rPr>
              <w:t>»</w:t>
            </w:r>
          </w:p>
        </w:tc>
      </w:tr>
      <w:tr w:rsidR="00791418" w:rsidRPr="00323538" w:rsidTr="00A10E83">
        <w:trPr>
          <w:trHeight w:val="571"/>
        </w:trPr>
        <w:tc>
          <w:tcPr>
            <w:tcW w:w="561" w:type="dxa"/>
            <w:vMerge/>
            <w:vAlign w:val="center"/>
          </w:tcPr>
          <w:p w:rsidR="00791418" w:rsidRPr="00323538" w:rsidRDefault="00791418" w:rsidP="00A10E83">
            <w:pPr>
              <w:jc w:val="center"/>
              <w:rPr>
                <w:sz w:val="24"/>
                <w:szCs w:val="24"/>
              </w:rPr>
            </w:pPr>
          </w:p>
        </w:tc>
        <w:tc>
          <w:tcPr>
            <w:tcW w:w="2241" w:type="dxa"/>
            <w:vMerge/>
            <w:vAlign w:val="center"/>
          </w:tcPr>
          <w:p w:rsidR="00791418" w:rsidRPr="00323538" w:rsidRDefault="00791418" w:rsidP="00A10E83">
            <w:pPr>
              <w:pStyle w:val="a9"/>
              <w:tabs>
                <w:tab w:val="left" w:pos="0"/>
              </w:tabs>
              <w:jc w:val="left"/>
              <w:rPr>
                <w:rFonts w:ascii="Times New Roman" w:hAnsi="Times New Roman" w:cs="Times New Roman"/>
                <w:b/>
                <w:i/>
                <w:sz w:val="24"/>
              </w:rPr>
            </w:pPr>
          </w:p>
        </w:tc>
        <w:tc>
          <w:tcPr>
            <w:tcW w:w="3969" w:type="dxa"/>
          </w:tcPr>
          <w:p w:rsidR="00791418" w:rsidRPr="00323538" w:rsidRDefault="00791418" w:rsidP="00A10E83">
            <w:pPr>
              <w:spacing w:before="30" w:after="30"/>
              <w:rPr>
                <w:sz w:val="24"/>
                <w:szCs w:val="24"/>
              </w:rPr>
            </w:pPr>
            <w:r w:rsidRPr="00323538">
              <w:rPr>
                <w:color w:val="000000"/>
                <w:sz w:val="24"/>
                <w:szCs w:val="24"/>
              </w:rPr>
              <w:t> Разработка урока по литературному чтению во 2 классе «Два Мороза»</w:t>
            </w:r>
          </w:p>
        </w:tc>
        <w:tc>
          <w:tcPr>
            <w:tcW w:w="2693" w:type="dxa"/>
          </w:tcPr>
          <w:p w:rsidR="00791418" w:rsidRPr="00323538" w:rsidRDefault="00791418" w:rsidP="00A10E83">
            <w:pPr>
              <w:jc w:val="center"/>
              <w:rPr>
                <w:sz w:val="24"/>
                <w:szCs w:val="24"/>
              </w:rPr>
            </w:pPr>
            <w:r w:rsidRPr="00323538">
              <w:rPr>
                <w:sz w:val="24"/>
                <w:szCs w:val="24"/>
              </w:rPr>
              <w:t>свидетельство</w:t>
            </w:r>
          </w:p>
        </w:tc>
        <w:tc>
          <w:tcPr>
            <w:tcW w:w="4211" w:type="dxa"/>
            <w:vAlign w:val="center"/>
          </w:tcPr>
          <w:p w:rsidR="00791418" w:rsidRPr="00323538" w:rsidRDefault="00E549BD" w:rsidP="00A10E83">
            <w:pPr>
              <w:rPr>
                <w:b/>
                <w:sz w:val="24"/>
                <w:szCs w:val="24"/>
              </w:rPr>
            </w:pPr>
            <w:r>
              <w:rPr>
                <w:b/>
                <w:sz w:val="24"/>
                <w:szCs w:val="24"/>
              </w:rPr>
              <w:t>Январь 2019</w:t>
            </w:r>
            <w:r w:rsidR="00791418" w:rsidRPr="00323538">
              <w:rPr>
                <w:b/>
                <w:sz w:val="24"/>
                <w:szCs w:val="24"/>
              </w:rPr>
              <w:t xml:space="preserve">г., </w:t>
            </w:r>
            <w:r w:rsidR="00791418" w:rsidRPr="00323538">
              <w:rPr>
                <w:sz w:val="24"/>
                <w:szCs w:val="24"/>
              </w:rPr>
              <w:t xml:space="preserve">публикация на сайте </w:t>
            </w:r>
            <w:proofErr w:type="spellStart"/>
            <w:r w:rsidR="00791418" w:rsidRPr="00323538">
              <w:rPr>
                <w:sz w:val="24"/>
                <w:szCs w:val="24"/>
                <w:lang w:val="en-US"/>
              </w:rPr>
              <w:t>infourok</w:t>
            </w:r>
            <w:proofErr w:type="spellEnd"/>
            <w:r w:rsidR="00791418" w:rsidRPr="00323538">
              <w:rPr>
                <w:sz w:val="24"/>
                <w:szCs w:val="24"/>
              </w:rPr>
              <w:t>.</w:t>
            </w:r>
            <w:proofErr w:type="spellStart"/>
            <w:r w:rsidR="00791418" w:rsidRPr="00323538">
              <w:rPr>
                <w:sz w:val="24"/>
                <w:szCs w:val="24"/>
                <w:lang w:val="en-US"/>
              </w:rPr>
              <w:t>ru</w:t>
            </w:r>
            <w:proofErr w:type="spellEnd"/>
          </w:p>
        </w:tc>
      </w:tr>
      <w:tr w:rsidR="00791418" w:rsidRPr="00323538" w:rsidTr="00A10E83">
        <w:trPr>
          <w:trHeight w:val="571"/>
        </w:trPr>
        <w:tc>
          <w:tcPr>
            <w:tcW w:w="561" w:type="dxa"/>
            <w:vMerge/>
            <w:vAlign w:val="center"/>
          </w:tcPr>
          <w:p w:rsidR="00791418" w:rsidRPr="00323538" w:rsidRDefault="00791418" w:rsidP="00A10E83">
            <w:pPr>
              <w:jc w:val="center"/>
              <w:rPr>
                <w:sz w:val="24"/>
                <w:szCs w:val="24"/>
              </w:rPr>
            </w:pPr>
          </w:p>
        </w:tc>
        <w:tc>
          <w:tcPr>
            <w:tcW w:w="2241" w:type="dxa"/>
            <w:vMerge/>
            <w:vAlign w:val="center"/>
          </w:tcPr>
          <w:p w:rsidR="00791418" w:rsidRPr="00323538" w:rsidRDefault="00791418" w:rsidP="00A10E83">
            <w:pPr>
              <w:pStyle w:val="a9"/>
              <w:tabs>
                <w:tab w:val="left" w:pos="0"/>
              </w:tabs>
              <w:jc w:val="left"/>
              <w:rPr>
                <w:rFonts w:ascii="Times New Roman" w:hAnsi="Times New Roman" w:cs="Times New Roman"/>
                <w:b/>
                <w:i/>
                <w:sz w:val="24"/>
              </w:rPr>
            </w:pPr>
          </w:p>
        </w:tc>
        <w:tc>
          <w:tcPr>
            <w:tcW w:w="3969" w:type="dxa"/>
            <w:vAlign w:val="center"/>
          </w:tcPr>
          <w:p w:rsidR="00791418" w:rsidRPr="00323538" w:rsidRDefault="00791418" w:rsidP="00A10E83">
            <w:pPr>
              <w:jc w:val="center"/>
              <w:rPr>
                <w:sz w:val="24"/>
                <w:szCs w:val="24"/>
              </w:rPr>
            </w:pPr>
            <w:r w:rsidRPr="00323538">
              <w:rPr>
                <w:sz w:val="24"/>
                <w:szCs w:val="24"/>
              </w:rPr>
              <w:t xml:space="preserve">Конспект урока по русскому языку во 2 классе по теме «Правописание безударных гласных в </w:t>
            </w:r>
            <w:proofErr w:type="gramStart"/>
            <w:r w:rsidRPr="00323538">
              <w:rPr>
                <w:sz w:val="24"/>
                <w:szCs w:val="24"/>
              </w:rPr>
              <w:t>корне слова</w:t>
            </w:r>
            <w:proofErr w:type="gramEnd"/>
            <w:r w:rsidRPr="00323538">
              <w:rPr>
                <w:sz w:val="24"/>
                <w:szCs w:val="24"/>
              </w:rPr>
              <w:t>»</w:t>
            </w:r>
          </w:p>
        </w:tc>
        <w:tc>
          <w:tcPr>
            <w:tcW w:w="2693" w:type="dxa"/>
          </w:tcPr>
          <w:p w:rsidR="00791418" w:rsidRPr="00323538" w:rsidRDefault="00791418" w:rsidP="00A10E83">
            <w:pPr>
              <w:jc w:val="center"/>
              <w:rPr>
                <w:sz w:val="24"/>
                <w:szCs w:val="24"/>
              </w:rPr>
            </w:pPr>
            <w:r w:rsidRPr="00323538">
              <w:rPr>
                <w:sz w:val="24"/>
                <w:szCs w:val="24"/>
              </w:rPr>
              <w:t>свидетельство</w:t>
            </w:r>
          </w:p>
        </w:tc>
        <w:tc>
          <w:tcPr>
            <w:tcW w:w="4211" w:type="dxa"/>
            <w:vAlign w:val="center"/>
          </w:tcPr>
          <w:p w:rsidR="00791418" w:rsidRPr="00323538" w:rsidRDefault="00791418" w:rsidP="00A10E83">
            <w:pPr>
              <w:rPr>
                <w:sz w:val="24"/>
                <w:szCs w:val="24"/>
              </w:rPr>
            </w:pPr>
            <w:r w:rsidRPr="00323538">
              <w:rPr>
                <w:b/>
                <w:sz w:val="24"/>
                <w:szCs w:val="24"/>
              </w:rPr>
              <w:t>Ноябрь 2018г.,</w:t>
            </w:r>
            <w:proofErr w:type="gramStart"/>
            <w:r w:rsidRPr="00323538">
              <w:rPr>
                <w:b/>
                <w:sz w:val="24"/>
                <w:szCs w:val="24"/>
              </w:rPr>
              <w:t xml:space="preserve"> .</w:t>
            </w:r>
            <w:proofErr w:type="gramEnd"/>
            <w:r w:rsidRPr="00323538">
              <w:rPr>
                <w:b/>
                <w:sz w:val="24"/>
                <w:szCs w:val="24"/>
              </w:rPr>
              <w:t xml:space="preserve">, </w:t>
            </w:r>
            <w:r w:rsidRPr="00323538">
              <w:rPr>
                <w:sz w:val="24"/>
                <w:szCs w:val="24"/>
              </w:rPr>
              <w:t xml:space="preserve">публикация на сайте </w:t>
            </w:r>
            <w:proofErr w:type="spellStart"/>
            <w:r w:rsidRPr="00323538">
              <w:rPr>
                <w:sz w:val="24"/>
                <w:szCs w:val="24"/>
                <w:lang w:val="en-US"/>
              </w:rPr>
              <w:t>infourok</w:t>
            </w:r>
            <w:proofErr w:type="spellEnd"/>
            <w:r w:rsidRPr="00323538">
              <w:rPr>
                <w:sz w:val="24"/>
                <w:szCs w:val="24"/>
              </w:rPr>
              <w:t>.</w:t>
            </w:r>
            <w:proofErr w:type="spellStart"/>
            <w:r w:rsidRPr="00323538">
              <w:rPr>
                <w:sz w:val="24"/>
                <w:szCs w:val="24"/>
                <w:lang w:val="en-US"/>
              </w:rPr>
              <w:t>ru</w:t>
            </w:r>
            <w:proofErr w:type="spellEnd"/>
          </w:p>
        </w:tc>
      </w:tr>
      <w:tr w:rsidR="00791418" w:rsidRPr="00323538" w:rsidTr="00A10E83">
        <w:trPr>
          <w:trHeight w:val="571"/>
        </w:trPr>
        <w:tc>
          <w:tcPr>
            <w:tcW w:w="561" w:type="dxa"/>
            <w:vAlign w:val="center"/>
          </w:tcPr>
          <w:p w:rsidR="00791418" w:rsidRPr="00323538" w:rsidRDefault="00791418" w:rsidP="00A10E83">
            <w:pPr>
              <w:jc w:val="center"/>
              <w:rPr>
                <w:sz w:val="24"/>
                <w:szCs w:val="24"/>
              </w:rPr>
            </w:pPr>
            <w:r w:rsidRPr="00323538">
              <w:rPr>
                <w:sz w:val="24"/>
                <w:szCs w:val="24"/>
              </w:rPr>
              <w:t>7</w:t>
            </w:r>
          </w:p>
        </w:tc>
        <w:tc>
          <w:tcPr>
            <w:tcW w:w="2241" w:type="dxa"/>
            <w:vAlign w:val="center"/>
          </w:tcPr>
          <w:p w:rsidR="00791418" w:rsidRPr="00323538" w:rsidRDefault="00791418" w:rsidP="00A10E83">
            <w:pPr>
              <w:pStyle w:val="a9"/>
              <w:tabs>
                <w:tab w:val="left" w:pos="0"/>
              </w:tabs>
              <w:jc w:val="left"/>
              <w:rPr>
                <w:rFonts w:ascii="Times New Roman" w:hAnsi="Times New Roman" w:cs="Times New Roman"/>
                <w:b/>
                <w:i/>
                <w:sz w:val="24"/>
              </w:rPr>
            </w:pPr>
            <w:proofErr w:type="spellStart"/>
            <w:r w:rsidRPr="00323538">
              <w:rPr>
                <w:rFonts w:ascii="Times New Roman" w:hAnsi="Times New Roman" w:cs="Times New Roman"/>
                <w:b/>
                <w:i/>
                <w:sz w:val="24"/>
              </w:rPr>
              <w:t>Широглазова</w:t>
            </w:r>
            <w:proofErr w:type="spellEnd"/>
            <w:r w:rsidRPr="00323538">
              <w:rPr>
                <w:rFonts w:ascii="Times New Roman" w:hAnsi="Times New Roman" w:cs="Times New Roman"/>
                <w:b/>
                <w:i/>
                <w:sz w:val="24"/>
              </w:rPr>
              <w:t xml:space="preserve"> Е.Б.</w:t>
            </w:r>
          </w:p>
        </w:tc>
        <w:tc>
          <w:tcPr>
            <w:tcW w:w="3969" w:type="dxa"/>
            <w:vAlign w:val="center"/>
          </w:tcPr>
          <w:p w:rsidR="00791418" w:rsidRPr="00323538" w:rsidRDefault="00791418" w:rsidP="00A10E83">
            <w:pPr>
              <w:rPr>
                <w:sz w:val="24"/>
                <w:szCs w:val="24"/>
              </w:rPr>
            </w:pPr>
            <w:r w:rsidRPr="00323538">
              <w:rPr>
                <w:sz w:val="24"/>
                <w:szCs w:val="24"/>
              </w:rPr>
              <w:t>«Урок по теме «Валюта» в рамках программы «Экономическая грамотность»</w:t>
            </w:r>
          </w:p>
        </w:tc>
        <w:tc>
          <w:tcPr>
            <w:tcW w:w="2693" w:type="dxa"/>
          </w:tcPr>
          <w:p w:rsidR="00791418" w:rsidRPr="00323538" w:rsidRDefault="00791418" w:rsidP="00A10E83">
            <w:pPr>
              <w:jc w:val="center"/>
              <w:rPr>
                <w:sz w:val="24"/>
                <w:szCs w:val="24"/>
              </w:rPr>
            </w:pPr>
            <w:r w:rsidRPr="00323538">
              <w:rPr>
                <w:sz w:val="24"/>
                <w:szCs w:val="24"/>
              </w:rPr>
              <w:t>сертификат</w:t>
            </w:r>
          </w:p>
        </w:tc>
        <w:tc>
          <w:tcPr>
            <w:tcW w:w="4211" w:type="dxa"/>
            <w:vAlign w:val="center"/>
          </w:tcPr>
          <w:p w:rsidR="00791418" w:rsidRPr="00323538" w:rsidRDefault="00E549BD" w:rsidP="00A10E83">
            <w:pPr>
              <w:rPr>
                <w:sz w:val="24"/>
                <w:szCs w:val="24"/>
              </w:rPr>
            </w:pPr>
            <w:r>
              <w:rPr>
                <w:b/>
                <w:sz w:val="24"/>
                <w:szCs w:val="24"/>
              </w:rPr>
              <w:t>Октябрь 2018</w:t>
            </w:r>
            <w:r w:rsidR="00791418" w:rsidRPr="00323538">
              <w:rPr>
                <w:b/>
                <w:sz w:val="24"/>
                <w:szCs w:val="24"/>
              </w:rPr>
              <w:t xml:space="preserve">г., </w:t>
            </w:r>
            <w:r w:rsidR="00791418" w:rsidRPr="00323538">
              <w:rPr>
                <w:sz w:val="24"/>
                <w:szCs w:val="24"/>
              </w:rPr>
              <w:t>КПК</w:t>
            </w:r>
            <w:proofErr w:type="gramStart"/>
            <w:r w:rsidR="00791418" w:rsidRPr="00323538">
              <w:rPr>
                <w:sz w:val="24"/>
                <w:szCs w:val="24"/>
              </w:rPr>
              <w:t xml:space="preserve"> ,</w:t>
            </w:r>
            <w:proofErr w:type="gramEnd"/>
            <w:r w:rsidR="00791418" w:rsidRPr="00323538">
              <w:rPr>
                <w:sz w:val="24"/>
                <w:szCs w:val="24"/>
              </w:rPr>
              <w:t xml:space="preserve"> «Содержание и методика преподавания курса финансовой грамотности различным категориям обучающихся»</w:t>
            </w:r>
          </w:p>
        </w:tc>
      </w:tr>
    </w:tbl>
    <w:p w:rsidR="00791418" w:rsidRDefault="00791418" w:rsidP="00791418">
      <w:pPr>
        <w:rPr>
          <w:sz w:val="24"/>
          <w:szCs w:val="24"/>
        </w:rPr>
      </w:pPr>
      <w:r w:rsidRPr="00323538">
        <w:rPr>
          <w:sz w:val="24"/>
          <w:szCs w:val="24"/>
        </w:rPr>
        <w:t xml:space="preserve">   </w:t>
      </w:r>
    </w:p>
    <w:p w:rsidR="00791418" w:rsidRDefault="00791418" w:rsidP="00791418">
      <w:pPr>
        <w:rPr>
          <w:sz w:val="24"/>
          <w:szCs w:val="24"/>
        </w:rPr>
      </w:pPr>
    </w:p>
    <w:p w:rsidR="00791418" w:rsidRDefault="00791418" w:rsidP="00791418">
      <w:pPr>
        <w:rPr>
          <w:sz w:val="24"/>
          <w:szCs w:val="24"/>
        </w:rPr>
      </w:pPr>
    </w:p>
    <w:p w:rsidR="00791418" w:rsidRDefault="00791418" w:rsidP="00791418">
      <w:pPr>
        <w:rPr>
          <w:sz w:val="24"/>
          <w:szCs w:val="24"/>
        </w:rPr>
      </w:pPr>
    </w:p>
    <w:p w:rsidR="00791418" w:rsidRDefault="00791418" w:rsidP="00791418">
      <w:pPr>
        <w:rPr>
          <w:sz w:val="24"/>
          <w:szCs w:val="24"/>
        </w:rPr>
      </w:pPr>
    </w:p>
    <w:p w:rsidR="00791418" w:rsidRDefault="00791418" w:rsidP="00791418">
      <w:pPr>
        <w:rPr>
          <w:sz w:val="24"/>
          <w:szCs w:val="24"/>
        </w:rPr>
      </w:pPr>
    </w:p>
    <w:p w:rsidR="00791418" w:rsidRDefault="00791418" w:rsidP="00791418">
      <w:pPr>
        <w:rPr>
          <w:sz w:val="24"/>
          <w:szCs w:val="24"/>
        </w:rPr>
      </w:pPr>
    </w:p>
    <w:p w:rsidR="001C6844" w:rsidRDefault="001C6844" w:rsidP="00791418">
      <w:pPr>
        <w:rPr>
          <w:sz w:val="24"/>
          <w:szCs w:val="24"/>
        </w:rPr>
      </w:pPr>
    </w:p>
    <w:p w:rsidR="001C6844" w:rsidRDefault="001C6844" w:rsidP="00791418">
      <w:pPr>
        <w:rPr>
          <w:sz w:val="24"/>
          <w:szCs w:val="24"/>
        </w:rPr>
      </w:pPr>
    </w:p>
    <w:p w:rsidR="001C6844" w:rsidRDefault="001C6844" w:rsidP="00791418">
      <w:pPr>
        <w:rPr>
          <w:sz w:val="24"/>
          <w:szCs w:val="24"/>
        </w:rPr>
      </w:pPr>
    </w:p>
    <w:p w:rsidR="001C6844" w:rsidRDefault="001C6844" w:rsidP="00791418">
      <w:pPr>
        <w:rPr>
          <w:sz w:val="24"/>
          <w:szCs w:val="24"/>
        </w:rPr>
      </w:pPr>
    </w:p>
    <w:p w:rsidR="001C6844" w:rsidRDefault="001C6844" w:rsidP="00791418">
      <w:pPr>
        <w:rPr>
          <w:sz w:val="24"/>
          <w:szCs w:val="24"/>
        </w:rPr>
      </w:pPr>
    </w:p>
    <w:p w:rsidR="001C6844" w:rsidRDefault="001C6844" w:rsidP="00791418">
      <w:pPr>
        <w:rPr>
          <w:sz w:val="24"/>
          <w:szCs w:val="24"/>
        </w:rPr>
      </w:pPr>
    </w:p>
    <w:p w:rsidR="001C6844" w:rsidRDefault="001C6844" w:rsidP="00791418">
      <w:pPr>
        <w:rPr>
          <w:sz w:val="24"/>
          <w:szCs w:val="24"/>
        </w:rPr>
      </w:pPr>
    </w:p>
    <w:p w:rsidR="001C6844" w:rsidRDefault="001C6844" w:rsidP="00791418">
      <w:pPr>
        <w:rPr>
          <w:sz w:val="24"/>
          <w:szCs w:val="24"/>
        </w:rPr>
      </w:pPr>
    </w:p>
    <w:p w:rsidR="001C6844" w:rsidRDefault="001C6844" w:rsidP="00791418">
      <w:pPr>
        <w:rPr>
          <w:sz w:val="24"/>
          <w:szCs w:val="24"/>
        </w:rPr>
      </w:pPr>
    </w:p>
    <w:p w:rsidR="001C6844" w:rsidRDefault="001C6844" w:rsidP="00791418">
      <w:pPr>
        <w:rPr>
          <w:sz w:val="24"/>
          <w:szCs w:val="24"/>
        </w:rPr>
      </w:pPr>
    </w:p>
    <w:p w:rsidR="001C6844" w:rsidRDefault="001C6844" w:rsidP="00791418">
      <w:pPr>
        <w:rPr>
          <w:sz w:val="24"/>
          <w:szCs w:val="24"/>
        </w:rPr>
      </w:pPr>
    </w:p>
    <w:p w:rsidR="001C6844" w:rsidRDefault="001C6844" w:rsidP="00791418">
      <w:pPr>
        <w:rPr>
          <w:sz w:val="24"/>
          <w:szCs w:val="24"/>
        </w:rPr>
      </w:pPr>
    </w:p>
    <w:p w:rsidR="001C6844" w:rsidRDefault="001C6844" w:rsidP="00791418">
      <w:pPr>
        <w:rPr>
          <w:sz w:val="24"/>
          <w:szCs w:val="24"/>
        </w:rPr>
      </w:pPr>
    </w:p>
    <w:p w:rsidR="001C6844" w:rsidRDefault="001C6844" w:rsidP="00791418">
      <w:pPr>
        <w:rPr>
          <w:sz w:val="24"/>
          <w:szCs w:val="24"/>
        </w:rPr>
      </w:pPr>
    </w:p>
    <w:p w:rsidR="001C6844" w:rsidRDefault="001C6844" w:rsidP="00791418">
      <w:pPr>
        <w:rPr>
          <w:sz w:val="24"/>
          <w:szCs w:val="24"/>
        </w:rPr>
      </w:pPr>
    </w:p>
    <w:p w:rsidR="001C6844" w:rsidRDefault="001C6844" w:rsidP="00791418">
      <w:pPr>
        <w:rPr>
          <w:sz w:val="24"/>
          <w:szCs w:val="24"/>
        </w:rPr>
      </w:pPr>
    </w:p>
    <w:p w:rsidR="001C6844" w:rsidRDefault="001C6844" w:rsidP="00791418">
      <w:pPr>
        <w:rPr>
          <w:sz w:val="24"/>
          <w:szCs w:val="24"/>
        </w:rPr>
      </w:pPr>
    </w:p>
    <w:p w:rsidR="001C6844" w:rsidRDefault="001C6844" w:rsidP="00791418">
      <w:pPr>
        <w:rPr>
          <w:sz w:val="24"/>
          <w:szCs w:val="24"/>
        </w:rPr>
      </w:pPr>
    </w:p>
    <w:p w:rsidR="001C6844" w:rsidRDefault="001C6844" w:rsidP="00791418">
      <w:pPr>
        <w:rPr>
          <w:sz w:val="24"/>
          <w:szCs w:val="24"/>
        </w:rPr>
      </w:pPr>
    </w:p>
    <w:p w:rsidR="001C6844" w:rsidRDefault="001C6844" w:rsidP="00791418">
      <w:pPr>
        <w:rPr>
          <w:sz w:val="24"/>
          <w:szCs w:val="24"/>
        </w:rPr>
      </w:pPr>
    </w:p>
    <w:p w:rsidR="001C6844" w:rsidRDefault="001C6844" w:rsidP="00791418">
      <w:pPr>
        <w:rPr>
          <w:sz w:val="24"/>
          <w:szCs w:val="24"/>
        </w:rPr>
      </w:pPr>
    </w:p>
    <w:p w:rsidR="001C6844" w:rsidRDefault="001C6844" w:rsidP="00791418">
      <w:pPr>
        <w:rPr>
          <w:sz w:val="24"/>
          <w:szCs w:val="24"/>
        </w:rPr>
      </w:pPr>
    </w:p>
    <w:p w:rsidR="001C6844" w:rsidRDefault="001C6844" w:rsidP="00791418">
      <w:pPr>
        <w:rPr>
          <w:sz w:val="24"/>
          <w:szCs w:val="24"/>
        </w:rPr>
      </w:pPr>
    </w:p>
    <w:p w:rsidR="00791418" w:rsidRDefault="00791418" w:rsidP="00791418">
      <w:pPr>
        <w:rPr>
          <w:sz w:val="24"/>
          <w:szCs w:val="24"/>
        </w:rPr>
      </w:pPr>
    </w:p>
    <w:p w:rsidR="00791418" w:rsidRPr="00323538" w:rsidRDefault="00791418" w:rsidP="00791418">
      <w:pPr>
        <w:rPr>
          <w:sz w:val="24"/>
          <w:szCs w:val="24"/>
        </w:rPr>
      </w:pPr>
    </w:p>
    <w:p w:rsidR="00791418" w:rsidRPr="00323538" w:rsidRDefault="00791418" w:rsidP="00791418">
      <w:pPr>
        <w:rPr>
          <w:sz w:val="24"/>
          <w:szCs w:val="24"/>
        </w:rPr>
      </w:pPr>
      <w:r w:rsidRPr="00323538">
        <w:rPr>
          <w:b/>
          <w:sz w:val="24"/>
          <w:szCs w:val="24"/>
        </w:rPr>
        <w:lastRenderedPageBreak/>
        <w:t xml:space="preserve">Вывод: </w:t>
      </w:r>
      <w:r w:rsidRPr="00323538">
        <w:rPr>
          <w:sz w:val="24"/>
          <w:szCs w:val="24"/>
        </w:rPr>
        <w:t xml:space="preserve">в текущем учебном году многие учителя начальной школы делились своим опытом по теме МО, по темам самообразования, выступая перед коллегами на курсах повышения квалификации, проводя открытые уроки и мастер-классы на </w:t>
      </w:r>
      <w:proofErr w:type="spellStart"/>
      <w:r w:rsidRPr="00323538">
        <w:rPr>
          <w:sz w:val="24"/>
          <w:szCs w:val="24"/>
        </w:rPr>
        <w:t>стажировочных</w:t>
      </w:r>
      <w:proofErr w:type="spellEnd"/>
      <w:r w:rsidRPr="00323538">
        <w:rPr>
          <w:sz w:val="24"/>
          <w:szCs w:val="24"/>
        </w:rPr>
        <w:t xml:space="preserve"> площадках, распространяли опыт своей работы на педагогических интернет-сайтах.</w:t>
      </w:r>
    </w:p>
    <w:p w:rsidR="00791418" w:rsidRDefault="00791418" w:rsidP="00791418">
      <w:pPr>
        <w:ind w:left="483"/>
        <w:jc w:val="center"/>
        <w:rPr>
          <w:b/>
          <w:sz w:val="24"/>
          <w:szCs w:val="24"/>
        </w:rPr>
      </w:pPr>
    </w:p>
    <w:p w:rsidR="00791418" w:rsidRPr="00323538" w:rsidRDefault="00791418" w:rsidP="00791418">
      <w:pPr>
        <w:ind w:left="483"/>
        <w:jc w:val="center"/>
        <w:rPr>
          <w:b/>
          <w:sz w:val="24"/>
          <w:szCs w:val="24"/>
        </w:rPr>
      </w:pPr>
      <w:r w:rsidRPr="00323538">
        <w:rPr>
          <w:b/>
          <w:sz w:val="24"/>
          <w:szCs w:val="24"/>
        </w:rPr>
        <w:t>4.Инновационная деятельность (деятельность в рамках инновационных площадок)</w:t>
      </w:r>
    </w:p>
    <w:p w:rsidR="00791418" w:rsidRPr="00323538" w:rsidRDefault="00E549BD" w:rsidP="00791418">
      <w:pPr>
        <w:jc w:val="both"/>
        <w:rPr>
          <w:sz w:val="24"/>
          <w:szCs w:val="24"/>
        </w:rPr>
      </w:pPr>
      <w:r>
        <w:rPr>
          <w:sz w:val="24"/>
          <w:szCs w:val="24"/>
        </w:rPr>
        <w:t>В 2018-2019</w:t>
      </w:r>
      <w:r w:rsidR="00791418" w:rsidRPr="00323538">
        <w:rPr>
          <w:sz w:val="24"/>
          <w:szCs w:val="24"/>
        </w:rPr>
        <w:t xml:space="preserve"> учебном году педагоги начальной школы продолжили реализацию программы «Формирование контрольно-оценочной самостоятельности младших школьников». В рамках реализации учителя Соколовская Н.Н., Жуковская В.В., </w:t>
      </w:r>
      <w:proofErr w:type="spellStart"/>
      <w:r w:rsidR="00791418" w:rsidRPr="00323538">
        <w:rPr>
          <w:sz w:val="24"/>
          <w:szCs w:val="24"/>
        </w:rPr>
        <w:t>Широглазова</w:t>
      </w:r>
      <w:proofErr w:type="spellEnd"/>
      <w:r w:rsidR="00791418" w:rsidRPr="00323538">
        <w:rPr>
          <w:sz w:val="24"/>
          <w:szCs w:val="24"/>
        </w:rPr>
        <w:t xml:space="preserve"> Е.Б. ,</w:t>
      </w:r>
      <w:proofErr w:type="spellStart"/>
      <w:r w:rsidR="00791418" w:rsidRPr="00323538">
        <w:rPr>
          <w:sz w:val="24"/>
          <w:szCs w:val="24"/>
        </w:rPr>
        <w:t>Верховец</w:t>
      </w:r>
      <w:proofErr w:type="spellEnd"/>
      <w:r w:rsidR="00791418" w:rsidRPr="00323538">
        <w:rPr>
          <w:sz w:val="24"/>
          <w:szCs w:val="24"/>
        </w:rPr>
        <w:t xml:space="preserve"> Н.А. проводили открытые уроки, мастер-классы с применением инструментария </w:t>
      </w:r>
      <w:proofErr w:type="spellStart"/>
      <w:r w:rsidR="00791418" w:rsidRPr="00323538">
        <w:rPr>
          <w:sz w:val="24"/>
          <w:szCs w:val="24"/>
        </w:rPr>
        <w:t>безотметочного</w:t>
      </w:r>
      <w:proofErr w:type="spellEnd"/>
      <w:r w:rsidR="00791418" w:rsidRPr="00323538">
        <w:rPr>
          <w:sz w:val="24"/>
          <w:szCs w:val="24"/>
        </w:rPr>
        <w:t xml:space="preserve"> обучения, делились опытом работы с </w:t>
      </w:r>
      <w:proofErr w:type="spellStart"/>
      <w:r w:rsidR="00791418" w:rsidRPr="00323538">
        <w:rPr>
          <w:sz w:val="24"/>
          <w:szCs w:val="24"/>
        </w:rPr>
        <w:t>критериальными</w:t>
      </w:r>
      <w:proofErr w:type="spellEnd"/>
      <w:r w:rsidR="00791418" w:rsidRPr="00323538">
        <w:rPr>
          <w:sz w:val="24"/>
          <w:szCs w:val="24"/>
        </w:rPr>
        <w:t xml:space="preserve"> картами урока и картами оценивания групповой работы, делились опытом по созданию электронных </w:t>
      </w:r>
      <w:proofErr w:type="spellStart"/>
      <w:r w:rsidR="00791418" w:rsidRPr="00323538">
        <w:rPr>
          <w:sz w:val="24"/>
          <w:szCs w:val="24"/>
        </w:rPr>
        <w:t>портфолио</w:t>
      </w:r>
      <w:proofErr w:type="spellEnd"/>
      <w:r w:rsidR="00791418" w:rsidRPr="00323538">
        <w:rPr>
          <w:sz w:val="24"/>
          <w:szCs w:val="24"/>
        </w:rPr>
        <w:t xml:space="preserve"> школьников. </w:t>
      </w:r>
    </w:p>
    <w:p w:rsidR="00791418" w:rsidRPr="00323538" w:rsidRDefault="00791418" w:rsidP="00791418">
      <w:pPr>
        <w:jc w:val="both"/>
        <w:rPr>
          <w:bCs/>
          <w:color w:val="000000"/>
          <w:sz w:val="24"/>
          <w:szCs w:val="24"/>
        </w:rPr>
      </w:pPr>
      <w:r w:rsidRPr="00323538">
        <w:rPr>
          <w:sz w:val="24"/>
          <w:szCs w:val="24"/>
        </w:rPr>
        <w:t xml:space="preserve">В рамках работы муниципальной инновационной площадки </w:t>
      </w:r>
      <w:r w:rsidRPr="00323538">
        <w:rPr>
          <w:bCs/>
          <w:color w:val="000000"/>
          <w:sz w:val="24"/>
          <w:szCs w:val="24"/>
        </w:rPr>
        <w:t>«Комплексное сопровождение детей с ограниченными возможностями здоровья, в том числе детей-инвалидов» педагоги Артеменко М.В., Машина М.С., Соколовская Н.Н. делились оп</w:t>
      </w:r>
      <w:r>
        <w:rPr>
          <w:bCs/>
          <w:color w:val="000000"/>
          <w:sz w:val="24"/>
          <w:szCs w:val="24"/>
        </w:rPr>
        <w:t>ытом работы с детьми-инвалидами</w:t>
      </w:r>
      <w:r w:rsidRPr="00323538">
        <w:rPr>
          <w:bCs/>
          <w:color w:val="000000"/>
          <w:sz w:val="24"/>
          <w:szCs w:val="24"/>
        </w:rPr>
        <w:t xml:space="preserve"> и детьми с ОВЗ с коллегами.</w:t>
      </w:r>
    </w:p>
    <w:p w:rsidR="00791418" w:rsidRDefault="00791418" w:rsidP="00791418">
      <w:pPr>
        <w:spacing w:line="276" w:lineRule="auto"/>
        <w:ind w:left="-426"/>
        <w:jc w:val="both"/>
        <w:rPr>
          <w:iCs/>
          <w:sz w:val="24"/>
          <w:szCs w:val="24"/>
        </w:rPr>
      </w:pPr>
    </w:p>
    <w:p w:rsidR="00A10E83" w:rsidRDefault="00A10E83" w:rsidP="00791418">
      <w:pPr>
        <w:spacing w:line="276" w:lineRule="auto"/>
        <w:ind w:left="-426"/>
        <w:jc w:val="both"/>
        <w:rPr>
          <w:iCs/>
          <w:sz w:val="24"/>
          <w:szCs w:val="24"/>
        </w:rPr>
      </w:pPr>
    </w:p>
    <w:p w:rsidR="00A10E83" w:rsidRDefault="00A10E83" w:rsidP="00791418">
      <w:pPr>
        <w:spacing w:line="276" w:lineRule="auto"/>
        <w:ind w:left="-426"/>
        <w:jc w:val="both"/>
        <w:rPr>
          <w:iCs/>
          <w:sz w:val="24"/>
          <w:szCs w:val="24"/>
        </w:rPr>
      </w:pPr>
    </w:p>
    <w:p w:rsidR="00564330" w:rsidRDefault="00564330" w:rsidP="00791418">
      <w:pPr>
        <w:spacing w:line="276" w:lineRule="auto"/>
        <w:ind w:left="-426"/>
        <w:jc w:val="both"/>
        <w:rPr>
          <w:iCs/>
          <w:sz w:val="24"/>
          <w:szCs w:val="24"/>
        </w:rPr>
      </w:pPr>
    </w:p>
    <w:p w:rsidR="00564330" w:rsidRDefault="00564330" w:rsidP="00791418">
      <w:pPr>
        <w:spacing w:line="276" w:lineRule="auto"/>
        <w:ind w:left="-426"/>
        <w:jc w:val="both"/>
        <w:rPr>
          <w:iCs/>
          <w:sz w:val="24"/>
          <w:szCs w:val="24"/>
        </w:rPr>
      </w:pPr>
    </w:p>
    <w:p w:rsidR="00564330" w:rsidRDefault="00564330" w:rsidP="00791418">
      <w:pPr>
        <w:spacing w:line="276" w:lineRule="auto"/>
        <w:ind w:left="-426"/>
        <w:jc w:val="both"/>
        <w:rPr>
          <w:iCs/>
          <w:sz w:val="24"/>
          <w:szCs w:val="24"/>
        </w:rPr>
      </w:pPr>
    </w:p>
    <w:p w:rsidR="00564330" w:rsidRDefault="00564330" w:rsidP="00791418">
      <w:pPr>
        <w:spacing w:line="276" w:lineRule="auto"/>
        <w:ind w:left="-426"/>
        <w:jc w:val="both"/>
        <w:rPr>
          <w:iCs/>
          <w:sz w:val="24"/>
          <w:szCs w:val="24"/>
        </w:rPr>
      </w:pPr>
    </w:p>
    <w:p w:rsidR="00564330" w:rsidRDefault="00564330" w:rsidP="00791418">
      <w:pPr>
        <w:spacing w:line="276" w:lineRule="auto"/>
        <w:ind w:left="-426"/>
        <w:jc w:val="both"/>
        <w:rPr>
          <w:iCs/>
          <w:sz w:val="24"/>
          <w:szCs w:val="24"/>
        </w:rPr>
      </w:pPr>
    </w:p>
    <w:p w:rsidR="00564330" w:rsidRDefault="00564330" w:rsidP="00791418">
      <w:pPr>
        <w:spacing w:line="276" w:lineRule="auto"/>
        <w:ind w:left="-426"/>
        <w:jc w:val="both"/>
        <w:rPr>
          <w:iCs/>
          <w:sz w:val="24"/>
          <w:szCs w:val="24"/>
        </w:rPr>
      </w:pPr>
    </w:p>
    <w:p w:rsidR="00564330" w:rsidRDefault="00564330" w:rsidP="00791418">
      <w:pPr>
        <w:spacing w:line="276" w:lineRule="auto"/>
        <w:ind w:left="-426"/>
        <w:jc w:val="both"/>
        <w:rPr>
          <w:iCs/>
          <w:sz w:val="24"/>
          <w:szCs w:val="24"/>
        </w:rPr>
      </w:pPr>
    </w:p>
    <w:p w:rsidR="00564330" w:rsidRDefault="00564330" w:rsidP="00564330">
      <w:pPr>
        <w:spacing w:line="276" w:lineRule="auto"/>
        <w:jc w:val="both"/>
        <w:rPr>
          <w:iCs/>
          <w:sz w:val="24"/>
          <w:szCs w:val="24"/>
        </w:rPr>
        <w:sectPr w:rsidR="00564330" w:rsidSect="00564330">
          <w:pgSz w:w="16838" w:h="11906" w:orient="landscape"/>
          <w:pgMar w:top="851" w:right="1134" w:bottom="1701" w:left="425" w:header="709" w:footer="709" w:gutter="0"/>
          <w:cols w:space="708"/>
          <w:docGrid w:linePitch="360"/>
        </w:sectPr>
      </w:pPr>
    </w:p>
    <w:p w:rsidR="00564330" w:rsidRDefault="00564330" w:rsidP="00564330">
      <w:pPr>
        <w:spacing w:line="276" w:lineRule="auto"/>
        <w:jc w:val="both"/>
        <w:rPr>
          <w:iCs/>
          <w:sz w:val="24"/>
          <w:szCs w:val="24"/>
        </w:rPr>
      </w:pPr>
    </w:p>
    <w:p w:rsidR="00564330" w:rsidRDefault="00564330" w:rsidP="00564330">
      <w:pPr>
        <w:spacing w:line="276" w:lineRule="auto"/>
        <w:rPr>
          <w:iCs/>
        </w:rPr>
        <w:sectPr w:rsidR="00564330" w:rsidSect="00564330">
          <w:pgSz w:w="11906" w:h="16838"/>
          <w:pgMar w:top="425" w:right="851" w:bottom="1134" w:left="1701" w:header="709" w:footer="709" w:gutter="0"/>
          <w:cols w:space="708"/>
          <w:docGrid w:linePitch="360"/>
        </w:sectPr>
      </w:pPr>
    </w:p>
    <w:p w:rsidR="00564330" w:rsidRPr="00564330" w:rsidRDefault="00564330" w:rsidP="00564330">
      <w:pPr>
        <w:spacing w:line="276" w:lineRule="auto"/>
        <w:rPr>
          <w:iCs/>
        </w:rPr>
      </w:pPr>
    </w:p>
    <w:p w:rsidR="00A10E83" w:rsidRPr="00564330" w:rsidRDefault="00A10E83" w:rsidP="00564330">
      <w:pPr>
        <w:spacing w:line="276" w:lineRule="auto"/>
        <w:rPr>
          <w:b/>
          <w:iCs/>
          <w:color w:val="FF0000"/>
        </w:rPr>
      </w:pPr>
      <w:r w:rsidRPr="00564330">
        <w:rPr>
          <w:iCs/>
        </w:rPr>
        <w:t xml:space="preserve">          </w:t>
      </w:r>
      <w:r w:rsidRPr="00564330">
        <w:rPr>
          <w:b/>
          <w:iCs/>
          <w:color w:val="FF0000"/>
        </w:rPr>
        <w:t>В ШМО учителей естественнонаучного цикла 6 педагогов</w:t>
      </w:r>
    </w:p>
    <w:p w:rsidR="00A10E83" w:rsidRPr="00564330" w:rsidRDefault="00A10E83" w:rsidP="00564330">
      <w:pPr>
        <w:spacing w:line="276" w:lineRule="auto"/>
        <w:rPr>
          <w:b/>
          <w:iCs/>
          <w:color w:val="FF0000"/>
        </w:rPr>
      </w:pPr>
      <w:r w:rsidRPr="00564330">
        <w:rPr>
          <w:b/>
          <w:iCs/>
          <w:color w:val="FF0000"/>
        </w:rPr>
        <w:t xml:space="preserve">                       </w:t>
      </w:r>
    </w:p>
    <w:p w:rsidR="00A10E83" w:rsidRPr="00564330" w:rsidRDefault="00A10E83" w:rsidP="00564330">
      <w:pPr>
        <w:pStyle w:val="a3"/>
        <w:numPr>
          <w:ilvl w:val="0"/>
          <w:numId w:val="21"/>
        </w:numPr>
        <w:spacing w:line="240" w:lineRule="atLeast"/>
        <w:ind w:left="0"/>
        <w:contextualSpacing w:val="0"/>
        <w:rPr>
          <w:b/>
          <w:i/>
          <w:sz w:val="20"/>
          <w:szCs w:val="20"/>
          <w:u w:val="single"/>
        </w:rPr>
      </w:pPr>
      <w:r w:rsidRPr="00564330">
        <w:rPr>
          <w:b/>
          <w:i/>
          <w:sz w:val="20"/>
          <w:szCs w:val="20"/>
          <w:u w:val="single"/>
        </w:rPr>
        <w:t>Методическая работа</w:t>
      </w:r>
    </w:p>
    <w:p w:rsidR="00A10E83" w:rsidRPr="00564330" w:rsidRDefault="00A10E83" w:rsidP="00564330">
      <w:pPr>
        <w:spacing w:line="240" w:lineRule="atLeast"/>
      </w:pPr>
      <w:r w:rsidRPr="00564330">
        <w:rPr>
          <w:b/>
        </w:rPr>
        <w:t>3.1.</w:t>
      </w:r>
      <w:r w:rsidRPr="00564330">
        <w:t xml:space="preserve"> Разработка методических  материалов (результативность работы учителей ШМО  над темами  по самообразованию)</w:t>
      </w:r>
    </w:p>
    <w:p w:rsidR="00A10E83" w:rsidRPr="00564330" w:rsidRDefault="00A10E83" w:rsidP="00564330">
      <w:pPr>
        <w:spacing w:line="240" w:lineRule="atLeast"/>
      </w:pPr>
    </w:p>
    <w:tbl>
      <w:tblPr>
        <w:tblW w:w="15029"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1844"/>
        <w:gridCol w:w="4395"/>
        <w:gridCol w:w="8790"/>
      </w:tblGrid>
      <w:tr w:rsidR="00A10E83" w:rsidRPr="00564330" w:rsidTr="00A10E83">
        <w:trPr>
          <w:cantSplit/>
          <w:trHeight w:val="592"/>
        </w:trPr>
        <w:tc>
          <w:tcPr>
            <w:tcW w:w="1844"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b/>
                <w:lang w:eastAsia="en-US"/>
              </w:rPr>
            </w:pPr>
            <w:r w:rsidRPr="00564330">
              <w:rPr>
                <w:b/>
                <w:lang w:eastAsia="en-US"/>
              </w:rPr>
              <w:t>ФИО учителя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b/>
                <w:lang w:eastAsia="en-US"/>
              </w:rPr>
            </w:pPr>
            <w:r w:rsidRPr="00564330">
              <w:rPr>
                <w:b/>
                <w:lang w:eastAsia="en-US"/>
              </w:rPr>
              <w:t>Тема самообразования</w:t>
            </w:r>
          </w:p>
        </w:tc>
        <w:tc>
          <w:tcPr>
            <w:tcW w:w="8790" w:type="dxa"/>
            <w:tcBorders>
              <w:top w:val="single" w:sz="4" w:space="0" w:color="auto"/>
              <w:left w:val="single" w:sz="4" w:space="0" w:color="auto"/>
              <w:bottom w:val="nil"/>
              <w:right w:val="single" w:sz="4" w:space="0" w:color="auto"/>
            </w:tcBorders>
            <w:vAlign w:val="center"/>
            <w:hideMark/>
          </w:tcPr>
          <w:p w:rsidR="00A10E83" w:rsidRPr="00564330" w:rsidRDefault="00A10E83" w:rsidP="00564330">
            <w:pPr>
              <w:spacing w:line="240" w:lineRule="atLeast"/>
              <w:rPr>
                <w:b/>
                <w:lang w:eastAsia="en-US"/>
              </w:rPr>
            </w:pPr>
            <w:r w:rsidRPr="00564330">
              <w:rPr>
                <w:b/>
                <w:lang w:eastAsia="en-US"/>
              </w:rPr>
              <w:t>Выход (реализация темы)</w:t>
            </w:r>
          </w:p>
        </w:tc>
      </w:tr>
      <w:tr w:rsidR="00A10E83" w:rsidRPr="00564330" w:rsidTr="00A10E83">
        <w:trPr>
          <w:trHeight w:val="1358"/>
        </w:trPr>
        <w:tc>
          <w:tcPr>
            <w:tcW w:w="1844"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pStyle w:val="a9"/>
              <w:spacing w:line="240" w:lineRule="atLeast"/>
              <w:jc w:val="left"/>
              <w:rPr>
                <w:rFonts w:ascii="Times New Roman" w:hAnsi="Times New Roman" w:cs="Times New Roman"/>
                <w:sz w:val="20"/>
                <w:szCs w:val="20"/>
                <w:lang w:eastAsia="en-US"/>
              </w:rPr>
            </w:pPr>
            <w:r w:rsidRPr="00564330">
              <w:rPr>
                <w:rFonts w:ascii="Times New Roman" w:hAnsi="Times New Roman" w:cs="Times New Roman"/>
                <w:sz w:val="20"/>
                <w:szCs w:val="20"/>
                <w:lang w:eastAsia="en-US"/>
              </w:rPr>
              <w:t>Андросова Н.В.</w:t>
            </w:r>
          </w:p>
        </w:tc>
        <w:tc>
          <w:tcPr>
            <w:tcW w:w="4395"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lang w:eastAsia="en-US"/>
              </w:rPr>
            </w:pPr>
            <w:r w:rsidRPr="00564330">
              <w:rPr>
                <w:lang w:eastAsia="en-US"/>
              </w:rPr>
              <w:t>Использование информационно-коммуникационных технологий как средство повышения качества знаний учащихся, развития их творческих способностей.</w:t>
            </w:r>
          </w:p>
        </w:tc>
        <w:tc>
          <w:tcPr>
            <w:tcW w:w="8790" w:type="dxa"/>
            <w:tcBorders>
              <w:top w:val="single" w:sz="4" w:space="0" w:color="auto"/>
              <w:left w:val="single" w:sz="4" w:space="0" w:color="auto"/>
              <w:bottom w:val="single" w:sz="4" w:space="0" w:color="auto"/>
              <w:right w:val="single" w:sz="4" w:space="0" w:color="auto"/>
            </w:tcBorders>
          </w:tcPr>
          <w:p w:rsidR="00A10E83" w:rsidRPr="00564330" w:rsidRDefault="00A10E83" w:rsidP="00564330">
            <w:pPr>
              <w:numPr>
                <w:ilvl w:val="0"/>
                <w:numId w:val="23"/>
              </w:numPr>
              <w:tabs>
                <w:tab w:val="num" w:pos="252"/>
              </w:tabs>
              <w:spacing w:line="240" w:lineRule="atLeast"/>
              <w:ind w:left="0" w:firstLine="0"/>
              <w:rPr>
                <w:lang w:eastAsia="en-US"/>
              </w:rPr>
            </w:pPr>
            <w:r w:rsidRPr="00564330">
              <w:rPr>
                <w:lang w:eastAsia="en-US"/>
              </w:rPr>
              <w:t xml:space="preserve">Выступление на заседании ШМО по теме </w:t>
            </w:r>
            <w:proofErr w:type="gramStart"/>
            <w:r w:rsidRPr="00564330">
              <w:rPr>
                <w:lang w:eastAsia="en-US"/>
              </w:rPr>
              <w:t>с</w:t>
            </w:r>
            <w:proofErr w:type="gramEnd"/>
            <w:r w:rsidRPr="00564330">
              <w:rPr>
                <w:lang w:eastAsia="en-US"/>
              </w:rPr>
              <w:t>/о. Тема: «Развитие творческих способностей  у учащихся на уроках физики с использованием информационных технологий»</w:t>
            </w:r>
          </w:p>
          <w:p w:rsidR="00A10E83" w:rsidRPr="00564330" w:rsidRDefault="00A10E83" w:rsidP="00564330">
            <w:pPr>
              <w:numPr>
                <w:ilvl w:val="0"/>
                <w:numId w:val="23"/>
              </w:numPr>
              <w:tabs>
                <w:tab w:val="left" w:pos="0"/>
                <w:tab w:val="num" w:pos="252"/>
              </w:tabs>
              <w:spacing w:line="240" w:lineRule="atLeast"/>
              <w:ind w:left="0" w:firstLine="0"/>
              <w:rPr>
                <w:lang w:eastAsia="en-US"/>
              </w:rPr>
            </w:pPr>
            <w:r w:rsidRPr="00564330">
              <w:rPr>
                <w:lang w:eastAsia="en-US"/>
              </w:rPr>
              <w:t>Проведение уроков с использованием ИКТ, технологии модульного обучения.</w:t>
            </w:r>
          </w:p>
          <w:p w:rsidR="00A10E83" w:rsidRPr="00564330" w:rsidRDefault="00A10E83" w:rsidP="00564330">
            <w:pPr>
              <w:numPr>
                <w:ilvl w:val="0"/>
                <w:numId w:val="23"/>
              </w:numPr>
              <w:tabs>
                <w:tab w:val="left" w:pos="0"/>
                <w:tab w:val="num" w:pos="252"/>
              </w:tabs>
              <w:spacing w:line="240" w:lineRule="atLeast"/>
              <w:ind w:left="0" w:firstLine="0"/>
              <w:rPr>
                <w:lang w:eastAsia="en-US"/>
              </w:rPr>
            </w:pPr>
            <w:r w:rsidRPr="00564330">
              <w:rPr>
                <w:lang w:eastAsia="en-US"/>
              </w:rPr>
              <w:t>Участие в общероссийском проекте «Школа цифрового века»</w:t>
            </w:r>
          </w:p>
          <w:p w:rsidR="00A10E83" w:rsidRPr="00564330" w:rsidRDefault="00A10E83" w:rsidP="00564330">
            <w:pPr>
              <w:numPr>
                <w:ilvl w:val="0"/>
                <w:numId w:val="23"/>
              </w:numPr>
              <w:tabs>
                <w:tab w:val="left" w:pos="0"/>
                <w:tab w:val="num" w:pos="252"/>
              </w:tabs>
              <w:spacing w:line="240" w:lineRule="atLeast"/>
              <w:ind w:left="0" w:firstLine="0"/>
              <w:rPr>
                <w:lang w:eastAsia="en-US"/>
              </w:rPr>
            </w:pPr>
            <w:r w:rsidRPr="00564330">
              <w:rPr>
                <w:lang w:eastAsia="en-US"/>
              </w:rPr>
              <w:t xml:space="preserve">Руководитель учащихся для участия во всероссийских дистанционных конкурсах и олимпиадах по предмету </w:t>
            </w:r>
          </w:p>
          <w:p w:rsidR="00A10E83" w:rsidRPr="00564330" w:rsidRDefault="00A10E83" w:rsidP="00564330">
            <w:pPr>
              <w:tabs>
                <w:tab w:val="left" w:pos="0"/>
              </w:tabs>
              <w:spacing w:line="240" w:lineRule="atLeast"/>
              <w:rPr>
                <w:lang w:eastAsia="en-US"/>
              </w:rPr>
            </w:pPr>
          </w:p>
        </w:tc>
      </w:tr>
      <w:tr w:rsidR="00A10E83" w:rsidRPr="00564330" w:rsidTr="00A10E83">
        <w:trPr>
          <w:trHeight w:val="1358"/>
        </w:trPr>
        <w:tc>
          <w:tcPr>
            <w:tcW w:w="1844"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pStyle w:val="a9"/>
              <w:spacing w:line="240" w:lineRule="atLeast"/>
              <w:jc w:val="left"/>
              <w:rPr>
                <w:rFonts w:ascii="Times New Roman" w:hAnsi="Times New Roman" w:cs="Times New Roman"/>
                <w:sz w:val="20"/>
                <w:szCs w:val="20"/>
                <w:lang w:eastAsia="en-US"/>
              </w:rPr>
            </w:pPr>
            <w:proofErr w:type="spellStart"/>
            <w:r w:rsidRPr="00564330">
              <w:rPr>
                <w:rFonts w:ascii="Times New Roman" w:hAnsi="Times New Roman" w:cs="Times New Roman"/>
                <w:sz w:val="20"/>
                <w:szCs w:val="20"/>
                <w:lang w:eastAsia="en-US"/>
              </w:rPr>
              <w:t>Мычко</w:t>
            </w:r>
            <w:proofErr w:type="spellEnd"/>
            <w:r w:rsidRPr="00564330">
              <w:rPr>
                <w:rFonts w:ascii="Times New Roman" w:hAnsi="Times New Roman" w:cs="Times New Roman"/>
                <w:sz w:val="20"/>
                <w:szCs w:val="20"/>
                <w:lang w:eastAsia="en-US"/>
              </w:rPr>
              <w:t xml:space="preserve"> Т.П.</w:t>
            </w:r>
          </w:p>
        </w:tc>
        <w:tc>
          <w:tcPr>
            <w:tcW w:w="4395"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lang w:eastAsia="en-US"/>
              </w:rPr>
            </w:pPr>
            <w:r w:rsidRPr="00564330">
              <w:rPr>
                <w:lang w:eastAsia="en-US"/>
              </w:rPr>
              <w:t>Развитие учебно-познавательной компетентности через внедрение модульной технологии</w:t>
            </w:r>
          </w:p>
          <w:p w:rsidR="00A10E83" w:rsidRPr="00564330" w:rsidRDefault="00A10E83" w:rsidP="00564330">
            <w:pPr>
              <w:spacing w:line="240" w:lineRule="atLeast"/>
              <w:rPr>
                <w:lang w:eastAsia="en-US"/>
              </w:rPr>
            </w:pPr>
          </w:p>
        </w:tc>
        <w:tc>
          <w:tcPr>
            <w:tcW w:w="8790"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numPr>
                <w:ilvl w:val="0"/>
                <w:numId w:val="23"/>
              </w:numPr>
              <w:tabs>
                <w:tab w:val="num" w:pos="252"/>
              </w:tabs>
              <w:spacing w:line="240" w:lineRule="atLeast"/>
              <w:ind w:left="0" w:firstLine="0"/>
              <w:rPr>
                <w:lang w:eastAsia="en-US"/>
              </w:rPr>
            </w:pPr>
            <w:r w:rsidRPr="00564330">
              <w:rPr>
                <w:lang w:eastAsia="en-US"/>
              </w:rPr>
              <w:t xml:space="preserve">Выступление на заседании ШМО по теме </w:t>
            </w:r>
            <w:proofErr w:type="gramStart"/>
            <w:r w:rsidRPr="00564330">
              <w:rPr>
                <w:lang w:eastAsia="en-US"/>
              </w:rPr>
              <w:t>с</w:t>
            </w:r>
            <w:proofErr w:type="gramEnd"/>
            <w:r w:rsidRPr="00564330">
              <w:rPr>
                <w:lang w:eastAsia="en-US"/>
              </w:rPr>
              <w:t>/о Тема: «Внеурочная работа с  детьми с ОВЗ»</w:t>
            </w:r>
          </w:p>
          <w:p w:rsidR="00A10E83" w:rsidRPr="00564330" w:rsidRDefault="00A10E83" w:rsidP="00564330">
            <w:pPr>
              <w:numPr>
                <w:ilvl w:val="0"/>
                <w:numId w:val="23"/>
              </w:numPr>
              <w:tabs>
                <w:tab w:val="left" w:pos="0"/>
                <w:tab w:val="num" w:pos="252"/>
              </w:tabs>
              <w:spacing w:line="240" w:lineRule="atLeast"/>
              <w:ind w:left="0" w:firstLine="0"/>
              <w:rPr>
                <w:lang w:eastAsia="en-US"/>
              </w:rPr>
            </w:pPr>
            <w:r w:rsidRPr="00564330">
              <w:rPr>
                <w:lang w:eastAsia="en-US"/>
              </w:rPr>
              <w:t>Использование проектной методики на уроках</w:t>
            </w:r>
          </w:p>
          <w:p w:rsidR="00A10E83" w:rsidRPr="00564330" w:rsidRDefault="00A10E83" w:rsidP="00564330">
            <w:pPr>
              <w:numPr>
                <w:ilvl w:val="0"/>
                <w:numId w:val="23"/>
              </w:numPr>
              <w:tabs>
                <w:tab w:val="left" w:pos="0"/>
                <w:tab w:val="num" w:pos="252"/>
              </w:tabs>
              <w:spacing w:line="240" w:lineRule="atLeast"/>
              <w:ind w:left="0" w:firstLine="0"/>
              <w:rPr>
                <w:lang w:eastAsia="en-US"/>
              </w:rPr>
            </w:pPr>
            <w:r w:rsidRPr="00564330">
              <w:rPr>
                <w:lang w:eastAsia="en-US"/>
              </w:rPr>
              <w:t>Проведение уроков с использованием ИКТ</w:t>
            </w:r>
          </w:p>
          <w:p w:rsidR="00A10E83" w:rsidRPr="00564330" w:rsidRDefault="00A10E83" w:rsidP="00564330">
            <w:pPr>
              <w:numPr>
                <w:ilvl w:val="0"/>
                <w:numId w:val="23"/>
              </w:numPr>
              <w:tabs>
                <w:tab w:val="left" w:pos="0"/>
                <w:tab w:val="num" w:pos="252"/>
              </w:tabs>
              <w:spacing w:line="240" w:lineRule="atLeast"/>
              <w:ind w:left="0" w:firstLine="0"/>
              <w:rPr>
                <w:lang w:eastAsia="en-US"/>
              </w:rPr>
            </w:pPr>
            <w:r w:rsidRPr="00564330">
              <w:rPr>
                <w:lang w:eastAsia="en-US"/>
              </w:rPr>
              <w:t>Участие в общероссийском проекте «Школа цифрового века»</w:t>
            </w:r>
          </w:p>
          <w:p w:rsidR="00A10E83" w:rsidRPr="00564330" w:rsidRDefault="00A10E83" w:rsidP="00564330">
            <w:pPr>
              <w:numPr>
                <w:ilvl w:val="0"/>
                <w:numId w:val="23"/>
              </w:numPr>
              <w:tabs>
                <w:tab w:val="left" w:pos="0"/>
                <w:tab w:val="num" w:pos="252"/>
              </w:tabs>
              <w:spacing w:line="240" w:lineRule="atLeast"/>
              <w:ind w:left="0" w:firstLine="0"/>
              <w:rPr>
                <w:lang w:eastAsia="en-US"/>
              </w:rPr>
            </w:pPr>
            <w:r w:rsidRPr="00564330">
              <w:rPr>
                <w:lang w:eastAsia="en-US"/>
              </w:rPr>
              <w:t xml:space="preserve">Руководитель учащихся для участия во всероссийских дистанционных конкурсах и олимпиадах по предмету </w:t>
            </w:r>
          </w:p>
          <w:p w:rsidR="00A10E83" w:rsidRPr="00564330" w:rsidRDefault="00A10E83" w:rsidP="00564330">
            <w:pPr>
              <w:numPr>
                <w:ilvl w:val="0"/>
                <w:numId w:val="23"/>
              </w:numPr>
              <w:tabs>
                <w:tab w:val="left" w:pos="0"/>
                <w:tab w:val="num" w:pos="252"/>
              </w:tabs>
              <w:spacing w:line="240" w:lineRule="atLeast"/>
              <w:ind w:left="0" w:firstLine="0"/>
              <w:rPr>
                <w:lang w:eastAsia="en-US"/>
              </w:rPr>
            </w:pPr>
            <w:r w:rsidRPr="00564330">
              <w:rPr>
                <w:lang w:eastAsia="en-US"/>
              </w:rPr>
              <w:t>Руководитель инновационной площадки «Экологическая тропа»</w:t>
            </w:r>
          </w:p>
        </w:tc>
      </w:tr>
      <w:tr w:rsidR="00A10E83" w:rsidRPr="00564330" w:rsidTr="00A10E83">
        <w:trPr>
          <w:trHeight w:val="530"/>
        </w:trPr>
        <w:tc>
          <w:tcPr>
            <w:tcW w:w="1844"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lang w:eastAsia="en-US"/>
              </w:rPr>
            </w:pPr>
            <w:proofErr w:type="spellStart"/>
            <w:r w:rsidRPr="00564330">
              <w:rPr>
                <w:lang w:eastAsia="en-US"/>
              </w:rPr>
              <w:t>Буйновский</w:t>
            </w:r>
            <w:proofErr w:type="spellEnd"/>
            <w:r w:rsidRPr="00564330">
              <w:rPr>
                <w:lang w:eastAsia="en-US"/>
              </w:rPr>
              <w:t xml:space="preserve"> А.А.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lang w:eastAsia="en-US"/>
              </w:rPr>
            </w:pPr>
            <w:r w:rsidRPr="00564330">
              <w:rPr>
                <w:lang w:eastAsia="en-US"/>
              </w:rPr>
              <w:t>Развитие оценочных умений при организации взаимоконтроля на уроках биологии</w:t>
            </w:r>
          </w:p>
          <w:p w:rsidR="00A10E83" w:rsidRPr="00564330" w:rsidRDefault="00A10E83" w:rsidP="00564330">
            <w:pPr>
              <w:spacing w:line="240" w:lineRule="atLeast"/>
              <w:rPr>
                <w:lang w:eastAsia="en-US"/>
              </w:rPr>
            </w:pPr>
          </w:p>
        </w:tc>
        <w:tc>
          <w:tcPr>
            <w:tcW w:w="8790" w:type="dxa"/>
            <w:tcBorders>
              <w:top w:val="single" w:sz="4" w:space="0" w:color="auto"/>
              <w:left w:val="single" w:sz="4" w:space="0" w:color="auto"/>
              <w:bottom w:val="single" w:sz="4" w:space="0" w:color="auto"/>
              <w:right w:val="single" w:sz="4" w:space="0" w:color="auto"/>
            </w:tcBorders>
          </w:tcPr>
          <w:p w:rsidR="00A10E83" w:rsidRPr="00564330" w:rsidRDefault="00A10E83" w:rsidP="00564330">
            <w:pPr>
              <w:pStyle w:val="a9"/>
              <w:numPr>
                <w:ilvl w:val="0"/>
                <w:numId w:val="25"/>
              </w:numPr>
              <w:tabs>
                <w:tab w:val="clear" w:pos="720"/>
                <w:tab w:val="clear" w:pos="935"/>
                <w:tab w:val="num" w:pos="0"/>
                <w:tab w:val="left" w:pos="252"/>
              </w:tabs>
              <w:spacing w:line="240" w:lineRule="atLeast"/>
              <w:ind w:left="0" w:firstLine="0"/>
              <w:jc w:val="left"/>
              <w:rPr>
                <w:rFonts w:ascii="Times New Roman" w:hAnsi="Times New Roman" w:cs="Times New Roman"/>
                <w:sz w:val="20"/>
                <w:szCs w:val="20"/>
                <w:lang w:eastAsia="en-US"/>
              </w:rPr>
            </w:pPr>
            <w:r w:rsidRPr="00564330">
              <w:rPr>
                <w:rFonts w:ascii="Times New Roman" w:hAnsi="Times New Roman" w:cs="Times New Roman"/>
                <w:sz w:val="20"/>
                <w:szCs w:val="20"/>
                <w:lang w:eastAsia="en-US"/>
              </w:rPr>
              <w:t xml:space="preserve">Выступление на заседании ШМО по теме </w:t>
            </w:r>
            <w:proofErr w:type="gramStart"/>
            <w:r w:rsidRPr="00564330">
              <w:rPr>
                <w:rFonts w:ascii="Times New Roman" w:hAnsi="Times New Roman" w:cs="Times New Roman"/>
                <w:sz w:val="20"/>
                <w:szCs w:val="20"/>
                <w:lang w:eastAsia="en-US"/>
              </w:rPr>
              <w:t>с</w:t>
            </w:r>
            <w:proofErr w:type="gramEnd"/>
            <w:r w:rsidRPr="00564330">
              <w:rPr>
                <w:rFonts w:ascii="Times New Roman" w:hAnsi="Times New Roman" w:cs="Times New Roman"/>
                <w:sz w:val="20"/>
                <w:szCs w:val="20"/>
                <w:lang w:eastAsia="en-US"/>
              </w:rPr>
              <w:t>/о. Тема: «Взаимоконтроль и самоконтроль на уроках биологии»</w:t>
            </w:r>
          </w:p>
          <w:p w:rsidR="00A10E83" w:rsidRPr="00564330" w:rsidRDefault="00A10E83" w:rsidP="00564330">
            <w:pPr>
              <w:numPr>
                <w:ilvl w:val="0"/>
                <w:numId w:val="23"/>
              </w:numPr>
              <w:tabs>
                <w:tab w:val="left" w:pos="0"/>
                <w:tab w:val="num" w:pos="252"/>
              </w:tabs>
              <w:spacing w:line="240" w:lineRule="atLeast"/>
              <w:ind w:left="0" w:firstLine="0"/>
              <w:rPr>
                <w:lang w:eastAsia="en-US"/>
              </w:rPr>
            </w:pPr>
            <w:r w:rsidRPr="00564330">
              <w:rPr>
                <w:lang w:eastAsia="en-US"/>
              </w:rPr>
              <w:t>Проведение уроков с использованием ИКТ</w:t>
            </w:r>
          </w:p>
          <w:p w:rsidR="00A10E83" w:rsidRPr="00564330" w:rsidRDefault="00A10E83" w:rsidP="00564330">
            <w:pPr>
              <w:pStyle w:val="a9"/>
              <w:numPr>
                <w:ilvl w:val="0"/>
                <w:numId w:val="24"/>
              </w:numPr>
              <w:tabs>
                <w:tab w:val="clear" w:pos="720"/>
                <w:tab w:val="left" w:pos="0"/>
                <w:tab w:val="num" w:pos="252"/>
              </w:tabs>
              <w:spacing w:line="240" w:lineRule="atLeast"/>
              <w:ind w:left="0" w:firstLine="0"/>
              <w:jc w:val="left"/>
              <w:rPr>
                <w:rFonts w:ascii="Times New Roman" w:hAnsi="Times New Roman" w:cs="Times New Roman"/>
                <w:sz w:val="20"/>
                <w:szCs w:val="20"/>
                <w:lang w:eastAsia="en-US"/>
              </w:rPr>
            </w:pPr>
            <w:r w:rsidRPr="00564330">
              <w:rPr>
                <w:rFonts w:ascii="Times New Roman" w:hAnsi="Times New Roman" w:cs="Times New Roman"/>
                <w:sz w:val="20"/>
                <w:szCs w:val="20"/>
                <w:lang w:eastAsia="en-US"/>
              </w:rPr>
              <w:t>Участие в общероссийском проекте «Школа цифрового века»</w:t>
            </w:r>
          </w:p>
          <w:p w:rsidR="00A10E83" w:rsidRPr="00564330" w:rsidRDefault="00A10E83" w:rsidP="00564330">
            <w:pPr>
              <w:numPr>
                <w:ilvl w:val="0"/>
                <w:numId w:val="23"/>
              </w:numPr>
              <w:tabs>
                <w:tab w:val="left" w:pos="0"/>
                <w:tab w:val="num" w:pos="252"/>
              </w:tabs>
              <w:spacing w:line="240" w:lineRule="atLeast"/>
              <w:ind w:left="0" w:firstLine="0"/>
              <w:rPr>
                <w:lang w:eastAsia="en-US"/>
              </w:rPr>
            </w:pPr>
            <w:r w:rsidRPr="00564330">
              <w:rPr>
                <w:lang w:eastAsia="en-US"/>
              </w:rPr>
              <w:t xml:space="preserve">Руководитель учащихся для участия во всероссийских дистанционных конкурсах и олимпиадах по предмету </w:t>
            </w:r>
          </w:p>
          <w:p w:rsidR="00A10E83" w:rsidRPr="00564330" w:rsidRDefault="00A10E83" w:rsidP="00564330">
            <w:pPr>
              <w:pStyle w:val="a9"/>
              <w:tabs>
                <w:tab w:val="left" w:pos="0"/>
              </w:tabs>
              <w:spacing w:line="240" w:lineRule="atLeast"/>
              <w:jc w:val="left"/>
              <w:rPr>
                <w:rFonts w:ascii="Times New Roman" w:hAnsi="Times New Roman" w:cs="Times New Roman"/>
                <w:sz w:val="20"/>
                <w:szCs w:val="20"/>
                <w:lang w:eastAsia="en-US"/>
              </w:rPr>
            </w:pPr>
          </w:p>
        </w:tc>
      </w:tr>
      <w:tr w:rsidR="00A10E83" w:rsidRPr="00564330" w:rsidTr="00A10E83">
        <w:trPr>
          <w:trHeight w:val="530"/>
        </w:trPr>
        <w:tc>
          <w:tcPr>
            <w:tcW w:w="1844"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lang w:eastAsia="en-US"/>
              </w:rPr>
            </w:pPr>
            <w:r w:rsidRPr="00564330">
              <w:rPr>
                <w:lang w:eastAsia="en-US"/>
              </w:rPr>
              <w:t>Иванова Н.П.</w:t>
            </w:r>
          </w:p>
        </w:tc>
        <w:tc>
          <w:tcPr>
            <w:tcW w:w="4395"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lang w:eastAsia="en-US"/>
              </w:rPr>
            </w:pPr>
            <w:r w:rsidRPr="00564330">
              <w:rPr>
                <w:lang w:eastAsia="en-US"/>
              </w:rPr>
              <w:t>Применение информационных технологий при изучении нового материала на уроках географии</w:t>
            </w:r>
          </w:p>
          <w:p w:rsidR="00A10E83" w:rsidRPr="00564330" w:rsidRDefault="00A10E83" w:rsidP="00564330">
            <w:pPr>
              <w:spacing w:line="240" w:lineRule="atLeast"/>
              <w:rPr>
                <w:lang w:eastAsia="en-US"/>
              </w:rPr>
            </w:pPr>
          </w:p>
        </w:tc>
        <w:tc>
          <w:tcPr>
            <w:tcW w:w="8790" w:type="dxa"/>
            <w:tcBorders>
              <w:top w:val="single" w:sz="4" w:space="0" w:color="auto"/>
              <w:left w:val="single" w:sz="4" w:space="0" w:color="auto"/>
              <w:bottom w:val="single" w:sz="4" w:space="0" w:color="auto"/>
              <w:right w:val="single" w:sz="4" w:space="0" w:color="auto"/>
            </w:tcBorders>
          </w:tcPr>
          <w:p w:rsidR="00A10E83" w:rsidRPr="00564330" w:rsidRDefault="00A10E83" w:rsidP="00564330">
            <w:pPr>
              <w:pStyle w:val="a9"/>
              <w:numPr>
                <w:ilvl w:val="0"/>
                <w:numId w:val="25"/>
              </w:numPr>
              <w:tabs>
                <w:tab w:val="clear" w:pos="720"/>
                <w:tab w:val="clear" w:pos="935"/>
                <w:tab w:val="num" w:pos="0"/>
                <w:tab w:val="left" w:pos="252"/>
              </w:tabs>
              <w:spacing w:line="240" w:lineRule="atLeast"/>
              <w:ind w:left="0" w:firstLine="0"/>
              <w:jc w:val="left"/>
              <w:rPr>
                <w:rFonts w:ascii="Times New Roman" w:hAnsi="Times New Roman" w:cs="Times New Roman"/>
                <w:sz w:val="20"/>
                <w:szCs w:val="20"/>
                <w:lang w:eastAsia="en-US"/>
              </w:rPr>
            </w:pPr>
            <w:r w:rsidRPr="00564330">
              <w:rPr>
                <w:rFonts w:ascii="Times New Roman" w:hAnsi="Times New Roman" w:cs="Times New Roman"/>
                <w:sz w:val="20"/>
                <w:szCs w:val="20"/>
                <w:lang w:eastAsia="en-US"/>
              </w:rPr>
              <w:t xml:space="preserve">Выступление на заседании ШМО по теме </w:t>
            </w:r>
            <w:proofErr w:type="gramStart"/>
            <w:r w:rsidRPr="00564330">
              <w:rPr>
                <w:rFonts w:ascii="Times New Roman" w:hAnsi="Times New Roman" w:cs="Times New Roman"/>
                <w:sz w:val="20"/>
                <w:szCs w:val="20"/>
                <w:lang w:eastAsia="en-US"/>
              </w:rPr>
              <w:t>с</w:t>
            </w:r>
            <w:proofErr w:type="gramEnd"/>
            <w:r w:rsidRPr="00564330">
              <w:rPr>
                <w:rFonts w:ascii="Times New Roman" w:hAnsi="Times New Roman" w:cs="Times New Roman"/>
                <w:sz w:val="20"/>
                <w:szCs w:val="20"/>
                <w:lang w:eastAsia="en-US"/>
              </w:rPr>
              <w:t>/о. Тема: «Рациональная  организация  изучения нового материала с применением элементов игровой  технологии»</w:t>
            </w:r>
          </w:p>
          <w:p w:rsidR="00A10E83" w:rsidRPr="00564330" w:rsidRDefault="00A10E83" w:rsidP="00564330">
            <w:pPr>
              <w:numPr>
                <w:ilvl w:val="0"/>
                <w:numId w:val="23"/>
              </w:numPr>
              <w:tabs>
                <w:tab w:val="left" w:pos="0"/>
                <w:tab w:val="num" w:pos="252"/>
              </w:tabs>
              <w:spacing w:line="240" w:lineRule="atLeast"/>
              <w:ind w:left="0" w:firstLine="0"/>
              <w:rPr>
                <w:lang w:eastAsia="en-US"/>
              </w:rPr>
            </w:pPr>
            <w:r w:rsidRPr="00564330">
              <w:rPr>
                <w:lang w:eastAsia="en-US"/>
              </w:rPr>
              <w:t>Проведение уроков с использованием ИКТ</w:t>
            </w:r>
          </w:p>
          <w:p w:rsidR="00A10E83" w:rsidRPr="00564330" w:rsidRDefault="00A10E83" w:rsidP="00564330">
            <w:pPr>
              <w:numPr>
                <w:ilvl w:val="0"/>
                <w:numId w:val="23"/>
              </w:numPr>
              <w:tabs>
                <w:tab w:val="left" w:pos="0"/>
                <w:tab w:val="num" w:pos="252"/>
              </w:tabs>
              <w:spacing w:line="240" w:lineRule="atLeast"/>
              <w:ind w:left="0" w:firstLine="0"/>
              <w:rPr>
                <w:lang w:eastAsia="en-US"/>
              </w:rPr>
            </w:pPr>
            <w:r w:rsidRPr="00564330">
              <w:rPr>
                <w:lang w:eastAsia="en-US"/>
              </w:rPr>
              <w:t xml:space="preserve">Руководитель учащихся для участия во всероссийских дистанционных конкурсах и олимпиадах по предмету </w:t>
            </w:r>
          </w:p>
          <w:p w:rsidR="00A10E83" w:rsidRPr="00564330" w:rsidRDefault="00A10E83" w:rsidP="00564330">
            <w:pPr>
              <w:tabs>
                <w:tab w:val="left" w:pos="0"/>
              </w:tabs>
              <w:spacing w:line="240" w:lineRule="atLeast"/>
              <w:rPr>
                <w:lang w:eastAsia="en-US"/>
              </w:rPr>
            </w:pPr>
          </w:p>
          <w:p w:rsidR="00A10E83" w:rsidRPr="00564330" w:rsidRDefault="00A10E83" w:rsidP="00564330">
            <w:pPr>
              <w:pStyle w:val="a9"/>
              <w:tabs>
                <w:tab w:val="clear" w:pos="935"/>
                <w:tab w:val="left" w:pos="252"/>
              </w:tabs>
              <w:spacing w:line="240" w:lineRule="atLeast"/>
              <w:jc w:val="left"/>
              <w:rPr>
                <w:rFonts w:ascii="Times New Roman" w:hAnsi="Times New Roman" w:cs="Times New Roman"/>
                <w:sz w:val="20"/>
                <w:szCs w:val="20"/>
                <w:lang w:eastAsia="en-US"/>
              </w:rPr>
            </w:pPr>
          </w:p>
        </w:tc>
      </w:tr>
      <w:tr w:rsidR="00A10E83" w:rsidRPr="00564330" w:rsidTr="00A10E83">
        <w:trPr>
          <w:trHeight w:val="1844"/>
        </w:trPr>
        <w:tc>
          <w:tcPr>
            <w:tcW w:w="1844"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lang w:eastAsia="en-US"/>
              </w:rPr>
            </w:pPr>
            <w:r w:rsidRPr="00564330">
              <w:rPr>
                <w:lang w:eastAsia="en-US"/>
              </w:rPr>
              <w:lastRenderedPageBreak/>
              <w:t>Андрющенко Н.С.</w:t>
            </w:r>
          </w:p>
        </w:tc>
        <w:tc>
          <w:tcPr>
            <w:tcW w:w="4395"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lang w:eastAsia="en-US"/>
              </w:rPr>
            </w:pPr>
            <w:r w:rsidRPr="00564330">
              <w:rPr>
                <w:lang w:eastAsia="en-US"/>
              </w:rPr>
              <w:t>Использование элементов технологии уровневой дифференциации на уроках химии с целью повышения качества образования</w:t>
            </w:r>
          </w:p>
          <w:p w:rsidR="00A10E83" w:rsidRPr="00564330" w:rsidRDefault="00A10E83" w:rsidP="00564330">
            <w:pPr>
              <w:spacing w:line="240" w:lineRule="atLeast"/>
              <w:rPr>
                <w:lang w:eastAsia="en-US"/>
              </w:rPr>
            </w:pPr>
          </w:p>
          <w:p w:rsidR="00A10E83" w:rsidRPr="00564330" w:rsidRDefault="00A10E83" w:rsidP="00564330">
            <w:pPr>
              <w:spacing w:line="240" w:lineRule="atLeast"/>
              <w:rPr>
                <w:lang w:eastAsia="en-US"/>
              </w:rPr>
            </w:pPr>
          </w:p>
          <w:p w:rsidR="00A10E83" w:rsidRPr="00564330" w:rsidRDefault="00A10E83" w:rsidP="00564330">
            <w:pPr>
              <w:spacing w:line="240" w:lineRule="atLeast"/>
              <w:rPr>
                <w:lang w:eastAsia="en-US"/>
              </w:rPr>
            </w:pPr>
          </w:p>
        </w:tc>
        <w:tc>
          <w:tcPr>
            <w:tcW w:w="8790" w:type="dxa"/>
            <w:tcBorders>
              <w:top w:val="single" w:sz="4" w:space="0" w:color="auto"/>
              <w:left w:val="single" w:sz="4" w:space="0" w:color="auto"/>
              <w:bottom w:val="single" w:sz="4" w:space="0" w:color="auto"/>
              <w:right w:val="single" w:sz="4" w:space="0" w:color="auto"/>
            </w:tcBorders>
          </w:tcPr>
          <w:p w:rsidR="00A10E83" w:rsidRPr="00564330" w:rsidRDefault="00A10E83" w:rsidP="00564330">
            <w:pPr>
              <w:pStyle w:val="a9"/>
              <w:numPr>
                <w:ilvl w:val="0"/>
                <w:numId w:val="25"/>
              </w:numPr>
              <w:tabs>
                <w:tab w:val="clear" w:pos="720"/>
                <w:tab w:val="clear" w:pos="935"/>
                <w:tab w:val="left" w:pos="0"/>
                <w:tab w:val="left" w:pos="252"/>
              </w:tabs>
              <w:spacing w:line="240" w:lineRule="atLeast"/>
              <w:ind w:left="0" w:firstLine="0"/>
              <w:jc w:val="left"/>
              <w:rPr>
                <w:rFonts w:ascii="Times New Roman" w:hAnsi="Times New Roman" w:cs="Times New Roman"/>
                <w:sz w:val="20"/>
                <w:szCs w:val="20"/>
                <w:lang w:eastAsia="en-US"/>
              </w:rPr>
            </w:pPr>
            <w:r w:rsidRPr="00564330">
              <w:rPr>
                <w:rFonts w:ascii="Times New Roman" w:hAnsi="Times New Roman" w:cs="Times New Roman"/>
                <w:sz w:val="20"/>
                <w:szCs w:val="20"/>
                <w:lang w:eastAsia="en-US"/>
              </w:rPr>
              <w:t>Выступление на заседании ШМО по теме с/о. «Применение на уроках химии взаимоконтроля и самоконтроля при изучении нового материала»</w:t>
            </w:r>
          </w:p>
          <w:p w:rsidR="00A10E83" w:rsidRPr="00564330" w:rsidRDefault="00A10E83" w:rsidP="00564330">
            <w:pPr>
              <w:numPr>
                <w:ilvl w:val="0"/>
                <w:numId w:val="23"/>
              </w:numPr>
              <w:tabs>
                <w:tab w:val="left" w:pos="0"/>
                <w:tab w:val="num" w:pos="252"/>
              </w:tabs>
              <w:spacing w:line="240" w:lineRule="atLeast"/>
              <w:ind w:left="0" w:firstLine="0"/>
              <w:rPr>
                <w:lang w:eastAsia="en-US"/>
              </w:rPr>
            </w:pPr>
            <w:r w:rsidRPr="00564330">
              <w:rPr>
                <w:lang w:eastAsia="en-US"/>
              </w:rPr>
              <w:t>Проведение уроков с использованием ИКТ</w:t>
            </w:r>
          </w:p>
          <w:p w:rsidR="00A10E83" w:rsidRPr="00564330" w:rsidRDefault="00A10E83" w:rsidP="00564330">
            <w:pPr>
              <w:numPr>
                <w:ilvl w:val="0"/>
                <w:numId w:val="23"/>
              </w:numPr>
              <w:tabs>
                <w:tab w:val="left" w:pos="0"/>
                <w:tab w:val="num" w:pos="252"/>
              </w:tabs>
              <w:spacing w:line="240" w:lineRule="atLeast"/>
              <w:ind w:left="0" w:firstLine="0"/>
              <w:rPr>
                <w:lang w:eastAsia="en-US"/>
              </w:rPr>
            </w:pPr>
            <w:r w:rsidRPr="00564330">
              <w:rPr>
                <w:lang w:eastAsia="en-US"/>
              </w:rPr>
              <w:t xml:space="preserve">Руководитель учащихся для участия во всероссийских дистанционных конкурсах и олимпиадах по предмету </w:t>
            </w:r>
          </w:p>
          <w:p w:rsidR="00A10E83" w:rsidRPr="00564330" w:rsidRDefault="00A10E83" w:rsidP="00564330">
            <w:pPr>
              <w:pStyle w:val="a9"/>
              <w:tabs>
                <w:tab w:val="left" w:pos="0"/>
              </w:tabs>
              <w:spacing w:line="240" w:lineRule="atLeast"/>
              <w:jc w:val="left"/>
              <w:rPr>
                <w:rFonts w:ascii="Times New Roman" w:hAnsi="Times New Roman" w:cs="Times New Roman"/>
                <w:sz w:val="20"/>
                <w:szCs w:val="20"/>
                <w:lang w:eastAsia="en-US"/>
              </w:rPr>
            </w:pPr>
          </w:p>
          <w:p w:rsidR="00A10E83" w:rsidRPr="00564330" w:rsidRDefault="00A10E83" w:rsidP="00564330">
            <w:pPr>
              <w:tabs>
                <w:tab w:val="left" w:pos="0"/>
              </w:tabs>
              <w:spacing w:line="240" w:lineRule="atLeast"/>
              <w:rPr>
                <w:lang w:eastAsia="en-US"/>
              </w:rPr>
            </w:pPr>
          </w:p>
          <w:p w:rsidR="00A10E83" w:rsidRPr="00564330" w:rsidRDefault="00A10E83" w:rsidP="00564330">
            <w:pPr>
              <w:tabs>
                <w:tab w:val="left" w:pos="0"/>
              </w:tabs>
              <w:spacing w:line="240" w:lineRule="atLeast"/>
              <w:rPr>
                <w:lang w:eastAsia="en-US"/>
              </w:rPr>
            </w:pPr>
          </w:p>
          <w:p w:rsidR="00A10E83" w:rsidRPr="00564330" w:rsidRDefault="00A10E83" w:rsidP="00564330">
            <w:pPr>
              <w:pStyle w:val="a9"/>
              <w:tabs>
                <w:tab w:val="clear" w:pos="935"/>
                <w:tab w:val="left" w:pos="252"/>
              </w:tabs>
              <w:spacing w:line="240" w:lineRule="atLeast"/>
              <w:jc w:val="left"/>
              <w:rPr>
                <w:rFonts w:ascii="Times New Roman" w:hAnsi="Times New Roman" w:cs="Times New Roman"/>
                <w:sz w:val="20"/>
                <w:szCs w:val="20"/>
                <w:lang w:eastAsia="en-US"/>
              </w:rPr>
            </w:pPr>
          </w:p>
        </w:tc>
      </w:tr>
    </w:tbl>
    <w:p w:rsidR="00A10E83" w:rsidRPr="00564330" w:rsidRDefault="00A10E83" w:rsidP="00564330">
      <w:pPr>
        <w:spacing w:line="240" w:lineRule="atLeast"/>
        <w:ind w:firstLine="1"/>
        <w:rPr>
          <w:color w:val="000000"/>
        </w:rPr>
      </w:pPr>
      <w:r w:rsidRPr="00564330">
        <w:rPr>
          <w:b/>
        </w:rPr>
        <w:t xml:space="preserve">   </w:t>
      </w:r>
      <w:r w:rsidRPr="00564330">
        <w:rPr>
          <w:b/>
          <w:i/>
        </w:rPr>
        <w:t>Вывод:</w:t>
      </w:r>
      <w:r w:rsidRPr="00564330">
        <w:rPr>
          <w:color w:val="000000"/>
        </w:rPr>
        <w:t xml:space="preserve"> Большое внимание на заседаниях МО уделялось изучению и распространению педагогического опыта учителей. Особую  роль при этом  играет </w:t>
      </w:r>
      <w:r w:rsidR="00E549BD">
        <w:rPr>
          <w:color w:val="000000"/>
        </w:rPr>
        <w:t>самообразование учителей. В 2018 – 2019</w:t>
      </w:r>
      <w:r w:rsidRPr="00564330">
        <w:rPr>
          <w:color w:val="000000"/>
        </w:rPr>
        <w:t xml:space="preserve"> учебном году каждый учитель работал над интересующей его методической темой. Работа над темами позволила учителям освоить новые методы и приемы изучения предметов, узнать о новых технологиях преподавания и применить их на практике, углубить  свои теоретические знания в области педагогики и психологии. В прошедшем учебном году учителя МО </w:t>
      </w:r>
      <w:proofErr w:type="spellStart"/>
      <w:r w:rsidRPr="00564330">
        <w:rPr>
          <w:color w:val="000000"/>
        </w:rPr>
        <w:t>Мычко</w:t>
      </w:r>
      <w:proofErr w:type="spellEnd"/>
      <w:r w:rsidRPr="00564330">
        <w:rPr>
          <w:color w:val="000000"/>
        </w:rPr>
        <w:t xml:space="preserve"> Т.П. и Иванова Н.П. прошли курсы повышения квалификации. В связи с введением  в учебный процесс курса астрономии, предстоит пройти курсы повышения квалификации по астрономии Андросовой Н.В.</w:t>
      </w:r>
    </w:p>
    <w:p w:rsidR="00A10E83" w:rsidRPr="00564330" w:rsidRDefault="00A10E83" w:rsidP="00564330">
      <w:pPr>
        <w:spacing w:line="240" w:lineRule="atLeast"/>
        <w:ind w:firstLine="425"/>
      </w:pPr>
      <w:r w:rsidRPr="00564330">
        <w:rPr>
          <w:color w:val="000000"/>
        </w:rPr>
        <w:t xml:space="preserve">Работа по самообразованию выявила и определенную проблему – </w:t>
      </w:r>
      <w:r w:rsidRPr="00564330">
        <w:t>неумение некоторых учителей рационально спланировать работу над темой самообразования.</w:t>
      </w:r>
    </w:p>
    <w:p w:rsidR="00A10E83" w:rsidRPr="00564330" w:rsidRDefault="00A10E83" w:rsidP="00564330">
      <w:pPr>
        <w:pStyle w:val="ab"/>
        <w:tabs>
          <w:tab w:val="left" w:pos="0"/>
        </w:tabs>
        <w:spacing w:after="0" w:line="240" w:lineRule="atLeast"/>
        <w:ind w:left="0"/>
      </w:pPr>
      <w:r w:rsidRPr="00564330">
        <w:tab/>
        <w:t xml:space="preserve">Однако из приведённых выше данных видно, что все учителя МО стараются успешно решать задачу по развитию  и росту своей профессиональной компетентности, модернизируя образовательный процесс через внедрение в него современных образовательных технологий и использование ИКТ на уроках. Эту работу необходимо продолжить и в следующем учебном году. </w:t>
      </w:r>
    </w:p>
    <w:p w:rsidR="00A10E83" w:rsidRPr="00564330" w:rsidRDefault="00A10E83" w:rsidP="00564330">
      <w:pPr>
        <w:pStyle w:val="ab"/>
        <w:tabs>
          <w:tab w:val="left" w:pos="0"/>
        </w:tabs>
        <w:spacing w:after="0" w:line="240" w:lineRule="atLeast"/>
        <w:ind w:left="0"/>
      </w:pPr>
    </w:p>
    <w:p w:rsidR="00A10E83" w:rsidRPr="00564330" w:rsidRDefault="00A10E83" w:rsidP="00564330">
      <w:pPr>
        <w:pStyle w:val="a3"/>
        <w:numPr>
          <w:ilvl w:val="1"/>
          <w:numId w:val="22"/>
        </w:numPr>
        <w:spacing w:line="240" w:lineRule="atLeast"/>
        <w:ind w:left="0"/>
        <w:contextualSpacing w:val="0"/>
        <w:rPr>
          <w:sz w:val="20"/>
          <w:szCs w:val="20"/>
        </w:rPr>
      </w:pPr>
      <w:r w:rsidRPr="00564330">
        <w:rPr>
          <w:sz w:val="20"/>
          <w:szCs w:val="20"/>
        </w:rPr>
        <w:t xml:space="preserve">Формирование, изучение, обобщение и распространение  педагогического опыта. </w:t>
      </w:r>
    </w:p>
    <w:p w:rsidR="00A10E83" w:rsidRPr="00564330" w:rsidRDefault="00A10E83" w:rsidP="00564330">
      <w:pPr>
        <w:spacing w:line="240" w:lineRule="atLeast"/>
      </w:pPr>
    </w:p>
    <w:tbl>
      <w:tblPr>
        <w:tblW w:w="151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417"/>
        <w:gridCol w:w="5245"/>
        <w:gridCol w:w="1982"/>
        <w:gridCol w:w="5809"/>
      </w:tblGrid>
      <w:tr w:rsidR="00A10E83" w:rsidRPr="00564330" w:rsidTr="00A10E83">
        <w:tc>
          <w:tcPr>
            <w:tcW w:w="710"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b/>
                <w:lang w:eastAsia="en-US"/>
              </w:rPr>
            </w:pPr>
            <w:r w:rsidRPr="00564330">
              <w:rPr>
                <w:b/>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b/>
                <w:lang w:eastAsia="en-US"/>
              </w:rPr>
            </w:pPr>
            <w:r w:rsidRPr="00564330">
              <w:rPr>
                <w:b/>
                <w:lang w:eastAsia="en-US"/>
              </w:rPr>
              <w:t>ФИО учителя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b/>
                <w:lang w:eastAsia="en-US"/>
              </w:rPr>
            </w:pPr>
            <w:r w:rsidRPr="00564330">
              <w:rPr>
                <w:b/>
                <w:lang w:eastAsia="en-US"/>
              </w:rPr>
              <w:t>Тема  педагогического опыта</w:t>
            </w:r>
          </w:p>
        </w:tc>
        <w:tc>
          <w:tcPr>
            <w:tcW w:w="1982"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b/>
                <w:lang w:eastAsia="en-US"/>
              </w:rPr>
            </w:pPr>
            <w:r w:rsidRPr="00564330">
              <w:rPr>
                <w:b/>
                <w:lang w:eastAsia="en-US"/>
              </w:rPr>
              <w:t>Результативность</w:t>
            </w:r>
          </w:p>
        </w:tc>
        <w:tc>
          <w:tcPr>
            <w:tcW w:w="5809"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b/>
                <w:lang w:eastAsia="en-US"/>
              </w:rPr>
            </w:pPr>
            <w:r w:rsidRPr="00564330">
              <w:rPr>
                <w:b/>
                <w:lang w:eastAsia="en-US"/>
              </w:rPr>
              <w:t>Где и когда был обобщен опыт</w:t>
            </w:r>
          </w:p>
        </w:tc>
      </w:tr>
      <w:tr w:rsidR="00A10E83" w:rsidRPr="00564330" w:rsidTr="00A10E83">
        <w:tc>
          <w:tcPr>
            <w:tcW w:w="710"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lang w:eastAsia="en-US"/>
              </w:rPr>
            </w:pPr>
            <w:r w:rsidRPr="00564330">
              <w:rPr>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pStyle w:val="a9"/>
              <w:tabs>
                <w:tab w:val="left" w:pos="0"/>
              </w:tabs>
              <w:spacing w:line="240" w:lineRule="atLeast"/>
              <w:jc w:val="left"/>
              <w:rPr>
                <w:rFonts w:ascii="Times New Roman" w:hAnsi="Times New Roman" w:cs="Times New Roman"/>
                <w:sz w:val="20"/>
                <w:szCs w:val="20"/>
                <w:lang w:eastAsia="en-US"/>
              </w:rPr>
            </w:pPr>
            <w:r w:rsidRPr="00564330">
              <w:rPr>
                <w:rFonts w:ascii="Times New Roman" w:hAnsi="Times New Roman" w:cs="Times New Roman"/>
                <w:sz w:val="20"/>
                <w:szCs w:val="20"/>
                <w:lang w:eastAsia="en-US"/>
              </w:rPr>
              <w:t>Андросова Н.В.</w:t>
            </w:r>
          </w:p>
        </w:tc>
        <w:tc>
          <w:tcPr>
            <w:tcW w:w="5245"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iCs/>
                <w:lang w:eastAsia="en-US"/>
              </w:rPr>
            </w:pPr>
            <w:r w:rsidRPr="00564330">
              <w:rPr>
                <w:bCs/>
                <w:iCs/>
                <w:lang w:eastAsia="en-US"/>
              </w:rPr>
              <w:t>Тема: «Решение задач повышенного уровня сложности по теме «Электрические явления»</w:t>
            </w:r>
            <w:proofErr w:type="gramStart"/>
            <w:r w:rsidRPr="00564330">
              <w:rPr>
                <w:bCs/>
                <w:iCs/>
                <w:lang w:eastAsia="en-US"/>
              </w:rPr>
              <w:t>.</w:t>
            </w:r>
            <w:proofErr w:type="gramEnd"/>
            <w:r w:rsidRPr="00564330">
              <w:rPr>
                <w:bCs/>
                <w:iCs/>
                <w:lang w:eastAsia="en-US"/>
              </w:rPr>
              <w:t xml:space="preserve"> (</w:t>
            </w:r>
            <w:proofErr w:type="gramStart"/>
            <w:r w:rsidRPr="00564330">
              <w:rPr>
                <w:bCs/>
                <w:iCs/>
                <w:lang w:eastAsia="en-US"/>
              </w:rPr>
              <w:t>п</w:t>
            </w:r>
            <w:proofErr w:type="gramEnd"/>
            <w:r w:rsidRPr="00564330">
              <w:rPr>
                <w:bCs/>
                <w:iCs/>
                <w:lang w:eastAsia="en-US"/>
              </w:rPr>
              <w:t>одготовка к ОГЭ)</w:t>
            </w:r>
            <w:r w:rsidRPr="00564330">
              <w:rPr>
                <w:iCs/>
                <w:lang w:eastAsia="en-US"/>
              </w:rPr>
              <w:t xml:space="preserve"> </w:t>
            </w:r>
          </w:p>
          <w:p w:rsidR="00A10E83" w:rsidRPr="00564330" w:rsidRDefault="00A10E83" w:rsidP="00564330">
            <w:pPr>
              <w:spacing w:line="240" w:lineRule="atLeast"/>
              <w:rPr>
                <w:color w:val="FF0000"/>
                <w:lang w:eastAsia="en-US"/>
              </w:rPr>
            </w:pPr>
            <w:r w:rsidRPr="00564330">
              <w:rPr>
                <w:iCs/>
                <w:lang w:eastAsia="en-US"/>
              </w:rPr>
              <w:t>«</w:t>
            </w:r>
            <w:r w:rsidRPr="00564330">
              <w:rPr>
                <w:color w:val="000000"/>
              </w:rPr>
              <w:t>Выявление и развитие способностей одаренных детей на уроках физики</w:t>
            </w:r>
            <w:r w:rsidRPr="00564330">
              <w:rPr>
                <w:lang w:eastAsia="en-US"/>
              </w:rPr>
              <w:t>»</w:t>
            </w:r>
          </w:p>
        </w:tc>
        <w:tc>
          <w:tcPr>
            <w:tcW w:w="1982"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lang w:eastAsia="en-US"/>
              </w:rPr>
            </w:pPr>
            <w:r w:rsidRPr="00564330">
              <w:rPr>
                <w:lang w:eastAsia="en-US"/>
              </w:rPr>
              <w:t>представление опыта</w:t>
            </w:r>
          </w:p>
        </w:tc>
        <w:tc>
          <w:tcPr>
            <w:tcW w:w="5809" w:type="dxa"/>
            <w:tcBorders>
              <w:top w:val="single" w:sz="4" w:space="0" w:color="auto"/>
              <w:left w:val="single" w:sz="4" w:space="0" w:color="auto"/>
              <w:bottom w:val="single" w:sz="4" w:space="0" w:color="auto"/>
              <w:right w:val="single" w:sz="4" w:space="0" w:color="auto"/>
            </w:tcBorders>
            <w:vAlign w:val="center"/>
          </w:tcPr>
          <w:p w:rsidR="00A10E83" w:rsidRPr="00564330" w:rsidRDefault="00A10E83" w:rsidP="00564330">
            <w:pPr>
              <w:spacing w:line="240" w:lineRule="atLeast"/>
              <w:rPr>
                <w:bCs/>
                <w:iCs/>
                <w:lang w:eastAsia="en-US"/>
              </w:rPr>
            </w:pPr>
            <w:r w:rsidRPr="00564330">
              <w:rPr>
                <w:bCs/>
                <w:iCs/>
                <w:lang w:eastAsia="en-US"/>
              </w:rPr>
              <w:t>Тренинг для уч</w:t>
            </w:r>
            <w:r w:rsidR="00E549BD">
              <w:rPr>
                <w:bCs/>
                <w:iCs/>
                <w:lang w:eastAsia="en-US"/>
              </w:rPr>
              <w:t>ащихся школ  города. Январь 2019</w:t>
            </w:r>
            <w:r w:rsidRPr="00564330">
              <w:rPr>
                <w:bCs/>
                <w:iCs/>
                <w:lang w:eastAsia="en-US"/>
              </w:rPr>
              <w:t xml:space="preserve"> </w:t>
            </w:r>
          </w:p>
          <w:p w:rsidR="00A10E83" w:rsidRPr="00564330" w:rsidRDefault="00A10E83" w:rsidP="00564330">
            <w:pPr>
              <w:spacing w:line="240" w:lineRule="atLeast"/>
              <w:rPr>
                <w:bCs/>
                <w:iCs/>
                <w:lang w:eastAsia="en-US"/>
              </w:rPr>
            </w:pPr>
          </w:p>
          <w:p w:rsidR="00A10E83" w:rsidRPr="00564330" w:rsidRDefault="00A10E83" w:rsidP="00564330">
            <w:pPr>
              <w:spacing w:line="240" w:lineRule="atLeast"/>
              <w:rPr>
                <w:bCs/>
                <w:iCs/>
                <w:lang w:eastAsia="en-US"/>
              </w:rPr>
            </w:pPr>
          </w:p>
          <w:p w:rsidR="00A10E83" w:rsidRPr="00564330" w:rsidRDefault="00A10E83" w:rsidP="00564330">
            <w:pPr>
              <w:spacing w:line="240" w:lineRule="atLeast"/>
              <w:rPr>
                <w:bCs/>
                <w:iCs/>
                <w:lang w:eastAsia="en-US"/>
              </w:rPr>
            </w:pPr>
            <w:r w:rsidRPr="00564330">
              <w:rPr>
                <w:bCs/>
                <w:iCs/>
                <w:lang w:eastAsia="en-US"/>
              </w:rPr>
              <w:t>Заседание школьного методического объединения,</w:t>
            </w:r>
          </w:p>
          <w:p w:rsidR="00A10E83" w:rsidRPr="00564330" w:rsidRDefault="00E549BD" w:rsidP="00564330">
            <w:pPr>
              <w:spacing w:line="240" w:lineRule="atLeast"/>
              <w:rPr>
                <w:bCs/>
                <w:iCs/>
                <w:lang w:eastAsia="en-US"/>
              </w:rPr>
            </w:pPr>
            <w:r>
              <w:rPr>
                <w:bCs/>
                <w:iCs/>
                <w:lang w:eastAsia="en-US"/>
              </w:rPr>
              <w:t xml:space="preserve"> январь 2019</w:t>
            </w:r>
            <w:r w:rsidR="00A10E83" w:rsidRPr="00564330">
              <w:rPr>
                <w:bCs/>
                <w:iCs/>
                <w:lang w:eastAsia="en-US"/>
              </w:rPr>
              <w:t xml:space="preserve"> г</w:t>
            </w:r>
          </w:p>
          <w:p w:rsidR="00A10E83" w:rsidRPr="00564330" w:rsidRDefault="00A10E83" w:rsidP="00564330">
            <w:pPr>
              <w:spacing w:line="240" w:lineRule="atLeast"/>
              <w:rPr>
                <w:bCs/>
                <w:iCs/>
                <w:lang w:eastAsia="en-US"/>
              </w:rPr>
            </w:pPr>
          </w:p>
          <w:p w:rsidR="00A10E83" w:rsidRPr="00564330" w:rsidRDefault="00A10E83" w:rsidP="00564330">
            <w:pPr>
              <w:spacing w:line="240" w:lineRule="atLeast"/>
              <w:rPr>
                <w:color w:val="FF0000"/>
                <w:lang w:eastAsia="en-US"/>
              </w:rPr>
            </w:pPr>
          </w:p>
        </w:tc>
      </w:tr>
      <w:tr w:rsidR="00A10E83" w:rsidRPr="00564330" w:rsidTr="00A10E83">
        <w:tc>
          <w:tcPr>
            <w:tcW w:w="710"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lang w:eastAsia="en-US"/>
              </w:rPr>
            </w:pPr>
            <w:r w:rsidRPr="00564330">
              <w:rPr>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tabs>
                <w:tab w:val="left" w:pos="-108"/>
              </w:tabs>
              <w:spacing w:line="240" w:lineRule="atLeast"/>
              <w:rPr>
                <w:lang w:eastAsia="en-US"/>
              </w:rPr>
            </w:pPr>
            <w:proofErr w:type="spellStart"/>
            <w:r w:rsidRPr="00564330">
              <w:rPr>
                <w:lang w:eastAsia="en-US"/>
              </w:rPr>
              <w:t>Буйновский</w:t>
            </w:r>
            <w:proofErr w:type="spellEnd"/>
            <w:r w:rsidRPr="00564330">
              <w:rPr>
                <w:lang w:eastAsia="en-US"/>
              </w:rPr>
              <w:t xml:space="preserve"> А.А.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iCs/>
                <w:lang w:eastAsia="en-US"/>
              </w:rPr>
            </w:pPr>
            <w:r w:rsidRPr="00564330">
              <w:rPr>
                <w:iCs/>
                <w:lang w:eastAsia="en-US"/>
              </w:rPr>
              <w:t>«</w:t>
            </w:r>
            <w:r w:rsidRPr="00564330">
              <w:rPr>
                <w:color w:val="000000"/>
              </w:rPr>
              <w:t>Использование инновационных технологий на уроках биологии</w:t>
            </w:r>
            <w:r w:rsidRPr="00564330">
              <w:rPr>
                <w:iCs/>
                <w:lang w:eastAsia="en-US"/>
              </w:rPr>
              <w:t>»</w:t>
            </w:r>
          </w:p>
        </w:tc>
        <w:tc>
          <w:tcPr>
            <w:tcW w:w="1982"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color w:val="FF0000"/>
                <w:lang w:eastAsia="en-US"/>
              </w:rPr>
            </w:pPr>
            <w:r w:rsidRPr="00564330">
              <w:rPr>
                <w:lang w:eastAsia="en-US"/>
              </w:rPr>
              <w:t>представление опыта</w:t>
            </w:r>
          </w:p>
        </w:tc>
        <w:tc>
          <w:tcPr>
            <w:tcW w:w="5809"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bCs/>
                <w:iCs/>
                <w:lang w:eastAsia="en-US"/>
              </w:rPr>
            </w:pPr>
            <w:r w:rsidRPr="00564330">
              <w:rPr>
                <w:bCs/>
                <w:iCs/>
                <w:lang w:eastAsia="en-US"/>
              </w:rPr>
              <w:t>Заседание школьного методического объединения,</w:t>
            </w:r>
          </w:p>
          <w:p w:rsidR="00A10E83" w:rsidRPr="00564330" w:rsidRDefault="00E549BD" w:rsidP="00564330">
            <w:pPr>
              <w:spacing w:line="240" w:lineRule="atLeast"/>
              <w:rPr>
                <w:bCs/>
                <w:iCs/>
                <w:lang w:eastAsia="en-US"/>
              </w:rPr>
            </w:pPr>
            <w:r>
              <w:rPr>
                <w:bCs/>
                <w:iCs/>
                <w:lang w:eastAsia="en-US"/>
              </w:rPr>
              <w:t xml:space="preserve"> ноябрь 2018</w:t>
            </w:r>
            <w:r w:rsidR="00A10E83" w:rsidRPr="00564330">
              <w:rPr>
                <w:bCs/>
                <w:iCs/>
                <w:lang w:eastAsia="en-US"/>
              </w:rPr>
              <w:t xml:space="preserve"> г </w:t>
            </w:r>
          </w:p>
          <w:p w:rsidR="00A10E83" w:rsidRPr="00564330" w:rsidRDefault="00A10E83" w:rsidP="00564330">
            <w:pPr>
              <w:spacing w:line="240" w:lineRule="atLeast"/>
              <w:rPr>
                <w:bCs/>
                <w:iCs/>
                <w:lang w:eastAsia="en-US"/>
              </w:rPr>
            </w:pPr>
          </w:p>
        </w:tc>
      </w:tr>
      <w:tr w:rsidR="00A10E83" w:rsidRPr="00564330" w:rsidTr="00A10E83">
        <w:tc>
          <w:tcPr>
            <w:tcW w:w="710"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lang w:eastAsia="en-US"/>
              </w:rPr>
            </w:pPr>
            <w:r w:rsidRPr="00564330">
              <w:rPr>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lang w:eastAsia="en-US"/>
              </w:rPr>
            </w:pPr>
            <w:r w:rsidRPr="00564330">
              <w:rPr>
                <w:lang w:eastAsia="en-US"/>
              </w:rPr>
              <w:t xml:space="preserve"> </w:t>
            </w:r>
            <w:proofErr w:type="spellStart"/>
            <w:r w:rsidRPr="00564330">
              <w:rPr>
                <w:lang w:eastAsia="en-US"/>
              </w:rPr>
              <w:t>Мычко</w:t>
            </w:r>
            <w:proofErr w:type="spellEnd"/>
            <w:r w:rsidRPr="00564330">
              <w:rPr>
                <w:lang w:eastAsia="en-US"/>
              </w:rPr>
              <w:t xml:space="preserve"> Т.П.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color w:val="FF0000"/>
                <w:lang w:eastAsia="en-US"/>
              </w:rPr>
            </w:pPr>
            <w:r w:rsidRPr="00564330">
              <w:rPr>
                <w:lang w:eastAsia="en-US"/>
              </w:rPr>
              <w:t>«</w:t>
            </w:r>
            <w:r w:rsidRPr="00564330">
              <w:rPr>
                <w:color w:val="000000"/>
              </w:rPr>
              <w:t>Активизация познавательной деятельности на уроках</w:t>
            </w:r>
            <w:r w:rsidRPr="00564330">
              <w:rPr>
                <w:lang w:eastAsia="en-US"/>
              </w:rPr>
              <w:t>»</w:t>
            </w:r>
          </w:p>
        </w:tc>
        <w:tc>
          <w:tcPr>
            <w:tcW w:w="1982"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color w:val="FF0000"/>
                <w:lang w:eastAsia="en-US"/>
              </w:rPr>
            </w:pPr>
            <w:r w:rsidRPr="00564330">
              <w:rPr>
                <w:lang w:eastAsia="en-US"/>
              </w:rPr>
              <w:t>представление опыта</w:t>
            </w:r>
          </w:p>
        </w:tc>
        <w:tc>
          <w:tcPr>
            <w:tcW w:w="5809"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bCs/>
                <w:iCs/>
                <w:lang w:eastAsia="en-US"/>
              </w:rPr>
            </w:pPr>
            <w:r w:rsidRPr="00564330">
              <w:rPr>
                <w:bCs/>
                <w:iCs/>
                <w:lang w:eastAsia="en-US"/>
              </w:rPr>
              <w:t>Заседание школьного методического объединения,</w:t>
            </w:r>
          </w:p>
          <w:p w:rsidR="00A10E83" w:rsidRPr="00564330" w:rsidRDefault="00E549BD" w:rsidP="00564330">
            <w:pPr>
              <w:spacing w:line="240" w:lineRule="atLeast"/>
              <w:rPr>
                <w:bCs/>
                <w:iCs/>
                <w:lang w:eastAsia="en-US"/>
              </w:rPr>
            </w:pPr>
            <w:r>
              <w:rPr>
                <w:bCs/>
                <w:iCs/>
                <w:lang w:eastAsia="en-US"/>
              </w:rPr>
              <w:t xml:space="preserve"> март 2019</w:t>
            </w:r>
            <w:r w:rsidR="00A10E83" w:rsidRPr="00564330">
              <w:rPr>
                <w:bCs/>
                <w:iCs/>
                <w:lang w:eastAsia="en-US"/>
              </w:rPr>
              <w:t xml:space="preserve"> г</w:t>
            </w:r>
          </w:p>
        </w:tc>
      </w:tr>
      <w:tr w:rsidR="00A10E83" w:rsidRPr="00564330" w:rsidTr="00A10E83">
        <w:tc>
          <w:tcPr>
            <w:tcW w:w="710"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lang w:eastAsia="en-US"/>
              </w:rPr>
            </w:pPr>
            <w:r w:rsidRPr="00564330">
              <w:rPr>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tabs>
                <w:tab w:val="left" w:pos="-108"/>
              </w:tabs>
              <w:spacing w:line="240" w:lineRule="atLeast"/>
              <w:rPr>
                <w:lang w:eastAsia="en-US"/>
              </w:rPr>
            </w:pPr>
            <w:r w:rsidRPr="00564330">
              <w:rPr>
                <w:lang w:eastAsia="en-US"/>
              </w:rPr>
              <w:t>Иванова Н.П.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lang w:eastAsia="en-US"/>
              </w:rPr>
            </w:pPr>
            <w:r w:rsidRPr="00564330">
              <w:rPr>
                <w:iCs/>
                <w:lang w:eastAsia="en-US"/>
              </w:rPr>
              <w:t>«</w:t>
            </w:r>
            <w:r w:rsidRPr="00564330">
              <w:rPr>
                <w:color w:val="000000"/>
              </w:rPr>
              <w:t>Выявление и развитие способностей одаренных детей на уроках географии</w:t>
            </w:r>
            <w:r w:rsidRPr="00564330">
              <w:rPr>
                <w:lang w:eastAsia="en-US"/>
              </w:rPr>
              <w:t>»</w:t>
            </w:r>
          </w:p>
        </w:tc>
        <w:tc>
          <w:tcPr>
            <w:tcW w:w="1982"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color w:val="FF0000"/>
                <w:lang w:eastAsia="en-US"/>
              </w:rPr>
            </w:pPr>
            <w:r w:rsidRPr="00564330">
              <w:rPr>
                <w:lang w:eastAsia="en-US"/>
              </w:rPr>
              <w:t>представление опыта</w:t>
            </w:r>
          </w:p>
        </w:tc>
        <w:tc>
          <w:tcPr>
            <w:tcW w:w="5809"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bCs/>
                <w:iCs/>
                <w:lang w:eastAsia="en-US"/>
              </w:rPr>
            </w:pPr>
            <w:r w:rsidRPr="00564330">
              <w:rPr>
                <w:bCs/>
                <w:iCs/>
                <w:lang w:eastAsia="en-US"/>
              </w:rPr>
              <w:t xml:space="preserve">Заседание школьного методического объединения, </w:t>
            </w:r>
          </w:p>
          <w:p w:rsidR="00A10E83" w:rsidRPr="00564330" w:rsidRDefault="00E549BD" w:rsidP="00564330">
            <w:pPr>
              <w:spacing w:line="240" w:lineRule="atLeast"/>
              <w:rPr>
                <w:bCs/>
                <w:iCs/>
                <w:lang w:eastAsia="en-US"/>
              </w:rPr>
            </w:pPr>
            <w:r>
              <w:rPr>
                <w:bCs/>
                <w:iCs/>
                <w:lang w:eastAsia="en-US"/>
              </w:rPr>
              <w:t>март 2019</w:t>
            </w:r>
            <w:r w:rsidR="00A10E83" w:rsidRPr="00564330">
              <w:rPr>
                <w:bCs/>
                <w:iCs/>
                <w:lang w:eastAsia="en-US"/>
              </w:rPr>
              <w:t xml:space="preserve"> г</w:t>
            </w:r>
          </w:p>
        </w:tc>
      </w:tr>
      <w:tr w:rsidR="00A10E83" w:rsidRPr="00564330" w:rsidTr="00A10E83">
        <w:trPr>
          <w:trHeight w:val="682"/>
        </w:trPr>
        <w:tc>
          <w:tcPr>
            <w:tcW w:w="710"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lang w:eastAsia="en-US"/>
              </w:rPr>
            </w:pPr>
            <w:r w:rsidRPr="00564330">
              <w:rPr>
                <w:lang w:eastAsia="en-US"/>
              </w:rPr>
              <w:lastRenderedPageBreak/>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pStyle w:val="a9"/>
              <w:tabs>
                <w:tab w:val="left" w:pos="-108"/>
              </w:tabs>
              <w:spacing w:line="240" w:lineRule="atLeast"/>
              <w:jc w:val="left"/>
              <w:rPr>
                <w:rFonts w:ascii="Times New Roman" w:hAnsi="Times New Roman" w:cs="Times New Roman"/>
                <w:sz w:val="20"/>
                <w:szCs w:val="20"/>
                <w:lang w:eastAsia="en-US"/>
              </w:rPr>
            </w:pPr>
            <w:r w:rsidRPr="00564330">
              <w:rPr>
                <w:rFonts w:ascii="Times New Roman" w:hAnsi="Times New Roman" w:cs="Times New Roman"/>
                <w:sz w:val="20"/>
                <w:szCs w:val="20"/>
                <w:lang w:eastAsia="en-US"/>
              </w:rPr>
              <w:t>Андрющенко Н.С.</w:t>
            </w:r>
          </w:p>
        </w:tc>
        <w:tc>
          <w:tcPr>
            <w:tcW w:w="5245"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lang w:eastAsia="en-US"/>
              </w:rPr>
            </w:pPr>
            <w:r w:rsidRPr="00564330">
              <w:rPr>
                <w:color w:val="000000"/>
              </w:rPr>
              <w:t>«Использование новых технологий с учетом задач ФГОС»</w:t>
            </w:r>
          </w:p>
        </w:tc>
        <w:tc>
          <w:tcPr>
            <w:tcW w:w="1982"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color w:val="FF0000"/>
                <w:lang w:eastAsia="en-US"/>
              </w:rPr>
            </w:pPr>
            <w:r w:rsidRPr="00564330">
              <w:rPr>
                <w:lang w:eastAsia="en-US"/>
              </w:rPr>
              <w:t>представление опыта</w:t>
            </w:r>
          </w:p>
        </w:tc>
        <w:tc>
          <w:tcPr>
            <w:tcW w:w="5809"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bCs/>
                <w:iCs/>
                <w:lang w:eastAsia="en-US"/>
              </w:rPr>
            </w:pPr>
            <w:r w:rsidRPr="00564330">
              <w:rPr>
                <w:bCs/>
                <w:iCs/>
                <w:lang w:eastAsia="en-US"/>
              </w:rPr>
              <w:t>Заседание школьного методического объединения,</w:t>
            </w:r>
          </w:p>
          <w:p w:rsidR="00A10E83" w:rsidRPr="00564330" w:rsidRDefault="00E549BD" w:rsidP="00564330">
            <w:pPr>
              <w:spacing w:line="240" w:lineRule="atLeast"/>
              <w:rPr>
                <w:color w:val="FF0000"/>
                <w:lang w:eastAsia="en-US"/>
              </w:rPr>
            </w:pPr>
            <w:r>
              <w:rPr>
                <w:bCs/>
                <w:iCs/>
                <w:lang w:eastAsia="en-US"/>
              </w:rPr>
              <w:t xml:space="preserve"> май 2019</w:t>
            </w:r>
            <w:r w:rsidR="00A10E83" w:rsidRPr="00564330">
              <w:rPr>
                <w:bCs/>
                <w:iCs/>
                <w:lang w:eastAsia="en-US"/>
              </w:rPr>
              <w:t xml:space="preserve"> г</w:t>
            </w:r>
          </w:p>
        </w:tc>
      </w:tr>
    </w:tbl>
    <w:p w:rsidR="00A10E83" w:rsidRPr="00564330" w:rsidRDefault="00A10E83" w:rsidP="00564330">
      <w:pPr>
        <w:spacing w:line="240" w:lineRule="atLeast"/>
      </w:pPr>
    </w:p>
    <w:p w:rsidR="00A10E83" w:rsidRPr="00564330" w:rsidRDefault="00A10E83" w:rsidP="00564330">
      <w:pPr>
        <w:pStyle w:val="ab"/>
        <w:tabs>
          <w:tab w:val="left" w:pos="0"/>
        </w:tabs>
        <w:spacing w:after="0" w:line="240" w:lineRule="atLeast"/>
        <w:ind w:left="0"/>
      </w:pPr>
      <w:r w:rsidRPr="00564330">
        <w:rPr>
          <w:b/>
        </w:rPr>
        <w:t>Вывод:</w:t>
      </w:r>
      <w:r w:rsidRPr="00564330">
        <w:rPr>
          <w:color w:val="FF0000"/>
        </w:rPr>
        <w:t xml:space="preserve"> </w:t>
      </w:r>
      <w:r w:rsidRPr="00564330">
        <w:t xml:space="preserve"> Все учителя МО успешно обобщают и распространяют  свой педагогический опыт, выступая на  заседаниях ШМО.  Эту работу необходимо продолжить и в следующем учебном году, включая выступление на курсах повышения квалификации и конференциях различного уровня. Необходимо активнее привлекать учителей МО для участия в различных семинарах-практикумах.</w:t>
      </w:r>
    </w:p>
    <w:p w:rsidR="00A10E83" w:rsidRPr="00564330" w:rsidRDefault="00A10E83" w:rsidP="00564330">
      <w:pPr>
        <w:spacing w:line="240" w:lineRule="atLeast"/>
        <w:rPr>
          <w:b/>
        </w:rPr>
      </w:pPr>
    </w:p>
    <w:p w:rsidR="00A10E83" w:rsidRPr="00564330" w:rsidRDefault="00A10E83" w:rsidP="00564330">
      <w:pPr>
        <w:spacing w:line="240" w:lineRule="atLeast"/>
      </w:pPr>
      <w:r w:rsidRPr="00564330">
        <w:rPr>
          <w:b/>
        </w:rPr>
        <w:t>3.3</w:t>
      </w:r>
      <w:r w:rsidRPr="00564330">
        <w:t>. Участие в семинарах, педсоветах, метод</w:t>
      </w:r>
      <w:proofErr w:type="gramStart"/>
      <w:r w:rsidRPr="00564330">
        <w:t>.</w:t>
      </w:r>
      <w:proofErr w:type="gramEnd"/>
      <w:r w:rsidRPr="00564330">
        <w:t xml:space="preserve"> </w:t>
      </w:r>
      <w:proofErr w:type="gramStart"/>
      <w:r w:rsidRPr="00564330">
        <w:t>с</w:t>
      </w:r>
      <w:proofErr w:type="gramEnd"/>
      <w:r w:rsidRPr="00564330">
        <w:t>оветах, заседаниях ШМО (указать название мероприятия, тему и вклад каждого учителя)</w:t>
      </w:r>
    </w:p>
    <w:p w:rsidR="00A10E83" w:rsidRPr="00564330" w:rsidRDefault="00A10E83" w:rsidP="00564330">
      <w:pPr>
        <w:spacing w:line="240" w:lineRule="atLeast"/>
      </w:pPr>
    </w:p>
    <w:tbl>
      <w:tblPr>
        <w:tblW w:w="15168" w:type="dxa"/>
        <w:tblInd w:w="-318" w:type="dxa"/>
        <w:tblLayout w:type="fixed"/>
        <w:tblLook w:val="04A0"/>
      </w:tblPr>
      <w:tblGrid>
        <w:gridCol w:w="1702"/>
        <w:gridCol w:w="709"/>
        <w:gridCol w:w="6379"/>
        <w:gridCol w:w="2268"/>
        <w:gridCol w:w="4110"/>
      </w:tblGrid>
      <w:tr w:rsidR="00A10E83" w:rsidRPr="00564330" w:rsidTr="00A10E83">
        <w:tc>
          <w:tcPr>
            <w:tcW w:w="1702"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b/>
                <w:lang w:eastAsia="en-US"/>
              </w:rPr>
            </w:pPr>
            <w:r w:rsidRPr="00564330">
              <w:rPr>
                <w:b/>
                <w:lang w:eastAsia="en-US"/>
              </w:rPr>
              <w:t>ФИО учителя</w:t>
            </w:r>
          </w:p>
        </w:tc>
        <w:tc>
          <w:tcPr>
            <w:tcW w:w="709"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b/>
                <w:lang w:eastAsia="en-US"/>
              </w:rPr>
            </w:pPr>
            <w:r w:rsidRPr="00564330">
              <w:rPr>
                <w:b/>
                <w:lang w:eastAsia="en-US"/>
              </w:rPr>
              <w:t>№</w:t>
            </w:r>
          </w:p>
        </w:tc>
        <w:tc>
          <w:tcPr>
            <w:tcW w:w="6379"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b/>
                <w:lang w:eastAsia="en-US"/>
              </w:rPr>
            </w:pPr>
            <w:r w:rsidRPr="00564330">
              <w:rPr>
                <w:b/>
                <w:lang w:eastAsia="en-US"/>
              </w:rPr>
              <w:t>Тема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b/>
                <w:lang w:eastAsia="en-US"/>
              </w:rPr>
            </w:pPr>
            <w:r w:rsidRPr="00564330">
              <w:rPr>
                <w:b/>
                <w:lang w:eastAsia="en-US"/>
              </w:rPr>
              <w:t>Результативность</w:t>
            </w:r>
          </w:p>
        </w:tc>
        <w:tc>
          <w:tcPr>
            <w:tcW w:w="4110"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b/>
                <w:lang w:eastAsia="en-US"/>
              </w:rPr>
            </w:pPr>
            <w:r w:rsidRPr="00564330">
              <w:rPr>
                <w:b/>
                <w:lang w:eastAsia="en-US"/>
              </w:rPr>
              <w:t>Где и когда был обобщен опыт</w:t>
            </w:r>
          </w:p>
        </w:tc>
      </w:tr>
      <w:tr w:rsidR="00A10E83" w:rsidRPr="00564330" w:rsidTr="00A10E83">
        <w:trPr>
          <w:trHeight w:val="1094"/>
        </w:trPr>
        <w:tc>
          <w:tcPr>
            <w:tcW w:w="1702" w:type="dxa"/>
            <w:vMerge w:val="restart"/>
            <w:tcBorders>
              <w:top w:val="single" w:sz="4" w:space="0" w:color="auto"/>
              <w:left w:val="single" w:sz="4" w:space="0" w:color="auto"/>
              <w:right w:val="single" w:sz="4" w:space="0" w:color="auto"/>
            </w:tcBorders>
            <w:vAlign w:val="center"/>
            <w:hideMark/>
          </w:tcPr>
          <w:p w:rsidR="00A10E83" w:rsidRPr="00564330" w:rsidRDefault="00A10E83" w:rsidP="00564330">
            <w:pPr>
              <w:spacing w:line="240" w:lineRule="atLeast"/>
              <w:rPr>
                <w:lang w:eastAsia="en-US"/>
              </w:rPr>
            </w:pPr>
            <w:r w:rsidRPr="00564330">
              <w:rPr>
                <w:lang w:eastAsia="en-US"/>
              </w:rPr>
              <w:t>Андрющенко Н.С.</w:t>
            </w:r>
          </w:p>
        </w:tc>
        <w:tc>
          <w:tcPr>
            <w:tcW w:w="709" w:type="dxa"/>
            <w:tcBorders>
              <w:top w:val="single" w:sz="4" w:space="0" w:color="auto"/>
              <w:left w:val="single" w:sz="4" w:space="0" w:color="auto"/>
              <w:bottom w:val="single" w:sz="4" w:space="0" w:color="auto"/>
              <w:right w:val="single" w:sz="4" w:space="0" w:color="auto"/>
            </w:tcBorders>
            <w:vAlign w:val="center"/>
          </w:tcPr>
          <w:p w:rsidR="00A10E83" w:rsidRPr="00564330" w:rsidRDefault="00A10E83" w:rsidP="00564330">
            <w:pPr>
              <w:spacing w:line="240" w:lineRule="atLeast"/>
              <w:rPr>
                <w:lang w:eastAsia="en-US"/>
              </w:rPr>
            </w:pPr>
            <w:r w:rsidRPr="00564330">
              <w:rPr>
                <w:lang w:eastAsia="en-US"/>
              </w:rPr>
              <w:t>1</w:t>
            </w:r>
          </w:p>
          <w:p w:rsidR="00A10E83" w:rsidRPr="00564330" w:rsidRDefault="00A10E83" w:rsidP="00564330">
            <w:pPr>
              <w:spacing w:line="240" w:lineRule="atLeast"/>
              <w:rPr>
                <w:lang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color w:val="FF0000"/>
                <w:lang w:eastAsia="en-US"/>
              </w:rPr>
            </w:pPr>
            <w:r w:rsidRPr="00564330">
              <w:rPr>
                <w:lang w:eastAsia="en-US"/>
              </w:rPr>
              <w:t>Модель организации внеурочной деятельности школьников в свете требований ФГОС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color w:val="FF0000"/>
                <w:lang w:eastAsia="en-US"/>
              </w:rPr>
            </w:pPr>
            <w:r w:rsidRPr="00564330">
              <w:rPr>
                <w:lang w:eastAsia="en-US"/>
              </w:rPr>
              <w:t xml:space="preserve">представление опыта </w:t>
            </w:r>
          </w:p>
        </w:tc>
        <w:tc>
          <w:tcPr>
            <w:tcW w:w="4110"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color w:val="FF0000"/>
                <w:lang w:eastAsia="en-US"/>
              </w:rPr>
            </w:pPr>
            <w:r w:rsidRPr="00564330">
              <w:rPr>
                <w:bCs/>
                <w:iCs/>
                <w:lang w:eastAsia="en-US"/>
              </w:rPr>
              <w:t xml:space="preserve">Заседание школьного методического объединения,           </w:t>
            </w:r>
            <w:r w:rsidR="00E549BD">
              <w:rPr>
                <w:bCs/>
                <w:iCs/>
                <w:lang w:eastAsia="en-US"/>
              </w:rPr>
              <w:t xml:space="preserve">                     апрель 2019</w:t>
            </w:r>
            <w:r w:rsidRPr="00564330">
              <w:rPr>
                <w:bCs/>
                <w:iCs/>
                <w:lang w:eastAsia="en-US"/>
              </w:rPr>
              <w:t xml:space="preserve"> г</w:t>
            </w:r>
          </w:p>
        </w:tc>
      </w:tr>
      <w:tr w:rsidR="00A10E83" w:rsidRPr="00564330" w:rsidTr="00A10E83">
        <w:trPr>
          <w:trHeight w:val="587"/>
        </w:trPr>
        <w:tc>
          <w:tcPr>
            <w:tcW w:w="1702" w:type="dxa"/>
            <w:vMerge/>
            <w:tcBorders>
              <w:left w:val="single" w:sz="4" w:space="0" w:color="auto"/>
              <w:right w:val="single" w:sz="4" w:space="0" w:color="auto"/>
            </w:tcBorders>
            <w:vAlign w:val="center"/>
            <w:hideMark/>
          </w:tcPr>
          <w:p w:rsidR="00A10E83" w:rsidRPr="00564330" w:rsidRDefault="00A10E83" w:rsidP="00564330">
            <w:pP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lang w:eastAsia="en-US"/>
              </w:rPr>
            </w:pPr>
            <w:r w:rsidRPr="00564330">
              <w:rPr>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lang w:eastAsia="en-US"/>
              </w:rPr>
            </w:pPr>
            <w:r w:rsidRPr="00564330">
              <w:rPr>
                <w:color w:val="000000"/>
              </w:rPr>
              <w:t>«Использование новых технологий с учетом задач ФГОС»</w:t>
            </w:r>
          </w:p>
        </w:tc>
        <w:tc>
          <w:tcPr>
            <w:tcW w:w="2268"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lang w:eastAsia="en-US"/>
              </w:rPr>
            </w:pPr>
            <w:r w:rsidRPr="00564330">
              <w:rPr>
                <w:lang w:eastAsia="en-US"/>
              </w:rPr>
              <w:t>представление опыта</w:t>
            </w:r>
          </w:p>
        </w:tc>
        <w:tc>
          <w:tcPr>
            <w:tcW w:w="4110"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lang w:eastAsia="en-US"/>
              </w:rPr>
            </w:pPr>
            <w:r w:rsidRPr="00564330">
              <w:rPr>
                <w:bCs/>
                <w:iCs/>
                <w:lang w:eastAsia="en-US"/>
              </w:rPr>
              <w:t xml:space="preserve">Заседание школьного методического объединения,              </w:t>
            </w:r>
            <w:r w:rsidR="00E549BD">
              <w:rPr>
                <w:bCs/>
                <w:iCs/>
                <w:lang w:eastAsia="en-US"/>
              </w:rPr>
              <w:t xml:space="preserve">                        май 2019</w:t>
            </w:r>
            <w:r w:rsidRPr="00564330">
              <w:rPr>
                <w:bCs/>
                <w:iCs/>
                <w:lang w:eastAsia="en-US"/>
              </w:rPr>
              <w:t xml:space="preserve"> г</w:t>
            </w:r>
          </w:p>
        </w:tc>
      </w:tr>
      <w:tr w:rsidR="00A10E83" w:rsidRPr="00564330" w:rsidTr="00A10E83">
        <w:trPr>
          <w:trHeight w:val="587"/>
        </w:trPr>
        <w:tc>
          <w:tcPr>
            <w:tcW w:w="1702" w:type="dxa"/>
            <w:vMerge/>
            <w:tcBorders>
              <w:left w:val="single" w:sz="4" w:space="0" w:color="auto"/>
              <w:bottom w:val="nil"/>
              <w:right w:val="single" w:sz="4" w:space="0" w:color="auto"/>
            </w:tcBorders>
            <w:vAlign w:val="center"/>
            <w:hideMark/>
          </w:tcPr>
          <w:p w:rsidR="00A10E83" w:rsidRPr="00564330" w:rsidRDefault="00A10E83" w:rsidP="00564330">
            <w:pP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lang w:eastAsia="en-US"/>
              </w:rPr>
            </w:pPr>
            <w:r w:rsidRPr="00564330">
              <w:rPr>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color w:val="000000"/>
              </w:rPr>
            </w:pPr>
            <w:r w:rsidRPr="00564330">
              <w:t xml:space="preserve">Актуальные проблемы и перспективы школьного образования в условиях перехода на ФГОС </w:t>
            </w:r>
          </w:p>
        </w:tc>
        <w:tc>
          <w:tcPr>
            <w:tcW w:w="2268"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lang w:eastAsia="en-US"/>
              </w:rPr>
            </w:pPr>
            <w:r w:rsidRPr="00564330">
              <w:rPr>
                <w:lang w:eastAsia="en-US"/>
              </w:rPr>
              <w:t>представление опыта</w:t>
            </w:r>
          </w:p>
        </w:tc>
        <w:tc>
          <w:tcPr>
            <w:tcW w:w="4110"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bCs/>
                <w:iCs/>
                <w:lang w:eastAsia="en-US"/>
              </w:rPr>
            </w:pPr>
            <w:r w:rsidRPr="00564330">
              <w:rPr>
                <w:bCs/>
                <w:iCs/>
                <w:lang w:eastAsia="en-US"/>
              </w:rPr>
              <w:t xml:space="preserve">Областной семинар, </w:t>
            </w:r>
          </w:p>
          <w:p w:rsidR="00A10E83" w:rsidRPr="00564330" w:rsidRDefault="00E549BD" w:rsidP="00564330">
            <w:pPr>
              <w:spacing w:line="240" w:lineRule="atLeast"/>
              <w:rPr>
                <w:bCs/>
                <w:iCs/>
                <w:lang w:eastAsia="en-US"/>
              </w:rPr>
            </w:pPr>
            <w:r>
              <w:rPr>
                <w:bCs/>
                <w:iCs/>
                <w:lang w:eastAsia="en-US"/>
              </w:rPr>
              <w:t>март, 2019</w:t>
            </w:r>
            <w:r w:rsidR="00A10E83" w:rsidRPr="00564330">
              <w:rPr>
                <w:bCs/>
                <w:iCs/>
                <w:lang w:eastAsia="en-US"/>
              </w:rPr>
              <w:t xml:space="preserve"> г</w:t>
            </w:r>
          </w:p>
        </w:tc>
      </w:tr>
      <w:tr w:rsidR="00A10E83" w:rsidRPr="00564330" w:rsidTr="00A10E83">
        <w:trPr>
          <w:trHeight w:val="587"/>
        </w:trPr>
        <w:tc>
          <w:tcPr>
            <w:tcW w:w="1702" w:type="dxa"/>
            <w:tcBorders>
              <w:left w:val="single" w:sz="4" w:space="0" w:color="auto"/>
              <w:bottom w:val="nil"/>
              <w:right w:val="single" w:sz="4" w:space="0" w:color="auto"/>
            </w:tcBorders>
            <w:vAlign w:val="center"/>
            <w:hideMark/>
          </w:tcPr>
          <w:p w:rsidR="00A10E83" w:rsidRPr="00564330" w:rsidRDefault="00A10E83" w:rsidP="00564330">
            <w:pP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pPr>
            <w:r w:rsidRPr="00564330">
              <w:t>Система подготовки к ОГЭ и ЕГЭ</w:t>
            </w:r>
          </w:p>
        </w:tc>
        <w:tc>
          <w:tcPr>
            <w:tcW w:w="2268"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lang w:eastAsia="en-US"/>
              </w:rPr>
            </w:pPr>
            <w:r w:rsidRPr="00564330">
              <w:rPr>
                <w:lang w:eastAsia="en-US"/>
              </w:rPr>
              <w:t>представление опыта</w:t>
            </w:r>
          </w:p>
        </w:tc>
        <w:tc>
          <w:tcPr>
            <w:tcW w:w="4110"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bCs/>
                <w:iCs/>
                <w:lang w:eastAsia="en-US"/>
              </w:rPr>
            </w:pPr>
            <w:r w:rsidRPr="00564330">
              <w:rPr>
                <w:bCs/>
                <w:iCs/>
                <w:lang w:eastAsia="en-US"/>
              </w:rPr>
              <w:t>Региональный семинар</w:t>
            </w:r>
            <w:r w:rsidR="00E549BD">
              <w:rPr>
                <w:bCs/>
                <w:iCs/>
                <w:lang w:eastAsia="en-US"/>
              </w:rPr>
              <w:t>,                   ноябрь, 2019</w:t>
            </w:r>
            <w:r w:rsidRPr="00564330">
              <w:rPr>
                <w:bCs/>
                <w:iCs/>
                <w:lang w:eastAsia="en-US"/>
              </w:rPr>
              <w:t>г</w:t>
            </w:r>
          </w:p>
        </w:tc>
      </w:tr>
      <w:tr w:rsidR="00A10E83" w:rsidRPr="00564330" w:rsidTr="00A10E83">
        <w:tc>
          <w:tcPr>
            <w:tcW w:w="1702" w:type="dxa"/>
            <w:vMerge w:val="restart"/>
            <w:tcBorders>
              <w:top w:val="single" w:sz="4" w:space="0" w:color="auto"/>
              <w:left w:val="single" w:sz="4" w:space="0" w:color="auto"/>
              <w:bottom w:val="single" w:sz="4" w:space="0" w:color="auto"/>
              <w:right w:val="single" w:sz="4" w:space="0" w:color="auto"/>
            </w:tcBorders>
          </w:tcPr>
          <w:p w:rsidR="00A10E83" w:rsidRPr="00564330" w:rsidRDefault="00A10E83" w:rsidP="00564330">
            <w:pPr>
              <w:spacing w:line="240" w:lineRule="atLeast"/>
              <w:rPr>
                <w:lang w:eastAsia="en-US"/>
              </w:rPr>
            </w:pPr>
          </w:p>
          <w:p w:rsidR="00A10E83" w:rsidRPr="00564330" w:rsidRDefault="00A10E83" w:rsidP="00564330">
            <w:pPr>
              <w:spacing w:line="240" w:lineRule="atLeast"/>
              <w:rPr>
                <w:lang w:eastAsia="en-US"/>
              </w:rPr>
            </w:pPr>
          </w:p>
          <w:p w:rsidR="00A10E83" w:rsidRPr="00564330" w:rsidRDefault="00A10E83" w:rsidP="00564330">
            <w:pPr>
              <w:spacing w:line="240" w:lineRule="atLeast"/>
              <w:rPr>
                <w:lang w:eastAsia="en-US"/>
              </w:rPr>
            </w:pPr>
          </w:p>
          <w:p w:rsidR="00A10E83" w:rsidRPr="00564330" w:rsidRDefault="00A10E83" w:rsidP="00564330">
            <w:pPr>
              <w:spacing w:line="240" w:lineRule="atLeast"/>
              <w:rPr>
                <w:lang w:eastAsia="en-US"/>
              </w:rPr>
            </w:pPr>
          </w:p>
          <w:p w:rsidR="00A10E83" w:rsidRPr="00564330" w:rsidRDefault="00A10E83" w:rsidP="00564330">
            <w:pPr>
              <w:spacing w:line="240" w:lineRule="atLeast"/>
              <w:rPr>
                <w:lang w:eastAsia="en-US"/>
              </w:rPr>
            </w:pPr>
            <w:proofErr w:type="spellStart"/>
            <w:r w:rsidRPr="00564330">
              <w:rPr>
                <w:lang w:eastAsia="en-US"/>
              </w:rPr>
              <w:t>Буйновский</w:t>
            </w:r>
            <w:proofErr w:type="spellEnd"/>
            <w:r w:rsidRPr="00564330">
              <w:rPr>
                <w:lang w:eastAsia="en-US"/>
              </w:rPr>
              <w:t xml:space="preserve"> А.А</w:t>
            </w:r>
          </w:p>
        </w:tc>
        <w:tc>
          <w:tcPr>
            <w:tcW w:w="709" w:type="dxa"/>
            <w:tcBorders>
              <w:top w:val="single" w:sz="4" w:space="0" w:color="auto"/>
              <w:left w:val="single" w:sz="4" w:space="0" w:color="auto"/>
              <w:bottom w:val="single" w:sz="4" w:space="0" w:color="auto"/>
              <w:right w:val="single" w:sz="4" w:space="0" w:color="auto"/>
            </w:tcBorders>
          </w:tcPr>
          <w:p w:rsidR="00A10E83" w:rsidRPr="00564330" w:rsidRDefault="00A10E83" w:rsidP="00564330">
            <w:pPr>
              <w:spacing w:line="240" w:lineRule="atLeast"/>
              <w:rPr>
                <w:lang w:eastAsia="en-US"/>
              </w:rPr>
            </w:pPr>
          </w:p>
          <w:p w:rsidR="00A10E83" w:rsidRPr="00564330" w:rsidRDefault="00A10E83" w:rsidP="00564330">
            <w:pPr>
              <w:spacing w:line="240" w:lineRule="atLeast"/>
              <w:rPr>
                <w:lang w:eastAsia="en-US"/>
              </w:rPr>
            </w:pPr>
            <w:r w:rsidRPr="00564330">
              <w:rPr>
                <w:lang w:eastAsia="en-US"/>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color w:val="FF0000"/>
                <w:lang w:eastAsia="en-US"/>
              </w:rPr>
            </w:pPr>
            <w:r w:rsidRPr="00564330">
              <w:rPr>
                <w:iCs/>
                <w:lang w:eastAsia="en-US"/>
              </w:rPr>
              <w:t>«</w:t>
            </w:r>
            <w:r w:rsidRPr="00564330">
              <w:rPr>
                <w:color w:val="000000"/>
              </w:rPr>
              <w:t>Использование инновационных технологий на уроках биологии</w:t>
            </w:r>
            <w:r w:rsidRPr="00564330">
              <w:rPr>
                <w:iCs/>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color w:val="FF0000"/>
                <w:lang w:eastAsia="en-US"/>
              </w:rPr>
            </w:pPr>
            <w:r w:rsidRPr="00564330">
              <w:rPr>
                <w:lang w:eastAsia="en-US"/>
              </w:rPr>
              <w:t>представление опыта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bCs/>
                <w:iCs/>
                <w:lang w:eastAsia="en-US"/>
              </w:rPr>
            </w:pPr>
            <w:r w:rsidRPr="00564330">
              <w:rPr>
                <w:bCs/>
                <w:iCs/>
                <w:lang w:eastAsia="en-US"/>
              </w:rPr>
              <w:t>Заседание школьного методического объединения,</w:t>
            </w:r>
          </w:p>
          <w:p w:rsidR="00A10E83" w:rsidRPr="00564330" w:rsidRDefault="00E549BD" w:rsidP="00564330">
            <w:pPr>
              <w:spacing w:line="240" w:lineRule="atLeast"/>
              <w:rPr>
                <w:bCs/>
                <w:iCs/>
                <w:lang w:eastAsia="en-US"/>
              </w:rPr>
            </w:pPr>
            <w:r>
              <w:rPr>
                <w:bCs/>
                <w:iCs/>
                <w:lang w:eastAsia="en-US"/>
              </w:rPr>
              <w:t xml:space="preserve"> ноябрь 2018</w:t>
            </w:r>
            <w:r w:rsidR="00A10E83" w:rsidRPr="00564330">
              <w:rPr>
                <w:bCs/>
                <w:iCs/>
                <w:lang w:eastAsia="en-US"/>
              </w:rPr>
              <w:t xml:space="preserve"> г</w:t>
            </w:r>
          </w:p>
        </w:tc>
      </w:tr>
      <w:tr w:rsidR="00A10E83" w:rsidRPr="00564330" w:rsidTr="00A10E83">
        <w:tc>
          <w:tcPr>
            <w:tcW w:w="1702" w:type="dxa"/>
            <w:vMerge/>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rPr>
                <w:rFonts w:eastAsiaTheme="minorHAnsi"/>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lang w:eastAsia="en-US"/>
              </w:rPr>
            </w:pPr>
          </w:p>
        </w:tc>
      </w:tr>
      <w:tr w:rsidR="00A10E83" w:rsidRPr="00564330" w:rsidTr="00A10E83">
        <w:tc>
          <w:tcPr>
            <w:tcW w:w="1702" w:type="dxa"/>
            <w:vMerge/>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lang w:eastAsia="en-US"/>
              </w:rPr>
            </w:pPr>
            <w:r w:rsidRPr="00564330">
              <w:rPr>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lang w:eastAsia="en-US"/>
              </w:rPr>
            </w:pPr>
            <w:r w:rsidRPr="00564330">
              <w:rPr>
                <w:lang w:eastAsia="en-US"/>
              </w:rPr>
              <w:t>«Организация рефлексии на уроках биологии  для развития умений самоконтроля»</w:t>
            </w:r>
          </w:p>
        </w:tc>
        <w:tc>
          <w:tcPr>
            <w:tcW w:w="2268"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lang w:eastAsia="en-US"/>
              </w:rPr>
            </w:pPr>
            <w:r w:rsidRPr="00564330">
              <w:rPr>
                <w:lang w:eastAsia="en-US"/>
              </w:rPr>
              <w:t>представление опыта</w:t>
            </w:r>
          </w:p>
        </w:tc>
        <w:tc>
          <w:tcPr>
            <w:tcW w:w="4110"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bCs/>
                <w:iCs/>
                <w:lang w:eastAsia="en-US"/>
              </w:rPr>
            </w:pPr>
            <w:r w:rsidRPr="00564330">
              <w:rPr>
                <w:bCs/>
                <w:iCs/>
                <w:lang w:eastAsia="en-US"/>
              </w:rPr>
              <w:t>Заседание школьного методического объединения,</w:t>
            </w:r>
          </w:p>
          <w:p w:rsidR="00A10E83" w:rsidRPr="00564330" w:rsidRDefault="00E549BD" w:rsidP="00564330">
            <w:pPr>
              <w:spacing w:line="240" w:lineRule="atLeast"/>
              <w:rPr>
                <w:lang w:eastAsia="en-US"/>
              </w:rPr>
            </w:pPr>
            <w:r>
              <w:rPr>
                <w:bCs/>
                <w:iCs/>
                <w:lang w:eastAsia="en-US"/>
              </w:rPr>
              <w:t>декабрь 2018</w:t>
            </w:r>
            <w:r w:rsidR="00A10E83" w:rsidRPr="00564330">
              <w:rPr>
                <w:bCs/>
                <w:iCs/>
                <w:lang w:eastAsia="en-US"/>
              </w:rPr>
              <w:t xml:space="preserve"> г</w:t>
            </w:r>
          </w:p>
        </w:tc>
      </w:tr>
      <w:tr w:rsidR="00A10E83" w:rsidRPr="00564330" w:rsidTr="00A10E83">
        <w:tc>
          <w:tcPr>
            <w:tcW w:w="1702" w:type="dxa"/>
            <w:vMerge w:val="restart"/>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lang w:eastAsia="en-US"/>
              </w:rPr>
            </w:pPr>
            <w:proofErr w:type="spellStart"/>
            <w:r w:rsidRPr="00564330">
              <w:rPr>
                <w:lang w:eastAsia="en-US"/>
              </w:rPr>
              <w:t>Мычко</w:t>
            </w:r>
            <w:proofErr w:type="spellEnd"/>
            <w:r w:rsidRPr="00564330">
              <w:rPr>
                <w:lang w:eastAsia="en-US"/>
              </w:rPr>
              <w:t xml:space="preserve"> Т.</w:t>
            </w:r>
            <w:proofErr w:type="gramStart"/>
            <w:r w:rsidRPr="00564330">
              <w:rPr>
                <w:lang w:eastAsia="en-US"/>
              </w:rPr>
              <w:t>П</w:t>
            </w:r>
            <w:proofErr w:type="gramEnd"/>
          </w:p>
        </w:tc>
        <w:tc>
          <w:tcPr>
            <w:tcW w:w="709" w:type="dxa"/>
            <w:vMerge w:val="restart"/>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lang w:eastAsia="en-US"/>
              </w:rPr>
            </w:pPr>
            <w:r w:rsidRPr="00564330">
              <w:rPr>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rPr>
                <w:rFonts w:eastAsiaTheme="minorHAnsi"/>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rPr>
                <w:rFonts w:eastAsiaTheme="minorHAnsi"/>
                <w:lang w:eastAsia="en-US"/>
              </w:rPr>
            </w:pPr>
          </w:p>
        </w:tc>
      </w:tr>
      <w:tr w:rsidR="00A10E83" w:rsidRPr="00564330" w:rsidTr="00A10E83">
        <w:trPr>
          <w:trHeight w:val="119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rPr>
                <w:lang w:eastAsia="en-US"/>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iCs/>
                <w:lang w:eastAsia="en-US"/>
              </w:rPr>
            </w:pPr>
            <w:r w:rsidRPr="00564330">
              <w:rPr>
                <w:iCs/>
                <w:lang w:eastAsia="en-US"/>
              </w:rPr>
              <w:t>«Учет индивидуальных особенностей учащихся при обучении биологии»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color w:val="FF0000"/>
                <w:lang w:eastAsia="en-US"/>
              </w:rPr>
            </w:pPr>
            <w:r w:rsidRPr="00564330">
              <w:rPr>
                <w:lang w:eastAsia="en-US"/>
              </w:rPr>
              <w:t>представление опыта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bCs/>
                <w:iCs/>
                <w:lang w:eastAsia="en-US"/>
              </w:rPr>
            </w:pPr>
            <w:r w:rsidRPr="00564330">
              <w:rPr>
                <w:bCs/>
                <w:iCs/>
                <w:lang w:eastAsia="en-US"/>
              </w:rPr>
              <w:t>Заседание школьного методического объединения,</w:t>
            </w:r>
          </w:p>
          <w:p w:rsidR="00A10E83" w:rsidRPr="00564330" w:rsidRDefault="00E549BD" w:rsidP="00564330">
            <w:pPr>
              <w:spacing w:line="240" w:lineRule="atLeast"/>
              <w:rPr>
                <w:bCs/>
                <w:iCs/>
                <w:lang w:eastAsia="en-US"/>
              </w:rPr>
            </w:pPr>
            <w:r>
              <w:rPr>
                <w:bCs/>
                <w:iCs/>
                <w:lang w:eastAsia="en-US"/>
              </w:rPr>
              <w:t xml:space="preserve"> февраль 2019</w:t>
            </w:r>
            <w:r w:rsidR="00A10E83" w:rsidRPr="00564330">
              <w:rPr>
                <w:bCs/>
                <w:iCs/>
                <w:lang w:eastAsia="en-US"/>
              </w:rPr>
              <w:t xml:space="preserve"> г</w:t>
            </w:r>
          </w:p>
        </w:tc>
      </w:tr>
      <w:tr w:rsidR="00A10E83" w:rsidRPr="00564330" w:rsidTr="00A10E83">
        <w:tc>
          <w:tcPr>
            <w:tcW w:w="1702" w:type="dxa"/>
            <w:vMerge/>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rPr>
                <w:lang w:eastAsia="en-US"/>
              </w:rPr>
            </w:pPr>
            <w:r w:rsidRPr="00564330">
              <w:rPr>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rFonts w:eastAsia="Calibri"/>
                <w:lang w:eastAsia="en-US"/>
              </w:rPr>
            </w:pPr>
            <w:r w:rsidRPr="00564330">
              <w:rPr>
                <w:lang w:eastAsia="en-US"/>
              </w:rPr>
              <w:t>«</w:t>
            </w:r>
            <w:r w:rsidRPr="00564330">
              <w:rPr>
                <w:color w:val="000000"/>
              </w:rPr>
              <w:t>Активизация познавательной деятельности на уроках</w:t>
            </w:r>
            <w:r w:rsidRPr="00564330">
              <w:rPr>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rFonts w:eastAsia="Calibri"/>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bCs/>
                <w:iCs/>
                <w:lang w:eastAsia="en-US"/>
              </w:rPr>
            </w:pPr>
            <w:r w:rsidRPr="00564330">
              <w:rPr>
                <w:bCs/>
                <w:iCs/>
                <w:lang w:eastAsia="en-US"/>
              </w:rPr>
              <w:t>Заседание школьного методического объединения,</w:t>
            </w:r>
          </w:p>
          <w:p w:rsidR="00A10E83" w:rsidRPr="00564330" w:rsidRDefault="00E549BD" w:rsidP="00564330">
            <w:pPr>
              <w:spacing w:line="240" w:lineRule="atLeast"/>
              <w:rPr>
                <w:rFonts w:eastAsia="Calibri"/>
                <w:lang w:eastAsia="en-US"/>
              </w:rPr>
            </w:pPr>
            <w:r>
              <w:rPr>
                <w:bCs/>
                <w:iCs/>
                <w:lang w:eastAsia="en-US"/>
              </w:rPr>
              <w:t>март  2019</w:t>
            </w:r>
            <w:r w:rsidR="00A10E83" w:rsidRPr="00564330">
              <w:rPr>
                <w:bCs/>
                <w:iCs/>
                <w:lang w:eastAsia="en-US"/>
              </w:rPr>
              <w:t xml:space="preserve"> г</w:t>
            </w:r>
          </w:p>
        </w:tc>
      </w:tr>
      <w:tr w:rsidR="00A10E83" w:rsidRPr="00564330" w:rsidTr="00A10E83">
        <w:tc>
          <w:tcPr>
            <w:tcW w:w="1702" w:type="dxa"/>
            <w:vMerge/>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rPr>
                <w:lang w:eastAsia="en-US"/>
              </w:rPr>
            </w:pPr>
            <w:r w:rsidRPr="00564330">
              <w:rPr>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rFonts w:eastAsia="Calibri"/>
                <w:lang w:eastAsia="en-US"/>
              </w:rPr>
            </w:pPr>
            <w:r w:rsidRPr="00564330">
              <w:t>Учитель года России 2018</w:t>
            </w:r>
          </w:p>
        </w:tc>
        <w:tc>
          <w:tcPr>
            <w:tcW w:w="2268"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rFonts w:eastAsia="Calibri"/>
                <w:lang w:eastAsia="en-US"/>
              </w:rPr>
            </w:pPr>
            <w:r w:rsidRPr="00564330">
              <w:t>конкурс</w:t>
            </w:r>
          </w:p>
        </w:tc>
        <w:tc>
          <w:tcPr>
            <w:tcW w:w="4110"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rFonts w:eastAsia="Calibri"/>
                <w:lang w:eastAsia="en-US"/>
              </w:rPr>
            </w:pPr>
            <w:r w:rsidRPr="00564330">
              <w:rPr>
                <w:rFonts w:eastAsia="Calibri"/>
                <w:lang w:eastAsia="en-US"/>
              </w:rPr>
              <w:t>март, 201</w:t>
            </w:r>
            <w:r w:rsidR="00E549BD">
              <w:rPr>
                <w:rFonts w:eastAsia="Calibri"/>
                <w:lang w:eastAsia="en-US"/>
              </w:rPr>
              <w:t>9</w:t>
            </w:r>
          </w:p>
        </w:tc>
      </w:tr>
      <w:tr w:rsidR="00A10E83" w:rsidRPr="00564330" w:rsidTr="00A10E83">
        <w:tc>
          <w:tcPr>
            <w:tcW w:w="1702" w:type="dxa"/>
            <w:vMerge/>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rPr>
                <w:lang w:eastAsia="en-US"/>
              </w:rPr>
            </w:pPr>
            <w:r w:rsidRPr="00564330">
              <w:rPr>
                <w:lang w:eastAsia="en-US"/>
              </w:rPr>
              <w:t>4</w:t>
            </w:r>
          </w:p>
        </w:tc>
        <w:tc>
          <w:tcPr>
            <w:tcW w:w="6379"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rFonts w:eastAsia="Calibri"/>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rFonts w:eastAsia="Calibri"/>
                <w:lang w:eastAsia="en-US"/>
              </w:rPr>
            </w:pPr>
          </w:p>
        </w:tc>
      </w:tr>
      <w:tr w:rsidR="00A10E83" w:rsidRPr="00564330" w:rsidTr="00A10E83">
        <w:tc>
          <w:tcPr>
            <w:tcW w:w="1702" w:type="dxa"/>
            <w:vMerge/>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rPr>
                <w:lang w:eastAsia="en-US"/>
              </w:rPr>
            </w:pPr>
            <w:r w:rsidRPr="00564330">
              <w:rPr>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rFonts w:eastAsia="Calibri"/>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rFonts w:eastAsia="Calibri"/>
                <w:lang w:eastAsia="en-US"/>
              </w:rPr>
            </w:pPr>
          </w:p>
        </w:tc>
      </w:tr>
      <w:tr w:rsidR="00A10E83" w:rsidRPr="00564330" w:rsidTr="00A10E83">
        <w:trPr>
          <w:trHeight w:val="975"/>
        </w:trPr>
        <w:tc>
          <w:tcPr>
            <w:tcW w:w="1702" w:type="dxa"/>
            <w:vMerge w:val="restart"/>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lang w:eastAsia="en-US"/>
              </w:rPr>
            </w:pPr>
            <w:r w:rsidRPr="00564330">
              <w:rPr>
                <w:rFonts w:eastAsia="Calibri"/>
                <w:lang w:eastAsia="en-US"/>
              </w:rPr>
              <w:t>Андросова Н.В.</w:t>
            </w:r>
          </w:p>
        </w:tc>
        <w:tc>
          <w:tcPr>
            <w:tcW w:w="709" w:type="dxa"/>
            <w:tcBorders>
              <w:top w:val="single" w:sz="4" w:space="0" w:color="auto"/>
              <w:left w:val="single" w:sz="4" w:space="0" w:color="auto"/>
              <w:bottom w:val="single" w:sz="4" w:space="0" w:color="auto"/>
              <w:right w:val="single" w:sz="4" w:space="0" w:color="auto"/>
            </w:tcBorders>
            <w:hideMark/>
          </w:tcPr>
          <w:p w:rsidR="00A10E83" w:rsidRPr="00564330" w:rsidRDefault="00A10E83" w:rsidP="00564330">
            <w:pPr>
              <w:spacing w:line="240" w:lineRule="atLeast"/>
              <w:rPr>
                <w:rFonts w:eastAsia="Calibri"/>
                <w:lang w:eastAsia="en-US"/>
              </w:rPr>
            </w:pPr>
            <w:r w:rsidRPr="00564330">
              <w:rPr>
                <w:rFonts w:eastAsia="Calibri"/>
                <w:lang w:eastAsia="en-US"/>
              </w:rPr>
              <w:t>1.</w:t>
            </w:r>
          </w:p>
        </w:tc>
        <w:tc>
          <w:tcPr>
            <w:tcW w:w="6379" w:type="dxa"/>
            <w:tcBorders>
              <w:top w:val="single" w:sz="4" w:space="0" w:color="auto"/>
              <w:left w:val="single" w:sz="4" w:space="0" w:color="auto"/>
              <w:bottom w:val="single" w:sz="4" w:space="0" w:color="auto"/>
              <w:right w:val="single" w:sz="4" w:space="0" w:color="auto"/>
            </w:tcBorders>
            <w:vAlign w:val="center"/>
          </w:tcPr>
          <w:p w:rsidR="00A10E83" w:rsidRPr="00564330" w:rsidRDefault="00A10E83" w:rsidP="00564330">
            <w:pPr>
              <w:spacing w:line="240" w:lineRule="atLeast"/>
              <w:rPr>
                <w:lang w:eastAsia="en-US"/>
              </w:rPr>
            </w:pPr>
            <w:r w:rsidRPr="00564330">
              <w:rPr>
                <w:iCs/>
                <w:lang w:eastAsia="en-US"/>
              </w:rPr>
              <w:t xml:space="preserve"> «</w:t>
            </w:r>
            <w:r w:rsidRPr="00564330">
              <w:rPr>
                <w:lang w:eastAsia="en-US"/>
              </w:rPr>
              <w:t>Организации внеурочной деятельности школьников по физике в свете требований ФГОС»</w:t>
            </w:r>
          </w:p>
          <w:p w:rsidR="00A10E83" w:rsidRPr="00564330" w:rsidRDefault="00A10E83" w:rsidP="00564330">
            <w:pPr>
              <w:spacing w:line="240" w:lineRule="atLeast"/>
              <w:rPr>
                <w:color w:val="FF0000"/>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lang w:eastAsia="en-US"/>
              </w:rPr>
            </w:pPr>
            <w:r w:rsidRPr="00564330">
              <w:rPr>
                <w:lang w:eastAsia="en-US"/>
              </w:rPr>
              <w:t>представление опыта</w:t>
            </w:r>
          </w:p>
          <w:p w:rsidR="00A10E83" w:rsidRPr="00564330" w:rsidRDefault="00A10E83" w:rsidP="00564330">
            <w:pPr>
              <w:spacing w:line="240" w:lineRule="atLeast"/>
              <w:rPr>
                <w:lang w:eastAsia="en-US"/>
              </w:rPr>
            </w:pPr>
          </w:p>
          <w:p w:rsidR="00A10E83" w:rsidRPr="00564330" w:rsidRDefault="00A10E83" w:rsidP="00564330">
            <w:pPr>
              <w:spacing w:line="240" w:lineRule="atLeast"/>
              <w:rPr>
                <w:lang w:eastAsia="en-US"/>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spacing w:line="240" w:lineRule="atLeast"/>
              <w:rPr>
                <w:bCs/>
                <w:iCs/>
                <w:lang w:eastAsia="en-US"/>
              </w:rPr>
            </w:pPr>
          </w:p>
          <w:p w:rsidR="00A10E83" w:rsidRPr="00564330" w:rsidRDefault="00A10E83" w:rsidP="00564330">
            <w:pPr>
              <w:spacing w:line="240" w:lineRule="atLeast"/>
              <w:rPr>
                <w:bCs/>
                <w:iCs/>
                <w:lang w:eastAsia="en-US"/>
              </w:rPr>
            </w:pPr>
            <w:r w:rsidRPr="00564330">
              <w:rPr>
                <w:bCs/>
                <w:iCs/>
                <w:lang w:eastAsia="en-US"/>
              </w:rPr>
              <w:t>Заседание школьного методического объединения,</w:t>
            </w:r>
          </w:p>
          <w:p w:rsidR="00A10E83" w:rsidRPr="00564330" w:rsidRDefault="00E549BD" w:rsidP="00564330">
            <w:pPr>
              <w:spacing w:line="240" w:lineRule="atLeast"/>
              <w:rPr>
                <w:bCs/>
                <w:iCs/>
                <w:lang w:eastAsia="en-US"/>
              </w:rPr>
            </w:pPr>
            <w:r>
              <w:rPr>
                <w:bCs/>
                <w:iCs/>
                <w:lang w:eastAsia="en-US"/>
              </w:rPr>
              <w:t xml:space="preserve"> январь 2019</w:t>
            </w:r>
            <w:r w:rsidR="00A10E83" w:rsidRPr="00564330">
              <w:rPr>
                <w:bCs/>
                <w:iCs/>
                <w:lang w:eastAsia="en-US"/>
              </w:rPr>
              <w:t xml:space="preserve"> г</w:t>
            </w:r>
          </w:p>
          <w:p w:rsidR="00A10E83" w:rsidRPr="00564330" w:rsidRDefault="00A10E83" w:rsidP="00564330">
            <w:pPr>
              <w:spacing w:line="240" w:lineRule="atLeast"/>
              <w:rPr>
                <w:bCs/>
                <w:iCs/>
                <w:lang w:eastAsia="en-US"/>
              </w:rPr>
            </w:pPr>
          </w:p>
          <w:p w:rsidR="00A10E83" w:rsidRPr="00564330" w:rsidRDefault="00A10E83" w:rsidP="00564330">
            <w:pPr>
              <w:spacing w:line="240" w:lineRule="atLeast"/>
              <w:rPr>
                <w:color w:val="FF0000"/>
                <w:lang w:eastAsia="en-US"/>
              </w:rPr>
            </w:pPr>
          </w:p>
        </w:tc>
      </w:tr>
      <w:tr w:rsidR="00A10E83" w:rsidRPr="00564330" w:rsidTr="00A10E83">
        <w:trPr>
          <w:trHeight w:val="194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rPr>
                <w:lang w:eastAsia="en-US"/>
              </w:rPr>
            </w:pPr>
          </w:p>
        </w:tc>
        <w:tc>
          <w:tcPr>
            <w:tcW w:w="709" w:type="dxa"/>
            <w:tcBorders>
              <w:top w:val="single" w:sz="4" w:space="0" w:color="auto"/>
              <w:left w:val="single" w:sz="4" w:space="0" w:color="auto"/>
              <w:bottom w:val="single" w:sz="4" w:space="0" w:color="auto"/>
              <w:right w:val="single" w:sz="4" w:space="0" w:color="auto"/>
            </w:tcBorders>
          </w:tcPr>
          <w:p w:rsidR="00A10E83" w:rsidRPr="00564330" w:rsidRDefault="00A10E83" w:rsidP="00564330">
            <w:pPr>
              <w:spacing w:line="240" w:lineRule="atLeast"/>
              <w:rPr>
                <w:rFonts w:eastAsia="Calibri"/>
                <w:lang w:eastAsia="en-US"/>
              </w:rPr>
            </w:pPr>
          </w:p>
          <w:p w:rsidR="00A10E83" w:rsidRPr="00564330" w:rsidRDefault="00A10E83" w:rsidP="00564330">
            <w:pPr>
              <w:spacing w:line="240" w:lineRule="atLeast"/>
              <w:rPr>
                <w:rFonts w:eastAsia="Calibri"/>
                <w:lang w:eastAsia="en-US"/>
              </w:rPr>
            </w:pPr>
            <w:r w:rsidRPr="00564330">
              <w:rPr>
                <w:rFonts w:eastAsia="Calibri"/>
                <w:lang w:eastAsia="en-US"/>
              </w:rPr>
              <w:t>2</w:t>
            </w:r>
          </w:p>
          <w:p w:rsidR="00A10E83" w:rsidRPr="00564330" w:rsidRDefault="00A10E83" w:rsidP="00564330">
            <w:pPr>
              <w:spacing w:line="240" w:lineRule="atLeast"/>
              <w:rPr>
                <w:rFonts w:eastAsia="Calibri"/>
                <w:lang w:eastAsia="en-US"/>
              </w:rPr>
            </w:pPr>
          </w:p>
        </w:tc>
        <w:tc>
          <w:tcPr>
            <w:tcW w:w="6379" w:type="dxa"/>
            <w:tcBorders>
              <w:top w:val="single" w:sz="4" w:space="0" w:color="auto"/>
              <w:left w:val="single" w:sz="4" w:space="0" w:color="auto"/>
              <w:bottom w:val="single" w:sz="4" w:space="0" w:color="auto"/>
              <w:right w:val="single" w:sz="4" w:space="0" w:color="auto"/>
            </w:tcBorders>
          </w:tcPr>
          <w:p w:rsidR="00A10E83" w:rsidRPr="00564330" w:rsidRDefault="00A10E83" w:rsidP="00564330">
            <w:pPr>
              <w:spacing w:line="240" w:lineRule="atLeast"/>
              <w:rPr>
                <w:lang w:eastAsia="en-US"/>
              </w:rPr>
            </w:pPr>
            <w:r w:rsidRPr="00564330">
              <w:rPr>
                <w:iCs/>
                <w:lang w:eastAsia="en-US"/>
              </w:rPr>
              <w:t>«</w:t>
            </w:r>
            <w:r w:rsidRPr="00564330">
              <w:rPr>
                <w:color w:val="000000"/>
              </w:rPr>
              <w:t>Выявление и развитие способностей одаренных детей на уроках физики</w:t>
            </w:r>
            <w:r w:rsidRPr="00564330">
              <w:rPr>
                <w:lang w:eastAsia="en-US"/>
              </w:rPr>
              <w:t>»</w:t>
            </w:r>
          </w:p>
        </w:tc>
        <w:tc>
          <w:tcPr>
            <w:tcW w:w="2268" w:type="dxa"/>
            <w:tcBorders>
              <w:top w:val="single" w:sz="4" w:space="0" w:color="auto"/>
              <w:left w:val="single" w:sz="4" w:space="0" w:color="auto"/>
              <w:bottom w:val="single" w:sz="4" w:space="0" w:color="auto"/>
              <w:right w:val="single" w:sz="4" w:space="0" w:color="auto"/>
            </w:tcBorders>
          </w:tcPr>
          <w:p w:rsidR="00A10E83" w:rsidRPr="00564330" w:rsidRDefault="00A10E83" w:rsidP="00564330">
            <w:pPr>
              <w:spacing w:line="240" w:lineRule="atLeast"/>
              <w:rPr>
                <w:lang w:eastAsia="en-US"/>
              </w:rPr>
            </w:pPr>
            <w:r w:rsidRPr="00564330">
              <w:rPr>
                <w:lang w:eastAsia="en-US"/>
              </w:rPr>
              <w:t>представление опыта</w:t>
            </w:r>
          </w:p>
          <w:p w:rsidR="00A10E83" w:rsidRPr="00564330" w:rsidRDefault="00A10E83" w:rsidP="00564330">
            <w:pPr>
              <w:spacing w:line="240" w:lineRule="atLeast"/>
              <w:rPr>
                <w:lang w:eastAsia="en-US"/>
              </w:rPr>
            </w:pPr>
          </w:p>
        </w:tc>
        <w:tc>
          <w:tcPr>
            <w:tcW w:w="4110" w:type="dxa"/>
            <w:tcBorders>
              <w:top w:val="single" w:sz="4" w:space="0" w:color="auto"/>
              <w:left w:val="single" w:sz="4" w:space="0" w:color="auto"/>
              <w:bottom w:val="single" w:sz="4" w:space="0" w:color="auto"/>
              <w:right w:val="single" w:sz="4" w:space="0" w:color="auto"/>
            </w:tcBorders>
          </w:tcPr>
          <w:p w:rsidR="00A10E83" w:rsidRPr="00564330" w:rsidRDefault="00A10E83" w:rsidP="00564330">
            <w:pPr>
              <w:spacing w:line="240" w:lineRule="atLeast"/>
              <w:rPr>
                <w:bCs/>
                <w:iCs/>
                <w:lang w:eastAsia="en-US"/>
              </w:rPr>
            </w:pPr>
            <w:r w:rsidRPr="00564330">
              <w:rPr>
                <w:bCs/>
                <w:iCs/>
                <w:lang w:eastAsia="en-US"/>
              </w:rPr>
              <w:t>Заседание школьного методического объединения,</w:t>
            </w:r>
          </w:p>
          <w:p w:rsidR="00A10E83" w:rsidRPr="00564330" w:rsidRDefault="00A10E83" w:rsidP="00564330">
            <w:pPr>
              <w:spacing w:line="240" w:lineRule="atLeast"/>
              <w:rPr>
                <w:bCs/>
                <w:iCs/>
                <w:lang w:eastAsia="en-US"/>
              </w:rPr>
            </w:pPr>
            <w:r w:rsidRPr="00564330">
              <w:rPr>
                <w:bCs/>
                <w:iCs/>
                <w:lang w:eastAsia="en-US"/>
              </w:rPr>
              <w:t>октябрь  2018 г</w:t>
            </w:r>
          </w:p>
          <w:p w:rsidR="00A10E83" w:rsidRPr="00564330" w:rsidRDefault="00A10E83" w:rsidP="00564330">
            <w:pPr>
              <w:spacing w:line="240" w:lineRule="atLeast"/>
              <w:rPr>
                <w:lang w:eastAsia="en-US"/>
              </w:rPr>
            </w:pPr>
          </w:p>
        </w:tc>
      </w:tr>
      <w:tr w:rsidR="00A10E83" w:rsidRPr="00564330" w:rsidTr="00A10E83">
        <w:trPr>
          <w:trHeight w:val="1843"/>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10E83" w:rsidRPr="00564330" w:rsidRDefault="00A10E83" w:rsidP="00564330">
            <w:pPr>
              <w:rPr>
                <w:lang w:eastAsia="en-US"/>
              </w:rPr>
            </w:pPr>
          </w:p>
        </w:tc>
        <w:tc>
          <w:tcPr>
            <w:tcW w:w="709" w:type="dxa"/>
            <w:tcBorders>
              <w:top w:val="single" w:sz="4" w:space="0" w:color="auto"/>
              <w:left w:val="single" w:sz="4" w:space="0" w:color="auto"/>
              <w:bottom w:val="single" w:sz="4" w:space="0" w:color="auto"/>
              <w:right w:val="single" w:sz="4" w:space="0" w:color="auto"/>
            </w:tcBorders>
          </w:tcPr>
          <w:p w:rsidR="00A10E83" w:rsidRPr="00564330" w:rsidRDefault="00A10E83" w:rsidP="00564330">
            <w:pPr>
              <w:spacing w:line="240" w:lineRule="atLeast"/>
              <w:rPr>
                <w:rFonts w:eastAsia="Calibri"/>
                <w:lang w:eastAsia="en-US"/>
              </w:rPr>
            </w:pPr>
          </w:p>
          <w:p w:rsidR="00A10E83" w:rsidRPr="00564330" w:rsidRDefault="00A10E83" w:rsidP="00564330">
            <w:pPr>
              <w:spacing w:line="240" w:lineRule="atLeast"/>
              <w:rPr>
                <w:rFonts w:eastAsia="Calibri"/>
                <w:lang w:eastAsia="en-US"/>
              </w:rPr>
            </w:pPr>
          </w:p>
          <w:p w:rsidR="00A10E83" w:rsidRPr="00564330" w:rsidRDefault="00A10E83" w:rsidP="00564330">
            <w:pPr>
              <w:spacing w:line="240" w:lineRule="atLeast"/>
              <w:rPr>
                <w:rFonts w:eastAsia="Calibri"/>
                <w:lang w:eastAsia="en-US"/>
              </w:rPr>
            </w:pPr>
            <w:r w:rsidRPr="00564330">
              <w:rPr>
                <w:rFonts w:eastAsia="Calibri"/>
                <w:lang w:eastAsia="en-US"/>
              </w:rPr>
              <w:t>3</w:t>
            </w:r>
          </w:p>
          <w:p w:rsidR="00A10E83" w:rsidRPr="00564330" w:rsidRDefault="00A10E83" w:rsidP="00564330">
            <w:pPr>
              <w:spacing w:line="240" w:lineRule="atLeast"/>
              <w:rPr>
                <w:rFonts w:eastAsia="Calibri"/>
                <w:lang w:eastAsia="en-US"/>
              </w:rPr>
            </w:pPr>
          </w:p>
        </w:tc>
        <w:tc>
          <w:tcPr>
            <w:tcW w:w="6379" w:type="dxa"/>
            <w:tcBorders>
              <w:top w:val="single" w:sz="4" w:space="0" w:color="auto"/>
              <w:left w:val="single" w:sz="4" w:space="0" w:color="auto"/>
              <w:bottom w:val="single" w:sz="4" w:space="0" w:color="auto"/>
              <w:right w:val="single" w:sz="4" w:space="0" w:color="auto"/>
            </w:tcBorders>
          </w:tcPr>
          <w:p w:rsidR="00A10E83" w:rsidRPr="00564330" w:rsidRDefault="00A10E83" w:rsidP="00564330">
            <w:pPr>
              <w:spacing w:line="240" w:lineRule="atLeast"/>
              <w:rPr>
                <w:lang w:eastAsia="en-US"/>
              </w:rPr>
            </w:pPr>
          </w:p>
        </w:tc>
        <w:tc>
          <w:tcPr>
            <w:tcW w:w="2268" w:type="dxa"/>
            <w:tcBorders>
              <w:top w:val="single" w:sz="4" w:space="0" w:color="auto"/>
              <w:left w:val="single" w:sz="4" w:space="0" w:color="auto"/>
              <w:bottom w:val="single" w:sz="4" w:space="0" w:color="auto"/>
              <w:right w:val="single" w:sz="4" w:space="0" w:color="auto"/>
            </w:tcBorders>
          </w:tcPr>
          <w:p w:rsidR="00A10E83" w:rsidRPr="00564330" w:rsidRDefault="00A10E83" w:rsidP="00564330">
            <w:pPr>
              <w:spacing w:line="240" w:lineRule="atLeast"/>
              <w:rPr>
                <w:lang w:eastAsia="en-US"/>
              </w:rPr>
            </w:pPr>
          </w:p>
        </w:tc>
        <w:tc>
          <w:tcPr>
            <w:tcW w:w="4110" w:type="dxa"/>
            <w:tcBorders>
              <w:top w:val="single" w:sz="4" w:space="0" w:color="auto"/>
              <w:left w:val="single" w:sz="4" w:space="0" w:color="auto"/>
              <w:bottom w:val="single" w:sz="4" w:space="0" w:color="auto"/>
              <w:right w:val="single" w:sz="4" w:space="0" w:color="auto"/>
            </w:tcBorders>
          </w:tcPr>
          <w:p w:rsidR="00A10E83" w:rsidRPr="00564330" w:rsidRDefault="00A10E83" w:rsidP="00564330">
            <w:pPr>
              <w:spacing w:line="260" w:lineRule="atLeast"/>
              <w:rPr>
                <w:lang w:eastAsia="en-US"/>
              </w:rPr>
            </w:pPr>
          </w:p>
        </w:tc>
      </w:tr>
      <w:tr w:rsidR="00A10E83" w:rsidRPr="00564330" w:rsidTr="00A10E83">
        <w:trPr>
          <w:trHeight w:val="1138"/>
        </w:trPr>
        <w:tc>
          <w:tcPr>
            <w:tcW w:w="1702" w:type="dxa"/>
            <w:vMerge w:val="restart"/>
            <w:tcBorders>
              <w:top w:val="single" w:sz="4" w:space="0" w:color="auto"/>
              <w:left w:val="single" w:sz="4" w:space="0" w:color="auto"/>
              <w:right w:val="single" w:sz="4" w:space="0" w:color="auto"/>
            </w:tcBorders>
            <w:vAlign w:val="center"/>
            <w:hideMark/>
          </w:tcPr>
          <w:p w:rsidR="00A10E83" w:rsidRPr="00564330" w:rsidRDefault="00A10E83" w:rsidP="00564330">
            <w:pPr>
              <w:rPr>
                <w:lang w:eastAsia="en-US"/>
              </w:rPr>
            </w:pPr>
            <w:r w:rsidRPr="00564330">
              <w:rPr>
                <w:lang w:eastAsia="en-US"/>
              </w:rPr>
              <w:t>Иванова Н.П.</w:t>
            </w:r>
          </w:p>
        </w:tc>
        <w:tc>
          <w:tcPr>
            <w:tcW w:w="709" w:type="dxa"/>
            <w:tcBorders>
              <w:top w:val="single" w:sz="4" w:space="0" w:color="auto"/>
              <w:left w:val="single" w:sz="4" w:space="0" w:color="auto"/>
              <w:bottom w:val="single" w:sz="4" w:space="0" w:color="auto"/>
              <w:right w:val="single" w:sz="4" w:space="0" w:color="auto"/>
            </w:tcBorders>
          </w:tcPr>
          <w:p w:rsidR="00A10E83" w:rsidRPr="00564330" w:rsidRDefault="00A10E83" w:rsidP="00564330">
            <w:pPr>
              <w:spacing w:line="240" w:lineRule="atLeast"/>
              <w:rPr>
                <w:rFonts w:eastAsia="Calibri"/>
                <w:lang w:eastAsia="en-US"/>
              </w:rPr>
            </w:pPr>
            <w:r w:rsidRPr="00564330">
              <w:rPr>
                <w:rFonts w:eastAsia="Calibri"/>
                <w:lang w:eastAsia="en-US"/>
              </w:rPr>
              <w:t>1</w:t>
            </w:r>
          </w:p>
        </w:tc>
        <w:tc>
          <w:tcPr>
            <w:tcW w:w="6379" w:type="dxa"/>
            <w:tcBorders>
              <w:top w:val="single" w:sz="4" w:space="0" w:color="auto"/>
              <w:left w:val="single" w:sz="4" w:space="0" w:color="auto"/>
              <w:bottom w:val="single" w:sz="4" w:space="0" w:color="auto"/>
              <w:right w:val="single" w:sz="4" w:space="0" w:color="auto"/>
            </w:tcBorders>
            <w:vAlign w:val="center"/>
          </w:tcPr>
          <w:p w:rsidR="00A10E83" w:rsidRPr="00564330" w:rsidRDefault="00A10E83" w:rsidP="00564330">
            <w:pPr>
              <w:spacing w:line="240" w:lineRule="atLeast"/>
              <w:rPr>
                <w:lang w:eastAsia="en-US"/>
              </w:rPr>
            </w:pPr>
            <w:r w:rsidRPr="00564330">
              <w:rPr>
                <w:iCs/>
                <w:lang w:eastAsia="en-US"/>
              </w:rPr>
              <w:t>«</w:t>
            </w:r>
            <w:r w:rsidRPr="00564330">
              <w:rPr>
                <w:lang w:eastAsia="en-US"/>
              </w:rPr>
              <w:t>Применение информационных технологий при изучении нового материала на уроках географии»</w:t>
            </w:r>
          </w:p>
          <w:p w:rsidR="00A10E83" w:rsidRPr="00564330" w:rsidRDefault="00A10E83" w:rsidP="00564330">
            <w:pPr>
              <w:spacing w:line="240" w:lineRule="atLeast"/>
              <w:rPr>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A10E83" w:rsidRPr="00564330" w:rsidRDefault="00A10E83" w:rsidP="00564330">
            <w:pPr>
              <w:spacing w:line="240" w:lineRule="atLeast"/>
              <w:rPr>
                <w:lang w:eastAsia="en-US"/>
              </w:rPr>
            </w:pPr>
            <w:r w:rsidRPr="00564330">
              <w:rPr>
                <w:lang w:eastAsia="en-US"/>
              </w:rPr>
              <w:t>представление опыта</w:t>
            </w:r>
          </w:p>
          <w:p w:rsidR="00A10E83" w:rsidRPr="00564330" w:rsidRDefault="00A10E83" w:rsidP="00564330">
            <w:pPr>
              <w:spacing w:line="240" w:lineRule="atLeast"/>
              <w:rPr>
                <w:lang w:eastAsia="en-US"/>
              </w:rPr>
            </w:pPr>
          </w:p>
          <w:p w:rsidR="00A10E83" w:rsidRPr="00564330" w:rsidRDefault="00A10E83" w:rsidP="00564330">
            <w:pPr>
              <w:spacing w:line="240" w:lineRule="atLeast"/>
              <w:rPr>
                <w:lang w:eastAsia="en-US"/>
              </w:rPr>
            </w:pPr>
          </w:p>
          <w:p w:rsidR="00A10E83" w:rsidRPr="00564330" w:rsidRDefault="00A10E83" w:rsidP="00564330">
            <w:pPr>
              <w:spacing w:line="240" w:lineRule="atLeast"/>
              <w:rPr>
                <w:lang w:eastAsia="en-US"/>
              </w:rPr>
            </w:pPr>
          </w:p>
        </w:tc>
        <w:tc>
          <w:tcPr>
            <w:tcW w:w="4110" w:type="dxa"/>
            <w:tcBorders>
              <w:top w:val="single" w:sz="4" w:space="0" w:color="auto"/>
              <w:left w:val="single" w:sz="4" w:space="0" w:color="auto"/>
              <w:bottom w:val="single" w:sz="4" w:space="0" w:color="auto"/>
              <w:right w:val="single" w:sz="4" w:space="0" w:color="auto"/>
            </w:tcBorders>
            <w:vAlign w:val="center"/>
          </w:tcPr>
          <w:p w:rsidR="00A10E83" w:rsidRPr="00564330" w:rsidRDefault="00A10E83" w:rsidP="00564330">
            <w:pPr>
              <w:spacing w:line="240" w:lineRule="atLeast"/>
              <w:rPr>
                <w:bCs/>
                <w:iCs/>
                <w:lang w:eastAsia="en-US"/>
              </w:rPr>
            </w:pPr>
            <w:r w:rsidRPr="00564330">
              <w:rPr>
                <w:bCs/>
                <w:iCs/>
                <w:lang w:eastAsia="en-US"/>
              </w:rPr>
              <w:t xml:space="preserve">Заседание школьного методического объединения, </w:t>
            </w:r>
          </w:p>
          <w:p w:rsidR="00A10E83" w:rsidRPr="00564330" w:rsidRDefault="00A10E83" w:rsidP="00564330">
            <w:pPr>
              <w:spacing w:line="240" w:lineRule="atLeast"/>
              <w:rPr>
                <w:bCs/>
                <w:iCs/>
                <w:lang w:eastAsia="en-US"/>
              </w:rPr>
            </w:pPr>
            <w:r w:rsidRPr="00564330">
              <w:rPr>
                <w:bCs/>
                <w:iCs/>
                <w:lang w:eastAsia="en-US"/>
              </w:rPr>
              <w:t>сентябрь 2018 г</w:t>
            </w:r>
          </w:p>
          <w:p w:rsidR="00A10E83" w:rsidRPr="00564330" w:rsidRDefault="00A10E83" w:rsidP="00564330">
            <w:pPr>
              <w:spacing w:line="240" w:lineRule="atLeast"/>
              <w:rPr>
                <w:bCs/>
                <w:iCs/>
                <w:lang w:eastAsia="en-US"/>
              </w:rPr>
            </w:pPr>
          </w:p>
          <w:p w:rsidR="00A10E83" w:rsidRPr="00564330" w:rsidRDefault="00A10E83" w:rsidP="00564330">
            <w:pPr>
              <w:spacing w:line="240" w:lineRule="atLeast"/>
              <w:rPr>
                <w:bCs/>
                <w:iCs/>
                <w:lang w:eastAsia="en-US"/>
              </w:rPr>
            </w:pPr>
          </w:p>
        </w:tc>
      </w:tr>
      <w:tr w:rsidR="00A10E83" w:rsidRPr="00564330" w:rsidTr="00A10E83">
        <w:trPr>
          <w:trHeight w:val="869"/>
        </w:trPr>
        <w:tc>
          <w:tcPr>
            <w:tcW w:w="1702" w:type="dxa"/>
            <w:vMerge/>
            <w:tcBorders>
              <w:left w:val="single" w:sz="4" w:space="0" w:color="auto"/>
              <w:right w:val="single" w:sz="4" w:space="0" w:color="auto"/>
            </w:tcBorders>
            <w:vAlign w:val="center"/>
            <w:hideMark/>
          </w:tcPr>
          <w:p w:rsidR="00A10E83" w:rsidRPr="00564330" w:rsidRDefault="00A10E83" w:rsidP="00564330">
            <w:pPr>
              <w:rPr>
                <w:lang w:eastAsia="en-US"/>
              </w:rPr>
            </w:pPr>
          </w:p>
        </w:tc>
        <w:tc>
          <w:tcPr>
            <w:tcW w:w="709" w:type="dxa"/>
            <w:tcBorders>
              <w:top w:val="single" w:sz="4" w:space="0" w:color="auto"/>
              <w:left w:val="single" w:sz="4" w:space="0" w:color="auto"/>
              <w:bottom w:val="single" w:sz="4" w:space="0" w:color="auto"/>
              <w:right w:val="single" w:sz="4" w:space="0" w:color="auto"/>
            </w:tcBorders>
          </w:tcPr>
          <w:p w:rsidR="00A10E83" w:rsidRPr="00564330" w:rsidRDefault="00A10E83" w:rsidP="00564330">
            <w:pPr>
              <w:spacing w:line="240" w:lineRule="atLeast"/>
              <w:rPr>
                <w:rFonts w:eastAsia="Calibri"/>
                <w:lang w:eastAsia="en-US"/>
              </w:rPr>
            </w:pPr>
            <w:r w:rsidRPr="00564330">
              <w:rPr>
                <w:rFonts w:eastAsia="Calibri"/>
                <w:lang w:eastAsia="en-US"/>
              </w:rPr>
              <w:t>2</w:t>
            </w:r>
          </w:p>
        </w:tc>
        <w:tc>
          <w:tcPr>
            <w:tcW w:w="6379" w:type="dxa"/>
            <w:tcBorders>
              <w:top w:val="single" w:sz="4" w:space="0" w:color="auto"/>
              <w:left w:val="single" w:sz="4" w:space="0" w:color="auto"/>
              <w:bottom w:val="single" w:sz="4" w:space="0" w:color="auto"/>
              <w:right w:val="single" w:sz="4" w:space="0" w:color="auto"/>
            </w:tcBorders>
            <w:vAlign w:val="center"/>
          </w:tcPr>
          <w:p w:rsidR="00A10E83" w:rsidRPr="00564330" w:rsidRDefault="00A10E83" w:rsidP="00564330">
            <w:pPr>
              <w:spacing w:line="240" w:lineRule="atLeast"/>
              <w:rPr>
                <w:iCs/>
                <w:lang w:eastAsia="en-US"/>
              </w:rPr>
            </w:pPr>
            <w:r w:rsidRPr="00564330">
              <w:rPr>
                <w:iCs/>
                <w:lang w:eastAsia="en-US"/>
              </w:rPr>
              <w:t>«</w:t>
            </w:r>
            <w:r w:rsidRPr="00564330">
              <w:rPr>
                <w:color w:val="000000"/>
              </w:rPr>
              <w:t>Выявление и развитие способностей одаренных детей на уроках географии</w:t>
            </w:r>
            <w:r w:rsidRPr="00564330">
              <w:rPr>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A10E83" w:rsidRPr="00564330" w:rsidRDefault="00A10E83" w:rsidP="00564330">
            <w:pPr>
              <w:spacing w:line="240" w:lineRule="atLeast"/>
              <w:rPr>
                <w:lang w:eastAsia="en-US"/>
              </w:rPr>
            </w:pPr>
            <w:r w:rsidRPr="00564330">
              <w:rPr>
                <w:lang w:eastAsia="en-US"/>
              </w:rPr>
              <w:t>представление опыта</w:t>
            </w:r>
          </w:p>
        </w:tc>
        <w:tc>
          <w:tcPr>
            <w:tcW w:w="4110" w:type="dxa"/>
            <w:tcBorders>
              <w:top w:val="single" w:sz="4" w:space="0" w:color="auto"/>
              <w:left w:val="single" w:sz="4" w:space="0" w:color="auto"/>
              <w:bottom w:val="single" w:sz="4" w:space="0" w:color="auto"/>
              <w:right w:val="single" w:sz="4" w:space="0" w:color="auto"/>
            </w:tcBorders>
            <w:vAlign w:val="center"/>
          </w:tcPr>
          <w:p w:rsidR="00A10E83" w:rsidRPr="00564330" w:rsidRDefault="00A10E83" w:rsidP="00564330">
            <w:pPr>
              <w:spacing w:line="240" w:lineRule="atLeast"/>
              <w:rPr>
                <w:bCs/>
                <w:iCs/>
                <w:lang w:eastAsia="en-US"/>
              </w:rPr>
            </w:pPr>
            <w:r w:rsidRPr="00564330">
              <w:rPr>
                <w:bCs/>
                <w:iCs/>
                <w:lang w:eastAsia="en-US"/>
              </w:rPr>
              <w:t xml:space="preserve">Заседание школьного методического объединения, </w:t>
            </w:r>
          </w:p>
          <w:p w:rsidR="00A10E83" w:rsidRPr="00564330" w:rsidRDefault="00E15C2F" w:rsidP="00564330">
            <w:pPr>
              <w:spacing w:line="240" w:lineRule="atLeast"/>
              <w:rPr>
                <w:bCs/>
                <w:iCs/>
                <w:lang w:eastAsia="en-US"/>
              </w:rPr>
            </w:pPr>
            <w:r>
              <w:rPr>
                <w:bCs/>
                <w:iCs/>
                <w:lang w:eastAsia="en-US"/>
              </w:rPr>
              <w:t>Май 2019</w:t>
            </w:r>
            <w:r w:rsidR="00A10E83" w:rsidRPr="00564330">
              <w:rPr>
                <w:bCs/>
                <w:iCs/>
                <w:lang w:eastAsia="en-US"/>
              </w:rPr>
              <w:t xml:space="preserve"> г</w:t>
            </w:r>
          </w:p>
          <w:p w:rsidR="00A10E83" w:rsidRPr="00564330" w:rsidRDefault="00A10E83" w:rsidP="00564330">
            <w:pPr>
              <w:spacing w:line="240" w:lineRule="atLeast"/>
              <w:rPr>
                <w:bCs/>
                <w:iCs/>
                <w:lang w:eastAsia="en-US"/>
              </w:rPr>
            </w:pPr>
          </w:p>
        </w:tc>
      </w:tr>
      <w:tr w:rsidR="00A10E83" w:rsidRPr="00564330" w:rsidTr="00A10E83">
        <w:trPr>
          <w:trHeight w:val="869"/>
        </w:trPr>
        <w:tc>
          <w:tcPr>
            <w:tcW w:w="1702" w:type="dxa"/>
            <w:tcBorders>
              <w:left w:val="single" w:sz="4" w:space="0" w:color="auto"/>
              <w:bottom w:val="single" w:sz="4" w:space="0" w:color="auto"/>
              <w:right w:val="single" w:sz="4" w:space="0" w:color="auto"/>
            </w:tcBorders>
            <w:vAlign w:val="center"/>
            <w:hideMark/>
          </w:tcPr>
          <w:p w:rsidR="00A10E83" w:rsidRPr="00564330" w:rsidRDefault="00A10E83" w:rsidP="00564330">
            <w:pPr>
              <w:rPr>
                <w:lang w:eastAsia="en-US"/>
              </w:rPr>
            </w:pPr>
          </w:p>
        </w:tc>
        <w:tc>
          <w:tcPr>
            <w:tcW w:w="709" w:type="dxa"/>
            <w:tcBorders>
              <w:top w:val="single" w:sz="4" w:space="0" w:color="auto"/>
              <w:left w:val="single" w:sz="4" w:space="0" w:color="auto"/>
              <w:bottom w:val="single" w:sz="4" w:space="0" w:color="auto"/>
              <w:right w:val="single" w:sz="4" w:space="0" w:color="auto"/>
            </w:tcBorders>
          </w:tcPr>
          <w:p w:rsidR="00A10E83" w:rsidRPr="00564330" w:rsidRDefault="00A10E83" w:rsidP="00564330">
            <w:pPr>
              <w:spacing w:line="240" w:lineRule="atLeast"/>
              <w:rPr>
                <w:rFonts w:eastAsia="Calibri"/>
                <w:lang w:eastAsia="en-US"/>
              </w:rPr>
            </w:pPr>
          </w:p>
        </w:tc>
        <w:tc>
          <w:tcPr>
            <w:tcW w:w="6379" w:type="dxa"/>
            <w:tcBorders>
              <w:top w:val="single" w:sz="4" w:space="0" w:color="auto"/>
              <w:left w:val="single" w:sz="4" w:space="0" w:color="auto"/>
              <w:bottom w:val="single" w:sz="4" w:space="0" w:color="auto"/>
              <w:right w:val="single" w:sz="4" w:space="0" w:color="auto"/>
            </w:tcBorders>
            <w:vAlign w:val="center"/>
          </w:tcPr>
          <w:p w:rsidR="00A10E83" w:rsidRPr="00564330" w:rsidRDefault="00A10E83" w:rsidP="00564330">
            <w:pPr>
              <w:spacing w:line="240" w:lineRule="atLeast"/>
              <w:rPr>
                <w:iCs/>
                <w:lang w:eastAsia="en-US"/>
              </w:rPr>
            </w:pPr>
            <w:r w:rsidRPr="00564330">
              <w:t>Использование игровых технологий как средства обучения на уроках географии в условиях реализации ФГОС</w:t>
            </w:r>
          </w:p>
        </w:tc>
        <w:tc>
          <w:tcPr>
            <w:tcW w:w="2268" w:type="dxa"/>
            <w:tcBorders>
              <w:top w:val="single" w:sz="4" w:space="0" w:color="auto"/>
              <w:left w:val="single" w:sz="4" w:space="0" w:color="auto"/>
              <w:bottom w:val="single" w:sz="4" w:space="0" w:color="auto"/>
              <w:right w:val="single" w:sz="4" w:space="0" w:color="auto"/>
            </w:tcBorders>
            <w:vAlign w:val="center"/>
          </w:tcPr>
          <w:p w:rsidR="00A10E83" w:rsidRPr="00564330" w:rsidRDefault="00A10E83" w:rsidP="00564330">
            <w:pPr>
              <w:spacing w:line="240" w:lineRule="atLeast"/>
              <w:rPr>
                <w:lang w:eastAsia="en-US"/>
              </w:rPr>
            </w:pPr>
          </w:p>
        </w:tc>
        <w:tc>
          <w:tcPr>
            <w:tcW w:w="4110" w:type="dxa"/>
            <w:tcBorders>
              <w:top w:val="single" w:sz="4" w:space="0" w:color="auto"/>
              <w:left w:val="single" w:sz="4" w:space="0" w:color="auto"/>
              <w:bottom w:val="single" w:sz="4" w:space="0" w:color="auto"/>
              <w:right w:val="single" w:sz="4" w:space="0" w:color="auto"/>
            </w:tcBorders>
            <w:vAlign w:val="center"/>
          </w:tcPr>
          <w:p w:rsidR="00A10E83" w:rsidRPr="00564330" w:rsidRDefault="00A10E83" w:rsidP="00564330">
            <w:pPr>
              <w:spacing w:line="240" w:lineRule="atLeast"/>
              <w:rPr>
                <w:bCs/>
                <w:iCs/>
                <w:lang w:eastAsia="en-US"/>
              </w:rPr>
            </w:pPr>
          </w:p>
        </w:tc>
      </w:tr>
    </w:tbl>
    <w:p w:rsidR="00A10E83" w:rsidRPr="00564330" w:rsidRDefault="00A10E83" w:rsidP="00564330">
      <w:pPr>
        <w:spacing w:line="240" w:lineRule="atLeast"/>
      </w:pPr>
    </w:p>
    <w:p w:rsidR="00564330" w:rsidRPr="00564330" w:rsidRDefault="00564330" w:rsidP="00564330">
      <w:pPr>
        <w:spacing w:line="276" w:lineRule="auto"/>
        <w:rPr>
          <w:b/>
          <w:iCs/>
          <w:color w:val="FF0000"/>
        </w:rPr>
      </w:pPr>
    </w:p>
    <w:p w:rsidR="00564330" w:rsidRPr="00564330" w:rsidRDefault="00564330" w:rsidP="00564330">
      <w:pPr>
        <w:spacing w:line="276" w:lineRule="auto"/>
        <w:rPr>
          <w:b/>
          <w:iCs/>
          <w:color w:val="FF0000"/>
        </w:rPr>
      </w:pPr>
    </w:p>
    <w:p w:rsidR="00564330" w:rsidRP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Default="00564330" w:rsidP="00564330">
      <w:pPr>
        <w:spacing w:line="276" w:lineRule="auto"/>
        <w:rPr>
          <w:b/>
          <w:iCs/>
          <w:color w:val="FF0000"/>
        </w:rPr>
        <w:sectPr w:rsidR="00564330" w:rsidSect="00564330">
          <w:pgSz w:w="16838" w:h="11906" w:orient="landscape"/>
          <w:pgMar w:top="851" w:right="1134" w:bottom="1701" w:left="425" w:header="709" w:footer="709" w:gutter="0"/>
          <w:cols w:space="708"/>
          <w:docGrid w:linePitch="360"/>
        </w:sectPr>
      </w:pPr>
    </w:p>
    <w:p w:rsidR="00564330" w:rsidRDefault="00564330" w:rsidP="00564330">
      <w:pPr>
        <w:spacing w:line="276" w:lineRule="auto"/>
        <w:rPr>
          <w:b/>
          <w:iCs/>
          <w:color w:val="FF0000"/>
        </w:rPr>
      </w:pPr>
    </w:p>
    <w:p w:rsidR="00564330" w:rsidRDefault="00564330" w:rsidP="00564330">
      <w:pPr>
        <w:spacing w:line="276" w:lineRule="auto"/>
        <w:rPr>
          <w:b/>
          <w:iCs/>
          <w:color w:val="FF0000"/>
        </w:rPr>
      </w:pPr>
    </w:p>
    <w:p w:rsidR="00564330" w:rsidRPr="00564330" w:rsidRDefault="00564330" w:rsidP="00564330">
      <w:pPr>
        <w:spacing w:line="276" w:lineRule="auto"/>
        <w:rPr>
          <w:b/>
          <w:iCs/>
          <w:color w:val="FF0000"/>
        </w:rPr>
      </w:pPr>
    </w:p>
    <w:p w:rsidR="00564330" w:rsidRPr="001C6844" w:rsidRDefault="00564330" w:rsidP="00564330">
      <w:pPr>
        <w:spacing w:line="276" w:lineRule="auto"/>
        <w:rPr>
          <w:b/>
          <w:iCs/>
          <w:color w:val="FF0000"/>
          <w:sz w:val="22"/>
          <w:szCs w:val="22"/>
        </w:rPr>
      </w:pPr>
    </w:p>
    <w:p w:rsidR="00A10E83" w:rsidRPr="001C6844" w:rsidRDefault="00A10E83" w:rsidP="00564330">
      <w:pPr>
        <w:spacing w:line="276" w:lineRule="auto"/>
        <w:rPr>
          <w:b/>
          <w:iCs/>
          <w:color w:val="FF0000"/>
          <w:sz w:val="22"/>
          <w:szCs w:val="22"/>
        </w:rPr>
      </w:pPr>
      <w:r w:rsidRPr="001C6844">
        <w:rPr>
          <w:b/>
          <w:iCs/>
          <w:color w:val="FF0000"/>
          <w:sz w:val="22"/>
          <w:szCs w:val="22"/>
        </w:rPr>
        <w:t>В ШМО учителей математики и информатики 7 педагогов</w:t>
      </w:r>
    </w:p>
    <w:p w:rsidR="00A10E83" w:rsidRPr="001C6844" w:rsidRDefault="00A10E83" w:rsidP="00564330">
      <w:pPr>
        <w:spacing w:line="276" w:lineRule="auto"/>
        <w:rPr>
          <w:b/>
          <w:iCs/>
          <w:color w:val="FF0000"/>
          <w:sz w:val="22"/>
          <w:szCs w:val="22"/>
        </w:rPr>
      </w:pPr>
    </w:p>
    <w:p w:rsidR="00A10E83" w:rsidRPr="001C6844" w:rsidRDefault="00A10E83" w:rsidP="00564330">
      <w:pPr>
        <w:rPr>
          <w:b/>
          <w:sz w:val="22"/>
          <w:szCs w:val="22"/>
        </w:rPr>
      </w:pPr>
      <w:r w:rsidRPr="001C6844">
        <w:rPr>
          <w:b/>
          <w:sz w:val="22"/>
          <w:szCs w:val="22"/>
        </w:rPr>
        <w:t>3.  Методическая работа</w:t>
      </w:r>
    </w:p>
    <w:p w:rsidR="00A10E83" w:rsidRPr="001C6844" w:rsidRDefault="00A10E83" w:rsidP="00564330">
      <w:pPr>
        <w:pStyle w:val="a3"/>
        <w:numPr>
          <w:ilvl w:val="1"/>
          <w:numId w:val="20"/>
        </w:numPr>
        <w:ind w:left="0"/>
        <w:contextualSpacing w:val="0"/>
        <w:rPr>
          <w:sz w:val="22"/>
          <w:szCs w:val="22"/>
        </w:rPr>
      </w:pPr>
      <w:r w:rsidRPr="001C6844">
        <w:rPr>
          <w:sz w:val="22"/>
          <w:szCs w:val="22"/>
        </w:rPr>
        <w:t xml:space="preserve"> Разработка методических  материалов (результативность работы учителей ШМО  над темами по самообразованию)</w:t>
      </w:r>
    </w:p>
    <w:p w:rsidR="00A10E83" w:rsidRPr="001C6844" w:rsidRDefault="00A10E83" w:rsidP="00564330">
      <w:pPr>
        <w:rPr>
          <w:sz w:val="22"/>
          <w:szCs w:val="22"/>
        </w:rPr>
      </w:pPr>
    </w:p>
    <w:tbl>
      <w:tblPr>
        <w:tblW w:w="11057"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1"/>
        <w:gridCol w:w="1654"/>
        <w:gridCol w:w="2176"/>
        <w:gridCol w:w="6256"/>
      </w:tblGrid>
      <w:tr w:rsidR="00A10E83" w:rsidRPr="001C6844" w:rsidTr="00564330">
        <w:trPr>
          <w:trHeight w:val="461"/>
        </w:trPr>
        <w:tc>
          <w:tcPr>
            <w:tcW w:w="971" w:type="dxa"/>
            <w:tcBorders>
              <w:top w:val="single" w:sz="4" w:space="0" w:color="auto"/>
              <w:left w:val="single" w:sz="4" w:space="0" w:color="auto"/>
              <w:bottom w:val="single" w:sz="4" w:space="0" w:color="auto"/>
              <w:right w:val="single" w:sz="4" w:space="0" w:color="auto"/>
            </w:tcBorders>
            <w:vAlign w:val="center"/>
          </w:tcPr>
          <w:p w:rsidR="00A10E83" w:rsidRPr="001C6844" w:rsidRDefault="00A10E83" w:rsidP="00564330">
            <w:pPr>
              <w:rPr>
                <w:sz w:val="22"/>
                <w:szCs w:val="22"/>
              </w:rPr>
            </w:pPr>
            <w:r w:rsidRPr="001C6844">
              <w:rPr>
                <w:sz w:val="22"/>
                <w:szCs w:val="22"/>
              </w:rPr>
              <w:t>№</w:t>
            </w:r>
          </w:p>
        </w:tc>
        <w:tc>
          <w:tcPr>
            <w:tcW w:w="1654" w:type="dxa"/>
            <w:tcBorders>
              <w:top w:val="single" w:sz="4" w:space="0" w:color="auto"/>
              <w:left w:val="single" w:sz="4" w:space="0" w:color="auto"/>
              <w:bottom w:val="single" w:sz="4" w:space="0" w:color="auto"/>
              <w:right w:val="single" w:sz="4" w:space="0" w:color="auto"/>
            </w:tcBorders>
            <w:vAlign w:val="center"/>
          </w:tcPr>
          <w:p w:rsidR="00A10E83" w:rsidRPr="001C6844" w:rsidRDefault="00A10E83" w:rsidP="00564330">
            <w:pPr>
              <w:rPr>
                <w:sz w:val="22"/>
                <w:szCs w:val="22"/>
              </w:rPr>
            </w:pPr>
            <w:r w:rsidRPr="001C6844">
              <w:rPr>
                <w:sz w:val="22"/>
                <w:szCs w:val="22"/>
              </w:rPr>
              <w:t>ФИО учителя</w:t>
            </w:r>
          </w:p>
        </w:tc>
        <w:tc>
          <w:tcPr>
            <w:tcW w:w="2176" w:type="dxa"/>
            <w:tcBorders>
              <w:top w:val="single" w:sz="4" w:space="0" w:color="auto"/>
              <w:left w:val="single" w:sz="4" w:space="0" w:color="auto"/>
              <w:bottom w:val="single" w:sz="4" w:space="0" w:color="auto"/>
              <w:right w:val="single" w:sz="4" w:space="0" w:color="auto"/>
            </w:tcBorders>
            <w:vAlign w:val="center"/>
          </w:tcPr>
          <w:p w:rsidR="00A10E83" w:rsidRPr="001C6844" w:rsidRDefault="00A10E83" w:rsidP="00564330">
            <w:pPr>
              <w:tabs>
                <w:tab w:val="left" w:pos="0"/>
              </w:tabs>
              <w:rPr>
                <w:sz w:val="22"/>
                <w:szCs w:val="22"/>
              </w:rPr>
            </w:pPr>
            <w:r w:rsidRPr="001C6844">
              <w:rPr>
                <w:sz w:val="22"/>
                <w:szCs w:val="22"/>
              </w:rPr>
              <w:t>Тема самообразования</w:t>
            </w:r>
          </w:p>
        </w:tc>
        <w:tc>
          <w:tcPr>
            <w:tcW w:w="6256" w:type="dxa"/>
            <w:tcBorders>
              <w:top w:val="single" w:sz="4" w:space="0" w:color="auto"/>
              <w:left w:val="single" w:sz="4" w:space="0" w:color="auto"/>
              <w:bottom w:val="single" w:sz="4" w:space="0" w:color="auto"/>
              <w:right w:val="single" w:sz="4" w:space="0" w:color="auto"/>
            </w:tcBorders>
            <w:vAlign w:val="center"/>
          </w:tcPr>
          <w:p w:rsidR="00A10E83" w:rsidRPr="001C6844" w:rsidRDefault="00A10E83" w:rsidP="00564330">
            <w:pPr>
              <w:tabs>
                <w:tab w:val="left" w:pos="0"/>
              </w:tabs>
              <w:rPr>
                <w:sz w:val="22"/>
                <w:szCs w:val="22"/>
              </w:rPr>
            </w:pPr>
            <w:r w:rsidRPr="001C6844">
              <w:rPr>
                <w:sz w:val="22"/>
                <w:szCs w:val="22"/>
              </w:rPr>
              <w:t>Выход (реализация темы)</w:t>
            </w:r>
          </w:p>
        </w:tc>
      </w:tr>
      <w:tr w:rsidR="00A10E83" w:rsidRPr="001C6844" w:rsidTr="00564330">
        <w:trPr>
          <w:trHeight w:val="461"/>
        </w:trPr>
        <w:tc>
          <w:tcPr>
            <w:tcW w:w="971" w:type="dxa"/>
            <w:tcBorders>
              <w:top w:val="single" w:sz="4" w:space="0" w:color="auto"/>
              <w:left w:val="single" w:sz="4" w:space="0" w:color="auto"/>
              <w:bottom w:val="single" w:sz="4" w:space="0" w:color="auto"/>
              <w:right w:val="single" w:sz="4" w:space="0" w:color="auto"/>
            </w:tcBorders>
            <w:vAlign w:val="center"/>
          </w:tcPr>
          <w:p w:rsidR="00A10E83" w:rsidRPr="001C6844" w:rsidRDefault="00A10E83" w:rsidP="00564330">
            <w:pPr>
              <w:rPr>
                <w:sz w:val="22"/>
                <w:szCs w:val="22"/>
              </w:rPr>
            </w:pPr>
            <w:r w:rsidRPr="001C6844">
              <w:rPr>
                <w:sz w:val="22"/>
                <w:szCs w:val="22"/>
              </w:rPr>
              <w:t>1.</w:t>
            </w:r>
          </w:p>
        </w:tc>
        <w:tc>
          <w:tcPr>
            <w:tcW w:w="1654" w:type="dxa"/>
            <w:tcBorders>
              <w:top w:val="single" w:sz="4" w:space="0" w:color="auto"/>
              <w:left w:val="single" w:sz="4" w:space="0" w:color="auto"/>
              <w:bottom w:val="single" w:sz="4" w:space="0" w:color="auto"/>
              <w:right w:val="single" w:sz="4" w:space="0" w:color="auto"/>
            </w:tcBorders>
            <w:vAlign w:val="center"/>
          </w:tcPr>
          <w:p w:rsidR="00A10E83" w:rsidRPr="001C6844" w:rsidRDefault="00A10E83" w:rsidP="00564330">
            <w:pPr>
              <w:rPr>
                <w:sz w:val="22"/>
                <w:szCs w:val="22"/>
              </w:rPr>
            </w:pPr>
            <w:proofErr w:type="spellStart"/>
            <w:r w:rsidRPr="001C6844">
              <w:rPr>
                <w:sz w:val="22"/>
                <w:szCs w:val="22"/>
              </w:rPr>
              <w:t>Брахнова</w:t>
            </w:r>
            <w:proofErr w:type="spellEnd"/>
            <w:r w:rsidRPr="001C6844">
              <w:rPr>
                <w:sz w:val="22"/>
                <w:szCs w:val="22"/>
              </w:rPr>
              <w:t xml:space="preserve"> Людмила Михайловна</w:t>
            </w:r>
          </w:p>
        </w:tc>
        <w:tc>
          <w:tcPr>
            <w:tcW w:w="2176" w:type="dxa"/>
            <w:tcBorders>
              <w:top w:val="single" w:sz="4" w:space="0" w:color="auto"/>
              <w:left w:val="single" w:sz="4" w:space="0" w:color="auto"/>
              <w:bottom w:val="single" w:sz="4" w:space="0" w:color="auto"/>
              <w:right w:val="single" w:sz="4" w:space="0" w:color="auto"/>
            </w:tcBorders>
            <w:vAlign w:val="center"/>
          </w:tcPr>
          <w:p w:rsidR="00A10E83" w:rsidRPr="001C6844" w:rsidRDefault="00A10E83" w:rsidP="00564330">
            <w:pPr>
              <w:rPr>
                <w:sz w:val="22"/>
                <w:szCs w:val="22"/>
              </w:rPr>
            </w:pPr>
            <w:r w:rsidRPr="001C6844">
              <w:rPr>
                <w:sz w:val="22"/>
                <w:szCs w:val="22"/>
              </w:rPr>
              <w:t>Использование Электронных образовательных ресурсов на уроках математики и при подготовке к ЕГЭ, ОГЭ</w:t>
            </w:r>
          </w:p>
        </w:tc>
        <w:tc>
          <w:tcPr>
            <w:tcW w:w="6256" w:type="dxa"/>
            <w:tcBorders>
              <w:top w:val="single" w:sz="4" w:space="0" w:color="auto"/>
              <w:left w:val="single" w:sz="4" w:space="0" w:color="auto"/>
              <w:bottom w:val="single" w:sz="4" w:space="0" w:color="auto"/>
              <w:right w:val="single" w:sz="4" w:space="0" w:color="auto"/>
            </w:tcBorders>
            <w:vAlign w:val="center"/>
          </w:tcPr>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 xml:space="preserve">Выступление на заседании ШМО по теме </w:t>
            </w:r>
            <w:proofErr w:type="gramStart"/>
            <w:r w:rsidRPr="001C6844">
              <w:rPr>
                <w:sz w:val="22"/>
                <w:szCs w:val="22"/>
              </w:rPr>
              <w:t>с</w:t>
            </w:r>
            <w:proofErr w:type="gramEnd"/>
            <w:r w:rsidRPr="001C6844">
              <w:rPr>
                <w:sz w:val="22"/>
                <w:szCs w:val="22"/>
              </w:rPr>
              <w:t xml:space="preserve">/о </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 xml:space="preserve">Проведение обучающих семинаров с учителями школы по работе с системой </w:t>
            </w:r>
            <w:proofErr w:type="spellStart"/>
            <w:r w:rsidRPr="001C6844">
              <w:rPr>
                <w:sz w:val="22"/>
                <w:szCs w:val="22"/>
              </w:rPr>
              <w:t>MimioVote</w:t>
            </w:r>
            <w:proofErr w:type="spellEnd"/>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Использование ИКТ на уроках</w:t>
            </w:r>
          </w:p>
          <w:p w:rsidR="00A10E83" w:rsidRPr="001C6844" w:rsidRDefault="00A10E83" w:rsidP="00564330">
            <w:pPr>
              <w:pStyle w:val="a9"/>
              <w:numPr>
                <w:ilvl w:val="0"/>
                <w:numId w:val="24"/>
              </w:numPr>
              <w:tabs>
                <w:tab w:val="clear" w:pos="720"/>
                <w:tab w:val="left" w:pos="0"/>
                <w:tab w:val="num" w:pos="252"/>
              </w:tabs>
              <w:ind w:left="0" w:firstLine="0"/>
              <w:jc w:val="left"/>
              <w:rPr>
                <w:rFonts w:ascii="Times New Roman" w:eastAsia="Calibri" w:hAnsi="Times New Roman" w:cs="Times New Roman"/>
                <w:sz w:val="22"/>
                <w:szCs w:val="22"/>
                <w:lang w:eastAsia="en-US"/>
              </w:rPr>
            </w:pPr>
            <w:r w:rsidRPr="001C6844">
              <w:rPr>
                <w:rFonts w:ascii="Times New Roman" w:eastAsia="Calibri" w:hAnsi="Times New Roman" w:cs="Times New Roman"/>
                <w:sz w:val="22"/>
                <w:szCs w:val="22"/>
                <w:lang w:eastAsia="en-US"/>
              </w:rPr>
              <w:t>Участие в городских олимпиадных комиссиях и жюри</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Участие в общероссийском проекте «Школа цифрового века»</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 xml:space="preserve">Проверка ОГЭ по математике </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Разработка рабочей программы по математике 5-9 класс с учетом требований ФГОС</w:t>
            </w:r>
          </w:p>
        </w:tc>
      </w:tr>
      <w:tr w:rsidR="00A10E83" w:rsidRPr="001C6844" w:rsidTr="00564330">
        <w:trPr>
          <w:trHeight w:val="461"/>
        </w:trPr>
        <w:tc>
          <w:tcPr>
            <w:tcW w:w="971" w:type="dxa"/>
            <w:tcBorders>
              <w:top w:val="single" w:sz="4" w:space="0" w:color="auto"/>
              <w:left w:val="single" w:sz="4" w:space="0" w:color="auto"/>
              <w:bottom w:val="single" w:sz="4" w:space="0" w:color="auto"/>
              <w:right w:val="single" w:sz="4" w:space="0" w:color="auto"/>
            </w:tcBorders>
            <w:vAlign w:val="center"/>
          </w:tcPr>
          <w:p w:rsidR="00A10E83" w:rsidRPr="001C6844" w:rsidRDefault="00A10E83" w:rsidP="00564330">
            <w:pPr>
              <w:rPr>
                <w:sz w:val="22"/>
                <w:szCs w:val="22"/>
              </w:rPr>
            </w:pPr>
            <w:r w:rsidRPr="001C6844">
              <w:rPr>
                <w:sz w:val="22"/>
                <w:szCs w:val="22"/>
              </w:rPr>
              <w:t>2.</w:t>
            </w:r>
          </w:p>
        </w:tc>
        <w:tc>
          <w:tcPr>
            <w:tcW w:w="1654" w:type="dxa"/>
            <w:tcBorders>
              <w:top w:val="single" w:sz="4" w:space="0" w:color="auto"/>
              <w:left w:val="single" w:sz="4" w:space="0" w:color="auto"/>
              <w:bottom w:val="single" w:sz="4" w:space="0" w:color="auto"/>
              <w:right w:val="single" w:sz="4" w:space="0" w:color="auto"/>
            </w:tcBorders>
            <w:vAlign w:val="center"/>
          </w:tcPr>
          <w:p w:rsidR="00A10E83" w:rsidRPr="001C6844" w:rsidRDefault="00A10E83" w:rsidP="00564330">
            <w:pPr>
              <w:rPr>
                <w:sz w:val="22"/>
                <w:szCs w:val="22"/>
              </w:rPr>
            </w:pPr>
            <w:r w:rsidRPr="001C6844">
              <w:rPr>
                <w:sz w:val="22"/>
                <w:szCs w:val="22"/>
              </w:rPr>
              <w:t>Ковалева Ирина Николаевна</w:t>
            </w:r>
          </w:p>
        </w:tc>
        <w:tc>
          <w:tcPr>
            <w:tcW w:w="2176" w:type="dxa"/>
            <w:tcBorders>
              <w:top w:val="single" w:sz="4" w:space="0" w:color="auto"/>
              <w:left w:val="single" w:sz="4" w:space="0" w:color="auto"/>
              <w:bottom w:val="single" w:sz="4" w:space="0" w:color="auto"/>
              <w:right w:val="single" w:sz="4" w:space="0" w:color="auto"/>
            </w:tcBorders>
            <w:vAlign w:val="center"/>
          </w:tcPr>
          <w:p w:rsidR="00A10E83" w:rsidRPr="001C6844" w:rsidRDefault="00A10E83" w:rsidP="00564330">
            <w:pPr>
              <w:tabs>
                <w:tab w:val="left" w:pos="0"/>
              </w:tabs>
              <w:rPr>
                <w:sz w:val="22"/>
                <w:szCs w:val="22"/>
              </w:rPr>
            </w:pPr>
            <w:r w:rsidRPr="001C6844">
              <w:rPr>
                <w:sz w:val="22"/>
                <w:szCs w:val="22"/>
              </w:rPr>
              <w:t>Использование Электронных образовательных ресурсов на уроках математики и при подготовке к ГИА и ЕГЭ</w:t>
            </w:r>
          </w:p>
        </w:tc>
        <w:tc>
          <w:tcPr>
            <w:tcW w:w="6256" w:type="dxa"/>
            <w:tcBorders>
              <w:top w:val="single" w:sz="4" w:space="0" w:color="auto"/>
              <w:left w:val="single" w:sz="4" w:space="0" w:color="auto"/>
              <w:bottom w:val="single" w:sz="4" w:space="0" w:color="auto"/>
              <w:right w:val="single" w:sz="4" w:space="0" w:color="auto"/>
            </w:tcBorders>
            <w:vAlign w:val="center"/>
          </w:tcPr>
          <w:p w:rsidR="00A10E83" w:rsidRPr="001C6844" w:rsidRDefault="00A10E83" w:rsidP="00564330">
            <w:pPr>
              <w:pStyle w:val="a9"/>
              <w:numPr>
                <w:ilvl w:val="0"/>
                <w:numId w:val="25"/>
              </w:numPr>
              <w:tabs>
                <w:tab w:val="clear" w:pos="720"/>
                <w:tab w:val="clear" w:pos="935"/>
                <w:tab w:val="left" w:pos="0"/>
                <w:tab w:val="left" w:pos="252"/>
              </w:tabs>
              <w:ind w:left="0" w:firstLine="0"/>
              <w:jc w:val="left"/>
              <w:rPr>
                <w:rFonts w:ascii="Times New Roman" w:eastAsia="Calibri" w:hAnsi="Times New Roman" w:cs="Times New Roman"/>
                <w:sz w:val="22"/>
                <w:szCs w:val="22"/>
                <w:lang w:eastAsia="en-US"/>
              </w:rPr>
            </w:pPr>
            <w:r w:rsidRPr="001C6844">
              <w:rPr>
                <w:rFonts w:ascii="Times New Roman" w:eastAsia="Calibri" w:hAnsi="Times New Roman" w:cs="Times New Roman"/>
                <w:sz w:val="22"/>
                <w:szCs w:val="22"/>
                <w:lang w:eastAsia="en-US"/>
              </w:rPr>
              <w:t xml:space="preserve">Выступление на заседании ШМО по теме </w:t>
            </w:r>
            <w:proofErr w:type="gramStart"/>
            <w:r w:rsidRPr="001C6844">
              <w:rPr>
                <w:rFonts w:ascii="Times New Roman" w:eastAsia="Calibri" w:hAnsi="Times New Roman" w:cs="Times New Roman"/>
                <w:sz w:val="22"/>
                <w:szCs w:val="22"/>
                <w:lang w:eastAsia="en-US"/>
              </w:rPr>
              <w:t>с</w:t>
            </w:r>
            <w:proofErr w:type="gramEnd"/>
            <w:r w:rsidRPr="001C6844">
              <w:rPr>
                <w:rFonts w:ascii="Times New Roman" w:eastAsia="Calibri" w:hAnsi="Times New Roman" w:cs="Times New Roman"/>
                <w:sz w:val="22"/>
                <w:szCs w:val="22"/>
                <w:lang w:eastAsia="en-US"/>
              </w:rPr>
              <w:t>/о</w:t>
            </w:r>
          </w:p>
          <w:p w:rsidR="00A10E83" w:rsidRPr="001C6844" w:rsidRDefault="00A10E83" w:rsidP="00564330">
            <w:pPr>
              <w:pStyle w:val="a9"/>
              <w:numPr>
                <w:ilvl w:val="0"/>
                <w:numId w:val="24"/>
              </w:numPr>
              <w:tabs>
                <w:tab w:val="clear" w:pos="720"/>
                <w:tab w:val="left" w:pos="0"/>
                <w:tab w:val="num" w:pos="252"/>
              </w:tabs>
              <w:ind w:left="0" w:firstLine="0"/>
              <w:jc w:val="left"/>
              <w:rPr>
                <w:rFonts w:ascii="Times New Roman" w:eastAsia="Calibri" w:hAnsi="Times New Roman" w:cs="Times New Roman"/>
                <w:sz w:val="22"/>
                <w:szCs w:val="22"/>
                <w:lang w:eastAsia="en-US"/>
              </w:rPr>
            </w:pPr>
            <w:r w:rsidRPr="001C6844">
              <w:rPr>
                <w:rFonts w:ascii="Times New Roman" w:eastAsia="Calibri" w:hAnsi="Times New Roman" w:cs="Times New Roman"/>
                <w:sz w:val="22"/>
                <w:szCs w:val="22"/>
                <w:lang w:eastAsia="en-US"/>
              </w:rPr>
              <w:t>Участие в городских олимпиадных комиссиях и жюри</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 xml:space="preserve">Участие в региональном семинаре «Использование системы «Мобильный класс» на уроках математики»  </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Проведение уроков с использованием ИКТ</w:t>
            </w:r>
          </w:p>
          <w:p w:rsidR="00A10E83" w:rsidRPr="001C6844" w:rsidRDefault="00A10E83" w:rsidP="00564330">
            <w:pPr>
              <w:numPr>
                <w:ilvl w:val="0"/>
                <w:numId w:val="24"/>
              </w:numPr>
              <w:tabs>
                <w:tab w:val="left" w:pos="0"/>
                <w:tab w:val="num" w:pos="252"/>
              </w:tabs>
              <w:ind w:left="0" w:firstLine="0"/>
              <w:rPr>
                <w:sz w:val="22"/>
                <w:szCs w:val="22"/>
              </w:rPr>
            </w:pPr>
            <w:r w:rsidRPr="001C6844">
              <w:rPr>
                <w:sz w:val="22"/>
                <w:szCs w:val="22"/>
              </w:rPr>
              <w:t>Участие в общероссийском проекте «Школа цифрового века»</w:t>
            </w:r>
          </w:p>
          <w:p w:rsidR="00A10E83" w:rsidRPr="001C6844" w:rsidRDefault="00A10E83" w:rsidP="00564330">
            <w:pPr>
              <w:numPr>
                <w:ilvl w:val="0"/>
                <w:numId w:val="24"/>
              </w:numPr>
              <w:tabs>
                <w:tab w:val="left" w:pos="0"/>
                <w:tab w:val="num" w:pos="252"/>
              </w:tabs>
              <w:ind w:left="0" w:firstLine="0"/>
              <w:rPr>
                <w:sz w:val="22"/>
                <w:szCs w:val="22"/>
              </w:rPr>
            </w:pPr>
            <w:r w:rsidRPr="001C6844">
              <w:rPr>
                <w:sz w:val="22"/>
                <w:szCs w:val="22"/>
              </w:rPr>
              <w:t>Проведение обучающих семинаров с учителями школы и области по работе с системой «Мобильный класс»</w:t>
            </w:r>
          </w:p>
          <w:p w:rsidR="00A10E83" w:rsidRPr="001C6844" w:rsidRDefault="00A10E83" w:rsidP="00564330">
            <w:pPr>
              <w:numPr>
                <w:ilvl w:val="0"/>
                <w:numId w:val="24"/>
              </w:numPr>
              <w:tabs>
                <w:tab w:val="left" w:pos="0"/>
                <w:tab w:val="num" w:pos="252"/>
              </w:tabs>
              <w:ind w:left="0" w:firstLine="0"/>
              <w:rPr>
                <w:sz w:val="22"/>
                <w:szCs w:val="22"/>
              </w:rPr>
            </w:pPr>
            <w:r w:rsidRPr="001C6844">
              <w:rPr>
                <w:sz w:val="22"/>
                <w:szCs w:val="22"/>
              </w:rPr>
              <w:t>Разработка рабочей программы по математике 5-9 класс с учетом требований ФГОС</w:t>
            </w:r>
          </w:p>
        </w:tc>
      </w:tr>
      <w:tr w:rsidR="00A10E83" w:rsidRPr="001C6844" w:rsidTr="00564330">
        <w:trPr>
          <w:trHeight w:val="2620"/>
        </w:trPr>
        <w:tc>
          <w:tcPr>
            <w:tcW w:w="971" w:type="dxa"/>
            <w:tcBorders>
              <w:top w:val="single" w:sz="4" w:space="0" w:color="auto"/>
              <w:left w:val="single" w:sz="4" w:space="0" w:color="auto"/>
              <w:bottom w:val="single" w:sz="4" w:space="0" w:color="auto"/>
              <w:right w:val="single" w:sz="4" w:space="0" w:color="auto"/>
            </w:tcBorders>
            <w:vAlign w:val="center"/>
          </w:tcPr>
          <w:p w:rsidR="00A10E83" w:rsidRPr="001C6844" w:rsidRDefault="00A10E83" w:rsidP="00564330">
            <w:pPr>
              <w:rPr>
                <w:sz w:val="22"/>
                <w:szCs w:val="22"/>
              </w:rPr>
            </w:pPr>
            <w:r w:rsidRPr="001C6844">
              <w:rPr>
                <w:sz w:val="22"/>
                <w:szCs w:val="22"/>
              </w:rPr>
              <w:t>3.</w:t>
            </w:r>
          </w:p>
        </w:tc>
        <w:tc>
          <w:tcPr>
            <w:tcW w:w="1654" w:type="dxa"/>
            <w:tcBorders>
              <w:top w:val="single" w:sz="4" w:space="0" w:color="auto"/>
              <w:left w:val="single" w:sz="4" w:space="0" w:color="auto"/>
              <w:bottom w:val="single" w:sz="4" w:space="0" w:color="auto"/>
              <w:right w:val="single" w:sz="4" w:space="0" w:color="auto"/>
            </w:tcBorders>
            <w:vAlign w:val="center"/>
          </w:tcPr>
          <w:p w:rsidR="00A10E83" w:rsidRPr="001C6844" w:rsidRDefault="00A10E83" w:rsidP="00564330">
            <w:pPr>
              <w:rPr>
                <w:sz w:val="22"/>
                <w:szCs w:val="22"/>
              </w:rPr>
            </w:pPr>
            <w:r w:rsidRPr="001C6844">
              <w:rPr>
                <w:sz w:val="22"/>
                <w:szCs w:val="22"/>
              </w:rPr>
              <w:t>Федина Марина Васильевна</w:t>
            </w:r>
          </w:p>
        </w:tc>
        <w:tc>
          <w:tcPr>
            <w:tcW w:w="2176" w:type="dxa"/>
            <w:tcBorders>
              <w:top w:val="single" w:sz="4" w:space="0" w:color="auto"/>
              <w:left w:val="single" w:sz="4" w:space="0" w:color="auto"/>
              <w:bottom w:val="single" w:sz="4" w:space="0" w:color="auto"/>
              <w:right w:val="single" w:sz="4" w:space="0" w:color="auto"/>
            </w:tcBorders>
            <w:vAlign w:val="center"/>
          </w:tcPr>
          <w:p w:rsidR="00A10E83" w:rsidRPr="001C6844" w:rsidRDefault="00A10E83" w:rsidP="00564330">
            <w:pPr>
              <w:rPr>
                <w:sz w:val="22"/>
                <w:szCs w:val="22"/>
              </w:rPr>
            </w:pPr>
            <w:r w:rsidRPr="001C6844">
              <w:rPr>
                <w:sz w:val="22"/>
                <w:szCs w:val="22"/>
              </w:rPr>
              <w:t xml:space="preserve">Использование Электронных образовательных ресурсов на уроках математики и при подготовке к тестированию </w:t>
            </w:r>
          </w:p>
        </w:tc>
        <w:tc>
          <w:tcPr>
            <w:tcW w:w="6256" w:type="dxa"/>
            <w:tcBorders>
              <w:top w:val="single" w:sz="4" w:space="0" w:color="auto"/>
              <w:left w:val="single" w:sz="4" w:space="0" w:color="auto"/>
              <w:bottom w:val="single" w:sz="4" w:space="0" w:color="auto"/>
              <w:right w:val="single" w:sz="4" w:space="0" w:color="auto"/>
            </w:tcBorders>
            <w:vAlign w:val="center"/>
          </w:tcPr>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 xml:space="preserve">Проведение уроков с использованием </w:t>
            </w:r>
            <w:proofErr w:type="spellStart"/>
            <w:proofErr w:type="gramStart"/>
            <w:r w:rsidRPr="001C6844">
              <w:rPr>
                <w:sz w:val="22"/>
                <w:szCs w:val="22"/>
              </w:rPr>
              <w:t>символ-теста</w:t>
            </w:r>
            <w:proofErr w:type="spellEnd"/>
            <w:proofErr w:type="gramEnd"/>
          </w:p>
          <w:p w:rsidR="00A10E83" w:rsidRPr="001C6844" w:rsidRDefault="00A10E83" w:rsidP="00564330">
            <w:pPr>
              <w:pStyle w:val="a9"/>
              <w:numPr>
                <w:ilvl w:val="0"/>
                <w:numId w:val="24"/>
              </w:numPr>
              <w:tabs>
                <w:tab w:val="clear" w:pos="720"/>
                <w:tab w:val="left" w:pos="0"/>
                <w:tab w:val="num" w:pos="252"/>
              </w:tabs>
              <w:ind w:left="0" w:firstLine="0"/>
              <w:jc w:val="left"/>
              <w:rPr>
                <w:rFonts w:ascii="Times New Roman" w:eastAsia="Calibri" w:hAnsi="Times New Roman" w:cs="Times New Roman"/>
                <w:sz w:val="22"/>
                <w:szCs w:val="22"/>
                <w:lang w:eastAsia="en-US"/>
              </w:rPr>
            </w:pPr>
            <w:r w:rsidRPr="001C6844">
              <w:rPr>
                <w:rFonts w:ascii="Times New Roman" w:eastAsia="Calibri" w:hAnsi="Times New Roman" w:cs="Times New Roman"/>
                <w:sz w:val="22"/>
                <w:szCs w:val="22"/>
                <w:lang w:eastAsia="en-US"/>
              </w:rPr>
              <w:t>Участие в городских олимпиадных комиссиях и жюри</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Разработка рабочей программы по математике 5-9 класс с учетом требований ФГОС</w:t>
            </w:r>
          </w:p>
        </w:tc>
      </w:tr>
      <w:tr w:rsidR="00A10E83" w:rsidRPr="001C6844" w:rsidTr="00564330">
        <w:trPr>
          <w:trHeight w:val="461"/>
        </w:trPr>
        <w:tc>
          <w:tcPr>
            <w:tcW w:w="971" w:type="dxa"/>
            <w:tcBorders>
              <w:top w:val="single" w:sz="4" w:space="0" w:color="auto"/>
              <w:left w:val="single" w:sz="4" w:space="0" w:color="auto"/>
              <w:bottom w:val="single" w:sz="4" w:space="0" w:color="auto"/>
              <w:right w:val="single" w:sz="4" w:space="0" w:color="auto"/>
            </w:tcBorders>
            <w:vAlign w:val="center"/>
          </w:tcPr>
          <w:p w:rsidR="00A10E83" w:rsidRPr="001C6844" w:rsidRDefault="00A10E83" w:rsidP="00564330">
            <w:pPr>
              <w:rPr>
                <w:sz w:val="22"/>
                <w:szCs w:val="22"/>
              </w:rPr>
            </w:pPr>
            <w:r w:rsidRPr="001C6844">
              <w:rPr>
                <w:sz w:val="22"/>
                <w:szCs w:val="22"/>
              </w:rPr>
              <w:t>4.</w:t>
            </w:r>
          </w:p>
        </w:tc>
        <w:tc>
          <w:tcPr>
            <w:tcW w:w="1654" w:type="dxa"/>
            <w:tcBorders>
              <w:top w:val="single" w:sz="4" w:space="0" w:color="auto"/>
              <w:left w:val="single" w:sz="4" w:space="0" w:color="auto"/>
              <w:bottom w:val="single" w:sz="4" w:space="0" w:color="auto"/>
              <w:right w:val="single" w:sz="4" w:space="0" w:color="auto"/>
            </w:tcBorders>
            <w:vAlign w:val="center"/>
          </w:tcPr>
          <w:p w:rsidR="00A10E83" w:rsidRPr="001C6844" w:rsidRDefault="00A10E83" w:rsidP="00564330">
            <w:pPr>
              <w:rPr>
                <w:sz w:val="22"/>
                <w:szCs w:val="22"/>
              </w:rPr>
            </w:pPr>
            <w:proofErr w:type="spellStart"/>
            <w:r w:rsidRPr="001C6844">
              <w:rPr>
                <w:sz w:val="22"/>
                <w:szCs w:val="22"/>
              </w:rPr>
              <w:t>Салопова</w:t>
            </w:r>
            <w:proofErr w:type="spellEnd"/>
            <w:r w:rsidRPr="001C6844">
              <w:rPr>
                <w:sz w:val="22"/>
                <w:szCs w:val="22"/>
              </w:rPr>
              <w:t xml:space="preserve"> Светлана Вячеславовна</w:t>
            </w:r>
          </w:p>
        </w:tc>
        <w:tc>
          <w:tcPr>
            <w:tcW w:w="2176" w:type="dxa"/>
            <w:tcBorders>
              <w:top w:val="single" w:sz="4" w:space="0" w:color="auto"/>
              <w:left w:val="single" w:sz="4" w:space="0" w:color="auto"/>
              <w:bottom w:val="single" w:sz="4" w:space="0" w:color="auto"/>
              <w:right w:val="single" w:sz="4" w:space="0" w:color="auto"/>
            </w:tcBorders>
            <w:vAlign w:val="center"/>
          </w:tcPr>
          <w:p w:rsidR="00A10E83" w:rsidRPr="001C6844" w:rsidRDefault="00A10E83" w:rsidP="00564330">
            <w:pPr>
              <w:tabs>
                <w:tab w:val="left" w:pos="0"/>
              </w:tabs>
              <w:rPr>
                <w:sz w:val="22"/>
                <w:szCs w:val="22"/>
              </w:rPr>
            </w:pPr>
            <w:r w:rsidRPr="001C6844">
              <w:rPr>
                <w:sz w:val="22"/>
                <w:szCs w:val="22"/>
              </w:rPr>
              <w:t>Использование Электронных образовательных ресурсов на уроках информатики</w:t>
            </w:r>
          </w:p>
        </w:tc>
        <w:tc>
          <w:tcPr>
            <w:tcW w:w="6256" w:type="dxa"/>
            <w:tcBorders>
              <w:top w:val="single" w:sz="4" w:space="0" w:color="auto"/>
              <w:left w:val="single" w:sz="4" w:space="0" w:color="auto"/>
              <w:bottom w:val="single" w:sz="4" w:space="0" w:color="auto"/>
              <w:right w:val="single" w:sz="4" w:space="0" w:color="auto"/>
            </w:tcBorders>
            <w:vAlign w:val="center"/>
          </w:tcPr>
          <w:p w:rsidR="00A10E83" w:rsidRPr="001C6844" w:rsidRDefault="00A10E83" w:rsidP="00564330">
            <w:pPr>
              <w:pStyle w:val="a9"/>
              <w:numPr>
                <w:ilvl w:val="0"/>
                <w:numId w:val="25"/>
              </w:numPr>
              <w:tabs>
                <w:tab w:val="clear" w:pos="720"/>
                <w:tab w:val="clear" w:pos="935"/>
                <w:tab w:val="left" w:pos="0"/>
                <w:tab w:val="left" w:pos="252"/>
              </w:tabs>
              <w:ind w:left="0" w:firstLine="0"/>
              <w:jc w:val="left"/>
              <w:rPr>
                <w:rFonts w:ascii="Times New Roman" w:eastAsia="Calibri" w:hAnsi="Times New Roman" w:cs="Times New Roman"/>
                <w:sz w:val="22"/>
                <w:szCs w:val="22"/>
                <w:lang w:eastAsia="en-US"/>
              </w:rPr>
            </w:pPr>
            <w:r w:rsidRPr="001C6844">
              <w:rPr>
                <w:rFonts w:ascii="Times New Roman" w:eastAsia="Calibri" w:hAnsi="Times New Roman" w:cs="Times New Roman"/>
                <w:sz w:val="22"/>
                <w:szCs w:val="22"/>
                <w:lang w:eastAsia="en-US"/>
              </w:rPr>
              <w:t xml:space="preserve">Выступление на заседании ШМО по теме </w:t>
            </w:r>
            <w:proofErr w:type="gramStart"/>
            <w:r w:rsidRPr="001C6844">
              <w:rPr>
                <w:rFonts w:ascii="Times New Roman" w:eastAsia="Calibri" w:hAnsi="Times New Roman" w:cs="Times New Roman"/>
                <w:sz w:val="22"/>
                <w:szCs w:val="22"/>
                <w:lang w:eastAsia="en-US"/>
              </w:rPr>
              <w:t>с</w:t>
            </w:r>
            <w:proofErr w:type="gramEnd"/>
            <w:r w:rsidRPr="001C6844">
              <w:rPr>
                <w:rFonts w:ascii="Times New Roman" w:eastAsia="Calibri" w:hAnsi="Times New Roman" w:cs="Times New Roman"/>
                <w:sz w:val="22"/>
                <w:szCs w:val="22"/>
                <w:lang w:eastAsia="en-US"/>
              </w:rPr>
              <w:t>/о</w:t>
            </w:r>
          </w:p>
          <w:p w:rsidR="00A10E83" w:rsidRPr="001C6844" w:rsidRDefault="00A10E83" w:rsidP="00564330">
            <w:pPr>
              <w:pStyle w:val="a9"/>
              <w:numPr>
                <w:ilvl w:val="0"/>
                <w:numId w:val="25"/>
              </w:numPr>
              <w:tabs>
                <w:tab w:val="clear" w:pos="720"/>
                <w:tab w:val="clear" w:pos="935"/>
                <w:tab w:val="left" w:pos="0"/>
                <w:tab w:val="left" w:pos="252"/>
              </w:tabs>
              <w:ind w:left="0" w:firstLine="0"/>
              <w:jc w:val="left"/>
              <w:rPr>
                <w:rFonts w:ascii="Times New Roman" w:eastAsia="Calibri" w:hAnsi="Times New Roman" w:cs="Times New Roman"/>
                <w:sz w:val="22"/>
                <w:szCs w:val="22"/>
                <w:lang w:eastAsia="en-US"/>
              </w:rPr>
            </w:pPr>
            <w:r w:rsidRPr="001C6844">
              <w:rPr>
                <w:rFonts w:ascii="Times New Roman" w:eastAsia="Calibri" w:hAnsi="Times New Roman" w:cs="Times New Roman"/>
                <w:sz w:val="22"/>
                <w:szCs w:val="22"/>
                <w:lang w:eastAsia="en-US"/>
              </w:rPr>
              <w:t>Участник муниципальных, региональных и всероссийских конкурсов и семинаров по робототехнике.</w:t>
            </w:r>
          </w:p>
          <w:p w:rsidR="00A10E83" w:rsidRPr="001C6844" w:rsidRDefault="00A10E83" w:rsidP="00564330">
            <w:pPr>
              <w:pStyle w:val="a9"/>
              <w:numPr>
                <w:ilvl w:val="0"/>
                <w:numId w:val="24"/>
              </w:numPr>
              <w:tabs>
                <w:tab w:val="clear" w:pos="720"/>
                <w:tab w:val="left" w:pos="0"/>
                <w:tab w:val="num" w:pos="252"/>
              </w:tabs>
              <w:ind w:left="0" w:firstLine="0"/>
              <w:jc w:val="left"/>
              <w:rPr>
                <w:rFonts w:ascii="Times New Roman" w:eastAsia="Calibri" w:hAnsi="Times New Roman" w:cs="Times New Roman"/>
                <w:sz w:val="22"/>
                <w:szCs w:val="22"/>
                <w:lang w:eastAsia="en-US"/>
              </w:rPr>
            </w:pPr>
            <w:r w:rsidRPr="001C6844">
              <w:rPr>
                <w:rFonts w:ascii="Times New Roman" w:eastAsia="Calibri" w:hAnsi="Times New Roman" w:cs="Times New Roman"/>
                <w:sz w:val="22"/>
                <w:szCs w:val="22"/>
                <w:lang w:eastAsia="en-US"/>
              </w:rPr>
              <w:t>Участие в городских олимпиадных и конкурсных комиссиях и жюри</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 xml:space="preserve">Руководитель детских </w:t>
            </w:r>
            <w:proofErr w:type="spellStart"/>
            <w:r w:rsidRPr="001C6844">
              <w:rPr>
                <w:sz w:val="22"/>
                <w:szCs w:val="22"/>
              </w:rPr>
              <w:t>мультимедийных</w:t>
            </w:r>
            <w:proofErr w:type="spellEnd"/>
            <w:r w:rsidRPr="001C6844">
              <w:rPr>
                <w:sz w:val="22"/>
                <w:szCs w:val="22"/>
              </w:rPr>
              <w:t xml:space="preserve"> проектов для участия в региональных, всероссийских конкурсах </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Проведение уроков с использованием ИКТ</w:t>
            </w:r>
          </w:p>
          <w:p w:rsidR="00A10E83" w:rsidRPr="001C6844" w:rsidRDefault="00A10E83" w:rsidP="00564330">
            <w:pPr>
              <w:numPr>
                <w:ilvl w:val="0"/>
                <w:numId w:val="24"/>
              </w:numPr>
              <w:tabs>
                <w:tab w:val="left" w:pos="0"/>
                <w:tab w:val="num" w:pos="252"/>
              </w:tabs>
              <w:ind w:left="0" w:firstLine="0"/>
              <w:rPr>
                <w:sz w:val="22"/>
                <w:szCs w:val="22"/>
              </w:rPr>
            </w:pPr>
            <w:r w:rsidRPr="001C6844">
              <w:rPr>
                <w:sz w:val="22"/>
                <w:szCs w:val="22"/>
              </w:rPr>
              <w:t>Участие в общероссийском проекте «Школа цифрового века»</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Разработка рабочей программы по математике 5-9 класс с учетом требований ФГОС</w:t>
            </w:r>
          </w:p>
        </w:tc>
      </w:tr>
      <w:tr w:rsidR="00A10E83" w:rsidRPr="001C6844" w:rsidTr="00564330">
        <w:trPr>
          <w:trHeight w:val="461"/>
        </w:trPr>
        <w:tc>
          <w:tcPr>
            <w:tcW w:w="971" w:type="dxa"/>
            <w:vAlign w:val="center"/>
          </w:tcPr>
          <w:p w:rsidR="00A10E83" w:rsidRPr="001C6844" w:rsidRDefault="00A10E83" w:rsidP="00564330">
            <w:pPr>
              <w:rPr>
                <w:sz w:val="22"/>
                <w:szCs w:val="22"/>
              </w:rPr>
            </w:pPr>
            <w:r w:rsidRPr="001C6844">
              <w:rPr>
                <w:sz w:val="22"/>
                <w:szCs w:val="22"/>
              </w:rPr>
              <w:t>5.</w:t>
            </w:r>
          </w:p>
        </w:tc>
        <w:tc>
          <w:tcPr>
            <w:tcW w:w="1654" w:type="dxa"/>
            <w:vAlign w:val="center"/>
          </w:tcPr>
          <w:p w:rsidR="00A10E83" w:rsidRPr="001C6844" w:rsidRDefault="00A10E83" w:rsidP="00564330">
            <w:pPr>
              <w:rPr>
                <w:sz w:val="22"/>
                <w:szCs w:val="22"/>
              </w:rPr>
            </w:pPr>
            <w:proofErr w:type="spellStart"/>
            <w:r w:rsidRPr="001C6844">
              <w:rPr>
                <w:sz w:val="22"/>
                <w:szCs w:val="22"/>
              </w:rPr>
              <w:t>Бобылева</w:t>
            </w:r>
            <w:proofErr w:type="spellEnd"/>
          </w:p>
          <w:p w:rsidR="00A10E83" w:rsidRPr="001C6844" w:rsidRDefault="00A10E83" w:rsidP="00564330">
            <w:pPr>
              <w:rPr>
                <w:sz w:val="22"/>
                <w:szCs w:val="22"/>
              </w:rPr>
            </w:pPr>
            <w:r w:rsidRPr="001C6844">
              <w:rPr>
                <w:sz w:val="22"/>
                <w:szCs w:val="22"/>
              </w:rPr>
              <w:t xml:space="preserve">Дарья </w:t>
            </w:r>
            <w:r w:rsidRPr="001C6844">
              <w:rPr>
                <w:sz w:val="22"/>
                <w:szCs w:val="22"/>
              </w:rPr>
              <w:lastRenderedPageBreak/>
              <w:t>Романовна</w:t>
            </w:r>
          </w:p>
        </w:tc>
        <w:tc>
          <w:tcPr>
            <w:tcW w:w="2176" w:type="dxa"/>
            <w:vAlign w:val="center"/>
          </w:tcPr>
          <w:p w:rsidR="00A10E83" w:rsidRPr="001C6844" w:rsidRDefault="00A10E83" w:rsidP="00564330">
            <w:pPr>
              <w:tabs>
                <w:tab w:val="left" w:pos="0"/>
              </w:tabs>
              <w:rPr>
                <w:sz w:val="22"/>
                <w:szCs w:val="22"/>
              </w:rPr>
            </w:pPr>
            <w:r w:rsidRPr="001C6844">
              <w:rPr>
                <w:sz w:val="22"/>
                <w:szCs w:val="22"/>
              </w:rPr>
              <w:lastRenderedPageBreak/>
              <w:t xml:space="preserve">Использование Электронных </w:t>
            </w:r>
            <w:r w:rsidRPr="001C6844">
              <w:rPr>
                <w:sz w:val="22"/>
                <w:szCs w:val="22"/>
              </w:rPr>
              <w:lastRenderedPageBreak/>
              <w:t>образовательных ресурсов при подготовке к ОГЭ</w:t>
            </w:r>
          </w:p>
        </w:tc>
        <w:tc>
          <w:tcPr>
            <w:tcW w:w="6256" w:type="dxa"/>
            <w:vAlign w:val="center"/>
          </w:tcPr>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lastRenderedPageBreak/>
              <w:t>Изучение рабочей программы по математике 5-9 классов с учетом требований ФГОС</w:t>
            </w:r>
          </w:p>
          <w:p w:rsidR="00A10E83" w:rsidRPr="001C6844" w:rsidRDefault="00A10E83" w:rsidP="00564330">
            <w:pPr>
              <w:pStyle w:val="a9"/>
              <w:numPr>
                <w:ilvl w:val="0"/>
                <w:numId w:val="24"/>
              </w:numPr>
              <w:tabs>
                <w:tab w:val="clear" w:pos="720"/>
                <w:tab w:val="left" w:pos="0"/>
                <w:tab w:val="num" w:pos="252"/>
              </w:tabs>
              <w:ind w:left="0" w:firstLine="0"/>
              <w:jc w:val="left"/>
              <w:rPr>
                <w:rFonts w:ascii="Times New Roman" w:eastAsia="Calibri" w:hAnsi="Times New Roman" w:cs="Times New Roman"/>
                <w:sz w:val="22"/>
                <w:szCs w:val="22"/>
                <w:lang w:eastAsia="en-US"/>
              </w:rPr>
            </w:pPr>
            <w:r w:rsidRPr="001C6844">
              <w:rPr>
                <w:rFonts w:ascii="Times New Roman" w:eastAsia="Calibri" w:hAnsi="Times New Roman" w:cs="Times New Roman"/>
                <w:sz w:val="22"/>
                <w:szCs w:val="22"/>
                <w:lang w:eastAsia="en-US"/>
              </w:rPr>
              <w:lastRenderedPageBreak/>
              <w:t xml:space="preserve">Участие в городских олимпиадных комиссиях </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Участие в муниципальных и региональных семинарах по подготовке учащихся к ГВЭ, ЕГЭ.</w:t>
            </w:r>
          </w:p>
        </w:tc>
      </w:tr>
      <w:tr w:rsidR="00A10E83" w:rsidRPr="001C6844" w:rsidTr="00564330">
        <w:trPr>
          <w:trHeight w:val="461"/>
        </w:trPr>
        <w:tc>
          <w:tcPr>
            <w:tcW w:w="971" w:type="dxa"/>
            <w:vAlign w:val="center"/>
          </w:tcPr>
          <w:p w:rsidR="00A10E83" w:rsidRPr="001C6844" w:rsidRDefault="00A10E83" w:rsidP="00564330">
            <w:pPr>
              <w:rPr>
                <w:sz w:val="22"/>
                <w:szCs w:val="22"/>
              </w:rPr>
            </w:pPr>
            <w:r w:rsidRPr="001C6844">
              <w:rPr>
                <w:sz w:val="22"/>
                <w:szCs w:val="22"/>
              </w:rPr>
              <w:lastRenderedPageBreak/>
              <w:t>6.</w:t>
            </w:r>
          </w:p>
        </w:tc>
        <w:tc>
          <w:tcPr>
            <w:tcW w:w="1654" w:type="dxa"/>
            <w:vAlign w:val="center"/>
          </w:tcPr>
          <w:p w:rsidR="00A10E83" w:rsidRPr="001C6844" w:rsidRDefault="00A10E83" w:rsidP="00564330">
            <w:pPr>
              <w:rPr>
                <w:sz w:val="22"/>
                <w:szCs w:val="22"/>
              </w:rPr>
            </w:pPr>
            <w:r w:rsidRPr="001C6844">
              <w:rPr>
                <w:sz w:val="22"/>
                <w:szCs w:val="22"/>
              </w:rPr>
              <w:t>Позняк Валентина Николаевна</w:t>
            </w:r>
          </w:p>
        </w:tc>
        <w:tc>
          <w:tcPr>
            <w:tcW w:w="2176" w:type="dxa"/>
            <w:vAlign w:val="center"/>
          </w:tcPr>
          <w:p w:rsidR="00A10E83" w:rsidRPr="001C6844" w:rsidRDefault="00A10E83" w:rsidP="00564330">
            <w:pPr>
              <w:tabs>
                <w:tab w:val="left" w:pos="0"/>
              </w:tabs>
              <w:rPr>
                <w:sz w:val="22"/>
                <w:szCs w:val="22"/>
              </w:rPr>
            </w:pPr>
            <w:r w:rsidRPr="001C6844">
              <w:rPr>
                <w:sz w:val="22"/>
                <w:szCs w:val="22"/>
              </w:rPr>
              <w:t>Использование Электронных образовательных ресурсов на уроках математики и при подготовке к мониторингу, ОГЭ</w:t>
            </w:r>
          </w:p>
        </w:tc>
        <w:tc>
          <w:tcPr>
            <w:tcW w:w="6256" w:type="dxa"/>
            <w:vAlign w:val="center"/>
          </w:tcPr>
          <w:p w:rsidR="00A10E83" w:rsidRPr="001C6844" w:rsidRDefault="00A10E83" w:rsidP="00564330">
            <w:pPr>
              <w:numPr>
                <w:ilvl w:val="0"/>
                <w:numId w:val="23"/>
              </w:numPr>
              <w:tabs>
                <w:tab w:val="left" w:pos="0"/>
              </w:tabs>
              <w:ind w:left="0"/>
              <w:rPr>
                <w:sz w:val="22"/>
                <w:szCs w:val="22"/>
              </w:rPr>
            </w:pPr>
            <w:r w:rsidRPr="001C6844">
              <w:rPr>
                <w:sz w:val="22"/>
                <w:szCs w:val="22"/>
              </w:rPr>
              <w:t>Изучение рабочей программы по математике 5-9, классов с учетом требований ФГОС</w:t>
            </w:r>
          </w:p>
          <w:p w:rsidR="00A10E83" w:rsidRPr="001C6844" w:rsidRDefault="00A10E83" w:rsidP="00564330">
            <w:pPr>
              <w:pStyle w:val="a9"/>
              <w:numPr>
                <w:ilvl w:val="0"/>
                <w:numId w:val="23"/>
              </w:numPr>
              <w:tabs>
                <w:tab w:val="left" w:pos="0"/>
              </w:tabs>
              <w:ind w:left="0"/>
              <w:jc w:val="left"/>
              <w:rPr>
                <w:rFonts w:ascii="Times New Roman" w:eastAsia="Calibri" w:hAnsi="Times New Roman" w:cs="Times New Roman"/>
                <w:sz w:val="22"/>
                <w:szCs w:val="22"/>
                <w:lang w:eastAsia="en-US"/>
              </w:rPr>
            </w:pPr>
            <w:r w:rsidRPr="001C6844">
              <w:rPr>
                <w:rFonts w:ascii="Times New Roman" w:eastAsia="Calibri" w:hAnsi="Times New Roman" w:cs="Times New Roman"/>
                <w:sz w:val="22"/>
                <w:szCs w:val="22"/>
                <w:lang w:eastAsia="en-US"/>
              </w:rPr>
              <w:t xml:space="preserve">Участие в городских олимпиадных комиссиях </w:t>
            </w:r>
          </w:p>
          <w:p w:rsidR="00A10E83" w:rsidRPr="001C6844" w:rsidRDefault="00A10E83" w:rsidP="00564330">
            <w:pPr>
              <w:numPr>
                <w:ilvl w:val="0"/>
                <w:numId w:val="23"/>
              </w:numPr>
              <w:tabs>
                <w:tab w:val="left" w:pos="0"/>
              </w:tabs>
              <w:ind w:left="0"/>
              <w:rPr>
                <w:sz w:val="22"/>
                <w:szCs w:val="22"/>
              </w:rPr>
            </w:pPr>
            <w:r w:rsidRPr="001C6844">
              <w:rPr>
                <w:sz w:val="22"/>
                <w:szCs w:val="22"/>
              </w:rPr>
              <w:t>Участник региональных и всероссийских конкурсов и семинаров по математике.</w:t>
            </w:r>
          </w:p>
          <w:p w:rsidR="00A10E83" w:rsidRPr="001C6844" w:rsidRDefault="00A10E83" w:rsidP="00564330">
            <w:pPr>
              <w:pStyle w:val="a9"/>
              <w:numPr>
                <w:ilvl w:val="0"/>
                <w:numId w:val="23"/>
              </w:numPr>
              <w:tabs>
                <w:tab w:val="left" w:pos="0"/>
              </w:tabs>
              <w:ind w:left="0"/>
              <w:jc w:val="left"/>
              <w:rPr>
                <w:rFonts w:ascii="Times New Roman" w:eastAsia="Calibri" w:hAnsi="Times New Roman" w:cs="Times New Roman"/>
                <w:sz w:val="22"/>
                <w:szCs w:val="22"/>
                <w:lang w:eastAsia="en-US"/>
              </w:rPr>
            </w:pPr>
            <w:r w:rsidRPr="001C6844">
              <w:rPr>
                <w:rFonts w:ascii="Times New Roman" w:eastAsia="Calibri" w:hAnsi="Times New Roman" w:cs="Times New Roman"/>
                <w:sz w:val="22"/>
                <w:szCs w:val="22"/>
                <w:lang w:eastAsia="en-US"/>
              </w:rPr>
              <w:t>Участие в городских олимпиадных и конкурсных комиссиях и жюри</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Участие в муниципальных и региональных семинарах по подготовке учащихся к ОГЭ.</w:t>
            </w:r>
          </w:p>
          <w:p w:rsidR="00A10E83" w:rsidRPr="001C6844" w:rsidRDefault="00A10E83" w:rsidP="00564330">
            <w:pPr>
              <w:tabs>
                <w:tab w:val="left" w:pos="0"/>
              </w:tabs>
              <w:rPr>
                <w:sz w:val="22"/>
                <w:szCs w:val="22"/>
              </w:rPr>
            </w:pPr>
          </w:p>
        </w:tc>
      </w:tr>
      <w:tr w:rsidR="00A10E83" w:rsidRPr="001C6844" w:rsidTr="00564330">
        <w:trPr>
          <w:trHeight w:val="461"/>
        </w:trPr>
        <w:tc>
          <w:tcPr>
            <w:tcW w:w="971" w:type="dxa"/>
            <w:vAlign w:val="center"/>
          </w:tcPr>
          <w:p w:rsidR="00A10E83" w:rsidRPr="001C6844" w:rsidRDefault="00A10E83" w:rsidP="00564330">
            <w:pPr>
              <w:rPr>
                <w:sz w:val="22"/>
                <w:szCs w:val="22"/>
              </w:rPr>
            </w:pPr>
            <w:r w:rsidRPr="001C6844">
              <w:rPr>
                <w:sz w:val="22"/>
                <w:szCs w:val="22"/>
              </w:rPr>
              <w:t>7.</w:t>
            </w:r>
          </w:p>
        </w:tc>
        <w:tc>
          <w:tcPr>
            <w:tcW w:w="1654" w:type="dxa"/>
            <w:vAlign w:val="center"/>
          </w:tcPr>
          <w:p w:rsidR="00A10E83" w:rsidRPr="001C6844" w:rsidRDefault="00A10E83" w:rsidP="00564330">
            <w:pPr>
              <w:rPr>
                <w:sz w:val="22"/>
                <w:szCs w:val="22"/>
              </w:rPr>
            </w:pPr>
            <w:proofErr w:type="spellStart"/>
            <w:r w:rsidRPr="001C6844">
              <w:rPr>
                <w:sz w:val="22"/>
                <w:szCs w:val="22"/>
              </w:rPr>
              <w:t>Можарова</w:t>
            </w:r>
            <w:proofErr w:type="spellEnd"/>
            <w:r w:rsidRPr="001C6844">
              <w:rPr>
                <w:sz w:val="22"/>
                <w:szCs w:val="22"/>
              </w:rPr>
              <w:t xml:space="preserve"> Елена </w:t>
            </w:r>
            <w:proofErr w:type="spellStart"/>
            <w:r w:rsidRPr="001C6844">
              <w:rPr>
                <w:sz w:val="22"/>
                <w:szCs w:val="22"/>
              </w:rPr>
              <w:t>николаевна</w:t>
            </w:r>
            <w:proofErr w:type="spellEnd"/>
          </w:p>
        </w:tc>
        <w:tc>
          <w:tcPr>
            <w:tcW w:w="2176" w:type="dxa"/>
            <w:vAlign w:val="center"/>
          </w:tcPr>
          <w:p w:rsidR="00A10E83" w:rsidRPr="001C6844" w:rsidRDefault="00A10E83" w:rsidP="00564330">
            <w:pPr>
              <w:tabs>
                <w:tab w:val="left" w:pos="0"/>
              </w:tabs>
              <w:rPr>
                <w:sz w:val="22"/>
                <w:szCs w:val="22"/>
              </w:rPr>
            </w:pPr>
            <w:r w:rsidRPr="001C6844">
              <w:rPr>
                <w:sz w:val="22"/>
                <w:szCs w:val="22"/>
              </w:rPr>
              <w:t>апрель 2018г</w:t>
            </w:r>
          </w:p>
        </w:tc>
        <w:tc>
          <w:tcPr>
            <w:tcW w:w="6256" w:type="dxa"/>
            <w:vAlign w:val="center"/>
          </w:tcPr>
          <w:p w:rsidR="00A10E83" w:rsidRPr="001C6844" w:rsidRDefault="00A10E83" w:rsidP="00564330">
            <w:pPr>
              <w:numPr>
                <w:ilvl w:val="0"/>
                <w:numId w:val="23"/>
              </w:numPr>
              <w:tabs>
                <w:tab w:val="left" w:pos="0"/>
              </w:tabs>
              <w:ind w:left="0"/>
              <w:rPr>
                <w:sz w:val="22"/>
                <w:szCs w:val="22"/>
              </w:rPr>
            </w:pPr>
            <w:r w:rsidRPr="001C6844">
              <w:rPr>
                <w:sz w:val="22"/>
                <w:szCs w:val="22"/>
              </w:rPr>
              <w:t>Изучение рабочей программы по математике 5-9, классов с учетом требований ФГОС</w:t>
            </w:r>
          </w:p>
          <w:p w:rsidR="00A10E83" w:rsidRPr="001C6844" w:rsidRDefault="00A10E83" w:rsidP="00564330">
            <w:pPr>
              <w:pStyle w:val="a9"/>
              <w:numPr>
                <w:ilvl w:val="0"/>
                <w:numId w:val="23"/>
              </w:numPr>
              <w:tabs>
                <w:tab w:val="left" w:pos="0"/>
              </w:tabs>
              <w:ind w:left="0"/>
              <w:jc w:val="left"/>
              <w:rPr>
                <w:rFonts w:ascii="Times New Roman" w:eastAsia="Calibri" w:hAnsi="Times New Roman" w:cs="Times New Roman"/>
                <w:sz w:val="22"/>
                <w:szCs w:val="22"/>
                <w:lang w:eastAsia="en-US"/>
              </w:rPr>
            </w:pPr>
            <w:r w:rsidRPr="001C6844">
              <w:rPr>
                <w:rFonts w:ascii="Times New Roman" w:eastAsia="Calibri" w:hAnsi="Times New Roman" w:cs="Times New Roman"/>
                <w:sz w:val="22"/>
                <w:szCs w:val="22"/>
                <w:lang w:eastAsia="en-US"/>
              </w:rPr>
              <w:t xml:space="preserve">Участие в городских олимпиадных комиссиях </w:t>
            </w:r>
          </w:p>
          <w:p w:rsidR="00A10E83" w:rsidRPr="001C6844" w:rsidRDefault="00A10E83" w:rsidP="00564330">
            <w:pPr>
              <w:numPr>
                <w:ilvl w:val="0"/>
                <w:numId w:val="23"/>
              </w:numPr>
              <w:tabs>
                <w:tab w:val="left" w:pos="0"/>
              </w:tabs>
              <w:ind w:left="0"/>
              <w:rPr>
                <w:sz w:val="22"/>
                <w:szCs w:val="22"/>
              </w:rPr>
            </w:pPr>
            <w:r w:rsidRPr="001C6844">
              <w:rPr>
                <w:sz w:val="22"/>
                <w:szCs w:val="22"/>
              </w:rPr>
              <w:t>Участник региональных и всероссийских конкурсов и семинаров по математике.</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Участие в муниципальных и региональных семинарах по подготовке учащихся к ОГЭ.</w:t>
            </w:r>
          </w:p>
        </w:tc>
      </w:tr>
    </w:tbl>
    <w:p w:rsidR="00A10E83" w:rsidRPr="001C6844" w:rsidRDefault="00A10E83" w:rsidP="00564330">
      <w:pPr>
        <w:rPr>
          <w:sz w:val="22"/>
          <w:szCs w:val="22"/>
        </w:rPr>
      </w:pPr>
    </w:p>
    <w:p w:rsidR="00A10E83" w:rsidRPr="001C6844" w:rsidRDefault="00E15C2F" w:rsidP="00564330">
      <w:pPr>
        <w:ind w:firstLine="284"/>
        <w:rPr>
          <w:color w:val="000000"/>
          <w:sz w:val="22"/>
          <w:szCs w:val="22"/>
        </w:rPr>
      </w:pPr>
      <w:r>
        <w:rPr>
          <w:color w:val="000000"/>
          <w:sz w:val="22"/>
          <w:szCs w:val="22"/>
        </w:rPr>
        <w:t xml:space="preserve">В 2018-2019 </w:t>
      </w:r>
      <w:r w:rsidR="00A10E83" w:rsidRPr="001C6844">
        <w:rPr>
          <w:color w:val="000000"/>
          <w:sz w:val="22"/>
          <w:szCs w:val="22"/>
        </w:rPr>
        <w:t xml:space="preserve">учебном году каждый учитель работал над интересующей его методической темой. Большое внимание на заседаниях МО уделялось наставничеству,  изучению и распространению лучшего педагогического опыта учителей, проводились занятия по обучению всех членов МО по работе с системами </w:t>
      </w:r>
      <w:proofErr w:type="spellStart"/>
      <w:r w:rsidR="00A10E83" w:rsidRPr="001C6844">
        <w:rPr>
          <w:sz w:val="22"/>
          <w:szCs w:val="22"/>
          <w:lang w:val="en-US"/>
        </w:rPr>
        <w:t>MimioVote</w:t>
      </w:r>
      <w:proofErr w:type="spellEnd"/>
      <w:r w:rsidR="00A10E83" w:rsidRPr="001C6844">
        <w:rPr>
          <w:sz w:val="22"/>
          <w:szCs w:val="22"/>
        </w:rPr>
        <w:t>, Мобильный класс, символ-тест</w:t>
      </w:r>
      <w:r w:rsidR="00A10E83" w:rsidRPr="001C6844">
        <w:rPr>
          <w:color w:val="000000"/>
          <w:sz w:val="22"/>
          <w:szCs w:val="22"/>
        </w:rPr>
        <w:t xml:space="preserve">. Данная работа позволила не только освоить новые методы и приемы, но и оказала большую помощь при подготовке учащихся  к тестированию и итоговой аттестации. </w:t>
      </w:r>
    </w:p>
    <w:p w:rsidR="00A10E83" w:rsidRPr="001C6844" w:rsidRDefault="00A10E83" w:rsidP="00564330">
      <w:pPr>
        <w:ind w:firstLine="284"/>
        <w:rPr>
          <w:color w:val="000000"/>
          <w:sz w:val="22"/>
          <w:szCs w:val="22"/>
        </w:rPr>
      </w:pPr>
      <w:r w:rsidRPr="001C6844">
        <w:rPr>
          <w:color w:val="000000"/>
          <w:sz w:val="22"/>
          <w:szCs w:val="22"/>
        </w:rPr>
        <w:t>Все учителя МО принимают участие в разработке рабочей программы по математике 5-9 класс с учетом требований ФГОСС. В 5-6-х классах была разработана и реализована р</w:t>
      </w:r>
      <w:r w:rsidRPr="001C6844">
        <w:rPr>
          <w:sz w:val="22"/>
          <w:szCs w:val="22"/>
        </w:rPr>
        <w:t xml:space="preserve">абочая программа для 5-6-х автор А.Г. </w:t>
      </w:r>
      <w:proofErr w:type="gramStart"/>
      <w:r w:rsidRPr="001C6844">
        <w:rPr>
          <w:sz w:val="22"/>
          <w:szCs w:val="22"/>
        </w:rPr>
        <w:t>Мерзляк</w:t>
      </w:r>
      <w:proofErr w:type="gramEnd"/>
      <w:r w:rsidRPr="001C6844">
        <w:rPr>
          <w:sz w:val="22"/>
          <w:szCs w:val="22"/>
        </w:rPr>
        <w:t>, 2017 год</w:t>
      </w:r>
      <w:r w:rsidRPr="001C6844">
        <w:rPr>
          <w:color w:val="000000"/>
          <w:sz w:val="22"/>
          <w:szCs w:val="22"/>
        </w:rPr>
        <w:t xml:space="preserve"> в соответствии с ФГОС (Учителя Ковалева И.Н., </w:t>
      </w:r>
      <w:proofErr w:type="spellStart"/>
      <w:r w:rsidRPr="001C6844">
        <w:rPr>
          <w:color w:val="000000"/>
          <w:sz w:val="22"/>
          <w:szCs w:val="22"/>
        </w:rPr>
        <w:t>Бобылева</w:t>
      </w:r>
      <w:proofErr w:type="spellEnd"/>
      <w:r w:rsidRPr="001C6844">
        <w:rPr>
          <w:color w:val="000000"/>
          <w:sz w:val="22"/>
          <w:szCs w:val="22"/>
        </w:rPr>
        <w:t xml:space="preserve"> Д.Р., </w:t>
      </w:r>
      <w:proofErr w:type="spellStart"/>
      <w:r w:rsidRPr="001C6844">
        <w:rPr>
          <w:color w:val="000000"/>
          <w:sz w:val="22"/>
          <w:szCs w:val="22"/>
        </w:rPr>
        <w:t>Можарова</w:t>
      </w:r>
      <w:proofErr w:type="spellEnd"/>
      <w:r w:rsidRPr="001C6844">
        <w:rPr>
          <w:color w:val="000000"/>
          <w:sz w:val="22"/>
          <w:szCs w:val="22"/>
        </w:rPr>
        <w:t xml:space="preserve"> Е.Н. и Позняк В.Н.).  В 7-х классах реализованы рабочие программы по учебнику </w:t>
      </w:r>
      <w:r w:rsidRPr="001C6844">
        <w:rPr>
          <w:sz w:val="22"/>
          <w:szCs w:val="22"/>
        </w:rPr>
        <w:t xml:space="preserve">под ред. </w:t>
      </w:r>
      <w:proofErr w:type="spellStart"/>
      <w:r w:rsidRPr="001C6844">
        <w:rPr>
          <w:sz w:val="22"/>
          <w:szCs w:val="22"/>
        </w:rPr>
        <w:t>Теляковского</w:t>
      </w:r>
      <w:proofErr w:type="spellEnd"/>
      <w:r w:rsidRPr="001C6844">
        <w:rPr>
          <w:color w:val="000000"/>
          <w:sz w:val="22"/>
          <w:szCs w:val="22"/>
        </w:rPr>
        <w:t xml:space="preserve">. В 8А классах </w:t>
      </w:r>
      <w:r w:rsidRPr="001C6844">
        <w:rPr>
          <w:sz w:val="22"/>
          <w:szCs w:val="22"/>
        </w:rPr>
        <w:t xml:space="preserve">под ред. </w:t>
      </w:r>
      <w:proofErr w:type="spellStart"/>
      <w:r w:rsidRPr="001C6844">
        <w:rPr>
          <w:sz w:val="22"/>
          <w:szCs w:val="22"/>
        </w:rPr>
        <w:t>Теляковского</w:t>
      </w:r>
      <w:proofErr w:type="spellEnd"/>
      <w:r w:rsidRPr="001C6844">
        <w:rPr>
          <w:sz w:val="22"/>
          <w:szCs w:val="22"/>
        </w:rPr>
        <w:t xml:space="preserve"> в соответствии с </w:t>
      </w:r>
      <w:proofErr w:type="spellStart"/>
      <w:r w:rsidRPr="001C6844">
        <w:rPr>
          <w:sz w:val="22"/>
          <w:szCs w:val="22"/>
        </w:rPr>
        <w:t>БУПом</w:t>
      </w:r>
      <w:proofErr w:type="spellEnd"/>
      <w:r w:rsidRPr="001C6844">
        <w:rPr>
          <w:sz w:val="22"/>
          <w:szCs w:val="22"/>
        </w:rPr>
        <w:t xml:space="preserve"> 2014 года ФГОС  (</w:t>
      </w:r>
      <w:proofErr w:type="spellStart"/>
      <w:r w:rsidRPr="001C6844">
        <w:rPr>
          <w:sz w:val="22"/>
          <w:szCs w:val="22"/>
        </w:rPr>
        <w:t>пилотный</w:t>
      </w:r>
      <w:proofErr w:type="spellEnd"/>
      <w:r w:rsidRPr="001C6844">
        <w:rPr>
          <w:sz w:val="22"/>
          <w:szCs w:val="22"/>
        </w:rPr>
        <w:t xml:space="preserve"> режим) </w:t>
      </w:r>
      <w:r w:rsidRPr="001C6844">
        <w:rPr>
          <w:color w:val="000000"/>
          <w:sz w:val="22"/>
          <w:szCs w:val="22"/>
        </w:rPr>
        <w:t>прошла апробацию рабочая  программа (учитель Ковалева И.Н).</w:t>
      </w:r>
    </w:p>
    <w:p w:rsidR="00A10E83" w:rsidRPr="001C6844" w:rsidRDefault="00A10E83" w:rsidP="00564330">
      <w:pPr>
        <w:pStyle w:val="ab"/>
        <w:tabs>
          <w:tab w:val="left" w:pos="0"/>
        </w:tabs>
        <w:spacing w:after="0"/>
        <w:ind w:left="0"/>
        <w:rPr>
          <w:sz w:val="22"/>
          <w:szCs w:val="22"/>
        </w:rPr>
      </w:pPr>
      <w:r w:rsidRPr="001C6844">
        <w:rPr>
          <w:sz w:val="22"/>
          <w:szCs w:val="22"/>
        </w:rPr>
        <w:tab/>
        <w:t xml:space="preserve">Все учителя МО успешно решают задачу по развитию  и росту своей профессиональной компетентности, модернизируя образовательный процесс через внедрение в него современных образовательных технологий и использование ИКТ на уроках. Эту работу необходимо продолжить в следующем учебном году. </w:t>
      </w:r>
    </w:p>
    <w:p w:rsidR="00A10E83" w:rsidRPr="001C6844" w:rsidRDefault="00A10E83" w:rsidP="00564330">
      <w:pPr>
        <w:pStyle w:val="a3"/>
        <w:ind w:left="0"/>
        <w:rPr>
          <w:b/>
          <w:sz w:val="22"/>
          <w:szCs w:val="22"/>
        </w:rPr>
      </w:pPr>
    </w:p>
    <w:p w:rsidR="00A10E83" w:rsidRPr="001C6844" w:rsidRDefault="00A10E83" w:rsidP="00564330">
      <w:pPr>
        <w:ind w:firstLine="284"/>
        <w:rPr>
          <w:sz w:val="22"/>
          <w:szCs w:val="22"/>
        </w:rPr>
      </w:pPr>
      <w:r w:rsidRPr="001C6844">
        <w:rPr>
          <w:b/>
          <w:sz w:val="22"/>
          <w:szCs w:val="22"/>
        </w:rPr>
        <w:t>Вывод:</w:t>
      </w:r>
      <w:r w:rsidRPr="001C6844">
        <w:rPr>
          <w:sz w:val="22"/>
          <w:szCs w:val="22"/>
        </w:rPr>
        <w:t xml:space="preserve"> Деятельность МО учителей математики и информатики осуществлялась на основании нормативных документов, методических рекомендаций методического совета школы, Департамента образования  и стала эффективной для развития педагогического мастерства учителей и качества образования и нравственного воспитания каждого школьника.</w:t>
      </w:r>
    </w:p>
    <w:p w:rsidR="00A10E83" w:rsidRPr="001C6844" w:rsidRDefault="00A10E83" w:rsidP="00564330">
      <w:pPr>
        <w:ind w:firstLine="284"/>
        <w:rPr>
          <w:sz w:val="22"/>
          <w:szCs w:val="22"/>
        </w:rPr>
      </w:pPr>
    </w:p>
    <w:p w:rsidR="00A10E83" w:rsidRPr="001C6844" w:rsidRDefault="00A10E83" w:rsidP="00564330">
      <w:pPr>
        <w:pStyle w:val="a3"/>
        <w:numPr>
          <w:ilvl w:val="1"/>
          <w:numId w:val="20"/>
        </w:numPr>
        <w:ind w:left="0"/>
        <w:contextualSpacing w:val="0"/>
        <w:rPr>
          <w:b/>
          <w:sz w:val="22"/>
          <w:szCs w:val="22"/>
        </w:rPr>
      </w:pPr>
      <w:r w:rsidRPr="001C6844">
        <w:rPr>
          <w:b/>
          <w:sz w:val="22"/>
          <w:szCs w:val="22"/>
        </w:rPr>
        <w:t>Участие в семинарах, педсоветах, метод</w:t>
      </w:r>
      <w:proofErr w:type="gramStart"/>
      <w:r w:rsidRPr="001C6844">
        <w:rPr>
          <w:b/>
          <w:sz w:val="22"/>
          <w:szCs w:val="22"/>
        </w:rPr>
        <w:t>.</w:t>
      </w:r>
      <w:proofErr w:type="gramEnd"/>
      <w:r w:rsidRPr="001C6844">
        <w:rPr>
          <w:b/>
          <w:sz w:val="22"/>
          <w:szCs w:val="22"/>
        </w:rPr>
        <w:t xml:space="preserve"> </w:t>
      </w:r>
      <w:proofErr w:type="gramStart"/>
      <w:r w:rsidRPr="001C6844">
        <w:rPr>
          <w:b/>
          <w:sz w:val="22"/>
          <w:szCs w:val="22"/>
        </w:rPr>
        <w:t>с</w:t>
      </w:r>
      <w:proofErr w:type="gramEnd"/>
      <w:r w:rsidRPr="001C6844">
        <w:rPr>
          <w:b/>
          <w:sz w:val="22"/>
          <w:szCs w:val="22"/>
        </w:rPr>
        <w:t>оветах, заседаниях ШМО (указать название мероприятия, тему  и вклад каждого учителя)</w:t>
      </w:r>
    </w:p>
    <w:p w:rsidR="00A10E83" w:rsidRPr="001C6844" w:rsidRDefault="00A10E83" w:rsidP="00564330">
      <w:pPr>
        <w:pStyle w:val="a3"/>
        <w:ind w:left="0"/>
        <w:rPr>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4254"/>
        <w:gridCol w:w="2693"/>
        <w:gridCol w:w="1559"/>
        <w:gridCol w:w="1701"/>
      </w:tblGrid>
      <w:tr w:rsidR="00A10E83" w:rsidRPr="001C6844" w:rsidTr="00A10E83">
        <w:trPr>
          <w:trHeight w:val="894"/>
        </w:trPr>
        <w:tc>
          <w:tcPr>
            <w:tcW w:w="283"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w:t>
            </w:r>
          </w:p>
          <w:p w:rsidR="00A10E83" w:rsidRPr="001C6844" w:rsidRDefault="00A10E83" w:rsidP="00564330">
            <w:pPr>
              <w:rPr>
                <w:sz w:val="22"/>
                <w:szCs w:val="22"/>
              </w:rPr>
            </w:pPr>
            <w:proofErr w:type="spellStart"/>
            <w:proofErr w:type="gramStart"/>
            <w:r w:rsidRPr="001C6844">
              <w:rPr>
                <w:sz w:val="22"/>
                <w:szCs w:val="22"/>
              </w:rPr>
              <w:t>п</w:t>
            </w:r>
            <w:proofErr w:type="spellEnd"/>
            <w:proofErr w:type="gramEnd"/>
            <w:r w:rsidRPr="001C6844">
              <w:rPr>
                <w:sz w:val="22"/>
                <w:szCs w:val="22"/>
              </w:rPr>
              <w:t>/</w:t>
            </w:r>
            <w:proofErr w:type="spellStart"/>
            <w:r w:rsidRPr="001C6844">
              <w:rPr>
                <w:sz w:val="22"/>
                <w:szCs w:val="22"/>
              </w:rPr>
              <w:t>п</w:t>
            </w:r>
            <w:proofErr w:type="spellEnd"/>
          </w:p>
        </w:tc>
        <w:tc>
          <w:tcPr>
            <w:tcW w:w="4254"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 xml:space="preserve">Проблема, </w:t>
            </w:r>
          </w:p>
          <w:p w:rsidR="00A10E83" w:rsidRPr="001C6844" w:rsidRDefault="00A10E83" w:rsidP="00564330">
            <w:pPr>
              <w:rPr>
                <w:sz w:val="22"/>
                <w:szCs w:val="22"/>
              </w:rPr>
            </w:pPr>
            <w:r w:rsidRPr="001C6844">
              <w:rPr>
                <w:sz w:val="22"/>
                <w:szCs w:val="22"/>
              </w:rPr>
              <w:t xml:space="preserve">которую решали </w:t>
            </w:r>
          </w:p>
          <w:p w:rsidR="00A10E83" w:rsidRPr="001C6844" w:rsidRDefault="00A10E83" w:rsidP="00564330">
            <w:pPr>
              <w:rPr>
                <w:sz w:val="22"/>
                <w:szCs w:val="22"/>
              </w:rPr>
            </w:pPr>
            <w:r w:rsidRPr="001C6844">
              <w:rPr>
                <w:sz w:val="22"/>
                <w:szCs w:val="22"/>
              </w:rPr>
              <w:t>в текущем году</w:t>
            </w:r>
          </w:p>
        </w:tc>
        <w:tc>
          <w:tcPr>
            <w:tcW w:w="2693"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 xml:space="preserve">Наименование результата </w:t>
            </w:r>
          </w:p>
        </w:tc>
        <w:tc>
          <w:tcPr>
            <w:tcW w:w="1559"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Количество заседаний</w:t>
            </w:r>
          </w:p>
        </w:tc>
        <w:tc>
          <w:tcPr>
            <w:tcW w:w="1701"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Количество участников-педагогов</w:t>
            </w:r>
          </w:p>
        </w:tc>
      </w:tr>
      <w:tr w:rsidR="00A10E83" w:rsidRPr="001C6844" w:rsidTr="00A10E83">
        <w:tc>
          <w:tcPr>
            <w:tcW w:w="283"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1</w:t>
            </w:r>
          </w:p>
        </w:tc>
        <w:tc>
          <w:tcPr>
            <w:tcW w:w="4254"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 xml:space="preserve">Представление и реализация рабочей программы по математике 5-6 класс с учетом требований ФГОС </w:t>
            </w:r>
            <w:proofErr w:type="gramStart"/>
            <w:r w:rsidRPr="001C6844">
              <w:rPr>
                <w:sz w:val="22"/>
                <w:szCs w:val="22"/>
              </w:rPr>
              <w:t xml:space="preserve">( </w:t>
            </w:r>
            <w:proofErr w:type="gramEnd"/>
            <w:r w:rsidRPr="001C6844">
              <w:rPr>
                <w:sz w:val="22"/>
                <w:szCs w:val="22"/>
              </w:rPr>
              <w:t>автор Мерзляк)</w:t>
            </w:r>
          </w:p>
        </w:tc>
        <w:tc>
          <w:tcPr>
            <w:tcW w:w="2693"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 xml:space="preserve">Рабочая программа по математике  </w:t>
            </w:r>
          </w:p>
          <w:p w:rsidR="00A10E83" w:rsidRPr="001C6844" w:rsidRDefault="00A10E83" w:rsidP="00564330">
            <w:pPr>
              <w:rPr>
                <w:sz w:val="22"/>
                <w:szCs w:val="22"/>
              </w:rPr>
            </w:pPr>
            <w:r w:rsidRPr="001C6844">
              <w:rPr>
                <w:sz w:val="22"/>
                <w:szCs w:val="22"/>
              </w:rPr>
              <w:t xml:space="preserve">5-6 класс </w:t>
            </w:r>
          </w:p>
        </w:tc>
        <w:tc>
          <w:tcPr>
            <w:tcW w:w="1559"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6</w:t>
            </w:r>
          </w:p>
        </w:tc>
      </w:tr>
      <w:tr w:rsidR="00A10E83" w:rsidRPr="001C6844" w:rsidTr="00A10E83">
        <w:tc>
          <w:tcPr>
            <w:tcW w:w="283"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2</w:t>
            </w:r>
          </w:p>
        </w:tc>
        <w:tc>
          <w:tcPr>
            <w:tcW w:w="4254"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Разработка рабочей программы по математике 7-9 класс с учетом требований ФГОС</w:t>
            </w:r>
          </w:p>
        </w:tc>
        <w:tc>
          <w:tcPr>
            <w:tcW w:w="2693"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 xml:space="preserve">Рабочая программа по математике  </w:t>
            </w:r>
          </w:p>
          <w:p w:rsidR="00A10E83" w:rsidRPr="001C6844" w:rsidRDefault="00A10E83" w:rsidP="00564330">
            <w:pPr>
              <w:rPr>
                <w:sz w:val="22"/>
                <w:szCs w:val="22"/>
              </w:rPr>
            </w:pPr>
            <w:r w:rsidRPr="001C6844">
              <w:rPr>
                <w:sz w:val="22"/>
                <w:szCs w:val="22"/>
              </w:rPr>
              <w:t xml:space="preserve">7-9 класс </w:t>
            </w:r>
          </w:p>
        </w:tc>
        <w:tc>
          <w:tcPr>
            <w:tcW w:w="1559"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6</w:t>
            </w:r>
          </w:p>
        </w:tc>
      </w:tr>
      <w:tr w:rsidR="00A10E83" w:rsidRPr="001C6844" w:rsidTr="00A10E83">
        <w:tc>
          <w:tcPr>
            <w:tcW w:w="283"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4</w:t>
            </w:r>
          </w:p>
        </w:tc>
        <w:tc>
          <w:tcPr>
            <w:tcW w:w="4254"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 xml:space="preserve">Подготовка и участие в  муниципальном этапе Всероссийской олимпиаде по </w:t>
            </w:r>
            <w:r w:rsidRPr="001C6844">
              <w:rPr>
                <w:sz w:val="22"/>
                <w:szCs w:val="22"/>
              </w:rPr>
              <w:lastRenderedPageBreak/>
              <w:t>математике и информатике</w:t>
            </w:r>
          </w:p>
        </w:tc>
        <w:tc>
          <w:tcPr>
            <w:tcW w:w="2693"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lastRenderedPageBreak/>
              <w:t xml:space="preserve">Все учителя </w:t>
            </w:r>
          </w:p>
        </w:tc>
        <w:tc>
          <w:tcPr>
            <w:tcW w:w="1559"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3</w:t>
            </w:r>
          </w:p>
        </w:tc>
      </w:tr>
      <w:tr w:rsidR="00A10E83" w:rsidRPr="001C6844" w:rsidTr="00A10E83">
        <w:tc>
          <w:tcPr>
            <w:tcW w:w="283"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lastRenderedPageBreak/>
              <w:t>5</w:t>
            </w:r>
          </w:p>
        </w:tc>
        <w:tc>
          <w:tcPr>
            <w:tcW w:w="4254"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Открытая конференции «Система оценивания образовательных результатов обучающихся: задачи, механизмы, пути решения»</w:t>
            </w:r>
          </w:p>
        </w:tc>
        <w:tc>
          <w:tcPr>
            <w:tcW w:w="2693"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Мастер – класс по теме: использование системы «Мобильный класс» учитель Ковалева И.Н.</w:t>
            </w:r>
          </w:p>
          <w:p w:rsidR="00A10E83" w:rsidRPr="001C6844" w:rsidRDefault="00A10E83" w:rsidP="00564330">
            <w:pPr>
              <w:rPr>
                <w:sz w:val="22"/>
                <w:szCs w:val="22"/>
              </w:rPr>
            </w:pPr>
            <w:r w:rsidRPr="001C6844">
              <w:rPr>
                <w:sz w:val="22"/>
                <w:szCs w:val="22"/>
              </w:rPr>
              <w:t xml:space="preserve">Представление опыта работы по теме: «Индивидуальная образовательная программа по математике в рамках ФГОСС» учитель </w:t>
            </w:r>
            <w:proofErr w:type="spellStart"/>
            <w:r w:rsidRPr="001C6844">
              <w:rPr>
                <w:sz w:val="22"/>
                <w:szCs w:val="22"/>
              </w:rPr>
              <w:t>Брахнова</w:t>
            </w:r>
            <w:proofErr w:type="spellEnd"/>
            <w:r w:rsidRPr="001C6844">
              <w:rPr>
                <w:sz w:val="22"/>
                <w:szCs w:val="22"/>
              </w:rPr>
              <w:t xml:space="preserve"> Л.М.</w:t>
            </w:r>
          </w:p>
        </w:tc>
        <w:tc>
          <w:tcPr>
            <w:tcW w:w="1559"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A10E83" w:rsidRPr="001C6844" w:rsidRDefault="00A10E83" w:rsidP="00564330">
            <w:pPr>
              <w:rPr>
                <w:sz w:val="22"/>
                <w:szCs w:val="22"/>
              </w:rPr>
            </w:pPr>
            <w:r w:rsidRPr="001C6844">
              <w:rPr>
                <w:sz w:val="22"/>
                <w:szCs w:val="22"/>
              </w:rPr>
              <w:t>2</w:t>
            </w:r>
          </w:p>
        </w:tc>
      </w:tr>
      <w:tr w:rsidR="00A10E83" w:rsidRPr="001C6844" w:rsidTr="00A10E83">
        <w:tc>
          <w:tcPr>
            <w:tcW w:w="283" w:type="dxa"/>
            <w:tcBorders>
              <w:top w:val="single" w:sz="4" w:space="0" w:color="auto"/>
              <w:left w:val="single" w:sz="4" w:space="0" w:color="auto"/>
              <w:bottom w:val="single" w:sz="4" w:space="0" w:color="auto"/>
              <w:right w:val="single" w:sz="4" w:space="0" w:color="auto"/>
            </w:tcBorders>
          </w:tcPr>
          <w:p w:rsidR="00A10E83" w:rsidRPr="001C6844" w:rsidRDefault="00A10E83" w:rsidP="00564330">
            <w:pPr>
              <w:rPr>
                <w:sz w:val="22"/>
                <w:szCs w:val="22"/>
              </w:rPr>
            </w:pPr>
            <w:r w:rsidRPr="001C6844">
              <w:rPr>
                <w:sz w:val="22"/>
                <w:szCs w:val="22"/>
              </w:rPr>
              <w:t>6</w:t>
            </w:r>
          </w:p>
        </w:tc>
        <w:tc>
          <w:tcPr>
            <w:tcW w:w="4254" w:type="dxa"/>
            <w:tcBorders>
              <w:top w:val="single" w:sz="4" w:space="0" w:color="auto"/>
              <w:left w:val="single" w:sz="4" w:space="0" w:color="auto"/>
              <w:bottom w:val="single" w:sz="4" w:space="0" w:color="auto"/>
              <w:right w:val="single" w:sz="4" w:space="0" w:color="auto"/>
            </w:tcBorders>
          </w:tcPr>
          <w:p w:rsidR="00A10E83" w:rsidRPr="001C6844" w:rsidRDefault="00A10E83" w:rsidP="00564330">
            <w:pPr>
              <w:rPr>
                <w:sz w:val="22"/>
                <w:szCs w:val="22"/>
              </w:rPr>
            </w:pPr>
            <w:r w:rsidRPr="001C6844">
              <w:rPr>
                <w:sz w:val="22"/>
                <w:szCs w:val="22"/>
              </w:rPr>
              <w:t>Федеральный проект «Апробация модели уровневой оценки компетенций учителей математики и русского языка»</w:t>
            </w:r>
          </w:p>
        </w:tc>
        <w:tc>
          <w:tcPr>
            <w:tcW w:w="2693" w:type="dxa"/>
            <w:tcBorders>
              <w:top w:val="single" w:sz="4" w:space="0" w:color="auto"/>
              <w:left w:val="single" w:sz="4" w:space="0" w:color="auto"/>
              <w:bottom w:val="single" w:sz="4" w:space="0" w:color="auto"/>
              <w:right w:val="single" w:sz="4" w:space="0" w:color="auto"/>
            </w:tcBorders>
          </w:tcPr>
          <w:p w:rsidR="00A10E83" w:rsidRPr="001C6844" w:rsidRDefault="00A10E83" w:rsidP="00564330">
            <w:pPr>
              <w:rPr>
                <w:sz w:val="22"/>
                <w:szCs w:val="22"/>
              </w:rPr>
            </w:pPr>
            <w:r w:rsidRPr="001C6844">
              <w:rPr>
                <w:sz w:val="22"/>
                <w:szCs w:val="22"/>
              </w:rPr>
              <w:t xml:space="preserve">Участие:  Ковалева И.Н., </w:t>
            </w:r>
            <w:proofErr w:type="spellStart"/>
            <w:r w:rsidRPr="001C6844">
              <w:rPr>
                <w:sz w:val="22"/>
                <w:szCs w:val="22"/>
              </w:rPr>
              <w:t>Брахнова</w:t>
            </w:r>
            <w:proofErr w:type="spellEnd"/>
            <w:r w:rsidRPr="001C6844">
              <w:rPr>
                <w:sz w:val="22"/>
                <w:szCs w:val="22"/>
              </w:rPr>
              <w:t xml:space="preserve"> Л.М.</w:t>
            </w:r>
          </w:p>
        </w:tc>
        <w:tc>
          <w:tcPr>
            <w:tcW w:w="1559" w:type="dxa"/>
            <w:tcBorders>
              <w:top w:val="single" w:sz="4" w:space="0" w:color="auto"/>
              <w:left w:val="single" w:sz="4" w:space="0" w:color="auto"/>
              <w:bottom w:val="single" w:sz="4" w:space="0" w:color="auto"/>
              <w:right w:val="single" w:sz="4" w:space="0" w:color="auto"/>
            </w:tcBorders>
          </w:tcPr>
          <w:p w:rsidR="00A10E83" w:rsidRPr="001C6844" w:rsidRDefault="00A10E83" w:rsidP="00564330">
            <w:pPr>
              <w:rPr>
                <w:sz w:val="22"/>
                <w:szCs w:val="22"/>
              </w:rPr>
            </w:pPr>
            <w:r w:rsidRPr="001C6844">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A10E83" w:rsidRPr="001C6844" w:rsidRDefault="00A10E83" w:rsidP="00564330">
            <w:pPr>
              <w:rPr>
                <w:sz w:val="22"/>
                <w:szCs w:val="22"/>
              </w:rPr>
            </w:pPr>
            <w:r w:rsidRPr="001C6844">
              <w:rPr>
                <w:sz w:val="22"/>
                <w:szCs w:val="22"/>
              </w:rPr>
              <w:t>6</w:t>
            </w:r>
          </w:p>
        </w:tc>
      </w:tr>
      <w:tr w:rsidR="00A10E83" w:rsidRPr="001C6844" w:rsidTr="00A10E83">
        <w:tc>
          <w:tcPr>
            <w:tcW w:w="283" w:type="dxa"/>
            <w:tcBorders>
              <w:top w:val="single" w:sz="4" w:space="0" w:color="auto"/>
              <w:left w:val="single" w:sz="4" w:space="0" w:color="auto"/>
              <w:bottom w:val="single" w:sz="4" w:space="0" w:color="auto"/>
              <w:right w:val="single" w:sz="4" w:space="0" w:color="auto"/>
            </w:tcBorders>
          </w:tcPr>
          <w:p w:rsidR="00A10E83" w:rsidRPr="001C6844" w:rsidRDefault="00A10E83" w:rsidP="00564330">
            <w:pPr>
              <w:rPr>
                <w:sz w:val="22"/>
                <w:szCs w:val="22"/>
              </w:rPr>
            </w:pPr>
            <w:r w:rsidRPr="001C6844">
              <w:rPr>
                <w:sz w:val="22"/>
                <w:szCs w:val="22"/>
              </w:rPr>
              <w:t>7</w:t>
            </w:r>
          </w:p>
        </w:tc>
        <w:tc>
          <w:tcPr>
            <w:tcW w:w="4254" w:type="dxa"/>
            <w:tcBorders>
              <w:top w:val="single" w:sz="4" w:space="0" w:color="auto"/>
              <w:left w:val="single" w:sz="4" w:space="0" w:color="auto"/>
              <w:bottom w:val="single" w:sz="4" w:space="0" w:color="auto"/>
              <w:right w:val="single" w:sz="4" w:space="0" w:color="auto"/>
            </w:tcBorders>
          </w:tcPr>
          <w:p w:rsidR="00A10E83" w:rsidRPr="001C6844" w:rsidRDefault="00A10E83" w:rsidP="00564330">
            <w:pPr>
              <w:rPr>
                <w:sz w:val="22"/>
                <w:szCs w:val="22"/>
              </w:rPr>
            </w:pPr>
            <w:r w:rsidRPr="001C6844">
              <w:rPr>
                <w:sz w:val="22"/>
                <w:szCs w:val="22"/>
              </w:rPr>
              <w:t>Подготовка к педсовету</w:t>
            </w:r>
          </w:p>
        </w:tc>
        <w:tc>
          <w:tcPr>
            <w:tcW w:w="2693" w:type="dxa"/>
            <w:tcBorders>
              <w:top w:val="single" w:sz="4" w:space="0" w:color="auto"/>
              <w:left w:val="single" w:sz="4" w:space="0" w:color="auto"/>
              <w:bottom w:val="single" w:sz="4" w:space="0" w:color="auto"/>
              <w:right w:val="single" w:sz="4" w:space="0" w:color="auto"/>
            </w:tcBorders>
          </w:tcPr>
          <w:p w:rsidR="00A10E83" w:rsidRPr="001C6844" w:rsidRDefault="00A10E83" w:rsidP="00564330">
            <w:pPr>
              <w:rPr>
                <w:sz w:val="22"/>
                <w:szCs w:val="22"/>
              </w:rPr>
            </w:pPr>
            <w:r w:rsidRPr="001C6844">
              <w:rPr>
                <w:sz w:val="22"/>
                <w:szCs w:val="22"/>
              </w:rPr>
              <w:t xml:space="preserve">Выступление по теме: «Апробация модели уровневой оценки компетенций учителей математики» </w:t>
            </w:r>
            <w:proofErr w:type="spellStart"/>
            <w:r w:rsidRPr="001C6844">
              <w:rPr>
                <w:sz w:val="22"/>
                <w:szCs w:val="22"/>
              </w:rPr>
              <w:t>Брахнова</w:t>
            </w:r>
            <w:proofErr w:type="spellEnd"/>
            <w:r w:rsidRPr="001C6844">
              <w:rPr>
                <w:sz w:val="22"/>
                <w:szCs w:val="22"/>
              </w:rPr>
              <w:t xml:space="preserve"> Л.М.</w:t>
            </w:r>
          </w:p>
        </w:tc>
        <w:tc>
          <w:tcPr>
            <w:tcW w:w="1559" w:type="dxa"/>
            <w:tcBorders>
              <w:top w:val="single" w:sz="4" w:space="0" w:color="auto"/>
              <w:left w:val="single" w:sz="4" w:space="0" w:color="auto"/>
              <w:bottom w:val="single" w:sz="4" w:space="0" w:color="auto"/>
              <w:right w:val="single" w:sz="4" w:space="0" w:color="auto"/>
            </w:tcBorders>
          </w:tcPr>
          <w:p w:rsidR="00A10E83" w:rsidRPr="001C6844" w:rsidRDefault="00A10E83" w:rsidP="00564330">
            <w:pPr>
              <w:rPr>
                <w:sz w:val="22"/>
                <w:szCs w:val="22"/>
              </w:rPr>
            </w:pPr>
            <w:r w:rsidRPr="001C6844">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A10E83" w:rsidRPr="001C6844" w:rsidRDefault="00A10E83" w:rsidP="00564330">
            <w:pPr>
              <w:rPr>
                <w:sz w:val="22"/>
                <w:szCs w:val="22"/>
              </w:rPr>
            </w:pPr>
            <w:r w:rsidRPr="001C6844">
              <w:rPr>
                <w:sz w:val="22"/>
                <w:szCs w:val="22"/>
              </w:rPr>
              <w:t>2</w:t>
            </w:r>
          </w:p>
        </w:tc>
      </w:tr>
    </w:tbl>
    <w:p w:rsidR="00A10E83" w:rsidRPr="001C6844" w:rsidRDefault="00A10E83" w:rsidP="00564330">
      <w:pPr>
        <w:rPr>
          <w:sz w:val="22"/>
          <w:szCs w:val="22"/>
        </w:rPr>
      </w:pPr>
    </w:p>
    <w:p w:rsidR="00A10E83" w:rsidRPr="001C6844" w:rsidRDefault="00A10E83" w:rsidP="00564330">
      <w:pPr>
        <w:rPr>
          <w:sz w:val="22"/>
          <w:szCs w:val="22"/>
        </w:rPr>
      </w:pPr>
    </w:p>
    <w:p w:rsidR="00A10E83" w:rsidRPr="001C6844" w:rsidRDefault="00A10E83" w:rsidP="00564330">
      <w:pPr>
        <w:rPr>
          <w:sz w:val="22"/>
          <w:szCs w:val="22"/>
        </w:rPr>
      </w:pPr>
    </w:p>
    <w:p w:rsidR="00A10E83" w:rsidRPr="001C6844" w:rsidRDefault="00A10E83" w:rsidP="00564330">
      <w:pPr>
        <w:numPr>
          <w:ilvl w:val="0"/>
          <w:numId w:val="26"/>
        </w:numPr>
        <w:spacing w:line="276" w:lineRule="auto"/>
        <w:ind w:left="0"/>
        <w:rPr>
          <w:b/>
          <w:sz w:val="22"/>
          <w:szCs w:val="22"/>
        </w:rPr>
      </w:pPr>
      <w:r w:rsidRPr="001C6844">
        <w:rPr>
          <w:b/>
          <w:sz w:val="22"/>
          <w:szCs w:val="22"/>
        </w:rPr>
        <w:t>Инновационная деятельность (деятельность в рамках инновационных площадок)</w:t>
      </w:r>
    </w:p>
    <w:tbl>
      <w:tblPr>
        <w:tblpPr w:leftFromText="180" w:rightFromText="180" w:vertAnchor="text" w:horzAnchor="margin" w:tblpXSpec="center" w:tblpY="39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243"/>
        <w:gridCol w:w="2726"/>
        <w:gridCol w:w="1526"/>
        <w:gridCol w:w="4428"/>
      </w:tblGrid>
      <w:tr w:rsidR="00A10E83" w:rsidRPr="001C6844" w:rsidTr="00A10E83">
        <w:tc>
          <w:tcPr>
            <w:tcW w:w="425" w:type="dxa"/>
            <w:vAlign w:val="center"/>
          </w:tcPr>
          <w:p w:rsidR="00A10E83" w:rsidRPr="001C6844" w:rsidRDefault="00A10E83" w:rsidP="00564330">
            <w:pPr>
              <w:rPr>
                <w:b/>
                <w:sz w:val="22"/>
                <w:szCs w:val="22"/>
              </w:rPr>
            </w:pPr>
            <w:r w:rsidRPr="001C6844">
              <w:rPr>
                <w:b/>
                <w:sz w:val="22"/>
                <w:szCs w:val="22"/>
              </w:rPr>
              <w:t>№</w:t>
            </w:r>
          </w:p>
        </w:tc>
        <w:tc>
          <w:tcPr>
            <w:tcW w:w="1243" w:type="dxa"/>
            <w:vAlign w:val="center"/>
          </w:tcPr>
          <w:p w:rsidR="00A10E83" w:rsidRPr="001C6844" w:rsidRDefault="00A10E83" w:rsidP="00564330">
            <w:pPr>
              <w:rPr>
                <w:b/>
                <w:sz w:val="22"/>
                <w:szCs w:val="22"/>
              </w:rPr>
            </w:pPr>
            <w:r w:rsidRPr="001C6844">
              <w:rPr>
                <w:b/>
                <w:sz w:val="22"/>
                <w:szCs w:val="22"/>
              </w:rPr>
              <w:t>ФИО учителя</w:t>
            </w:r>
          </w:p>
        </w:tc>
        <w:tc>
          <w:tcPr>
            <w:tcW w:w="2726" w:type="dxa"/>
            <w:vAlign w:val="center"/>
          </w:tcPr>
          <w:p w:rsidR="00A10E83" w:rsidRPr="001C6844" w:rsidRDefault="00A10E83" w:rsidP="00564330">
            <w:pPr>
              <w:rPr>
                <w:b/>
                <w:sz w:val="22"/>
                <w:szCs w:val="22"/>
              </w:rPr>
            </w:pPr>
            <w:r w:rsidRPr="001C6844">
              <w:rPr>
                <w:b/>
                <w:sz w:val="22"/>
                <w:szCs w:val="22"/>
              </w:rPr>
              <w:t>Тема  педагогического опыта</w:t>
            </w:r>
          </w:p>
        </w:tc>
        <w:tc>
          <w:tcPr>
            <w:tcW w:w="1526" w:type="dxa"/>
            <w:vAlign w:val="center"/>
          </w:tcPr>
          <w:p w:rsidR="00A10E83" w:rsidRPr="001C6844" w:rsidRDefault="00A10E83" w:rsidP="00564330">
            <w:pPr>
              <w:rPr>
                <w:b/>
                <w:sz w:val="22"/>
                <w:szCs w:val="22"/>
              </w:rPr>
            </w:pPr>
            <w:r w:rsidRPr="001C6844">
              <w:rPr>
                <w:b/>
                <w:sz w:val="22"/>
                <w:szCs w:val="22"/>
              </w:rPr>
              <w:t>Результативность</w:t>
            </w:r>
          </w:p>
        </w:tc>
        <w:tc>
          <w:tcPr>
            <w:tcW w:w="4428" w:type="dxa"/>
            <w:vAlign w:val="center"/>
          </w:tcPr>
          <w:p w:rsidR="00A10E83" w:rsidRPr="001C6844" w:rsidRDefault="00A10E83" w:rsidP="00564330">
            <w:pPr>
              <w:rPr>
                <w:b/>
                <w:sz w:val="22"/>
                <w:szCs w:val="22"/>
              </w:rPr>
            </w:pPr>
            <w:r w:rsidRPr="001C6844">
              <w:rPr>
                <w:b/>
                <w:sz w:val="22"/>
                <w:szCs w:val="22"/>
              </w:rPr>
              <w:t>Где и когда был обобщен опыт</w:t>
            </w:r>
          </w:p>
        </w:tc>
      </w:tr>
      <w:tr w:rsidR="00A10E83" w:rsidRPr="001C6844" w:rsidTr="00A10E83">
        <w:tc>
          <w:tcPr>
            <w:tcW w:w="425" w:type="dxa"/>
            <w:vAlign w:val="center"/>
          </w:tcPr>
          <w:p w:rsidR="00A10E83" w:rsidRPr="001C6844" w:rsidRDefault="00A10E83" w:rsidP="00564330">
            <w:pPr>
              <w:rPr>
                <w:sz w:val="22"/>
                <w:szCs w:val="22"/>
              </w:rPr>
            </w:pPr>
            <w:r w:rsidRPr="001C6844">
              <w:rPr>
                <w:sz w:val="22"/>
                <w:szCs w:val="22"/>
              </w:rPr>
              <w:t>1</w:t>
            </w:r>
          </w:p>
        </w:tc>
        <w:tc>
          <w:tcPr>
            <w:tcW w:w="1243" w:type="dxa"/>
            <w:vAlign w:val="center"/>
          </w:tcPr>
          <w:p w:rsidR="00A10E83" w:rsidRPr="001C6844" w:rsidRDefault="00A10E83" w:rsidP="00564330">
            <w:pPr>
              <w:pStyle w:val="a9"/>
              <w:tabs>
                <w:tab w:val="left" w:pos="0"/>
              </w:tabs>
              <w:spacing w:line="192" w:lineRule="auto"/>
              <w:jc w:val="left"/>
              <w:rPr>
                <w:rFonts w:ascii="Times New Roman" w:hAnsi="Times New Roman" w:cs="Times New Roman"/>
                <w:sz w:val="22"/>
                <w:szCs w:val="22"/>
              </w:rPr>
            </w:pPr>
            <w:r w:rsidRPr="001C6844">
              <w:rPr>
                <w:rFonts w:ascii="Times New Roman" w:hAnsi="Times New Roman" w:cs="Times New Roman"/>
                <w:sz w:val="22"/>
                <w:szCs w:val="22"/>
              </w:rPr>
              <w:t>Ковалева И.Н.</w:t>
            </w:r>
          </w:p>
        </w:tc>
        <w:tc>
          <w:tcPr>
            <w:tcW w:w="2726" w:type="dxa"/>
            <w:vAlign w:val="center"/>
          </w:tcPr>
          <w:p w:rsidR="00A10E83" w:rsidRPr="001C6844" w:rsidRDefault="00A10E83" w:rsidP="00564330">
            <w:pPr>
              <w:rPr>
                <w:sz w:val="22"/>
                <w:szCs w:val="22"/>
              </w:rPr>
            </w:pPr>
            <w:r w:rsidRPr="001C6844">
              <w:rPr>
                <w:sz w:val="22"/>
                <w:szCs w:val="22"/>
              </w:rPr>
              <w:t>Использование системы «Мобильный класс» в рамках Открытой конференции «Система оценивания образовательных результатов обучающихся: задачи, механизмы, пути решения»</w:t>
            </w:r>
          </w:p>
        </w:tc>
        <w:tc>
          <w:tcPr>
            <w:tcW w:w="1526" w:type="dxa"/>
            <w:vAlign w:val="center"/>
          </w:tcPr>
          <w:p w:rsidR="00A10E83" w:rsidRPr="001C6844" w:rsidRDefault="00A10E83" w:rsidP="00564330">
            <w:pPr>
              <w:rPr>
                <w:sz w:val="22"/>
                <w:szCs w:val="22"/>
              </w:rPr>
            </w:pPr>
            <w:r w:rsidRPr="001C6844">
              <w:rPr>
                <w:sz w:val="22"/>
                <w:szCs w:val="22"/>
              </w:rPr>
              <w:t>Мастер-класс</w:t>
            </w:r>
          </w:p>
        </w:tc>
        <w:tc>
          <w:tcPr>
            <w:tcW w:w="4428" w:type="dxa"/>
            <w:vAlign w:val="center"/>
          </w:tcPr>
          <w:p w:rsidR="00A10E83" w:rsidRPr="001C6844" w:rsidRDefault="00A10E83" w:rsidP="00564330">
            <w:pPr>
              <w:rPr>
                <w:sz w:val="22"/>
                <w:szCs w:val="22"/>
              </w:rPr>
            </w:pPr>
            <w:r w:rsidRPr="001C6844">
              <w:rPr>
                <w:sz w:val="22"/>
                <w:szCs w:val="22"/>
              </w:rPr>
              <w:t>2018г.</w:t>
            </w:r>
          </w:p>
        </w:tc>
      </w:tr>
      <w:tr w:rsidR="00A10E83" w:rsidRPr="001C6844" w:rsidTr="00A10E83">
        <w:tc>
          <w:tcPr>
            <w:tcW w:w="425" w:type="dxa"/>
            <w:vAlign w:val="center"/>
          </w:tcPr>
          <w:p w:rsidR="00A10E83" w:rsidRPr="001C6844" w:rsidRDefault="00A10E83" w:rsidP="00564330">
            <w:pPr>
              <w:rPr>
                <w:sz w:val="22"/>
                <w:szCs w:val="22"/>
              </w:rPr>
            </w:pPr>
            <w:r w:rsidRPr="001C6844">
              <w:rPr>
                <w:sz w:val="22"/>
                <w:szCs w:val="22"/>
              </w:rPr>
              <w:t>2</w:t>
            </w:r>
          </w:p>
        </w:tc>
        <w:tc>
          <w:tcPr>
            <w:tcW w:w="1243" w:type="dxa"/>
            <w:vAlign w:val="center"/>
          </w:tcPr>
          <w:p w:rsidR="00A10E83" w:rsidRPr="001C6844" w:rsidRDefault="00A10E83" w:rsidP="00564330">
            <w:pPr>
              <w:pStyle w:val="a9"/>
              <w:tabs>
                <w:tab w:val="left" w:pos="0"/>
              </w:tabs>
              <w:spacing w:line="192" w:lineRule="auto"/>
              <w:jc w:val="left"/>
              <w:rPr>
                <w:rFonts w:ascii="Times New Roman" w:hAnsi="Times New Roman" w:cs="Times New Roman"/>
                <w:sz w:val="22"/>
                <w:szCs w:val="22"/>
              </w:rPr>
            </w:pPr>
            <w:proofErr w:type="spellStart"/>
            <w:r w:rsidRPr="001C6844">
              <w:rPr>
                <w:rFonts w:ascii="Times New Roman" w:hAnsi="Times New Roman" w:cs="Times New Roman"/>
                <w:sz w:val="22"/>
                <w:szCs w:val="22"/>
              </w:rPr>
              <w:t>Брахнова</w:t>
            </w:r>
            <w:proofErr w:type="spellEnd"/>
            <w:r w:rsidRPr="001C6844">
              <w:rPr>
                <w:rFonts w:ascii="Times New Roman" w:hAnsi="Times New Roman" w:cs="Times New Roman"/>
                <w:sz w:val="22"/>
                <w:szCs w:val="22"/>
              </w:rPr>
              <w:t xml:space="preserve"> Л.М.</w:t>
            </w:r>
          </w:p>
        </w:tc>
        <w:tc>
          <w:tcPr>
            <w:tcW w:w="2726" w:type="dxa"/>
            <w:vAlign w:val="center"/>
          </w:tcPr>
          <w:p w:rsidR="00A10E83" w:rsidRPr="001C6844" w:rsidRDefault="00A10E83" w:rsidP="00564330">
            <w:pPr>
              <w:rPr>
                <w:sz w:val="22"/>
                <w:szCs w:val="22"/>
              </w:rPr>
            </w:pPr>
            <w:r w:rsidRPr="001C6844">
              <w:rPr>
                <w:sz w:val="22"/>
                <w:szCs w:val="22"/>
              </w:rPr>
              <w:t xml:space="preserve"> «Индивидуальная образовательная программа по математике в рамках ФГОСС» в рамках Открытой конференции «Система оценивания образовательных результатов обучающихся: задачи, механизмы, пути решения»</w:t>
            </w:r>
          </w:p>
        </w:tc>
        <w:tc>
          <w:tcPr>
            <w:tcW w:w="1526" w:type="dxa"/>
            <w:vAlign w:val="center"/>
          </w:tcPr>
          <w:p w:rsidR="00A10E83" w:rsidRPr="001C6844" w:rsidRDefault="00A10E83" w:rsidP="00564330">
            <w:pPr>
              <w:rPr>
                <w:sz w:val="22"/>
                <w:szCs w:val="22"/>
              </w:rPr>
            </w:pPr>
            <w:r w:rsidRPr="001C6844">
              <w:rPr>
                <w:sz w:val="22"/>
                <w:szCs w:val="22"/>
              </w:rPr>
              <w:t xml:space="preserve">Представление   опыта работы </w:t>
            </w:r>
          </w:p>
        </w:tc>
        <w:tc>
          <w:tcPr>
            <w:tcW w:w="4428" w:type="dxa"/>
            <w:vAlign w:val="center"/>
          </w:tcPr>
          <w:p w:rsidR="00A10E83" w:rsidRPr="001C6844" w:rsidRDefault="00A10E83" w:rsidP="00564330">
            <w:pPr>
              <w:rPr>
                <w:sz w:val="22"/>
                <w:szCs w:val="22"/>
              </w:rPr>
            </w:pPr>
            <w:r w:rsidRPr="001C6844">
              <w:rPr>
                <w:sz w:val="22"/>
                <w:szCs w:val="22"/>
              </w:rPr>
              <w:t>2018г.</w:t>
            </w:r>
          </w:p>
        </w:tc>
      </w:tr>
      <w:tr w:rsidR="00A10E83" w:rsidRPr="001C6844" w:rsidTr="00A10E83">
        <w:tc>
          <w:tcPr>
            <w:tcW w:w="425" w:type="dxa"/>
            <w:vAlign w:val="center"/>
          </w:tcPr>
          <w:p w:rsidR="00A10E83" w:rsidRPr="001C6844" w:rsidRDefault="00A10E83" w:rsidP="00564330">
            <w:pPr>
              <w:rPr>
                <w:sz w:val="22"/>
                <w:szCs w:val="22"/>
              </w:rPr>
            </w:pPr>
            <w:r w:rsidRPr="001C6844">
              <w:rPr>
                <w:sz w:val="22"/>
                <w:szCs w:val="22"/>
              </w:rPr>
              <w:t>3.</w:t>
            </w:r>
          </w:p>
        </w:tc>
        <w:tc>
          <w:tcPr>
            <w:tcW w:w="1243" w:type="dxa"/>
            <w:vAlign w:val="center"/>
          </w:tcPr>
          <w:p w:rsidR="00A10E83" w:rsidRPr="001C6844" w:rsidRDefault="00A10E83" w:rsidP="00564330">
            <w:pPr>
              <w:pStyle w:val="a9"/>
              <w:tabs>
                <w:tab w:val="left" w:pos="0"/>
              </w:tabs>
              <w:spacing w:line="192" w:lineRule="auto"/>
              <w:jc w:val="left"/>
              <w:rPr>
                <w:rFonts w:ascii="Times New Roman" w:hAnsi="Times New Roman" w:cs="Times New Roman"/>
                <w:sz w:val="22"/>
                <w:szCs w:val="22"/>
              </w:rPr>
            </w:pPr>
            <w:r w:rsidRPr="001C6844">
              <w:rPr>
                <w:rFonts w:ascii="Times New Roman" w:hAnsi="Times New Roman" w:cs="Times New Roman"/>
                <w:sz w:val="22"/>
                <w:szCs w:val="22"/>
              </w:rPr>
              <w:t xml:space="preserve">Ковалева и.н., </w:t>
            </w:r>
            <w:proofErr w:type="spellStart"/>
            <w:r w:rsidRPr="001C6844">
              <w:rPr>
                <w:rFonts w:ascii="Times New Roman" w:hAnsi="Times New Roman" w:cs="Times New Roman"/>
                <w:sz w:val="22"/>
                <w:szCs w:val="22"/>
              </w:rPr>
              <w:t>Брахнова</w:t>
            </w:r>
            <w:proofErr w:type="spellEnd"/>
            <w:r w:rsidRPr="001C6844">
              <w:rPr>
                <w:rFonts w:ascii="Times New Roman" w:hAnsi="Times New Roman" w:cs="Times New Roman"/>
                <w:sz w:val="22"/>
                <w:szCs w:val="22"/>
              </w:rPr>
              <w:t xml:space="preserve"> Л.М.</w:t>
            </w:r>
          </w:p>
        </w:tc>
        <w:tc>
          <w:tcPr>
            <w:tcW w:w="2726" w:type="dxa"/>
            <w:vAlign w:val="center"/>
          </w:tcPr>
          <w:p w:rsidR="00A10E83" w:rsidRPr="001C6844" w:rsidRDefault="00A10E83" w:rsidP="00564330">
            <w:pPr>
              <w:rPr>
                <w:sz w:val="22"/>
                <w:szCs w:val="22"/>
              </w:rPr>
            </w:pPr>
            <w:r w:rsidRPr="001C6844">
              <w:rPr>
                <w:b/>
                <w:sz w:val="22"/>
                <w:szCs w:val="22"/>
              </w:rPr>
              <w:t>Федеральный проект</w:t>
            </w:r>
            <w:r w:rsidRPr="001C6844">
              <w:rPr>
                <w:sz w:val="22"/>
                <w:szCs w:val="22"/>
              </w:rPr>
              <w:t xml:space="preserve"> «Апробация модели уровневой оценки компетенций учителей математики и русского языка»</w:t>
            </w:r>
          </w:p>
        </w:tc>
        <w:tc>
          <w:tcPr>
            <w:tcW w:w="1526" w:type="dxa"/>
            <w:vAlign w:val="center"/>
          </w:tcPr>
          <w:p w:rsidR="00A10E83" w:rsidRPr="001C6844" w:rsidRDefault="00A10E83" w:rsidP="00564330">
            <w:pPr>
              <w:rPr>
                <w:sz w:val="22"/>
                <w:szCs w:val="22"/>
              </w:rPr>
            </w:pPr>
            <w:r w:rsidRPr="001C6844">
              <w:rPr>
                <w:sz w:val="22"/>
                <w:szCs w:val="22"/>
              </w:rPr>
              <w:t>Представление   опыта работы</w:t>
            </w:r>
          </w:p>
        </w:tc>
        <w:tc>
          <w:tcPr>
            <w:tcW w:w="4428" w:type="dxa"/>
            <w:vAlign w:val="center"/>
          </w:tcPr>
          <w:p w:rsidR="00A10E83" w:rsidRPr="001C6844" w:rsidRDefault="00E15C2F" w:rsidP="00564330">
            <w:pPr>
              <w:rPr>
                <w:sz w:val="22"/>
                <w:szCs w:val="22"/>
              </w:rPr>
            </w:pPr>
            <w:r>
              <w:rPr>
                <w:sz w:val="22"/>
                <w:szCs w:val="22"/>
              </w:rPr>
              <w:t>2019</w:t>
            </w:r>
            <w:r w:rsidR="00A10E83" w:rsidRPr="001C6844">
              <w:rPr>
                <w:sz w:val="22"/>
                <w:szCs w:val="22"/>
              </w:rPr>
              <w:t>г.</w:t>
            </w:r>
          </w:p>
        </w:tc>
      </w:tr>
    </w:tbl>
    <w:p w:rsidR="00A10E83" w:rsidRPr="001C6844" w:rsidRDefault="00A10E83" w:rsidP="00564330">
      <w:pPr>
        <w:rPr>
          <w:b/>
          <w:sz w:val="22"/>
          <w:szCs w:val="22"/>
        </w:rPr>
      </w:pPr>
    </w:p>
    <w:p w:rsidR="00A10E83" w:rsidRPr="001C6844" w:rsidRDefault="00A10E83" w:rsidP="00564330">
      <w:pPr>
        <w:rPr>
          <w:b/>
          <w:sz w:val="22"/>
          <w:szCs w:val="22"/>
        </w:rPr>
      </w:pPr>
    </w:p>
    <w:p w:rsidR="00A10E83" w:rsidRPr="001C6844" w:rsidRDefault="00A10E83" w:rsidP="003639A5">
      <w:pPr>
        <w:ind w:firstLine="696"/>
        <w:rPr>
          <w:bCs/>
          <w:color w:val="000000"/>
          <w:sz w:val="22"/>
          <w:szCs w:val="22"/>
        </w:rPr>
        <w:sectPr w:rsidR="00A10E83" w:rsidRPr="001C6844" w:rsidSect="00564330">
          <w:pgSz w:w="11906" w:h="16838"/>
          <w:pgMar w:top="425" w:right="851" w:bottom="1134" w:left="1701" w:header="709" w:footer="709" w:gutter="0"/>
          <w:cols w:space="708"/>
          <w:docGrid w:linePitch="360"/>
        </w:sectPr>
      </w:pPr>
      <w:r w:rsidRPr="001C6844">
        <w:rPr>
          <w:sz w:val="22"/>
          <w:szCs w:val="22"/>
        </w:rPr>
        <w:t xml:space="preserve">В этом учебном году учителя Ковалева И.Н. и </w:t>
      </w:r>
      <w:proofErr w:type="spellStart"/>
      <w:r w:rsidRPr="001C6844">
        <w:rPr>
          <w:sz w:val="22"/>
          <w:szCs w:val="22"/>
        </w:rPr>
        <w:t>Брахнова</w:t>
      </w:r>
      <w:proofErr w:type="spellEnd"/>
      <w:r w:rsidRPr="001C6844">
        <w:rPr>
          <w:sz w:val="22"/>
          <w:szCs w:val="22"/>
        </w:rPr>
        <w:t xml:space="preserve"> Л.М.  принимали участие в инновационной работе и  представляли свой опыт работы на рег</w:t>
      </w:r>
      <w:r w:rsidR="003639A5" w:rsidRPr="001C6844">
        <w:rPr>
          <w:sz w:val="22"/>
          <w:szCs w:val="22"/>
        </w:rPr>
        <w:t>иональном и федеральном  уровне</w:t>
      </w:r>
    </w:p>
    <w:p w:rsidR="00791418" w:rsidRPr="001C6844" w:rsidRDefault="00A10E83" w:rsidP="00564330">
      <w:pPr>
        <w:spacing w:line="276" w:lineRule="auto"/>
        <w:rPr>
          <w:b/>
          <w:iCs/>
          <w:color w:val="FF0000"/>
          <w:sz w:val="22"/>
          <w:szCs w:val="22"/>
        </w:rPr>
      </w:pPr>
      <w:r w:rsidRPr="001C6844">
        <w:rPr>
          <w:b/>
          <w:iCs/>
          <w:color w:val="FF0000"/>
          <w:sz w:val="22"/>
          <w:szCs w:val="22"/>
        </w:rPr>
        <w:lastRenderedPageBreak/>
        <w:t>В ШМО учителей иностранного языка  - 6 педагогов</w:t>
      </w:r>
    </w:p>
    <w:p w:rsidR="00A10E83" w:rsidRPr="001C6844" w:rsidRDefault="00A10E83" w:rsidP="00564330">
      <w:pPr>
        <w:rPr>
          <w:b/>
          <w:sz w:val="22"/>
          <w:szCs w:val="22"/>
        </w:rPr>
      </w:pPr>
      <w:r w:rsidRPr="001C6844">
        <w:rPr>
          <w:b/>
          <w:sz w:val="22"/>
          <w:szCs w:val="22"/>
        </w:rPr>
        <w:t>2.  Методическая работа</w:t>
      </w:r>
    </w:p>
    <w:p w:rsidR="00A10E83" w:rsidRPr="001C6844" w:rsidRDefault="00A10E83" w:rsidP="00564330">
      <w:pPr>
        <w:rPr>
          <w:sz w:val="22"/>
          <w:szCs w:val="22"/>
        </w:rPr>
      </w:pPr>
      <w:r w:rsidRPr="001C6844">
        <w:rPr>
          <w:b/>
          <w:sz w:val="22"/>
          <w:szCs w:val="22"/>
        </w:rPr>
        <w:t>2.1.</w:t>
      </w:r>
      <w:r w:rsidRPr="001C6844">
        <w:rPr>
          <w:sz w:val="22"/>
          <w:szCs w:val="22"/>
        </w:rPr>
        <w:t xml:space="preserve"> Разработка методических  материалов (результативность работы учителей ШМО  над темами по самообразованию)</w:t>
      </w:r>
    </w:p>
    <w:tbl>
      <w:tblPr>
        <w:tblW w:w="10532"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1654"/>
        <w:gridCol w:w="2176"/>
        <w:gridCol w:w="6237"/>
      </w:tblGrid>
      <w:tr w:rsidR="00A10E83" w:rsidRPr="001C6844" w:rsidTr="00A10E83">
        <w:trPr>
          <w:trHeight w:val="461"/>
        </w:trPr>
        <w:tc>
          <w:tcPr>
            <w:tcW w:w="465" w:type="dxa"/>
            <w:vAlign w:val="center"/>
          </w:tcPr>
          <w:p w:rsidR="00A10E83" w:rsidRPr="001C6844" w:rsidRDefault="00A10E83" w:rsidP="00564330">
            <w:pPr>
              <w:rPr>
                <w:b/>
                <w:sz w:val="22"/>
                <w:szCs w:val="22"/>
              </w:rPr>
            </w:pPr>
            <w:r w:rsidRPr="001C6844">
              <w:rPr>
                <w:b/>
                <w:sz w:val="22"/>
                <w:szCs w:val="22"/>
              </w:rPr>
              <w:t>№</w:t>
            </w:r>
          </w:p>
        </w:tc>
        <w:tc>
          <w:tcPr>
            <w:tcW w:w="1654" w:type="dxa"/>
            <w:vAlign w:val="center"/>
          </w:tcPr>
          <w:p w:rsidR="00A10E83" w:rsidRPr="001C6844" w:rsidRDefault="00A10E83" w:rsidP="00564330">
            <w:pPr>
              <w:rPr>
                <w:b/>
                <w:sz w:val="22"/>
                <w:szCs w:val="22"/>
              </w:rPr>
            </w:pPr>
            <w:r w:rsidRPr="001C6844">
              <w:rPr>
                <w:b/>
                <w:sz w:val="22"/>
                <w:szCs w:val="22"/>
              </w:rPr>
              <w:t>ФИО учителя</w:t>
            </w:r>
          </w:p>
        </w:tc>
        <w:tc>
          <w:tcPr>
            <w:tcW w:w="2176" w:type="dxa"/>
            <w:vAlign w:val="center"/>
          </w:tcPr>
          <w:p w:rsidR="00A10E83" w:rsidRPr="001C6844" w:rsidRDefault="00A10E83" w:rsidP="00564330">
            <w:pPr>
              <w:tabs>
                <w:tab w:val="left" w:pos="0"/>
              </w:tabs>
              <w:rPr>
                <w:b/>
                <w:sz w:val="22"/>
                <w:szCs w:val="22"/>
              </w:rPr>
            </w:pPr>
            <w:r w:rsidRPr="001C6844">
              <w:rPr>
                <w:b/>
                <w:sz w:val="22"/>
                <w:szCs w:val="22"/>
              </w:rPr>
              <w:t>Тема самообразования</w:t>
            </w:r>
          </w:p>
        </w:tc>
        <w:tc>
          <w:tcPr>
            <w:tcW w:w="6237" w:type="dxa"/>
            <w:vAlign w:val="center"/>
          </w:tcPr>
          <w:p w:rsidR="00A10E83" w:rsidRPr="001C6844" w:rsidRDefault="00A10E83" w:rsidP="00564330">
            <w:pPr>
              <w:tabs>
                <w:tab w:val="left" w:pos="0"/>
              </w:tabs>
              <w:rPr>
                <w:b/>
                <w:sz w:val="22"/>
                <w:szCs w:val="22"/>
              </w:rPr>
            </w:pPr>
            <w:r w:rsidRPr="001C6844">
              <w:rPr>
                <w:b/>
                <w:sz w:val="22"/>
                <w:szCs w:val="22"/>
              </w:rPr>
              <w:t>Выход (реализация темы)</w:t>
            </w:r>
          </w:p>
        </w:tc>
      </w:tr>
      <w:tr w:rsidR="00A10E83" w:rsidRPr="001C6844" w:rsidTr="00A10E83">
        <w:trPr>
          <w:trHeight w:val="3024"/>
        </w:trPr>
        <w:tc>
          <w:tcPr>
            <w:tcW w:w="465" w:type="dxa"/>
            <w:vAlign w:val="center"/>
          </w:tcPr>
          <w:p w:rsidR="00A10E83" w:rsidRPr="001C6844" w:rsidRDefault="00A10E83" w:rsidP="00564330">
            <w:pPr>
              <w:rPr>
                <w:sz w:val="22"/>
                <w:szCs w:val="22"/>
              </w:rPr>
            </w:pPr>
            <w:r w:rsidRPr="001C6844">
              <w:rPr>
                <w:sz w:val="22"/>
                <w:szCs w:val="22"/>
              </w:rPr>
              <w:t>1.</w:t>
            </w:r>
          </w:p>
        </w:tc>
        <w:tc>
          <w:tcPr>
            <w:tcW w:w="1654" w:type="dxa"/>
            <w:vAlign w:val="center"/>
          </w:tcPr>
          <w:p w:rsidR="00A10E83" w:rsidRPr="001C6844" w:rsidRDefault="00A10E83" w:rsidP="00564330">
            <w:pPr>
              <w:pStyle w:val="a9"/>
              <w:tabs>
                <w:tab w:val="left" w:pos="0"/>
              </w:tabs>
              <w:jc w:val="left"/>
              <w:rPr>
                <w:rFonts w:ascii="Times New Roman" w:hAnsi="Times New Roman" w:cs="Times New Roman"/>
                <w:sz w:val="22"/>
                <w:szCs w:val="22"/>
              </w:rPr>
            </w:pPr>
            <w:proofErr w:type="spellStart"/>
            <w:r w:rsidRPr="001C6844">
              <w:rPr>
                <w:rFonts w:ascii="Times New Roman" w:hAnsi="Times New Roman" w:cs="Times New Roman"/>
                <w:sz w:val="22"/>
                <w:szCs w:val="22"/>
              </w:rPr>
              <w:t>Бульченко</w:t>
            </w:r>
            <w:proofErr w:type="spellEnd"/>
          </w:p>
          <w:p w:rsidR="00A10E83" w:rsidRPr="001C6844" w:rsidRDefault="00A10E83" w:rsidP="00564330">
            <w:pPr>
              <w:pStyle w:val="a9"/>
              <w:tabs>
                <w:tab w:val="left" w:pos="0"/>
              </w:tabs>
              <w:jc w:val="left"/>
              <w:rPr>
                <w:rFonts w:ascii="Times New Roman" w:hAnsi="Times New Roman" w:cs="Times New Roman"/>
                <w:sz w:val="22"/>
                <w:szCs w:val="22"/>
              </w:rPr>
            </w:pPr>
            <w:r w:rsidRPr="001C6844">
              <w:rPr>
                <w:rFonts w:ascii="Times New Roman" w:hAnsi="Times New Roman" w:cs="Times New Roman"/>
                <w:sz w:val="22"/>
                <w:szCs w:val="22"/>
              </w:rPr>
              <w:t>Оксана</w:t>
            </w:r>
          </w:p>
          <w:p w:rsidR="00A10E83" w:rsidRPr="001C6844" w:rsidRDefault="00A10E83" w:rsidP="00564330">
            <w:pPr>
              <w:pStyle w:val="a9"/>
              <w:tabs>
                <w:tab w:val="left" w:pos="0"/>
              </w:tabs>
              <w:jc w:val="left"/>
              <w:rPr>
                <w:rFonts w:ascii="Times New Roman" w:hAnsi="Times New Roman" w:cs="Times New Roman"/>
                <w:sz w:val="22"/>
                <w:szCs w:val="22"/>
              </w:rPr>
            </w:pPr>
            <w:r w:rsidRPr="001C6844">
              <w:rPr>
                <w:rFonts w:ascii="Times New Roman" w:hAnsi="Times New Roman" w:cs="Times New Roman"/>
                <w:sz w:val="22"/>
                <w:szCs w:val="22"/>
              </w:rPr>
              <w:t>Анатольевна</w:t>
            </w:r>
          </w:p>
        </w:tc>
        <w:tc>
          <w:tcPr>
            <w:tcW w:w="2176" w:type="dxa"/>
            <w:vAlign w:val="center"/>
          </w:tcPr>
          <w:p w:rsidR="00A10E83" w:rsidRPr="001C6844" w:rsidRDefault="00A10E83" w:rsidP="00564330">
            <w:pPr>
              <w:pStyle w:val="2"/>
              <w:tabs>
                <w:tab w:val="left" w:pos="0"/>
              </w:tabs>
              <w:spacing w:after="0"/>
              <w:rPr>
                <w:i/>
                <w:sz w:val="22"/>
                <w:szCs w:val="22"/>
              </w:rPr>
            </w:pPr>
            <w:r w:rsidRPr="001C6844">
              <w:rPr>
                <w:i/>
                <w:sz w:val="22"/>
                <w:szCs w:val="22"/>
              </w:rPr>
              <w:t>Проектная технология при обучении иностранному языку</w:t>
            </w:r>
          </w:p>
        </w:tc>
        <w:tc>
          <w:tcPr>
            <w:tcW w:w="6237" w:type="dxa"/>
          </w:tcPr>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Руководитель школьных проектов «</w:t>
            </w:r>
            <w:hyperlink r:id="rId7" w:history="1">
              <w:r w:rsidRPr="001C6844">
                <w:rPr>
                  <w:sz w:val="22"/>
                  <w:szCs w:val="22"/>
                </w:rPr>
                <w:t>Моё домашнее животное</w:t>
              </w:r>
            </w:hyperlink>
            <w:r w:rsidRPr="001C6844">
              <w:rPr>
                <w:sz w:val="22"/>
                <w:szCs w:val="22"/>
              </w:rPr>
              <w:t>», «Рождественская открытка», «Моя любимая игрушка», «</w:t>
            </w:r>
            <w:r w:rsidRPr="001C6844">
              <w:rPr>
                <w:rFonts w:eastAsia="Calibri"/>
                <w:sz w:val="22"/>
                <w:szCs w:val="22"/>
              </w:rPr>
              <w:t>Моё любимое животное</w:t>
            </w:r>
            <w:r w:rsidRPr="001C6844">
              <w:rPr>
                <w:sz w:val="22"/>
                <w:szCs w:val="22"/>
              </w:rPr>
              <w:t xml:space="preserve">», </w:t>
            </w:r>
            <w:r w:rsidRPr="001C6844">
              <w:rPr>
                <w:rFonts w:eastAsia="Calibri"/>
                <w:sz w:val="22"/>
                <w:szCs w:val="22"/>
              </w:rPr>
              <w:t xml:space="preserve">«Моя комната», «Мой родной город», «Достопримечательности Лондона», «Моё любимое время года», «Британская и американская системы образования», «Англоязычные страны» </w:t>
            </w:r>
            <w:r w:rsidRPr="001C6844">
              <w:rPr>
                <w:sz w:val="22"/>
                <w:szCs w:val="22"/>
              </w:rPr>
              <w:t>и др.</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Использование проектной методики на уроках</w:t>
            </w:r>
          </w:p>
          <w:p w:rsidR="00A10E83" w:rsidRPr="001C6844" w:rsidRDefault="00A10E83" w:rsidP="00564330">
            <w:pPr>
              <w:pStyle w:val="a9"/>
              <w:numPr>
                <w:ilvl w:val="0"/>
                <w:numId w:val="24"/>
              </w:numPr>
              <w:tabs>
                <w:tab w:val="clear" w:pos="720"/>
                <w:tab w:val="left" w:pos="0"/>
                <w:tab w:val="num" w:pos="252"/>
              </w:tabs>
              <w:ind w:left="0" w:firstLine="0"/>
              <w:jc w:val="left"/>
              <w:rPr>
                <w:rFonts w:ascii="Times New Roman" w:hAnsi="Times New Roman" w:cs="Times New Roman"/>
                <w:sz w:val="22"/>
                <w:szCs w:val="22"/>
              </w:rPr>
            </w:pPr>
            <w:r w:rsidRPr="001C6844">
              <w:rPr>
                <w:rFonts w:ascii="Times New Roman" w:hAnsi="Times New Roman" w:cs="Times New Roman"/>
                <w:sz w:val="22"/>
                <w:szCs w:val="22"/>
              </w:rPr>
              <w:t>Участие в городских и областных олимпиадных комиссиях и жюри</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 xml:space="preserve">Руководитель учащихся для участия во всероссийских дистанционных конкурсах и олимпиадах по предмету </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Проведение уроков с использованием ИКТ</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Участие в общероссийском проекте «Школа цифрового века», р</w:t>
            </w:r>
            <w:r w:rsidRPr="001C6844">
              <w:rPr>
                <w:iCs/>
                <w:sz w:val="22"/>
                <w:szCs w:val="22"/>
              </w:rPr>
              <w:t xml:space="preserve">азмещение авторских работ на сайте </w:t>
            </w:r>
            <w:hyperlink r:id="rId8" w:history="1">
              <w:r w:rsidRPr="001C6844">
                <w:rPr>
                  <w:rStyle w:val="af0"/>
                  <w:iCs/>
                  <w:sz w:val="22"/>
                  <w:szCs w:val="22"/>
                  <w:lang w:val="en-US"/>
                </w:rPr>
                <w:t>www</w:t>
              </w:r>
              <w:r w:rsidRPr="001C6844">
                <w:rPr>
                  <w:rStyle w:val="af0"/>
                  <w:iCs/>
                  <w:sz w:val="22"/>
                  <w:szCs w:val="22"/>
                </w:rPr>
                <w:t>.1</w:t>
              </w:r>
              <w:proofErr w:type="spellStart"/>
              <w:r w:rsidRPr="001C6844">
                <w:rPr>
                  <w:rStyle w:val="af0"/>
                  <w:iCs/>
                  <w:sz w:val="22"/>
                  <w:szCs w:val="22"/>
                  <w:lang w:val="en-US"/>
                </w:rPr>
                <w:t>september</w:t>
              </w:r>
              <w:proofErr w:type="spellEnd"/>
              <w:r w:rsidRPr="001C6844">
                <w:rPr>
                  <w:rStyle w:val="af0"/>
                  <w:iCs/>
                  <w:sz w:val="22"/>
                  <w:szCs w:val="22"/>
                </w:rPr>
                <w:t>.</w:t>
              </w:r>
              <w:proofErr w:type="spellStart"/>
              <w:r w:rsidRPr="001C6844">
                <w:rPr>
                  <w:rStyle w:val="af0"/>
                  <w:iCs/>
                  <w:sz w:val="22"/>
                  <w:szCs w:val="22"/>
                  <w:lang w:val="en-US"/>
                </w:rPr>
                <w:t>ru</w:t>
              </w:r>
              <w:proofErr w:type="spellEnd"/>
            </w:hyperlink>
          </w:p>
        </w:tc>
      </w:tr>
      <w:tr w:rsidR="00A10E83" w:rsidRPr="001C6844" w:rsidTr="00A10E83">
        <w:trPr>
          <w:trHeight w:val="2098"/>
        </w:trPr>
        <w:tc>
          <w:tcPr>
            <w:tcW w:w="465" w:type="dxa"/>
            <w:vAlign w:val="center"/>
          </w:tcPr>
          <w:p w:rsidR="00A10E83" w:rsidRPr="001C6844" w:rsidRDefault="00A10E83" w:rsidP="00564330">
            <w:pPr>
              <w:rPr>
                <w:sz w:val="22"/>
                <w:szCs w:val="22"/>
              </w:rPr>
            </w:pPr>
            <w:r w:rsidRPr="001C6844">
              <w:rPr>
                <w:sz w:val="22"/>
                <w:szCs w:val="22"/>
              </w:rPr>
              <w:t>2.</w:t>
            </w:r>
          </w:p>
        </w:tc>
        <w:tc>
          <w:tcPr>
            <w:tcW w:w="1654" w:type="dxa"/>
            <w:vAlign w:val="center"/>
          </w:tcPr>
          <w:p w:rsidR="00A10E83" w:rsidRPr="001C6844" w:rsidRDefault="00A10E83" w:rsidP="00564330">
            <w:pPr>
              <w:tabs>
                <w:tab w:val="left" w:pos="0"/>
              </w:tabs>
              <w:rPr>
                <w:sz w:val="22"/>
                <w:szCs w:val="22"/>
              </w:rPr>
            </w:pPr>
            <w:r w:rsidRPr="001C6844">
              <w:rPr>
                <w:sz w:val="22"/>
                <w:szCs w:val="22"/>
              </w:rPr>
              <w:t>Дмитриева</w:t>
            </w:r>
          </w:p>
          <w:p w:rsidR="00A10E83" w:rsidRPr="001C6844" w:rsidRDefault="00A10E83" w:rsidP="00564330">
            <w:pPr>
              <w:tabs>
                <w:tab w:val="left" w:pos="0"/>
              </w:tabs>
              <w:rPr>
                <w:sz w:val="22"/>
                <w:szCs w:val="22"/>
              </w:rPr>
            </w:pPr>
            <w:r w:rsidRPr="001C6844">
              <w:rPr>
                <w:sz w:val="22"/>
                <w:szCs w:val="22"/>
              </w:rPr>
              <w:t>Оксана</w:t>
            </w:r>
          </w:p>
          <w:p w:rsidR="00A10E83" w:rsidRPr="001C6844" w:rsidRDefault="00A10E83" w:rsidP="00564330">
            <w:pPr>
              <w:tabs>
                <w:tab w:val="left" w:pos="0"/>
              </w:tabs>
              <w:rPr>
                <w:sz w:val="22"/>
                <w:szCs w:val="22"/>
              </w:rPr>
            </w:pPr>
            <w:r w:rsidRPr="001C6844">
              <w:rPr>
                <w:sz w:val="22"/>
                <w:szCs w:val="22"/>
              </w:rPr>
              <w:t>Владимировна</w:t>
            </w:r>
          </w:p>
        </w:tc>
        <w:tc>
          <w:tcPr>
            <w:tcW w:w="2176" w:type="dxa"/>
            <w:vAlign w:val="center"/>
          </w:tcPr>
          <w:p w:rsidR="00A10E83" w:rsidRPr="001C6844" w:rsidRDefault="00A10E83" w:rsidP="00564330">
            <w:pPr>
              <w:pStyle w:val="2"/>
              <w:tabs>
                <w:tab w:val="left" w:pos="0"/>
              </w:tabs>
              <w:spacing w:after="0"/>
              <w:rPr>
                <w:i/>
                <w:sz w:val="22"/>
                <w:szCs w:val="22"/>
              </w:rPr>
            </w:pPr>
            <w:r w:rsidRPr="001C6844">
              <w:rPr>
                <w:i/>
                <w:sz w:val="22"/>
                <w:szCs w:val="22"/>
              </w:rPr>
              <w:t>Особенности обучения английскому языку учащихся с ОВЗ</w:t>
            </w:r>
          </w:p>
        </w:tc>
        <w:tc>
          <w:tcPr>
            <w:tcW w:w="6237" w:type="dxa"/>
          </w:tcPr>
          <w:p w:rsidR="00A10E83" w:rsidRPr="001C6844" w:rsidRDefault="00A10E83" w:rsidP="00564330">
            <w:pPr>
              <w:pStyle w:val="a9"/>
              <w:numPr>
                <w:ilvl w:val="0"/>
                <w:numId w:val="25"/>
              </w:numPr>
              <w:tabs>
                <w:tab w:val="clear" w:pos="720"/>
                <w:tab w:val="clear" w:pos="935"/>
                <w:tab w:val="left" w:pos="0"/>
                <w:tab w:val="left" w:pos="252"/>
              </w:tabs>
              <w:ind w:left="0" w:firstLine="0"/>
              <w:jc w:val="left"/>
              <w:rPr>
                <w:rFonts w:ascii="Times New Roman" w:hAnsi="Times New Roman" w:cs="Times New Roman"/>
                <w:sz w:val="22"/>
                <w:szCs w:val="22"/>
              </w:rPr>
            </w:pPr>
            <w:r w:rsidRPr="001C6844">
              <w:rPr>
                <w:rFonts w:ascii="Times New Roman" w:hAnsi="Times New Roman" w:cs="Times New Roman"/>
                <w:sz w:val="22"/>
                <w:szCs w:val="22"/>
              </w:rPr>
              <w:t xml:space="preserve">Выступление на заседании ШМО по теме </w:t>
            </w:r>
            <w:proofErr w:type="gramStart"/>
            <w:r w:rsidRPr="001C6844">
              <w:rPr>
                <w:rFonts w:ascii="Times New Roman" w:hAnsi="Times New Roman" w:cs="Times New Roman"/>
                <w:sz w:val="22"/>
                <w:szCs w:val="22"/>
              </w:rPr>
              <w:t>с</w:t>
            </w:r>
            <w:proofErr w:type="gramEnd"/>
            <w:r w:rsidRPr="001C6844">
              <w:rPr>
                <w:rFonts w:ascii="Times New Roman" w:hAnsi="Times New Roman" w:cs="Times New Roman"/>
                <w:sz w:val="22"/>
                <w:szCs w:val="22"/>
              </w:rPr>
              <w:t>/о</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Руководитель школьных проектов «П</w:t>
            </w:r>
            <w:r w:rsidRPr="001C6844">
              <w:rPr>
                <w:rFonts w:eastAsia="Calibri"/>
                <w:sz w:val="22"/>
                <w:szCs w:val="22"/>
              </w:rPr>
              <w:t>риглашение на вечеринку</w:t>
            </w:r>
            <w:r w:rsidRPr="001C6844">
              <w:rPr>
                <w:sz w:val="22"/>
                <w:szCs w:val="22"/>
              </w:rPr>
              <w:t xml:space="preserve">», </w:t>
            </w:r>
            <w:r w:rsidRPr="001C6844">
              <w:rPr>
                <w:rFonts w:eastAsia="Calibri"/>
                <w:sz w:val="22"/>
                <w:szCs w:val="22"/>
              </w:rPr>
              <w:t xml:space="preserve">«Моя комната», «Мой родной город», «Достопримечательности Лондона», «Моё любимое время года», «Роль английского языка в современном мире», «Мой университет», «Экологические катастрофы», «Моя будущая профессия» </w:t>
            </w:r>
            <w:r w:rsidRPr="001C6844">
              <w:rPr>
                <w:sz w:val="22"/>
                <w:szCs w:val="22"/>
              </w:rPr>
              <w:t>и др.</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Проведение уроков с использованием ИКТ</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Участие в общероссийском проекте «Школа цифрового века», р</w:t>
            </w:r>
            <w:r w:rsidRPr="001C6844">
              <w:rPr>
                <w:iCs/>
                <w:sz w:val="22"/>
                <w:szCs w:val="22"/>
              </w:rPr>
              <w:t xml:space="preserve">азмещение авторских работ на сайте </w:t>
            </w:r>
            <w:hyperlink r:id="rId9" w:history="1">
              <w:r w:rsidRPr="001C6844">
                <w:rPr>
                  <w:rStyle w:val="af0"/>
                  <w:iCs/>
                  <w:sz w:val="22"/>
                  <w:szCs w:val="22"/>
                  <w:lang w:val="en-US"/>
                </w:rPr>
                <w:t>www</w:t>
              </w:r>
              <w:r w:rsidRPr="001C6844">
                <w:rPr>
                  <w:rStyle w:val="af0"/>
                  <w:iCs/>
                  <w:sz w:val="22"/>
                  <w:szCs w:val="22"/>
                </w:rPr>
                <w:t>.1</w:t>
              </w:r>
              <w:proofErr w:type="spellStart"/>
              <w:r w:rsidRPr="001C6844">
                <w:rPr>
                  <w:rStyle w:val="af0"/>
                  <w:iCs/>
                  <w:sz w:val="22"/>
                  <w:szCs w:val="22"/>
                  <w:lang w:val="en-US"/>
                </w:rPr>
                <w:t>september</w:t>
              </w:r>
              <w:proofErr w:type="spellEnd"/>
              <w:r w:rsidRPr="001C6844">
                <w:rPr>
                  <w:rStyle w:val="af0"/>
                  <w:iCs/>
                  <w:sz w:val="22"/>
                  <w:szCs w:val="22"/>
                </w:rPr>
                <w:t>.</w:t>
              </w:r>
              <w:proofErr w:type="spellStart"/>
              <w:r w:rsidRPr="001C6844">
                <w:rPr>
                  <w:rStyle w:val="af0"/>
                  <w:iCs/>
                  <w:sz w:val="22"/>
                  <w:szCs w:val="22"/>
                  <w:lang w:val="en-US"/>
                </w:rPr>
                <w:t>ru</w:t>
              </w:r>
              <w:proofErr w:type="spellEnd"/>
            </w:hyperlink>
          </w:p>
        </w:tc>
      </w:tr>
      <w:tr w:rsidR="00A10E83" w:rsidRPr="001C6844" w:rsidTr="00A10E83">
        <w:trPr>
          <w:trHeight w:val="312"/>
        </w:trPr>
        <w:tc>
          <w:tcPr>
            <w:tcW w:w="465" w:type="dxa"/>
            <w:vAlign w:val="center"/>
          </w:tcPr>
          <w:p w:rsidR="00A10E83" w:rsidRPr="001C6844" w:rsidRDefault="00A10E83" w:rsidP="00564330">
            <w:pPr>
              <w:rPr>
                <w:sz w:val="22"/>
                <w:szCs w:val="22"/>
              </w:rPr>
            </w:pPr>
            <w:r w:rsidRPr="001C6844">
              <w:rPr>
                <w:sz w:val="22"/>
                <w:szCs w:val="22"/>
              </w:rPr>
              <w:t>3.</w:t>
            </w:r>
          </w:p>
        </w:tc>
        <w:tc>
          <w:tcPr>
            <w:tcW w:w="1654" w:type="dxa"/>
            <w:vAlign w:val="center"/>
          </w:tcPr>
          <w:p w:rsidR="00A10E83" w:rsidRPr="001C6844" w:rsidRDefault="00A10E83" w:rsidP="00564330">
            <w:pPr>
              <w:tabs>
                <w:tab w:val="left" w:pos="0"/>
              </w:tabs>
              <w:rPr>
                <w:sz w:val="22"/>
                <w:szCs w:val="22"/>
              </w:rPr>
            </w:pPr>
            <w:proofErr w:type="spellStart"/>
            <w:r w:rsidRPr="001C6844">
              <w:rPr>
                <w:sz w:val="22"/>
                <w:szCs w:val="22"/>
              </w:rPr>
              <w:t>Колегаева</w:t>
            </w:r>
            <w:proofErr w:type="spellEnd"/>
          </w:p>
          <w:p w:rsidR="00A10E83" w:rsidRPr="001C6844" w:rsidRDefault="00A10E83" w:rsidP="00564330">
            <w:pPr>
              <w:tabs>
                <w:tab w:val="left" w:pos="0"/>
              </w:tabs>
              <w:rPr>
                <w:sz w:val="22"/>
                <w:szCs w:val="22"/>
              </w:rPr>
            </w:pPr>
            <w:r w:rsidRPr="001C6844">
              <w:rPr>
                <w:sz w:val="22"/>
                <w:szCs w:val="22"/>
              </w:rPr>
              <w:t>Светлана</w:t>
            </w:r>
          </w:p>
          <w:p w:rsidR="00A10E83" w:rsidRPr="001C6844" w:rsidRDefault="00A10E83" w:rsidP="00564330">
            <w:pPr>
              <w:tabs>
                <w:tab w:val="left" w:pos="0"/>
              </w:tabs>
              <w:rPr>
                <w:sz w:val="22"/>
                <w:szCs w:val="22"/>
              </w:rPr>
            </w:pPr>
            <w:r w:rsidRPr="001C6844">
              <w:rPr>
                <w:sz w:val="22"/>
                <w:szCs w:val="22"/>
              </w:rPr>
              <w:t>Алексеевна</w:t>
            </w:r>
          </w:p>
        </w:tc>
        <w:tc>
          <w:tcPr>
            <w:tcW w:w="2176" w:type="dxa"/>
            <w:vAlign w:val="center"/>
          </w:tcPr>
          <w:p w:rsidR="00A10E83" w:rsidRPr="001C6844" w:rsidRDefault="00A10E83" w:rsidP="00564330">
            <w:pPr>
              <w:tabs>
                <w:tab w:val="left" w:pos="0"/>
              </w:tabs>
              <w:rPr>
                <w:sz w:val="22"/>
                <w:szCs w:val="22"/>
              </w:rPr>
            </w:pPr>
            <w:r w:rsidRPr="001C6844">
              <w:rPr>
                <w:sz w:val="22"/>
                <w:szCs w:val="22"/>
              </w:rPr>
              <w:t xml:space="preserve">Использование современных технологий </w:t>
            </w:r>
          </w:p>
          <w:p w:rsidR="00A10E83" w:rsidRPr="001C6844" w:rsidRDefault="00A10E83" w:rsidP="00564330">
            <w:pPr>
              <w:tabs>
                <w:tab w:val="left" w:pos="0"/>
              </w:tabs>
              <w:rPr>
                <w:sz w:val="22"/>
                <w:szCs w:val="22"/>
              </w:rPr>
            </w:pPr>
            <w:r w:rsidRPr="001C6844">
              <w:rPr>
                <w:sz w:val="22"/>
                <w:szCs w:val="22"/>
              </w:rPr>
              <w:t xml:space="preserve">при работе с УМК </w:t>
            </w:r>
          </w:p>
          <w:p w:rsidR="00A10E83" w:rsidRPr="001C6844" w:rsidRDefault="00A10E83" w:rsidP="00564330">
            <w:pPr>
              <w:tabs>
                <w:tab w:val="left" w:pos="0"/>
              </w:tabs>
              <w:rPr>
                <w:sz w:val="22"/>
                <w:szCs w:val="22"/>
              </w:rPr>
            </w:pPr>
            <w:r w:rsidRPr="001C6844">
              <w:rPr>
                <w:i/>
                <w:sz w:val="22"/>
                <w:szCs w:val="22"/>
                <w:lang w:val="en-US"/>
              </w:rPr>
              <w:t>“Happy English.ru”</w:t>
            </w:r>
          </w:p>
        </w:tc>
        <w:tc>
          <w:tcPr>
            <w:tcW w:w="6237" w:type="dxa"/>
          </w:tcPr>
          <w:p w:rsidR="00A10E83" w:rsidRPr="001C6844" w:rsidRDefault="00A10E83" w:rsidP="00564330">
            <w:pPr>
              <w:numPr>
                <w:ilvl w:val="0"/>
                <w:numId w:val="23"/>
              </w:numPr>
              <w:tabs>
                <w:tab w:val="left" w:pos="0"/>
                <w:tab w:val="num" w:pos="252"/>
              </w:tabs>
              <w:ind w:left="0" w:firstLine="0"/>
              <w:rPr>
                <w:sz w:val="22"/>
                <w:szCs w:val="22"/>
              </w:rPr>
            </w:pPr>
            <w:proofErr w:type="gramStart"/>
            <w:r w:rsidRPr="001C6844">
              <w:rPr>
                <w:sz w:val="22"/>
                <w:szCs w:val="22"/>
              </w:rPr>
              <w:t>Руководитель школьных проектов</w:t>
            </w:r>
            <w:r w:rsidRPr="001C6844">
              <w:rPr>
                <w:rFonts w:eastAsia="Calibri"/>
                <w:sz w:val="22"/>
                <w:szCs w:val="22"/>
              </w:rPr>
              <w:t xml:space="preserve"> </w:t>
            </w:r>
            <w:r w:rsidRPr="001C6844">
              <w:rPr>
                <w:sz w:val="22"/>
                <w:szCs w:val="22"/>
              </w:rPr>
              <w:t>«П</w:t>
            </w:r>
            <w:r w:rsidRPr="001C6844">
              <w:rPr>
                <w:rFonts w:eastAsia="Calibri"/>
                <w:sz w:val="22"/>
                <w:szCs w:val="22"/>
              </w:rPr>
              <w:t>риглашение на вечеринку</w:t>
            </w:r>
            <w:r w:rsidRPr="001C6844">
              <w:rPr>
                <w:sz w:val="22"/>
                <w:szCs w:val="22"/>
              </w:rPr>
              <w:t>», «П</w:t>
            </w:r>
            <w:r w:rsidRPr="001C6844">
              <w:rPr>
                <w:rFonts w:eastAsia="Calibri"/>
                <w:sz w:val="22"/>
                <w:szCs w:val="22"/>
              </w:rPr>
              <w:t>оздравительная открытка</w:t>
            </w:r>
            <w:r w:rsidRPr="001C6844">
              <w:rPr>
                <w:sz w:val="22"/>
                <w:szCs w:val="22"/>
              </w:rPr>
              <w:t>», «</w:t>
            </w:r>
            <w:r w:rsidRPr="001C6844">
              <w:rPr>
                <w:rFonts w:eastAsia="Calibri"/>
                <w:sz w:val="22"/>
                <w:szCs w:val="22"/>
              </w:rPr>
              <w:t>Мой робот</w:t>
            </w:r>
            <w:r w:rsidRPr="001C6844">
              <w:rPr>
                <w:sz w:val="22"/>
                <w:szCs w:val="22"/>
              </w:rPr>
              <w:t xml:space="preserve">», </w:t>
            </w:r>
            <w:r w:rsidRPr="001C6844">
              <w:rPr>
                <w:rFonts w:eastAsia="Calibri"/>
                <w:sz w:val="22"/>
                <w:szCs w:val="22"/>
              </w:rPr>
              <w:t>«Роль английского языка в современном мире», «Нью-Йорк», «Здоровый образ жизни», «Вашингтон», «Моя будущая работа летом»,</w:t>
            </w:r>
            <w:r w:rsidRPr="001C6844">
              <w:rPr>
                <w:sz w:val="22"/>
                <w:szCs w:val="22"/>
              </w:rPr>
              <w:t xml:space="preserve"> </w:t>
            </w:r>
            <w:r w:rsidRPr="001C6844">
              <w:rPr>
                <w:rFonts w:eastAsia="Calibri"/>
                <w:sz w:val="22"/>
                <w:szCs w:val="22"/>
              </w:rPr>
              <w:t xml:space="preserve">«Мой университет», «Экологические катастрофы», «Моя будущая профессия» </w:t>
            </w:r>
            <w:r w:rsidRPr="001C6844">
              <w:rPr>
                <w:sz w:val="22"/>
                <w:szCs w:val="22"/>
              </w:rPr>
              <w:t xml:space="preserve">и др. </w:t>
            </w:r>
            <w:proofErr w:type="gramEnd"/>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 xml:space="preserve">Руководитель учащихся для участия во всероссийских дистанционных конкурсах и олимпиадах по предмету </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Проведение уроков с использованием ИКТ</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 xml:space="preserve">Публикации на сайте </w:t>
            </w:r>
            <w:proofErr w:type="spellStart"/>
            <w:r w:rsidRPr="001C6844">
              <w:rPr>
                <w:sz w:val="22"/>
                <w:szCs w:val="22"/>
              </w:rPr>
              <w:t>infourok.ru</w:t>
            </w:r>
            <w:proofErr w:type="spellEnd"/>
            <w:r w:rsidRPr="001C6844">
              <w:rPr>
                <w:sz w:val="22"/>
                <w:szCs w:val="22"/>
              </w:rPr>
              <w:t xml:space="preserve"> и </w:t>
            </w:r>
            <w:proofErr w:type="spellStart"/>
            <w:r w:rsidRPr="001C6844">
              <w:rPr>
                <w:sz w:val="22"/>
                <w:szCs w:val="22"/>
                <w:u w:val="single"/>
                <w:lang w:val="en-US"/>
              </w:rPr>
              <w:t>kopilkaurokov</w:t>
            </w:r>
            <w:proofErr w:type="spellEnd"/>
            <w:r w:rsidRPr="001C6844">
              <w:rPr>
                <w:sz w:val="22"/>
                <w:szCs w:val="22"/>
                <w:u w:val="single"/>
              </w:rPr>
              <w:t>.</w:t>
            </w:r>
            <w:proofErr w:type="spellStart"/>
            <w:r w:rsidRPr="001C6844">
              <w:rPr>
                <w:sz w:val="22"/>
                <w:szCs w:val="22"/>
                <w:u w:val="single"/>
                <w:lang w:val="en-US"/>
              </w:rPr>
              <w:t>ru</w:t>
            </w:r>
            <w:proofErr w:type="spellEnd"/>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 xml:space="preserve">Участие в общероссийском проекте «Школа цифрового века», </w:t>
            </w:r>
            <w:r w:rsidRPr="001C6844">
              <w:rPr>
                <w:iCs/>
                <w:sz w:val="22"/>
                <w:szCs w:val="22"/>
              </w:rPr>
              <w:t xml:space="preserve">размещение авторских работ на сайте </w:t>
            </w:r>
            <w:hyperlink r:id="rId10" w:history="1">
              <w:r w:rsidRPr="001C6844">
                <w:rPr>
                  <w:rStyle w:val="af0"/>
                  <w:iCs/>
                  <w:sz w:val="22"/>
                  <w:szCs w:val="22"/>
                  <w:lang w:val="en-US"/>
                </w:rPr>
                <w:t>www</w:t>
              </w:r>
              <w:r w:rsidRPr="001C6844">
                <w:rPr>
                  <w:rStyle w:val="af0"/>
                  <w:iCs/>
                  <w:sz w:val="22"/>
                  <w:szCs w:val="22"/>
                </w:rPr>
                <w:t>.1</w:t>
              </w:r>
              <w:proofErr w:type="spellStart"/>
              <w:r w:rsidRPr="001C6844">
                <w:rPr>
                  <w:rStyle w:val="af0"/>
                  <w:iCs/>
                  <w:sz w:val="22"/>
                  <w:szCs w:val="22"/>
                  <w:lang w:val="en-US"/>
                </w:rPr>
                <w:t>september</w:t>
              </w:r>
              <w:proofErr w:type="spellEnd"/>
              <w:r w:rsidRPr="001C6844">
                <w:rPr>
                  <w:rStyle w:val="af0"/>
                  <w:iCs/>
                  <w:sz w:val="22"/>
                  <w:szCs w:val="22"/>
                </w:rPr>
                <w:t>.</w:t>
              </w:r>
              <w:proofErr w:type="spellStart"/>
              <w:r w:rsidRPr="001C6844">
                <w:rPr>
                  <w:rStyle w:val="af0"/>
                  <w:iCs/>
                  <w:sz w:val="22"/>
                  <w:szCs w:val="22"/>
                  <w:lang w:val="en-US"/>
                </w:rPr>
                <w:t>ru</w:t>
              </w:r>
              <w:proofErr w:type="spellEnd"/>
            </w:hyperlink>
          </w:p>
        </w:tc>
      </w:tr>
      <w:tr w:rsidR="00A10E83" w:rsidRPr="001C6844" w:rsidTr="00A10E83">
        <w:trPr>
          <w:trHeight w:val="322"/>
        </w:trPr>
        <w:tc>
          <w:tcPr>
            <w:tcW w:w="465" w:type="dxa"/>
            <w:vAlign w:val="center"/>
          </w:tcPr>
          <w:p w:rsidR="00A10E83" w:rsidRPr="001C6844" w:rsidRDefault="00A10E83" w:rsidP="00564330">
            <w:pPr>
              <w:rPr>
                <w:sz w:val="22"/>
                <w:szCs w:val="22"/>
              </w:rPr>
            </w:pPr>
            <w:r w:rsidRPr="001C6844">
              <w:rPr>
                <w:sz w:val="22"/>
                <w:szCs w:val="22"/>
              </w:rPr>
              <w:t>4.</w:t>
            </w:r>
          </w:p>
        </w:tc>
        <w:tc>
          <w:tcPr>
            <w:tcW w:w="1654" w:type="dxa"/>
            <w:vAlign w:val="center"/>
          </w:tcPr>
          <w:p w:rsidR="00A10E83" w:rsidRPr="001C6844" w:rsidRDefault="00A10E83" w:rsidP="00564330">
            <w:pPr>
              <w:tabs>
                <w:tab w:val="left" w:pos="0"/>
              </w:tabs>
              <w:rPr>
                <w:sz w:val="22"/>
                <w:szCs w:val="22"/>
              </w:rPr>
            </w:pPr>
            <w:r w:rsidRPr="001C6844">
              <w:rPr>
                <w:sz w:val="22"/>
                <w:szCs w:val="22"/>
              </w:rPr>
              <w:t>Никифорова</w:t>
            </w:r>
          </w:p>
          <w:p w:rsidR="00A10E83" w:rsidRPr="001C6844" w:rsidRDefault="00A10E83" w:rsidP="00564330">
            <w:pPr>
              <w:tabs>
                <w:tab w:val="left" w:pos="0"/>
              </w:tabs>
              <w:rPr>
                <w:sz w:val="22"/>
                <w:szCs w:val="22"/>
              </w:rPr>
            </w:pPr>
            <w:r w:rsidRPr="001C6844">
              <w:rPr>
                <w:sz w:val="22"/>
                <w:szCs w:val="22"/>
              </w:rPr>
              <w:t>Мария</w:t>
            </w:r>
          </w:p>
          <w:p w:rsidR="00A10E83" w:rsidRPr="001C6844" w:rsidRDefault="00A10E83" w:rsidP="00564330">
            <w:pPr>
              <w:tabs>
                <w:tab w:val="left" w:pos="0"/>
              </w:tabs>
              <w:rPr>
                <w:sz w:val="22"/>
                <w:szCs w:val="22"/>
              </w:rPr>
            </w:pPr>
            <w:r w:rsidRPr="001C6844">
              <w:rPr>
                <w:sz w:val="22"/>
                <w:szCs w:val="22"/>
              </w:rPr>
              <w:t>Станиславовна</w:t>
            </w:r>
          </w:p>
        </w:tc>
        <w:tc>
          <w:tcPr>
            <w:tcW w:w="2176" w:type="dxa"/>
            <w:vAlign w:val="center"/>
          </w:tcPr>
          <w:p w:rsidR="00A10E83" w:rsidRPr="001C6844" w:rsidRDefault="00A10E83" w:rsidP="00564330">
            <w:pPr>
              <w:tabs>
                <w:tab w:val="left" w:pos="0"/>
              </w:tabs>
              <w:rPr>
                <w:sz w:val="22"/>
                <w:szCs w:val="22"/>
              </w:rPr>
            </w:pPr>
            <w:r w:rsidRPr="001C6844">
              <w:rPr>
                <w:sz w:val="22"/>
                <w:szCs w:val="22"/>
              </w:rPr>
              <w:t xml:space="preserve">Использование современных технологий </w:t>
            </w:r>
          </w:p>
          <w:p w:rsidR="00A10E83" w:rsidRPr="001C6844" w:rsidRDefault="00A10E83" w:rsidP="00564330">
            <w:pPr>
              <w:tabs>
                <w:tab w:val="left" w:pos="0"/>
              </w:tabs>
              <w:rPr>
                <w:sz w:val="22"/>
                <w:szCs w:val="22"/>
              </w:rPr>
            </w:pPr>
            <w:r w:rsidRPr="001C6844">
              <w:rPr>
                <w:sz w:val="22"/>
                <w:szCs w:val="22"/>
              </w:rPr>
              <w:t xml:space="preserve">при работе с УМК </w:t>
            </w:r>
          </w:p>
          <w:p w:rsidR="00A10E83" w:rsidRPr="001C6844" w:rsidRDefault="00A10E83" w:rsidP="00564330">
            <w:pPr>
              <w:tabs>
                <w:tab w:val="left" w:pos="0"/>
              </w:tabs>
              <w:rPr>
                <w:sz w:val="22"/>
                <w:szCs w:val="22"/>
              </w:rPr>
            </w:pPr>
            <w:r w:rsidRPr="001C6844">
              <w:rPr>
                <w:i/>
                <w:sz w:val="22"/>
                <w:szCs w:val="22"/>
                <w:lang w:val="en-US"/>
              </w:rPr>
              <w:t>“Happy English.ru”</w:t>
            </w:r>
          </w:p>
        </w:tc>
        <w:tc>
          <w:tcPr>
            <w:tcW w:w="6237" w:type="dxa"/>
          </w:tcPr>
          <w:p w:rsidR="00A10E83" w:rsidRPr="001C6844" w:rsidRDefault="00A10E83" w:rsidP="00564330">
            <w:pPr>
              <w:numPr>
                <w:ilvl w:val="0"/>
                <w:numId w:val="23"/>
              </w:numPr>
              <w:tabs>
                <w:tab w:val="left" w:pos="0"/>
                <w:tab w:val="num" w:pos="252"/>
              </w:tabs>
              <w:ind w:left="0" w:firstLine="0"/>
              <w:rPr>
                <w:rFonts w:eastAsia="Calibri"/>
                <w:sz w:val="22"/>
                <w:szCs w:val="22"/>
              </w:rPr>
            </w:pPr>
            <w:r w:rsidRPr="001C6844">
              <w:rPr>
                <w:sz w:val="22"/>
                <w:szCs w:val="22"/>
              </w:rPr>
              <w:t>Руководитель школьных проектов</w:t>
            </w:r>
            <w:r w:rsidRPr="001C6844">
              <w:rPr>
                <w:rFonts w:eastAsia="Calibri"/>
                <w:sz w:val="22"/>
                <w:szCs w:val="22"/>
              </w:rPr>
              <w:t xml:space="preserve"> </w:t>
            </w:r>
            <w:r w:rsidRPr="001C6844">
              <w:rPr>
                <w:sz w:val="22"/>
                <w:szCs w:val="22"/>
              </w:rPr>
              <w:t>«П</w:t>
            </w:r>
            <w:r w:rsidRPr="001C6844">
              <w:rPr>
                <w:rFonts w:eastAsia="Calibri"/>
                <w:sz w:val="22"/>
                <w:szCs w:val="22"/>
              </w:rPr>
              <w:t>риглашение на вечеринку</w:t>
            </w:r>
            <w:r w:rsidRPr="001C6844">
              <w:rPr>
                <w:sz w:val="22"/>
                <w:szCs w:val="22"/>
              </w:rPr>
              <w:t>», «П</w:t>
            </w:r>
            <w:r w:rsidRPr="001C6844">
              <w:rPr>
                <w:rFonts w:eastAsia="Calibri"/>
                <w:sz w:val="22"/>
                <w:szCs w:val="22"/>
              </w:rPr>
              <w:t>оздравительная открытка</w:t>
            </w:r>
            <w:r w:rsidRPr="001C6844">
              <w:rPr>
                <w:sz w:val="22"/>
                <w:szCs w:val="22"/>
              </w:rPr>
              <w:t>», «</w:t>
            </w:r>
            <w:r w:rsidRPr="001C6844">
              <w:rPr>
                <w:rFonts w:eastAsia="Calibri"/>
                <w:sz w:val="22"/>
                <w:szCs w:val="22"/>
              </w:rPr>
              <w:t>Мой робот</w:t>
            </w:r>
            <w:r w:rsidRPr="001C6844">
              <w:rPr>
                <w:sz w:val="22"/>
                <w:szCs w:val="22"/>
              </w:rPr>
              <w:t xml:space="preserve">», </w:t>
            </w:r>
            <w:r w:rsidRPr="001C6844">
              <w:rPr>
                <w:rFonts w:eastAsia="Calibri"/>
                <w:sz w:val="22"/>
                <w:szCs w:val="22"/>
              </w:rPr>
              <w:t>«Роль английского языка в современном мире», «Нью-Йорк», «Здоровый образ жизни», «Вашингтон», «Моя будущая работа летом»,</w:t>
            </w:r>
            <w:r w:rsidRPr="001C6844">
              <w:rPr>
                <w:sz w:val="22"/>
                <w:szCs w:val="22"/>
              </w:rPr>
              <w:t xml:space="preserve"> </w:t>
            </w:r>
            <w:r w:rsidRPr="001C6844">
              <w:rPr>
                <w:rFonts w:eastAsia="Calibri"/>
                <w:sz w:val="22"/>
                <w:szCs w:val="22"/>
              </w:rPr>
              <w:t xml:space="preserve">«Мой университет», «Экологические катастрофы», «Моя будущая профессия» </w:t>
            </w:r>
            <w:r w:rsidRPr="001C6844">
              <w:rPr>
                <w:sz w:val="22"/>
                <w:szCs w:val="22"/>
              </w:rPr>
              <w:t xml:space="preserve">и др. </w:t>
            </w:r>
            <w:r w:rsidRPr="001C6844">
              <w:rPr>
                <w:rFonts w:eastAsia="Calibri"/>
                <w:sz w:val="22"/>
                <w:szCs w:val="22"/>
              </w:rPr>
              <w:t xml:space="preserve">Руководитель учащихся для участия во всероссийских дистанционных конкурсах и олимпиадах по предмету </w:t>
            </w:r>
          </w:p>
          <w:p w:rsidR="00A10E83" w:rsidRPr="001C6844" w:rsidRDefault="00A10E83" w:rsidP="00564330">
            <w:pPr>
              <w:numPr>
                <w:ilvl w:val="0"/>
                <w:numId w:val="23"/>
              </w:numPr>
              <w:tabs>
                <w:tab w:val="left" w:pos="0"/>
                <w:tab w:val="num" w:pos="252"/>
              </w:tabs>
              <w:ind w:left="0" w:firstLine="0"/>
              <w:rPr>
                <w:rFonts w:eastAsia="Calibri"/>
                <w:sz w:val="22"/>
                <w:szCs w:val="22"/>
              </w:rPr>
            </w:pPr>
            <w:r w:rsidRPr="001C6844">
              <w:rPr>
                <w:rFonts w:eastAsia="Calibri"/>
                <w:sz w:val="22"/>
                <w:szCs w:val="22"/>
              </w:rPr>
              <w:t>Проведение уроков с использованием ИКТ</w:t>
            </w:r>
          </w:p>
          <w:p w:rsidR="00A10E83" w:rsidRPr="001C6844" w:rsidRDefault="00A10E83" w:rsidP="00564330">
            <w:pPr>
              <w:numPr>
                <w:ilvl w:val="0"/>
                <w:numId w:val="23"/>
              </w:numPr>
              <w:tabs>
                <w:tab w:val="left" w:pos="0"/>
                <w:tab w:val="num" w:pos="252"/>
              </w:tabs>
              <w:ind w:left="0" w:firstLine="0"/>
              <w:rPr>
                <w:rFonts w:eastAsia="Calibri"/>
                <w:sz w:val="22"/>
                <w:szCs w:val="22"/>
              </w:rPr>
            </w:pPr>
            <w:r w:rsidRPr="001C6844">
              <w:rPr>
                <w:rFonts w:eastAsia="Calibri"/>
                <w:sz w:val="22"/>
                <w:szCs w:val="22"/>
              </w:rPr>
              <w:t xml:space="preserve">Размещение авторских материалов на сайтах </w:t>
            </w:r>
            <w:proofErr w:type="spellStart"/>
            <w:r w:rsidRPr="001C6844">
              <w:rPr>
                <w:rFonts w:eastAsia="Calibri"/>
                <w:sz w:val="22"/>
                <w:szCs w:val="22"/>
              </w:rPr>
              <w:t>infourok.ru</w:t>
            </w:r>
            <w:proofErr w:type="spellEnd"/>
            <w:r w:rsidRPr="001C6844">
              <w:rPr>
                <w:rFonts w:eastAsia="Calibri"/>
                <w:sz w:val="22"/>
                <w:szCs w:val="22"/>
              </w:rPr>
              <w:t xml:space="preserve"> и </w:t>
            </w:r>
            <w:proofErr w:type="spellStart"/>
            <w:r w:rsidRPr="001C6844">
              <w:rPr>
                <w:rFonts w:eastAsia="Calibri"/>
                <w:sz w:val="22"/>
                <w:szCs w:val="22"/>
              </w:rPr>
              <w:t>kopilkaurokov.ru</w:t>
            </w:r>
            <w:proofErr w:type="spellEnd"/>
          </w:p>
          <w:p w:rsidR="00A10E83" w:rsidRPr="001C6844" w:rsidRDefault="00A10E83" w:rsidP="00564330">
            <w:pPr>
              <w:numPr>
                <w:ilvl w:val="0"/>
                <w:numId w:val="24"/>
              </w:numPr>
              <w:tabs>
                <w:tab w:val="left" w:pos="0"/>
                <w:tab w:val="num" w:pos="252"/>
              </w:tabs>
              <w:ind w:left="0" w:firstLine="0"/>
              <w:rPr>
                <w:rFonts w:eastAsia="Calibri"/>
                <w:sz w:val="22"/>
                <w:szCs w:val="22"/>
              </w:rPr>
            </w:pPr>
            <w:r w:rsidRPr="001C6844">
              <w:rPr>
                <w:rFonts w:eastAsia="Calibri"/>
                <w:sz w:val="22"/>
                <w:szCs w:val="22"/>
              </w:rPr>
              <w:t xml:space="preserve">Участие в общероссийском проекте «Школа цифрового века», размещение авторских работ на сайте </w:t>
            </w:r>
            <w:hyperlink r:id="rId11" w:history="1">
              <w:r w:rsidRPr="001C6844">
                <w:rPr>
                  <w:rFonts w:eastAsia="Calibri"/>
                  <w:sz w:val="22"/>
                  <w:szCs w:val="22"/>
                </w:rPr>
                <w:t>www.1september.ru</w:t>
              </w:r>
            </w:hyperlink>
            <w:r w:rsidRPr="001C6844">
              <w:rPr>
                <w:rFonts w:eastAsia="Calibri"/>
                <w:sz w:val="22"/>
                <w:szCs w:val="22"/>
              </w:rPr>
              <w:t xml:space="preserve"> </w:t>
            </w:r>
          </w:p>
        </w:tc>
      </w:tr>
      <w:tr w:rsidR="00A10E83" w:rsidRPr="001C6844" w:rsidTr="00A10E83">
        <w:trPr>
          <w:trHeight w:val="322"/>
        </w:trPr>
        <w:tc>
          <w:tcPr>
            <w:tcW w:w="465" w:type="dxa"/>
            <w:vAlign w:val="center"/>
          </w:tcPr>
          <w:p w:rsidR="00A10E83" w:rsidRPr="001C6844" w:rsidRDefault="00A10E83" w:rsidP="00564330">
            <w:pPr>
              <w:rPr>
                <w:sz w:val="22"/>
                <w:szCs w:val="22"/>
              </w:rPr>
            </w:pPr>
            <w:r w:rsidRPr="001C6844">
              <w:rPr>
                <w:sz w:val="22"/>
                <w:szCs w:val="22"/>
              </w:rPr>
              <w:t>5.</w:t>
            </w:r>
          </w:p>
        </w:tc>
        <w:tc>
          <w:tcPr>
            <w:tcW w:w="1654" w:type="dxa"/>
            <w:vAlign w:val="center"/>
          </w:tcPr>
          <w:p w:rsidR="00A10E83" w:rsidRDefault="00E15C2F" w:rsidP="00564330">
            <w:pPr>
              <w:pStyle w:val="a9"/>
              <w:tabs>
                <w:tab w:val="left" w:pos="0"/>
              </w:tabs>
              <w:jc w:val="left"/>
              <w:rPr>
                <w:rFonts w:ascii="Times New Roman" w:hAnsi="Times New Roman" w:cs="Times New Roman"/>
                <w:sz w:val="22"/>
                <w:szCs w:val="22"/>
              </w:rPr>
            </w:pPr>
            <w:r>
              <w:rPr>
                <w:rFonts w:ascii="Times New Roman" w:hAnsi="Times New Roman" w:cs="Times New Roman"/>
                <w:sz w:val="22"/>
                <w:szCs w:val="22"/>
              </w:rPr>
              <w:t>Никонова</w:t>
            </w:r>
          </w:p>
          <w:p w:rsidR="00E15C2F" w:rsidRDefault="00E15C2F" w:rsidP="00564330">
            <w:pPr>
              <w:pStyle w:val="a9"/>
              <w:tabs>
                <w:tab w:val="left" w:pos="0"/>
              </w:tabs>
              <w:jc w:val="left"/>
              <w:rPr>
                <w:rFonts w:ascii="Times New Roman" w:hAnsi="Times New Roman" w:cs="Times New Roman"/>
                <w:sz w:val="22"/>
                <w:szCs w:val="22"/>
              </w:rPr>
            </w:pPr>
            <w:r>
              <w:rPr>
                <w:rFonts w:ascii="Times New Roman" w:hAnsi="Times New Roman" w:cs="Times New Roman"/>
                <w:sz w:val="22"/>
                <w:szCs w:val="22"/>
              </w:rPr>
              <w:t xml:space="preserve">Марина </w:t>
            </w:r>
          </w:p>
          <w:p w:rsidR="00E15C2F" w:rsidRPr="001C6844" w:rsidRDefault="00E15C2F" w:rsidP="00564330">
            <w:pPr>
              <w:pStyle w:val="a9"/>
              <w:tabs>
                <w:tab w:val="left" w:pos="0"/>
              </w:tabs>
              <w:jc w:val="left"/>
              <w:rPr>
                <w:rFonts w:ascii="Times New Roman" w:hAnsi="Times New Roman" w:cs="Times New Roman"/>
                <w:sz w:val="22"/>
                <w:szCs w:val="22"/>
              </w:rPr>
            </w:pPr>
            <w:r>
              <w:rPr>
                <w:rFonts w:ascii="Times New Roman" w:hAnsi="Times New Roman" w:cs="Times New Roman"/>
                <w:sz w:val="22"/>
                <w:szCs w:val="22"/>
              </w:rPr>
              <w:t>Викторовна</w:t>
            </w:r>
          </w:p>
        </w:tc>
        <w:tc>
          <w:tcPr>
            <w:tcW w:w="2176" w:type="dxa"/>
            <w:vAlign w:val="center"/>
          </w:tcPr>
          <w:p w:rsidR="00A10E83" w:rsidRPr="001C6844" w:rsidRDefault="00A10E83" w:rsidP="00564330">
            <w:pPr>
              <w:pStyle w:val="2"/>
              <w:tabs>
                <w:tab w:val="left" w:pos="0"/>
              </w:tabs>
              <w:spacing w:after="0"/>
              <w:rPr>
                <w:i/>
                <w:sz w:val="22"/>
                <w:szCs w:val="22"/>
              </w:rPr>
            </w:pPr>
            <w:r w:rsidRPr="001C6844">
              <w:rPr>
                <w:i/>
                <w:sz w:val="22"/>
                <w:szCs w:val="22"/>
              </w:rPr>
              <w:t xml:space="preserve">Использование </w:t>
            </w:r>
            <w:r w:rsidRPr="001C6844">
              <w:rPr>
                <w:i/>
                <w:sz w:val="22"/>
                <w:szCs w:val="22"/>
              </w:rPr>
              <w:lastRenderedPageBreak/>
              <w:t>информационных технологий на уроках английского языка</w:t>
            </w:r>
          </w:p>
        </w:tc>
        <w:tc>
          <w:tcPr>
            <w:tcW w:w="6237" w:type="dxa"/>
          </w:tcPr>
          <w:p w:rsidR="00A10E83" w:rsidRPr="001C6844" w:rsidRDefault="00A10E83" w:rsidP="00564330">
            <w:pPr>
              <w:numPr>
                <w:ilvl w:val="0"/>
                <w:numId w:val="23"/>
              </w:numPr>
              <w:tabs>
                <w:tab w:val="left" w:pos="0"/>
                <w:tab w:val="num" w:pos="252"/>
              </w:tabs>
              <w:ind w:left="0" w:firstLine="0"/>
              <w:rPr>
                <w:sz w:val="22"/>
                <w:szCs w:val="22"/>
              </w:rPr>
            </w:pPr>
            <w:proofErr w:type="gramStart"/>
            <w:r w:rsidRPr="001C6844">
              <w:rPr>
                <w:sz w:val="22"/>
                <w:szCs w:val="22"/>
              </w:rPr>
              <w:lastRenderedPageBreak/>
              <w:t xml:space="preserve">Руководитель школьных проектов </w:t>
            </w:r>
            <w:r w:rsidRPr="001C6844">
              <w:rPr>
                <w:rFonts w:eastAsia="Calibri"/>
                <w:sz w:val="22"/>
                <w:szCs w:val="22"/>
              </w:rPr>
              <w:t xml:space="preserve">«Моя комната», «Мой родной город», «Достопримечательности Лондона», «Моё любимое время года», «Нью-Йорк», «Здоровый образ жизни», </w:t>
            </w:r>
            <w:r w:rsidRPr="001C6844">
              <w:rPr>
                <w:rFonts w:eastAsia="Calibri"/>
                <w:sz w:val="22"/>
                <w:szCs w:val="22"/>
              </w:rPr>
              <w:lastRenderedPageBreak/>
              <w:t>«Вашингтон», «Моя будущая работа летом»,</w:t>
            </w:r>
            <w:r w:rsidRPr="001C6844">
              <w:rPr>
                <w:sz w:val="22"/>
                <w:szCs w:val="22"/>
              </w:rPr>
              <w:t xml:space="preserve"> </w:t>
            </w:r>
            <w:r w:rsidRPr="001C6844">
              <w:rPr>
                <w:rFonts w:eastAsia="Calibri"/>
                <w:sz w:val="22"/>
                <w:szCs w:val="22"/>
              </w:rPr>
              <w:t xml:space="preserve">«Роль английского языка в современном мире», «Британская и американская системы образования», «Мой университет», «Экологические катастрофы», «Моя будущая профессия» </w:t>
            </w:r>
            <w:r w:rsidRPr="001C6844">
              <w:rPr>
                <w:sz w:val="22"/>
                <w:szCs w:val="22"/>
              </w:rPr>
              <w:t>и др.</w:t>
            </w:r>
            <w:proofErr w:type="gramEnd"/>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Публикация работ на всероссийских сайтах</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Проведение уроков с использованием ИКТ</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 xml:space="preserve">Руководитель учащихся для участия во всероссийских дистанционных конкурсах и олимпиадах по предмету </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Участие в общероссийском проекте «Школа цифрового века», р</w:t>
            </w:r>
            <w:r w:rsidRPr="001C6844">
              <w:rPr>
                <w:iCs/>
                <w:sz w:val="22"/>
                <w:szCs w:val="22"/>
              </w:rPr>
              <w:t xml:space="preserve">азмещение авторских работ на сайте </w:t>
            </w:r>
            <w:hyperlink r:id="rId12" w:history="1">
              <w:r w:rsidRPr="001C6844">
                <w:rPr>
                  <w:rStyle w:val="af0"/>
                  <w:iCs/>
                  <w:sz w:val="22"/>
                  <w:szCs w:val="22"/>
                  <w:lang w:val="en-US"/>
                </w:rPr>
                <w:t>www</w:t>
              </w:r>
              <w:r w:rsidRPr="001C6844">
                <w:rPr>
                  <w:rStyle w:val="af0"/>
                  <w:iCs/>
                  <w:sz w:val="22"/>
                  <w:szCs w:val="22"/>
                </w:rPr>
                <w:t>.1</w:t>
              </w:r>
              <w:proofErr w:type="spellStart"/>
              <w:r w:rsidRPr="001C6844">
                <w:rPr>
                  <w:rStyle w:val="af0"/>
                  <w:iCs/>
                  <w:sz w:val="22"/>
                  <w:szCs w:val="22"/>
                  <w:lang w:val="en-US"/>
                </w:rPr>
                <w:t>september</w:t>
              </w:r>
              <w:proofErr w:type="spellEnd"/>
              <w:r w:rsidRPr="001C6844">
                <w:rPr>
                  <w:rStyle w:val="af0"/>
                  <w:iCs/>
                  <w:sz w:val="22"/>
                  <w:szCs w:val="22"/>
                </w:rPr>
                <w:t>.</w:t>
              </w:r>
              <w:proofErr w:type="spellStart"/>
              <w:r w:rsidRPr="001C6844">
                <w:rPr>
                  <w:rStyle w:val="af0"/>
                  <w:iCs/>
                  <w:sz w:val="22"/>
                  <w:szCs w:val="22"/>
                  <w:lang w:val="en-US"/>
                </w:rPr>
                <w:t>ru</w:t>
              </w:r>
              <w:proofErr w:type="spellEnd"/>
            </w:hyperlink>
          </w:p>
          <w:p w:rsidR="00A10E83" w:rsidRPr="001C6844" w:rsidRDefault="00A10E83" w:rsidP="00564330">
            <w:pPr>
              <w:tabs>
                <w:tab w:val="left" w:pos="0"/>
              </w:tabs>
              <w:rPr>
                <w:sz w:val="22"/>
                <w:szCs w:val="22"/>
              </w:rPr>
            </w:pPr>
          </w:p>
        </w:tc>
      </w:tr>
      <w:tr w:rsidR="00A10E83" w:rsidRPr="001C6844" w:rsidTr="00A10E83">
        <w:trPr>
          <w:trHeight w:val="322"/>
        </w:trPr>
        <w:tc>
          <w:tcPr>
            <w:tcW w:w="465" w:type="dxa"/>
            <w:vAlign w:val="center"/>
          </w:tcPr>
          <w:p w:rsidR="00A10E83" w:rsidRPr="001C6844" w:rsidRDefault="00A10E83" w:rsidP="00564330">
            <w:pPr>
              <w:rPr>
                <w:sz w:val="22"/>
                <w:szCs w:val="22"/>
              </w:rPr>
            </w:pPr>
            <w:r w:rsidRPr="001C6844">
              <w:rPr>
                <w:sz w:val="22"/>
                <w:szCs w:val="22"/>
              </w:rPr>
              <w:lastRenderedPageBreak/>
              <w:t>6.</w:t>
            </w:r>
          </w:p>
        </w:tc>
        <w:tc>
          <w:tcPr>
            <w:tcW w:w="1654" w:type="dxa"/>
            <w:vAlign w:val="center"/>
          </w:tcPr>
          <w:p w:rsidR="00A10E83" w:rsidRDefault="00E15C2F" w:rsidP="00564330">
            <w:pPr>
              <w:tabs>
                <w:tab w:val="left" w:pos="0"/>
              </w:tabs>
              <w:rPr>
                <w:iCs/>
                <w:sz w:val="22"/>
                <w:szCs w:val="22"/>
              </w:rPr>
            </w:pPr>
            <w:r>
              <w:rPr>
                <w:iCs/>
                <w:sz w:val="22"/>
                <w:szCs w:val="22"/>
              </w:rPr>
              <w:t>Федоров</w:t>
            </w:r>
          </w:p>
          <w:p w:rsidR="00E15C2F" w:rsidRDefault="00E15C2F" w:rsidP="00564330">
            <w:pPr>
              <w:tabs>
                <w:tab w:val="left" w:pos="0"/>
              </w:tabs>
              <w:rPr>
                <w:iCs/>
                <w:sz w:val="22"/>
                <w:szCs w:val="22"/>
              </w:rPr>
            </w:pPr>
            <w:r>
              <w:rPr>
                <w:iCs/>
                <w:sz w:val="22"/>
                <w:szCs w:val="22"/>
              </w:rPr>
              <w:t>Ян</w:t>
            </w:r>
          </w:p>
          <w:p w:rsidR="00E15C2F" w:rsidRPr="001C6844" w:rsidRDefault="00E15C2F" w:rsidP="00564330">
            <w:pPr>
              <w:tabs>
                <w:tab w:val="left" w:pos="0"/>
              </w:tabs>
              <w:rPr>
                <w:sz w:val="22"/>
                <w:szCs w:val="22"/>
              </w:rPr>
            </w:pPr>
            <w:r>
              <w:rPr>
                <w:iCs/>
                <w:sz w:val="22"/>
                <w:szCs w:val="22"/>
              </w:rPr>
              <w:t>Владиславович</w:t>
            </w:r>
          </w:p>
        </w:tc>
        <w:tc>
          <w:tcPr>
            <w:tcW w:w="2176" w:type="dxa"/>
            <w:vAlign w:val="center"/>
          </w:tcPr>
          <w:p w:rsidR="00A10E83" w:rsidRPr="001C6844" w:rsidRDefault="00A10E83" w:rsidP="00564330">
            <w:pPr>
              <w:pStyle w:val="2"/>
              <w:tabs>
                <w:tab w:val="left" w:pos="0"/>
              </w:tabs>
              <w:spacing w:after="0"/>
              <w:rPr>
                <w:i/>
                <w:sz w:val="22"/>
                <w:szCs w:val="22"/>
              </w:rPr>
            </w:pPr>
            <w:r w:rsidRPr="001C6844">
              <w:rPr>
                <w:i/>
                <w:sz w:val="22"/>
                <w:szCs w:val="22"/>
              </w:rPr>
              <w:t>Развитие фонетических умений при обучении иностранному языку в начальной школе</w:t>
            </w:r>
          </w:p>
        </w:tc>
        <w:tc>
          <w:tcPr>
            <w:tcW w:w="6237" w:type="dxa"/>
          </w:tcPr>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 xml:space="preserve">Выступление на заседании ШМО по теме </w:t>
            </w:r>
            <w:proofErr w:type="gramStart"/>
            <w:r w:rsidRPr="001C6844">
              <w:rPr>
                <w:sz w:val="22"/>
                <w:szCs w:val="22"/>
              </w:rPr>
              <w:t>с</w:t>
            </w:r>
            <w:proofErr w:type="gramEnd"/>
            <w:r w:rsidRPr="001C6844">
              <w:rPr>
                <w:sz w:val="22"/>
                <w:szCs w:val="22"/>
              </w:rPr>
              <w:t xml:space="preserve">/о </w:t>
            </w:r>
          </w:p>
          <w:p w:rsidR="00A10E83" w:rsidRPr="001C6844" w:rsidRDefault="00A10E83" w:rsidP="00564330">
            <w:pPr>
              <w:pStyle w:val="a9"/>
              <w:numPr>
                <w:ilvl w:val="0"/>
                <w:numId w:val="25"/>
              </w:numPr>
              <w:tabs>
                <w:tab w:val="clear" w:pos="720"/>
                <w:tab w:val="clear" w:pos="935"/>
                <w:tab w:val="left" w:pos="0"/>
                <w:tab w:val="left" w:pos="252"/>
              </w:tabs>
              <w:ind w:left="0" w:firstLine="0"/>
              <w:jc w:val="left"/>
              <w:rPr>
                <w:rFonts w:ascii="Times New Roman" w:hAnsi="Times New Roman" w:cs="Times New Roman"/>
                <w:sz w:val="22"/>
                <w:szCs w:val="22"/>
              </w:rPr>
            </w:pPr>
            <w:proofErr w:type="gramStart"/>
            <w:r w:rsidRPr="001C6844">
              <w:rPr>
                <w:rFonts w:ascii="Times New Roman" w:hAnsi="Times New Roman" w:cs="Times New Roman"/>
                <w:sz w:val="22"/>
                <w:szCs w:val="22"/>
              </w:rPr>
              <w:t>Руководитель школьных проектов  «Экскурсия в музей», «Домашние животные», «Мой родственник», «Лондон», «Британская и американская системы образования», «Мой родной город», «Достопримечательности Лондона», «Моё любимое время года», «Экскурсия в музей», «Домашние животные», «Мой родственник», «Лондон», «Мой университет», «Экологические катастрофы», «Моя будущая профессия» и др.</w:t>
            </w:r>
            <w:proofErr w:type="gramEnd"/>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Проведение уроков с использованием ИКТ</w:t>
            </w:r>
          </w:p>
          <w:p w:rsidR="00A10E83" w:rsidRPr="001C6844" w:rsidRDefault="00A10E83" w:rsidP="00564330">
            <w:pPr>
              <w:numPr>
                <w:ilvl w:val="0"/>
                <w:numId w:val="23"/>
              </w:numPr>
              <w:tabs>
                <w:tab w:val="left" w:pos="0"/>
                <w:tab w:val="num" w:pos="252"/>
              </w:tabs>
              <w:ind w:left="0" w:firstLine="0"/>
              <w:rPr>
                <w:sz w:val="22"/>
                <w:szCs w:val="22"/>
              </w:rPr>
            </w:pPr>
            <w:r w:rsidRPr="001C6844">
              <w:rPr>
                <w:sz w:val="22"/>
                <w:szCs w:val="22"/>
              </w:rPr>
              <w:t xml:space="preserve">Руководитель учащихся для участия во всероссийских дистанционных конкурсах и олимпиадах по предмету </w:t>
            </w:r>
          </w:p>
        </w:tc>
      </w:tr>
    </w:tbl>
    <w:p w:rsidR="00A10E83" w:rsidRPr="001C6844" w:rsidRDefault="00A10E83" w:rsidP="00564330">
      <w:pPr>
        <w:rPr>
          <w:sz w:val="22"/>
          <w:szCs w:val="22"/>
        </w:rPr>
      </w:pPr>
    </w:p>
    <w:p w:rsidR="00A10E83" w:rsidRPr="001C6844" w:rsidRDefault="00A10E83" w:rsidP="00564330">
      <w:pPr>
        <w:rPr>
          <w:sz w:val="22"/>
          <w:szCs w:val="22"/>
        </w:rPr>
      </w:pPr>
    </w:p>
    <w:p w:rsidR="00A10E83" w:rsidRPr="001C6844" w:rsidRDefault="00A10E83" w:rsidP="00564330">
      <w:pPr>
        <w:ind w:firstLine="1"/>
        <w:rPr>
          <w:sz w:val="22"/>
          <w:szCs w:val="22"/>
        </w:rPr>
      </w:pPr>
      <w:r w:rsidRPr="001C6844">
        <w:rPr>
          <w:b/>
          <w:sz w:val="22"/>
          <w:szCs w:val="22"/>
        </w:rPr>
        <w:t>Вывод:</w:t>
      </w:r>
      <w:r w:rsidRPr="001C6844">
        <w:rPr>
          <w:color w:val="000000"/>
          <w:sz w:val="22"/>
          <w:szCs w:val="22"/>
        </w:rPr>
        <w:t xml:space="preserve"> </w:t>
      </w:r>
      <w:r w:rsidRPr="001C6844">
        <w:rPr>
          <w:sz w:val="22"/>
          <w:szCs w:val="22"/>
        </w:rPr>
        <w:t xml:space="preserve">Большое внимание на заседаниях МО уделялось изучению и распространению лучшего педагогического опыта его учителей. Большую роль при этом  играет </w:t>
      </w:r>
      <w:r w:rsidR="00E15C2F">
        <w:rPr>
          <w:sz w:val="22"/>
          <w:szCs w:val="22"/>
        </w:rPr>
        <w:t>самообразование учителей. В 2018-2019</w:t>
      </w:r>
      <w:r w:rsidRPr="001C6844">
        <w:rPr>
          <w:sz w:val="22"/>
          <w:szCs w:val="22"/>
        </w:rPr>
        <w:t xml:space="preserve"> учебном году каждый учитель работал над интересующей его методической темой. Работа над темами позволила учителям освоить новые методы и приемы изучения предметов, узнать о новых технологиях преподавания и применить их на практике, углубить  свои теоретические знания в области педагогики и психологии.</w:t>
      </w:r>
    </w:p>
    <w:p w:rsidR="00A10E83" w:rsidRPr="001C6844" w:rsidRDefault="00A10E83" w:rsidP="00564330">
      <w:pPr>
        <w:ind w:firstLine="425"/>
        <w:rPr>
          <w:sz w:val="22"/>
          <w:szCs w:val="22"/>
        </w:rPr>
      </w:pPr>
      <w:r w:rsidRPr="001C6844">
        <w:rPr>
          <w:sz w:val="22"/>
          <w:szCs w:val="22"/>
        </w:rPr>
        <w:t xml:space="preserve">Работа по самообразованию выявила, что все учителя МО успешно решают задачу по развитию  и росту своей профессиональной компетентности, модернизируя образовательный процесс через внедрение в него современных образовательных технологий и использование ИКТ на уроках. Эту работу необходимо продолжить и в следующем учебном году. </w:t>
      </w:r>
    </w:p>
    <w:p w:rsidR="00A10E83" w:rsidRPr="001C6844" w:rsidRDefault="00A10E83" w:rsidP="00564330">
      <w:pPr>
        <w:pStyle w:val="ab"/>
        <w:tabs>
          <w:tab w:val="left" w:pos="0"/>
        </w:tabs>
        <w:spacing w:after="0"/>
        <w:ind w:left="0"/>
        <w:rPr>
          <w:sz w:val="22"/>
          <w:szCs w:val="22"/>
        </w:rPr>
      </w:pPr>
    </w:p>
    <w:p w:rsidR="00A10E83" w:rsidRPr="001C6844" w:rsidRDefault="00A10E83" w:rsidP="00564330">
      <w:pPr>
        <w:pStyle w:val="ab"/>
        <w:tabs>
          <w:tab w:val="left" w:pos="0"/>
        </w:tabs>
        <w:spacing w:after="0"/>
        <w:ind w:left="0"/>
        <w:rPr>
          <w:sz w:val="22"/>
          <w:szCs w:val="22"/>
        </w:rPr>
      </w:pPr>
    </w:p>
    <w:p w:rsidR="00A10E83" w:rsidRPr="001C6844" w:rsidRDefault="00A10E83" w:rsidP="00564330">
      <w:pPr>
        <w:pStyle w:val="ab"/>
        <w:tabs>
          <w:tab w:val="left" w:pos="0"/>
        </w:tabs>
        <w:spacing w:after="0"/>
        <w:ind w:left="0"/>
        <w:rPr>
          <w:sz w:val="22"/>
          <w:szCs w:val="22"/>
        </w:rPr>
      </w:pPr>
    </w:p>
    <w:p w:rsidR="00A10E83" w:rsidRPr="001C6844" w:rsidRDefault="00A10E83" w:rsidP="00564330">
      <w:pPr>
        <w:pStyle w:val="ab"/>
        <w:tabs>
          <w:tab w:val="left" w:pos="0"/>
        </w:tabs>
        <w:spacing w:after="0"/>
        <w:ind w:left="0"/>
        <w:rPr>
          <w:sz w:val="22"/>
          <w:szCs w:val="22"/>
        </w:rPr>
      </w:pPr>
    </w:p>
    <w:p w:rsidR="00A10E83" w:rsidRPr="001C6844" w:rsidRDefault="00A10E83" w:rsidP="00564330">
      <w:pPr>
        <w:pStyle w:val="21"/>
        <w:ind w:firstLine="284"/>
        <w:jc w:val="left"/>
        <w:rPr>
          <w:b/>
          <w:bCs/>
          <w:sz w:val="22"/>
          <w:szCs w:val="22"/>
        </w:rPr>
      </w:pPr>
      <w:r w:rsidRPr="001C6844">
        <w:rPr>
          <w:b/>
          <w:bCs/>
          <w:sz w:val="22"/>
          <w:szCs w:val="22"/>
        </w:rPr>
        <w:t>2.2 Уровень творческих достижений педагогов</w:t>
      </w:r>
    </w:p>
    <w:tbl>
      <w:tblPr>
        <w:tblW w:w="10348" w:type="dxa"/>
        <w:tblInd w:w="-501" w:type="dxa"/>
        <w:tblLayout w:type="fixed"/>
        <w:tblLook w:val="0000"/>
      </w:tblPr>
      <w:tblGrid>
        <w:gridCol w:w="1843"/>
        <w:gridCol w:w="3543"/>
        <w:gridCol w:w="2694"/>
        <w:gridCol w:w="2268"/>
      </w:tblGrid>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ae"/>
              <w:tabs>
                <w:tab w:val="left" w:pos="708"/>
              </w:tabs>
              <w:rPr>
                <w:b/>
                <w:sz w:val="22"/>
                <w:szCs w:val="22"/>
              </w:rPr>
            </w:pPr>
            <w:proofErr w:type="spellStart"/>
            <w:r w:rsidRPr="001C6844">
              <w:rPr>
                <w:b/>
                <w:sz w:val="22"/>
                <w:szCs w:val="22"/>
              </w:rPr>
              <w:t>Форма</w:t>
            </w:r>
            <w:proofErr w:type="spellEnd"/>
            <w:r w:rsidRPr="001C6844">
              <w:rPr>
                <w:b/>
                <w:sz w:val="22"/>
                <w:szCs w:val="22"/>
              </w:rPr>
              <w:t xml:space="preserve"> </w:t>
            </w:r>
            <w:proofErr w:type="spellStart"/>
            <w:r w:rsidRPr="001C6844">
              <w:rPr>
                <w:b/>
                <w:sz w:val="22"/>
                <w:szCs w:val="22"/>
              </w:rPr>
              <w:t>представления</w:t>
            </w:r>
            <w:proofErr w:type="spellEnd"/>
            <w:r w:rsidRPr="001C6844">
              <w:rPr>
                <w:b/>
                <w:sz w:val="22"/>
                <w:szCs w:val="22"/>
              </w:rPr>
              <w:t xml:space="preserve"> </w:t>
            </w:r>
            <w:proofErr w:type="spellStart"/>
            <w:r w:rsidRPr="001C6844">
              <w:rPr>
                <w:b/>
                <w:sz w:val="22"/>
                <w:szCs w:val="22"/>
              </w:rPr>
              <w:t>опыта</w:t>
            </w:r>
            <w:proofErr w:type="spellEnd"/>
            <w:r w:rsidRPr="001C6844">
              <w:rPr>
                <w:b/>
                <w:sz w:val="22"/>
                <w:szCs w:val="22"/>
              </w:rPr>
              <w:t xml:space="preserve"> </w:t>
            </w:r>
            <w:proofErr w:type="spellStart"/>
            <w:r w:rsidRPr="001C6844">
              <w:rPr>
                <w:b/>
                <w:sz w:val="22"/>
                <w:szCs w:val="22"/>
              </w:rPr>
              <w:t>работы</w:t>
            </w:r>
            <w:proofErr w:type="spellEnd"/>
            <w:r w:rsidRPr="001C6844">
              <w:rPr>
                <w:b/>
                <w:sz w:val="22"/>
                <w:szCs w:val="22"/>
              </w:rPr>
              <w:t xml:space="preserve"> </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ae"/>
              <w:tabs>
                <w:tab w:val="left" w:pos="708"/>
              </w:tabs>
              <w:rPr>
                <w:b/>
                <w:sz w:val="22"/>
                <w:szCs w:val="22"/>
                <w:lang w:val="ru-RU"/>
              </w:rPr>
            </w:pPr>
            <w:r w:rsidRPr="001C6844">
              <w:rPr>
                <w:b/>
                <w:sz w:val="22"/>
                <w:szCs w:val="22"/>
                <w:lang w:val="ru-RU"/>
              </w:rPr>
              <w:t>Уровень представления (муниципальный, региональный</w:t>
            </w:r>
            <w:proofErr w:type="gramStart"/>
            <w:r w:rsidRPr="001C6844">
              <w:rPr>
                <w:b/>
                <w:sz w:val="22"/>
                <w:szCs w:val="22"/>
                <w:lang w:val="ru-RU"/>
              </w:rPr>
              <w:t xml:space="preserve">, …) </w:t>
            </w:r>
            <w:proofErr w:type="gramEnd"/>
            <w:r w:rsidRPr="001C6844">
              <w:rPr>
                <w:b/>
                <w:sz w:val="22"/>
                <w:szCs w:val="22"/>
                <w:lang w:val="ru-RU"/>
              </w:rPr>
              <w:t>с указанием названия мероприятия</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ae"/>
              <w:tabs>
                <w:tab w:val="left" w:pos="708"/>
              </w:tabs>
              <w:snapToGrid w:val="0"/>
              <w:rPr>
                <w:b/>
                <w:sz w:val="22"/>
                <w:szCs w:val="22"/>
                <w:lang w:val="ru-RU"/>
              </w:rPr>
            </w:pPr>
          </w:p>
          <w:p w:rsidR="00A10E83" w:rsidRPr="001C6844" w:rsidRDefault="00A10E83" w:rsidP="00564330">
            <w:pPr>
              <w:pStyle w:val="ae"/>
              <w:tabs>
                <w:tab w:val="left" w:pos="708"/>
              </w:tabs>
              <w:rPr>
                <w:b/>
                <w:sz w:val="22"/>
                <w:szCs w:val="22"/>
                <w:lang w:val="ru-RU"/>
              </w:rPr>
            </w:pPr>
            <w:r w:rsidRPr="001C6844">
              <w:rPr>
                <w:b/>
                <w:sz w:val="22"/>
                <w:szCs w:val="22"/>
                <w:lang w:val="ru-RU"/>
              </w:rPr>
              <w:t>Тема представленного опыта работы и ФИО учителя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pStyle w:val="ae"/>
              <w:tabs>
                <w:tab w:val="left" w:pos="708"/>
              </w:tabs>
              <w:snapToGrid w:val="0"/>
              <w:rPr>
                <w:b/>
                <w:sz w:val="22"/>
                <w:szCs w:val="22"/>
                <w:lang w:val="ru-RU"/>
              </w:rPr>
            </w:pPr>
          </w:p>
          <w:p w:rsidR="00A10E83" w:rsidRPr="001C6844" w:rsidRDefault="00A10E83" w:rsidP="00564330">
            <w:pPr>
              <w:pStyle w:val="ae"/>
              <w:tabs>
                <w:tab w:val="left" w:pos="708"/>
              </w:tabs>
              <w:rPr>
                <w:b/>
                <w:sz w:val="22"/>
                <w:szCs w:val="22"/>
              </w:rPr>
            </w:pPr>
            <w:proofErr w:type="spellStart"/>
            <w:r w:rsidRPr="001C6844">
              <w:rPr>
                <w:b/>
                <w:sz w:val="22"/>
                <w:szCs w:val="22"/>
              </w:rPr>
              <w:t>Дата</w:t>
            </w:r>
            <w:proofErr w:type="spellEnd"/>
            <w:r w:rsidRPr="001C6844">
              <w:rPr>
                <w:b/>
                <w:sz w:val="22"/>
                <w:szCs w:val="22"/>
              </w:rPr>
              <w:t xml:space="preserve"> </w:t>
            </w:r>
            <w:proofErr w:type="spellStart"/>
            <w:r w:rsidRPr="001C6844">
              <w:rPr>
                <w:b/>
                <w:sz w:val="22"/>
                <w:szCs w:val="22"/>
              </w:rPr>
              <w:t>представления</w:t>
            </w:r>
            <w:proofErr w:type="spellEnd"/>
            <w:r w:rsidRPr="001C6844">
              <w:rPr>
                <w:b/>
                <w:sz w:val="22"/>
                <w:szCs w:val="22"/>
              </w:rPr>
              <w:t xml:space="preserve"> </w:t>
            </w:r>
            <w:proofErr w:type="spellStart"/>
            <w:r w:rsidRPr="001C6844">
              <w:rPr>
                <w:b/>
                <w:sz w:val="22"/>
                <w:szCs w:val="22"/>
              </w:rPr>
              <w:t>опыта</w:t>
            </w:r>
            <w:proofErr w:type="spellEnd"/>
            <w:r w:rsidRPr="001C6844">
              <w:rPr>
                <w:b/>
                <w:sz w:val="22"/>
                <w:szCs w:val="22"/>
              </w:rPr>
              <w:t xml:space="preserve"> </w:t>
            </w:r>
            <w:proofErr w:type="spellStart"/>
            <w:r w:rsidRPr="001C6844">
              <w:rPr>
                <w:b/>
                <w:sz w:val="22"/>
                <w:szCs w:val="22"/>
              </w:rPr>
              <w:t>работы</w:t>
            </w:r>
            <w:proofErr w:type="spellEnd"/>
          </w:p>
        </w:tc>
      </w:tr>
      <w:tr w:rsidR="00A10E83" w:rsidRPr="001C6844" w:rsidTr="00A10E83">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A10E83" w:rsidRPr="001C6844" w:rsidRDefault="00A10E83" w:rsidP="00564330">
            <w:pPr>
              <w:pStyle w:val="ae"/>
              <w:tabs>
                <w:tab w:val="left" w:pos="708"/>
              </w:tabs>
              <w:snapToGrid w:val="0"/>
              <w:rPr>
                <w:sz w:val="22"/>
                <w:szCs w:val="22"/>
              </w:rPr>
            </w:pPr>
            <w:proofErr w:type="spellStart"/>
            <w:r w:rsidRPr="001C6844">
              <w:rPr>
                <w:b/>
                <w:i/>
                <w:iCs/>
                <w:sz w:val="22"/>
                <w:szCs w:val="22"/>
              </w:rPr>
              <w:t>Бульченко</w:t>
            </w:r>
            <w:proofErr w:type="spellEnd"/>
            <w:r w:rsidRPr="001C6844">
              <w:rPr>
                <w:b/>
                <w:i/>
                <w:iCs/>
                <w:sz w:val="22"/>
                <w:szCs w:val="22"/>
              </w:rPr>
              <w:t xml:space="preserve"> </w:t>
            </w:r>
            <w:proofErr w:type="spellStart"/>
            <w:r w:rsidRPr="001C6844">
              <w:rPr>
                <w:b/>
                <w:i/>
                <w:iCs/>
                <w:sz w:val="22"/>
                <w:szCs w:val="22"/>
              </w:rPr>
              <w:t>Оксана</w:t>
            </w:r>
            <w:proofErr w:type="spellEnd"/>
            <w:r w:rsidRPr="001C6844">
              <w:rPr>
                <w:b/>
                <w:i/>
                <w:iCs/>
                <w:sz w:val="22"/>
                <w:szCs w:val="22"/>
              </w:rPr>
              <w:t xml:space="preserve"> </w:t>
            </w:r>
            <w:proofErr w:type="spellStart"/>
            <w:r w:rsidRPr="001C6844">
              <w:rPr>
                <w:b/>
                <w:i/>
                <w:iCs/>
                <w:sz w:val="22"/>
                <w:szCs w:val="22"/>
              </w:rPr>
              <w:t>Анатольевна</w:t>
            </w:r>
            <w:proofErr w:type="spellEnd"/>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ae"/>
              <w:tabs>
                <w:tab w:val="left" w:pos="708"/>
              </w:tabs>
              <w:rPr>
                <w:rFonts w:eastAsia="Lucida Sans Unicode"/>
                <w:kern w:val="3"/>
                <w:sz w:val="22"/>
                <w:szCs w:val="22"/>
              </w:rPr>
            </w:pPr>
            <w:proofErr w:type="spellStart"/>
            <w:r w:rsidRPr="001C6844">
              <w:rPr>
                <w:rFonts w:eastAsia="Lucida Sans Unicode"/>
                <w:kern w:val="3"/>
                <w:sz w:val="22"/>
                <w:szCs w:val="22"/>
              </w:rPr>
              <w:t>Доклад</w:t>
            </w:r>
            <w:proofErr w:type="spellEnd"/>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Standard"/>
              <w:rPr>
                <w:rFonts w:eastAsia="Lucida Sans Unicode"/>
                <w:sz w:val="22"/>
                <w:szCs w:val="22"/>
                <w:lang w:eastAsia="en-US"/>
              </w:rPr>
            </w:pPr>
            <w:r w:rsidRPr="001C6844">
              <w:rPr>
                <w:rFonts w:eastAsia="Lucida Sans Unicode"/>
                <w:sz w:val="22"/>
                <w:szCs w:val="22"/>
                <w:lang w:eastAsia="en-US"/>
              </w:rPr>
              <w:t>Муниципальный,</w:t>
            </w:r>
          </w:p>
          <w:p w:rsidR="00A10E83" w:rsidRPr="001C6844" w:rsidRDefault="00A10E83" w:rsidP="00564330">
            <w:pPr>
              <w:pStyle w:val="Standard"/>
              <w:rPr>
                <w:rFonts w:eastAsia="Lucida Sans Unicode"/>
                <w:sz w:val="22"/>
                <w:szCs w:val="22"/>
                <w:lang w:eastAsia="en-US"/>
              </w:rPr>
            </w:pPr>
            <w:r w:rsidRPr="001C6844">
              <w:rPr>
                <w:rFonts w:eastAsia="Lucida Sans Unicode"/>
                <w:sz w:val="22"/>
                <w:szCs w:val="22"/>
                <w:lang w:eastAsia="en-US"/>
              </w:rPr>
              <w:t xml:space="preserve">Заседание Городского методического объединения учителей иностранного языка, </w:t>
            </w:r>
            <w:proofErr w:type="gramStart"/>
            <w:r w:rsidRPr="001C6844">
              <w:rPr>
                <w:rFonts w:eastAsia="Lucida Sans Unicode"/>
                <w:sz w:val="22"/>
                <w:szCs w:val="22"/>
                <w:lang w:eastAsia="en-US"/>
              </w:rPr>
              <w:t>МКУ</w:t>
            </w:r>
            <w:proofErr w:type="gramEnd"/>
            <w:r w:rsidRPr="001C6844">
              <w:rPr>
                <w:rFonts w:eastAsia="Lucida Sans Unicode"/>
                <w:sz w:val="22"/>
                <w:szCs w:val="22"/>
                <w:lang w:eastAsia="en-US"/>
              </w:rPr>
              <w:t xml:space="preserve"> ЗАТО </w:t>
            </w:r>
            <w:proofErr w:type="spellStart"/>
            <w:r w:rsidRPr="001C6844">
              <w:rPr>
                <w:rFonts w:eastAsia="Lucida Sans Unicode"/>
                <w:sz w:val="22"/>
                <w:szCs w:val="22"/>
                <w:lang w:eastAsia="en-US"/>
              </w:rPr>
              <w:t>Северск</w:t>
            </w:r>
            <w:proofErr w:type="spellEnd"/>
            <w:r w:rsidRPr="001C6844">
              <w:rPr>
                <w:rFonts w:eastAsia="Lucida Sans Unicode"/>
                <w:sz w:val="22"/>
                <w:szCs w:val="22"/>
                <w:lang w:eastAsia="en-US"/>
              </w:rPr>
              <w:t xml:space="preserve"> «РЦО» </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ae"/>
              <w:tabs>
                <w:tab w:val="left" w:pos="708"/>
              </w:tabs>
              <w:rPr>
                <w:rFonts w:eastAsia="Lucida Sans Unicode"/>
                <w:kern w:val="3"/>
                <w:sz w:val="22"/>
                <w:szCs w:val="22"/>
                <w:lang w:val="ru-RU"/>
              </w:rPr>
            </w:pPr>
            <w:r w:rsidRPr="001C6844">
              <w:rPr>
                <w:rFonts w:eastAsia="Lucida Sans Unicode"/>
                <w:kern w:val="3"/>
                <w:sz w:val="22"/>
                <w:szCs w:val="22"/>
                <w:lang w:val="ru-RU"/>
              </w:rPr>
              <w:t>«Организация проектной деятельности на уроках английского языка»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Сертификат</w:t>
            </w:r>
          </w:p>
          <w:p w:rsidR="00A10E83" w:rsidRPr="001C6844" w:rsidRDefault="00E15C2F" w:rsidP="00564330">
            <w:pPr>
              <w:rPr>
                <w:rFonts w:eastAsia="Lucida Sans Unicode"/>
                <w:kern w:val="3"/>
                <w:sz w:val="22"/>
                <w:szCs w:val="22"/>
                <w:lang w:eastAsia="en-US"/>
              </w:rPr>
            </w:pPr>
            <w:r>
              <w:rPr>
                <w:rFonts w:eastAsia="Lucida Sans Unicode"/>
                <w:kern w:val="3"/>
                <w:sz w:val="22"/>
                <w:szCs w:val="22"/>
                <w:lang w:eastAsia="en-US"/>
              </w:rPr>
              <w:t>от 2 ноября 2018</w:t>
            </w:r>
            <w:r w:rsidR="00A10E83" w:rsidRPr="001C6844">
              <w:rPr>
                <w:rFonts w:eastAsia="Lucida Sans Unicode"/>
                <w:kern w:val="3"/>
                <w:sz w:val="22"/>
                <w:szCs w:val="22"/>
                <w:lang w:eastAsia="en-US"/>
              </w:rPr>
              <w:t xml:space="preserve">, </w:t>
            </w:r>
          </w:p>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 xml:space="preserve">директор </w:t>
            </w:r>
            <w:proofErr w:type="gramStart"/>
            <w:r w:rsidRPr="001C6844">
              <w:rPr>
                <w:rFonts w:eastAsia="Lucida Sans Unicode"/>
                <w:kern w:val="3"/>
                <w:sz w:val="22"/>
                <w:szCs w:val="22"/>
                <w:lang w:eastAsia="en-US"/>
              </w:rPr>
              <w:t>МКУ</w:t>
            </w:r>
            <w:proofErr w:type="gramEnd"/>
            <w:r w:rsidRPr="001C6844">
              <w:rPr>
                <w:rFonts w:eastAsia="Lucida Sans Unicode"/>
                <w:kern w:val="3"/>
                <w:sz w:val="22"/>
                <w:szCs w:val="22"/>
                <w:lang w:eastAsia="en-US"/>
              </w:rPr>
              <w:t xml:space="preserve"> ЗАТО </w:t>
            </w:r>
            <w:proofErr w:type="spellStart"/>
            <w:r w:rsidRPr="001C6844">
              <w:rPr>
                <w:rFonts w:eastAsia="Lucida Sans Unicode"/>
                <w:kern w:val="3"/>
                <w:sz w:val="22"/>
                <w:szCs w:val="22"/>
                <w:lang w:eastAsia="en-US"/>
              </w:rPr>
              <w:t>Северск</w:t>
            </w:r>
            <w:proofErr w:type="spellEnd"/>
            <w:r w:rsidRPr="001C6844">
              <w:rPr>
                <w:rFonts w:eastAsia="Lucida Sans Unicode"/>
                <w:kern w:val="3"/>
                <w:sz w:val="22"/>
                <w:szCs w:val="22"/>
                <w:lang w:eastAsia="en-US"/>
              </w:rPr>
              <w:t xml:space="preserve"> РЦО  </w:t>
            </w:r>
            <w:proofErr w:type="spellStart"/>
            <w:r w:rsidRPr="001C6844">
              <w:rPr>
                <w:rFonts w:eastAsia="Lucida Sans Unicode"/>
                <w:kern w:val="3"/>
                <w:sz w:val="22"/>
                <w:szCs w:val="22"/>
                <w:lang w:eastAsia="en-US"/>
              </w:rPr>
              <w:t>Кашпур</w:t>
            </w:r>
            <w:proofErr w:type="spellEnd"/>
            <w:r w:rsidRPr="001C6844">
              <w:rPr>
                <w:rFonts w:eastAsia="Lucida Sans Unicode"/>
                <w:kern w:val="3"/>
                <w:sz w:val="22"/>
                <w:szCs w:val="22"/>
                <w:lang w:eastAsia="en-US"/>
              </w:rPr>
              <w:t xml:space="preserve"> В.А.</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ae"/>
              <w:tabs>
                <w:tab w:val="left" w:pos="708"/>
              </w:tabs>
              <w:rPr>
                <w:rFonts w:eastAsia="Lucida Sans Unicode"/>
                <w:kern w:val="3"/>
                <w:sz w:val="22"/>
                <w:szCs w:val="22"/>
              </w:rPr>
            </w:pPr>
            <w:proofErr w:type="spellStart"/>
            <w:r w:rsidRPr="001C6844">
              <w:rPr>
                <w:rFonts w:eastAsia="Lucida Sans Unicode"/>
                <w:kern w:val="3"/>
                <w:sz w:val="22"/>
                <w:szCs w:val="22"/>
              </w:rPr>
              <w:t>Доклад</w:t>
            </w:r>
            <w:proofErr w:type="spellEnd"/>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Standard"/>
              <w:rPr>
                <w:rFonts w:eastAsia="Lucida Sans Unicode"/>
                <w:sz w:val="22"/>
                <w:szCs w:val="22"/>
                <w:lang w:eastAsia="en-US"/>
              </w:rPr>
            </w:pPr>
            <w:r w:rsidRPr="001C6844">
              <w:rPr>
                <w:rFonts w:eastAsia="Lucida Sans Unicode"/>
                <w:sz w:val="22"/>
                <w:szCs w:val="22"/>
                <w:lang w:eastAsia="en-US"/>
              </w:rPr>
              <w:t>Региональный,</w:t>
            </w:r>
          </w:p>
          <w:p w:rsidR="00A10E83" w:rsidRPr="001C6844" w:rsidRDefault="00A10E83" w:rsidP="00564330">
            <w:pPr>
              <w:pStyle w:val="Standard"/>
              <w:rPr>
                <w:rFonts w:eastAsia="Lucida Sans Unicode"/>
                <w:sz w:val="22"/>
                <w:szCs w:val="22"/>
                <w:lang w:eastAsia="en-US"/>
              </w:rPr>
            </w:pPr>
            <w:r w:rsidRPr="001C6844">
              <w:rPr>
                <w:rFonts w:eastAsia="Lucida Sans Unicode"/>
                <w:sz w:val="22"/>
                <w:szCs w:val="22"/>
                <w:lang w:eastAsia="en-US"/>
              </w:rPr>
              <w:t xml:space="preserve">Открытая конференция «Система оценивания образовательных результатов обучающихся: задачи, механизмы, пути решения», ОГБУ «РЦРО», РВЦИ МБОУ «СОШ №83» ЗАТО </w:t>
            </w:r>
            <w:proofErr w:type="spellStart"/>
            <w:r w:rsidRPr="001C6844">
              <w:rPr>
                <w:rFonts w:eastAsia="Lucida Sans Unicode"/>
                <w:sz w:val="22"/>
                <w:szCs w:val="22"/>
                <w:lang w:eastAsia="en-US"/>
              </w:rPr>
              <w:t>Северск</w:t>
            </w:r>
            <w:proofErr w:type="spellEnd"/>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ae"/>
              <w:tabs>
                <w:tab w:val="left" w:pos="708"/>
              </w:tabs>
              <w:rPr>
                <w:rFonts w:eastAsia="Lucida Sans Unicode"/>
                <w:kern w:val="3"/>
                <w:sz w:val="22"/>
                <w:szCs w:val="22"/>
                <w:lang w:val="ru-RU"/>
              </w:rPr>
            </w:pPr>
            <w:r w:rsidRPr="001C6844">
              <w:rPr>
                <w:rFonts w:eastAsia="Lucida Sans Unicode"/>
                <w:kern w:val="3"/>
                <w:sz w:val="22"/>
                <w:szCs w:val="22"/>
                <w:lang w:val="ru-RU"/>
              </w:rPr>
              <w:t>«Критерии оценивания детей с ОВЗ, обучающихся на дому, на уроках английского языка»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Сертификат</w:t>
            </w:r>
          </w:p>
          <w:p w:rsidR="00A10E83" w:rsidRPr="001C6844" w:rsidRDefault="00E15C2F" w:rsidP="00564330">
            <w:pPr>
              <w:rPr>
                <w:rFonts w:eastAsia="Lucida Sans Unicode"/>
                <w:kern w:val="3"/>
                <w:sz w:val="22"/>
                <w:szCs w:val="22"/>
                <w:lang w:eastAsia="en-US"/>
              </w:rPr>
            </w:pPr>
            <w:r>
              <w:rPr>
                <w:rFonts w:eastAsia="Lucida Sans Unicode"/>
                <w:kern w:val="3"/>
                <w:sz w:val="22"/>
                <w:szCs w:val="22"/>
                <w:lang w:eastAsia="en-US"/>
              </w:rPr>
              <w:t>от 14 декабря 2018</w:t>
            </w:r>
            <w:r w:rsidR="00A10E83" w:rsidRPr="001C6844">
              <w:rPr>
                <w:rFonts w:eastAsia="Lucida Sans Unicode"/>
                <w:kern w:val="3"/>
                <w:sz w:val="22"/>
                <w:szCs w:val="22"/>
                <w:lang w:eastAsia="en-US"/>
              </w:rPr>
              <w:t xml:space="preserve">, </w:t>
            </w:r>
          </w:p>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директор ОГБУ «РЦО» Лыжина Н.П.</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ae"/>
              <w:tabs>
                <w:tab w:val="left" w:pos="708"/>
              </w:tabs>
              <w:rPr>
                <w:rFonts w:eastAsia="Lucida Sans Unicode"/>
                <w:kern w:val="3"/>
                <w:sz w:val="22"/>
                <w:szCs w:val="22"/>
              </w:rPr>
            </w:pPr>
            <w:proofErr w:type="spellStart"/>
            <w:r w:rsidRPr="001C6844">
              <w:rPr>
                <w:rFonts w:eastAsia="Lucida Sans Unicode"/>
                <w:kern w:val="3"/>
                <w:sz w:val="22"/>
                <w:szCs w:val="22"/>
              </w:rPr>
              <w:t>Публикация</w:t>
            </w:r>
            <w:proofErr w:type="spellEnd"/>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Standard"/>
              <w:rPr>
                <w:rFonts w:eastAsia="Lucida Sans Unicode"/>
                <w:sz w:val="22"/>
                <w:szCs w:val="22"/>
                <w:lang w:eastAsia="en-US"/>
              </w:rPr>
            </w:pPr>
            <w:r w:rsidRPr="001C6844">
              <w:rPr>
                <w:rFonts w:eastAsia="Lucida Sans Unicode"/>
                <w:sz w:val="22"/>
                <w:szCs w:val="22"/>
                <w:lang w:eastAsia="en-US"/>
              </w:rPr>
              <w:t>Всероссийский,</w:t>
            </w:r>
          </w:p>
          <w:p w:rsidR="00A10E83" w:rsidRPr="001C6844" w:rsidRDefault="00A10E83" w:rsidP="00564330">
            <w:pPr>
              <w:pStyle w:val="Standard"/>
              <w:rPr>
                <w:rFonts w:eastAsia="Lucida Sans Unicode"/>
                <w:sz w:val="22"/>
                <w:szCs w:val="22"/>
                <w:lang w:eastAsia="en-US"/>
              </w:rPr>
            </w:pPr>
            <w:r w:rsidRPr="001C6844">
              <w:rPr>
                <w:rFonts w:eastAsia="Lucida Sans Unicode"/>
                <w:sz w:val="22"/>
                <w:szCs w:val="22"/>
                <w:lang w:eastAsia="en-US"/>
              </w:rPr>
              <w:t xml:space="preserve">Публикация методической </w:t>
            </w:r>
            <w:r w:rsidRPr="001C6844">
              <w:rPr>
                <w:rFonts w:eastAsia="Lucida Sans Unicode"/>
                <w:sz w:val="22"/>
                <w:szCs w:val="22"/>
                <w:lang w:eastAsia="en-US"/>
              </w:rPr>
              <w:lastRenderedPageBreak/>
              <w:t xml:space="preserve">разработки на сайте </w:t>
            </w:r>
            <w:proofErr w:type="spellStart"/>
            <w:proofErr w:type="gramStart"/>
            <w:r w:rsidRPr="001C6844">
              <w:rPr>
                <w:rFonts w:eastAsia="Lucida Sans Unicode"/>
                <w:sz w:val="22"/>
                <w:szCs w:val="22"/>
                <w:lang w:eastAsia="en-US"/>
              </w:rPr>
              <w:t>Интернет-проекта</w:t>
            </w:r>
            <w:proofErr w:type="spellEnd"/>
            <w:proofErr w:type="gramEnd"/>
            <w:r w:rsidRPr="001C6844">
              <w:rPr>
                <w:rFonts w:eastAsia="Lucida Sans Unicode"/>
                <w:sz w:val="22"/>
                <w:szCs w:val="22"/>
                <w:lang w:eastAsia="en-US"/>
              </w:rPr>
              <w:t xml:space="preserve"> «Копилка уроков – сайт для учителей», г. Могилев</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ae"/>
              <w:tabs>
                <w:tab w:val="left" w:pos="708"/>
              </w:tabs>
              <w:rPr>
                <w:rFonts w:eastAsia="Lucida Sans Unicode"/>
                <w:kern w:val="3"/>
                <w:sz w:val="22"/>
                <w:szCs w:val="22"/>
                <w:lang w:val="ru-RU"/>
              </w:rPr>
            </w:pPr>
            <w:r w:rsidRPr="001C6844">
              <w:rPr>
                <w:rFonts w:eastAsia="Lucida Sans Unicode"/>
                <w:kern w:val="3"/>
                <w:sz w:val="22"/>
                <w:szCs w:val="22"/>
                <w:lang w:val="ru-RU"/>
              </w:rPr>
              <w:lastRenderedPageBreak/>
              <w:t xml:space="preserve">«Особенности оценивания учащихся с </w:t>
            </w:r>
            <w:r w:rsidRPr="001C6844">
              <w:rPr>
                <w:rFonts w:eastAsia="Lucida Sans Unicode"/>
                <w:kern w:val="3"/>
                <w:sz w:val="22"/>
                <w:szCs w:val="22"/>
                <w:lang w:val="ru-RU"/>
              </w:rPr>
              <w:lastRenderedPageBreak/>
              <w:t>ОВЗ, обучающихся на дому, на уроках англ. языка»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lastRenderedPageBreak/>
              <w:t xml:space="preserve">Свидетельство </w:t>
            </w:r>
          </w:p>
          <w:p w:rsidR="00A10E83" w:rsidRPr="001C6844" w:rsidRDefault="00E15C2F" w:rsidP="00564330">
            <w:pPr>
              <w:rPr>
                <w:rFonts w:eastAsia="Lucida Sans Unicode"/>
                <w:kern w:val="3"/>
                <w:sz w:val="22"/>
                <w:szCs w:val="22"/>
                <w:lang w:eastAsia="en-US"/>
              </w:rPr>
            </w:pPr>
            <w:r>
              <w:rPr>
                <w:rFonts w:eastAsia="Lucida Sans Unicode"/>
                <w:kern w:val="3"/>
                <w:sz w:val="22"/>
                <w:szCs w:val="22"/>
                <w:lang w:eastAsia="en-US"/>
              </w:rPr>
              <w:t>от 17 декабря 2018</w:t>
            </w:r>
            <w:r w:rsidR="00A10E83" w:rsidRPr="001C6844">
              <w:rPr>
                <w:rFonts w:eastAsia="Lucida Sans Unicode"/>
                <w:kern w:val="3"/>
                <w:sz w:val="22"/>
                <w:szCs w:val="22"/>
                <w:lang w:eastAsia="en-US"/>
              </w:rPr>
              <w:t xml:space="preserve"> </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lastRenderedPageBreak/>
              <w:t>Участие в конкурсе</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Всероссийский,</w:t>
            </w:r>
          </w:p>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 xml:space="preserve">Всероссийский конкурс образовательно-просветительского издания «Альманах педагога», </w:t>
            </w:r>
            <w:proofErr w:type="gramStart"/>
            <w:r w:rsidRPr="001C6844">
              <w:rPr>
                <w:rFonts w:eastAsia="Lucida Sans Unicode"/>
                <w:kern w:val="3"/>
                <w:sz w:val="22"/>
                <w:szCs w:val="22"/>
                <w:lang w:eastAsia="en-US"/>
              </w:rPr>
              <w:t>г</w:t>
            </w:r>
            <w:proofErr w:type="gramEnd"/>
            <w:r w:rsidRPr="001C6844">
              <w:rPr>
                <w:rFonts w:eastAsia="Lucida Sans Unicode"/>
                <w:kern w:val="3"/>
                <w:sz w:val="22"/>
                <w:szCs w:val="22"/>
                <w:lang w:eastAsia="en-US"/>
              </w:rPr>
              <w:t>. Липецк</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«ФГОС ООО как основной механизм повышения качества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Диплом победителя</w:t>
            </w:r>
          </w:p>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№14535</w:t>
            </w:r>
          </w:p>
          <w:p w:rsidR="00A10E83" w:rsidRPr="001C6844" w:rsidRDefault="00E15C2F" w:rsidP="00564330">
            <w:pPr>
              <w:rPr>
                <w:rFonts w:eastAsia="Lucida Sans Unicode"/>
                <w:kern w:val="3"/>
                <w:sz w:val="22"/>
                <w:szCs w:val="22"/>
                <w:lang w:eastAsia="en-US"/>
              </w:rPr>
            </w:pPr>
            <w:r>
              <w:rPr>
                <w:rFonts w:eastAsia="Lucida Sans Unicode"/>
                <w:kern w:val="3"/>
                <w:sz w:val="22"/>
                <w:szCs w:val="22"/>
                <w:lang w:eastAsia="en-US"/>
              </w:rPr>
              <w:t>от 6 января 2019</w:t>
            </w:r>
          </w:p>
          <w:p w:rsidR="00A10E83" w:rsidRPr="001C6844" w:rsidRDefault="00A10E83" w:rsidP="00564330">
            <w:pPr>
              <w:rPr>
                <w:rFonts w:eastAsia="Lucida Sans Unicode"/>
                <w:kern w:val="3"/>
                <w:sz w:val="22"/>
                <w:szCs w:val="22"/>
                <w:lang w:eastAsia="en-US"/>
              </w:rPr>
            </w:pP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Участие в олимпиаде</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Всероссийский,</w:t>
            </w:r>
          </w:p>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Блиц-олимпиада Всероссийского конкурса «</w:t>
            </w:r>
            <w:proofErr w:type="spellStart"/>
            <w:r w:rsidRPr="001C6844">
              <w:rPr>
                <w:rFonts w:eastAsia="Lucida Sans Unicode"/>
                <w:kern w:val="3"/>
                <w:sz w:val="22"/>
                <w:szCs w:val="22"/>
                <w:lang w:eastAsia="en-US"/>
              </w:rPr>
              <w:t>Умната</w:t>
            </w:r>
            <w:proofErr w:type="spellEnd"/>
            <w:r w:rsidRPr="001C6844">
              <w:rPr>
                <w:rFonts w:eastAsia="Lucida Sans Unicode"/>
                <w:kern w:val="3"/>
                <w:sz w:val="22"/>
                <w:szCs w:val="22"/>
                <w:lang w:eastAsia="en-US"/>
              </w:rPr>
              <w:t>», Учебный центр Н.Хаустовой, Всероссийское СМИ «</w:t>
            </w:r>
            <w:proofErr w:type="spellStart"/>
            <w:r w:rsidRPr="001C6844">
              <w:rPr>
                <w:rFonts w:eastAsia="Lucida Sans Unicode"/>
                <w:kern w:val="3"/>
                <w:sz w:val="22"/>
                <w:szCs w:val="22"/>
                <w:lang w:eastAsia="en-US"/>
              </w:rPr>
              <w:t>Умната</w:t>
            </w:r>
            <w:proofErr w:type="spellEnd"/>
            <w:r w:rsidRPr="001C6844">
              <w:rPr>
                <w:rFonts w:eastAsia="Lucida Sans Unicode"/>
                <w:kern w:val="3"/>
                <w:sz w:val="22"/>
                <w:szCs w:val="22"/>
                <w:lang w:eastAsia="en-US"/>
              </w:rPr>
              <w:t>», г. Курган</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«Компетентностный подход в образовании»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Диплом победителя</w:t>
            </w:r>
          </w:p>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 umn1-338134</w:t>
            </w:r>
          </w:p>
          <w:p w:rsidR="00A10E83" w:rsidRPr="001C6844" w:rsidRDefault="00E15C2F" w:rsidP="00564330">
            <w:pPr>
              <w:rPr>
                <w:rFonts w:eastAsia="Lucida Sans Unicode"/>
                <w:kern w:val="3"/>
                <w:sz w:val="22"/>
                <w:szCs w:val="22"/>
                <w:lang w:eastAsia="en-US"/>
              </w:rPr>
            </w:pPr>
            <w:r>
              <w:rPr>
                <w:rFonts w:eastAsia="Lucida Sans Unicode"/>
                <w:kern w:val="3"/>
                <w:sz w:val="22"/>
                <w:szCs w:val="22"/>
                <w:lang w:eastAsia="en-US"/>
              </w:rPr>
              <w:t>от  6 января 2019</w:t>
            </w:r>
          </w:p>
          <w:p w:rsidR="00A10E83" w:rsidRPr="001C6844" w:rsidRDefault="00A10E83" w:rsidP="00564330">
            <w:pPr>
              <w:rPr>
                <w:rFonts w:eastAsia="Lucida Sans Unicode"/>
                <w:kern w:val="3"/>
                <w:sz w:val="22"/>
                <w:szCs w:val="22"/>
                <w:lang w:eastAsia="en-US"/>
              </w:rPr>
            </w:pP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Участие в конкурсе</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 xml:space="preserve">Всероссийский, </w:t>
            </w:r>
          </w:p>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 xml:space="preserve">VI Всероссийский педагогический конкурс «Вектор развития», Агентство педагогических инициатив «Призвание», </w:t>
            </w:r>
            <w:proofErr w:type="gramStart"/>
            <w:r w:rsidRPr="001C6844">
              <w:rPr>
                <w:rFonts w:eastAsia="Lucida Sans Unicode"/>
                <w:kern w:val="3"/>
                <w:sz w:val="22"/>
                <w:szCs w:val="22"/>
                <w:lang w:eastAsia="en-US"/>
              </w:rPr>
              <w:t>г</w:t>
            </w:r>
            <w:proofErr w:type="gramEnd"/>
            <w:r w:rsidRPr="001C6844">
              <w:rPr>
                <w:rFonts w:eastAsia="Lucida Sans Unicode"/>
                <w:kern w:val="3"/>
                <w:sz w:val="22"/>
                <w:szCs w:val="22"/>
                <w:lang w:eastAsia="en-US"/>
              </w:rPr>
              <w:t>. Москва</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«Рабочая программа  «Нескучный английский»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 xml:space="preserve">Диплом победителя </w:t>
            </w:r>
          </w:p>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 xml:space="preserve">№ PR 318-26513 </w:t>
            </w:r>
          </w:p>
          <w:p w:rsidR="00A10E83" w:rsidRPr="001C6844" w:rsidRDefault="00E15C2F" w:rsidP="00564330">
            <w:pPr>
              <w:rPr>
                <w:rFonts w:eastAsia="Lucida Sans Unicode"/>
                <w:kern w:val="3"/>
                <w:sz w:val="22"/>
                <w:szCs w:val="22"/>
                <w:lang w:eastAsia="en-US"/>
              </w:rPr>
            </w:pPr>
            <w:r>
              <w:rPr>
                <w:rFonts w:eastAsia="Lucida Sans Unicode"/>
                <w:kern w:val="3"/>
                <w:sz w:val="22"/>
                <w:szCs w:val="22"/>
                <w:lang w:eastAsia="en-US"/>
              </w:rPr>
              <w:t>от 16 февраля 2019</w:t>
            </w:r>
          </w:p>
          <w:p w:rsidR="00A10E83" w:rsidRPr="001C6844" w:rsidRDefault="00A10E83" w:rsidP="00564330">
            <w:pPr>
              <w:rPr>
                <w:rFonts w:eastAsia="Lucida Sans Unicode"/>
                <w:kern w:val="3"/>
                <w:sz w:val="22"/>
                <w:szCs w:val="22"/>
                <w:lang w:eastAsia="en-US"/>
              </w:rPr>
            </w:pP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Standard"/>
              <w:rPr>
                <w:rFonts w:eastAsia="Lucida Sans Unicode"/>
                <w:sz w:val="22"/>
                <w:szCs w:val="22"/>
                <w:lang w:eastAsia="en-US"/>
              </w:rPr>
            </w:pPr>
            <w:r w:rsidRPr="001C6844">
              <w:rPr>
                <w:rFonts w:eastAsia="Lucida Sans Unicode"/>
                <w:sz w:val="22"/>
                <w:szCs w:val="22"/>
                <w:lang w:eastAsia="en-US"/>
              </w:rPr>
              <w:t>Работа в составе экспертной комиссии</w:t>
            </w:r>
          </w:p>
        </w:tc>
        <w:tc>
          <w:tcPr>
            <w:tcW w:w="3543" w:type="dxa"/>
            <w:tcBorders>
              <w:top w:val="single" w:sz="4" w:space="0" w:color="000000"/>
              <w:left w:val="single" w:sz="4" w:space="0" w:color="000000"/>
              <w:bottom w:val="single" w:sz="4" w:space="0" w:color="000000"/>
            </w:tcBorders>
            <w:shd w:val="clear" w:color="auto" w:fill="auto"/>
          </w:tcPr>
          <w:p w:rsidR="00A10E83" w:rsidRPr="001C6844" w:rsidRDefault="00A10E83" w:rsidP="00564330">
            <w:pPr>
              <w:pStyle w:val="Standard"/>
              <w:rPr>
                <w:rFonts w:eastAsia="Lucida Sans Unicode"/>
                <w:sz w:val="22"/>
                <w:szCs w:val="22"/>
                <w:lang w:eastAsia="en-US"/>
              </w:rPr>
            </w:pPr>
            <w:r w:rsidRPr="001C6844">
              <w:rPr>
                <w:rFonts w:eastAsia="Lucida Sans Unicode"/>
                <w:sz w:val="22"/>
                <w:szCs w:val="22"/>
                <w:lang w:eastAsia="en-US"/>
              </w:rPr>
              <w:t xml:space="preserve">Всероссийский, </w:t>
            </w:r>
          </w:p>
          <w:p w:rsidR="00A10E83" w:rsidRPr="001C6844" w:rsidRDefault="00A10E83" w:rsidP="00564330">
            <w:pPr>
              <w:pStyle w:val="Standard"/>
              <w:rPr>
                <w:rFonts w:eastAsia="Lucida Sans Unicode"/>
                <w:sz w:val="22"/>
                <w:szCs w:val="22"/>
                <w:lang w:eastAsia="en-US"/>
              </w:rPr>
            </w:pPr>
            <w:r w:rsidRPr="001C6844">
              <w:rPr>
                <w:rFonts w:eastAsia="Lucida Sans Unicode"/>
                <w:sz w:val="22"/>
                <w:szCs w:val="22"/>
                <w:lang w:eastAsia="en-US"/>
              </w:rPr>
              <w:t>Конкурс проектных и творческих работ обучающихся на иностранном (английском) языке «Мир вокруг нас»</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Standard"/>
              <w:rPr>
                <w:rFonts w:eastAsia="Lucida Sans Unicode"/>
                <w:sz w:val="22"/>
                <w:szCs w:val="22"/>
                <w:lang w:eastAsia="en-US"/>
              </w:rPr>
            </w:pPr>
          </w:p>
          <w:p w:rsidR="00A10E83" w:rsidRPr="001C6844" w:rsidRDefault="00A10E83" w:rsidP="00564330">
            <w:pPr>
              <w:pStyle w:val="Standard"/>
              <w:rPr>
                <w:rFonts w:eastAsia="Lucida Sans Unicode"/>
                <w:sz w:val="22"/>
                <w:szCs w:val="22"/>
                <w:lang w:eastAsia="en-US"/>
              </w:rPr>
            </w:pPr>
          </w:p>
          <w:p w:rsidR="00A10E83" w:rsidRPr="001C6844" w:rsidRDefault="00A10E83" w:rsidP="00564330">
            <w:pPr>
              <w:pStyle w:val="Standard"/>
              <w:rPr>
                <w:rFonts w:eastAsia="Lucida Sans Unicode"/>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pStyle w:val="2"/>
              <w:spacing w:after="0"/>
              <w:rPr>
                <w:rFonts w:eastAsia="Lucida Sans Unicode"/>
                <w:bCs/>
                <w:i/>
                <w:iCs/>
                <w:kern w:val="3"/>
                <w:sz w:val="22"/>
                <w:szCs w:val="22"/>
                <w:lang w:eastAsia="en-US"/>
              </w:rPr>
            </w:pPr>
            <w:r w:rsidRPr="001C6844">
              <w:rPr>
                <w:rFonts w:eastAsia="Lucida Sans Unicode"/>
                <w:bCs/>
                <w:i/>
                <w:iCs/>
                <w:kern w:val="3"/>
                <w:sz w:val="22"/>
                <w:szCs w:val="22"/>
                <w:lang w:eastAsia="en-US"/>
              </w:rPr>
              <w:t>Благодарственное письмо, 27.03.201</w:t>
            </w:r>
            <w:r w:rsidR="00E15C2F">
              <w:rPr>
                <w:rFonts w:eastAsia="Lucida Sans Unicode"/>
                <w:bCs/>
                <w:i/>
                <w:iCs/>
                <w:kern w:val="3"/>
                <w:sz w:val="22"/>
                <w:szCs w:val="22"/>
                <w:lang w:eastAsia="en-US"/>
              </w:rPr>
              <w:t>9</w:t>
            </w:r>
          </w:p>
        </w:tc>
      </w:tr>
      <w:tr w:rsidR="00A10E83" w:rsidRPr="001C6844" w:rsidTr="00A10E83">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A10E83" w:rsidRPr="001C6844" w:rsidRDefault="00A10E83" w:rsidP="00564330">
            <w:pPr>
              <w:pStyle w:val="ae"/>
              <w:tabs>
                <w:tab w:val="left" w:pos="708"/>
              </w:tabs>
              <w:snapToGrid w:val="0"/>
              <w:rPr>
                <w:b/>
                <w:i/>
                <w:iCs/>
                <w:sz w:val="22"/>
                <w:szCs w:val="22"/>
              </w:rPr>
            </w:pPr>
            <w:proofErr w:type="spellStart"/>
            <w:r w:rsidRPr="001C6844">
              <w:rPr>
                <w:b/>
                <w:i/>
                <w:iCs/>
                <w:sz w:val="22"/>
                <w:szCs w:val="22"/>
              </w:rPr>
              <w:t>Дмитриева</w:t>
            </w:r>
            <w:proofErr w:type="spellEnd"/>
            <w:r w:rsidRPr="001C6844">
              <w:rPr>
                <w:b/>
                <w:i/>
                <w:iCs/>
                <w:sz w:val="22"/>
                <w:szCs w:val="22"/>
              </w:rPr>
              <w:t xml:space="preserve"> </w:t>
            </w:r>
            <w:proofErr w:type="spellStart"/>
            <w:r w:rsidRPr="001C6844">
              <w:rPr>
                <w:b/>
                <w:i/>
                <w:iCs/>
                <w:sz w:val="22"/>
                <w:szCs w:val="22"/>
              </w:rPr>
              <w:t>Оксана</w:t>
            </w:r>
            <w:proofErr w:type="spellEnd"/>
            <w:r w:rsidRPr="001C6844">
              <w:rPr>
                <w:b/>
                <w:i/>
                <w:iCs/>
                <w:sz w:val="22"/>
                <w:szCs w:val="22"/>
              </w:rPr>
              <w:t xml:space="preserve"> </w:t>
            </w:r>
            <w:proofErr w:type="spellStart"/>
            <w:r w:rsidRPr="001C6844">
              <w:rPr>
                <w:b/>
                <w:i/>
                <w:iCs/>
                <w:sz w:val="22"/>
                <w:szCs w:val="22"/>
              </w:rPr>
              <w:t>Владимировна</w:t>
            </w:r>
            <w:proofErr w:type="spellEnd"/>
            <w:r w:rsidRPr="001C6844">
              <w:rPr>
                <w:b/>
                <w:i/>
                <w:iCs/>
                <w:sz w:val="22"/>
                <w:szCs w:val="22"/>
              </w:rPr>
              <w:t xml:space="preserve"> </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ae"/>
              <w:tabs>
                <w:tab w:val="left" w:pos="708"/>
              </w:tabs>
              <w:rPr>
                <w:rFonts w:eastAsia="Lucida Sans Unicode"/>
                <w:kern w:val="3"/>
                <w:sz w:val="22"/>
                <w:szCs w:val="22"/>
              </w:rPr>
            </w:pPr>
            <w:proofErr w:type="spellStart"/>
            <w:r w:rsidRPr="001C6844">
              <w:rPr>
                <w:rFonts w:eastAsia="Lucida Sans Unicode"/>
                <w:kern w:val="3"/>
                <w:sz w:val="22"/>
                <w:szCs w:val="22"/>
              </w:rPr>
              <w:t>Доклад</w:t>
            </w:r>
            <w:proofErr w:type="spellEnd"/>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Standard"/>
              <w:rPr>
                <w:rFonts w:eastAsia="Lucida Sans Unicode"/>
                <w:sz w:val="22"/>
                <w:szCs w:val="22"/>
                <w:lang w:eastAsia="en-US"/>
              </w:rPr>
            </w:pPr>
            <w:r w:rsidRPr="001C6844">
              <w:rPr>
                <w:rFonts w:eastAsia="Lucida Sans Unicode"/>
                <w:sz w:val="22"/>
                <w:szCs w:val="22"/>
                <w:lang w:eastAsia="en-US"/>
              </w:rPr>
              <w:t>Региональный,</w:t>
            </w:r>
          </w:p>
          <w:p w:rsidR="00A10E83" w:rsidRPr="001C6844" w:rsidRDefault="00A10E83" w:rsidP="00564330">
            <w:pPr>
              <w:pStyle w:val="Standard"/>
              <w:rPr>
                <w:rFonts w:eastAsia="Lucida Sans Unicode"/>
                <w:sz w:val="22"/>
                <w:szCs w:val="22"/>
                <w:lang w:eastAsia="en-US"/>
              </w:rPr>
            </w:pPr>
            <w:r w:rsidRPr="001C6844">
              <w:rPr>
                <w:rFonts w:eastAsia="Lucida Sans Unicode"/>
                <w:sz w:val="22"/>
                <w:szCs w:val="22"/>
                <w:lang w:eastAsia="en-US"/>
              </w:rPr>
              <w:t xml:space="preserve">Открытая конференция «Система оценивания образовательных результатов обучающихся: задачи, механизмы, пути решения», ОГБУ «РЦРО», РВЦИ МБОУ «СОШ №83» ЗАТО </w:t>
            </w:r>
            <w:proofErr w:type="spellStart"/>
            <w:r w:rsidRPr="001C6844">
              <w:rPr>
                <w:rFonts w:eastAsia="Lucida Sans Unicode"/>
                <w:sz w:val="22"/>
                <w:szCs w:val="22"/>
                <w:lang w:eastAsia="en-US"/>
              </w:rPr>
              <w:t>Северск</w:t>
            </w:r>
            <w:proofErr w:type="spellEnd"/>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ae"/>
              <w:tabs>
                <w:tab w:val="left" w:pos="708"/>
              </w:tabs>
              <w:rPr>
                <w:rFonts w:eastAsia="Lucida Sans Unicode"/>
                <w:kern w:val="3"/>
                <w:sz w:val="22"/>
                <w:szCs w:val="22"/>
                <w:lang w:val="ru-RU"/>
              </w:rPr>
            </w:pPr>
            <w:r w:rsidRPr="001C6844">
              <w:rPr>
                <w:rFonts w:eastAsia="Lucida Sans Unicode"/>
                <w:kern w:val="3"/>
                <w:sz w:val="22"/>
                <w:szCs w:val="22"/>
                <w:lang w:val="ru-RU"/>
              </w:rPr>
              <w:t>«Особенности обучения детей с ОВЗ на уроках английского языка»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Сертификат</w:t>
            </w:r>
          </w:p>
          <w:p w:rsidR="00A10E83" w:rsidRPr="001C6844" w:rsidRDefault="00E15C2F" w:rsidP="00564330">
            <w:pPr>
              <w:rPr>
                <w:rFonts w:eastAsia="Lucida Sans Unicode"/>
                <w:kern w:val="3"/>
                <w:sz w:val="22"/>
                <w:szCs w:val="22"/>
                <w:lang w:eastAsia="en-US"/>
              </w:rPr>
            </w:pPr>
            <w:r>
              <w:rPr>
                <w:rFonts w:eastAsia="Lucida Sans Unicode"/>
                <w:kern w:val="3"/>
                <w:sz w:val="22"/>
                <w:szCs w:val="22"/>
                <w:lang w:eastAsia="en-US"/>
              </w:rPr>
              <w:t>от 14 декабря 2018</w:t>
            </w:r>
            <w:r w:rsidR="00A10E83" w:rsidRPr="001C6844">
              <w:rPr>
                <w:rFonts w:eastAsia="Lucida Sans Unicode"/>
                <w:kern w:val="3"/>
                <w:sz w:val="22"/>
                <w:szCs w:val="22"/>
                <w:lang w:eastAsia="en-US"/>
              </w:rPr>
              <w:t xml:space="preserve">, </w:t>
            </w:r>
          </w:p>
          <w:p w:rsidR="00A10E83" w:rsidRPr="001C6844" w:rsidRDefault="00A10E83" w:rsidP="00564330">
            <w:pPr>
              <w:rPr>
                <w:rFonts w:eastAsia="Lucida Sans Unicode"/>
                <w:kern w:val="3"/>
                <w:sz w:val="22"/>
                <w:szCs w:val="22"/>
                <w:lang w:eastAsia="en-US"/>
              </w:rPr>
            </w:pPr>
            <w:r w:rsidRPr="001C6844">
              <w:rPr>
                <w:rFonts w:eastAsia="Lucida Sans Unicode"/>
                <w:kern w:val="3"/>
                <w:sz w:val="22"/>
                <w:szCs w:val="22"/>
                <w:lang w:eastAsia="en-US"/>
              </w:rPr>
              <w:t>директор ОГБУ «РЦО» Лыжина Н.П.</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ae"/>
              <w:tabs>
                <w:tab w:val="left" w:pos="708"/>
              </w:tabs>
              <w:rPr>
                <w:rFonts w:eastAsia="Lucida Sans Unicode"/>
                <w:kern w:val="3"/>
                <w:sz w:val="22"/>
                <w:szCs w:val="22"/>
                <w:lang w:val="ru-RU"/>
              </w:rPr>
            </w:pPr>
            <w:r w:rsidRPr="001C6844">
              <w:rPr>
                <w:rFonts w:eastAsia="Lucida Sans Unicode"/>
                <w:kern w:val="3"/>
                <w:sz w:val="22"/>
                <w:szCs w:val="22"/>
                <w:lang w:val="ru-RU"/>
              </w:rPr>
              <w:t>Работа в составе экспертной комиссии</w:t>
            </w:r>
          </w:p>
        </w:tc>
        <w:tc>
          <w:tcPr>
            <w:tcW w:w="3543" w:type="dxa"/>
            <w:tcBorders>
              <w:top w:val="single" w:sz="4" w:space="0" w:color="000000"/>
              <w:left w:val="single" w:sz="4" w:space="0" w:color="000000"/>
              <w:bottom w:val="single" w:sz="4" w:space="0" w:color="000000"/>
            </w:tcBorders>
            <w:shd w:val="clear" w:color="auto" w:fill="auto"/>
          </w:tcPr>
          <w:p w:rsidR="00A10E83" w:rsidRPr="001C6844" w:rsidRDefault="00A10E83" w:rsidP="00564330">
            <w:pPr>
              <w:pStyle w:val="ae"/>
              <w:tabs>
                <w:tab w:val="left" w:pos="708"/>
              </w:tabs>
              <w:rPr>
                <w:rFonts w:eastAsia="Lucida Sans Unicode"/>
                <w:kern w:val="3"/>
                <w:sz w:val="22"/>
                <w:szCs w:val="22"/>
                <w:lang w:val="ru-RU"/>
              </w:rPr>
            </w:pPr>
            <w:r w:rsidRPr="001C6844">
              <w:rPr>
                <w:rFonts w:eastAsia="Lucida Sans Unicode"/>
                <w:kern w:val="3"/>
                <w:sz w:val="22"/>
                <w:szCs w:val="22"/>
                <w:lang w:val="ru-RU"/>
              </w:rPr>
              <w:t xml:space="preserve">Всероссийский, </w:t>
            </w:r>
          </w:p>
          <w:p w:rsidR="00A10E83" w:rsidRPr="001C6844" w:rsidRDefault="00A10E83" w:rsidP="00564330">
            <w:pPr>
              <w:pStyle w:val="ae"/>
              <w:tabs>
                <w:tab w:val="left" w:pos="708"/>
              </w:tabs>
              <w:rPr>
                <w:rFonts w:eastAsia="Lucida Sans Unicode"/>
                <w:kern w:val="3"/>
                <w:sz w:val="22"/>
                <w:szCs w:val="22"/>
                <w:lang w:val="ru-RU"/>
              </w:rPr>
            </w:pPr>
            <w:r w:rsidRPr="001C6844">
              <w:rPr>
                <w:rFonts w:eastAsia="Lucida Sans Unicode"/>
                <w:kern w:val="3"/>
                <w:sz w:val="22"/>
                <w:szCs w:val="22"/>
                <w:lang w:val="ru-RU"/>
              </w:rPr>
              <w:t>Конкурс проектных и творческих работ обучающихся на иностранном (английском) языке «Мир вокруг нас»</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ae"/>
              <w:tabs>
                <w:tab w:val="left" w:pos="708"/>
              </w:tabs>
              <w:rPr>
                <w:rFonts w:eastAsia="Lucida Sans Unicode"/>
                <w:kern w:val="3"/>
                <w:sz w:val="22"/>
                <w:szCs w:val="22"/>
                <w:lang w:val="ru-RU"/>
              </w:rPr>
            </w:pPr>
          </w:p>
          <w:p w:rsidR="00A10E83" w:rsidRPr="001C6844" w:rsidRDefault="00A10E83" w:rsidP="00564330">
            <w:pPr>
              <w:pStyle w:val="ae"/>
              <w:tabs>
                <w:tab w:val="left" w:pos="708"/>
              </w:tabs>
              <w:rPr>
                <w:rFonts w:eastAsia="Lucida Sans Unicode"/>
                <w:kern w:val="3"/>
                <w:sz w:val="22"/>
                <w:szCs w:val="22"/>
                <w:lang w:val="ru-RU"/>
              </w:rPr>
            </w:pPr>
          </w:p>
          <w:p w:rsidR="00A10E83" w:rsidRPr="001C6844" w:rsidRDefault="00A10E83" w:rsidP="00564330">
            <w:pPr>
              <w:pStyle w:val="ae"/>
              <w:tabs>
                <w:tab w:val="left" w:pos="708"/>
              </w:tabs>
              <w:rPr>
                <w:rFonts w:eastAsia="Lucida Sans Unicode"/>
                <w:kern w:val="3"/>
                <w:sz w:val="22"/>
                <w:szCs w:val="22"/>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E15C2F" w:rsidRDefault="00A10E83" w:rsidP="00564330">
            <w:pPr>
              <w:pStyle w:val="ae"/>
              <w:tabs>
                <w:tab w:val="left" w:pos="708"/>
              </w:tabs>
              <w:rPr>
                <w:rFonts w:eastAsia="Lucida Sans Unicode"/>
                <w:kern w:val="3"/>
                <w:sz w:val="22"/>
                <w:szCs w:val="22"/>
                <w:lang w:val="ru-RU"/>
              </w:rPr>
            </w:pPr>
            <w:proofErr w:type="spellStart"/>
            <w:r w:rsidRPr="001C6844">
              <w:rPr>
                <w:rFonts w:eastAsia="Lucida Sans Unicode"/>
                <w:kern w:val="3"/>
                <w:sz w:val="22"/>
                <w:szCs w:val="22"/>
              </w:rPr>
              <w:t>Благодарственное</w:t>
            </w:r>
            <w:proofErr w:type="spellEnd"/>
            <w:r w:rsidRPr="001C6844">
              <w:rPr>
                <w:rFonts w:eastAsia="Lucida Sans Unicode"/>
                <w:kern w:val="3"/>
                <w:sz w:val="22"/>
                <w:szCs w:val="22"/>
              </w:rPr>
              <w:t xml:space="preserve"> </w:t>
            </w:r>
            <w:proofErr w:type="spellStart"/>
            <w:r w:rsidRPr="001C6844">
              <w:rPr>
                <w:rFonts w:eastAsia="Lucida Sans Unicode"/>
                <w:kern w:val="3"/>
                <w:sz w:val="22"/>
                <w:szCs w:val="22"/>
              </w:rPr>
              <w:t>письмо</w:t>
            </w:r>
            <w:proofErr w:type="spellEnd"/>
            <w:r w:rsidRPr="001C6844">
              <w:rPr>
                <w:rFonts w:eastAsia="Lucida Sans Unicode"/>
                <w:kern w:val="3"/>
                <w:sz w:val="22"/>
                <w:szCs w:val="22"/>
              </w:rPr>
              <w:t>, 27.03.201</w:t>
            </w:r>
            <w:r w:rsidR="00E15C2F">
              <w:rPr>
                <w:rFonts w:eastAsia="Lucida Sans Unicode"/>
                <w:kern w:val="3"/>
                <w:sz w:val="22"/>
                <w:szCs w:val="22"/>
                <w:lang w:val="ru-RU"/>
              </w:rPr>
              <w:t>9</w:t>
            </w:r>
          </w:p>
        </w:tc>
      </w:tr>
      <w:tr w:rsidR="00A10E83" w:rsidRPr="001C6844" w:rsidTr="00A10E83">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A10E83" w:rsidRPr="001C6844" w:rsidRDefault="00A10E83" w:rsidP="00564330">
            <w:pPr>
              <w:pStyle w:val="ae"/>
              <w:tabs>
                <w:tab w:val="left" w:pos="708"/>
              </w:tabs>
              <w:snapToGrid w:val="0"/>
              <w:rPr>
                <w:b/>
                <w:i/>
                <w:iCs/>
                <w:sz w:val="22"/>
                <w:szCs w:val="22"/>
              </w:rPr>
            </w:pPr>
            <w:proofErr w:type="spellStart"/>
            <w:r w:rsidRPr="001C6844">
              <w:rPr>
                <w:b/>
                <w:i/>
                <w:iCs/>
                <w:sz w:val="22"/>
                <w:szCs w:val="22"/>
              </w:rPr>
              <w:t>Колегаева</w:t>
            </w:r>
            <w:proofErr w:type="spellEnd"/>
            <w:r w:rsidRPr="001C6844">
              <w:rPr>
                <w:b/>
                <w:i/>
                <w:iCs/>
                <w:sz w:val="22"/>
                <w:szCs w:val="22"/>
              </w:rPr>
              <w:t xml:space="preserve"> </w:t>
            </w:r>
            <w:proofErr w:type="spellStart"/>
            <w:r w:rsidRPr="001C6844">
              <w:rPr>
                <w:b/>
                <w:i/>
                <w:iCs/>
                <w:sz w:val="22"/>
                <w:szCs w:val="22"/>
              </w:rPr>
              <w:t>Светлана</w:t>
            </w:r>
            <w:proofErr w:type="spellEnd"/>
            <w:r w:rsidRPr="001C6844">
              <w:rPr>
                <w:b/>
                <w:i/>
                <w:iCs/>
                <w:sz w:val="22"/>
                <w:szCs w:val="22"/>
              </w:rPr>
              <w:t xml:space="preserve"> </w:t>
            </w:r>
            <w:proofErr w:type="spellStart"/>
            <w:r w:rsidRPr="001C6844">
              <w:rPr>
                <w:b/>
                <w:i/>
                <w:iCs/>
                <w:sz w:val="22"/>
                <w:szCs w:val="22"/>
              </w:rPr>
              <w:t>Алексеевна</w:t>
            </w:r>
            <w:proofErr w:type="spellEnd"/>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Участие в конкурсе</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Всероссийский,</w:t>
            </w:r>
          </w:p>
          <w:p w:rsidR="00A10E83" w:rsidRPr="001C6844" w:rsidRDefault="00A10E83" w:rsidP="00564330">
            <w:pPr>
              <w:rPr>
                <w:kern w:val="3"/>
                <w:sz w:val="22"/>
                <w:szCs w:val="22"/>
              </w:rPr>
            </w:pPr>
            <w:r w:rsidRPr="001C6844">
              <w:rPr>
                <w:kern w:val="3"/>
                <w:sz w:val="22"/>
                <w:szCs w:val="22"/>
              </w:rPr>
              <w:t>Всероссийские конкурсы для педагогов «</w:t>
            </w:r>
            <w:proofErr w:type="spellStart"/>
            <w:r w:rsidRPr="001C6844">
              <w:rPr>
                <w:kern w:val="3"/>
                <w:sz w:val="22"/>
                <w:szCs w:val="22"/>
              </w:rPr>
              <w:t>Росконкурс</w:t>
            </w:r>
            <w:proofErr w:type="gramStart"/>
            <w:r w:rsidRPr="001C6844">
              <w:rPr>
                <w:kern w:val="3"/>
                <w:sz w:val="22"/>
                <w:szCs w:val="22"/>
              </w:rPr>
              <w:t>.Р</w:t>
            </w:r>
            <w:proofErr w:type="gramEnd"/>
            <w:r w:rsidRPr="001C6844">
              <w:rPr>
                <w:kern w:val="3"/>
                <w:sz w:val="22"/>
                <w:szCs w:val="22"/>
              </w:rPr>
              <w:t>Ф</w:t>
            </w:r>
            <w:proofErr w:type="spellEnd"/>
            <w:r w:rsidRPr="001C6844">
              <w:rPr>
                <w:kern w:val="3"/>
                <w:sz w:val="22"/>
                <w:szCs w:val="22"/>
              </w:rPr>
              <w:t>», г. Новосибирск</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«Использование информационно-коммуникационных технологий в педагогической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 xml:space="preserve"> Диплом Победителя </w:t>
            </w:r>
          </w:p>
          <w:p w:rsidR="00A10E83" w:rsidRPr="001C6844" w:rsidRDefault="00A10E83" w:rsidP="00564330">
            <w:pPr>
              <w:rPr>
                <w:kern w:val="3"/>
                <w:sz w:val="22"/>
                <w:szCs w:val="22"/>
              </w:rPr>
            </w:pPr>
            <w:r w:rsidRPr="001C6844">
              <w:rPr>
                <w:kern w:val="3"/>
                <w:sz w:val="22"/>
                <w:szCs w:val="22"/>
              </w:rPr>
              <w:t xml:space="preserve">№ 287794, </w:t>
            </w:r>
          </w:p>
          <w:p w:rsidR="00A10E83" w:rsidRPr="001C6844" w:rsidRDefault="00A10E83" w:rsidP="00564330">
            <w:pPr>
              <w:rPr>
                <w:kern w:val="3"/>
                <w:sz w:val="22"/>
                <w:szCs w:val="22"/>
              </w:rPr>
            </w:pPr>
            <w:r w:rsidRPr="001C6844">
              <w:rPr>
                <w:kern w:val="3"/>
                <w:sz w:val="22"/>
                <w:szCs w:val="22"/>
              </w:rPr>
              <w:t xml:space="preserve">ноябрь 2018 г. </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Творческий</w:t>
            </w:r>
          </w:p>
          <w:p w:rsidR="00A10E83" w:rsidRPr="001C6844" w:rsidRDefault="00A10E83" w:rsidP="00564330">
            <w:pPr>
              <w:pStyle w:val="ae"/>
              <w:tabs>
                <w:tab w:val="left" w:pos="708"/>
              </w:tabs>
              <w:rPr>
                <w:kern w:val="3"/>
                <w:sz w:val="22"/>
                <w:szCs w:val="22"/>
              </w:rPr>
            </w:pPr>
            <w:proofErr w:type="spellStart"/>
            <w:r w:rsidRPr="001C6844">
              <w:rPr>
                <w:kern w:val="3"/>
                <w:sz w:val="22"/>
                <w:szCs w:val="22"/>
              </w:rPr>
              <w:t>отчет</w:t>
            </w:r>
            <w:proofErr w:type="spellEnd"/>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ae"/>
              <w:tabs>
                <w:tab w:val="left" w:pos="708"/>
              </w:tabs>
              <w:rPr>
                <w:kern w:val="3"/>
                <w:sz w:val="22"/>
                <w:szCs w:val="22"/>
                <w:lang w:val="ru-RU"/>
              </w:rPr>
            </w:pPr>
            <w:r w:rsidRPr="001C6844">
              <w:rPr>
                <w:kern w:val="3"/>
                <w:sz w:val="22"/>
                <w:szCs w:val="22"/>
                <w:lang w:val="ru-RU"/>
              </w:rPr>
              <w:t>Муниципальный,</w:t>
            </w:r>
          </w:p>
          <w:p w:rsidR="00A10E83" w:rsidRPr="001C6844" w:rsidRDefault="00A10E83" w:rsidP="00564330">
            <w:pPr>
              <w:pStyle w:val="ae"/>
              <w:tabs>
                <w:tab w:val="left" w:pos="708"/>
              </w:tabs>
              <w:rPr>
                <w:kern w:val="3"/>
                <w:sz w:val="22"/>
                <w:szCs w:val="22"/>
                <w:lang w:val="ru-RU"/>
              </w:rPr>
            </w:pPr>
            <w:r w:rsidRPr="001C6844">
              <w:rPr>
                <w:kern w:val="3"/>
                <w:sz w:val="22"/>
                <w:szCs w:val="22"/>
                <w:lang w:val="ru-RU"/>
              </w:rPr>
              <w:t xml:space="preserve">Заседание Городского методического объединения учителей иностранного языка, </w:t>
            </w:r>
            <w:proofErr w:type="gramStart"/>
            <w:r w:rsidRPr="001C6844">
              <w:rPr>
                <w:kern w:val="3"/>
                <w:sz w:val="22"/>
                <w:szCs w:val="22"/>
                <w:lang w:val="ru-RU"/>
              </w:rPr>
              <w:t>МКУ</w:t>
            </w:r>
            <w:proofErr w:type="gramEnd"/>
            <w:r w:rsidRPr="001C6844">
              <w:rPr>
                <w:kern w:val="3"/>
                <w:sz w:val="22"/>
                <w:szCs w:val="22"/>
                <w:lang w:val="ru-RU"/>
              </w:rPr>
              <w:t xml:space="preserve"> ЗАТО </w:t>
            </w:r>
            <w:proofErr w:type="spellStart"/>
            <w:r w:rsidRPr="001C6844">
              <w:rPr>
                <w:kern w:val="3"/>
                <w:sz w:val="22"/>
                <w:szCs w:val="22"/>
                <w:lang w:val="ru-RU"/>
              </w:rPr>
              <w:t>Северск</w:t>
            </w:r>
            <w:proofErr w:type="spellEnd"/>
            <w:r w:rsidRPr="001C6844">
              <w:rPr>
                <w:kern w:val="3"/>
                <w:sz w:val="22"/>
                <w:szCs w:val="22"/>
                <w:lang w:val="ru-RU"/>
              </w:rPr>
              <w:t xml:space="preserve"> РЦО</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ae"/>
              <w:tabs>
                <w:tab w:val="left" w:pos="708"/>
              </w:tabs>
              <w:snapToGrid w:val="0"/>
              <w:rPr>
                <w:kern w:val="3"/>
                <w:sz w:val="22"/>
                <w:szCs w:val="22"/>
                <w:lang w:val="ru-RU"/>
              </w:rPr>
            </w:pPr>
            <w:r w:rsidRPr="001C6844">
              <w:rPr>
                <w:kern w:val="3"/>
                <w:sz w:val="22"/>
                <w:szCs w:val="22"/>
                <w:lang w:val="ru-RU"/>
              </w:rPr>
              <w:t>«Использование методических приемов для проведения рефлексии на современном уроке в условиях реализации ФГОС ООО»</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Сертификат</w:t>
            </w:r>
          </w:p>
          <w:p w:rsidR="00A10E83" w:rsidRPr="001C6844" w:rsidRDefault="00A10E83" w:rsidP="00564330">
            <w:pPr>
              <w:rPr>
                <w:kern w:val="3"/>
                <w:sz w:val="22"/>
                <w:szCs w:val="22"/>
              </w:rPr>
            </w:pPr>
            <w:r w:rsidRPr="001C6844">
              <w:rPr>
                <w:kern w:val="3"/>
                <w:sz w:val="22"/>
                <w:szCs w:val="22"/>
              </w:rPr>
              <w:t>от 02.11.201</w:t>
            </w:r>
            <w:r w:rsidR="00E15C2F">
              <w:rPr>
                <w:kern w:val="3"/>
                <w:sz w:val="22"/>
                <w:szCs w:val="22"/>
              </w:rPr>
              <w:t>8</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Тестирование</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Всероссийский,</w:t>
            </w:r>
          </w:p>
          <w:p w:rsidR="00A10E83" w:rsidRPr="001C6844" w:rsidRDefault="00A10E83" w:rsidP="00564330">
            <w:pPr>
              <w:rPr>
                <w:kern w:val="3"/>
                <w:sz w:val="22"/>
                <w:szCs w:val="22"/>
              </w:rPr>
            </w:pPr>
            <w:r w:rsidRPr="001C6844">
              <w:rPr>
                <w:kern w:val="3"/>
                <w:sz w:val="22"/>
                <w:szCs w:val="22"/>
              </w:rPr>
              <w:t>Портал всероссийского тестирования «</w:t>
            </w:r>
            <w:proofErr w:type="spellStart"/>
            <w:r w:rsidRPr="001C6844">
              <w:rPr>
                <w:kern w:val="3"/>
                <w:sz w:val="22"/>
                <w:szCs w:val="22"/>
              </w:rPr>
              <w:t>ТоталТест</w:t>
            </w:r>
            <w:proofErr w:type="spellEnd"/>
            <w:r w:rsidRPr="001C6844">
              <w:rPr>
                <w:kern w:val="3"/>
                <w:sz w:val="22"/>
                <w:szCs w:val="22"/>
              </w:rPr>
              <w:t>»</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«Профессиональный стандарт педагога»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 xml:space="preserve">Диплом Победителя </w:t>
            </w:r>
          </w:p>
          <w:p w:rsidR="00A10E83" w:rsidRPr="001C6844" w:rsidRDefault="00A10E83" w:rsidP="00564330">
            <w:pPr>
              <w:rPr>
                <w:kern w:val="3"/>
                <w:sz w:val="22"/>
                <w:szCs w:val="22"/>
              </w:rPr>
            </w:pPr>
            <w:r w:rsidRPr="001C6844">
              <w:rPr>
                <w:kern w:val="3"/>
                <w:sz w:val="22"/>
                <w:szCs w:val="22"/>
              </w:rPr>
              <w:t xml:space="preserve">№ 310856, </w:t>
            </w:r>
          </w:p>
          <w:p w:rsidR="00A10E83" w:rsidRPr="001C6844" w:rsidRDefault="00E15C2F" w:rsidP="00564330">
            <w:pPr>
              <w:rPr>
                <w:kern w:val="3"/>
                <w:sz w:val="22"/>
                <w:szCs w:val="22"/>
              </w:rPr>
            </w:pPr>
            <w:r>
              <w:rPr>
                <w:kern w:val="3"/>
                <w:sz w:val="22"/>
                <w:szCs w:val="22"/>
              </w:rPr>
              <w:t>январь 2019</w:t>
            </w:r>
            <w:r w:rsidR="00A10E83" w:rsidRPr="001C6844">
              <w:rPr>
                <w:kern w:val="3"/>
                <w:sz w:val="22"/>
                <w:szCs w:val="22"/>
              </w:rPr>
              <w:t xml:space="preserve"> г. </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Публикация</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Всероссийский,</w:t>
            </w:r>
          </w:p>
          <w:p w:rsidR="00A10E83" w:rsidRPr="001C6844" w:rsidRDefault="00A10E83" w:rsidP="00564330">
            <w:pPr>
              <w:rPr>
                <w:kern w:val="3"/>
                <w:sz w:val="22"/>
                <w:szCs w:val="22"/>
              </w:rPr>
            </w:pPr>
            <w:r w:rsidRPr="001C6844">
              <w:rPr>
                <w:kern w:val="3"/>
                <w:sz w:val="22"/>
                <w:szCs w:val="22"/>
              </w:rPr>
              <w:t xml:space="preserve">Публикация методической разработки на сайте </w:t>
            </w:r>
            <w:proofErr w:type="spellStart"/>
            <w:proofErr w:type="gramStart"/>
            <w:r w:rsidRPr="001C6844">
              <w:rPr>
                <w:kern w:val="3"/>
                <w:sz w:val="22"/>
                <w:szCs w:val="22"/>
              </w:rPr>
              <w:t>Интернет-проекта</w:t>
            </w:r>
            <w:proofErr w:type="spellEnd"/>
            <w:proofErr w:type="gramEnd"/>
            <w:r w:rsidRPr="001C6844">
              <w:rPr>
                <w:kern w:val="3"/>
                <w:sz w:val="22"/>
                <w:szCs w:val="22"/>
              </w:rPr>
              <w:t xml:space="preserve"> «Копилка уроков – сайт для учителей», г. Могилев</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proofErr w:type="spellStart"/>
            <w:r w:rsidRPr="001C6844">
              <w:rPr>
                <w:kern w:val="3"/>
                <w:sz w:val="22"/>
                <w:szCs w:val="22"/>
              </w:rPr>
              <w:t>The</w:t>
            </w:r>
            <w:proofErr w:type="spellEnd"/>
            <w:r w:rsidRPr="001C6844">
              <w:rPr>
                <w:kern w:val="3"/>
                <w:sz w:val="22"/>
                <w:szCs w:val="22"/>
              </w:rPr>
              <w:t xml:space="preserve"> </w:t>
            </w:r>
            <w:proofErr w:type="spellStart"/>
            <w:r w:rsidRPr="001C6844">
              <w:rPr>
                <w:kern w:val="3"/>
                <w:sz w:val="22"/>
                <w:szCs w:val="22"/>
              </w:rPr>
              <w:t>World</w:t>
            </w:r>
            <w:proofErr w:type="spellEnd"/>
            <w:r w:rsidRPr="001C6844">
              <w:rPr>
                <w:kern w:val="3"/>
                <w:sz w:val="22"/>
                <w:szCs w:val="22"/>
              </w:rPr>
              <w:t xml:space="preserve"> </w:t>
            </w:r>
            <w:proofErr w:type="spellStart"/>
            <w:r w:rsidRPr="001C6844">
              <w:rPr>
                <w:kern w:val="3"/>
                <w:sz w:val="22"/>
                <w:szCs w:val="22"/>
              </w:rPr>
              <w:t>Heritage</w:t>
            </w:r>
            <w:proofErr w:type="spellEnd"/>
            <w:r w:rsidRPr="001C6844">
              <w:rPr>
                <w:kern w:val="3"/>
                <w:sz w:val="22"/>
                <w:szCs w:val="22"/>
              </w:rPr>
              <w:t xml:space="preserve"> </w:t>
            </w:r>
            <w:proofErr w:type="spellStart"/>
            <w:r w:rsidRPr="001C6844">
              <w:rPr>
                <w:kern w:val="3"/>
                <w:sz w:val="22"/>
                <w:szCs w:val="22"/>
              </w:rPr>
              <w:t>Sites</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 xml:space="preserve">Свидетельство </w:t>
            </w:r>
          </w:p>
          <w:p w:rsidR="00A10E83" w:rsidRPr="001C6844" w:rsidRDefault="00A10E83" w:rsidP="00564330">
            <w:pPr>
              <w:rPr>
                <w:kern w:val="3"/>
                <w:sz w:val="22"/>
                <w:szCs w:val="22"/>
              </w:rPr>
            </w:pPr>
            <w:r w:rsidRPr="001C6844">
              <w:rPr>
                <w:kern w:val="3"/>
                <w:sz w:val="22"/>
                <w:szCs w:val="22"/>
              </w:rPr>
              <w:t xml:space="preserve">№ 452248 </w:t>
            </w:r>
          </w:p>
          <w:p w:rsidR="00A10E83" w:rsidRPr="001C6844" w:rsidRDefault="00E15C2F" w:rsidP="00564330">
            <w:pPr>
              <w:rPr>
                <w:kern w:val="3"/>
                <w:sz w:val="22"/>
                <w:szCs w:val="22"/>
              </w:rPr>
            </w:pPr>
            <w:r>
              <w:rPr>
                <w:kern w:val="3"/>
                <w:sz w:val="22"/>
                <w:szCs w:val="22"/>
              </w:rPr>
              <w:t>от 24.01.2019</w:t>
            </w:r>
            <w:r w:rsidR="00A10E83" w:rsidRPr="001C6844">
              <w:rPr>
                <w:kern w:val="3"/>
                <w:sz w:val="22"/>
                <w:szCs w:val="22"/>
              </w:rPr>
              <w:t xml:space="preserve"> г.</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Доклад</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Всероссийский,</w:t>
            </w:r>
          </w:p>
          <w:p w:rsidR="00A10E83" w:rsidRPr="001C6844" w:rsidRDefault="00A10E83" w:rsidP="00564330">
            <w:pPr>
              <w:rPr>
                <w:kern w:val="3"/>
                <w:sz w:val="22"/>
                <w:szCs w:val="22"/>
              </w:rPr>
            </w:pPr>
            <w:r w:rsidRPr="001C6844">
              <w:rPr>
                <w:kern w:val="3"/>
                <w:sz w:val="22"/>
                <w:szCs w:val="22"/>
              </w:rPr>
              <w:lastRenderedPageBreak/>
              <w:t xml:space="preserve">Всероссийский педагогический конкурс «Секреты педагогического мастерства»,  </w:t>
            </w:r>
            <w:proofErr w:type="gramStart"/>
            <w:r w:rsidRPr="001C6844">
              <w:rPr>
                <w:kern w:val="3"/>
                <w:sz w:val="22"/>
                <w:szCs w:val="22"/>
              </w:rPr>
              <w:t>г</w:t>
            </w:r>
            <w:proofErr w:type="gramEnd"/>
            <w:r w:rsidRPr="001C6844">
              <w:rPr>
                <w:kern w:val="3"/>
                <w:sz w:val="22"/>
                <w:szCs w:val="22"/>
              </w:rPr>
              <w:t>. Москва</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lastRenderedPageBreak/>
              <w:t xml:space="preserve">«Моделирование урока </w:t>
            </w:r>
            <w:r w:rsidRPr="001C6844">
              <w:rPr>
                <w:kern w:val="3"/>
                <w:sz w:val="22"/>
                <w:szCs w:val="22"/>
              </w:rPr>
              <w:lastRenderedPageBreak/>
              <w:t>английского языка с использованием</w:t>
            </w:r>
          </w:p>
          <w:p w:rsidR="00A10E83" w:rsidRPr="001C6844" w:rsidRDefault="00A10E83" w:rsidP="00564330">
            <w:pPr>
              <w:rPr>
                <w:kern w:val="3"/>
                <w:sz w:val="22"/>
                <w:szCs w:val="22"/>
              </w:rPr>
            </w:pPr>
            <w:r w:rsidRPr="001C6844">
              <w:rPr>
                <w:kern w:val="3"/>
                <w:sz w:val="22"/>
                <w:szCs w:val="22"/>
              </w:rPr>
              <w:t>инструментария контрольно-оценочной самостоятельности»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lastRenderedPageBreak/>
              <w:t xml:space="preserve">Диплом Победителя </w:t>
            </w:r>
          </w:p>
          <w:p w:rsidR="00A10E83" w:rsidRPr="001C6844" w:rsidRDefault="00A10E83" w:rsidP="00564330">
            <w:pPr>
              <w:rPr>
                <w:kern w:val="3"/>
                <w:sz w:val="22"/>
                <w:szCs w:val="22"/>
              </w:rPr>
            </w:pPr>
            <w:r w:rsidRPr="001C6844">
              <w:rPr>
                <w:kern w:val="3"/>
                <w:sz w:val="22"/>
                <w:szCs w:val="22"/>
              </w:rPr>
              <w:lastRenderedPageBreak/>
              <w:t xml:space="preserve">№ EA 118 – 52830 </w:t>
            </w:r>
          </w:p>
          <w:p w:rsidR="00A10E83" w:rsidRPr="001C6844" w:rsidRDefault="00E15C2F" w:rsidP="00564330">
            <w:pPr>
              <w:rPr>
                <w:kern w:val="3"/>
                <w:sz w:val="22"/>
                <w:szCs w:val="22"/>
              </w:rPr>
            </w:pPr>
            <w:r>
              <w:rPr>
                <w:kern w:val="3"/>
                <w:sz w:val="22"/>
                <w:szCs w:val="22"/>
              </w:rPr>
              <w:t>от 07.04.2019</w:t>
            </w:r>
            <w:r w:rsidR="00A10E83" w:rsidRPr="001C6844">
              <w:rPr>
                <w:kern w:val="3"/>
                <w:sz w:val="22"/>
                <w:szCs w:val="22"/>
              </w:rPr>
              <w:t xml:space="preserve"> г.   </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lastRenderedPageBreak/>
              <w:t xml:space="preserve">Выступление </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Всероссийский,</w:t>
            </w:r>
          </w:p>
          <w:p w:rsidR="00A10E83" w:rsidRPr="001C6844" w:rsidRDefault="00A10E83" w:rsidP="00564330">
            <w:pPr>
              <w:rPr>
                <w:kern w:val="3"/>
                <w:sz w:val="22"/>
                <w:szCs w:val="22"/>
              </w:rPr>
            </w:pPr>
            <w:proofErr w:type="gramStart"/>
            <w:r w:rsidRPr="001C6844">
              <w:rPr>
                <w:kern w:val="3"/>
                <w:sz w:val="22"/>
                <w:szCs w:val="22"/>
              </w:rPr>
              <w:t xml:space="preserve">Всероссийский педагогический конкурс ''Педагогика XXI века: опыт, достижения, методика'', </w:t>
            </w:r>
            <w:hyperlink r:id="rId13" w:tgtFrame="_blank" w:history="1">
              <w:r w:rsidRPr="001C6844">
                <w:rPr>
                  <w:kern w:val="3"/>
                  <w:sz w:val="22"/>
                  <w:szCs w:val="22"/>
                </w:rPr>
                <w:t>Ассоциация педагогов России</w:t>
              </w:r>
            </w:hyperlink>
            <w:r w:rsidRPr="001C6844">
              <w:rPr>
                <w:kern w:val="3"/>
                <w:sz w:val="22"/>
                <w:szCs w:val="22"/>
              </w:rPr>
              <w:t>, г. Москва</w:t>
            </w:r>
            <w:proofErr w:type="gramEnd"/>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«Новые информационные технологии в образовании: преимущества и возможности»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 xml:space="preserve">Диплом Победителя </w:t>
            </w:r>
          </w:p>
          <w:p w:rsidR="00A10E83" w:rsidRPr="001C6844" w:rsidRDefault="00E15C2F" w:rsidP="00564330">
            <w:pPr>
              <w:rPr>
                <w:kern w:val="3"/>
                <w:sz w:val="22"/>
                <w:szCs w:val="22"/>
              </w:rPr>
            </w:pPr>
            <w:r>
              <w:rPr>
                <w:kern w:val="3"/>
                <w:sz w:val="22"/>
                <w:szCs w:val="22"/>
              </w:rPr>
              <w:t>№ APR 817 – 64333 от 30.03.2019</w:t>
            </w:r>
            <w:r w:rsidR="00A10E83" w:rsidRPr="001C6844">
              <w:rPr>
                <w:kern w:val="3"/>
                <w:sz w:val="22"/>
                <w:szCs w:val="22"/>
              </w:rPr>
              <w:t xml:space="preserve"> г.</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Публикация</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Всероссийский,</w:t>
            </w:r>
          </w:p>
          <w:p w:rsidR="00A10E83" w:rsidRPr="001C6844" w:rsidRDefault="00A10E83" w:rsidP="00564330">
            <w:pPr>
              <w:rPr>
                <w:kern w:val="3"/>
                <w:sz w:val="22"/>
                <w:szCs w:val="22"/>
              </w:rPr>
            </w:pPr>
            <w:proofErr w:type="spellStart"/>
            <w:r w:rsidRPr="001C6844">
              <w:rPr>
                <w:kern w:val="3"/>
                <w:sz w:val="22"/>
                <w:szCs w:val="22"/>
              </w:rPr>
              <w:t>Англиус</w:t>
            </w:r>
            <w:proofErr w:type="spellEnd"/>
            <w:r w:rsidRPr="001C6844">
              <w:rPr>
                <w:kern w:val="3"/>
                <w:sz w:val="22"/>
                <w:szCs w:val="22"/>
              </w:rPr>
              <w:t xml:space="preserve"> – международный портал дистанционных проектов по английскому языку, </w:t>
            </w:r>
            <w:proofErr w:type="gramStart"/>
            <w:r w:rsidRPr="001C6844">
              <w:rPr>
                <w:kern w:val="3"/>
                <w:sz w:val="22"/>
                <w:szCs w:val="22"/>
              </w:rPr>
              <w:t>г</w:t>
            </w:r>
            <w:proofErr w:type="gramEnd"/>
            <w:r w:rsidRPr="001C6844">
              <w:rPr>
                <w:kern w:val="3"/>
                <w:sz w:val="22"/>
                <w:szCs w:val="22"/>
              </w:rPr>
              <w:t>. Краснодар</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w:t>
            </w:r>
            <w:proofErr w:type="spellStart"/>
            <w:r w:rsidRPr="001C6844">
              <w:rPr>
                <w:kern w:val="3"/>
                <w:sz w:val="22"/>
                <w:szCs w:val="22"/>
              </w:rPr>
              <w:t>About</w:t>
            </w:r>
            <w:proofErr w:type="spellEnd"/>
            <w:r w:rsidRPr="001C6844">
              <w:rPr>
                <w:kern w:val="3"/>
                <w:sz w:val="22"/>
                <w:szCs w:val="22"/>
              </w:rPr>
              <w:t xml:space="preserve"> </w:t>
            </w:r>
            <w:proofErr w:type="spellStart"/>
            <w:r w:rsidRPr="001C6844">
              <w:rPr>
                <w:kern w:val="3"/>
                <w:sz w:val="22"/>
                <w:szCs w:val="22"/>
              </w:rPr>
              <w:t>Greece</w:t>
            </w:r>
            <w:proofErr w:type="spellEnd"/>
            <w:r w:rsidRPr="001C6844">
              <w:rPr>
                <w:kern w:val="3"/>
                <w:sz w:val="22"/>
                <w:szCs w:val="22"/>
              </w:rPr>
              <w:t xml:space="preserve"> </w:t>
            </w:r>
            <w:proofErr w:type="spellStart"/>
            <w:r w:rsidRPr="001C6844">
              <w:rPr>
                <w:kern w:val="3"/>
                <w:sz w:val="22"/>
                <w:szCs w:val="22"/>
              </w:rPr>
              <w:t>in</w:t>
            </w:r>
            <w:proofErr w:type="spellEnd"/>
            <w:r w:rsidRPr="001C6844">
              <w:rPr>
                <w:kern w:val="3"/>
                <w:sz w:val="22"/>
                <w:szCs w:val="22"/>
              </w:rPr>
              <w:t xml:space="preserve"> </w:t>
            </w:r>
            <w:proofErr w:type="spellStart"/>
            <w:r w:rsidRPr="001C6844">
              <w:rPr>
                <w:kern w:val="3"/>
                <w:sz w:val="22"/>
                <w:szCs w:val="22"/>
              </w:rPr>
              <w:t>English</w:t>
            </w:r>
            <w:proofErr w:type="spellEnd"/>
            <w:r w:rsidRPr="001C6844">
              <w:rPr>
                <w:kern w:val="3"/>
                <w:sz w:val="22"/>
                <w:szCs w:val="22"/>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 xml:space="preserve">Сертификат </w:t>
            </w:r>
          </w:p>
          <w:p w:rsidR="00A10E83" w:rsidRPr="001C6844" w:rsidRDefault="00A10E83" w:rsidP="00564330">
            <w:pPr>
              <w:rPr>
                <w:kern w:val="3"/>
                <w:sz w:val="22"/>
                <w:szCs w:val="22"/>
              </w:rPr>
            </w:pPr>
            <w:r w:rsidRPr="001C6844">
              <w:rPr>
                <w:kern w:val="3"/>
                <w:sz w:val="22"/>
                <w:szCs w:val="22"/>
              </w:rPr>
              <w:t xml:space="preserve">№ 5814600 </w:t>
            </w:r>
          </w:p>
          <w:p w:rsidR="00A10E83" w:rsidRPr="001C6844" w:rsidRDefault="00E15C2F" w:rsidP="00564330">
            <w:pPr>
              <w:rPr>
                <w:kern w:val="3"/>
                <w:sz w:val="22"/>
                <w:szCs w:val="22"/>
              </w:rPr>
            </w:pPr>
            <w:r>
              <w:rPr>
                <w:kern w:val="3"/>
                <w:sz w:val="22"/>
                <w:szCs w:val="22"/>
              </w:rPr>
              <w:t>от 17.05.2019</w:t>
            </w:r>
            <w:r w:rsidR="00A10E83" w:rsidRPr="001C6844">
              <w:rPr>
                <w:kern w:val="3"/>
                <w:sz w:val="22"/>
                <w:szCs w:val="22"/>
              </w:rPr>
              <w:t xml:space="preserve"> г.</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Участие в конкурсе и публикация</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Всероссийский,</w:t>
            </w:r>
          </w:p>
          <w:p w:rsidR="00A10E83" w:rsidRPr="001C6844" w:rsidRDefault="00A10E83" w:rsidP="00564330">
            <w:pPr>
              <w:rPr>
                <w:kern w:val="3"/>
                <w:sz w:val="22"/>
                <w:szCs w:val="22"/>
              </w:rPr>
            </w:pPr>
            <w:r w:rsidRPr="001C6844">
              <w:rPr>
                <w:kern w:val="3"/>
                <w:sz w:val="22"/>
                <w:szCs w:val="22"/>
              </w:rPr>
              <w:t xml:space="preserve">Всероссийское издание </w:t>
            </w:r>
          </w:p>
          <w:p w:rsidR="00A10E83" w:rsidRPr="001C6844" w:rsidRDefault="00A10E83" w:rsidP="00564330">
            <w:pPr>
              <w:rPr>
                <w:kern w:val="3"/>
                <w:sz w:val="22"/>
                <w:szCs w:val="22"/>
              </w:rPr>
            </w:pPr>
            <w:r w:rsidRPr="001C6844">
              <w:rPr>
                <w:kern w:val="3"/>
                <w:sz w:val="22"/>
                <w:szCs w:val="22"/>
              </w:rPr>
              <w:t xml:space="preserve">"ПЕДРАЗВИТИЕ"  </w:t>
            </w:r>
            <w:proofErr w:type="spellStart"/>
            <w:r w:rsidRPr="001C6844">
              <w:rPr>
                <w:kern w:val="3"/>
                <w:sz w:val="22"/>
                <w:szCs w:val="22"/>
              </w:rPr>
              <w:t>Педразвитие</w:t>
            </w:r>
            <w:proofErr w:type="gramStart"/>
            <w:r w:rsidRPr="001C6844">
              <w:rPr>
                <w:kern w:val="3"/>
                <w:sz w:val="22"/>
                <w:szCs w:val="22"/>
              </w:rPr>
              <w:t>.р</w:t>
            </w:r>
            <w:proofErr w:type="gramEnd"/>
            <w:r w:rsidRPr="001C6844">
              <w:rPr>
                <w:kern w:val="3"/>
                <w:sz w:val="22"/>
                <w:szCs w:val="22"/>
              </w:rPr>
              <w:t>у</w:t>
            </w:r>
            <w:proofErr w:type="spellEnd"/>
            <w:r w:rsidRPr="001C6844">
              <w:rPr>
                <w:kern w:val="3"/>
                <w:sz w:val="22"/>
                <w:szCs w:val="22"/>
              </w:rPr>
              <w:t> - сетевое издание СМИ для учителя, педагога, г. Липецк</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«Аттестация педагогических кадров как фактор профессионального роста»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 xml:space="preserve">Диплом за I место </w:t>
            </w:r>
          </w:p>
          <w:p w:rsidR="00A10E83" w:rsidRPr="001C6844" w:rsidRDefault="00E15C2F" w:rsidP="00564330">
            <w:pPr>
              <w:rPr>
                <w:kern w:val="3"/>
                <w:sz w:val="22"/>
                <w:szCs w:val="22"/>
              </w:rPr>
            </w:pPr>
            <w:r>
              <w:rPr>
                <w:kern w:val="3"/>
                <w:sz w:val="22"/>
                <w:szCs w:val="22"/>
              </w:rPr>
              <w:t>Серия ДД № 23163 от 19.05.2019</w:t>
            </w:r>
            <w:r w:rsidR="00A10E83" w:rsidRPr="001C6844">
              <w:rPr>
                <w:kern w:val="3"/>
                <w:sz w:val="22"/>
                <w:szCs w:val="22"/>
              </w:rPr>
              <w:t xml:space="preserve"> г. </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Работа в составе экспертной комиссии</w:t>
            </w:r>
          </w:p>
        </w:tc>
        <w:tc>
          <w:tcPr>
            <w:tcW w:w="3543" w:type="dxa"/>
            <w:tcBorders>
              <w:top w:val="single" w:sz="4" w:space="0" w:color="000000"/>
              <w:left w:val="single" w:sz="4" w:space="0" w:color="000000"/>
              <w:bottom w:val="single" w:sz="4" w:space="0" w:color="000000"/>
            </w:tcBorders>
            <w:shd w:val="clear" w:color="auto" w:fill="auto"/>
          </w:tcPr>
          <w:p w:rsidR="00A10E83" w:rsidRPr="001C6844" w:rsidRDefault="00A10E83" w:rsidP="00564330">
            <w:pPr>
              <w:rPr>
                <w:kern w:val="3"/>
                <w:sz w:val="22"/>
                <w:szCs w:val="22"/>
              </w:rPr>
            </w:pPr>
            <w:r w:rsidRPr="001C6844">
              <w:rPr>
                <w:kern w:val="3"/>
                <w:sz w:val="22"/>
                <w:szCs w:val="22"/>
              </w:rPr>
              <w:t xml:space="preserve">Всероссийский, </w:t>
            </w:r>
          </w:p>
          <w:p w:rsidR="00A10E83" w:rsidRPr="001C6844" w:rsidRDefault="00A10E83" w:rsidP="00564330">
            <w:pPr>
              <w:rPr>
                <w:kern w:val="3"/>
                <w:sz w:val="22"/>
                <w:szCs w:val="22"/>
              </w:rPr>
            </w:pPr>
            <w:r w:rsidRPr="001C6844">
              <w:rPr>
                <w:kern w:val="3"/>
                <w:sz w:val="22"/>
                <w:szCs w:val="22"/>
              </w:rPr>
              <w:t>Конкурс проектных и творческих работ обучающихся на иностранном (английском) языке «Мир вокруг нас»</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p>
          <w:p w:rsidR="00A10E83" w:rsidRPr="001C6844" w:rsidRDefault="00A10E83" w:rsidP="00564330">
            <w:pPr>
              <w:rPr>
                <w:kern w:val="3"/>
                <w:sz w:val="22"/>
                <w:szCs w:val="22"/>
              </w:rPr>
            </w:pPr>
          </w:p>
          <w:p w:rsidR="00A10E83" w:rsidRPr="001C6844" w:rsidRDefault="00A10E83" w:rsidP="00564330">
            <w:pPr>
              <w:rPr>
                <w:kern w:val="3"/>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Благодарственное письмо, 27.03.201</w:t>
            </w:r>
            <w:r w:rsidR="00E15C2F">
              <w:rPr>
                <w:kern w:val="3"/>
                <w:sz w:val="22"/>
                <w:szCs w:val="22"/>
              </w:rPr>
              <w:t>9</w:t>
            </w:r>
          </w:p>
        </w:tc>
      </w:tr>
      <w:tr w:rsidR="00A10E83" w:rsidRPr="001C6844" w:rsidTr="00A10E83">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A10E83" w:rsidRPr="001C6844" w:rsidRDefault="00A10E83" w:rsidP="00564330">
            <w:pPr>
              <w:pStyle w:val="ae"/>
              <w:tabs>
                <w:tab w:val="left" w:pos="708"/>
              </w:tabs>
              <w:snapToGrid w:val="0"/>
              <w:rPr>
                <w:b/>
                <w:i/>
                <w:iCs/>
                <w:sz w:val="22"/>
                <w:szCs w:val="22"/>
              </w:rPr>
            </w:pPr>
            <w:proofErr w:type="spellStart"/>
            <w:r w:rsidRPr="001C6844">
              <w:rPr>
                <w:b/>
                <w:i/>
                <w:iCs/>
                <w:sz w:val="22"/>
                <w:szCs w:val="22"/>
              </w:rPr>
              <w:t>Никифорова</w:t>
            </w:r>
            <w:proofErr w:type="spellEnd"/>
            <w:r w:rsidRPr="001C6844">
              <w:rPr>
                <w:b/>
                <w:i/>
                <w:iCs/>
                <w:sz w:val="22"/>
                <w:szCs w:val="22"/>
              </w:rPr>
              <w:t xml:space="preserve"> </w:t>
            </w:r>
            <w:proofErr w:type="spellStart"/>
            <w:r w:rsidRPr="001C6844">
              <w:rPr>
                <w:b/>
                <w:i/>
                <w:iCs/>
                <w:sz w:val="22"/>
                <w:szCs w:val="22"/>
              </w:rPr>
              <w:t>Мария</w:t>
            </w:r>
            <w:proofErr w:type="spellEnd"/>
            <w:r w:rsidRPr="001C6844">
              <w:rPr>
                <w:b/>
                <w:i/>
                <w:iCs/>
                <w:sz w:val="22"/>
                <w:szCs w:val="22"/>
              </w:rPr>
              <w:t xml:space="preserve"> </w:t>
            </w:r>
            <w:proofErr w:type="spellStart"/>
            <w:r w:rsidRPr="001C6844">
              <w:rPr>
                <w:b/>
                <w:i/>
                <w:iCs/>
                <w:sz w:val="22"/>
                <w:szCs w:val="22"/>
              </w:rPr>
              <w:t>Станиславовна</w:t>
            </w:r>
            <w:proofErr w:type="spellEnd"/>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участие в олимпиаде</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 xml:space="preserve">Международный, </w:t>
            </w:r>
          </w:p>
          <w:p w:rsidR="00A10E83" w:rsidRPr="001C6844" w:rsidRDefault="00A10E83" w:rsidP="00564330">
            <w:pPr>
              <w:rPr>
                <w:kern w:val="3"/>
                <w:sz w:val="22"/>
                <w:szCs w:val="22"/>
              </w:rPr>
            </w:pPr>
            <w:proofErr w:type="gramStart"/>
            <w:r w:rsidRPr="001C6844">
              <w:rPr>
                <w:kern w:val="3"/>
                <w:sz w:val="22"/>
                <w:szCs w:val="22"/>
              </w:rPr>
              <w:t>Международная</w:t>
            </w:r>
            <w:proofErr w:type="gramEnd"/>
            <w:r w:rsidRPr="001C6844">
              <w:rPr>
                <w:kern w:val="3"/>
                <w:sz w:val="22"/>
                <w:szCs w:val="22"/>
              </w:rPr>
              <w:t xml:space="preserve"> интернет-олимпиада по английскому языку для преподавателей на Педагогическом портале «Солнечный свет»</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«Грамматика английского языка»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 xml:space="preserve">Диплом победителя </w:t>
            </w:r>
          </w:p>
          <w:p w:rsidR="00A10E83" w:rsidRPr="001C6844" w:rsidRDefault="00A10E83" w:rsidP="00564330">
            <w:pPr>
              <w:rPr>
                <w:kern w:val="3"/>
                <w:sz w:val="22"/>
                <w:szCs w:val="22"/>
              </w:rPr>
            </w:pPr>
            <w:r w:rsidRPr="001C6844">
              <w:rPr>
                <w:kern w:val="3"/>
                <w:sz w:val="22"/>
                <w:szCs w:val="22"/>
              </w:rPr>
              <w:t>I степени</w:t>
            </w:r>
          </w:p>
          <w:p w:rsidR="00A10E83" w:rsidRPr="001C6844" w:rsidRDefault="00A10E83" w:rsidP="00564330">
            <w:pPr>
              <w:rPr>
                <w:kern w:val="3"/>
                <w:sz w:val="22"/>
                <w:szCs w:val="22"/>
              </w:rPr>
            </w:pPr>
            <w:r w:rsidRPr="001C6844">
              <w:rPr>
                <w:kern w:val="3"/>
                <w:sz w:val="22"/>
                <w:szCs w:val="22"/>
              </w:rPr>
              <w:t>№ ДО345959</w:t>
            </w:r>
          </w:p>
          <w:p w:rsidR="00A10E83" w:rsidRPr="001C6844" w:rsidRDefault="00A10E83" w:rsidP="00564330">
            <w:pPr>
              <w:rPr>
                <w:kern w:val="3"/>
                <w:sz w:val="22"/>
                <w:szCs w:val="22"/>
              </w:rPr>
            </w:pPr>
            <w:r w:rsidRPr="001C6844">
              <w:rPr>
                <w:kern w:val="3"/>
                <w:sz w:val="22"/>
                <w:szCs w:val="22"/>
              </w:rPr>
              <w:t>от 10.07.201</w:t>
            </w:r>
            <w:r w:rsidR="00E15C2F">
              <w:rPr>
                <w:kern w:val="3"/>
                <w:sz w:val="22"/>
                <w:szCs w:val="22"/>
              </w:rPr>
              <w:t>8</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публикация</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Международный,</w:t>
            </w:r>
          </w:p>
          <w:p w:rsidR="00A10E83" w:rsidRPr="001C6844" w:rsidRDefault="00A10E83" w:rsidP="00564330">
            <w:pPr>
              <w:rPr>
                <w:kern w:val="3"/>
                <w:sz w:val="22"/>
                <w:szCs w:val="22"/>
              </w:rPr>
            </w:pPr>
            <w:r w:rsidRPr="001C6844">
              <w:rPr>
                <w:kern w:val="3"/>
                <w:sz w:val="22"/>
                <w:szCs w:val="22"/>
              </w:rPr>
              <w:t>Публикация статьи в Международном сетевом издании «Солнечный свет»</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«Мотивация к изучению иностранного языка через внеклассную работу»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Свидетельство</w:t>
            </w:r>
          </w:p>
          <w:p w:rsidR="00A10E83" w:rsidRPr="001C6844" w:rsidRDefault="00A10E83" w:rsidP="00564330">
            <w:pPr>
              <w:rPr>
                <w:kern w:val="3"/>
                <w:sz w:val="22"/>
                <w:szCs w:val="22"/>
              </w:rPr>
            </w:pPr>
            <w:r w:rsidRPr="001C6844">
              <w:rPr>
                <w:kern w:val="3"/>
                <w:sz w:val="22"/>
                <w:szCs w:val="22"/>
              </w:rPr>
              <w:t>№ СВ345957</w:t>
            </w:r>
          </w:p>
          <w:p w:rsidR="00A10E83" w:rsidRPr="001C6844" w:rsidRDefault="00A10E83" w:rsidP="00564330">
            <w:pPr>
              <w:rPr>
                <w:kern w:val="3"/>
                <w:sz w:val="22"/>
                <w:szCs w:val="22"/>
              </w:rPr>
            </w:pPr>
            <w:r w:rsidRPr="001C6844">
              <w:rPr>
                <w:kern w:val="3"/>
                <w:sz w:val="22"/>
                <w:szCs w:val="22"/>
              </w:rPr>
              <w:t>от 10.07.201</w:t>
            </w:r>
            <w:r w:rsidR="00E15C2F">
              <w:rPr>
                <w:kern w:val="3"/>
                <w:sz w:val="22"/>
                <w:szCs w:val="22"/>
              </w:rPr>
              <w:t>8</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публикация</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Международный,</w:t>
            </w:r>
          </w:p>
          <w:p w:rsidR="00A10E83" w:rsidRPr="001C6844" w:rsidRDefault="00A10E83" w:rsidP="00564330">
            <w:pPr>
              <w:rPr>
                <w:kern w:val="3"/>
                <w:sz w:val="22"/>
                <w:szCs w:val="22"/>
              </w:rPr>
            </w:pPr>
            <w:r w:rsidRPr="001C6844">
              <w:rPr>
                <w:kern w:val="3"/>
                <w:sz w:val="22"/>
                <w:szCs w:val="22"/>
              </w:rPr>
              <w:t>Публикация статьи в Международном сетевом издании «Солнечный свет»</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«Развитие социальной компетенции одаренных детей на уроках иностранного языка»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Свидетельство</w:t>
            </w:r>
          </w:p>
          <w:p w:rsidR="00A10E83" w:rsidRPr="001C6844" w:rsidRDefault="00A10E83" w:rsidP="00564330">
            <w:pPr>
              <w:rPr>
                <w:kern w:val="3"/>
                <w:sz w:val="22"/>
                <w:szCs w:val="22"/>
              </w:rPr>
            </w:pPr>
            <w:r w:rsidRPr="001C6844">
              <w:rPr>
                <w:kern w:val="3"/>
                <w:sz w:val="22"/>
                <w:szCs w:val="22"/>
              </w:rPr>
              <w:t>№ СВ345965</w:t>
            </w:r>
          </w:p>
          <w:p w:rsidR="00A10E83" w:rsidRPr="001C6844" w:rsidRDefault="00A10E83" w:rsidP="00564330">
            <w:pPr>
              <w:rPr>
                <w:kern w:val="3"/>
                <w:sz w:val="22"/>
                <w:szCs w:val="22"/>
              </w:rPr>
            </w:pPr>
            <w:r w:rsidRPr="001C6844">
              <w:rPr>
                <w:kern w:val="3"/>
                <w:sz w:val="22"/>
                <w:szCs w:val="22"/>
              </w:rPr>
              <w:t>от 10.07.201</w:t>
            </w:r>
            <w:r w:rsidR="00E15C2F">
              <w:rPr>
                <w:kern w:val="3"/>
                <w:sz w:val="22"/>
                <w:szCs w:val="22"/>
              </w:rPr>
              <w:t>8</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публикация</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Всероссийский,</w:t>
            </w:r>
          </w:p>
          <w:p w:rsidR="00A10E83" w:rsidRPr="001C6844" w:rsidRDefault="00A10E83" w:rsidP="00564330">
            <w:pPr>
              <w:rPr>
                <w:kern w:val="3"/>
                <w:sz w:val="22"/>
                <w:szCs w:val="22"/>
              </w:rPr>
            </w:pPr>
            <w:r w:rsidRPr="001C6844">
              <w:rPr>
                <w:kern w:val="3"/>
                <w:sz w:val="22"/>
                <w:szCs w:val="22"/>
              </w:rPr>
              <w:t xml:space="preserve">Публикация методической разработки на сайте </w:t>
            </w:r>
            <w:proofErr w:type="spellStart"/>
            <w:proofErr w:type="gramStart"/>
            <w:r w:rsidRPr="001C6844">
              <w:rPr>
                <w:kern w:val="3"/>
                <w:sz w:val="22"/>
                <w:szCs w:val="22"/>
              </w:rPr>
              <w:t>Интернет-проекта</w:t>
            </w:r>
            <w:proofErr w:type="spellEnd"/>
            <w:proofErr w:type="gramEnd"/>
            <w:r w:rsidRPr="001C6844">
              <w:rPr>
                <w:kern w:val="3"/>
                <w:sz w:val="22"/>
                <w:szCs w:val="22"/>
              </w:rPr>
              <w:t xml:space="preserve"> «Копилка уроков – сайт для учителей»</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Урок английского языка с использованием ИКТ для 7 класса по теме «Динозавры»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Свидетельство</w:t>
            </w:r>
          </w:p>
          <w:p w:rsidR="00A10E83" w:rsidRPr="001C6844" w:rsidRDefault="00A10E83" w:rsidP="00564330">
            <w:pPr>
              <w:rPr>
                <w:kern w:val="3"/>
                <w:sz w:val="22"/>
                <w:szCs w:val="22"/>
              </w:rPr>
            </w:pPr>
            <w:r w:rsidRPr="001C6844">
              <w:rPr>
                <w:kern w:val="3"/>
                <w:sz w:val="22"/>
                <w:szCs w:val="22"/>
              </w:rPr>
              <w:t>№ 424142</w:t>
            </w:r>
          </w:p>
          <w:p w:rsidR="00A10E83" w:rsidRPr="001C6844" w:rsidRDefault="00A10E83" w:rsidP="00564330">
            <w:pPr>
              <w:rPr>
                <w:kern w:val="3"/>
                <w:sz w:val="22"/>
                <w:szCs w:val="22"/>
              </w:rPr>
            </w:pPr>
            <w:r w:rsidRPr="001C6844">
              <w:rPr>
                <w:kern w:val="3"/>
                <w:sz w:val="22"/>
                <w:szCs w:val="22"/>
              </w:rPr>
              <w:t>от 17.07.201</w:t>
            </w:r>
            <w:r w:rsidR="00E15C2F">
              <w:rPr>
                <w:kern w:val="3"/>
                <w:sz w:val="22"/>
                <w:szCs w:val="22"/>
              </w:rPr>
              <w:t>8</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выступление</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Международный,</w:t>
            </w:r>
          </w:p>
          <w:p w:rsidR="00A10E83" w:rsidRPr="001C6844" w:rsidRDefault="00A10E83" w:rsidP="00564330">
            <w:pPr>
              <w:rPr>
                <w:kern w:val="3"/>
                <w:sz w:val="22"/>
                <w:szCs w:val="22"/>
              </w:rPr>
            </w:pPr>
            <w:r w:rsidRPr="001C6844">
              <w:rPr>
                <w:kern w:val="3"/>
                <w:sz w:val="22"/>
                <w:szCs w:val="22"/>
              </w:rPr>
              <w:t>Международная дистанционная педагогическая конференция по теме «Опыт применения перспективных технологий и методов в практике современного образования» в Международном сетевом издании «Солнечный свет»</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w:t>
            </w:r>
            <w:proofErr w:type="spellStart"/>
            <w:r w:rsidRPr="001C6844">
              <w:rPr>
                <w:kern w:val="3"/>
                <w:sz w:val="22"/>
                <w:szCs w:val="22"/>
              </w:rPr>
              <w:t>Здоровьесберегающие</w:t>
            </w:r>
            <w:proofErr w:type="spellEnd"/>
            <w:r w:rsidRPr="001C6844">
              <w:rPr>
                <w:kern w:val="3"/>
                <w:sz w:val="22"/>
                <w:szCs w:val="22"/>
              </w:rPr>
              <w:t xml:space="preserve"> технологии на уроках иностранного языка»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Сертификат</w:t>
            </w:r>
          </w:p>
          <w:p w:rsidR="00A10E83" w:rsidRPr="001C6844" w:rsidRDefault="00A10E83" w:rsidP="00564330">
            <w:pPr>
              <w:rPr>
                <w:kern w:val="3"/>
                <w:sz w:val="22"/>
                <w:szCs w:val="22"/>
              </w:rPr>
            </w:pPr>
            <w:r w:rsidRPr="001C6844">
              <w:rPr>
                <w:kern w:val="3"/>
                <w:sz w:val="22"/>
                <w:szCs w:val="22"/>
              </w:rPr>
              <w:t>№ СТ349503</w:t>
            </w:r>
          </w:p>
          <w:p w:rsidR="00A10E83" w:rsidRPr="001C6844" w:rsidRDefault="00A10E83" w:rsidP="00564330">
            <w:pPr>
              <w:rPr>
                <w:kern w:val="3"/>
                <w:sz w:val="22"/>
                <w:szCs w:val="22"/>
              </w:rPr>
            </w:pPr>
            <w:r w:rsidRPr="001C6844">
              <w:rPr>
                <w:kern w:val="3"/>
                <w:sz w:val="22"/>
                <w:szCs w:val="22"/>
              </w:rPr>
              <w:t>от 20.07.201</w:t>
            </w:r>
            <w:r w:rsidR="00E15C2F">
              <w:rPr>
                <w:kern w:val="3"/>
                <w:sz w:val="22"/>
                <w:szCs w:val="22"/>
              </w:rPr>
              <w:t>8</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доклад</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Всероссийский,</w:t>
            </w:r>
          </w:p>
          <w:p w:rsidR="00A10E83" w:rsidRPr="001C6844" w:rsidRDefault="00A10E83" w:rsidP="00564330">
            <w:pPr>
              <w:rPr>
                <w:kern w:val="3"/>
                <w:sz w:val="22"/>
                <w:szCs w:val="22"/>
              </w:rPr>
            </w:pPr>
            <w:r w:rsidRPr="001C6844">
              <w:rPr>
                <w:kern w:val="3"/>
                <w:sz w:val="22"/>
                <w:szCs w:val="22"/>
              </w:rPr>
              <w:t>Всероссийский форум</w:t>
            </w:r>
          </w:p>
          <w:p w:rsidR="00A10E83" w:rsidRPr="001C6844" w:rsidRDefault="00A10E83" w:rsidP="00564330">
            <w:pPr>
              <w:rPr>
                <w:kern w:val="3"/>
                <w:sz w:val="22"/>
                <w:szCs w:val="22"/>
              </w:rPr>
            </w:pPr>
            <w:r w:rsidRPr="001C6844">
              <w:rPr>
                <w:kern w:val="3"/>
                <w:sz w:val="22"/>
                <w:szCs w:val="22"/>
              </w:rPr>
              <w:t xml:space="preserve">образовательных практик – 2017, ТОИПКРО </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ae"/>
              <w:tabs>
                <w:tab w:val="left" w:pos="708"/>
              </w:tabs>
              <w:snapToGrid w:val="0"/>
              <w:rPr>
                <w:kern w:val="3"/>
                <w:sz w:val="22"/>
                <w:szCs w:val="22"/>
                <w:lang w:val="ru-RU"/>
              </w:rPr>
            </w:pPr>
            <w:r w:rsidRPr="001C6844">
              <w:rPr>
                <w:kern w:val="3"/>
                <w:sz w:val="22"/>
                <w:szCs w:val="22"/>
                <w:lang w:val="ru-RU"/>
              </w:rPr>
              <w:t xml:space="preserve">«Использование технологии РКМЧП на уроке английского языка как процесс активного </w:t>
            </w:r>
            <w:r w:rsidRPr="001C6844">
              <w:rPr>
                <w:kern w:val="3"/>
                <w:sz w:val="22"/>
                <w:szCs w:val="22"/>
                <w:lang w:val="ru-RU"/>
              </w:rPr>
              <w:lastRenderedPageBreak/>
              <w:t>получения знаний учащимися»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pStyle w:val="ae"/>
              <w:tabs>
                <w:tab w:val="left" w:pos="708"/>
              </w:tabs>
              <w:snapToGrid w:val="0"/>
              <w:rPr>
                <w:kern w:val="3"/>
                <w:sz w:val="22"/>
                <w:szCs w:val="22"/>
              </w:rPr>
            </w:pPr>
            <w:proofErr w:type="spellStart"/>
            <w:r w:rsidRPr="001C6844">
              <w:rPr>
                <w:kern w:val="3"/>
                <w:sz w:val="22"/>
                <w:szCs w:val="22"/>
              </w:rPr>
              <w:lastRenderedPageBreak/>
              <w:t>Сертификат</w:t>
            </w:r>
            <w:proofErr w:type="spellEnd"/>
          </w:p>
          <w:p w:rsidR="00A10E83" w:rsidRPr="001C6844" w:rsidRDefault="00A10E83" w:rsidP="00564330">
            <w:pPr>
              <w:pStyle w:val="ae"/>
              <w:tabs>
                <w:tab w:val="left" w:pos="708"/>
              </w:tabs>
              <w:snapToGrid w:val="0"/>
              <w:rPr>
                <w:kern w:val="3"/>
                <w:sz w:val="22"/>
                <w:szCs w:val="22"/>
              </w:rPr>
            </w:pPr>
            <w:r w:rsidRPr="001C6844">
              <w:rPr>
                <w:kern w:val="3"/>
                <w:sz w:val="22"/>
                <w:szCs w:val="22"/>
              </w:rPr>
              <w:t>№ 17-25-24</w:t>
            </w:r>
          </w:p>
          <w:p w:rsidR="00A10E83" w:rsidRPr="00E15C2F" w:rsidRDefault="00A10E83" w:rsidP="00564330">
            <w:pPr>
              <w:pStyle w:val="ae"/>
              <w:tabs>
                <w:tab w:val="left" w:pos="708"/>
              </w:tabs>
              <w:snapToGrid w:val="0"/>
              <w:rPr>
                <w:kern w:val="3"/>
                <w:sz w:val="22"/>
                <w:szCs w:val="22"/>
                <w:lang w:val="ru-RU"/>
              </w:rPr>
            </w:pPr>
            <w:proofErr w:type="spellStart"/>
            <w:r w:rsidRPr="001C6844">
              <w:rPr>
                <w:kern w:val="3"/>
                <w:sz w:val="22"/>
                <w:szCs w:val="22"/>
              </w:rPr>
              <w:t>от</w:t>
            </w:r>
            <w:proofErr w:type="spellEnd"/>
            <w:r w:rsidRPr="001C6844">
              <w:rPr>
                <w:kern w:val="3"/>
                <w:sz w:val="22"/>
                <w:szCs w:val="22"/>
              </w:rPr>
              <w:t xml:space="preserve"> 01.11.201</w:t>
            </w:r>
            <w:r w:rsidR="00E15C2F">
              <w:rPr>
                <w:kern w:val="3"/>
                <w:sz w:val="22"/>
                <w:szCs w:val="22"/>
                <w:lang w:val="ru-RU"/>
              </w:rPr>
              <w:t>8</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lastRenderedPageBreak/>
              <w:t>публикация</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Всероссийский,</w:t>
            </w:r>
          </w:p>
          <w:p w:rsidR="00A10E83" w:rsidRPr="001C6844" w:rsidRDefault="00A10E83" w:rsidP="00564330">
            <w:pPr>
              <w:rPr>
                <w:kern w:val="3"/>
                <w:sz w:val="22"/>
                <w:szCs w:val="22"/>
              </w:rPr>
            </w:pPr>
            <w:r w:rsidRPr="001C6844">
              <w:rPr>
                <w:kern w:val="3"/>
                <w:sz w:val="22"/>
                <w:szCs w:val="22"/>
              </w:rPr>
              <w:t>Публикация статьи в разделе «Делимся опытом» на сайте НОО «Ассоциация учителей иностранных языков Томской области», ТОИПКРО</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«Использование технологии РКМЧП на уроке английского языка как процесс активного получения знаний учащимися»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ноябр</w:t>
            </w:r>
            <w:r w:rsidR="00E15C2F">
              <w:rPr>
                <w:kern w:val="3"/>
                <w:sz w:val="22"/>
                <w:szCs w:val="22"/>
              </w:rPr>
              <w:t>ь 2018</w:t>
            </w:r>
            <w:r w:rsidRPr="001C6844">
              <w:rPr>
                <w:kern w:val="3"/>
                <w:sz w:val="22"/>
                <w:szCs w:val="22"/>
              </w:rPr>
              <w:t xml:space="preserve"> г.</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творческий</w:t>
            </w:r>
          </w:p>
          <w:p w:rsidR="00A10E83" w:rsidRPr="001C6844" w:rsidRDefault="00A10E83" w:rsidP="00564330">
            <w:pPr>
              <w:pStyle w:val="ae"/>
              <w:tabs>
                <w:tab w:val="left" w:pos="708"/>
              </w:tabs>
              <w:rPr>
                <w:kern w:val="3"/>
                <w:sz w:val="22"/>
                <w:szCs w:val="22"/>
              </w:rPr>
            </w:pPr>
            <w:proofErr w:type="spellStart"/>
            <w:r w:rsidRPr="001C6844">
              <w:rPr>
                <w:kern w:val="3"/>
                <w:sz w:val="22"/>
                <w:szCs w:val="22"/>
              </w:rPr>
              <w:t>отчет</w:t>
            </w:r>
            <w:proofErr w:type="spellEnd"/>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ae"/>
              <w:tabs>
                <w:tab w:val="left" w:pos="708"/>
              </w:tabs>
              <w:rPr>
                <w:kern w:val="3"/>
                <w:sz w:val="22"/>
                <w:szCs w:val="22"/>
                <w:lang w:val="ru-RU"/>
              </w:rPr>
            </w:pPr>
            <w:r w:rsidRPr="001C6844">
              <w:rPr>
                <w:kern w:val="3"/>
                <w:sz w:val="22"/>
                <w:szCs w:val="22"/>
                <w:lang w:val="ru-RU"/>
              </w:rPr>
              <w:t>Муниципальный,</w:t>
            </w:r>
          </w:p>
          <w:p w:rsidR="00A10E83" w:rsidRPr="001C6844" w:rsidRDefault="00A10E83" w:rsidP="00564330">
            <w:pPr>
              <w:pStyle w:val="ae"/>
              <w:tabs>
                <w:tab w:val="left" w:pos="708"/>
              </w:tabs>
              <w:rPr>
                <w:kern w:val="3"/>
                <w:sz w:val="22"/>
                <w:szCs w:val="22"/>
                <w:lang w:val="ru-RU"/>
              </w:rPr>
            </w:pPr>
            <w:r w:rsidRPr="001C6844">
              <w:rPr>
                <w:kern w:val="3"/>
                <w:sz w:val="22"/>
                <w:szCs w:val="22"/>
                <w:lang w:val="ru-RU"/>
              </w:rPr>
              <w:t xml:space="preserve">Заседание Городского методического объединения учителей иностранного языка, </w:t>
            </w:r>
            <w:proofErr w:type="gramStart"/>
            <w:r w:rsidRPr="001C6844">
              <w:rPr>
                <w:kern w:val="3"/>
                <w:sz w:val="22"/>
                <w:szCs w:val="22"/>
                <w:lang w:val="ru-RU"/>
              </w:rPr>
              <w:t>МКУ</w:t>
            </w:r>
            <w:proofErr w:type="gramEnd"/>
            <w:r w:rsidRPr="001C6844">
              <w:rPr>
                <w:kern w:val="3"/>
                <w:sz w:val="22"/>
                <w:szCs w:val="22"/>
                <w:lang w:val="ru-RU"/>
              </w:rPr>
              <w:t xml:space="preserve"> ЗАТО </w:t>
            </w:r>
            <w:proofErr w:type="spellStart"/>
            <w:r w:rsidRPr="001C6844">
              <w:rPr>
                <w:kern w:val="3"/>
                <w:sz w:val="22"/>
                <w:szCs w:val="22"/>
                <w:lang w:val="ru-RU"/>
              </w:rPr>
              <w:t>Северск</w:t>
            </w:r>
            <w:proofErr w:type="spellEnd"/>
            <w:r w:rsidRPr="001C6844">
              <w:rPr>
                <w:kern w:val="3"/>
                <w:sz w:val="22"/>
                <w:szCs w:val="22"/>
                <w:lang w:val="ru-RU"/>
              </w:rPr>
              <w:t xml:space="preserve"> РЦО</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ae"/>
              <w:tabs>
                <w:tab w:val="left" w:pos="708"/>
              </w:tabs>
              <w:snapToGrid w:val="0"/>
              <w:rPr>
                <w:kern w:val="3"/>
                <w:sz w:val="22"/>
                <w:szCs w:val="22"/>
                <w:lang w:val="ru-RU"/>
              </w:rPr>
            </w:pPr>
            <w:r w:rsidRPr="001C6844">
              <w:rPr>
                <w:kern w:val="3"/>
                <w:sz w:val="22"/>
                <w:szCs w:val="22"/>
                <w:lang w:val="ru-RU"/>
              </w:rPr>
              <w:t>«Использование современных технологий на уроках английского языка»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Сертификат</w:t>
            </w:r>
          </w:p>
          <w:p w:rsidR="00A10E83" w:rsidRPr="001C6844" w:rsidRDefault="00A10E83" w:rsidP="00564330">
            <w:pPr>
              <w:rPr>
                <w:kern w:val="3"/>
                <w:sz w:val="22"/>
                <w:szCs w:val="22"/>
              </w:rPr>
            </w:pPr>
            <w:r w:rsidRPr="001C6844">
              <w:rPr>
                <w:kern w:val="3"/>
                <w:sz w:val="22"/>
                <w:szCs w:val="22"/>
              </w:rPr>
              <w:t>от 02.11.201</w:t>
            </w:r>
            <w:r w:rsidR="00E15C2F">
              <w:rPr>
                <w:kern w:val="3"/>
                <w:sz w:val="22"/>
                <w:szCs w:val="22"/>
              </w:rPr>
              <w:t>8</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публикация</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Всероссийский,</w:t>
            </w:r>
          </w:p>
          <w:p w:rsidR="00A10E83" w:rsidRPr="001C6844" w:rsidRDefault="00A10E83" w:rsidP="00564330">
            <w:pPr>
              <w:pStyle w:val="ae"/>
              <w:tabs>
                <w:tab w:val="left" w:pos="708"/>
              </w:tabs>
              <w:rPr>
                <w:kern w:val="3"/>
                <w:sz w:val="22"/>
                <w:szCs w:val="22"/>
                <w:lang w:val="ru-RU"/>
              </w:rPr>
            </w:pPr>
            <w:r w:rsidRPr="001C6844">
              <w:rPr>
                <w:kern w:val="3"/>
                <w:sz w:val="22"/>
                <w:szCs w:val="22"/>
                <w:lang w:val="ru-RU"/>
              </w:rPr>
              <w:t xml:space="preserve">Публикация методической разработки на сайте </w:t>
            </w:r>
            <w:proofErr w:type="spellStart"/>
            <w:proofErr w:type="gramStart"/>
            <w:r w:rsidRPr="001C6844">
              <w:rPr>
                <w:kern w:val="3"/>
                <w:sz w:val="22"/>
                <w:szCs w:val="22"/>
                <w:lang w:val="ru-RU"/>
              </w:rPr>
              <w:t>Интернет-проекта</w:t>
            </w:r>
            <w:proofErr w:type="spellEnd"/>
            <w:proofErr w:type="gramEnd"/>
            <w:r w:rsidRPr="001C6844">
              <w:rPr>
                <w:kern w:val="3"/>
                <w:sz w:val="22"/>
                <w:szCs w:val="22"/>
                <w:lang w:val="ru-RU"/>
              </w:rPr>
              <w:t xml:space="preserve"> «Копилка уроков – сайт для учителей»</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ae"/>
              <w:tabs>
                <w:tab w:val="left" w:pos="708"/>
              </w:tabs>
              <w:snapToGrid w:val="0"/>
              <w:rPr>
                <w:kern w:val="3"/>
                <w:sz w:val="22"/>
                <w:szCs w:val="22"/>
                <w:lang w:val="ru-RU"/>
              </w:rPr>
            </w:pPr>
            <w:r w:rsidRPr="001C6844">
              <w:rPr>
                <w:kern w:val="3"/>
                <w:sz w:val="22"/>
                <w:szCs w:val="22"/>
                <w:lang w:val="ru-RU"/>
              </w:rPr>
              <w:t>Презентация по грамматике английского языка для 7 класса по теме «Настоящее совершённое время»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 xml:space="preserve">Свидетельство </w:t>
            </w:r>
          </w:p>
          <w:p w:rsidR="00A10E83" w:rsidRPr="001C6844" w:rsidRDefault="00A10E83" w:rsidP="00564330">
            <w:pPr>
              <w:rPr>
                <w:kern w:val="3"/>
                <w:sz w:val="22"/>
                <w:szCs w:val="22"/>
              </w:rPr>
            </w:pPr>
            <w:r w:rsidRPr="001C6844">
              <w:rPr>
                <w:kern w:val="3"/>
                <w:sz w:val="22"/>
                <w:szCs w:val="22"/>
              </w:rPr>
              <w:t>№ 444754</w:t>
            </w:r>
          </w:p>
          <w:p w:rsidR="00A10E83" w:rsidRPr="001C6844" w:rsidRDefault="00A10E83" w:rsidP="00564330">
            <w:pPr>
              <w:rPr>
                <w:kern w:val="3"/>
                <w:sz w:val="22"/>
                <w:szCs w:val="22"/>
              </w:rPr>
            </w:pPr>
            <w:r w:rsidRPr="001C6844">
              <w:rPr>
                <w:kern w:val="3"/>
                <w:sz w:val="22"/>
                <w:szCs w:val="22"/>
              </w:rPr>
              <w:t>от 17.12.201</w:t>
            </w:r>
            <w:r w:rsidR="00E15C2F">
              <w:rPr>
                <w:kern w:val="3"/>
                <w:sz w:val="22"/>
                <w:szCs w:val="22"/>
              </w:rPr>
              <w:t>8</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участие в конкурсе (соавторство)</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ae"/>
              <w:tabs>
                <w:tab w:val="left" w:pos="708"/>
              </w:tabs>
              <w:rPr>
                <w:kern w:val="3"/>
                <w:sz w:val="22"/>
                <w:szCs w:val="22"/>
                <w:lang w:val="ru-RU"/>
              </w:rPr>
            </w:pPr>
            <w:r w:rsidRPr="001C6844">
              <w:rPr>
                <w:kern w:val="3"/>
                <w:sz w:val="22"/>
                <w:szCs w:val="22"/>
                <w:lang w:val="ru-RU"/>
              </w:rPr>
              <w:t>Межрегиональный,</w:t>
            </w:r>
          </w:p>
          <w:p w:rsidR="00A10E83" w:rsidRPr="001C6844" w:rsidRDefault="00A10E83" w:rsidP="00564330">
            <w:pPr>
              <w:pStyle w:val="ae"/>
              <w:tabs>
                <w:tab w:val="left" w:pos="708"/>
              </w:tabs>
              <w:rPr>
                <w:kern w:val="3"/>
                <w:sz w:val="22"/>
                <w:szCs w:val="22"/>
                <w:lang w:val="ru-RU"/>
              </w:rPr>
            </w:pPr>
            <w:r w:rsidRPr="001C6844">
              <w:rPr>
                <w:kern w:val="3"/>
                <w:sz w:val="22"/>
                <w:szCs w:val="22"/>
              </w:rPr>
              <w:t>I</w:t>
            </w:r>
            <w:r w:rsidRPr="001C6844">
              <w:rPr>
                <w:kern w:val="3"/>
                <w:sz w:val="22"/>
                <w:szCs w:val="22"/>
                <w:lang w:val="ru-RU"/>
              </w:rPr>
              <w:t xml:space="preserve"> Межрегиональный фестиваль «ФОТОРЯД», ТОИПКРО </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pStyle w:val="ae"/>
              <w:tabs>
                <w:tab w:val="left" w:pos="708"/>
              </w:tabs>
              <w:snapToGrid w:val="0"/>
              <w:rPr>
                <w:kern w:val="3"/>
                <w:sz w:val="22"/>
                <w:szCs w:val="22"/>
                <w:lang w:val="ru-RU"/>
              </w:rPr>
            </w:pPr>
            <w:r w:rsidRPr="001C6844">
              <w:rPr>
                <w:kern w:val="3"/>
                <w:sz w:val="22"/>
                <w:szCs w:val="22"/>
                <w:lang w:val="ru-RU"/>
              </w:rPr>
              <w:t xml:space="preserve">«Читающая нация» </w:t>
            </w:r>
          </w:p>
          <w:p w:rsidR="00A10E83" w:rsidRPr="001C6844" w:rsidRDefault="00A10E83" w:rsidP="00564330">
            <w:pPr>
              <w:pStyle w:val="ae"/>
              <w:tabs>
                <w:tab w:val="left" w:pos="708"/>
              </w:tabs>
              <w:snapToGrid w:val="0"/>
              <w:rPr>
                <w:kern w:val="3"/>
                <w:sz w:val="22"/>
                <w:szCs w:val="22"/>
                <w:lang w:val="ru-RU"/>
              </w:rPr>
            </w:pPr>
            <w:r w:rsidRPr="001C6844">
              <w:rPr>
                <w:kern w:val="3"/>
                <w:sz w:val="22"/>
                <w:szCs w:val="22"/>
                <w:lang w:val="ru-RU"/>
              </w:rPr>
              <w:t>в номинации «Школа»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Диплом победителя</w:t>
            </w:r>
          </w:p>
          <w:p w:rsidR="00A10E83" w:rsidRPr="001C6844" w:rsidRDefault="00A10E83" w:rsidP="00564330">
            <w:pPr>
              <w:rPr>
                <w:kern w:val="3"/>
                <w:sz w:val="22"/>
                <w:szCs w:val="22"/>
              </w:rPr>
            </w:pPr>
            <w:r w:rsidRPr="001C6844">
              <w:rPr>
                <w:kern w:val="3"/>
                <w:sz w:val="22"/>
                <w:szCs w:val="22"/>
              </w:rPr>
              <w:t>в качестве наставника,</w:t>
            </w:r>
          </w:p>
          <w:p w:rsidR="00A10E83" w:rsidRPr="001C6844" w:rsidRDefault="00A10E83" w:rsidP="00564330">
            <w:pPr>
              <w:rPr>
                <w:kern w:val="3"/>
                <w:sz w:val="22"/>
                <w:szCs w:val="22"/>
              </w:rPr>
            </w:pPr>
            <w:r w:rsidRPr="001C6844">
              <w:rPr>
                <w:kern w:val="3"/>
                <w:sz w:val="22"/>
                <w:szCs w:val="22"/>
              </w:rPr>
              <w:t>декабрь 201</w:t>
            </w:r>
            <w:r w:rsidR="00E15C2F">
              <w:rPr>
                <w:kern w:val="3"/>
                <w:sz w:val="22"/>
                <w:szCs w:val="22"/>
              </w:rPr>
              <w:t>8</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участие в конкурсе</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Всероссийский,</w:t>
            </w:r>
          </w:p>
          <w:p w:rsidR="00A10E83" w:rsidRPr="001C6844" w:rsidRDefault="00A10E83" w:rsidP="00564330">
            <w:pPr>
              <w:rPr>
                <w:kern w:val="3"/>
                <w:sz w:val="22"/>
                <w:szCs w:val="22"/>
              </w:rPr>
            </w:pPr>
            <w:r w:rsidRPr="001C6844">
              <w:rPr>
                <w:kern w:val="3"/>
                <w:sz w:val="22"/>
                <w:szCs w:val="22"/>
              </w:rPr>
              <w:t>III Всероссийский педагогический конкурс «Мастерская педагога»,</w:t>
            </w:r>
          </w:p>
          <w:p w:rsidR="00A10E83" w:rsidRPr="001C6844" w:rsidRDefault="00A10E83" w:rsidP="00564330">
            <w:pPr>
              <w:rPr>
                <w:kern w:val="3"/>
                <w:sz w:val="22"/>
                <w:szCs w:val="22"/>
              </w:rPr>
            </w:pPr>
            <w:r w:rsidRPr="001C6844">
              <w:rPr>
                <w:kern w:val="3"/>
                <w:sz w:val="22"/>
                <w:szCs w:val="22"/>
              </w:rPr>
              <w:t xml:space="preserve">Агентство педагогических инициатив «Призвание», </w:t>
            </w:r>
            <w:proofErr w:type="gramStart"/>
            <w:r w:rsidRPr="001C6844">
              <w:rPr>
                <w:kern w:val="3"/>
                <w:sz w:val="22"/>
                <w:szCs w:val="22"/>
              </w:rPr>
              <w:t>г</w:t>
            </w:r>
            <w:proofErr w:type="gramEnd"/>
            <w:r w:rsidRPr="001C6844">
              <w:rPr>
                <w:kern w:val="3"/>
                <w:sz w:val="22"/>
                <w:szCs w:val="22"/>
              </w:rPr>
              <w:t>. Москва</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«Новый год в разных странах»</w:t>
            </w:r>
          </w:p>
          <w:p w:rsidR="00A10E83" w:rsidRPr="001C6844" w:rsidRDefault="00A10E83" w:rsidP="00564330">
            <w:pPr>
              <w:rPr>
                <w:kern w:val="3"/>
                <w:sz w:val="22"/>
                <w:szCs w:val="22"/>
              </w:rPr>
            </w:pPr>
            <w:r w:rsidRPr="001C6844">
              <w:rPr>
                <w:kern w:val="3"/>
                <w:sz w:val="22"/>
                <w:szCs w:val="22"/>
              </w:rPr>
              <w:t>(на английском языке)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Диплом победителя</w:t>
            </w:r>
          </w:p>
          <w:p w:rsidR="00A10E83" w:rsidRPr="001C6844" w:rsidRDefault="00A10E83" w:rsidP="00564330">
            <w:pPr>
              <w:rPr>
                <w:kern w:val="3"/>
                <w:sz w:val="22"/>
                <w:szCs w:val="22"/>
              </w:rPr>
            </w:pPr>
            <w:r w:rsidRPr="001C6844">
              <w:rPr>
                <w:kern w:val="3"/>
                <w:sz w:val="22"/>
                <w:szCs w:val="22"/>
              </w:rPr>
              <w:t>I степени</w:t>
            </w:r>
          </w:p>
          <w:p w:rsidR="00A10E83" w:rsidRPr="001C6844" w:rsidRDefault="00A10E83" w:rsidP="00564330">
            <w:pPr>
              <w:rPr>
                <w:kern w:val="3"/>
                <w:sz w:val="22"/>
                <w:szCs w:val="22"/>
              </w:rPr>
            </w:pPr>
            <w:r w:rsidRPr="001C6844">
              <w:rPr>
                <w:kern w:val="3"/>
                <w:sz w:val="22"/>
                <w:szCs w:val="22"/>
              </w:rPr>
              <w:t>№ PR 317 – 26418</w:t>
            </w:r>
          </w:p>
          <w:p w:rsidR="00A10E83" w:rsidRPr="001C6844" w:rsidRDefault="00A10E83" w:rsidP="00564330">
            <w:pPr>
              <w:rPr>
                <w:kern w:val="3"/>
                <w:sz w:val="22"/>
                <w:szCs w:val="22"/>
              </w:rPr>
            </w:pPr>
            <w:r w:rsidRPr="001C6844">
              <w:rPr>
                <w:kern w:val="3"/>
                <w:sz w:val="22"/>
                <w:szCs w:val="22"/>
              </w:rPr>
              <w:t>от 29.12.201</w:t>
            </w:r>
            <w:r w:rsidR="00E15C2F">
              <w:rPr>
                <w:kern w:val="3"/>
                <w:sz w:val="22"/>
                <w:szCs w:val="22"/>
              </w:rPr>
              <w:t>8</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публикация</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Международный,</w:t>
            </w:r>
          </w:p>
          <w:p w:rsidR="00A10E83" w:rsidRPr="001C6844" w:rsidRDefault="00A10E83" w:rsidP="00564330">
            <w:pPr>
              <w:rPr>
                <w:kern w:val="3"/>
                <w:sz w:val="22"/>
                <w:szCs w:val="22"/>
              </w:rPr>
            </w:pPr>
            <w:r w:rsidRPr="001C6844">
              <w:rPr>
                <w:kern w:val="3"/>
                <w:sz w:val="22"/>
                <w:szCs w:val="22"/>
              </w:rPr>
              <w:t xml:space="preserve">Публикация методической разработки на сайте </w:t>
            </w:r>
            <w:proofErr w:type="spellStart"/>
            <w:r w:rsidRPr="001C6844">
              <w:rPr>
                <w:kern w:val="3"/>
                <w:sz w:val="22"/>
                <w:szCs w:val="22"/>
              </w:rPr>
              <w:t>infourok.ru</w:t>
            </w:r>
            <w:proofErr w:type="spellEnd"/>
            <w:r w:rsidRPr="001C6844">
              <w:rPr>
                <w:kern w:val="3"/>
                <w:sz w:val="22"/>
                <w:szCs w:val="22"/>
              </w:rPr>
              <w:t xml:space="preserve"> </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Презентация по английскому языку по теме «Артикль»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 xml:space="preserve">Свидетельство </w:t>
            </w:r>
          </w:p>
          <w:p w:rsidR="00A10E83" w:rsidRPr="001C6844" w:rsidRDefault="00A10E83" w:rsidP="00564330">
            <w:pPr>
              <w:rPr>
                <w:kern w:val="3"/>
                <w:sz w:val="22"/>
                <w:szCs w:val="22"/>
              </w:rPr>
            </w:pPr>
            <w:r w:rsidRPr="001C6844">
              <w:rPr>
                <w:kern w:val="3"/>
                <w:sz w:val="22"/>
                <w:szCs w:val="22"/>
              </w:rPr>
              <w:t>№ ДБ-1603522</w:t>
            </w:r>
          </w:p>
          <w:p w:rsidR="00A10E83" w:rsidRPr="001C6844" w:rsidRDefault="00A10E83" w:rsidP="00564330">
            <w:pPr>
              <w:rPr>
                <w:kern w:val="3"/>
                <w:sz w:val="22"/>
                <w:szCs w:val="22"/>
              </w:rPr>
            </w:pPr>
            <w:r w:rsidRPr="001C6844">
              <w:rPr>
                <w:kern w:val="3"/>
                <w:sz w:val="22"/>
                <w:szCs w:val="22"/>
              </w:rPr>
              <w:t>от 17.05.201</w:t>
            </w:r>
            <w:r w:rsidR="00E15C2F">
              <w:rPr>
                <w:kern w:val="3"/>
                <w:sz w:val="22"/>
                <w:szCs w:val="22"/>
              </w:rPr>
              <w:t>9</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публикация</w:t>
            </w:r>
          </w:p>
        </w:tc>
        <w:tc>
          <w:tcPr>
            <w:tcW w:w="35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Всероссийский,</w:t>
            </w:r>
          </w:p>
          <w:p w:rsidR="00A10E83" w:rsidRPr="001C6844" w:rsidRDefault="00A10E83" w:rsidP="00564330">
            <w:pPr>
              <w:rPr>
                <w:kern w:val="3"/>
                <w:sz w:val="22"/>
                <w:szCs w:val="22"/>
              </w:rPr>
            </w:pPr>
            <w:r w:rsidRPr="001C6844">
              <w:rPr>
                <w:kern w:val="3"/>
                <w:sz w:val="22"/>
                <w:szCs w:val="22"/>
              </w:rPr>
              <w:t>Публикация методической разработки на сайте «gotovimyrok.com»</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Презентация по английскому языку для 7 класса по теме «</w:t>
            </w:r>
            <w:proofErr w:type="spellStart"/>
            <w:r w:rsidRPr="001C6844">
              <w:rPr>
                <w:kern w:val="3"/>
                <w:sz w:val="22"/>
                <w:szCs w:val="22"/>
              </w:rPr>
              <w:t>Past</w:t>
            </w:r>
            <w:proofErr w:type="spellEnd"/>
            <w:r w:rsidRPr="001C6844">
              <w:rPr>
                <w:kern w:val="3"/>
                <w:sz w:val="22"/>
                <w:szCs w:val="22"/>
              </w:rPr>
              <w:t xml:space="preserve"> </w:t>
            </w:r>
            <w:proofErr w:type="spellStart"/>
            <w:r w:rsidRPr="001C6844">
              <w:rPr>
                <w:kern w:val="3"/>
                <w:sz w:val="22"/>
                <w:szCs w:val="22"/>
              </w:rPr>
              <w:t>Perfect</w:t>
            </w:r>
            <w:proofErr w:type="spellEnd"/>
            <w:r w:rsidRPr="001C6844">
              <w:rPr>
                <w:kern w:val="3"/>
                <w:sz w:val="22"/>
                <w:szCs w:val="22"/>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 xml:space="preserve">Свидетельство </w:t>
            </w:r>
          </w:p>
          <w:p w:rsidR="00A10E83" w:rsidRPr="001C6844" w:rsidRDefault="00A10E83" w:rsidP="00564330">
            <w:pPr>
              <w:rPr>
                <w:kern w:val="3"/>
                <w:sz w:val="22"/>
                <w:szCs w:val="22"/>
              </w:rPr>
            </w:pPr>
            <w:r w:rsidRPr="001C6844">
              <w:rPr>
                <w:kern w:val="3"/>
                <w:sz w:val="22"/>
                <w:szCs w:val="22"/>
              </w:rPr>
              <w:t>от 17.05.201</w:t>
            </w:r>
            <w:r w:rsidR="00E15C2F">
              <w:rPr>
                <w:kern w:val="3"/>
                <w:sz w:val="22"/>
                <w:szCs w:val="22"/>
              </w:rPr>
              <w:t>9</w:t>
            </w:r>
          </w:p>
        </w:tc>
      </w:tr>
      <w:tr w:rsidR="00A10E83" w:rsidRPr="001C6844" w:rsidTr="00A10E83">
        <w:tc>
          <w:tcPr>
            <w:tcW w:w="1843"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Работа в составе экспертной комиссии</w:t>
            </w:r>
          </w:p>
        </w:tc>
        <w:tc>
          <w:tcPr>
            <w:tcW w:w="3543" w:type="dxa"/>
            <w:tcBorders>
              <w:top w:val="single" w:sz="4" w:space="0" w:color="000000"/>
              <w:left w:val="single" w:sz="4" w:space="0" w:color="000000"/>
              <w:bottom w:val="single" w:sz="4" w:space="0" w:color="000000"/>
            </w:tcBorders>
            <w:shd w:val="clear" w:color="auto" w:fill="auto"/>
          </w:tcPr>
          <w:p w:rsidR="00A10E83" w:rsidRPr="001C6844" w:rsidRDefault="00A10E83" w:rsidP="00564330">
            <w:pPr>
              <w:rPr>
                <w:kern w:val="3"/>
                <w:sz w:val="22"/>
                <w:szCs w:val="22"/>
              </w:rPr>
            </w:pPr>
            <w:r w:rsidRPr="001C6844">
              <w:rPr>
                <w:kern w:val="3"/>
                <w:sz w:val="22"/>
                <w:szCs w:val="22"/>
              </w:rPr>
              <w:t xml:space="preserve">Всероссийский, </w:t>
            </w:r>
          </w:p>
          <w:p w:rsidR="00A10E83" w:rsidRPr="001C6844" w:rsidRDefault="00A10E83" w:rsidP="00564330">
            <w:pPr>
              <w:rPr>
                <w:kern w:val="3"/>
                <w:sz w:val="22"/>
                <w:szCs w:val="22"/>
              </w:rPr>
            </w:pPr>
            <w:r w:rsidRPr="001C6844">
              <w:rPr>
                <w:kern w:val="3"/>
                <w:sz w:val="22"/>
                <w:szCs w:val="22"/>
              </w:rPr>
              <w:t>Конкурс проектных и творческих работ обучающихся на иностранном (английском) языке «Мир вокруг нас»</w:t>
            </w:r>
          </w:p>
        </w:tc>
        <w:tc>
          <w:tcPr>
            <w:tcW w:w="2694" w:type="dxa"/>
            <w:tcBorders>
              <w:top w:val="single" w:sz="4" w:space="0" w:color="000000"/>
              <w:left w:val="single" w:sz="4" w:space="0" w:color="000000"/>
              <w:bottom w:val="single" w:sz="4" w:space="0" w:color="000000"/>
            </w:tcBorders>
            <w:shd w:val="clear" w:color="auto" w:fill="auto"/>
            <w:vAlign w:val="center"/>
          </w:tcPr>
          <w:p w:rsidR="00A10E83" w:rsidRPr="001C6844" w:rsidRDefault="00A10E83" w:rsidP="00564330">
            <w:pPr>
              <w:rPr>
                <w:kern w:val="3"/>
                <w:sz w:val="22"/>
                <w:szCs w:val="22"/>
              </w:rPr>
            </w:pPr>
          </w:p>
          <w:p w:rsidR="00A10E83" w:rsidRPr="001C6844" w:rsidRDefault="00A10E83" w:rsidP="00564330">
            <w:pPr>
              <w:rPr>
                <w:kern w:val="3"/>
                <w:sz w:val="22"/>
                <w:szCs w:val="22"/>
              </w:rPr>
            </w:pPr>
          </w:p>
          <w:p w:rsidR="00A10E83" w:rsidRPr="001C6844" w:rsidRDefault="00A10E83" w:rsidP="00564330">
            <w:pPr>
              <w:rPr>
                <w:kern w:val="3"/>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E83" w:rsidRPr="001C6844" w:rsidRDefault="00A10E83" w:rsidP="00564330">
            <w:pPr>
              <w:rPr>
                <w:kern w:val="3"/>
                <w:sz w:val="22"/>
                <w:szCs w:val="22"/>
              </w:rPr>
            </w:pPr>
            <w:r w:rsidRPr="001C6844">
              <w:rPr>
                <w:kern w:val="3"/>
                <w:sz w:val="22"/>
                <w:szCs w:val="22"/>
              </w:rPr>
              <w:t>Благодарственное письмо, 27.03.201</w:t>
            </w:r>
            <w:r w:rsidR="00E15C2F">
              <w:rPr>
                <w:kern w:val="3"/>
                <w:sz w:val="22"/>
                <w:szCs w:val="22"/>
              </w:rPr>
              <w:t>9</w:t>
            </w:r>
          </w:p>
        </w:tc>
      </w:tr>
    </w:tbl>
    <w:p w:rsidR="00A10E83" w:rsidRPr="001C6844" w:rsidRDefault="00A10E83" w:rsidP="00564330">
      <w:pPr>
        <w:rPr>
          <w:sz w:val="22"/>
          <w:szCs w:val="22"/>
        </w:rPr>
      </w:pPr>
    </w:p>
    <w:p w:rsidR="00A10E83" w:rsidRPr="001C6844" w:rsidRDefault="00A10E83" w:rsidP="00564330">
      <w:pPr>
        <w:pStyle w:val="ab"/>
        <w:tabs>
          <w:tab w:val="left" w:pos="0"/>
        </w:tabs>
        <w:spacing w:after="0"/>
        <w:ind w:left="0"/>
        <w:rPr>
          <w:sz w:val="22"/>
          <w:szCs w:val="22"/>
        </w:rPr>
      </w:pPr>
      <w:r w:rsidRPr="001C6844">
        <w:rPr>
          <w:b/>
          <w:sz w:val="22"/>
          <w:szCs w:val="22"/>
        </w:rPr>
        <w:t>Вывод:</w:t>
      </w:r>
      <w:r w:rsidRPr="001C6844">
        <w:rPr>
          <w:color w:val="FF0000"/>
          <w:sz w:val="22"/>
          <w:szCs w:val="22"/>
        </w:rPr>
        <w:t xml:space="preserve"> </w:t>
      </w:r>
      <w:r w:rsidRPr="001C6844">
        <w:rPr>
          <w:sz w:val="22"/>
          <w:szCs w:val="22"/>
        </w:rPr>
        <w:t>из приведённых выше данных видно, что все учителя МО успешно обобщают и распространяют  свой педагогический опыт через участие в семинарах-практикумах, а так же выступая на  заседаниях ШМО.  Эту работу необходимо продолжить и в следующем учебном году, включая выступление на курсах повышения квалификации и конференциях различного уровня.</w:t>
      </w:r>
    </w:p>
    <w:p w:rsidR="00A10E83" w:rsidRPr="001C6844" w:rsidRDefault="00A10E83" w:rsidP="00564330">
      <w:pPr>
        <w:pStyle w:val="ab"/>
        <w:tabs>
          <w:tab w:val="left" w:pos="0"/>
        </w:tabs>
        <w:spacing w:after="0"/>
        <w:ind w:left="0"/>
        <w:rPr>
          <w:sz w:val="22"/>
          <w:szCs w:val="22"/>
        </w:rPr>
      </w:pPr>
    </w:p>
    <w:p w:rsidR="00A10E83" w:rsidRPr="001C6844" w:rsidRDefault="00A10E83" w:rsidP="00564330">
      <w:pPr>
        <w:rPr>
          <w:b/>
          <w:sz w:val="22"/>
          <w:szCs w:val="22"/>
        </w:rPr>
      </w:pPr>
      <w:r w:rsidRPr="001C6844">
        <w:rPr>
          <w:b/>
          <w:sz w:val="22"/>
          <w:szCs w:val="22"/>
        </w:rPr>
        <w:t>2.3. Инновационная деятельность (деятельность в рамках инновационных площадок)</w:t>
      </w:r>
    </w:p>
    <w:p w:rsidR="00A10E83" w:rsidRPr="001C6844" w:rsidRDefault="00A10E83" w:rsidP="00564330">
      <w:pPr>
        <w:ind w:firstLine="424"/>
        <w:rPr>
          <w:sz w:val="22"/>
          <w:szCs w:val="22"/>
        </w:rPr>
      </w:pPr>
      <w:r w:rsidRPr="001C6844">
        <w:rPr>
          <w:sz w:val="22"/>
          <w:szCs w:val="22"/>
        </w:rPr>
        <w:t>МО учителей иностранного языка не имеет инновационных площадок на данный момент. Но все учителя занимаются инновационной деятельностью, ежедневно в процессе преподавания иностранного языка на уроках. Преподавателю иностранного языка предоставлена определенная свобода творчества, свобода выбора инновационных моделей и технологий обучения, без которых немыслим современный образовательный процесс.</w:t>
      </w:r>
    </w:p>
    <w:p w:rsidR="00A10E83" w:rsidRPr="001C6844" w:rsidRDefault="00A10E83" w:rsidP="00564330">
      <w:pPr>
        <w:pStyle w:val="Standard"/>
        <w:ind w:firstLine="425"/>
        <w:rPr>
          <w:kern w:val="0"/>
          <w:sz w:val="22"/>
          <w:szCs w:val="22"/>
        </w:rPr>
      </w:pPr>
      <w:r w:rsidRPr="001C6844">
        <w:rPr>
          <w:kern w:val="0"/>
          <w:sz w:val="22"/>
          <w:szCs w:val="22"/>
        </w:rPr>
        <w:t xml:space="preserve">Учителя </w:t>
      </w:r>
      <w:proofErr w:type="spellStart"/>
      <w:r w:rsidRPr="001C6844">
        <w:rPr>
          <w:kern w:val="0"/>
          <w:sz w:val="22"/>
          <w:szCs w:val="22"/>
        </w:rPr>
        <w:t>Колегаева</w:t>
      </w:r>
      <w:proofErr w:type="spellEnd"/>
      <w:r w:rsidRPr="001C6844">
        <w:rPr>
          <w:kern w:val="0"/>
          <w:sz w:val="22"/>
          <w:szCs w:val="22"/>
        </w:rPr>
        <w:t xml:space="preserve"> Светлана Алексеевна и Никифорова Мария Станиславовна представили открытый урок и мастер-класс на региональной стажировка для учителей Томской области по теме «Контрольно-оценочная деятельность учащихся и педагогов в системе оценивания образовательных результатов</w:t>
      </w:r>
      <w:proofErr w:type="gramStart"/>
      <w:r w:rsidRPr="001C6844">
        <w:rPr>
          <w:kern w:val="0"/>
          <w:sz w:val="22"/>
          <w:szCs w:val="22"/>
        </w:rPr>
        <w:t>»в</w:t>
      </w:r>
      <w:proofErr w:type="gramEnd"/>
      <w:r w:rsidRPr="001C6844">
        <w:rPr>
          <w:kern w:val="0"/>
          <w:sz w:val="22"/>
          <w:szCs w:val="22"/>
        </w:rPr>
        <w:t xml:space="preserve"> рамках деятельности Ресурсно-внедренческого центра инноваций Томской области по теме «Внедрение новой системы оценивания образовательных результатов». </w:t>
      </w:r>
    </w:p>
    <w:p w:rsidR="00A10E83" w:rsidRPr="001C6844" w:rsidRDefault="00A10E83" w:rsidP="00564330">
      <w:pPr>
        <w:ind w:firstLine="424"/>
        <w:rPr>
          <w:sz w:val="22"/>
          <w:szCs w:val="22"/>
        </w:rPr>
      </w:pPr>
      <w:r w:rsidRPr="001C6844">
        <w:rPr>
          <w:sz w:val="22"/>
          <w:szCs w:val="22"/>
        </w:rPr>
        <w:t xml:space="preserve">Одним из основных требований, предъявляемых к обучению иностранным языкам с использованием компьютеров и Интернет-ресурсов, является создание взаимодействия на уроке, </w:t>
      </w:r>
      <w:r w:rsidRPr="001C6844">
        <w:rPr>
          <w:sz w:val="22"/>
          <w:szCs w:val="22"/>
        </w:rPr>
        <w:lastRenderedPageBreak/>
        <w:t>что принято называть в методике интерактивностью. Интерактивность не просто создает реальные ситуации из жизни, но и заставляет учащихся адекватно реагировать на них посредством иностранного языка. Каждый учитель МО выбирает приёмы и методы соответствующие его педагогическому мастерству и росту своей профессиональной компетентности, модернизируя образовательный процесс через внедрение в него современных образовательных технологий и использование ИКТ на уроках. Эту работу необходимо продолжить и в следующем учебном году.</w:t>
      </w:r>
    </w:p>
    <w:p w:rsidR="003639A5" w:rsidRDefault="003639A5" w:rsidP="003639A5">
      <w:pPr>
        <w:spacing w:line="276" w:lineRule="auto"/>
        <w:jc w:val="both"/>
        <w:rPr>
          <w:iCs/>
          <w:sz w:val="24"/>
          <w:szCs w:val="24"/>
        </w:rPr>
      </w:pPr>
    </w:p>
    <w:p w:rsidR="003639A5" w:rsidRPr="003639A5" w:rsidRDefault="003639A5" w:rsidP="003639A5">
      <w:pPr>
        <w:pStyle w:val="a6"/>
        <w:spacing w:before="0" w:beforeAutospacing="0" w:after="0" w:afterAutospacing="0"/>
        <w:jc w:val="both"/>
        <w:rPr>
          <w:sz w:val="22"/>
          <w:szCs w:val="22"/>
        </w:rPr>
      </w:pPr>
      <w:r w:rsidRPr="003639A5">
        <w:rPr>
          <w:b/>
          <w:bCs/>
          <w:sz w:val="22"/>
          <w:szCs w:val="22"/>
        </w:rPr>
        <w:t>Выводы:</w:t>
      </w:r>
    </w:p>
    <w:p w:rsidR="003639A5" w:rsidRPr="003639A5" w:rsidRDefault="003639A5" w:rsidP="003639A5">
      <w:pPr>
        <w:pStyle w:val="a6"/>
        <w:numPr>
          <w:ilvl w:val="0"/>
          <w:numId w:val="28"/>
        </w:numPr>
        <w:spacing w:before="0" w:beforeAutospacing="0" w:after="0" w:afterAutospacing="0"/>
        <w:jc w:val="both"/>
        <w:rPr>
          <w:sz w:val="22"/>
          <w:szCs w:val="22"/>
        </w:rPr>
      </w:pPr>
      <w:r w:rsidRPr="003639A5">
        <w:rPr>
          <w:sz w:val="22"/>
          <w:szCs w:val="22"/>
        </w:rPr>
        <w:t xml:space="preserve">Проанализировав работу методических объединений, следует отметить, что методическая тема </w:t>
      </w:r>
      <w:r>
        <w:rPr>
          <w:sz w:val="22"/>
          <w:szCs w:val="22"/>
        </w:rPr>
        <w:t xml:space="preserve">школы </w:t>
      </w:r>
      <w:r w:rsidRPr="003639A5">
        <w:rPr>
          <w:sz w:val="22"/>
          <w:szCs w:val="22"/>
        </w:rPr>
        <w:t xml:space="preserve"> и вытекающие из нее темы методических объединений соответствуют основным задачам, стоящим перед ОУ.</w:t>
      </w:r>
    </w:p>
    <w:p w:rsidR="003639A5" w:rsidRPr="003639A5" w:rsidRDefault="003639A5" w:rsidP="003639A5">
      <w:pPr>
        <w:pStyle w:val="a6"/>
        <w:numPr>
          <w:ilvl w:val="0"/>
          <w:numId w:val="28"/>
        </w:numPr>
        <w:spacing w:before="0" w:beforeAutospacing="0" w:after="0" w:afterAutospacing="0"/>
        <w:jc w:val="both"/>
        <w:rPr>
          <w:sz w:val="22"/>
          <w:szCs w:val="22"/>
        </w:rPr>
      </w:pPr>
      <w:r w:rsidRPr="003639A5">
        <w:rPr>
          <w:sz w:val="22"/>
          <w:szCs w:val="22"/>
        </w:rPr>
        <w:t>Каждое методическое объединение имело свой план работы в соответствии с темой и целью методической работы лицея. </w:t>
      </w:r>
    </w:p>
    <w:p w:rsidR="003639A5" w:rsidRPr="003639A5" w:rsidRDefault="003639A5" w:rsidP="003639A5">
      <w:pPr>
        <w:pStyle w:val="a6"/>
        <w:numPr>
          <w:ilvl w:val="0"/>
          <w:numId w:val="28"/>
        </w:numPr>
        <w:spacing w:before="0" w:beforeAutospacing="0" w:after="0" w:afterAutospacing="0"/>
        <w:jc w:val="both"/>
        <w:rPr>
          <w:sz w:val="22"/>
          <w:szCs w:val="22"/>
        </w:rPr>
      </w:pPr>
      <w:proofErr w:type="gramStart"/>
      <w:r w:rsidRPr="003639A5">
        <w:rPr>
          <w:sz w:val="22"/>
          <w:szCs w:val="22"/>
        </w:rPr>
        <w:t xml:space="preserve">Поставленные задачи реализовывались через заседания МО (тематика заседаний отражала основные проблемы, стоящие перед педагогами </w:t>
      </w:r>
      <w:r>
        <w:rPr>
          <w:sz w:val="22"/>
          <w:szCs w:val="22"/>
        </w:rPr>
        <w:t>ОО</w:t>
      </w:r>
      <w:r w:rsidRPr="003639A5">
        <w:rPr>
          <w:sz w:val="22"/>
          <w:szCs w:val="22"/>
        </w:rPr>
        <w:t>), контроль за качеством преподавания предметов со стороны администрации, контроль внутри МО, через работу учителей по темам самообразовании; проведение методических семинаров внутри МО, открытые уроки и внеклассные мероприятия; участие в городских, областных конкурсах, олимпиадах, участие в городских, областных, всероссийских методических мероприятиях.</w:t>
      </w:r>
      <w:proofErr w:type="gramEnd"/>
    </w:p>
    <w:p w:rsidR="003639A5" w:rsidRPr="003639A5" w:rsidRDefault="003639A5" w:rsidP="003639A5">
      <w:pPr>
        <w:pStyle w:val="a6"/>
        <w:numPr>
          <w:ilvl w:val="0"/>
          <w:numId w:val="28"/>
        </w:numPr>
        <w:spacing w:before="0" w:beforeAutospacing="0" w:after="0" w:afterAutospacing="0"/>
        <w:jc w:val="both"/>
        <w:rPr>
          <w:sz w:val="22"/>
          <w:szCs w:val="22"/>
        </w:rPr>
      </w:pPr>
      <w:r w:rsidRPr="003639A5">
        <w:rPr>
          <w:sz w:val="22"/>
          <w:szCs w:val="22"/>
        </w:rPr>
        <w:t>Стабильной остается активность педагогов-участников различных образовательных событий.</w:t>
      </w:r>
    </w:p>
    <w:p w:rsidR="003639A5" w:rsidRPr="003639A5" w:rsidRDefault="003639A5" w:rsidP="003639A5">
      <w:pPr>
        <w:pStyle w:val="a6"/>
        <w:numPr>
          <w:ilvl w:val="0"/>
          <w:numId w:val="28"/>
        </w:numPr>
        <w:spacing w:before="0" w:beforeAutospacing="0" w:after="0" w:afterAutospacing="0"/>
        <w:jc w:val="both"/>
        <w:rPr>
          <w:sz w:val="22"/>
          <w:szCs w:val="22"/>
        </w:rPr>
      </w:pPr>
      <w:r w:rsidRPr="003639A5">
        <w:rPr>
          <w:sz w:val="22"/>
          <w:szCs w:val="22"/>
        </w:rPr>
        <w:t>Стабильным остается качество участия обучающихся в различных олимпиадах и конкурсах.</w:t>
      </w:r>
    </w:p>
    <w:p w:rsidR="003639A5" w:rsidRPr="003639A5" w:rsidRDefault="003639A5" w:rsidP="003639A5">
      <w:pPr>
        <w:pStyle w:val="a6"/>
        <w:numPr>
          <w:ilvl w:val="0"/>
          <w:numId w:val="28"/>
        </w:numPr>
        <w:spacing w:before="0" w:beforeAutospacing="0" w:after="0" w:afterAutospacing="0"/>
        <w:jc w:val="both"/>
        <w:rPr>
          <w:sz w:val="22"/>
          <w:szCs w:val="22"/>
        </w:rPr>
      </w:pPr>
      <w:r w:rsidRPr="003639A5">
        <w:rPr>
          <w:sz w:val="22"/>
          <w:szCs w:val="22"/>
        </w:rPr>
        <w:t>Снизилась активность педагогов по представлению своего опыта на различных уровнях.</w:t>
      </w:r>
    </w:p>
    <w:p w:rsidR="003639A5" w:rsidRPr="003639A5" w:rsidRDefault="003639A5" w:rsidP="003639A5">
      <w:pPr>
        <w:pStyle w:val="a6"/>
        <w:numPr>
          <w:ilvl w:val="0"/>
          <w:numId w:val="28"/>
        </w:numPr>
        <w:spacing w:before="0" w:beforeAutospacing="0" w:after="0" w:afterAutospacing="0"/>
        <w:jc w:val="both"/>
        <w:rPr>
          <w:sz w:val="22"/>
          <w:szCs w:val="22"/>
        </w:rPr>
      </w:pPr>
      <w:r w:rsidRPr="003639A5">
        <w:rPr>
          <w:sz w:val="22"/>
          <w:szCs w:val="22"/>
        </w:rPr>
        <w:t>Признать работу МО в 201</w:t>
      </w:r>
      <w:r w:rsidR="00E15C2F">
        <w:rPr>
          <w:sz w:val="22"/>
          <w:szCs w:val="22"/>
        </w:rPr>
        <w:t>8</w:t>
      </w:r>
      <w:r w:rsidRPr="003639A5">
        <w:rPr>
          <w:sz w:val="22"/>
          <w:szCs w:val="22"/>
        </w:rPr>
        <w:t>-201</w:t>
      </w:r>
      <w:r w:rsidR="00E15C2F">
        <w:rPr>
          <w:sz w:val="22"/>
          <w:szCs w:val="22"/>
        </w:rPr>
        <w:t>9</w:t>
      </w:r>
      <w:r w:rsidRPr="003639A5">
        <w:rPr>
          <w:sz w:val="22"/>
          <w:szCs w:val="22"/>
        </w:rPr>
        <w:t xml:space="preserve"> гг. удовлетворительной.</w:t>
      </w:r>
    </w:p>
    <w:p w:rsidR="003639A5" w:rsidRPr="003639A5" w:rsidRDefault="003639A5" w:rsidP="003639A5">
      <w:pPr>
        <w:pStyle w:val="a6"/>
        <w:spacing w:before="0" w:beforeAutospacing="0" w:after="0" w:afterAutospacing="0"/>
        <w:jc w:val="both"/>
        <w:rPr>
          <w:sz w:val="22"/>
          <w:szCs w:val="22"/>
        </w:rPr>
      </w:pPr>
      <w:r w:rsidRPr="003639A5">
        <w:rPr>
          <w:b/>
          <w:bCs/>
          <w:sz w:val="22"/>
          <w:szCs w:val="22"/>
        </w:rPr>
        <w:t>Рекомендации:</w:t>
      </w:r>
    </w:p>
    <w:p w:rsidR="003639A5" w:rsidRPr="003639A5" w:rsidRDefault="003639A5" w:rsidP="003639A5">
      <w:pPr>
        <w:numPr>
          <w:ilvl w:val="0"/>
          <w:numId w:val="27"/>
        </w:numPr>
        <w:jc w:val="both"/>
        <w:rPr>
          <w:sz w:val="22"/>
          <w:szCs w:val="22"/>
        </w:rPr>
      </w:pPr>
      <w:r w:rsidRPr="003639A5">
        <w:rPr>
          <w:sz w:val="22"/>
          <w:szCs w:val="22"/>
        </w:rPr>
        <w:t>Совершенствовать педагогическое мастерство учителей по овладению новыми образовательными технологиями, связанными с внедрение</w:t>
      </w:r>
      <w:r>
        <w:rPr>
          <w:sz w:val="22"/>
          <w:szCs w:val="22"/>
        </w:rPr>
        <w:t>м</w:t>
      </w:r>
      <w:r w:rsidRPr="003639A5">
        <w:rPr>
          <w:sz w:val="22"/>
          <w:szCs w:val="22"/>
        </w:rPr>
        <w:t xml:space="preserve"> ФГОС.</w:t>
      </w:r>
    </w:p>
    <w:p w:rsidR="003639A5" w:rsidRPr="003639A5" w:rsidRDefault="003639A5" w:rsidP="003639A5">
      <w:pPr>
        <w:numPr>
          <w:ilvl w:val="0"/>
          <w:numId w:val="27"/>
        </w:numPr>
        <w:jc w:val="both"/>
        <w:rPr>
          <w:sz w:val="22"/>
          <w:szCs w:val="22"/>
        </w:rPr>
      </w:pPr>
      <w:r w:rsidRPr="003639A5">
        <w:rPr>
          <w:sz w:val="22"/>
          <w:szCs w:val="22"/>
        </w:rPr>
        <w:t>Продолжать выявлять, обобщать и распространять опыт творчески работающих учителей</w:t>
      </w:r>
      <w:r>
        <w:rPr>
          <w:sz w:val="22"/>
          <w:szCs w:val="22"/>
        </w:rPr>
        <w:t>.</w:t>
      </w:r>
    </w:p>
    <w:p w:rsidR="003639A5" w:rsidRPr="003639A5" w:rsidRDefault="003639A5" w:rsidP="003639A5">
      <w:pPr>
        <w:numPr>
          <w:ilvl w:val="0"/>
          <w:numId w:val="27"/>
        </w:numPr>
        <w:jc w:val="both"/>
        <w:rPr>
          <w:sz w:val="22"/>
          <w:szCs w:val="22"/>
        </w:rPr>
      </w:pPr>
      <w:r w:rsidRPr="003639A5">
        <w:rPr>
          <w:sz w:val="22"/>
          <w:szCs w:val="22"/>
        </w:rPr>
        <w:t xml:space="preserve">Каждому МО запланировать участие в работе городского Консультационного центра. </w:t>
      </w:r>
    </w:p>
    <w:p w:rsidR="003639A5" w:rsidRPr="003639A5" w:rsidRDefault="003639A5" w:rsidP="003639A5">
      <w:pPr>
        <w:numPr>
          <w:ilvl w:val="0"/>
          <w:numId w:val="27"/>
        </w:numPr>
        <w:jc w:val="both"/>
        <w:rPr>
          <w:sz w:val="22"/>
          <w:szCs w:val="22"/>
        </w:rPr>
      </w:pPr>
      <w:r w:rsidRPr="003639A5">
        <w:rPr>
          <w:sz w:val="22"/>
          <w:szCs w:val="22"/>
        </w:rPr>
        <w:t>Педагогам МО заранее готовиться к участию в конкурсах на денежное поощрение.</w:t>
      </w:r>
    </w:p>
    <w:p w:rsidR="003639A5" w:rsidRDefault="003639A5" w:rsidP="00791418">
      <w:pPr>
        <w:spacing w:line="276" w:lineRule="auto"/>
        <w:ind w:left="-426"/>
        <w:jc w:val="both"/>
        <w:rPr>
          <w:iCs/>
          <w:sz w:val="22"/>
          <w:szCs w:val="22"/>
        </w:rPr>
      </w:pPr>
    </w:p>
    <w:p w:rsidR="00924116" w:rsidRDefault="00924116" w:rsidP="00791418">
      <w:pPr>
        <w:spacing w:line="276" w:lineRule="auto"/>
        <w:ind w:left="-426"/>
        <w:jc w:val="both"/>
        <w:rPr>
          <w:iCs/>
          <w:sz w:val="22"/>
          <w:szCs w:val="22"/>
        </w:rPr>
      </w:pPr>
    </w:p>
    <w:p w:rsidR="00924116" w:rsidRPr="001F55AD" w:rsidRDefault="00924116" w:rsidP="00924116">
      <w:pPr>
        <w:jc w:val="center"/>
        <w:rPr>
          <w:b/>
          <w:sz w:val="24"/>
          <w:szCs w:val="24"/>
        </w:rPr>
      </w:pPr>
    </w:p>
    <w:p w:rsidR="00924116" w:rsidRPr="001F55AD" w:rsidRDefault="00924116" w:rsidP="00924116">
      <w:pPr>
        <w:jc w:val="center"/>
        <w:rPr>
          <w:b/>
          <w:sz w:val="24"/>
          <w:szCs w:val="24"/>
        </w:rPr>
      </w:pPr>
      <w:r w:rsidRPr="001F55AD">
        <w:rPr>
          <w:b/>
          <w:sz w:val="24"/>
          <w:szCs w:val="24"/>
        </w:rPr>
        <w:t>Всероссийская олимпиада школьников</w:t>
      </w:r>
    </w:p>
    <w:p w:rsidR="00924116" w:rsidRDefault="00924116" w:rsidP="00924116">
      <w:pPr>
        <w:rPr>
          <w:sz w:val="24"/>
          <w:szCs w:val="24"/>
        </w:rPr>
      </w:pPr>
      <w:r w:rsidRPr="00AD1B8D">
        <w:rPr>
          <w:sz w:val="24"/>
          <w:szCs w:val="24"/>
        </w:rPr>
        <w:t>Пространств</w:t>
      </w:r>
      <w:r>
        <w:rPr>
          <w:sz w:val="24"/>
          <w:szCs w:val="24"/>
        </w:rPr>
        <w:t xml:space="preserve">ом развития и </w:t>
      </w:r>
      <w:proofErr w:type="spellStart"/>
      <w:r>
        <w:rPr>
          <w:sz w:val="24"/>
          <w:szCs w:val="24"/>
        </w:rPr>
        <w:t>проблематизации</w:t>
      </w:r>
      <w:proofErr w:type="spellEnd"/>
      <w:r>
        <w:rPr>
          <w:sz w:val="24"/>
          <w:szCs w:val="24"/>
        </w:rPr>
        <w:t xml:space="preserve"> обучающихся </w:t>
      </w:r>
      <w:r w:rsidRPr="00AD1B8D">
        <w:rPr>
          <w:sz w:val="24"/>
          <w:szCs w:val="24"/>
        </w:rPr>
        <w:t xml:space="preserve"> традиционно является Всероссийская олимпиада школьников.</w:t>
      </w:r>
    </w:p>
    <w:p w:rsidR="00924116" w:rsidRDefault="00924116" w:rsidP="00924116">
      <w:pPr>
        <w:rPr>
          <w:sz w:val="24"/>
          <w:szCs w:val="24"/>
        </w:rPr>
      </w:pPr>
      <w:r w:rsidRPr="00AD1B8D">
        <w:rPr>
          <w:sz w:val="24"/>
          <w:szCs w:val="24"/>
        </w:rPr>
        <w:t xml:space="preserve"> </w:t>
      </w:r>
      <w:r>
        <w:rPr>
          <w:sz w:val="24"/>
          <w:szCs w:val="24"/>
        </w:rPr>
        <w:t xml:space="preserve">В МБОУ «Средняя общеобразовательная школа №83» </w:t>
      </w:r>
      <w:r w:rsidRPr="00233F74">
        <w:rPr>
          <w:sz w:val="24"/>
          <w:szCs w:val="24"/>
        </w:rPr>
        <w:t xml:space="preserve">» проведен  школьный этап  </w:t>
      </w:r>
      <w:proofErr w:type="spellStart"/>
      <w:r w:rsidRPr="00233F74">
        <w:rPr>
          <w:sz w:val="24"/>
          <w:szCs w:val="24"/>
        </w:rPr>
        <w:t>ВсОШ</w:t>
      </w:r>
      <w:proofErr w:type="spellEnd"/>
      <w:r w:rsidRPr="00233F74">
        <w:rPr>
          <w:sz w:val="24"/>
          <w:szCs w:val="24"/>
        </w:rPr>
        <w:t xml:space="preserve"> с 21 сентября по 31 окт</w:t>
      </w:r>
      <w:r w:rsidR="00E15C2F">
        <w:rPr>
          <w:sz w:val="24"/>
          <w:szCs w:val="24"/>
        </w:rPr>
        <w:t>ября 2018</w:t>
      </w:r>
      <w:r w:rsidRPr="00233F74">
        <w:rPr>
          <w:sz w:val="24"/>
          <w:szCs w:val="24"/>
        </w:rPr>
        <w:t xml:space="preserve"> года</w:t>
      </w:r>
    </w:p>
    <w:p w:rsidR="00924116" w:rsidRDefault="00924116" w:rsidP="00924116">
      <w:pPr>
        <w:shd w:val="clear" w:color="auto" w:fill="FFFFFF"/>
        <w:overflowPunct w:val="0"/>
        <w:autoSpaceDE w:val="0"/>
        <w:autoSpaceDN w:val="0"/>
        <w:adjustRightInd w:val="0"/>
        <w:ind w:firstLine="709"/>
        <w:jc w:val="both"/>
        <w:rPr>
          <w:sz w:val="24"/>
          <w:szCs w:val="24"/>
        </w:rPr>
      </w:pPr>
      <w:proofErr w:type="gramStart"/>
      <w:r w:rsidRPr="00233F74">
        <w:rPr>
          <w:sz w:val="24"/>
          <w:szCs w:val="24"/>
        </w:rPr>
        <w:t xml:space="preserve">Школьный этап </w:t>
      </w:r>
      <w:proofErr w:type="spellStart"/>
      <w:r w:rsidRPr="00233F74">
        <w:rPr>
          <w:sz w:val="24"/>
          <w:szCs w:val="24"/>
        </w:rPr>
        <w:t>ВсОШ</w:t>
      </w:r>
      <w:proofErr w:type="spellEnd"/>
      <w:r w:rsidRPr="00233F74">
        <w:rPr>
          <w:sz w:val="24"/>
          <w:szCs w:val="24"/>
        </w:rPr>
        <w:t xml:space="preserve"> проведен по  19 предметам: по математике, русскому языку, английскому языку, физике, химии, биологии, экологии, географии, астрономии, технологии, информатике, экономике, праву, литературе,  истории, обществознанию, физической культуре, основам безопасности жизнедеятельности, искусству (МХК).</w:t>
      </w:r>
      <w:proofErr w:type="gramEnd"/>
      <w:r w:rsidRPr="00233F74">
        <w:rPr>
          <w:sz w:val="24"/>
          <w:szCs w:val="24"/>
        </w:rPr>
        <w:t xml:space="preserve"> Для проведен</w:t>
      </w:r>
      <w:r>
        <w:rPr>
          <w:sz w:val="24"/>
          <w:szCs w:val="24"/>
        </w:rPr>
        <w:t xml:space="preserve">ия школьного этапа Олимпиады в МБОУ «СОШ № 83» </w:t>
      </w:r>
      <w:r w:rsidRPr="00233F74">
        <w:rPr>
          <w:sz w:val="24"/>
          <w:szCs w:val="24"/>
        </w:rPr>
        <w:t xml:space="preserve"> были созданы оргкомитет и жюри школьного этапа Олимпиады, утвержденные прик</w:t>
      </w:r>
      <w:r>
        <w:rPr>
          <w:sz w:val="24"/>
          <w:szCs w:val="24"/>
        </w:rPr>
        <w:t xml:space="preserve">азом директора. </w:t>
      </w:r>
    </w:p>
    <w:p w:rsidR="00924116" w:rsidRPr="001F55AD" w:rsidRDefault="00924116" w:rsidP="00924116">
      <w:pPr>
        <w:rPr>
          <w:b/>
          <w:sz w:val="24"/>
          <w:szCs w:val="24"/>
        </w:rPr>
      </w:pPr>
    </w:p>
    <w:p w:rsidR="00924116" w:rsidRPr="001F55AD" w:rsidRDefault="00924116" w:rsidP="00924116">
      <w:pPr>
        <w:rPr>
          <w:sz w:val="24"/>
          <w:szCs w:val="24"/>
        </w:rPr>
      </w:pPr>
      <w:r w:rsidRPr="001F55AD">
        <w:rPr>
          <w:sz w:val="24"/>
          <w:szCs w:val="24"/>
        </w:rPr>
        <w:t>Муниципальный этап</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213"/>
        <w:gridCol w:w="2213"/>
        <w:gridCol w:w="2213"/>
      </w:tblGrid>
      <w:tr w:rsidR="00924116" w:rsidRPr="001F55AD" w:rsidTr="00B8124F">
        <w:tc>
          <w:tcPr>
            <w:tcW w:w="2212" w:type="dxa"/>
            <w:shd w:val="clear" w:color="auto" w:fill="auto"/>
          </w:tcPr>
          <w:p w:rsidR="00924116" w:rsidRPr="001F55AD" w:rsidRDefault="00924116" w:rsidP="00B8124F">
            <w:pPr>
              <w:rPr>
                <w:rFonts w:eastAsia="Calibri"/>
                <w:sz w:val="24"/>
                <w:szCs w:val="24"/>
              </w:rPr>
            </w:pPr>
          </w:p>
        </w:tc>
        <w:tc>
          <w:tcPr>
            <w:tcW w:w="2213" w:type="dxa"/>
            <w:shd w:val="clear" w:color="auto" w:fill="auto"/>
          </w:tcPr>
          <w:p w:rsidR="00924116" w:rsidRPr="001F55AD" w:rsidRDefault="00924116" w:rsidP="00B8124F">
            <w:pPr>
              <w:rPr>
                <w:b/>
                <w:sz w:val="24"/>
                <w:szCs w:val="24"/>
              </w:rPr>
            </w:pPr>
            <w:r w:rsidRPr="001F55AD">
              <w:rPr>
                <w:b/>
                <w:sz w:val="24"/>
                <w:szCs w:val="24"/>
              </w:rPr>
              <w:t xml:space="preserve">2015 – 2016 </w:t>
            </w:r>
            <w:proofErr w:type="spellStart"/>
            <w:r w:rsidRPr="001F55AD">
              <w:rPr>
                <w:b/>
                <w:sz w:val="24"/>
                <w:szCs w:val="24"/>
              </w:rPr>
              <w:t>уч</w:t>
            </w:r>
            <w:proofErr w:type="gramStart"/>
            <w:r w:rsidRPr="001F55AD">
              <w:rPr>
                <w:b/>
                <w:sz w:val="24"/>
                <w:szCs w:val="24"/>
              </w:rPr>
              <w:t>.г</w:t>
            </w:r>
            <w:proofErr w:type="gramEnd"/>
            <w:r w:rsidRPr="001F55AD">
              <w:rPr>
                <w:b/>
                <w:sz w:val="24"/>
                <w:szCs w:val="24"/>
              </w:rPr>
              <w:t>од</w:t>
            </w:r>
            <w:proofErr w:type="spellEnd"/>
          </w:p>
        </w:tc>
        <w:tc>
          <w:tcPr>
            <w:tcW w:w="2213" w:type="dxa"/>
            <w:shd w:val="clear" w:color="auto" w:fill="auto"/>
          </w:tcPr>
          <w:p w:rsidR="00924116" w:rsidRPr="001F55AD" w:rsidRDefault="00924116" w:rsidP="00B8124F">
            <w:pPr>
              <w:rPr>
                <w:b/>
                <w:sz w:val="24"/>
                <w:szCs w:val="24"/>
              </w:rPr>
            </w:pPr>
            <w:r w:rsidRPr="001F55AD">
              <w:rPr>
                <w:b/>
                <w:sz w:val="24"/>
                <w:szCs w:val="24"/>
              </w:rPr>
              <w:t xml:space="preserve">2016 – 2017 </w:t>
            </w:r>
            <w:proofErr w:type="spellStart"/>
            <w:r w:rsidRPr="001F55AD">
              <w:rPr>
                <w:b/>
                <w:sz w:val="24"/>
                <w:szCs w:val="24"/>
              </w:rPr>
              <w:t>уч</w:t>
            </w:r>
            <w:proofErr w:type="gramStart"/>
            <w:r w:rsidRPr="001F55AD">
              <w:rPr>
                <w:b/>
                <w:sz w:val="24"/>
                <w:szCs w:val="24"/>
              </w:rPr>
              <w:t>.г</w:t>
            </w:r>
            <w:proofErr w:type="gramEnd"/>
            <w:r w:rsidRPr="001F55AD">
              <w:rPr>
                <w:b/>
                <w:sz w:val="24"/>
                <w:szCs w:val="24"/>
              </w:rPr>
              <w:t>од</w:t>
            </w:r>
            <w:proofErr w:type="spellEnd"/>
          </w:p>
        </w:tc>
        <w:tc>
          <w:tcPr>
            <w:tcW w:w="2213" w:type="dxa"/>
            <w:shd w:val="clear" w:color="auto" w:fill="auto"/>
          </w:tcPr>
          <w:p w:rsidR="00924116" w:rsidRPr="001F55AD" w:rsidRDefault="00924116" w:rsidP="00B8124F">
            <w:pPr>
              <w:rPr>
                <w:b/>
                <w:sz w:val="24"/>
                <w:szCs w:val="24"/>
              </w:rPr>
            </w:pPr>
            <w:r w:rsidRPr="001F55AD">
              <w:rPr>
                <w:b/>
                <w:sz w:val="24"/>
                <w:szCs w:val="24"/>
              </w:rPr>
              <w:t xml:space="preserve">2017 – 2018 </w:t>
            </w:r>
            <w:proofErr w:type="spellStart"/>
            <w:r w:rsidRPr="001F55AD">
              <w:rPr>
                <w:b/>
                <w:sz w:val="24"/>
                <w:szCs w:val="24"/>
              </w:rPr>
              <w:t>уч</w:t>
            </w:r>
            <w:proofErr w:type="gramStart"/>
            <w:r w:rsidRPr="001F55AD">
              <w:rPr>
                <w:b/>
                <w:sz w:val="24"/>
                <w:szCs w:val="24"/>
              </w:rPr>
              <w:t>.г</w:t>
            </w:r>
            <w:proofErr w:type="gramEnd"/>
            <w:r w:rsidRPr="001F55AD">
              <w:rPr>
                <w:b/>
                <w:sz w:val="24"/>
                <w:szCs w:val="24"/>
              </w:rPr>
              <w:t>од</w:t>
            </w:r>
            <w:proofErr w:type="spellEnd"/>
          </w:p>
        </w:tc>
      </w:tr>
      <w:tr w:rsidR="00924116" w:rsidRPr="001F55AD" w:rsidTr="00B8124F">
        <w:tc>
          <w:tcPr>
            <w:tcW w:w="2212" w:type="dxa"/>
            <w:shd w:val="clear" w:color="auto" w:fill="auto"/>
          </w:tcPr>
          <w:p w:rsidR="00924116" w:rsidRPr="001F55AD" w:rsidRDefault="00924116" w:rsidP="00B8124F">
            <w:pPr>
              <w:rPr>
                <w:rFonts w:eastAsia="Calibri"/>
                <w:sz w:val="24"/>
                <w:szCs w:val="24"/>
              </w:rPr>
            </w:pPr>
            <w:r w:rsidRPr="001F55AD">
              <w:rPr>
                <w:rFonts w:eastAsia="Calibri"/>
                <w:sz w:val="24"/>
                <w:szCs w:val="24"/>
              </w:rPr>
              <w:t>Общее количество</w:t>
            </w:r>
          </w:p>
        </w:tc>
        <w:tc>
          <w:tcPr>
            <w:tcW w:w="2213" w:type="dxa"/>
            <w:shd w:val="clear" w:color="auto" w:fill="auto"/>
          </w:tcPr>
          <w:p w:rsidR="00924116" w:rsidRPr="001F55AD" w:rsidRDefault="00924116" w:rsidP="00B8124F">
            <w:pPr>
              <w:rPr>
                <w:rFonts w:eastAsia="Calibri"/>
                <w:sz w:val="24"/>
                <w:szCs w:val="24"/>
              </w:rPr>
            </w:pPr>
            <w:r w:rsidRPr="001F55AD">
              <w:rPr>
                <w:rFonts w:eastAsia="Calibri"/>
                <w:sz w:val="24"/>
                <w:szCs w:val="24"/>
              </w:rPr>
              <w:t>49</w:t>
            </w:r>
          </w:p>
        </w:tc>
        <w:tc>
          <w:tcPr>
            <w:tcW w:w="2213" w:type="dxa"/>
            <w:shd w:val="clear" w:color="auto" w:fill="auto"/>
          </w:tcPr>
          <w:p w:rsidR="00924116" w:rsidRPr="001F55AD" w:rsidRDefault="00924116" w:rsidP="00B8124F">
            <w:pPr>
              <w:rPr>
                <w:rFonts w:eastAsia="Calibri"/>
                <w:sz w:val="24"/>
                <w:szCs w:val="24"/>
              </w:rPr>
            </w:pPr>
            <w:r w:rsidRPr="001F55AD">
              <w:rPr>
                <w:rFonts w:eastAsia="Calibri"/>
                <w:sz w:val="24"/>
                <w:szCs w:val="24"/>
              </w:rPr>
              <w:t>53</w:t>
            </w:r>
          </w:p>
        </w:tc>
        <w:tc>
          <w:tcPr>
            <w:tcW w:w="2213" w:type="dxa"/>
            <w:shd w:val="clear" w:color="auto" w:fill="auto"/>
          </w:tcPr>
          <w:p w:rsidR="00924116" w:rsidRPr="001F55AD" w:rsidRDefault="00924116" w:rsidP="00B8124F">
            <w:pPr>
              <w:rPr>
                <w:rFonts w:eastAsia="Calibri"/>
                <w:sz w:val="24"/>
                <w:szCs w:val="24"/>
              </w:rPr>
            </w:pPr>
            <w:r w:rsidRPr="001F55AD">
              <w:rPr>
                <w:rFonts w:eastAsia="Calibri"/>
                <w:sz w:val="24"/>
                <w:szCs w:val="24"/>
              </w:rPr>
              <w:t>77</w:t>
            </w:r>
          </w:p>
        </w:tc>
      </w:tr>
      <w:tr w:rsidR="00924116" w:rsidRPr="001F55AD" w:rsidTr="00B8124F">
        <w:tc>
          <w:tcPr>
            <w:tcW w:w="2212" w:type="dxa"/>
            <w:shd w:val="clear" w:color="auto" w:fill="auto"/>
          </w:tcPr>
          <w:p w:rsidR="00924116" w:rsidRPr="001F55AD" w:rsidRDefault="00924116" w:rsidP="00B8124F">
            <w:pPr>
              <w:rPr>
                <w:rFonts w:eastAsia="Calibri"/>
                <w:sz w:val="24"/>
                <w:szCs w:val="24"/>
              </w:rPr>
            </w:pPr>
            <w:r w:rsidRPr="001F55AD">
              <w:rPr>
                <w:rFonts w:eastAsia="Calibri"/>
                <w:sz w:val="24"/>
                <w:szCs w:val="24"/>
              </w:rPr>
              <w:t>Победителей</w:t>
            </w:r>
          </w:p>
        </w:tc>
        <w:tc>
          <w:tcPr>
            <w:tcW w:w="2213" w:type="dxa"/>
            <w:shd w:val="clear" w:color="auto" w:fill="auto"/>
          </w:tcPr>
          <w:p w:rsidR="00924116" w:rsidRPr="001F55AD" w:rsidRDefault="00924116" w:rsidP="00B8124F">
            <w:pPr>
              <w:rPr>
                <w:rFonts w:eastAsia="Calibri"/>
                <w:sz w:val="24"/>
                <w:szCs w:val="24"/>
              </w:rPr>
            </w:pPr>
            <w:r w:rsidRPr="001F55AD">
              <w:rPr>
                <w:rFonts w:eastAsia="Calibri"/>
                <w:sz w:val="24"/>
                <w:szCs w:val="24"/>
              </w:rPr>
              <w:t>1</w:t>
            </w:r>
          </w:p>
        </w:tc>
        <w:tc>
          <w:tcPr>
            <w:tcW w:w="2213" w:type="dxa"/>
            <w:shd w:val="clear" w:color="auto" w:fill="auto"/>
          </w:tcPr>
          <w:p w:rsidR="00924116" w:rsidRPr="001F55AD" w:rsidRDefault="00924116" w:rsidP="00B8124F">
            <w:pPr>
              <w:rPr>
                <w:rFonts w:eastAsia="Calibri"/>
                <w:sz w:val="24"/>
                <w:szCs w:val="24"/>
              </w:rPr>
            </w:pPr>
            <w:r w:rsidRPr="001F55AD">
              <w:rPr>
                <w:rFonts w:eastAsia="Calibri"/>
                <w:sz w:val="24"/>
                <w:szCs w:val="24"/>
              </w:rPr>
              <w:t>3</w:t>
            </w:r>
          </w:p>
        </w:tc>
        <w:tc>
          <w:tcPr>
            <w:tcW w:w="2213" w:type="dxa"/>
            <w:shd w:val="clear" w:color="auto" w:fill="auto"/>
          </w:tcPr>
          <w:p w:rsidR="00924116" w:rsidRPr="001F55AD" w:rsidRDefault="00924116" w:rsidP="00B8124F">
            <w:pPr>
              <w:rPr>
                <w:rFonts w:eastAsia="Calibri"/>
                <w:sz w:val="24"/>
                <w:szCs w:val="24"/>
              </w:rPr>
            </w:pPr>
            <w:r w:rsidRPr="001F55AD">
              <w:rPr>
                <w:rFonts w:eastAsia="Calibri"/>
                <w:sz w:val="24"/>
                <w:szCs w:val="24"/>
              </w:rPr>
              <w:t>4</w:t>
            </w:r>
          </w:p>
        </w:tc>
      </w:tr>
      <w:tr w:rsidR="00924116" w:rsidRPr="001F55AD" w:rsidTr="00B8124F">
        <w:tc>
          <w:tcPr>
            <w:tcW w:w="2212" w:type="dxa"/>
            <w:shd w:val="clear" w:color="auto" w:fill="auto"/>
          </w:tcPr>
          <w:p w:rsidR="00924116" w:rsidRPr="001F55AD" w:rsidRDefault="00924116" w:rsidP="00B8124F">
            <w:pPr>
              <w:rPr>
                <w:rFonts w:eastAsia="Calibri"/>
                <w:sz w:val="24"/>
                <w:szCs w:val="24"/>
              </w:rPr>
            </w:pPr>
            <w:r w:rsidRPr="001F55AD">
              <w:rPr>
                <w:rFonts w:eastAsia="Calibri"/>
                <w:sz w:val="24"/>
                <w:szCs w:val="24"/>
              </w:rPr>
              <w:t>Призеров</w:t>
            </w:r>
          </w:p>
        </w:tc>
        <w:tc>
          <w:tcPr>
            <w:tcW w:w="2213" w:type="dxa"/>
            <w:shd w:val="clear" w:color="auto" w:fill="auto"/>
          </w:tcPr>
          <w:p w:rsidR="00924116" w:rsidRPr="001F55AD" w:rsidRDefault="00924116" w:rsidP="00B8124F">
            <w:pPr>
              <w:rPr>
                <w:rFonts w:eastAsia="Calibri"/>
                <w:sz w:val="24"/>
                <w:szCs w:val="24"/>
              </w:rPr>
            </w:pPr>
            <w:r w:rsidRPr="001F55AD">
              <w:rPr>
                <w:rFonts w:eastAsia="Calibri"/>
                <w:sz w:val="24"/>
                <w:szCs w:val="24"/>
              </w:rPr>
              <w:t>5</w:t>
            </w:r>
          </w:p>
        </w:tc>
        <w:tc>
          <w:tcPr>
            <w:tcW w:w="2213" w:type="dxa"/>
            <w:shd w:val="clear" w:color="auto" w:fill="auto"/>
          </w:tcPr>
          <w:p w:rsidR="00924116" w:rsidRPr="001F55AD" w:rsidRDefault="00924116" w:rsidP="00B8124F">
            <w:pPr>
              <w:rPr>
                <w:rFonts w:eastAsia="Calibri"/>
                <w:sz w:val="24"/>
                <w:szCs w:val="24"/>
              </w:rPr>
            </w:pPr>
            <w:r w:rsidRPr="001F55AD">
              <w:rPr>
                <w:rFonts w:eastAsia="Calibri"/>
                <w:sz w:val="24"/>
                <w:szCs w:val="24"/>
              </w:rPr>
              <w:t>8</w:t>
            </w:r>
          </w:p>
        </w:tc>
        <w:tc>
          <w:tcPr>
            <w:tcW w:w="2213" w:type="dxa"/>
            <w:shd w:val="clear" w:color="auto" w:fill="auto"/>
          </w:tcPr>
          <w:p w:rsidR="00924116" w:rsidRPr="001F55AD" w:rsidRDefault="00924116" w:rsidP="00B8124F">
            <w:pPr>
              <w:rPr>
                <w:rFonts w:eastAsia="Calibri"/>
                <w:sz w:val="24"/>
                <w:szCs w:val="24"/>
              </w:rPr>
            </w:pPr>
            <w:r w:rsidRPr="001F55AD">
              <w:rPr>
                <w:rFonts w:eastAsia="Calibri"/>
                <w:sz w:val="24"/>
                <w:szCs w:val="24"/>
              </w:rPr>
              <w:t>15</w:t>
            </w:r>
          </w:p>
        </w:tc>
      </w:tr>
    </w:tbl>
    <w:p w:rsidR="00924116" w:rsidRPr="001F55AD" w:rsidRDefault="00924116" w:rsidP="00924116">
      <w:pPr>
        <w:rPr>
          <w:sz w:val="24"/>
          <w:szCs w:val="24"/>
        </w:rPr>
      </w:pPr>
    </w:p>
    <w:p w:rsidR="00924116" w:rsidRPr="001F55AD" w:rsidRDefault="00924116" w:rsidP="00924116">
      <w:pPr>
        <w:rPr>
          <w:b/>
          <w:sz w:val="24"/>
          <w:szCs w:val="24"/>
        </w:rPr>
      </w:pPr>
      <w:r w:rsidRPr="001F55AD">
        <w:rPr>
          <w:b/>
          <w:sz w:val="24"/>
          <w:szCs w:val="24"/>
        </w:rPr>
        <w:t xml:space="preserve">В сравнении с предыдущими годами % победителей и призеров </w:t>
      </w:r>
      <w:r>
        <w:rPr>
          <w:b/>
          <w:sz w:val="24"/>
          <w:szCs w:val="24"/>
        </w:rPr>
        <w:t>в муниципальном этапе</w:t>
      </w:r>
      <w:r w:rsidRPr="00A004E2">
        <w:rPr>
          <w:b/>
          <w:sz w:val="24"/>
          <w:szCs w:val="24"/>
        </w:rPr>
        <w:t xml:space="preserve"> </w:t>
      </w:r>
      <w:proofErr w:type="spellStart"/>
      <w:r w:rsidRPr="00A004E2">
        <w:rPr>
          <w:b/>
          <w:sz w:val="24"/>
          <w:szCs w:val="24"/>
        </w:rPr>
        <w:t>ВсОШ</w:t>
      </w:r>
      <w:proofErr w:type="spellEnd"/>
      <w:r>
        <w:rPr>
          <w:b/>
          <w:sz w:val="24"/>
          <w:szCs w:val="24"/>
        </w:rPr>
        <w:t xml:space="preserve"> </w:t>
      </w:r>
      <w:r w:rsidRPr="001F55AD">
        <w:rPr>
          <w:b/>
          <w:sz w:val="24"/>
          <w:szCs w:val="24"/>
        </w:rPr>
        <w:t>в 2017 – 2018 учебном году вырос на  60%</w:t>
      </w:r>
    </w:p>
    <w:p w:rsidR="00924116" w:rsidRPr="001F55AD" w:rsidRDefault="00924116" w:rsidP="00924116">
      <w:pPr>
        <w:rPr>
          <w:b/>
          <w:sz w:val="24"/>
          <w:szCs w:val="24"/>
        </w:rPr>
      </w:pPr>
    </w:p>
    <w:p w:rsidR="00924116" w:rsidRPr="001F55AD" w:rsidRDefault="00924116" w:rsidP="00924116">
      <w:pPr>
        <w:rPr>
          <w:sz w:val="24"/>
          <w:szCs w:val="24"/>
        </w:rPr>
      </w:pPr>
      <w:r w:rsidRPr="001F55AD">
        <w:rPr>
          <w:sz w:val="24"/>
          <w:szCs w:val="24"/>
        </w:rPr>
        <w:t>Региональный этап</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213"/>
        <w:gridCol w:w="2213"/>
        <w:gridCol w:w="2213"/>
      </w:tblGrid>
      <w:tr w:rsidR="00924116" w:rsidRPr="001F55AD" w:rsidTr="00B8124F">
        <w:tc>
          <w:tcPr>
            <w:tcW w:w="2212" w:type="dxa"/>
            <w:shd w:val="clear" w:color="auto" w:fill="auto"/>
          </w:tcPr>
          <w:p w:rsidR="00924116" w:rsidRPr="001F55AD" w:rsidRDefault="00924116" w:rsidP="00B8124F">
            <w:pPr>
              <w:rPr>
                <w:rFonts w:eastAsia="Calibri"/>
                <w:sz w:val="24"/>
                <w:szCs w:val="24"/>
              </w:rPr>
            </w:pPr>
          </w:p>
        </w:tc>
        <w:tc>
          <w:tcPr>
            <w:tcW w:w="2213" w:type="dxa"/>
            <w:shd w:val="clear" w:color="auto" w:fill="auto"/>
          </w:tcPr>
          <w:p w:rsidR="00924116" w:rsidRPr="001F55AD" w:rsidRDefault="00924116" w:rsidP="00B8124F">
            <w:pPr>
              <w:rPr>
                <w:b/>
                <w:sz w:val="24"/>
                <w:szCs w:val="24"/>
              </w:rPr>
            </w:pPr>
            <w:r w:rsidRPr="001F55AD">
              <w:rPr>
                <w:b/>
                <w:sz w:val="24"/>
                <w:szCs w:val="24"/>
              </w:rPr>
              <w:t xml:space="preserve">2015 – 2016 </w:t>
            </w:r>
            <w:proofErr w:type="spellStart"/>
            <w:r w:rsidRPr="001F55AD">
              <w:rPr>
                <w:b/>
                <w:sz w:val="24"/>
                <w:szCs w:val="24"/>
              </w:rPr>
              <w:t>уч</w:t>
            </w:r>
            <w:proofErr w:type="gramStart"/>
            <w:r w:rsidRPr="001F55AD">
              <w:rPr>
                <w:b/>
                <w:sz w:val="24"/>
                <w:szCs w:val="24"/>
              </w:rPr>
              <w:t>.г</w:t>
            </w:r>
            <w:proofErr w:type="gramEnd"/>
            <w:r w:rsidRPr="001F55AD">
              <w:rPr>
                <w:b/>
                <w:sz w:val="24"/>
                <w:szCs w:val="24"/>
              </w:rPr>
              <w:t>од</w:t>
            </w:r>
            <w:proofErr w:type="spellEnd"/>
          </w:p>
        </w:tc>
        <w:tc>
          <w:tcPr>
            <w:tcW w:w="2213" w:type="dxa"/>
            <w:shd w:val="clear" w:color="auto" w:fill="auto"/>
          </w:tcPr>
          <w:p w:rsidR="00924116" w:rsidRPr="001F55AD" w:rsidRDefault="00924116" w:rsidP="00B8124F">
            <w:pPr>
              <w:rPr>
                <w:b/>
                <w:sz w:val="24"/>
                <w:szCs w:val="24"/>
              </w:rPr>
            </w:pPr>
            <w:r w:rsidRPr="001F55AD">
              <w:rPr>
                <w:b/>
                <w:sz w:val="24"/>
                <w:szCs w:val="24"/>
              </w:rPr>
              <w:t xml:space="preserve">2016 – 2017 </w:t>
            </w:r>
            <w:proofErr w:type="spellStart"/>
            <w:r w:rsidRPr="001F55AD">
              <w:rPr>
                <w:b/>
                <w:sz w:val="24"/>
                <w:szCs w:val="24"/>
              </w:rPr>
              <w:t>уч</w:t>
            </w:r>
            <w:proofErr w:type="gramStart"/>
            <w:r w:rsidRPr="001F55AD">
              <w:rPr>
                <w:b/>
                <w:sz w:val="24"/>
                <w:szCs w:val="24"/>
              </w:rPr>
              <w:t>.г</w:t>
            </w:r>
            <w:proofErr w:type="gramEnd"/>
            <w:r w:rsidRPr="001F55AD">
              <w:rPr>
                <w:b/>
                <w:sz w:val="24"/>
                <w:szCs w:val="24"/>
              </w:rPr>
              <w:t>од</w:t>
            </w:r>
            <w:proofErr w:type="spellEnd"/>
          </w:p>
        </w:tc>
        <w:tc>
          <w:tcPr>
            <w:tcW w:w="2213" w:type="dxa"/>
            <w:shd w:val="clear" w:color="auto" w:fill="auto"/>
          </w:tcPr>
          <w:p w:rsidR="00924116" w:rsidRPr="001F55AD" w:rsidRDefault="00924116" w:rsidP="00B8124F">
            <w:pPr>
              <w:rPr>
                <w:b/>
                <w:sz w:val="24"/>
                <w:szCs w:val="24"/>
              </w:rPr>
            </w:pPr>
            <w:r w:rsidRPr="001F55AD">
              <w:rPr>
                <w:b/>
                <w:sz w:val="24"/>
                <w:szCs w:val="24"/>
              </w:rPr>
              <w:t xml:space="preserve">2017 – 2018 </w:t>
            </w:r>
            <w:proofErr w:type="spellStart"/>
            <w:r w:rsidRPr="001F55AD">
              <w:rPr>
                <w:b/>
                <w:sz w:val="24"/>
                <w:szCs w:val="24"/>
              </w:rPr>
              <w:t>уч</w:t>
            </w:r>
            <w:proofErr w:type="gramStart"/>
            <w:r w:rsidRPr="001F55AD">
              <w:rPr>
                <w:b/>
                <w:sz w:val="24"/>
                <w:szCs w:val="24"/>
              </w:rPr>
              <w:t>.г</w:t>
            </w:r>
            <w:proofErr w:type="gramEnd"/>
            <w:r w:rsidRPr="001F55AD">
              <w:rPr>
                <w:b/>
                <w:sz w:val="24"/>
                <w:szCs w:val="24"/>
              </w:rPr>
              <w:t>од</w:t>
            </w:r>
            <w:proofErr w:type="spellEnd"/>
          </w:p>
        </w:tc>
      </w:tr>
      <w:tr w:rsidR="00924116" w:rsidRPr="001F55AD" w:rsidTr="00B8124F">
        <w:tc>
          <w:tcPr>
            <w:tcW w:w="2212" w:type="dxa"/>
            <w:shd w:val="clear" w:color="auto" w:fill="auto"/>
          </w:tcPr>
          <w:p w:rsidR="00924116" w:rsidRPr="001F55AD" w:rsidRDefault="00924116" w:rsidP="00B8124F">
            <w:pPr>
              <w:rPr>
                <w:rFonts w:eastAsia="Calibri"/>
                <w:sz w:val="24"/>
                <w:szCs w:val="24"/>
              </w:rPr>
            </w:pPr>
            <w:r w:rsidRPr="001F55AD">
              <w:rPr>
                <w:rFonts w:eastAsia="Calibri"/>
                <w:sz w:val="24"/>
                <w:szCs w:val="24"/>
              </w:rPr>
              <w:lastRenderedPageBreak/>
              <w:t>Общее количество</w:t>
            </w:r>
          </w:p>
        </w:tc>
        <w:tc>
          <w:tcPr>
            <w:tcW w:w="2213" w:type="dxa"/>
            <w:shd w:val="clear" w:color="auto" w:fill="auto"/>
          </w:tcPr>
          <w:p w:rsidR="00924116" w:rsidRPr="001F55AD" w:rsidRDefault="00924116" w:rsidP="00B8124F">
            <w:pPr>
              <w:rPr>
                <w:rFonts w:eastAsia="Calibri"/>
                <w:sz w:val="24"/>
                <w:szCs w:val="24"/>
              </w:rPr>
            </w:pPr>
            <w:r w:rsidRPr="001F55AD">
              <w:rPr>
                <w:rFonts w:eastAsia="Calibri"/>
                <w:sz w:val="24"/>
                <w:szCs w:val="24"/>
              </w:rPr>
              <w:t>4</w:t>
            </w:r>
          </w:p>
        </w:tc>
        <w:tc>
          <w:tcPr>
            <w:tcW w:w="2213" w:type="dxa"/>
            <w:shd w:val="clear" w:color="auto" w:fill="auto"/>
          </w:tcPr>
          <w:p w:rsidR="00924116" w:rsidRPr="001F55AD" w:rsidRDefault="00924116" w:rsidP="00B8124F">
            <w:pPr>
              <w:rPr>
                <w:rFonts w:eastAsia="Calibri"/>
                <w:sz w:val="24"/>
                <w:szCs w:val="24"/>
              </w:rPr>
            </w:pPr>
            <w:r w:rsidRPr="001F55AD">
              <w:rPr>
                <w:rFonts w:eastAsia="Calibri"/>
                <w:sz w:val="24"/>
                <w:szCs w:val="24"/>
              </w:rPr>
              <w:t>3</w:t>
            </w:r>
          </w:p>
        </w:tc>
        <w:tc>
          <w:tcPr>
            <w:tcW w:w="2213" w:type="dxa"/>
            <w:shd w:val="clear" w:color="auto" w:fill="auto"/>
          </w:tcPr>
          <w:p w:rsidR="00924116" w:rsidRPr="001F55AD" w:rsidRDefault="00924116" w:rsidP="00B8124F">
            <w:pPr>
              <w:rPr>
                <w:rFonts w:eastAsia="Calibri"/>
                <w:sz w:val="24"/>
                <w:szCs w:val="24"/>
              </w:rPr>
            </w:pPr>
            <w:r w:rsidRPr="001F55AD">
              <w:rPr>
                <w:rFonts w:eastAsia="Calibri"/>
                <w:sz w:val="24"/>
                <w:szCs w:val="24"/>
              </w:rPr>
              <w:t>6</w:t>
            </w:r>
          </w:p>
        </w:tc>
      </w:tr>
      <w:tr w:rsidR="00924116" w:rsidRPr="001F55AD" w:rsidTr="00B8124F">
        <w:tc>
          <w:tcPr>
            <w:tcW w:w="2212" w:type="dxa"/>
            <w:shd w:val="clear" w:color="auto" w:fill="auto"/>
          </w:tcPr>
          <w:p w:rsidR="00924116" w:rsidRPr="001F55AD" w:rsidRDefault="00924116" w:rsidP="00B8124F">
            <w:pPr>
              <w:rPr>
                <w:rFonts w:eastAsia="Calibri"/>
                <w:sz w:val="24"/>
                <w:szCs w:val="24"/>
              </w:rPr>
            </w:pPr>
            <w:r w:rsidRPr="001F55AD">
              <w:rPr>
                <w:rFonts w:eastAsia="Calibri"/>
                <w:sz w:val="24"/>
                <w:szCs w:val="24"/>
              </w:rPr>
              <w:t>Победителей</w:t>
            </w:r>
          </w:p>
        </w:tc>
        <w:tc>
          <w:tcPr>
            <w:tcW w:w="2213" w:type="dxa"/>
            <w:shd w:val="clear" w:color="auto" w:fill="auto"/>
          </w:tcPr>
          <w:p w:rsidR="00924116" w:rsidRPr="001F55AD" w:rsidRDefault="00924116" w:rsidP="00B8124F">
            <w:pPr>
              <w:rPr>
                <w:rFonts w:eastAsia="Calibri"/>
                <w:sz w:val="24"/>
                <w:szCs w:val="24"/>
              </w:rPr>
            </w:pPr>
            <w:r w:rsidRPr="001F55AD">
              <w:rPr>
                <w:rFonts w:eastAsia="Calibri"/>
                <w:sz w:val="24"/>
                <w:szCs w:val="24"/>
              </w:rPr>
              <w:t>0</w:t>
            </w:r>
          </w:p>
        </w:tc>
        <w:tc>
          <w:tcPr>
            <w:tcW w:w="2213" w:type="dxa"/>
            <w:shd w:val="clear" w:color="auto" w:fill="auto"/>
          </w:tcPr>
          <w:p w:rsidR="00924116" w:rsidRPr="001F55AD" w:rsidRDefault="00924116" w:rsidP="00B8124F">
            <w:pPr>
              <w:rPr>
                <w:rFonts w:eastAsia="Calibri"/>
                <w:sz w:val="24"/>
                <w:szCs w:val="24"/>
              </w:rPr>
            </w:pPr>
            <w:r w:rsidRPr="001F55AD">
              <w:rPr>
                <w:rFonts w:eastAsia="Calibri"/>
                <w:sz w:val="24"/>
                <w:szCs w:val="24"/>
              </w:rPr>
              <w:t>0</w:t>
            </w:r>
          </w:p>
        </w:tc>
        <w:tc>
          <w:tcPr>
            <w:tcW w:w="2213" w:type="dxa"/>
            <w:shd w:val="clear" w:color="auto" w:fill="auto"/>
          </w:tcPr>
          <w:p w:rsidR="00924116" w:rsidRPr="001F55AD" w:rsidRDefault="00924116" w:rsidP="00B8124F">
            <w:pPr>
              <w:rPr>
                <w:rFonts w:eastAsia="Calibri"/>
                <w:sz w:val="24"/>
                <w:szCs w:val="24"/>
              </w:rPr>
            </w:pPr>
            <w:r w:rsidRPr="001F55AD">
              <w:rPr>
                <w:rFonts w:eastAsia="Calibri"/>
                <w:sz w:val="24"/>
                <w:szCs w:val="24"/>
              </w:rPr>
              <w:t>1</w:t>
            </w:r>
          </w:p>
        </w:tc>
      </w:tr>
      <w:tr w:rsidR="00924116" w:rsidRPr="001F55AD" w:rsidTr="00B8124F">
        <w:tc>
          <w:tcPr>
            <w:tcW w:w="2212" w:type="dxa"/>
            <w:shd w:val="clear" w:color="auto" w:fill="auto"/>
          </w:tcPr>
          <w:p w:rsidR="00924116" w:rsidRPr="001F55AD" w:rsidRDefault="00924116" w:rsidP="00B8124F">
            <w:pPr>
              <w:rPr>
                <w:rFonts w:eastAsia="Calibri"/>
                <w:sz w:val="24"/>
                <w:szCs w:val="24"/>
              </w:rPr>
            </w:pPr>
            <w:r w:rsidRPr="001F55AD">
              <w:rPr>
                <w:rFonts w:eastAsia="Calibri"/>
                <w:sz w:val="24"/>
                <w:szCs w:val="24"/>
              </w:rPr>
              <w:t>Призеров</w:t>
            </w:r>
          </w:p>
        </w:tc>
        <w:tc>
          <w:tcPr>
            <w:tcW w:w="2213" w:type="dxa"/>
            <w:shd w:val="clear" w:color="auto" w:fill="auto"/>
          </w:tcPr>
          <w:p w:rsidR="00924116" w:rsidRPr="001F55AD" w:rsidRDefault="00924116" w:rsidP="00B8124F">
            <w:pPr>
              <w:rPr>
                <w:rFonts w:eastAsia="Calibri"/>
                <w:sz w:val="24"/>
                <w:szCs w:val="24"/>
              </w:rPr>
            </w:pPr>
            <w:r w:rsidRPr="001F55AD">
              <w:rPr>
                <w:rFonts w:eastAsia="Calibri"/>
                <w:sz w:val="24"/>
                <w:szCs w:val="24"/>
              </w:rPr>
              <w:t>1</w:t>
            </w:r>
          </w:p>
        </w:tc>
        <w:tc>
          <w:tcPr>
            <w:tcW w:w="2213" w:type="dxa"/>
            <w:shd w:val="clear" w:color="auto" w:fill="auto"/>
          </w:tcPr>
          <w:p w:rsidR="00924116" w:rsidRPr="001F55AD" w:rsidRDefault="00924116" w:rsidP="00B8124F">
            <w:pPr>
              <w:rPr>
                <w:rFonts w:eastAsia="Calibri"/>
                <w:sz w:val="24"/>
                <w:szCs w:val="24"/>
              </w:rPr>
            </w:pPr>
            <w:r w:rsidRPr="001F55AD">
              <w:rPr>
                <w:rFonts w:eastAsia="Calibri"/>
                <w:sz w:val="24"/>
                <w:szCs w:val="24"/>
              </w:rPr>
              <w:t>1</w:t>
            </w:r>
          </w:p>
        </w:tc>
        <w:tc>
          <w:tcPr>
            <w:tcW w:w="2213" w:type="dxa"/>
            <w:shd w:val="clear" w:color="auto" w:fill="auto"/>
          </w:tcPr>
          <w:p w:rsidR="00924116" w:rsidRPr="001F55AD" w:rsidRDefault="00924116" w:rsidP="00B8124F">
            <w:pPr>
              <w:rPr>
                <w:rFonts w:eastAsia="Calibri"/>
                <w:sz w:val="24"/>
                <w:szCs w:val="24"/>
              </w:rPr>
            </w:pPr>
            <w:r w:rsidRPr="001F55AD">
              <w:rPr>
                <w:rFonts w:eastAsia="Calibri"/>
                <w:sz w:val="24"/>
                <w:szCs w:val="24"/>
              </w:rPr>
              <w:t>3</w:t>
            </w:r>
          </w:p>
        </w:tc>
      </w:tr>
    </w:tbl>
    <w:p w:rsidR="00924116" w:rsidRPr="001F55AD" w:rsidRDefault="00924116" w:rsidP="00924116">
      <w:pPr>
        <w:rPr>
          <w:sz w:val="24"/>
          <w:szCs w:val="24"/>
        </w:rPr>
      </w:pPr>
    </w:p>
    <w:p w:rsidR="00924116" w:rsidRDefault="00924116" w:rsidP="00924116">
      <w:pPr>
        <w:rPr>
          <w:b/>
          <w:sz w:val="24"/>
          <w:szCs w:val="24"/>
        </w:rPr>
      </w:pPr>
      <w:r w:rsidRPr="001F55AD">
        <w:rPr>
          <w:b/>
          <w:sz w:val="24"/>
          <w:szCs w:val="24"/>
        </w:rPr>
        <w:t xml:space="preserve">% участия в региональном этапе </w:t>
      </w:r>
      <w:proofErr w:type="spellStart"/>
      <w:r>
        <w:rPr>
          <w:b/>
          <w:sz w:val="24"/>
          <w:szCs w:val="24"/>
        </w:rPr>
        <w:t>ВсОШ</w:t>
      </w:r>
      <w:proofErr w:type="spellEnd"/>
      <w:r>
        <w:rPr>
          <w:b/>
          <w:sz w:val="24"/>
          <w:szCs w:val="24"/>
        </w:rPr>
        <w:t xml:space="preserve"> вырос на 100%, </w:t>
      </w:r>
      <w:r w:rsidRPr="001F55AD">
        <w:rPr>
          <w:b/>
          <w:sz w:val="24"/>
          <w:szCs w:val="24"/>
        </w:rPr>
        <w:t>% победителей и призеров – на 25%</w:t>
      </w:r>
      <w:r>
        <w:rPr>
          <w:b/>
          <w:sz w:val="24"/>
          <w:szCs w:val="24"/>
        </w:rPr>
        <w:t>.</w:t>
      </w:r>
    </w:p>
    <w:p w:rsidR="00924116" w:rsidRPr="001F55AD" w:rsidRDefault="00924116" w:rsidP="00924116">
      <w:pPr>
        <w:jc w:val="center"/>
        <w:rPr>
          <w:b/>
          <w:sz w:val="24"/>
          <w:szCs w:val="24"/>
        </w:rPr>
      </w:pPr>
    </w:p>
    <w:p w:rsidR="00924116" w:rsidRDefault="00924116" w:rsidP="00924116">
      <w:pPr>
        <w:rPr>
          <w:sz w:val="24"/>
          <w:szCs w:val="24"/>
        </w:rPr>
      </w:pPr>
      <w:r>
        <w:rPr>
          <w:b/>
          <w:noProof/>
          <w:sz w:val="24"/>
          <w:szCs w:val="24"/>
        </w:rPr>
        <w:drawing>
          <wp:inline distT="0" distB="0" distL="0" distR="0">
            <wp:extent cx="4853940" cy="2336800"/>
            <wp:effectExtent l="19050" t="0" r="381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853940" cy="2336800"/>
                    </a:xfrm>
                    <a:prstGeom prst="rect">
                      <a:avLst/>
                    </a:prstGeom>
                    <a:noFill/>
                  </pic:spPr>
                </pic:pic>
              </a:graphicData>
            </a:graphic>
          </wp:inline>
        </w:drawing>
      </w:r>
    </w:p>
    <w:p w:rsidR="00924116" w:rsidRDefault="00924116" w:rsidP="00924116">
      <w:pPr>
        <w:rPr>
          <w:sz w:val="24"/>
          <w:szCs w:val="24"/>
        </w:rPr>
      </w:pPr>
    </w:p>
    <w:p w:rsidR="00924116" w:rsidRDefault="00924116" w:rsidP="00924116">
      <w:pPr>
        <w:rPr>
          <w:sz w:val="24"/>
          <w:szCs w:val="24"/>
        </w:rPr>
      </w:pPr>
      <w:r>
        <w:rPr>
          <w:b/>
          <w:noProof/>
          <w:sz w:val="24"/>
          <w:szCs w:val="24"/>
        </w:rPr>
        <w:drawing>
          <wp:inline distT="0" distB="0" distL="0" distR="0">
            <wp:extent cx="4916170" cy="246888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916170" cy="2468880"/>
                    </a:xfrm>
                    <a:prstGeom prst="rect">
                      <a:avLst/>
                    </a:prstGeom>
                    <a:noFill/>
                  </pic:spPr>
                </pic:pic>
              </a:graphicData>
            </a:graphic>
          </wp:inline>
        </w:drawing>
      </w:r>
    </w:p>
    <w:p w:rsidR="00924116" w:rsidRDefault="00924116" w:rsidP="00924116">
      <w:pPr>
        <w:rPr>
          <w:sz w:val="24"/>
          <w:szCs w:val="24"/>
        </w:rPr>
      </w:pPr>
    </w:p>
    <w:p w:rsidR="00924116" w:rsidRDefault="00924116" w:rsidP="00924116">
      <w:pPr>
        <w:rPr>
          <w:sz w:val="24"/>
          <w:szCs w:val="24"/>
        </w:rPr>
      </w:pPr>
      <w:r>
        <w:rPr>
          <w:noProof/>
          <w:sz w:val="24"/>
          <w:szCs w:val="24"/>
        </w:rPr>
        <w:drawing>
          <wp:inline distT="0" distB="0" distL="0" distR="0">
            <wp:extent cx="4890770" cy="2393950"/>
            <wp:effectExtent l="1905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4890770" cy="2393950"/>
                    </a:xfrm>
                    <a:prstGeom prst="rect">
                      <a:avLst/>
                    </a:prstGeom>
                    <a:noFill/>
                  </pic:spPr>
                </pic:pic>
              </a:graphicData>
            </a:graphic>
          </wp:inline>
        </w:drawing>
      </w:r>
    </w:p>
    <w:p w:rsidR="00924116" w:rsidRDefault="00924116" w:rsidP="00924116">
      <w:pPr>
        <w:rPr>
          <w:sz w:val="24"/>
          <w:szCs w:val="24"/>
        </w:rPr>
      </w:pPr>
    </w:p>
    <w:p w:rsidR="00924116" w:rsidRPr="001F55AD" w:rsidRDefault="00924116" w:rsidP="00924116">
      <w:pPr>
        <w:rPr>
          <w:sz w:val="24"/>
          <w:szCs w:val="24"/>
        </w:rPr>
      </w:pPr>
      <w:r>
        <w:rPr>
          <w:noProof/>
          <w:sz w:val="24"/>
          <w:szCs w:val="24"/>
        </w:rPr>
        <w:lastRenderedPageBreak/>
        <w:drawing>
          <wp:inline distT="0" distB="0" distL="0" distR="0">
            <wp:extent cx="4859020" cy="236410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859020" cy="2364105"/>
                    </a:xfrm>
                    <a:prstGeom prst="rect">
                      <a:avLst/>
                    </a:prstGeom>
                    <a:noFill/>
                  </pic:spPr>
                </pic:pic>
              </a:graphicData>
            </a:graphic>
          </wp:inline>
        </w:drawing>
      </w:r>
    </w:p>
    <w:p w:rsidR="00924116" w:rsidRPr="001F55AD" w:rsidRDefault="00924116" w:rsidP="00924116">
      <w:pPr>
        <w:rPr>
          <w:b/>
          <w:sz w:val="24"/>
          <w:szCs w:val="24"/>
        </w:rPr>
      </w:pPr>
    </w:p>
    <w:tbl>
      <w:tblPr>
        <w:tblW w:w="6971"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5"/>
        <w:gridCol w:w="2772"/>
        <w:gridCol w:w="2694"/>
      </w:tblGrid>
      <w:tr w:rsidR="00924116" w:rsidRPr="001F55AD" w:rsidTr="00B8124F">
        <w:tc>
          <w:tcPr>
            <w:tcW w:w="1505" w:type="dxa"/>
            <w:tcBorders>
              <w:top w:val="single" w:sz="4" w:space="0" w:color="000000"/>
              <w:left w:val="single" w:sz="4" w:space="0" w:color="000000"/>
              <w:bottom w:val="single" w:sz="4" w:space="0" w:color="000000"/>
              <w:right w:val="single" w:sz="4" w:space="0" w:color="000000"/>
            </w:tcBorders>
          </w:tcPr>
          <w:p w:rsidR="00924116" w:rsidRPr="001F55AD" w:rsidRDefault="00924116" w:rsidP="00B8124F">
            <w:pPr>
              <w:rPr>
                <w:b/>
                <w:sz w:val="24"/>
                <w:szCs w:val="24"/>
              </w:rPr>
            </w:pPr>
            <w:r w:rsidRPr="001F55AD">
              <w:rPr>
                <w:b/>
                <w:sz w:val="24"/>
                <w:szCs w:val="24"/>
              </w:rPr>
              <w:t>Учебный год</w:t>
            </w:r>
          </w:p>
        </w:tc>
        <w:tc>
          <w:tcPr>
            <w:tcW w:w="2772" w:type="dxa"/>
            <w:tcBorders>
              <w:top w:val="single" w:sz="4" w:space="0" w:color="000000"/>
              <w:left w:val="single" w:sz="4" w:space="0" w:color="000000"/>
              <w:bottom w:val="single" w:sz="4" w:space="0" w:color="000000"/>
              <w:right w:val="single" w:sz="4" w:space="0" w:color="000000"/>
            </w:tcBorders>
          </w:tcPr>
          <w:p w:rsidR="00924116" w:rsidRPr="001F55AD" w:rsidRDefault="00924116" w:rsidP="00B8124F">
            <w:pPr>
              <w:rPr>
                <w:b/>
                <w:sz w:val="24"/>
                <w:szCs w:val="24"/>
              </w:rPr>
            </w:pPr>
            <w:r w:rsidRPr="001F55AD">
              <w:rPr>
                <w:b/>
                <w:sz w:val="24"/>
                <w:szCs w:val="24"/>
              </w:rPr>
              <w:t>Участие в образовательных событиях</w:t>
            </w:r>
          </w:p>
        </w:tc>
        <w:tc>
          <w:tcPr>
            <w:tcW w:w="2694" w:type="dxa"/>
            <w:tcBorders>
              <w:top w:val="single" w:sz="4" w:space="0" w:color="000000"/>
              <w:left w:val="single" w:sz="4" w:space="0" w:color="000000"/>
              <w:bottom w:val="single" w:sz="4" w:space="0" w:color="000000"/>
              <w:right w:val="single" w:sz="4" w:space="0" w:color="000000"/>
            </w:tcBorders>
          </w:tcPr>
          <w:p w:rsidR="00924116" w:rsidRPr="001F55AD" w:rsidRDefault="00924116" w:rsidP="00B8124F">
            <w:pPr>
              <w:rPr>
                <w:b/>
                <w:sz w:val="24"/>
                <w:szCs w:val="24"/>
              </w:rPr>
            </w:pPr>
            <w:r w:rsidRPr="001F55AD">
              <w:rPr>
                <w:b/>
                <w:sz w:val="24"/>
                <w:szCs w:val="24"/>
              </w:rPr>
              <w:t>Победители и призеры</w:t>
            </w:r>
          </w:p>
        </w:tc>
      </w:tr>
      <w:tr w:rsidR="00924116" w:rsidRPr="001F55AD" w:rsidTr="00B8124F">
        <w:tc>
          <w:tcPr>
            <w:tcW w:w="1505" w:type="dxa"/>
            <w:tcBorders>
              <w:top w:val="single" w:sz="4" w:space="0" w:color="000000"/>
              <w:left w:val="single" w:sz="4" w:space="0" w:color="000000"/>
              <w:bottom w:val="single" w:sz="4" w:space="0" w:color="000000"/>
              <w:right w:val="single" w:sz="4" w:space="0" w:color="000000"/>
            </w:tcBorders>
          </w:tcPr>
          <w:p w:rsidR="00924116" w:rsidRPr="001F55AD" w:rsidRDefault="00924116" w:rsidP="00B8124F">
            <w:pPr>
              <w:rPr>
                <w:b/>
                <w:sz w:val="24"/>
                <w:szCs w:val="24"/>
              </w:rPr>
            </w:pPr>
            <w:r w:rsidRPr="001F55AD">
              <w:rPr>
                <w:b/>
                <w:sz w:val="24"/>
                <w:szCs w:val="24"/>
              </w:rPr>
              <w:t>2016-2017</w:t>
            </w:r>
          </w:p>
        </w:tc>
        <w:tc>
          <w:tcPr>
            <w:tcW w:w="2772" w:type="dxa"/>
            <w:tcBorders>
              <w:top w:val="single" w:sz="4" w:space="0" w:color="000000"/>
              <w:left w:val="single" w:sz="4" w:space="0" w:color="000000"/>
              <w:bottom w:val="single" w:sz="4" w:space="0" w:color="000000"/>
              <w:right w:val="single" w:sz="4" w:space="0" w:color="000000"/>
            </w:tcBorders>
          </w:tcPr>
          <w:p w:rsidR="00924116" w:rsidRPr="001F55AD" w:rsidRDefault="00924116" w:rsidP="00B8124F">
            <w:pPr>
              <w:rPr>
                <w:b/>
                <w:sz w:val="24"/>
                <w:szCs w:val="24"/>
              </w:rPr>
            </w:pPr>
            <w:r w:rsidRPr="001F55AD">
              <w:rPr>
                <w:b/>
                <w:sz w:val="24"/>
                <w:szCs w:val="24"/>
              </w:rPr>
              <w:t>72%</w:t>
            </w:r>
          </w:p>
        </w:tc>
        <w:tc>
          <w:tcPr>
            <w:tcW w:w="2694" w:type="dxa"/>
            <w:tcBorders>
              <w:top w:val="single" w:sz="4" w:space="0" w:color="000000"/>
              <w:left w:val="single" w:sz="4" w:space="0" w:color="000000"/>
              <w:bottom w:val="single" w:sz="4" w:space="0" w:color="000000"/>
              <w:right w:val="single" w:sz="4" w:space="0" w:color="000000"/>
            </w:tcBorders>
          </w:tcPr>
          <w:p w:rsidR="00924116" w:rsidRPr="001F55AD" w:rsidRDefault="00924116" w:rsidP="00B8124F">
            <w:pPr>
              <w:rPr>
                <w:b/>
                <w:sz w:val="24"/>
                <w:szCs w:val="24"/>
              </w:rPr>
            </w:pPr>
            <w:r w:rsidRPr="001F55AD">
              <w:rPr>
                <w:b/>
                <w:sz w:val="24"/>
                <w:szCs w:val="24"/>
              </w:rPr>
              <w:t>20%</w:t>
            </w:r>
          </w:p>
        </w:tc>
      </w:tr>
      <w:tr w:rsidR="00924116" w:rsidRPr="001F55AD" w:rsidTr="00B8124F">
        <w:tc>
          <w:tcPr>
            <w:tcW w:w="1505" w:type="dxa"/>
            <w:tcBorders>
              <w:top w:val="single" w:sz="4" w:space="0" w:color="000000"/>
              <w:left w:val="single" w:sz="4" w:space="0" w:color="000000"/>
              <w:bottom w:val="single" w:sz="4" w:space="0" w:color="000000"/>
              <w:right w:val="single" w:sz="4" w:space="0" w:color="000000"/>
            </w:tcBorders>
          </w:tcPr>
          <w:p w:rsidR="00924116" w:rsidRPr="001F55AD" w:rsidRDefault="00924116" w:rsidP="00B8124F">
            <w:pPr>
              <w:rPr>
                <w:b/>
                <w:sz w:val="24"/>
                <w:szCs w:val="24"/>
              </w:rPr>
            </w:pPr>
            <w:r w:rsidRPr="001F55AD">
              <w:rPr>
                <w:b/>
                <w:sz w:val="24"/>
                <w:szCs w:val="24"/>
              </w:rPr>
              <w:t>2017-2018</w:t>
            </w:r>
          </w:p>
        </w:tc>
        <w:tc>
          <w:tcPr>
            <w:tcW w:w="2772" w:type="dxa"/>
            <w:tcBorders>
              <w:top w:val="single" w:sz="4" w:space="0" w:color="000000"/>
              <w:left w:val="single" w:sz="4" w:space="0" w:color="000000"/>
              <w:bottom w:val="single" w:sz="4" w:space="0" w:color="000000"/>
              <w:right w:val="single" w:sz="4" w:space="0" w:color="000000"/>
            </w:tcBorders>
          </w:tcPr>
          <w:p w:rsidR="00924116" w:rsidRPr="001F55AD" w:rsidRDefault="00924116" w:rsidP="00B8124F">
            <w:pPr>
              <w:rPr>
                <w:b/>
                <w:sz w:val="24"/>
                <w:szCs w:val="24"/>
              </w:rPr>
            </w:pPr>
            <w:r w:rsidRPr="001F55AD">
              <w:rPr>
                <w:b/>
                <w:sz w:val="24"/>
                <w:szCs w:val="24"/>
              </w:rPr>
              <w:t>82%</w:t>
            </w:r>
          </w:p>
        </w:tc>
        <w:tc>
          <w:tcPr>
            <w:tcW w:w="2694" w:type="dxa"/>
            <w:tcBorders>
              <w:top w:val="single" w:sz="4" w:space="0" w:color="000000"/>
              <w:left w:val="single" w:sz="4" w:space="0" w:color="000000"/>
              <w:bottom w:val="single" w:sz="4" w:space="0" w:color="000000"/>
              <w:right w:val="single" w:sz="4" w:space="0" w:color="000000"/>
            </w:tcBorders>
          </w:tcPr>
          <w:p w:rsidR="00924116" w:rsidRPr="001F55AD" w:rsidRDefault="00924116" w:rsidP="00B8124F">
            <w:pPr>
              <w:rPr>
                <w:b/>
                <w:sz w:val="24"/>
                <w:szCs w:val="24"/>
              </w:rPr>
            </w:pPr>
            <w:r w:rsidRPr="001F55AD">
              <w:rPr>
                <w:b/>
                <w:sz w:val="24"/>
                <w:szCs w:val="24"/>
              </w:rPr>
              <w:t>50%</w:t>
            </w:r>
          </w:p>
        </w:tc>
      </w:tr>
    </w:tbl>
    <w:p w:rsidR="00924116" w:rsidRPr="001F55AD" w:rsidRDefault="00924116" w:rsidP="00924116">
      <w:pPr>
        <w:rPr>
          <w:b/>
          <w:sz w:val="24"/>
          <w:szCs w:val="24"/>
        </w:rPr>
      </w:pPr>
    </w:p>
    <w:p w:rsidR="00924116" w:rsidRPr="00E13060" w:rsidRDefault="00924116" w:rsidP="00924116">
      <w:pPr>
        <w:rPr>
          <w:sz w:val="24"/>
          <w:szCs w:val="24"/>
        </w:rPr>
      </w:pPr>
      <w:r w:rsidRPr="00A004E2">
        <w:rPr>
          <w:sz w:val="24"/>
          <w:szCs w:val="24"/>
        </w:rPr>
        <w:t xml:space="preserve">ВЫВОД: в сравнении с предыдущими годами % участия в олимпиадах и конкурсах различного уровня вырос на 10%, а также </w:t>
      </w:r>
      <w:r w:rsidRPr="00A004E2">
        <w:rPr>
          <w:b/>
          <w:sz w:val="24"/>
          <w:szCs w:val="24"/>
        </w:rPr>
        <w:t>количество победителей и призеров значительно повысились – на 30%</w:t>
      </w:r>
      <w:r w:rsidRPr="00A004E2">
        <w:rPr>
          <w:sz w:val="24"/>
          <w:szCs w:val="24"/>
        </w:rPr>
        <w:t>.</w:t>
      </w:r>
      <w:r w:rsidRPr="00E13060">
        <w:rPr>
          <w:rFonts w:eastAsia="Calibri"/>
          <w:sz w:val="24"/>
          <w:szCs w:val="24"/>
          <w:lang w:eastAsia="ar-SA"/>
        </w:rPr>
        <w:t xml:space="preserve"> </w:t>
      </w:r>
    </w:p>
    <w:p w:rsidR="00924116" w:rsidRPr="00A004E2" w:rsidRDefault="00924116" w:rsidP="00924116">
      <w:pPr>
        <w:rPr>
          <w:sz w:val="24"/>
          <w:szCs w:val="24"/>
        </w:rPr>
      </w:pPr>
    </w:p>
    <w:p w:rsidR="00924116" w:rsidRPr="001F55AD" w:rsidRDefault="00924116" w:rsidP="00924116">
      <w:pPr>
        <w:jc w:val="center"/>
        <w:rPr>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2229"/>
        <w:gridCol w:w="2268"/>
        <w:gridCol w:w="2268"/>
      </w:tblGrid>
      <w:tr w:rsidR="00924116" w:rsidRPr="001F55AD" w:rsidTr="00B8124F">
        <w:trPr>
          <w:trHeight w:val="577"/>
        </w:trPr>
        <w:tc>
          <w:tcPr>
            <w:tcW w:w="2415" w:type="dxa"/>
          </w:tcPr>
          <w:p w:rsidR="00924116" w:rsidRPr="001F55AD" w:rsidRDefault="00924116" w:rsidP="00B8124F">
            <w:pPr>
              <w:jc w:val="center"/>
              <w:rPr>
                <w:b/>
                <w:sz w:val="24"/>
                <w:szCs w:val="24"/>
              </w:rPr>
            </w:pPr>
          </w:p>
        </w:tc>
        <w:tc>
          <w:tcPr>
            <w:tcW w:w="2229" w:type="dxa"/>
          </w:tcPr>
          <w:p w:rsidR="00924116" w:rsidRPr="001F55AD" w:rsidRDefault="00924116" w:rsidP="00B8124F">
            <w:pPr>
              <w:rPr>
                <w:b/>
                <w:sz w:val="24"/>
                <w:szCs w:val="24"/>
              </w:rPr>
            </w:pPr>
            <w:r w:rsidRPr="001F55AD">
              <w:rPr>
                <w:b/>
                <w:sz w:val="24"/>
                <w:szCs w:val="24"/>
              </w:rPr>
              <w:t xml:space="preserve">2015 – 2016 </w:t>
            </w:r>
            <w:proofErr w:type="spellStart"/>
            <w:r w:rsidRPr="001F55AD">
              <w:rPr>
                <w:b/>
                <w:sz w:val="24"/>
                <w:szCs w:val="24"/>
              </w:rPr>
              <w:t>уч</w:t>
            </w:r>
            <w:proofErr w:type="gramStart"/>
            <w:r w:rsidRPr="001F55AD">
              <w:rPr>
                <w:b/>
                <w:sz w:val="24"/>
                <w:szCs w:val="24"/>
              </w:rPr>
              <w:t>.г</w:t>
            </w:r>
            <w:proofErr w:type="gramEnd"/>
            <w:r w:rsidRPr="001F55AD">
              <w:rPr>
                <w:b/>
                <w:sz w:val="24"/>
                <w:szCs w:val="24"/>
              </w:rPr>
              <w:t>од</w:t>
            </w:r>
            <w:proofErr w:type="spellEnd"/>
          </w:p>
        </w:tc>
        <w:tc>
          <w:tcPr>
            <w:tcW w:w="2268" w:type="dxa"/>
          </w:tcPr>
          <w:p w:rsidR="00924116" w:rsidRPr="001F55AD" w:rsidRDefault="00924116" w:rsidP="00B8124F">
            <w:pPr>
              <w:rPr>
                <w:b/>
                <w:sz w:val="24"/>
                <w:szCs w:val="24"/>
              </w:rPr>
            </w:pPr>
            <w:r w:rsidRPr="001F55AD">
              <w:rPr>
                <w:b/>
                <w:sz w:val="24"/>
                <w:szCs w:val="24"/>
              </w:rPr>
              <w:t xml:space="preserve">2016 – 2017 </w:t>
            </w:r>
            <w:proofErr w:type="spellStart"/>
            <w:r w:rsidRPr="001F55AD">
              <w:rPr>
                <w:b/>
                <w:sz w:val="24"/>
                <w:szCs w:val="24"/>
              </w:rPr>
              <w:t>уч</w:t>
            </w:r>
            <w:proofErr w:type="gramStart"/>
            <w:r w:rsidRPr="001F55AD">
              <w:rPr>
                <w:b/>
                <w:sz w:val="24"/>
                <w:szCs w:val="24"/>
              </w:rPr>
              <w:t>.г</w:t>
            </w:r>
            <w:proofErr w:type="gramEnd"/>
            <w:r w:rsidRPr="001F55AD">
              <w:rPr>
                <w:b/>
                <w:sz w:val="24"/>
                <w:szCs w:val="24"/>
              </w:rPr>
              <w:t>од</w:t>
            </w:r>
            <w:proofErr w:type="spellEnd"/>
          </w:p>
        </w:tc>
        <w:tc>
          <w:tcPr>
            <w:tcW w:w="2268" w:type="dxa"/>
          </w:tcPr>
          <w:p w:rsidR="00924116" w:rsidRPr="001F55AD" w:rsidRDefault="00924116" w:rsidP="00B8124F">
            <w:pPr>
              <w:rPr>
                <w:b/>
                <w:sz w:val="24"/>
                <w:szCs w:val="24"/>
              </w:rPr>
            </w:pPr>
            <w:r w:rsidRPr="001F55AD">
              <w:rPr>
                <w:b/>
                <w:sz w:val="24"/>
                <w:szCs w:val="24"/>
              </w:rPr>
              <w:t xml:space="preserve">2017 – 2018 </w:t>
            </w:r>
            <w:proofErr w:type="spellStart"/>
            <w:r w:rsidRPr="001F55AD">
              <w:rPr>
                <w:b/>
                <w:sz w:val="24"/>
                <w:szCs w:val="24"/>
              </w:rPr>
              <w:t>уч</w:t>
            </w:r>
            <w:proofErr w:type="gramStart"/>
            <w:r w:rsidRPr="001F55AD">
              <w:rPr>
                <w:b/>
                <w:sz w:val="24"/>
                <w:szCs w:val="24"/>
              </w:rPr>
              <w:t>.г</w:t>
            </w:r>
            <w:proofErr w:type="gramEnd"/>
            <w:r w:rsidRPr="001F55AD">
              <w:rPr>
                <w:b/>
                <w:sz w:val="24"/>
                <w:szCs w:val="24"/>
              </w:rPr>
              <w:t>од</w:t>
            </w:r>
            <w:proofErr w:type="spellEnd"/>
          </w:p>
        </w:tc>
      </w:tr>
      <w:tr w:rsidR="00924116" w:rsidRPr="001F55AD" w:rsidTr="00B8124F">
        <w:trPr>
          <w:trHeight w:val="577"/>
        </w:trPr>
        <w:tc>
          <w:tcPr>
            <w:tcW w:w="2415" w:type="dxa"/>
          </w:tcPr>
          <w:p w:rsidR="00924116" w:rsidRPr="001F55AD" w:rsidRDefault="00924116" w:rsidP="00B8124F">
            <w:pPr>
              <w:rPr>
                <w:b/>
                <w:sz w:val="24"/>
                <w:szCs w:val="24"/>
              </w:rPr>
            </w:pPr>
            <w:r w:rsidRPr="001F55AD">
              <w:rPr>
                <w:b/>
                <w:sz w:val="24"/>
                <w:szCs w:val="24"/>
              </w:rPr>
              <w:t>Губернаторские стипендиаты</w:t>
            </w:r>
          </w:p>
          <w:p w:rsidR="00924116" w:rsidRPr="001F55AD" w:rsidRDefault="00924116" w:rsidP="00B8124F">
            <w:pPr>
              <w:rPr>
                <w:sz w:val="24"/>
                <w:szCs w:val="24"/>
              </w:rPr>
            </w:pPr>
          </w:p>
        </w:tc>
        <w:tc>
          <w:tcPr>
            <w:tcW w:w="2229" w:type="dxa"/>
          </w:tcPr>
          <w:p w:rsidR="00924116" w:rsidRPr="001F55AD" w:rsidRDefault="00924116" w:rsidP="00B8124F">
            <w:pPr>
              <w:rPr>
                <w:sz w:val="24"/>
                <w:szCs w:val="24"/>
              </w:rPr>
            </w:pPr>
            <w:r w:rsidRPr="001F55AD">
              <w:rPr>
                <w:sz w:val="24"/>
                <w:szCs w:val="24"/>
              </w:rPr>
              <w:t>2 чел.</w:t>
            </w:r>
          </w:p>
        </w:tc>
        <w:tc>
          <w:tcPr>
            <w:tcW w:w="2268" w:type="dxa"/>
          </w:tcPr>
          <w:p w:rsidR="00924116" w:rsidRPr="001F55AD" w:rsidRDefault="00924116" w:rsidP="00B8124F">
            <w:pPr>
              <w:rPr>
                <w:sz w:val="24"/>
                <w:szCs w:val="24"/>
              </w:rPr>
            </w:pPr>
            <w:r w:rsidRPr="001F55AD">
              <w:rPr>
                <w:sz w:val="24"/>
                <w:szCs w:val="24"/>
              </w:rPr>
              <w:t xml:space="preserve"> 0 </w:t>
            </w:r>
          </w:p>
        </w:tc>
        <w:tc>
          <w:tcPr>
            <w:tcW w:w="2268" w:type="dxa"/>
          </w:tcPr>
          <w:p w:rsidR="00924116" w:rsidRPr="001F55AD" w:rsidRDefault="00924116" w:rsidP="00B8124F">
            <w:pPr>
              <w:rPr>
                <w:sz w:val="24"/>
                <w:szCs w:val="24"/>
              </w:rPr>
            </w:pPr>
            <w:r w:rsidRPr="001F55AD">
              <w:rPr>
                <w:sz w:val="24"/>
                <w:szCs w:val="24"/>
              </w:rPr>
              <w:t>1 чел.</w:t>
            </w:r>
          </w:p>
        </w:tc>
      </w:tr>
      <w:tr w:rsidR="00924116" w:rsidRPr="001F55AD" w:rsidTr="00B8124F">
        <w:trPr>
          <w:trHeight w:val="577"/>
        </w:trPr>
        <w:tc>
          <w:tcPr>
            <w:tcW w:w="2415" w:type="dxa"/>
          </w:tcPr>
          <w:p w:rsidR="00924116" w:rsidRPr="001F55AD" w:rsidRDefault="00924116" w:rsidP="00B8124F">
            <w:pPr>
              <w:rPr>
                <w:sz w:val="24"/>
                <w:szCs w:val="24"/>
              </w:rPr>
            </w:pPr>
            <w:r w:rsidRPr="001F55AD">
              <w:rPr>
                <w:b/>
                <w:sz w:val="24"/>
                <w:szCs w:val="24"/>
              </w:rPr>
              <w:t xml:space="preserve">Стипендиаты </w:t>
            </w:r>
            <w:proofErr w:type="gramStart"/>
            <w:r w:rsidRPr="001F55AD">
              <w:rPr>
                <w:b/>
                <w:sz w:val="24"/>
                <w:szCs w:val="24"/>
              </w:rPr>
              <w:t>Мэра</w:t>
            </w:r>
            <w:proofErr w:type="gramEnd"/>
            <w:r w:rsidRPr="001F55AD">
              <w:rPr>
                <w:b/>
                <w:sz w:val="24"/>
                <w:szCs w:val="24"/>
              </w:rPr>
              <w:t xml:space="preserve"> ЗАТО </w:t>
            </w:r>
            <w:proofErr w:type="spellStart"/>
            <w:r w:rsidRPr="001F55AD">
              <w:rPr>
                <w:b/>
                <w:sz w:val="24"/>
                <w:szCs w:val="24"/>
              </w:rPr>
              <w:t>Северск</w:t>
            </w:r>
            <w:proofErr w:type="spellEnd"/>
          </w:p>
        </w:tc>
        <w:tc>
          <w:tcPr>
            <w:tcW w:w="2229" w:type="dxa"/>
          </w:tcPr>
          <w:p w:rsidR="00924116" w:rsidRPr="001F55AD" w:rsidRDefault="00924116" w:rsidP="00B8124F">
            <w:pPr>
              <w:rPr>
                <w:sz w:val="24"/>
                <w:szCs w:val="24"/>
              </w:rPr>
            </w:pPr>
            <w:r w:rsidRPr="001F55AD">
              <w:rPr>
                <w:sz w:val="24"/>
                <w:szCs w:val="24"/>
              </w:rPr>
              <w:t>0 чел.</w:t>
            </w:r>
          </w:p>
        </w:tc>
        <w:tc>
          <w:tcPr>
            <w:tcW w:w="2268" w:type="dxa"/>
          </w:tcPr>
          <w:p w:rsidR="00924116" w:rsidRPr="001F55AD" w:rsidRDefault="00924116" w:rsidP="00B8124F">
            <w:pPr>
              <w:rPr>
                <w:sz w:val="24"/>
                <w:szCs w:val="24"/>
              </w:rPr>
            </w:pPr>
            <w:r w:rsidRPr="001F55AD">
              <w:rPr>
                <w:sz w:val="24"/>
                <w:szCs w:val="24"/>
              </w:rPr>
              <w:t xml:space="preserve"> 1</w:t>
            </w:r>
          </w:p>
        </w:tc>
        <w:tc>
          <w:tcPr>
            <w:tcW w:w="2268" w:type="dxa"/>
          </w:tcPr>
          <w:p w:rsidR="00924116" w:rsidRPr="001F55AD" w:rsidRDefault="00924116" w:rsidP="00B8124F">
            <w:pPr>
              <w:rPr>
                <w:sz w:val="24"/>
                <w:szCs w:val="24"/>
              </w:rPr>
            </w:pPr>
            <w:r w:rsidRPr="001F55AD">
              <w:rPr>
                <w:sz w:val="24"/>
                <w:szCs w:val="24"/>
              </w:rPr>
              <w:t>2 чел.</w:t>
            </w:r>
          </w:p>
        </w:tc>
      </w:tr>
    </w:tbl>
    <w:p w:rsidR="00924116" w:rsidRPr="001F55AD" w:rsidRDefault="00924116" w:rsidP="00924116">
      <w:pPr>
        <w:rPr>
          <w:sz w:val="24"/>
          <w:szCs w:val="24"/>
        </w:rPr>
      </w:pPr>
    </w:p>
    <w:p w:rsidR="00924116" w:rsidRPr="005021BE" w:rsidRDefault="00924116" w:rsidP="00924116">
      <w:pPr>
        <w:rPr>
          <w:sz w:val="24"/>
          <w:szCs w:val="24"/>
        </w:rPr>
      </w:pPr>
      <w:r w:rsidRPr="005021BE">
        <w:rPr>
          <w:sz w:val="24"/>
          <w:szCs w:val="24"/>
        </w:rPr>
        <w:t xml:space="preserve">Вывод: количество обучающихся – победителей конкурсов на назначение стипендий  </w:t>
      </w:r>
      <w:proofErr w:type="gramStart"/>
      <w:r w:rsidRPr="005021BE">
        <w:rPr>
          <w:sz w:val="24"/>
          <w:szCs w:val="24"/>
        </w:rPr>
        <w:t>Мэра</w:t>
      </w:r>
      <w:proofErr w:type="gramEnd"/>
      <w:r w:rsidRPr="005021BE">
        <w:rPr>
          <w:sz w:val="24"/>
          <w:szCs w:val="24"/>
        </w:rPr>
        <w:t xml:space="preserve"> ЗАТО </w:t>
      </w:r>
      <w:proofErr w:type="spellStart"/>
      <w:r w:rsidRPr="005021BE">
        <w:rPr>
          <w:sz w:val="24"/>
          <w:szCs w:val="24"/>
        </w:rPr>
        <w:t>Северск</w:t>
      </w:r>
      <w:proofErr w:type="spellEnd"/>
      <w:r w:rsidRPr="005021BE">
        <w:rPr>
          <w:sz w:val="24"/>
          <w:szCs w:val="24"/>
        </w:rPr>
        <w:t xml:space="preserve"> и Губернатора Томской области  в 2017-2018 учебном году увеличилось.</w:t>
      </w:r>
    </w:p>
    <w:p w:rsidR="00924116" w:rsidRPr="001F55AD" w:rsidRDefault="00924116" w:rsidP="00924116">
      <w:pPr>
        <w:rPr>
          <w:b/>
          <w:color w:val="FF0000"/>
          <w:sz w:val="24"/>
          <w:szCs w:val="24"/>
        </w:rPr>
      </w:pPr>
    </w:p>
    <w:p w:rsidR="00924116" w:rsidRPr="00AC38D1" w:rsidRDefault="00924116" w:rsidP="00924116">
      <w:pPr>
        <w:rPr>
          <w:sz w:val="24"/>
          <w:szCs w:val="24"/>
        </w:rPr>
      </w:pPr>
      <w:r w:rsidRPr="00AC38D1">
        <w:rPr>
          <w:sz w:val="24"/>
          <w:szCs w:val="24"/>
        </w:rPr>
        <w:t xml:space="preserve">В целом можно отметить, что планомерная систематическая работа с одаренными детьми дает отличный результат: за 2017-2018 </w:t>
      </w:r>
      <w:proofErr w:type="spellStart"/>
      <w:r w:rsidRPr="00AC38D1">
        <w:rPr>
          <w:sz w:val="24"/>
          <w:szCs w:val="24"/>
        </w:rPr>
        <w:t>уч</w:t>
      </w:r>
      <w:proofErr w:type="gramStart"/>
      <w:r w:rsidRPr="00AC38D1">
        <w:rPr>
          <w:sz w:val="24"/>
          <w:szCs w:val="24"/>
        </w:rPr>
        <w:t>.г</w:t>
      </w:r>
      <w:proofErr w:type="gramEnd"/>
      <w:r w:rsidRPr="00AC38D1">
        <w:rPr>
          <w:sz w:val="24"/>
          <w:szCs w:val="24"/>
        </w:rPr>
        <w:t>од</w:t>
      </w:r>
      <w:proofErr w:type="spellEnd"/>
      <w:r w:rsidRPr="00AC38D1">
        <w:rPr>
          <w:sz w:val="24"/>
          <w:szCs w:val="24"/>
        </w:rPr>
        <w:t xml:space="preserve"> повысилась не только активность участия обучающихся в конкурсах, олимпиадах, конференциях различного уровня, но и значительно улучшилось качество данного участия.</w:t>
      </w:r>
    </w:p>
    <w:p w:rsidR="00924116" w:rsidRPr="001F55AD" w:rsidRDefault="00924116" w:rsidP="00924116">
      <w:pPr>
        <w:rPr>
          <w:color w:val="FF0000"/>
          <w:sz w:val="24"/>
          <w:szCs w:val="24"/>
        </w:rPr>
      </w:pPr>
    </w:p>
    <w:p w:rsidR="00924116" w:rsidRDefault="00924116" w:rsidP="00791418">
      <w:pPr>
        <w:spacing w:line="276" w:lineRule="auto"/>
        <w:ind w:left="-426"/>
        <w:jc w:val="both"/>
        <w:rPr>
          <w:iCs/>
          <w:sz w:val="22"/>
          <w:szCs w:val="22"/>
        </w:rPr>
      </w:pPr>
    </w:p>
    <w:p w:rsidR="00B8124F" w:rsidRPr="00B8124F" w:rsidRDefault="00B8124F" w:rsidP="00B8124F">
      <w:pPr>
        <w:spacing w:before="100" w:beforeAutospacing="1" w:after="100" w:afterAutospacing="1"/>
        <w:rPr>
          <w:iCs/>
          <w:sz w:val="24"/>
          <w:szCs w:val="24"/>
        </w:rPr>
      </w:pPr>
      <w:r w:rsidRPr="00B8124F">
        <w:rPr>
          <w:sz w:val="24"/>
          <w:szCs w:val="24"/>
        </w:rPr>
        <w:t>В сравнении с показателями прошлых лет  наблюдается позитивная  динамика в повышении профессионального мастерства педагогических кадров. В рамках организации работы по совершенствованию педагогического труда можно отметить следующие формы-показатели: увеличение доли педагогов, использующих современные образовательные технологии (на 3%), участвующих в конкурсах различного уровня, представляющих и распространяющих результативный опыт работы на региональном и федеральном уровне (на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98"/>
        <w:gridCol w:w="2258"/>
        <w:gridCol w:w="2258"/>
      </w:tblGrid>
      <w:tr w:rsidR="00B8124F" w:rsidRPr="008006BF" w:rsidTr="00B8124F">
        <w:tc>
          <w:tcPr>
            <w:tcW w:w="817" w:type="dxa"/>
            <w:vMerge w:val="restart"/>
          </w:tcPr>
          <w:p w:rsidR="00B8124F" w:rsidRPr="008006BF" w:rsidRDefault="00B8124F" w:rsidP="00B8124F">
            <w:pPr>
              <w:spacing w:line="360" w:lineRule="auto"/>
              <w:jc w:val="center"/>
              <w:rPr>
                <w:b/>
                <w:iCs/>
              </w:rPr>
            </w:pPr>
            <w:r w:rsidRPr="008006BF">
              <w:rPr>
                <w:b/>
                <w:iCs/>
              </w:rPr>
              <w:t xml:space="preserve">№ </w:t>
            </w:r>
            <w:proofErr w:type="spellStart"/>
            <w:proofErr w:type="gramStart"/>
            <w:r w:rsidRPr="008006BF">
              <w:rPr>
                <w:b/>
                <w:iCs/>
              </w:rPr>
              <w:t>п</w:t>
            </w:r>
            <w:proofErr w:type="spellEnd"/>
            <w:proofErr w:type="gramEnd"/>
            <w:r w:rsidRPr="008006BF">
              <w:rPr>
                <w:b/>
                <w:iCs/>
              </w:rPr>
              <w:t>/</w:t>
            </w:r>
            <w:proofErr w:type="spellStart"/>
            <w:r w:rsidRPr="008006BF">
              <w:rPr>
                <w:b/>
                <w:iCs/>
              </w:rPr>
              <w:t>п</w:t>
            </w:r>
            <w:proofErr w:type="spellEnd"/>
          </w:p>
        </w:tc>
        <w:tc>
          <w:tcPr>
            <w:tcW w:w="3698" w:type="dxa"/>
            <w:vMerge w:val="restart"/>
          </w:tcPr>
          <w:p w:rsidR="00B8124F" w:rsidRPr="008006BF" w:rsidRDefault="00B8124F" w:rsidP="00B8124F">
            <w:pPr>
              <w:spacing w:line="360" w:lineRule="auto"/>
              <w:jc w:val="center"/>
              <w:rPr>
                <w:b/>
                <w:iCs/>
              </w:rPr>
            </w:pPr>
            <w:r w:rsidRPr="008006BF">
              <w:rPr>
                <w:b/>
                <w:iCs/>
              </w:rPr>
              <w:t>Показатель</w:t>
            </w:r>
          </w:p>
        </w:tc>
        <w:tc>
          <w:tcPr>
            <w:tcW w:w="4516" w:type="dxa"/>
            <w:gridSpan w:val="2"/>
          </w:tcPr>
          <w:p w:rsidR="00B8124F" w:rsidRPr="008006BF" w:rsidRDefault="00B8124F" w:rsidP="00B8124F">
            <w:pPr>
              <w:spacing w:line="360" w:lineRule="auto"/>
              <w:jc w:val="center"/>
              <w:rPr>
                <w:b/>
                <w:iCs/>
              </w:rPr>
            </w:pPr>
            <w:r w:rsidRPr="008006BF">
              <w:rPr>
                <w:b/>
                <w:iCs/>
              </w:rPr>
              <w:t>Единицы измерения</w:t>
            </w:r>
          </w:p>
        </w:tc>
      </w:tr>
      <w:tr w:rsidR="00B8124F" w:rsidRPr="008006BF" w:rsidTr="00B8124F">
        <w:tc>
          <w:tcPr>
            <w:tcW w:w="817" w:type="dxa"/>
            <w:vMerge/>
          </w:tcPr>
          <w:p w:rsidR="00B8124F" w:rsidRPr="008006BF" w:rsidRDefault="00B8124F" w:rsidP="00B8124F">
            <w:pPr>
              <w:spacing w:line="360" w:lineRule="auto"/>
              <w:jc w:val="center"/>
              <w:rPr>
                <w:b/>
                <w:iCs/>
              </w:rPr>
            </w:pPr>
          </w:p>
        </w:tc>
        <w:tc>
          <w:tcPr>
            <w:tcW w:w="3698" w:type="dxa"/>
            <w:vMerge/>
          </w:tcPr>
          <w:p w:rsidR="00B8124F" w:rsidRPr="008006BF" w:rsidRDefault="00B8124F" w:rsidP="00B8124F">
            <w:pPr>
              <w:spacing w:line="360" w:lineRule="auto"/>
              <w:jc w:val="center"/>
              <w:rPr>
                <w:b/>
                <w:iCs/>
              </w:rPr>
            </w:pPr>
          </w:p>
        </w:tc>
        <w:tc>
          <w:tcPr>
            <w:tcW w:w="2258" w:type="dxa"/>
          </w:tcPr>
          <w:p w:rsidR="00B8124F" w:rsidRPr="008006BF" w:rsidRDefault="00B8124F" w:rsidP="00B8124F">
            <w:pPr>
              <w:spacing w:line="360" w:lineRule="auto"/>
              <w:jc w:val="center"/>
              <w:rPr>
                <w:b/>
                <w:iCs/>
              </w:rPr>
            </w:pPr>
            <w:r w:rsidRPr="008006BF">
              <w:rPr>
                <w:b/>
                <w:iCs/>
              </w:rPr>
              <w:t>Количество</w:t>
            </w:r>
          </w:p>
        </w:tc>
        <w:tc>
          <w:tcPr>
            <w:tcW w:w="2258" w:type="dxa"/>
          </w:tcPr>
          <w:p w:rsidR="00B8124F" w:rsidRPr="008006BF" w:rsidRDefault="00B8124F" w:rsidP="00B8124F">
            <w:pPr>
              <w:spacing w:line="360" w:lineRule="auto"/>
              <w:jc w:val="center"/>
              <w:rPr>
                <w:b/>
                <w:iCs/>
              </w:rPr>
            </w:pPr>
            <w:r w:rsidRPr="008006BF">
              <w:rPr>
                <w:b/>
                <w:iCs/>
              </w:rPr>
              <w:t>%</w:t>
            </w:r>
          </w:p>
        </w:tc>
      </w:tr>
      <w:tr w:rsidR="00B8124F" w:rsidRPr="008006BF" w:rsidTr="00B8124F">
        <w:tc>
          <w:tcPr>
            <w:tcW w:w="817" w:type="dxa"/>
          </w:tcPr>
          <w:p w:rsidR="00B8124F" w:rsidRPr="008006BF" w:rsidRDefault="00B8124F" w:rsidP="00B8124F">
            <w:pPr>
              <w:spacing w:line="360" w:lineRule="auto"/>
              <w:rPr>
                <w:iCs/>
                <w:lang w:val="en-US"/>
              </w:rPr>
            </w:pPr>
            <w:r w:rsidRPr="008006BF">
              <w:rPr>
                <w:iCs/>
                <w:lang w:val="en-US"/>
              </w:rPr>
              <w:t>1</w:t>
            </w:r>
          </w:p>
        </w:tc>
        <w:tc>
          <w:tcPr>
            <w:tcW w:w="3698" w:type="dxa"/>
          </w:tcPr>
          <w:p w:rsidR="00B8124F" w:rsidRPr="00974161" w:rsidRDefault="00B8124F" w:rsidP="00B8124F">
            <w:pPr>
              <w:pStyle w:val="Default"/>
            </w:pPr>
            <w:r w:rsidRPr="00974161">
              <w:t>Доля</w:t>
            </w:r>
            <w:r>
              <w:t xml:space="preserve">  учителей, </w:t>
            </w:r>
            <w:r w:rsidRPr="00974161">
              <w:t xml:space="preserve">владеющих и использующих ИКТ – технологии. </w:t>
            </w:r>
          </w:p>
          <w:p w:rsidR="00B8124F" w:rsidRPr="008006BF" w:rsidRDefault="00B8124F" w:rsidP="00B8124F">
            <w:pPr>
              <w:spacing w:line="360" w:lineRule="auto"/>
              <w:rPr>
                <w:iCs/>
              </w:rPr>
            </w:pPr>
          </w:p>
        </w:tc>
        <w:tc>
          <w:tcPr>
            <w:tcW w:w="2258" w:type="dxa"/>
          </w:tcPr>
          <w:p w:rsidR="00B8124F" w:rsidRPr="008006BF" w:rsidRDefault="00B8124F" w:rsidP="00B8124F">
            <w:pPr>
              <w:spacing w:line="360" w:lineRule="auto"/>
              <w:jc w:val="center"/>
              <w:rPr>
                <w:iCs/>
              </w:rPr>
            </w:pPr>
            <w:r>
              <w:rPr>
                <w:iCs/>
              </w:rPr>
              <w:t>57</w:t>
            </w:r>
          </w:p>
        </w:tc>
        <w:tc>
          <w:tcPr>
            <w:tcW w:w="2258" w:type="dxa"/>
          </w:tcPr>
          <w:p w:rsidR="00B8124F" w:rsidRPr="008006BF" w:rsidRDefault="00B8124F" w:rsidP="00B8124F">
            <w:pPr>
              <w:spacing w:line="360" w:lineRule="auto"/>
              <w:jc w:val="center"/>
              <w:rPr>
                <w:iCs/>
              </w:rPr>
            </w:pPr>
            <w:r w:rsidRPr="008006BF">
              <w:rPr>
                <w:iCs/>
              </w:rPr>
              <w:t>100</w:t>
            </w:r>
          </w:p>
        </w:tc>
      </w:tr>
      <w:tr w:rsidR="00B8124F" w:rsidRPr="008006BF" w:rsidTr="00B8124F">
        <w:tc>
          <w:tcPr>
            <w:tcW w:w="817" w:type="dxa"/>
          </w:tcPr>
          <w:p w:rsidR="00B8124F" w:rsidRPr="008006BF" w:rsidRDefault="00B8124F" w:rsidP="00B8124F">
            <w:pPr>
              <w:spacing w:line="360" w:lineRule="auto"/>
              <w:rPr>
                <w:iCs/>
                <w:lang w:val="en-US"/>
              </w:rPr>
            </w:pPr>
            <w:r w:rsidRPr="008006BF">
              <w:rPr>
                <w:iCs/>
                <w:lang w:val="en-US"/>
              </w:rPr>
              <w:t>2</w:t>
            </w:r>
          </w:p>
        </w:tc>
        <w:tc>
          <w:tcPr>
            <w:tcW w:w="3698" w:type="dxa"/>
          </w:tcPr>
          <w:p w:rsidR="00B8124F" w:rsidRPr="00974161" w:rsidRDefault="00B8124F" w:rsidP="00B8124F">
            <w:pPr>
              <w:pStyle w:val="Default"/>
            </w:pPr>
            <w:r w:rsidRPr="00974161">
              <w:t xml:space="preserve">Доля </w:t>
            </w:r>
            <w:r>
              <w:t xml:space="preserve">учителей, </w:t>
            </w:r>
            <w:r w:rsidRPr="00974161">
              <w:t xml:space="preserve">использующих новые образовательные технологии. </w:t>
            </w:r>
          </w:p>
          <w:p w:rsidR="00B8124F" w:rsidRPr="008006BF" w:rsidRDefault="00B8124F" w:rsidP="00B8124F">
            <w:pPr>
              <w:spacing w:line="360" w:lineRule="auto"/>
              <w:rPr>
                <w:iCs/>
              </w:rPr>
            </w:pPr>
          </w:p>
        </w:tc>
        <w:tc>
          <w:tcPr>
            <w:tcW w:w="2258" w:type="dxa"/>
          </w:tcPr>
          <w:p w:rsidR="00B8124F" w:rsidRPr="008006BF" w:rsidRDefault="00B8124F" w:rsidP="00B8124F">
            <w:pPr>
              <w:spacing w:line="360" w:lineRule="auto"/>
              <w:jc w:val="center"/>
              <w:rPr>
                <w:iCs/>
              </w:rPr>
            </w:pPr>
            <w:r>
              <w:rPr>
                <w:iCs/>
              </w:rPr>
              <w:t>45</w:t>
            </w:r>
          </w:p>
        </w:tc>
        <w:tc>
          <w:tcPr>
            <w:tcW w:w="2258" w:type="dxa"/>
          </w:tcPr>
          <w:p w:rsidR="00B8124F" w:rsidRPr="008006BF" w:rsidRDefault="00B8124F" w:rsidP="00B8124F">
            <w:pPr>
              <w:spacing w:line="360" w:lineRule="auto"/>
              <w:jc w:val="center"/>
              <w:rPr>
                <w:iCs/>
              </w:rPr>
            </w:pPr>
            <w:r>
              <w:rPr>
                <w:iCs/>
              </w:rPr>
              <w:t>7</w:t>
            </w:r>
            <w:r w:rsidRPr="008006BF">
              <w:rPr>
                <w:iCs/>
              </w:rPr>
              <w:t>8%</w:t>
            </w:r>
          </w:p>
        </w:tc>
      </w:tr>
      <w:tr w:rsidR="00B8124F" w:rsidRPr="008006BF" w:rsidTr="00B8124F">
        <w:tc>
          <w:tcPr>
            <w:tcW w:w="817" w:type="dxa"/>
          </w:tcPr>
          <w:p w:rsidR="00B8124F" w:rsidRPr="008006BF" w:rsidRDefault="00B8124F" w:rsidP="00B8124F">
            <w:pPr>
              <w:spacing w:line="360" w:lineRule="auto"/>
              <w:rPr>
                <w:iCs/>
              </w:rPr>
            </w:pPr>
            <w:r w:rsidRPr="008006BF">
              <w:rPr>
                <w:iCs/>
              </w:rPr>
              <w:t>3</w:t>
            </w:r>
          </w:p>
        </w:tc>
        <w:tc>
          <w:tcPr>
            <w:tcW w:w="3698" w:type="dxa"/>
          </w:tcPr>
          <w:tbl>
            <w:tblPr>
              <w:tblW w:w="0" w:type="auto"/>
              <w:tblBorders>
                <w:top w:val="nil"/>
                <w:left w:val="nil"/>
                <w:bottom w:val="nil"/>
                <w:right w:val="nil"/>
              </w:tblBorders>
              <w:tblLook w:val="0000"/>
            </w:tblPr>
            <w:tblGrid>
              <w:gridCol w:w="3260"/>
              <w:gridCol w:w="222"/>
            </w:tblGrid>
            <w:tr w:rsidR="00B8124F" w:rsidRPr="00974161" w:rsidTr="00B8124F">
              <w:trPr>
                <w:trHeight w:val="549"/>
              </w:trPr>
              <w:tc>
                <w:tcPr>
                  <w:tcW w:w="0" w:type="auto"/>
                </w:tcPr>
                <w:p w:rsidR="00B8124F" w:rsidRPr="00974161" w:rsidRDefault="00B8124F" w:rsidP="00B8124F">
                  <w:pPr>
                    <w:pStyle w:val="Default"/>
                  </w:pPr>
                  <w:r w:rsidRPr="00974161">
                    <w:t>Доля</w:t>
                  </w:r>
                  <w:r>
                    <w:t xml:space="preserve"> учителей</w:t>
                  </w:r>
                  <w:r w:rsidRPr="00974161">
                    <w:t>, участвующих в конкурса</w:t>
                  </w:r>
                  <w:r>
                    <w:t>х</w:t>
                  </w:r>
                </w:p>
              </w:tc>
              <w:tc>
                <w:tcPr>
                  <w:tcW w:w="0" w:type="auto"/>
                </w:tcPr>
                <w:p w:rsidR="00B8124F" w:rsidRPr="00974161" w:rsidRDefault="00B8124F" w:rsidP="00B8124F">
                  <w:pPr>
                    <w:pStyle w:val="Default"/>
                  </w:pPr>
                </w:p>
              </w:tc>
            </w:tr>
            <w:tr w:rsidR="00B8124F" w:rsidRPr="00974161" w:rsidTr="00B8124F">
              <w:trPr>
                <w:trHeight w:val="171"/>
              </w:trPr>
              <w:tc>
                <w:tcPr>
                  <w:tcW w:w="0" w:type="auto"/>
                  <w:gridSpan w:val="2"/>
                </w:tcPr>
                <w:p w:rsidR="00B8124F" w:rsidRPr="00974161" w:rsidRDefault="00B8124F" w:rsidP="00B8124F">
                  <w:pPr>
                    <w:pStyle w:val="Default"/>
                  </w:pPr>
                </w:p>
              </w:tc>
            </w:tr>
          </w:tbl>
          <w:p w:rsidR="00B8124F" w:rsidRPr="008006BF" w:rsidRDefault="00B8124F" w:rsidP="00B8124F">
            <w:pPr>
              <w:spacing w:line="360" w:lineRule="auto"/>
              <w:rPr>
                <w:iCs/>
              </w:rPr>
            </w:pPr>
          </w:p>
        </w:tc>
        <w:tc>
          <w:tcPr>
            <w:tcW w:w="2258" w:type="dxa"/>
          </w:tcPr>
          <w:p w:rsidR="00B8124F" w:rsidRPr="008006BF" w:rsidRDefault="00B8124F" w:rsidP="00B8124F">
            <w:pPr>
              <w:spacing w:line="360" w:lineRule="auto"/>
              <w:jc w:val="center"/>
              <w:rPr>
                <w:iCs/>
              </w:rPr>
            </w:pPr>
            <w:r>
              <w:rPr>
                <w:iCs/>
              </w:rPr>
              <w:t>47</w:t>
            </w:r>
          </w:p>
        </w:tc>
        <w:tc>
          <w:tcPr>
            <w:tcW w:w="2258" w:type="dxa"/>
          </w:tcPr>
          <w:p w:rsidR="00B8124F" w:rsidRPr="008006BF" w:rsidRDefault="00B8124F" w:rsidP="00B8124F">
            <w:pPr>
              <w:spacing w:line="360" w:lineRule="auto"/>
              <w:jc w:val="center"/>
              <w:rPr>
                <w:iCs/>
              </w:rPr>
            </w:pPr>
            <w:r>
              <w:rPr>
                <w:iCs/>
              </w:rPr>
              <w:t>82</w:t>
            </w:r>
            <w:r w:rsidRPr="008006BF">
              <w:rPr>
                <w:iCs/>
              </w:rPr>
              <w:t>%</w:t>
            </w:r>
          </w:p>
        </w:tc>
      </w:tr>
      <w:tr w:rsidR="00B8124F" w:rsidRPr="008006BF" w:rsidTr="00B8124F">
        <w:tc>
          <w:tcPr>
            <w:tcW w:w="817" w:type="dxa"/>
          </w:tcPr>
          <w:p w:rsidR="00B8124F" w:rsidRPr="008006BF" w:rsidRDefault="00B8124F" w:rsidP="00B8124F">
            <w:pPr>
              <w:spacing w:line="360" w:lineRule="auto"/>
              <w:rPr>
                <w:iCs/>
                <w:lang w:val="en-US"/>
              </w:rPr>
            </w:pPr>
            <w:r w:rsidRPr="008006BF">
              <w:rPr>
                <w:iCs/>
                <w:lang w:val="en-US"/>
              </w:rPr>
              <w:t>4</w:t>
            </w:r>
          </w:p>
        </w:tc>
        <w:tc>
          <w:tcPr>
            <w:tcW w:w="3698" w:type="dxa"/>
          </w:tcPr>
          <w:p w:rsidR="00B8124F" w:rsidRPr="00974161" w:rsidRDefault="00B8124F" w:rsidP="00B8124F">
            <w:pPr>
              <w:pStyle w:val="Default"/>
            </w:pPr>
            <w:r w:rsidRPr="00974161">
              <w:t>Доля</w:t>
            </w:r>
            <w:r>
              <w:t xml:space="preserve"> учителей</w:t>
            </w:r>
            <w:r w:rsidRPr="00974161">
              <w:t xml:space="preserve">, </w:t>
            </w:r>
            <w:r>
              <w:t xml:space="preserve"> </w:t>
            </w:r>
            <w:r w:rsidRPr="00974161">
              <w:t xml:space="preserve">победивших в конкурсах </w:t>
            </w:r>
          </w:p>
        </w:tc>
        <w:tc>
          <w:tcPr>
            <w:tcW w:w="2258" w:type="dxa"/>
          </w:tcPr>
          <w:p w:rsidR="00B8124F" w:rsidRPr="008006BF" w:rsidRDefault="00B8124F" w:rsidP="00B8124F">
            <w:pPr>
              <w:spacing w:line="360" w:lineRule="auto"/>
              <w:jc w:val="center"/>
              <w:rPr>
                <w:iCs/>
              </w:rPr>
            </w:pPr>
            <w:r>
              <w:rPr>
                <w:iCs/>
              </w:rPr>
              <w:t>25</w:t>
            </w:r>
          </w:p>
        </w:tc>
        <w:tc>
          <w:tcPr>
            <w:tcW w:w="2258" w:type="dxa"/>
          </w:tcPr>
          <w:p w:rsidR="00B8124F" w:rsidRPr="008006BF" w:rsidRDefault="00B8124F" w:rsidP="00B8124F">
            <w:pPr>
              <w:spacing w:line="360" w:lineRule="auto"/>
              <w:jc w:val="center"/>
              <w:rPr>
                <w:iCs/>
              </w:rPr>
            </w:pPr>
            <w:r>
              <w:rPr>
                <w:iCs/>
              </w:rPr>
              <w:t>44</w:t>
            </w:r>
            <w:r w:rsidRPr="008006BF">
              <w:rPr>
                <w:iCs/>
              </w:rPr>
              <w:t>%</w:t>
            </w:r>
          </w:p>
        </w:tc>
      </w:tr>
      <w:tr w:rsidR="00B8124F" w:rsidRPr="008006BF" w:rsidTr="00B8124F">
        <w:tc>
          <w:tcPr>
            <w:tcW w:w="817" w:type="dxa"/>
          </w:tcPr>
          <w:p w:rsidR="00B8124F" w:rsidRPr="008006BF" w:rsidRDefault="00B8124F" w:rsidP="00B8124F">
            <w:pPr>
              <w:spacing w:line="360" w:lineRule="auto"/>
              <w:rPr>
                <w:iCs/>
                <w:lang w:val="en-US"/>
              </w:rPr>
            </w:pPr>
            <w:r w:rsidRPr="008006BF">
              <w:rPr>
                <w:iCs/>
                <w:lang w:val="en-US"/>
              </w:rPr>
              <w:t>5</w:t>
            </w:r>
          </w:p>
        </w:tc>
        <w:tc>
          <w:tcPr>
            <w:tcW w:w="3698" w:type="dxa"/>
          </w:tcPr>
          <w:p w:rsidR="00B8124F" w:rsidRPr="00974161" w:rsidRDefault="00B8124F" w:rsidP="00B8124F">
            <w:pPr>
              <w:pStyle w:val="Default"/>
            </w:pPr>
            <w:r w:rsidRPr="00974161">
              <w:t>Презентация результативного педагогического опыта (участие в «круглых столах», конференциях, форумах)</w:t>
            </w:r>
          </w:p>
        </w:tc>
        <w:tc>
          <w:tcPr>
            <w:tcW w:w="2258" w:type="dxa"/>
          </w:tcPr>
          <w:p w:rsidR="00B8124F" w:rsidRPr="008006BF" w:rsidRDefault="00B8124F" w:rsidP="00B8124F">
            <w:pPr>
              <w:spacing w:line="360" w:lineRule="auto"/>
              <w:jc w:val="center"/>
              <w:rPr>
                <w:iCs/>
              </w:rPr>
            </w:pPr>
            <w:r>
              <w:rPr>
                <w:iCs/>
              </w:rPr>
              <w:t>32</w:t>
            </w:r>
          </w:p>
        </w:tc>
        <w:tc>
          <w:tcPr>
            <w:tcW w:w="2258" w:type="dxa"/>
          </w:tcPr>
          <w:p w:rsidR="00B8124F" w:rsidRPr="008006BF" w:rsidRDefault="00B8124F" w:rsidP="00B8124F">
            <w:pPr>
              <w:spacing w:line="360" w:lineRule="auto"/>
              <w:jc w:val="center"/>
              <w:rPr>
                <w:iCs/>
              </w:rPr>
            </w:pPr>
            <w:r>
              <w:rPr>
                <w:iCs/>
              </w:rPr>
              <w:t>56</w:t>
            </w:r>
            <w:r w:rsidRPr="008006BF">
              <w:rPr>
                <w:iCs/>
              </w:rPr>
              <w:t>%</w:t>
            </w:r>
          </w:p>
        </w:tc>
      </w:tr>
    </w:tbl>
    <w:p w:rsidR="00B8124F" w:rsidRDefault="00B8124F" w:rsidP="00B8124F">
      <w:pPr>
        <w:spacing w:line="360" w:lineRule="auto"/>
        <w:rPr>
          <w:iCs/>
        </w:rPr>
      </w:pPr>
    </w:p>
    <w:p w:rsidR="00B8124F" w:rsidRDefault="00B8124F" w:rsidP="00B8124F">
      <w:pPr>
        <w:spacing w:line="276" w:lineRule="auto"/>
        <w:ind w:left="-426"/>
        <w:jc w:val="both"/>
        <w:rPr>
          <w:iCs/>
          <w:sz w:val="22"/>
          <w:szCs w:val="22"/>
        </w:rPr>
      </w:pPr>
    </w:p>
    <w:p w:rsidR="00B8124F" w:rsidRPr="00BE4A9B" w:rsidRDefault="00B8124F" w:rsidP="00B8124F">
      <w:pPr>
        <w:spacing w:line="276" w:lineRule="auto"/>
        <w:ind w:left="-426"/>
        <w:jc w:val="both"/>
        <w:rPr>
          <w:iCs/>
          <w:sz w:val="24"/>
          <w:szCs w:val="24"/>
        </w:rPr>
      </w:pPr>
    </w:p>
    <w:p w:rsidR="00B8124F" w:rsidRPr="00BE4A9B" w:rsidRDefault="00B8124F" w:rsidP="00B8124F">
      <w:pPr>
        <w:spacing w:line="276" w:lineRule="auto"/>
        <w:ind w:left="-426"/>
        <w:jc w:val="both"/>
        <w:rPr>
          <w:iCs/>
          <w:sz w:val="24"/>
          <w:szCs w:val="24"/>
        </w:rPr>
      </w:pPr>
    </w:p>
    <w:p w:rsidR="00B8124F" w:rsidRPr="00BE4A9B" w:rsidRDefault="00B8124F" w:rsidP="00B8124F">
      <w:pPr>
        <w:rPr>
          <w:b/>
          <w:sz w:val="24"/>
          <w:szCs w:val="24"/>
        </w:rPr>
      </w:pPr>
      <w:r w:rsidRPr="00BE4A9B">
        <w:rPr>
          <w:b/>
          <w:sz w:val="24"/>
          <w:szCs w:val="24"/>
        </w:rPr>
        <w:t>Общие выводы, рекомендации и задачи на новый учебный год:</w:t>
      </w:r>
    </w:p>
    <w:p w:rsidR="00B8124F" w:rsidRPr="00BE4A9B" w:rsidRDefault="00B8124F" w:rsidP="00B8124F">
      <w:pPr>
        <w:jc w:val="both"/>
        <w:rPr>
          <w:sz w:val="24"/>
          <w:szCs w:val="24"/>
        </w:rPr>
      </w:pPr>
      <w:r w:rsidRPr="00BE4A9B">
        <w:rPr>
          <w:bCs/>
          <w:sz w:val="24"/>
          <w:szCs w:val="24"/>
        </w:rPr>
        <w:t>Все направления методической  работы достигли запланированных результатов, работа методического совета школы организована в соответствии с планом.</w:t>
      </w:r>
      <w:r w:rsidRPr="00BE4A9B">
        <w:rPr>
          <w:sz w:val="24"/>
          <w:szCs w:val="24"/>
        </w:rPr>
        <w:t xml:space="preserve"> Тематика заседаний МО, методического совета, педагогического совета отражает основные проблемные вопросы, которые стремится решать педагогический коллектив школы.</w:t>
      </w:r>
    </w:p>
    <w:p w:rsidR="00B8124F" w:rsidRPr="00BE4A9B" w:rsidRDefault="00B8124F" w:rsidP="00B8124F">
      <w:pPr>
        <w:jc w:val="both"/>
        <w:rPr>
          <w:bCs/>
          <w:sz w:val="24"/>
          <w:szCs w:val="24"/>
        </w:rPr>
      </w:pPr>
      <w:r w:rsidRPr="00BE4A9B">
        <w:rPr>
          <w:sz w:val="24"/>
          <w:szCs w:val="24"/>
        </w:rPr>
        <w:t xml:space="preserve">Методическое обеспечение образовательного процесса носит непрерывный характер, включает различные формы и содержание деятельности. На практике реализуется принцип педагогической поддержки в деятельности каждого члена коллектива.  Школьные методические объединения обеспечивают  планомерную методическую работу с учителями школы, направленную  на совершенствование содержания образования и включающую  различные виды предметной и исследовательской деятельности.  В ОУ используются  инновационные образовательные технологии и методики преподавания различных учебных дисциплин, позволяющих значительно повысить эффективность обучения, инициативность и успешность всех участников образовательного процесса. </w:t>
      </w:r>
      <w:r w:rsidRPr="00BE4A9B">
        <w:rPr>
          <w:color w:val="000000"/>
          <w:sz w:val="24"/>
          <w:szCs w:val="24"/>
        </w:rPr>
        <w:t xml:space="preserve">Результатами инновационной деятельности школы является непрерывное совершенствование, сотрудничество, обмен знаниями, </w:t>
      </w:r>
      <w:r w:rsidRPr="00BE4A9B">
        <w:rPr>
          <w:sz w:val="24"/>
          <w:szCs w:val="24"/>
        </w:rPr>
        <w:t>тиражирование накопленного опыта, включение в сетевую форму взаимодействия образовательных учреждений и социальных партнёров региона в целях повышения качества образования.</w:t>
      </w:r>
    </w:p>
    <w:p w:rsidR="00B8124F" w:rsidRPr="00BE4A9B" w:rsidRDefault="00B8124F" w:rsidP="00B8124F">
      <w:pPr>
        <w:rPr>
          <w:sz w:val="24"/>
          <w:szCs w:val="24"/>
        </w:rPr>
      </w:pPr>
    </w:p>
    <w:p w:rsidR="00B8124F" w:rsidRPr="00BE4A9B" w:rsidRDefault="00B8124F" w:rsidP="00B8124F">
      <w:pPr>
        <w:ind w:left="720"/>
        <w:rPr>
          <w:sz w:val="24"/>
          <w:szCs w:val="24"/>
        </w:rPr>
      </w:pPr>
      <w:r w:rsidRPr="00BE4A9B">
        <w:rPr>
          <w:b/>
          <w:sz w:val="24"/>
          <w:szCs w:val="24"/>
        </w:rPr>
        <w:t xml:space="preserve">Позитивными тенденциями в методической работе можно считать: </w:t>
      </w:r>
    </w:p>
    <w:p w:rsidR="00B8124F" w:rsidRPr="00BE4A9B" w:rsidRDefault="00B8124F" w:rsidP="00B8124F">
      <w:pPr>
        <w:numPr>
          <w:ilvl w:val="0"/>
          <w:numId w:val="30"/>
        </w:numPr>
        <w:rPr>
          <w:sz w:val="24"/>
          <w:szCs w:val="24"/>
        </w:rPr>
      </w:pPr>
      <w:r w:rsidRPr="00BE4A9B">
        <w:rPr>
          <w:sz w:val="24"/>
          <w:szCs w:val="24"/>
        </w:rPr>
        <w:t>повышение качества знаний на ступенях начального и основного общего образования;</w:t>
      </w:r>
    </w:p>
    <w:p w:rsidR="00B8124F" w:rsidRPr="00BE4A9B" w:rsidRDefault="00B8124F" w:rsidP="00B8124F">
      <w:pPr>
        <w:numPr>
          <w:ilvl w:val="0"/>
          <w:numId w:val="30"/>
        </w:numPr>
        <w:rPr>
          <w:sz w:val="24"/>
          <w:szCs w:val="24"/>
        </w:rPr>
      </w:pPr>
      <w:r w:rsidRPr="00BE4A9B">
        <w:rPr>
          <w:sz w:val="24"/>
          <w:szCs w:val="24"/>
        </w:rPr>
        <w:t xml:space="preserve">относительную успешность и положительную динамику в результатах  ЕГЭ; выполнение учебного плана, учебных программ; </w:t>
      </w:r>
    </w:p>
    <w:p w:rsidR="00B8124F" w:rsidRPr="00BE4A9B" w:rsidRDefault="00B8124F" w:rsidP="00B8124F">
      <w:pPr>
        <w:numPr>
          <w:ilvl w:val="0"/>
          <w:numId w:val="30"/>
        </w:numPr>
        <w:rPr>
          <w:sz w:val="24"/>
          <w:szCs w:val="24"/>
        </w:rPr>
      </w:pPr>
      <w:r w:rsidRPr="00BE4A9B">
        <w:rPr>
          <w:sz w:val="24"/>
          <w:szCs w:val="24"/>
        </w:rPr>
        <w:t>продолжение роста профессионального уровня педагогов школы;</w:t>
      </w:r>
    </w:p>
    <w:p w:rsidR="00B8124F" w:rsidRPr="00BE4A9B" w:rsidRDefault="00B8124F" w:rsidP="00B8124F">
      <w:pPr>
        <w:numPr>
          <w:ilvl w:val="0"/>
          <w:numId w:val="30"/>
        </w:numPr>
        <w:rPr>
          <w:sz w:val="24"/>
          <w:szCs w:val="24"/>
        </w:rPr>
      </w:pPr>
      <w:r w:rsidRPr="00BE4A9B">
        <w:rPr>
          <w:sz w:val="24"/>
          <w:szCs w:val="24"/>
        </w:rPr>
        <w:t xml:space="preserve">использование педагогами школы различных инновационных технологий; </w:t>
      </w:r>
    </w:p>
    <w:p w:rsidR="00B8124F" w:rsidRPr="00BE4A9B" w:rsidRDefault="00B8124F" w:rsidP="00B8124F">
      <w:pPr>
        <w:numPr>
          <w:ilvl w:val="0"/>
          <w:numId w:val="30"/>
        </w:numPr>
        <w:rPr>
          <w:sz w:val="24"/>
          <w:szCs w:val="24"/>
        </w:rPr>
      </w:pPr>
      <w:r w:rsidRPr="00BE4A9B">
        <w:rPr>
          <w:sz w:val="24"/>
          <w:szCs w:val="24"/>
        </w:rPr>
        <w:t xml:space="preserve">представление опыта работы на базе школы в рамках деятельности РВЦИ; площадки; </w:t>
      </w:r>
    </w:p>
    <w:p w:rsidR="00B8124F" w:rsidRPr="00BE4A9B" w:rsidRDefault="00B8124F" w:rsidP="00B8124F">
      <w:pPr>
        <w:numPr>
          <w:ilvl w:val="0"/>
          <w:numId w:val="30"/>
        </w:numPr>
        <w:rPr>
          <w:sz w:val="24"/>
          <w:szCs w:val="24"/>
        </w:rPr>
      </w:pPr>
      <w:r w:rsidRPr="00BE4A9B">
        <w:rPr>
          <w:sz w:val="24"/>
          <w:szCs w:val="24"/>
        </w:rPr>
        <w:t xml:space="preserve">положительная динамика в работе по преемственности обучения; методическая поддержка молодых учителей; </w:t>
      </w:r>
    </w:p>
    <w:p w:rsidR="00B8124F" w:rsidRPr="00BE4A9B" w:rsidRDefault="00B8124F" w:rsidP="00B8124F">
      <w:pPr>
        <w:numPr>
          <w:ilvl w:val="0"/>
          <w:numId w:val="30"/>
        </w:numPr>
        <w:rPr>
          <w:sz w:val="24"/>
          <w:szCs w:val="24"/>
        </w:rPr>
      </w:pPr>
      <w:r w:rsidRPr="00BE4A9B">
        <w:rPr>
          <w:sz w:val="24"/>
          <w:szCs w:val="24"/>
        </w:rPr>
        <w:t>методическая готовность ООО к введению ФГОС нового поколения.</w:t>
      </w:r>
    </w:p>
    <w:p w:rsidR="00B8124F" w:rsidRPr="00BE4A9B" w:rsidRDefault="00B8124F" w:rsidP="00B8124F">
      <w:pPr>
        <w:spacing w:before="100" w:beforeAutospacing="1" w:after="120"/>
        <w:rPr>
          <w:sz w:val="24"/>
          <w:szCs w:val="24"/>
        </w:rPr>
      </w:pPr>
      <w:r w:rsidRPr="00BE4A9B">
        <w:rPr>
          <w:sz w:val="24"/>
          <w:szCs w:val="24"/>
        </w:rPr>
        <w:lastRenderedPageBreak/>
        <w:t>Наряду с положительными результатами в работе школы можно отметить негативные тенденции</w:t>
      </w:r>
    </w:p>
    <w:p w:rsidR="00B8124F" w:rsidRPr="00BE4A9B" w:rsidRDefault="00B8124F" w:rsidP="00B8124F">
      <w:pPr>
        <w:numPr>
          <w:ilvl w:val="0"/>
          <w:numId w:val="31"/>
        </w:numPr>
        <w:spacing w:before="100" w:beforeAutospacing="1" w:after="100" w:afterAutospacing="1"/>
        <w:rPr>
          <w:sz w:val="24"/>
          <w:szCs w:val="24"/>
        </w:rPr>
      </w:pPr>
      <w:r w:rsidRPr="00BE4A9B">
        <w:rPr>
          <w:sz w:val="24"/>
          <w:szCs w:val="24"/>
        </w:rPr>
        <w:t xml:space="preserve">недостаточная мотивационная деятельность педагогов ШМО по систематизации, анализу и корректировке  результатов </w:t>
      </w:r>
      <w:proofErr w:type="spellStart"/>
      <w:r w:rsidRPr="00BE4A9B">
        <w:rPr>
          <w:sz w:val="24"/>
          <w:szCs w:val="24"/>
        </w:rPr>
        <w:t>учебно</w:t>
      </w:r>
      <w:proofErr w:type="spellEnd"/>
      <w:r w:rsidRPr="00BE4A9B">
        <w:rPr>
          <w:sz w:val="24"/>
          <w:szCs w:val="24"/>
        </w:rPr>
        <w:t xml:space="preserve"> – методической работы;</w:t>
      </w:r>
    </w:p>
    <w:p w:rsidR="00B8124F" w:rsidRPr="00BE4A9B" w:rsidRDefault="00B8124F" w:rsidP="00B8124F">
      <w:pPr>
        <w:numPr>
          <w:ilvl w:val="0"/>
          <w:numId w:val="31"/>
        </w:numPr>
        <w:spacing w:before="100" w:beforeAutospacing="1" w:after="100" w:afterAutospacing="1"/>
        <w:rPr>
          <w:sz w:val="24"/>
          <w:szCs w:val="24"/>
        </w:rPr>
      </w:pPr>
      <w:r w:rsidRPr="00BE4A9B">
        <w:rPr>
          <w:sz w:val="24"/>
          <w:szCs w:val="24"/>
        </w:rPr>
        <w:t xml:space="preserve">не продумана система подготовки и грамотного </w:t>
      </w:r>
      <w:proofErr w:type="gramStart"/>
      <w:r w:rsidRPr="00BE4A9B">
        <w:rPr>
          <w:sz w:val="24"/>
          <w:szCs w:val="24"/>
        </w:rPr>
        <w:t>сопровождения</w:t>
      </w:r>
      <w:proofErr w:type="gramEnd"/>
      <w:r w:rsidRPr="00BE4A9B">
        <w:rPr>
          <w:sz w:val="24"/>
          <w:szCs w:val="24"/>
        </w:rPr>
        <w:t xml:space="preserve"> обучающихся для результативного участия в муниципальном этапе Всероссийской олимпиады школьников, в дистанционных конкурсах по предметам регионального и всероссийского уровней;</w:t>
      </w:r>
    </w:p>
    <w:p w:rsidR="00B8124F" w:rsidRPr="00BE4A9B" w:rsidRDefault="00B8124F" w:rsidP="00B8124F">
      <w:pPr>
        <w:numPr>
          <w:ilvl w:val="0"/>
          <w:numId w:val="31"/>
        </w:numPr>
        <w:spacing w:before="100" w:beforeAutospacing="1" w:after="100" w:afterAutospacing="1"/>
        <w:rPr>
          <w:sz w:val="24"/>
          <w:szCs w:val="24"/>
        </w:rPr>
      </w:pPr>
      <w:r w:rsidRPr="00BE4A9B">
        <w:rPr>
          <w:sz w:val="24"/>
          <w:szCs w:val="24"/>
        </w:rPr>
        <w:t xml:space="preserve">неактивно ведется работа по созданию электронного </w:t>
      </w:r>
      <w:proofErr w:type="spellStart"/>
      <w:r w:rsidRPr="00BE4A9B">
        <w:rPr>
          <w:sz w:val="24"/>
          <w:szCs w:val="24"/>
        </w:rPr>
        <w:t>портфолио</w:t>
      </w:r>
      <w:proofErr w:type="spellEnd"/>
      <w:r w:rsidRPr="00BE4A9B">
        <w:rPr>
          <w:sz w:val="24"/>
          <w:szCs w:val="24"/>
        </w:rPr>
        <w:t xml:space="preserve">  учителями МО</w:t>
      </w:r>
    </w:p>
    <w:p w:rsidR="00B8124F" w:rsidRPr="00BE4A9B" w:rsidRDefault="00B8124F" w:rsidP="00B8124F">
      <w:pPr>
        <w:spacing w:before="100" w:beforeAutospacing="1" w:after="120"/>
        <w:ind w:left="-851"/>
        <w:rPr>
          <w:sz w:val="24"/>
          <w:szCs w:val="24"/>
        </w:rPr>
      </w:pPr>
      <w:r w:rsidRPr="00BE4A9B">
        <w:rPr>
          <w:sz w:val="24"/>
          <w:szCs w:val="24"/>
        </w:rPr>
        <w:t>Исходя из оценки эффективности и состояния методической работы, можно определить основные  направлени</w:t>
      </w:r>
      <w:r w:rsidR="00E15C2F">
        <w:rPr>
          <w:sz w:val="24"/>
          <w:szCs w:val="24"/>
        </w:rPr>
        <w:t>я методической работы ОУ на 2019-2020</w:t>
      </w:r>
      <w:r w:rsidRPr="00BE4A9B">
        <w:rPr>
          <w:sz w:val="24"/>
          <w:szCs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2960"/>
        <w:gridCol w:w="2929"/>
        <w:gridCol w:w="2924"/>
      </w:tblGrid>
      <w:tr w:rsidR="00B8124F" w:rsidRPr="00BE4A9B" w:rsidTr="00B8124F">
        <w:trPr>
          <w:trHeight w:val="595"/>
        </w:trPr>
        <w:tc>
          <w:tcPr>
            <w:tcW w:w="758" w:type="dxa"/>
          </w:tcPr>
          <w:p w:rsidR="00B8124F" w:rsidRPr="00BE4A9B" w:rsidRDefault="00B8124F" w:rsidP="00B8124F">
            <w:pPr>
              <w:jc w:val="center"/>
              <w:rPr>
                <w:sz w:val="24"/>
                <w:szCs w:val="24"/>
              </w:rPr>
            </w:pPr>
            <w:r w:rsidRPr="00BE4A9B">
              <w:rPr>
                <w:sz w:val="24"/>
                <w:szCs w:val="24"/>
              </w:rPr>
              <w:t xml:space="preserve">№ </w:t>
            </w:r>
            <w:proofErr w:type="spellStart"/>
            <w:proofErr w:type="gramStart"/>
            <w:r w:rsidRPr="00BE4A9B">
              <w:rPr>
                <w:sz w:val="24"/>
                <w:szCs w:val="24"/>
              </w:rPr>
              <w:t>п</w:t>
            </w:r>
            <w:proofErr w:type="spellEnd"/>
            <w:proofErr w:type="gramEnd"/>
            <w:r w:rsidRPr="00BE4A9B">
              <w:rPr>
                <w:sz w:val="24"/>
                <w:szCs w:val="24"/>
              </w:rPr>
              <w:t>/</w:t>
            </w:r>
            <w:proofErr w:type="spellStart"/>
            <w:r w:rsidRPr="00BE4A9B">
              <w:rPr>
                <w:sz w:val="24"/>
                <w:szCs w:val="24"/>
              </w:rPr>
              <w:t>п</w:t>
            </w:r>
            <w:proofErr w:type="spellEnd"/>
          </w:p>
        </w:tc>
        <w:tc>
          <w:tcPr>
            <w:tcW w:w="2960" w:type="dxa"/>
          </w:tcPr>
          <w:p w:rsidR="00B8124F" w:rsidRPr="00BE4A9B" w:rsidRDefault="00B8124F" w:rsidP="00B8124F">
            <w:pPr>
              <w:jc w:val="center"/>
              <w:rPr>
                <w:sz w:val="24"/>
                <w:szCs w:val="24"/>
              </w:rPr>
            </w:pPr>
            <w:r w:rsidRPr="00BE4A9B">
              <w:rPr>
                <w:sz w:val="24"/>
                <w:szCs w:val="24"/>
              </w:rPr>
              <w:t>Задача, проект, программа</w:t>
            </w:r>
          </w:p>
        </w:tc>
        <w:tc>
          <w:tcPr>
            <w:tcW w:w="2929" w:type="dxa"/>
          </w:tcPr>
          <w:p w:rsidR="00B8124F" w:rsidRPr="00BE4A9B" w:rsidRDefault="00B8124F" w:rsidP="00B8124F">
            <w:pPr>
              <w:jc w:val="center"/>
              <w:rPr>
                <w:sz w:val="24"/>
                <w:szCs w:val="24"/>
              </w:rPr>
            </w:pPr>
            <w:r w:rsidRPr="00BE4A9B">
              <w:rPr>
                <w:sz w:val="24"/>
                <w:szCs w:val="24"/>
              </w:rPr>
              <w:t>Перечень основных проблем</w:t>
            </w:r>
          </w:p>
        </w:tc>
        <w:tc>
          <w:tcPr>
            <w:tcW w:w="2924" w:type="dxa"/>
          </w:tcPr>
          <w:p w:rsidR="00B8124F" w:rsidRPr="00BE4A9B" w:rsidRDefault="00B8124F" w:rsidP="00B8124F">
            <w:pPr>
              <w:jc w:val="center"/>
              <w:rPr>
                <w:sz w:val="24"/>
                <w:szCs w:val="24"/>
              </w:rPr>
            </w:pPr>
            <w:r w:rsidRPr="00BE4A9B">
              <w:rPr>
                <w:sz w:val="24"/>
                <w:szCs w:val="24"/>
              </w:rPr>
              <w:t xml:space="preserve">Предложения </w:t>
            </w:r>
            <w:proofErr w:type="gramStart"/>
            <w:r w:rsidRPr="00BE4A9B">
              <w:rPr>
                <w:sz w:val="24"/>
                <w:szCs w:val="24"/>
              </w:rPr>
              <w:t>по</w:t>
            </w:r>
            <w:proofErr w:type="gramEnd"/>
          </w:p>
          <w:p w:rsidR="00B8124F" w:rsidRPr="00BE4A9B" w:rsidRDefault="00B8124F" w:rsidP="00B8124F">
            <w:pPr>
              <w:jc w:val="center"/>
              <w:rPr>
                <w:sz w:val="24"/>
                <w:szCs w:val="24"/>
              </w:rPr>
            </w:pPr>
            <w:r w:rsidRPr="00BE4A9B">
              <w:rPr>
                <w:sz w:val="24"/>
                <w:szCs w:val="24"/>
              </w:rPr>
              <w:t>решению проблем</w:t>
            </w:r>
          </w:p>
        </w:tc>
      </w:tr>
      <w:tr w:rsidR="00B8124F" w:rsidRPr="00BE4A9B" w:rsidTr="00B8124F">
        <w:trPr>
          <w:trHeight w:val="307"/>
        </w:trPr>
        <w:tc>
          <w:tcPr>
            <w:tcW w:w="758" w:type="dxa"/>
          </w:tcPr>
          <w:p w:rsidR="00B8124F" w:rsidRPr="00BE4A9B" w:rsidRDefault="00B8124F" w:rsidP="00B8124F">
            <w:pPr>
              <w:rPr>
                <w:b/>
                <w:sz w:val="24"/>
                <w:szCs w:val="24"/>
              </w:rPr>
            </w:pPr>
            <w:r w:rsidRPr="00BE4A9B">
              <w:rPr>
                <w:b/>
                <w:sz w:val="24"/>
                <w:szCs w:val="24"/>
              </w:rPr>
              <w:t>1.</w:t>
            </w:r>
          </w:p>
        </w:tc>
        <w:tc>
          <w:tcPr>
            <w:tcW w:w="2960" w:type="dxa"/>
          </w:tcPr>
          <w:p w:rsidR="00B8124F" w:rsidRPr="00BE4A9B" w:rsidRDefault="00B8124F" w:rsidP="00B8124F">
            <w:pPr>
              <w:rPr>
                <w:sz w:val="24"/>
                <w:szCs w:val="24"/>
              </w:rPr>
            </w:pPr>
            <w:r w:rsidRPr="00BE4A9B">
              <w:rPr>
                <w:sz w:val="24"/>
                <w:szCs w:val="24"/>
              </w:rPr>
              <w:t>Создание эффективной модели методической работы в школе</w:t>
            </w:r>
          </w:p>
          <w:p w:rsidR="00B8124F" w:rsidRPr="00BE4A9B" w:rsidRDefault="00B8124F" w:rsidP="00B8124F">
            <w:pPr>
              <w:rPr>
                <w:sz w:val="24"/>
                <w:szCs w:val="24"/>
              </w:rPr>
            </w:pPr>
          </w:p>
          <w:p w:rsidR="00B8124F" w:rsidRPr="00BE4A9B" w:rsidRDefault="00B8124F" w:rsidP="00B8124F">
            <w:pPr>
              <w:rPr>
                <w:sz w:val="24"/>
                <w:szCs w:val="24"/>
              </w:rPr>
            </w:pPr>
          </w:p>
          <w:p w:rsidR="00B8124F" w:rsidRPr="00BE4A9B" w:rsidRDefault="00B8124F" w:rsidP="00B8124F">
            <w:pPr>
              <w:rPr>
                <w:sz w:val="24"/>
                <w:szCs w:val="24"/>
              </w:rPr>
            </w:pPr>
          </w:p>
          <w:p w:rsidR="00B8124F" w:rsidRPr="00BE4A9B" w:rsidRDefault="00B8124F" w:rsidP="00B8124F">
            <w:pPr>
              <w:rPr>
                <w:sz w:val="24"/>
                <w:szCs w:val="24"/>
              </w:rPr>
            </w:pPr>
          </w:p>
          <w:p w:rsidR="00B8124F" w:rsidRPr="00BE4A9B" w:rsidRDefault="00B8124F" w:rsidP="00B8124F">
            <w:pPr>
              <w:rPr>
                <w:sz w:val="24"/>
                <w:szCs w:val="24"/>
              </w:rPr>
            </w:pPr>
          </w:p>
          <w:p w:rsidR="00B8124F" w:rsidRPr="00BE4A9B" w:rsidRDefault="00B8124F" w:rsidP="00B8124F">
            <w:pPr>
              <w:rPr>
                <w:sz w:val="24"/>
                <w:szCs w:val="24"/>
              </w:rPr>
            </w:pPr>
          </w:p>
          <w:p w:rsidR="00B8124F" w:rsidRPr="00BE4A9B" w:rsidRDefault="00B8124F" w:rsidP="00B8124F">
            <w:pPr>
              <w:rPr>
                <w:sz w:val="24"/>
                <w:szCs w:val="24"/>
              </w:rPr>
            </w:pPr>
          </w:p>
          <w:p w:rsidR="00B8124F" w:rsidRPr="00BE4A9B" w:rsidRDefault="00B8124F" w:rsidP="00B8124F">
            <w:pPr>
              <w:rPr>
                <w:sz w:val="24"/>
                <w:szCs w:val="24"/>
              </w:rPr>
            </w:pPr>
          </w:p>
          <w:p w:rsidR="00B8124F" w:rsidRPr="00BE4A9B" w:rsidRDefault="00B8124F" w:rsidP="00B8124F">
            <w:pPr>
              <w:rPr>
                <w:sz w:val="24"/>
                <w:szCs w:val="24"/>
              </w:rPr>
            </w:pPr>
          </w:p>
          <w:p w:rsidR="00B8124F" w:rsidRPr="00BE4A9B" w:rsidRDefault="00B8124F" w:rsidP="00B8124F">
            <w:pPr>
              <w:rPr>
                <w:sz w:val="24"/>
                <w:szCs w:val="24"/>
              </w:rPr>
            </w:pPr>
          </w:p>
          <w:p w:rsidR="00B8124F" w:rsidRPr="00BE4A9B" w:rsidRDefault="00B8124F" w:rsidP="00B8124F">
            <w:pPr>
              <w:rPr>
                <w:sz w:val="24"/>
                <w:szCs w:val="24"/>
              </w:rPr>
            </w:pPr>
          </w:p>
          <w:p w:rsidR="00B8124F" w:rsidRPr="00BE4A9B" w:rsidRDefault="00B8124F" w:rsidP="00B8124F">
            <w:pPr>
              <w:rPr>
                <w:sz w:val="24"/>
                <w:szCs w:val="24"/>
              </w:rPr>
            </w:pPr>
          </w:p>
          <w:p w:rsidR="00B8124F" w:rsidRPr="00BE4A9B" w:rsidRDefault="00B8124F" w:rsidP="00B8124F">
            <w:pPr>
              <w:rPr>
                <w:sz w:val="24"/>
                <w:szCs w:val="24"/>
              </w:rPr>
            </w:pPr>
          </w:p>
          <w:p w:rsidR="00B8124F" w:rsidRPr="00BE4A9B" w:rsidRDefault="00B8124F" w:rsidP="00B8124F">
            <w:pPr>
              <w:rPr>
                <w:sz w:val="24"/>
                <w:szCs w:val="24"/>
              </w:rPr>
            </w:pPr>
          </w:p>
          <w:p w:rsidR="00B8124F" w:rsidRPr="00BE4A9B" w:rsidRDefault="00B8124F" w:rsidP="00B8124F">
            <w:pPr>
              <w:rPr>
                <w:sz w:val="24"/>
                <w:szCs w:val="24"/>
              </w:rPr>
            </w:pPr>
          </w:p>
          <w:p w:rsidR="00B8124F" w:rsidRPr="00BE4A9B" w:rsidRDefault="00B8124F" w:rsidP="00B8124F">
            <w:pPr>
              <w:rPr>
                <w:sz w:val="24"/>
                <w:szCs w:val="24"/>
              </w:rPr>
            </w:pPr>
          </w:p>
          <w:p w:rsidR="00B8124F" w:rsidRPr="00BE4A9B" w:rsidRDefault="00B8124F" w:rsidP="00B8124F">
            <w:pPr>
              <w:rPr>
                <w:sz w:val="24"/>
                <w:szCs w:val="24"/>
              </w:rPr>
            </w:pPr>
          </w:p>
          <w:p w:rsidR="00B8124F" w:rsidRPr="00BE4A9B" w:rsidRDefault="00B8124F" w:rsidP="00B8124F">
            <w:pPr>
              <w:rPr>
                <w:sz w:val="24"/>
                <w:szCs w:val="24"/>
              </w:rPr>
            </w:pPr>
          </w:p>
          <w:p w:rsidR="00B8124F" w:rsidRPr="00BE4A9B" w:rsidRDefault="00B8124F" w:rsidP="00B8124F">
            <w:pPr>
              <w:rPr>
                <w:sz w:val="24"/>
                <w:szCs w:val="24"/>
              </w:rPr>
            </w:pPr>
          </w:p>
          <w:p w:rsidR="00B8124F" w:rsidRPr="00BE4A9B" w:rsidRDefault="00B8124F" w:rsidP="00B8124F">
            <w:pPr>
              <w:rPr>
                <w:sz w:val="24"/>
                <w:szCs w:val="24"/>
              </w:rPr>
            </w:pPr>
          </w:p>
        </w:tc>
        <w:tc>
          <w:tcPr>
            <w:tcW w:w="2929" w:type="dxa"/>
          </w:tcPr>
          <w:p w:rsidR="00B8124F" w:rsidRPr="00BE4A9B" w:rsidRDefault="00B8124F" w:rsidP="00B8124F">
            <w:pPr>
              <w:rPr>
                <w:sz w:val="24"/>
                <w:szCs w:val="24"/>
              </w:rPr>
            </w:pPr>
            <w:r w:rsidRPr="00BE4A9B">
              <w:rPr>
                <w:sz w:val="24"/>
                <w:szCs w:val="24"/>
              </w:rPr>
              <w:t>Отсутствие содержательной коммуникации между педагогами</w:t>
            </w:r>
          </w:p>
          <w:p w:rsidR="00B8124F" w:rsidRPr="00BE4A9B" w:rsidRDefault="00B8124F" w:rsidP="00B8124F">
            <w:pPr>
              <w:rPr>
                <w:sz w:val="24"/>
                <w:szCs w:val="24"/>
              </w:rPr>
            </w:pPr>
            <w:r w:rsidRPr="00BE4A9B">
              <w:rPr>
                <w:sz w:val="24"/>
                <w:szCs w:val="24"/>
              </w:rPr>
              <w:t>низок уровень включения и участия педагогов школы в конкурсы профессионального мастерства и  образовательные события различного уровня</w:t>
            </w:r>
          </w:p>
          <w:p w:rsidR="00B8124F" w:rsidRPr="00BE4A9B" w:rsidRDefault="00B8124F" w:rsidP="00B8124F">
            <w:pPr>
              <w:rPr>
                <w:sz w:val="24"/>
                <w:szCs w:val="24"/>
              </w:rPr>
            </w:pPr>
            <w:r w:rsidRPr="00BE4A9B">
              <w:rPr>
                <w:sz w:val="24"/>
                <w:szCs w:val="24"/>
              </w:rPr>
              <w:t>неполный охват и вовлеченность учителей в методическую работу в той или иной форме.</w:t>
            </w:r>
          </w:p>
        </w:tc>
        <w:tc>
          <w:tcPr>
            <w:tcW w:w="2924" w:type="dxa"/>
          </w:tcPr>
          <w:p w:rsidR="00B8124F" w:rsidRPr="00BE4A9B" w:rsidRDefault="00B8124F" w:rsidP="00B8124F">
            <w:pPr>
              <w:tabs>
                <w:tab w:val="left" w:pos="900"/>
              </w:tabs>
              <w:rPr>
                <w:color w:val="000000"/>
                <w:sz w:val="24"/>
                <w:szCs w:val="24"/>
              </w:rPr>
            </w:pPr>
            <w:r w:rsidRPr="00BE4A9B">
              <w:rPr>
                <w:color w:val="000000"/>
                <w:sz w:val="24"/>
                <w:szCs w:val="24"/>
              </w:rPr>
              <w:t xml:space="preserve">Активизировать работу по созданию </w:t>
            </w:r>
            <w:proofErr w:type="gramStart"/>
            <w:r w:rsidRPr="00BE4A9B">
              <w:rPr>
                <w:color w:val="000000"/>
                <w:sz w:val="24"/>
                <w:szCs w:val="24"/>
              </w:rPr>
              <w:t>методического</w:t>
            </w:r>
            <w:proofErr w:type="gramEnd"/>
            <w:r w:rsidRPr="00BE4A9B">
              <w:rPr>
                <w:color w:val="000000"/>
                <w:sz w:val="24"/>
                <w:szCs w:val="24"/>
              </w:rPr>
              <w:t xml:space="preserve"> </w:t>
            </w:r>
            <w:proofErr w:type="spellStart"/>
            <w:r w:rsidRPr="00BE4A9B">
              <w:rPr>
                <w:color w:val="000000"/>
                <w:sz w:val="24"/>
                <w:szCs w:val="24"/>
              </w:rPr>
              <w:t>портфолио</w:t>
            </w:r>
            <w:proofErr w:type="spellEnd"/>
            <w:r w:rsidRPr="00BE4A9B">
              <w:rPr>
                <w:color w:val="000000"/>
                <w:sz w:val="24"/>
                <w:szCs w:val="24"/>
              </w:rPr>
              <w:t xml:space="preserve"> педагогов школы («Электронное </w:t>
            </w:r>
            <w:proofErr w:type="spellStart"/>
            <w:r w:rsidRPr="00BE4A9B">
              <w:rPr>
                <w:color w:val="000000"/>
                <w:sz w:val="24"/>
                <w:szCs w:val="24"/>
              </w:rPr>
              <w:t>портфолио</w:t>
            </w:r>
            <w:proofErr w:type="spellEnd"/>
            <w:r w:rsidRPr="00BE4A9B">
              <w:rPr>
                <w:color w:val="000000"/>
                <w:sz w:val="24"/>
                <w:szCs w:val="24"/>
              </w:rPr>
              <w:t>»),  распространять положительный педагогический опыт творчески работающих учителей.</w:t>
            </w:r>
          </w:p>
          <w:p w:rsidR="00B8124F" w:rsidRPr="00BE4A9B" w:rsidRDefault="00B8124F" w:rsidP="00B8124F">
            <w:pPr>
              <w:rPr>
                <w:sz w:val="24"/>
                <w:szCs w:val="24"/>
              </w:rPr>
            </w:pPr>
            <w:r w:rsidRPr="00BE4A9B">
              <w:rPr>
                <w:sz w:val="24"/>
                <w:szCs w:val="24"/>
              </w:rPr>
              <w:t>Провести мероприятия, стимулирующие повышение ППК:</w:t>
            </w:r>
          </w:p>
          <w:p w:rsidR="00B8124F" w:rsidRPr="00BE4A9B" w:rsidRDefault="00B8124F" w:rsidP="00B8124F">
            <w:pPr>
              <w:rPr>
                <w:sz w:val="24"/>
                <w:szCs w:val="24"/>
              </w:rPr>
            </w:pPr>
            <w:r w:rsidRPr="00BE4A9B">
              <w:rPr>
                <w:sz w:val="24"/>
                <w:szCs w:val="24"/>
              </w:rPr>
              <w:t xml:space="preserve">школьный конкурс </w:t>
            </w:r>
            <w:proofErr w:type="spellStart"/>
            <w:r w:rsidRPr="00BE4A9B">
              <w:rPr>
                <w:sz w:val="24"/>
                <w:szCs w:val="24"/>
              </w:rPr>
              <w:t>учебно</w:t>
            </w:r>
            <w:proofErr w:type="spellEnd"/>
            <w:r w:rsidRPr="00BE4A9B">
              <w:rPr>
                <w:sz w:val="24"/>
                <w:szCs w:val="24"/>
              </w:rPr>
              <w:t xml:space="preserve"> – методических разработок.</w:t>
            </w:r>
          </w:p>
          <w:p w:rsidR="00B8124F" w:rsidRPr="00BE4A9B" w:rsidRDefault="00B8124F" w:rsidP="00B8124F">
            <w:pPr>
              <w:rPr>
                <w:sz w:val="24"/>
                <w:szCs w:val="24"/>
              </w:rPr>
            </w:pPr>
          </w:p>
        </w:tc>
      </w:tr>
      <w:tr w:rsidR="00B8124F" w:rsidRPr="00BE4A9B" w:rsidTr="00B8124F">
        <w:trPr>
          <w:trHeight w:val="307"/>
        </w:trPr>
        <w:tc>
          <w:tcPr>
            <w:tcW w:w="758" w:type="dxa"/>
          </w:tcPr>
          <w:p w:rsidR="00B8124F" w:rsidRPr="00BE4A9B" w:rsidRDefault="00B8124F" w:rsidP="00B8124F">
            <w:pPr>
              <w:rPr>
                <w:b/>
                <w:sz w:val="24"/>
                <w:szCs w:val="24"/>
              </w:rPr>
            </w:pPr>
            <w:r w:rsidRPr="00BE4A9B">
              <w:rPr>
                <w:b/>
                <w:sz w:val="24"/>
                <w:szCs w:val="24"/>
              </w:rPr>
              <w:t>2</w:t>
            </w:r>
          </w:p>
        </w:tc>
        <w:tc>
          <w:tcPr>
            <w:tcW w:w="2960" w:type="dxa"/>
          </w:tcPr>
          <w:p w:rsidR="00B8124F" w:rsidRPr="00BE4A9B" w:rsidRDefault="00B8124F" w:rsidP="00B8124F">
            <w:pPr>
              <w:rPr>
                <w:sz w:val="24"/>
                <w:szCs w:val="24"/>
              </w:rPr>
            </w:pPr>
            <w:r w:rsidRPr="00BE4A9B">
              <w:rPr>
                <w:sz w:val="24"/>
                <w:szCs w:val="24"/>
              </w:rPr>
              <w:t xml:space="preserve">Создание системы подготовки и грамотного </w:t>
            </w:r>
            <w:proofErr w:type="gramStart"/>
            <w:r w:rsidRPr="00BE4A9B">
              <w:rPr>
                <w:sz w:val="24"/>
                <w:szCs w:val="24"/>
              </w:rPr>
              <w:t>сопровождения</w:t>
            </w:r>
            <w:proofErr w:type="gramEnd"/>
            <w:r w:rsidRPr="00BE4A9B">
              <w:rPr>
                <w:sz w:val="24"/>
                <w:szCs w:val="24"/>
              </w:rPr>
              <w:t xml:space="preserve"> обучающихся для результативного участия в муниципальном этапе Всероссийской олимпиады школьников, в дистанционных конкурсах по предметам регионального и всероссийского уровней;</w:t>
            </w:r>
          </w:p>
          <w:p w:rsidR="00B8124F" w:rsidRPr="00BE4A9B" w:rsidRDefault="00B8124F" w:rsidP="00B8124F">
            <w:pPr>
              <w:rPr>
                <w:sz w:val="24"/>
                <w:szCs w:val="24"/>
              </w:rPr>
            </w:pPr>
          </w:p>
        </w:tc>
        <w:tc>
          <w:tcPr>
            <w:tcW w:w="2929" w:type="dxa"/>
          </w:tcPr>
          <w:p w:rsidR="00B8124F" w:rsidRPr="00BE4A9B" w:rsidRDefault="00B8124F" w:rsidP="00B8124F">
            <w:pPr>
              <w:rPr>
                <w:sz w:val="24"/>
                <w:szCs w:val="24"/>
              </w:rPr>
            </w:pPr>
            <w:r w:rsidRPr="00BE4A9B">
              <w:rPr>
                <w:sz w:val="24"/>
                <w:szCs w:val="24"/>
              </w:rPr>
              <w:t>Отсутствует методическое сопровождение одаренных и талантливых детей с целью качественной  подготовки к Всероссийской олимпиаде школьников.</w:t>
            </w:r>
          </w:p>
        </w:tc>
        <w:tc>
          <w:tcPr>
            <w:tcW w:w="2924" w:type="dxa"/>
          </w:tcPr>
          <w:p w:rsidR="00B8124F" w:rsidRPr="00BE4A9B" w:rsidRDefault="00B8124F" w:rsidP="00B8124F">
            <w:pPr>
              <w:rPr>
                <w:sz w:val="24"/>
                <w:szCs w:val="24"/>
              </w:rPr>
            </w:pPr>
            <w:r w:rsidRPr="00BE4A9B">
              <w:rPr>
                <w:sz w:val="24"/>
                <w:szCs w:val="24"/>
              </w:rPr>
              <w:t xml:space="preserve">Разработать новые схемы взаимодействия учителя и учащегося, основанные на самостоятельности, </w:t>
            </w:r>
            <w:proofErr w:type="spellStart"/>
            <w:r w:rsidRPr="00BE4A9B">
              <w:rPr>
                <w:sz w:val="24"/>
                <w:szCs w:val="24"/>
              </w:rPr>
              <w:t>деятельностном</w:t>
            </w:r>
            <w:proofErr w:type="spellEnd"/>
            <w:r w:rsidRPr="00BE4A9B">
              <w:rPr>
                <w:sz w:val="24"/>
                <w:szCs w:val="24"/>
              </w:rPr>
              <w:t xml:space="preserve"> подходе, проектной и исследовательской деятельности;</w:t>
            </w:r>
          </w:p>
          <w:p w:rsidR="00B8124F" w:rsidRPr="00BE4A9B" w:rsidRDefault="00B8124F" w:rsidP="00B8124F">
            <w:pPr>
              <w:rPr>
                <w:color w:val="000000"/>
                <w:sz w:val="24"/>
                <w:szCs w:val="24"/>
              </w:rPr>
            </w:pPr>
            <w:r w:rsidRPr="00BE4A9B">
              <w:rPr>
                <w:color w:val="000000"/>
                <w:sz w:val="24"/>
                <w:szCs w:val="24"/>
              </w:rPr>
              <w:t>Усилить работу  научно - методического совета по использованию и применению активных форм обучения</w:t>
            </w:r>
          </w:p>
          <w:p w:rsidR="00B8124F" w:rsidRPr="00BE4A9B" w:rsidRDefault="00B8124F" w:rsidP="00B8124F">
            <w:pPr>
              <w:rPr>
                <w:color w:val="000000"/>
                <w:sz w:val="24"/>
                <w:szCs w:val="24"/>
              </w:rPr>
            </w:pPr>
          </w:p>
        </w:tc>
      </w:tr>
      <w:tr w:rsidR="00B8124F" w:rsidRPr="00BE4A9B" w:rsidTr="00B8124F">
        <w:trPr>
          <w:trHeight w:val="307"/>
        </w:trPr>
        <w:tc>
          <w:tcPr>
            <w:tcW w:w="758" w:type="dxa"/>
          </w:tcPr>
          <w:p w:rsidR="00B8124F" w:rsidRPr="00BE4A9B" w:rsidRDefault="00B8124F" w:rsidP="00B8124F">
            <w:pPr>
              <w:rPr>
                <w:b/>
                <w:sz w:val="24"/>
                <w:szCs w:val="24"/>
              </w:rPr>
            </w:pPr>
            <w:r w:rsidRPr="00BE4A9B">
              <w:rPr>
                <w:b/>
                <w:sz w:val="24"/>
                <w:szCs w:val="24"/>
              </w:rPr>
              <w:t>3</w:t>
            </w:r>
          </w:p>
        </w:tc>
        <w:tc>
          <w:tcPr>
            <w:tcW w:w="2960" w:type="dxa"/>
          </w:tcPr>
          <w:p w:rsidR="00B8124F" w:rsidRPr="00BE4A9B" w:rsidRDefault="00B8124F" w:rsidP="00B8124F">
            <w:pPr>
              <w:pStyle w:val="Default"/>
            </w:pPr>
            <w:proofErr w:type="gramStart"/>
            <w:r w:rsidRPr="00BE4A9B">
              <w:t xml:space="preserve">Внедрять  и осваивать  новую систему </w:t>
            </w:r>
            <w:r w:rsidRPr="00BE4A9B">
              <w:lastRenderedPageBreak/>
              <w:t>контрольно – оценочной самостоятельности обучающихся основной ступени обучения в рамках перехода на ФГОС второго поколения;</w:t>
            </w:r>
            <w:proofErr w:type="gramEnd"/>
          </w:p>
          <w:p w:rsidR="00B8124F" w:rsidRPr="00BE4A9B" w:rsidRDefault="00B8124F" w:rsidP="00B8124F">
            <w:pPr>
              <w:rPr>
                <w:sz w:val="24"/>
                <w:szCs w:val="24"/>
              </w:rPr>
            </w:pPr>
          </w:p>
        </w:tc>
        <w:tc>
          <w:tcPr>
            <w:tcW w:w="2929" w:type="dxa"/>
          </w:tcPr>
          <w:p w:rsidR="00B8124F" w:rsidRPr="00BE4A9B" w:rsidRDefault="00B8124F" w:rsidP="00B8124F">
            <w:pPr>
              <w:rPr>
                <w:sz w:val="24"/>
                <w:szCs w:val="24"/>
              </w:rPr>
            </w:pPr>
            <w:r w:rsidRPr="00BE4A9B">
              <w:rPr>
                <w:sz w:val="24"/>
                <w:szCs w:val="24"/>
              </w:rPr>
              <w:lastRenderedPageBreak/>
              <w:t xml:space="preserve">Несоответствие старой оценочной системы </w:t>
            </w:r>
            <w:r w:rsidRPr="00BE4A9B">
              <w:rPr>
                <w:sz w:val="24"/>
                <w:szCs w:val="24"/>
              </w:rPr>
              <w:lastRenderedPageBreak/>
              <w:t>измерителям качества образования обучающихся в рамках требований  ФГОС второго поколения.</w:t>
            </w:r>
          </w:p>
          <w:p w:rsidR="00B8124F" w:rsidRPr="00BE4A9B" w:rsidRDefault="00B8124F" w:rsidP="00B8124F">
            <w:pPr>
              <w:rPr>
                <w:sz w:val="24"/>
                <w:szCs w:val="24"/>
              </w:rPr>
            </w:pPr>
            <w:proofErr w:type="gramStart"/>
            <w:r w:rsidRPr="00BE4A9B">
              <w:rPr>
                <w:sz w:val="24"/>
                <w:szCs w:val="24"/>
              </w:rPr>
              <w:t>Отсутствие системы контрольно – оценочной самостоятельности обучающихся основной ступени обучения в рамках перехода на ФГОС второго поколения;</w:t>
            </w:r>
            <w:proofErr w:type="gramEnd"/>
          </w:p>
        </w:tc>
        <w:tc>
          <w:tcPr>
            <w:tcW w:w="2924" w:type="dxa"/>
          </w:tcPr>
          <w:p w:rsidR="00B8124F" w:rsidRPr="00BE4A9B" w:rsidRDefault="00B8124F" w:rsidP="00B8124F">
            <w:pPr>
              <w:rPr>
                <w:sz w:val="24"/>
                <w:szCs w:val="24"/>
              </w:rPr>
            </w:pPr>
            <w:r w:rsidRPr="00BE4A9B">
              <w:rPr>
                <w:sz w:val="24"/>
                <w:szCs w:val="24"/>
              </w:rPr>
              <w:lastRenderedPageBreak/>
              <w:t xml:space="preserve">Разработать систему проверочных, </w:t>
            </w:r>
            <w:r w:rsidRPr="00BE4A9B">
              <w:rPr>
                <w:sz w:val="24"/>
                <w:szCs w:val="24"/>
              </w:rPr>
              <w:lastRenderedPageBreak/>
              <w:t>диагностических работ для отслеживания контрольно – оценочной самостоятельности учащихся и динамики формирования способов их деятельности;</w:t>
            </w:r>
          </w:p>
          <w:p w:rsidR="00B8124F" w:rsidRPr="00BE4A9B" w:rsidRDefault="00B8124F" w:rsidP="00B8124F">
            <w:pPr>
              <w:rPr>
                <w:sz w:val="24"/>
                <w:szCs w:val="24"/>
              </w:rPr>
            </w:pPr>
            <w:r w:rsidRPr="00BE4A9B">
              <w:rPr>
                <w:sz w:val="24"/>
                <w:szCs w:val="24"/>
              </w:rPr>
              <w:t>Разработать эффективные и рациональные способы фиксации контрольно – оценочных действий обучающихся</w:t>
            </w:r>
          </w:p>
        </w:tc>
      </w:tr>
      <w:tr w:rsidR="00B8124F" w:rsidRPr="00BE4A9B" w:rsidTr="00B8124F">
        <w:trPr>
          <w:trHeight w:val="288"/>
        </w:trPr>
        <w:tc>
          <w:tcPr>
            <w:tcW w:w="758" w:type="dxa"/>
          </w:tcPr>
          <w:p w:rsidR="00B8124F" w:rsidRPr="00BE4A9B" w:rsidRDefault="00B8124F" w:rsidP="00B8124F">
            <w:pPr>
              <w:rPr>
                <w:b/>
                <w:sz w:val="24"/>
                <w:szCs w:val="24"/>
              </w:rPr>
            </w:pPr>
            <w:r w:rsidRPr="00BE4A9B">
              <w:rPr>
                <w:b/>
                <w:sz w:val="24"/>
                <w:szCs w:val="24"/>
              </w:rPr>
              <w:lastRenderedPageBreak/>
              <w:t>4</w:t>
            </w:r>
          </w:p>
        </w:tc>
        <w:tc>
          <w:tcPr>
            <w:tcW w:w="2960" w:type="dxa"/>
          </w:tcPr>
          <w:p w:rsidR="00B8124F" w:rsidRPr="00BE4A9B" w:rsidRDefault="00B8124F" w:rsidP="00B8124F">
            <w:pPr>
              <w:tabs>
                <w:tab w:val="left" w:pos="900"/>
              </w:tabs>
              <w:jc w:val="both"/>
              <w:rPr>
                <w:color w:val="000000"/>
                <w:sz w:val="24"/>
                <w:szCs w:val="24"/>
              </w:rPr>
            </w:pPr>
            <w:r w:rsidRPr="00BE4A9B">
              <w:rPr>
                <w:color w:val="000000"/>
                <w:sz w:val="24"/>
                <w:szCs w:val="24"/>
              </w:rPr>
              <w:t>Продолжить реализацию программы деятельности школы по направлению «Одаренные дети»  через работу Научного общества учащихся. Внедрение Программы «Одаренные дети»</w:t>
            </w:r>
          </w:p>
          <w:p w:rsidR="00B8124F" w:rsidRPr="00BE4A9B" w:rsidRDefault="00B8124F" w:rsidP="00B8124F">
            <w:pPr>
              <w:rPr>
                <w:b/>
                <w:sz w:val="24"/>
                <w:szCs w:val="24"/>
              </w:rPr>
            </w:pPr>
          </w:p>
        </w:tc>
        <w:tc>
          <w:tcPr>
            <w:tcW w:w="2929" w:type="dxa"/>
          </w:tcPr>
          <w:p w:rsidR="00B8124F" w:rsidRPr="00BE4A9B" w:rsidRDefault="00B8124F" w:rsidP="00B8124F">
            <w:pPr>
              <w:jc w:val="both"/>
              <w:rPr>
                <w:sz w:val="24"/>
                <w:szCs w:val="24"/>
              </w:rPr>
            </w:pPr>
            <w:r w:rsidRPr="00BE4A9B">
              <w:rPr>
                <w:sz w:val="24"/>
                <w:szCs w:val="24"/>
              </w:rPr>
              <w:t>Недостаточна работа с учащимися, мотивированными на изучение предметов, для подготовки их к участию в олимпиадах и конкурсах.</w:t>
            </w:r>
          </w:p>
          <w:p w:rsidR="00B8124F" w:rsidRPr="00BE4A9B" w:rsidRDefault="00B8124F" w:rsidP="00B8124F">
            <w:pPr>
              <w:rPr>
                <w:b/>
                <w:sz w:val="24"/>
                <w:szCs w:val="24"/>
              </w:rPr>
            </w:pPr>
          </w:p>
        </w:tc>
        <w:tc>
          <w:tcPr>
            <w:tcW w:w="2924" w:type="dxa"/>
          </w:tcPr>
          <w:p w:rsidR="00B8124F" w:rsidRPr="00BE4A9B" w:rsidRDefault="00B8124F" w:rsidP="00B8124F">
            <w:pPr>
              <w:pStyle w:val="a6"/>
              <w:spacing w:before="0" w:after="0"/>
            </w:pPr>
            <w:r w:rsidRPr="00BE4A9B">
              <w:t>Проведение тренингов, круглых столов, встреч</w:t>
            </w:r>
          </w:p>
          <w:p w:rsidR="00B8124F" w:rsidRPr="00BE4A9B" w:rsidRDefault="00B8124F" w:rsidP="00B8124F">
            <w:pPr>
              <w:pStyle w:val="a6"/>
              <w:spacing w:before="0" w:after="0"/>
            </w:pPr>
            <w:r w:rsidRPr="00BE4A9B">
              <w:t>Проведение школьной научной конференции</w:t>
            </w:r>
          </w:p>
          <w:p w:rsidR="00B8124F" w:rsidRPr="00BE4A9B" w:rsidRDefault="00B8124F" w:rsidP="00B8124F">
            <w:pPr>
              <w:pStyle w:val="a6"/>
              <w:spacing w:before="0" w:after="0"/>
            </w:pPr>
            <w:r w:rsidRPr="00BE4A9B">
              <w:t>Разнообразить формы работы с мотивированными учащимися, активизировать работу по привлечению учащихся к участию в областных и Всероссийских научно-практических конференциях и конкурсах</w:t>
            </w:r>
          </w:p>
          <w:p w:rsidR="00B8124F" w:rsidRPr="00BE4A9B" w:rsidRDefault="00B8124F" w:rsidP="00B8124F">
            <w:pPr>
              <w:pStyle w:val="a6"/>
              <w:spacing w:before="0" w:after="0"/>
            </w:pPr>
            <w:r w:rsidRPr="00BE4A9B">
              <w:t xml:space="preserve">Создать банк </w:t>
            </w:r>
            <w:proofErr w:type="spellStart"/>
            <w:r w:rsidRPr="00BE4A9B">
              <w:t>компетентностн</w:t>
            </w:r>
            <w:proofErr w:type="gramStart"/>
            <w:r w:rsidRPr="00BE4A9B">
              <w:t>о</w:t>
            </w:r>
            <w:proofErr w:type="spellEnd"/>
            <w:r w:rsidRPr="00BE4A9B">
              <w:t>-</w:t>
            </w:r>
            <w:proofErr w:type="gramEnd"/>
            <w:r w:rsidRPr="00BE4A9B">
              <w:t xml:space="preserve"> ориентированных заданий по предметам;</w:t>
            </w:r>
          </w:p>
        </w:tc>
      </w:tr>
      <w:tr w:rsidR="00B8124F" w:rsidRPr="00BE4A9B" w:rsidTr="00B8124F">
        <w:trPr>
          <w:trHeight w:val="307"/>
        </w:trPr>
        <w:tc>
          <w:tcPr>
            <w:tcW w:w="758" w:type="dxa"/>
          </w:tcPr>
          <w:p w:rsidR="00B8124F" w:rsidRPr="00BE4A9B" w:rsidRDefault="00B8124F" w:rsidP="00B8124F">
            <w:pPr>
              <w:rPr>
                <w:b/>
                <w:sz w:val="24"/>
                <w:szCs w:val="24"/>
              </w:rPr>
            </w:pPr>
            <w:r w:rsidRPr="00BE4A9B">
              <w:rPr>
                <w:b/>
                <w:sz w:val="24"/>
                <w:szCs w:val="24"/>
              </w:rPr>
              <w:t>5.</w:t>
            </w:r>
          </w:p>
        </w:tc>
        <w:tc>
          <w:tcPr>
            <w:tcW w:w="2960" w:type="dxa"/>
          </w:tcPr>
          <w:p w:rsidR="00B8124F" w:rsidRPr="00BE4A9B" w:rsidRDefault="00B8124F" w:rsidP="00B8124F">
            <w:pPr>
              <w:spacing w:before="100" w:beforeAutospacing="1" w:after="100" w:afterAutospacing="1"/>
              <w:rPr>
                <w:sz w:val="24"/>
                <w:szCs w:val="24"/>
              </w:rPr>
            </w:pPr>
            <w:r w:rsidRPr="00BE4A9B">
              <w:rPr>
                <w:sz w:val="24"/>
                <w:szCs w:val="24"/>
              </w:rPr>
              <w:t>Совершенствовать  мониторинговые и диагностические программы, направленные на объективную оценку труда педагогических работников</w:t>
            </w:r>
          </w:p>
          <w:p w:rsidR="00B8124F" w:rsidRPr="00BE4A9B" w:rsidRDefault="00B8124F" w:rsidP="00B8124F">
            <w:pPr>
              <w:spacing w:before="100" w:beforeAutospacing="1" w:after="100" w:afterAutospacing="1"/>
              <w:rPr>
                <w:sz w:val="24"/>
                <w:szCs w:val="24"/>
              </w:rPr>
            </w:pPr>
          </w:p>
        </w:tc>
        <w:tc>
          <w:tcPr>
            <w:tcW w:w="2929" w:type="dxa"/>
          </w:tcPr>
          <w:p w:rsidR="00B8124F" w:rsidRPr="00BE4A9B" w:rsidRDefault="00B8124F" w:rsidP="00B8124F">
            <w:pPr>
              <w:spacing w:before="100" w:beforeAutospacing="1" w:after="100" w:afterAutospacing="1"/>
              <w:rPr>
                <w:sz w:val="24"/>
                <w:szCs w:val="24"/>
              </w:rPr>
            </w:pPr>
            <w:r w:rsidRPr="00BE4A9B">
              <w:rPr>
                <w:sz w:val="24"/>
                <w:szCs w:val="24"/>
              </w:rPr>
              <w:t>Недостаточна база мониторинговых и диагностических программ, направленных на объективную оценку труда педагогических работников</w:t>
            </w:r>
          </w:p>
          <w:p w:rsidR="00B8124F" w:rsidRPr="00BE4A9B" w:rsidRDefault="00B8124F" w:rsidP="00B8124F">
            <w:pPr>
              <w:rPr>
                <w:sz w:val="24"/>
                <w:szCs w:val="24"/>
              </w:rPr>
            </w:pPr>
          </w:p>
        </w:tc>
        <w:tc>
          <w:tcPr>
            <w:tcW w:w="2924" w:type="dxa"/>
          </w:tcPr>
          <w:p w:rsidR="00B8124F" w:rsidRPr="00BE4A9B" w:rsidRDefault="00B8124F" w:rsidP="00B8124F">
            <w:pPr>
              <w:rPr>
                <w:sz w:val="24"/>
                <w:szCs w:val="24"/>
              </w:rPr>
            </w:pPr>
            <w:r w:rsidRPr="00BE4A9B">
              <w:rPr>
                <w:sz w:val="24"/>
                <w:szCs w:val="24"/>
              </w:rPr>
              <w:t>Создать систему объективной оценки образовательных достижений;</w:t>
            </w:r>
          </w:p>
          <w:p w:rsidR="00B8124F" w:rsidRPr="00BE4A9B" w:rsidRDefault="00B8124F" w:rsidP="00B8124F">
            <w:pPr>
              <w:rPr>
                <w:sz w:val="24"/>
                <w:szCs w:val="24"/>
              </w:rPr>
            </w:pPr>
            <w:r w:rsidRPr="00BE4A9B">
              <w:rPr>
                <w:sz w:val="24"/>
                <w:szCs w:val="24"/>
              </w:rPr>
              <w:t xml:space="preserve">стимулировать  педагогов к внедрению инноваций в учебный процесс – </w:t>
            </w:r>
            <w:proofErr w:type="gramStart"/>
            <w:r w:rsidRPr="00BE4A9B">
              <w:rPr>
                <w:sz w:val="24"/>
                <w:szCs w:val="24"/>
              </w:rPr>
              <w:t>к</w:t>
            </w:r>
            <w:proofErr w:type="gramEnd"/>
            <w:r w:rsidRPr="00BE4A9B">
              <w:rPr>
                <w:sz w:val="24"/>
                <w:szCs w:val="24"/>
              </w:rPr>
              <w:t xml:space="preserve"> </w:t>
            </w:r>
          </w:p>
          <w:p w:rsidR="00B8124F" w:rsidRPr="00BE4A9B" w:rsidRDefault="00B8124F" w:rsidP="00B8124F">
            <w:pPr>
              <w:rPr>
                <w:sz w:val="24"/>
                <w:szCs w:val="24"/>
              </w:rPr>
            </w:pPr>
            <w:r w:rsidRPr="00BE4A9B">
              <w:rPr>
                <w:sz w:val="24"/>
                <w:szCs w:val="24"/>
              </w:rPr>
              <w:t xml:space="preserve">систематическому научно – обоснованному самоанализу процесса и результата </w:t>
            </w:r>
          </w:p>
          <w:p w:rsidR="00B8124F" w:rsidRPr="00BE4A9B" w:rsidRDefault="00B8124F" w:rsidP="00B8124F">
            <w:pPr>
              <w:rPr>
                <w:sz w:val="24"/>
                <w:szCs w:val="24"/>
              </w:rPr>
            </w:pPr>
            <w:r w:rsidRPr="00BE4A9B">
              <w:rPr>
                <w:sz w:val="24"/>
                <w:szCs w:val="24"/>
              </w:rPr>
              <w:t xml:space="preserve">своей деятельности, сотрудничеству с </w:t>
            </w:r>
            <w:proofErr w:type="gramStart"/>
            <w:r w:rsidRPr="00BE4A9B">
              <w:rPr>
                <w:sz w:val="24"/>
                <w:szCs w:val="24"/>
              </w:rPr>
              <w:t>обучающимися</w:t>
            </w:r>
            <w:proofErr w:type="gramEnd"/>
            <w:r w:rsidRPr="00BE4A9B">
              <w:rPr>
                <w:sz w:val="24"/>
                <w:szCs w:val="24"/>
              </w:rPr>
              <w:t xml:space="preserve"> в вопросах выработки </w:t>
            </w:r>
          </w:p>
          <w:p w:rsidR="00B8124F" w:rsidRPr="00BE4A9B" w:rsidRDefault="00B8124F" w:rsidP="00B8124F">
            <w:pPr>
              <w:rPr>
                <w:sz w:val="24"/>
                <w:szCs w:val="24"/>
              </w:rPr>
            </w:pPr>
            <w:r w:rsidRPr="00BE4A9B">
              <w:rPr>
                <w:sz w:val="24"/>
                <w:szCs w:val="24"/>
              </w:rPr>
              <w:t>мер по повышению качества педагогического процесса;</w:t>
            </w:r>
          </w:p>
          <w:p w:rsidR="00B8124F" w:rsidRPr="00BE4A9B" w:rsidRDefault="00B8124F" w:rsidP="00B8124F">
            <w:pPr>
              <w:rPr>
                <w:sz w:val="24"/>
                <w:szCs w:val="24"/>
              </w:rPr>
            </w:pPr>
            <w:r w:rsidRPr="00BE4A9B">
              <w:rPr>
                <w:sz w:val="24"/>
                <w:szCs w:val="24"/>
              </w:rPr>
              <w:t xml:space="preserve"> соответствовать основным критериям </w:t>
            </w:r>
            <w:r w:rsidRPr="00BE4A9B">
              <w:rPr>
                <w:sz w:val="24"/>
                <w:szCs w:val="24"/>
              </w:rPr>
              <w:lastRenderedPageBreak/>
              <w:t xml:space="preserve">качества подготовки выпускника: </w:t>
            </w:r>
          </w:p>
          <w:p w:rsidR="00B8124F" w:rsidRPr="00BE4A9B" w:rsidRDefault="00B8124F" w:rsidP="00B8124F">
            <w:pPr>
              <w:rPr>
                <w:sz w:val="24"/>
                <w:szCs w:val="24"/>
              </w:rPr>
            </w:pPr>
            <w:r w:rsidRPr="00BE4A9B">
              <w:rPr>
                <w:sz w:val="24"/>
                <w:szCs w:val="24"/>
              </w:rPr>
              <w:t xml:space="preserve">- конкурентоспособность выпускника на рынке образования и труда; </w:t>
            </w:r>
          </w:p>
          <w:p w:rsidR="00B8124F" w:rsidRPr="00BE4A9B" w:rsidRDefault="00B8124F" w:rsidP="00B8124F">
            <w:pPr>
              <w:rPr>
                <w:sz w:val="24"/>
                <w:szCs w:val="24"/>
              </w:rPr>
            </w:pPr>
            <w:r w:rsidRPr="00BE4A9B">
              <w:rPr>
                <w:sz w:val="24"/>
                <w:szCs w:val="24"/>
              </w:rPr>
              <w:t xml:space="preserve">- готовность к творческой самообразовательной деятельности; </w:t>
            </w:r>
          </w:p>
          <w:p w:rsidR="00B8124F" w:rsidRPr="00BE4A9B" w:rsidRDefault="00B8124F" w:rsidP="00B8124F">
            <w:pPr>
              <w:rPr>
                <w:sz w:val="24"/>
                <w:szCs w:val="24"/>
              </w:rPr>
            </w:pPr>
            <w:r w:rsidRPr="00BE4A9B">
              <w:rPr>
                <w:sz w:val="24"/>
                <w:szCs w:val="24"/>
              </w:rPr>
              <w:t xml:space="preserve">- готовность к самообразованию и самосовершенствованию, личностному росту. </w:t>
            </w:r>
          </w:p>
        </w:tc>
      </w:tr>
    </w:tbl>
    <w:p w:rsidR="00B8124F" w:rsidRDefault="00B8124F" w:rsidP="00E15C2F">
      <w:pPr>
        <w:spacing w:line="276" w:lineRule="auto"/>
        <w:jc w:val="both"/>
        <w:rPr>
          <w:iCs/>
          <w:sz w:val="22"/>
          <w:szCs w:val="22"/>
        </w:rPr>
      </w:pPr>
    </w:p>
    <w:sectPr w:rsidR="00B8124F" w:rsidSect="0056433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03D"/>
    <w:multiLevelType w:val="multilevel"/>
    <w:tmpl w:val="C312FC0E"/>
    <w:lvl w:ilvl="0">
      <w:start w:val="1"/>
      <w:numFmt w:val="decimal"/>
      <w:lvlText w:val="%1."/>
      <w:lvlJc w:val="left"/>
      <w:pPr>
        <w:tabs>
          <w:tab w:val="num" w:pos="1068"/>
        </w:tabs>
        <w:ind w:left="1068" w:hanging="360"/>
      </w:pPr>
      <w:rPr>
        <w:b w:val="0"/>
      </w:rPr>
    </w:lvl>
    <w:lvl w:ilvl="1">
      <w:start w:val="1"/>
      <w:numFmt w:val="decimal"/>
      <w:isLgl/>
      <w:lvlText w:val="%1.%2"/>
      <w:lvlJc w:val="left"/>
      <w:pPr>
        <w:ind w:left="1068" w:hanging="360"/>
      </w:pPr>
      <w:rPr>
        <w:rFonts w:hint="default"/>
        <w:i/>
      </w:rPr>
    </w:lvl>
    <w:lvl w:ilvl="2">
      <w:start w:val="1"/>
      <w:numFmt w:val="decimal"/>
      <w:isLgl/>
      <w:lvlText w:val="%1.%2.%3"/>
      <w:lvlJc w:val="left"/>
      <w:pPr>
        <w:ind w:left="1428" w:hanging="720"/>
      </w:pPr>
      <w:rPr>
        <w:rFonts w:hint="default"/>
        <w:i/>
      </w:rPr>
    </w:lvl>
    <w:lvl w:ilvl="3">
      <w:start w:val="1"/>
      <w:numFmt w:val="decimal"/>
      <w:isLgl/>
      <w:lvlText w:val="%1.%2.%3.%4"/>
      <w:lvlJc w:val="left"/>
      <w:pPr>
        <w:ind w:left="1428" w:hanging="720"/>
      </w:pPr>
      <w:rPr>
        <w:rFonts w:hint="default"/>
        <w:i/>
      </w:rPr>
    </w:lvl>
    <w:lvl w:ilvl="4">
      <w:start w:val="1"/>
      <w:numFmt w:val="decimal"/>
      <w:isLgl/>
      <w:lvlText w:val="%1.%2.%3.%4.%5"/>
      <w:lvlJc w:val="left"/>
      <w:pPr>
        <w:ind w:left="1788" w:hanging="1080"/>
      </w:pPr>
      <w:rPr>
        <w:rFonts w:hint="default"/>
        <w:i/>
      </w:rPr>
    </w:lvl>
    <w:lvl w:ilvl="5">
      <w:start w:val="1"/>
      <w:numFmt w:val="decimal"/>
      <w:isLgl/>
      <w:lvlText w:val="%1.%2.%3.%4.%5.%6"/>
      <w:lvlJc w:val="left"/>
      <w:pPr>
        <w:ind w:left="1788" w:hanging="1080"/>
      </w:pPr>
      <w:rPr>
        <w:rFonts w:hint="default"/>
        <w:i/>
      </w:rPr>
    </w:lvl>
    <w:lvl w:ilvl="6">
      <w:start w:val="1"/>
      <w:numFmt w:val="decimal"/>
      <w:isLgl/>
      <w:lvlText w:val="%1.%2.%3.%4.%5.%6.%7"/>
      <w:lvlJc w:val="left"/>
      <w:pPr>
        <w:ind w:left="2148" w:hanging="1440"/>
      </w:pPr>
      <w:rPr>
        <w:rFonts w:hint="default"/>
        <w:i/>
      </w:rPr>
    </w:lvl>
    <w:lvl w:ilvl="7">
      <w:start w:val="1"/>
      <w:numFmt w:val="decimal"/>
      <w:isLgl/>
      <w:lvlText w:val="%1.%2.%3.%4.%5.%6.%7.%8"/>
      <w:lvlJc w:val="left"/>
      <w:pPr>
        <w:ind w:left="2148" w:hanging="1440"/>
      </w:pPr>
      <w:rPr>
        <w:rFonts w:hint="default"/>
        <w:i/>
      </w:rPr>
    </w:lvl>
    <w:lvl w:ilvl="8">
      <w:start w:val="1"/>
      <w:numFmt w:val="decimal"/>
      <w:isLgl/>
      <w:lvlText w:val="%1.%2.%3.%4.%5.%6.%7.%8.%9"/>
      <w:lvlJc w:val="left"/>
      <w:pPr>
        <w:ind w:left="2508" w:hanging="1800"/>
      </w:pPr>
      <w:rPr>
        <w:rFonts w:hint="default"/>
        <w:i/>
      </w:rPr>
    </w:lvl>
  </w:abstractNum>
  <w:abstractNum w:abstractNumId="1">
    <w:nsid w:val="0E050AAA"/>
    <w:multiLevelType w:val="multilevel"/>
    <w:tmpl w:val="B49E977A"/>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13379C7"/>
    <w:multiLevelType w:val="multilevel"/>
    <w:tmpl w:val="3F864FD4"/>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13346982"/>
    <w:multiLevelType w:val="multilevel"/>
    <w:tmpl w:val="BBF8A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A70E76"/>
    <w:multiLevelType w:val="hybridMultilevel"/>
    <w:tmpl w:val="5EECE08A"/>
    <w:lvl w:ilvl="0" w:tplc="9544BE34">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800843"/>
    <w:multiLevelType w:val="hybridMultilevel"/>
    <w:tmpl w:val="2A4635B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0F87919"/>
    <w:multiLevelType w:val="hybridMultilevel"/>
    <w:tmpl w:val="2888455C"/>
    <w:lvl w:ilvl="0" w:tplc="17069024">
      <w:numFmt w:val="bullet"/>
      <w:lvlText w:val=""/>
      <w:lvlJc w:val="left"/>
      <w:pPr>
        <w:tabs>
          <w:tab w:val="num" w:pos="720"/>
        </w:tabs>
        <w:ind w:left="720" w:hanging="360"/>
      </w:pPr>
      <w:rPr>
        <w:rFonts w:ascii="Symbol" w:eastAsia="Times New Roman" w:hAnsi="Symbol" w:cs="Tahom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5D2B59"/>
    <w:multiLevelType w:val="multilevel"/>
    <w:tmpl w:val="6EA4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2324F"/>
    <w:multiLevelType w:val="hybridMultilevel"/>
    <w:tmpl w:val="6C28C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7E3C6C"/>
    <w:multiLevelType w:val="hybridMultilevel"/>
    <w:tmpl w:val="8FE028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65010D"/>
    <w:multiLevelType w:val="hybridMultilevel"/>
    <w:tmpl w:val="ADBCB7A6"/>
    <w:lvl w:ilvl="0" w:tplc="17069024">
      <w:numFmt w:val="bullet"/>
      <w:lvlText w:val=""/>
      <w:lvlJc w:val="left"/>
      <w:pPr>
        <w:tabs>
          <w:tab w:val="num" w:pos="720"/>
        </w:tabs>
        <w:ind w:left="720" w:hanging="360"/>
      </w:pPr>
      <w:rPr>
        <w:rFonts w:ascii="Symbol" w:eastAsia="Times New Roman" w:hAnsi="Symbol" w:cs="Tahom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5536662"/>
    <w:multiLevelType w:val="hybridMultilevel"/>
    <w:tmpl w:val="F3D60194"/>
    <w:lvl w:ilvl="0" w:tplc="A0BCEA26">
      <w:start w:val="1"/>
      <w:numFmt w:val="decimal"/>
      <w:lvlText w:val="%1."/>
      <w:lvlJc w:val="left"/>
      <w:pPr>
        <w:ind w:left="1080" w:hanging="360"/>
      </w:pPr>
    </w:lvl>
    <w:lvl w:ilvl="1" w:tplc="3BF6AC98" w:tentative="1">
      <w:start w:val="1"/>
      <w:numFmt w:val="lowerLetter"/>
      <w:lvlText w:val="%2."/>
      <w:lvlJc w:val="left"/>
      <w:pPr>
        <w:ind w:left="1800" w:hanging="360"/>
      </w:pPr>
    </w:lvl>
    <w:lvl w:ilvl="2" w:tplc="D2745874" w:tentative="1">
      <w:start w:val="1"/>
      <w:numFmt w:val="lowerRoman"/>
      <w:lvlText w:val="%3."/>
      <w:lvlJc w:val="right"/>
      <w:pPr>
        <w:ind w:left="2520" w:hanging="180"/>
      </w:pPr>
    </w:lvl>
    <w:lvl w:ilvl="3" w:tplc="EC24DE38" w:tentative="1">
      <w:start w:val="1"/>
      <w:numFmt w:val="decimal"/>
      <w:lvlText w:val="%4."/>
      <w:lvlJc w:val="left"/>
      <w:pPr>
        <w:ind w:left="3240" w:hanging="360"/>
      </w:pPr>
    </w:lvl>
    <w:lvl w:ilvl="4" w:tplc="B8AADAAE" w:tentative="1">
      <w:start w:val="1"/>
      <w:numFmt w:val="lowerLetter"/>
      <w:lvlText w:val="%5."/>
      <w:lvlJc w:val="left"/>
      <w:pPr>
        <w:ind w:left="3960" w:hanging="360"/>
      </w:pPr>
    </w:lvl>
    <w:lvl w:ilvl="5" w:tplc="F8AA3C34" w:tentative="1">
      <w:start w:val="1"/>
      <w:numFmt w:val="lowerRoman"/>
      <w:lvlText w:val="%6."/>
      <w:lvlJc w:val="right"/>
      <w:pPr>
        <w:ind w:left="4680" w:hanging="180"/>
      </w:pPr>
    </w:lvl>
    <w:lvl w:ilvl="6" w:tplc="1BBA238E" w:tentative="1">
      <w:start w:val="1"/>
      <w:numFmt w:val="decimal"/>
      <w:lvlText w:val="%7."/>
      <w:lvlJc w:val="left"/>
      <w:pPr>
        <w:ind w:left="5400" w:hanging="360"/>
      </w:pPr>
    </w:lvl>
    <w:lvl w:ilvl="7" w:tplc="640ED3F8" w:tentative="1">
      <w:start w:val="1"/>
      <w:numFmt w:val="lowerLetter"/>
      <w:lvlText w:val="%8."/>
      <w:lvlJc w:val="left"/>
      <w:pPr>
        <w:ind w:left="6120" w:hanging="360"/>
      </w:pPr>
    </w:lvl>
    <w:lvl w:ilvl="8" w:tplc="7E8C521C" w:tentative="1">
      <w:start w:val="1"/>
      <w:numFmt w:val="lowerRoman"/>
      <w:lvlText w:val="%9."/>
      <w:lvlJc w:val="right"/>
      <w:pPr>
        <w:ind w:left="6840" w:hanging="180"/>
      </w:pPr>
    </w:lvl>
  </w:abstractNum>
  <w:abstractNum w:abstractNumId="12">
    <w:nsid w:val="36465D42"/>
    <w:multiLevelType w:val="hybridMultilevel"/>
    <w:tmpl w:val="05EEC52C"/>
    <w:lvl w:ilvl="0" w:tplc="0419000F">
      <w:numFmt w:val="bullet"/>
      <w:lvlText w:val=""/>
      <w:lvlJc w:val="left"/>
      <w:pPr>
        <w:ind w:left="720" w:hanging="360"/>
      </w:pPr>
      <w:rPr>
        <w:rFonts w:ascii="Symbol" w:eastAsia="Times New Roman" w:hAnsi="Symbol" w:cs="Tahoma"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38583C44"/>
    <w:multiLevelType w:val="hybridMultilevel"/>
    <w:tmpl w:val="9BE401C8"/>
    <w:lvl w:ilvl="0" w:tplc="64569DA8">
      <w:numFmt w:val="bullet"/>
      <w:lvlText w:val=""/>
      <w:lvlJc w:val="left"/>
      <w:pPr>
        <w:ind w:left="1429" w:hanging="360"/>
      </w:pPr>
      <w:rPr>
        <w:rFonts w:ascii="Symbol" w:eastAsia="Times New Roman" w:hAnsi="Symbol" w:cs="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603536"/>
    <w:multiLevelType w:val="hybridMultilevel"/>
    <w:tmpl w:val="0C3C9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89589A"/>
    <w:multiLevelType w:val="hybridMultilevel"/>
    <w:tmpl w:val="0C3C9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2A001B"/>
    <w:multiLevelType w:val="hybridMultilevel"/>
    <w:tmpl w:val="88E8CF92"/>
    <w:lvl w:ilvl="0" w:tplc="BB568A1C">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4DF7554A"/>
    <w:multiLevelType w:val="hybridMultilevel"/>
    <w:tmpl w:val="47282B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7F46125"/>
    <w:multiLevelType w:val="hybridMultilevel"/>
    <w:tmpl w:val="5A48DBEA"/>
    <w:lvl w:ilvl="0" w:tplc="98D81A26">
      <w:start w:val="1"/>
      <w:numFmt w:val="decimal"/>
      <w:lvlText w:val="%1."/>
      <w:lvlJc w:val="left"/>
      <w:pPr>
        <w:tabs>
          <w:tab w:val="num" w:pos="720"/>
        </w:tabs>
        <w:ind w:left="720" w:hanging="360"/>
      </w:pPr>
      <w:rPr>
        <w:rFonts w:hint="default"/>
      </w:rPr>
    </w:lvl>
    <w:lvl w:ilvl="1" w:tplc="632293D6">
      <w:numFmt w:val="none"/>
      <w:lvlText w:val=""/>
      <w:lvlJc w:val="left"/>
      <w:pPr>
        <w:tabs>
          <w:tab w:val="num" w:pos="360"/>
        </w:tabs>
      </w:pPr>
    </w:lvl>
    <w:lvl w:ilvl="2" w:tplc="EE0E4DBA">
      <w:numFmt w:val="none"/>
      <w:lvlText w:val=""/>
      <w:lvlJc w:val="left"/>
      <w:pPr>
        <w:tabs>
          <w:tab w:val="num" w:pos="360"/>
        </w:tabs>
      </w:pPr>
    </w:lvl>
    <w:lvl w:ilvl="3" w:tplc="3FA28980">
      <w:numFmt w:val="none"/>
      <w:lvlText w:val=""/>
      <w:lvlJc w:val="left"/>
      <w:pPr>
        <w:tabs>
          <w:tab w:val="num" w:pos="360"/>
        </w:tabs>
      </w:pPr>
    </w:lvl>
    <w:lvl w:ilvl="4" w:tplc="58D2F96E">
      <w:numFmt w:val="none"/>
      <w:lvlText w:val=""/>
      <w:lvlJc w:val="left"/>
      <w:pPr>
        <w:tabs>
          <w:tab w:val="num" w:pos="360"/>
        </w:tabs>
      </w:pPr>
    </w:lvl>
    <w:lvl w:ilvl="5" w:tplc="8D0695B6">
      <w:numFmt w:val="none"/>
      <w:lvlText w:val=""/>
      <w:lvlJc w:val="left"/>
      <w:pPr>
        <w:tabs>
          <w:tab w:val="num" w:pos="360"/>
        </w:tabs>
      </w:pPr>
    </w:lvl>
    <w:lvl w:ilvl="6" w:tplc="0C5ED4AC">
      <w:numFmt w:val="none"/>
      <w:lvlText w:val=""/>
      <w:lvlJc w:val="left"/>
      <w:pPr>
        <w:tabs>
          <w:tab w:val="num" w:pos="360"/>
        </w:tabs>
      </w:pPr>
    </w:lvl>
    <w:lvl w:ilvl="7" w:tplc="60B8F11E">
      <w:numFmt w:val="none"/>
      <w:lvlText w:val=""/>
      <w:lvlJc w:val="left"/>
      <w:pPr>
        <w:tabs>
          <w:tab w:val="num" w:pos="360"/>
        </w:tabs>
      </w:pPr>
    </w:lvl>
    <w:lvl w:ilvl="8" w:tplc="C7A0D08A">
      <w:numFmt w:val="none"/>
      <w:lvlText w:val=""/>
      <w:lvlJc w:val="left"/>
      <w:pPr>
        <w:tabs>
          <w:tab w:val="num" w:pos="360"/>
        </w:tabs>
      </w:pPr>
    </w:lvl>
  </w:abstractNum>
  <w:abstractNum w:abstractNumId="19">
    <w:nsid w:val="5D3D3536"/>
    <w:multiLevelType w:val="multilevel"/>
    <w:tmpl w:val="7C149138"/>
    <w:lvl w:ilvl="0">
      <w:start w:val="1"/>
      <w:numFmt w:val="decimal"/>
      <w:lvlText w:val="%1."/>
      <w:lvlJc w:val="left"/>
      <w:pPr>
        <w:tabs>
          <w:tab w:val="num" w:pos="360"/>
        </w:tabs>
        <w:ind w:left="360" w:hanging="360"/>
      </w:pPr>
      <w:rPr>
        <w:b w:val="0"/>
        <w:i w:val="0"/>
      </w:rPr>
    </w:lvl>
    <w:lvl w:ilvl="1">
      <w:start w:val="2"/>
      <w:numFmt w:val="decimal"/>
      <w:isLgl/>
      <w:lvlText w:val="%1.%2"/>
      <w:lvlJc w:val="left"/>
      <w:pPr>
        <w:ind w:left="1095" w:hanging="375"/>
      </w:pPr>
      <w:rPr>
        <w:b/>
      </w:rPr>
    </w:lvl>
    <w:lvl w:ilvl="2">
      <w:start w:val="1"/>
      <w:numFmt w:val="decimal"/>
      <w:isLgl/>
      <w:lvlText w:val="%1.%2.%3"/>
      <w:lvlJc w:val="left"/>
      <w:pPr>
        <w:ind w:left="2160" w:hanging="720"/>
      </w:pPr>
    </w:lvl>
    <w:lvl w:ilvl="3">
      <w:start w:val="1"/>
      <w:numFmt w:val="decimal"/>
      <w:isLgl/>
      <w:lvlText w:val="%1.%2.%3.%4"/>
      <w:lvlJc w:val="left"/>
      <w:pPr>
        <w:ind w:left="3240" w:hanging="1080"/>
      </w:pPr>
    </w:lvl>
    <w:lvl w:ilvl="4">
      <w:start w:val="1"/>
      <w:numFmt w:val="decimal"/>
      <w:isLgl/>
      <w:lvlText w:val="%1.%2.%3.%4.%5"/>
      <w:lvlJc w:val="left"/>
      <w:pPr>
        <w:ind w:left="3960" w:hanging="1080"/>
      </w:pPr>
    </w:lvl>
    <w:lvl w:ilvl="5">
      <w:start w:val="1"/>
      <w:numFmt w:val="decimal"/>
      <w:isLgl/>
      <w:lvlText w:val="%1.%2.%3.%4.%5.%6"/>
      <w:lvlJc w:val="left"/>
      <w:pPr>
        <w:ind w:left="5040" w:hanging="1440"/>
      </w:pPr>
    </w:lvl>
    <w:lvl w:ilvl="6">
      <w:start w:val="1"/>
      <w:numFmt w:val="decimal"/>
      <w:isLgl/>
      <w:lvlText w:val="%1.%2.%3.%4.%5.%6.%7"/>
      <w:lvlJc w:val="left"/>
      <w:pPr>
        <w:ind w:left="5760" w:hanging="1440"/>
      </w:pPr>
    </w:lvl>
    <w:lvl w:ilvl="7">
      <w:start w:val="1"/>
      <w:numFmt w:val="decimal"/>
      <w:isLgl/>
      <w:lvlText w:val="%1.%2.%3.%4.%5.%6.%7.%8"/>
      <w:lvlJc w:val="left"/>
      <w:pPr>
        <w:ind w:left="6840" w:hanging="1800"/>
      </w:pPr>
    </w:lvl>
    <w:lvl w:ilvl="8">
      <w:start w:val="1"/>
      <w:numFmt w:val="decimal"/>
      <w:isLgl/>
      <w:lvlText w:val="%1.%2.%3.%4.%5.%6.%7.%8.%9"/>
      <w:lvlJc w:val="left"/>
      <w:pPr>
        <w:ind w:left="7920" w:hanging="2160"/>
      </w:pPr>
    </w:lvl>
  </w:abstractNum>
  <w:abstractNum w:abstractNumId="20">
    <w:nsid w:val="62576725"/>
    <w:multiLevelType w:val="multilevel"/>
    <w:tmpl w:val="5B2AD5B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69B224C6"/>
    <w:multiLevelType w:val="hybridMultilevel"/>
    <w:tmpl w:val="EB1ADE0E"/>
    <w:lvl w:ilvl="0" w:tplc="0419000F">
      <w:start w:val="1"/>
      <w:numFmt w:val="decimal"/>
      <w:lvlText w:val="%1."/>
      <w:lvlJc w:val="left"/>
      <w:pPr>
        <w:tabs>
          <w:tab w:val="num" w:pos="1080"/>
        </w:tabs>
        <w:ind w:left="1080" w:hanging="360"/>
      </w:pPr>
    </w:lvl>
    <w:lvl w:ilvl="1" w:tplc="7C74FCD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BDC2E2B"/>
    <w:multiLevelType w:val="hybridMultilevel"/>
    <w:tmpl w:val="E3BC63BC"/>
    <w:lvl w:ilvl="0" w:tplc="4FB8DFA6">
      <w:start w:val="1"/>
      <w:numFmt w:val="decimal"/>
      <w:lvlText w:val="%1."/>
      <w:lvlJc w:val="left"/>
      <w:pPr>
        <w:tabs>
          <w:tab w:val="num" w:pos="1068"/>
        </w:tabs>
        <w:ind w:left="106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6568E5"/>
    <w:multiLevelType w:val="hybridMultilevel"/>
    <w:tmpl w:val="BE2041D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EFB5F48"/>
    <w:multiLevelType w:val="hybridMultilevel"/>
    <w:tmpl w:val="9FB428BA"/>
    <w:lvl w:ilvl="0" w:tplc="34447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9430FB"/>
    <w:multiLevelType w:val="hybridMultilevel"/>
    <w:tmpl w:val="53BE33A8"/>
    <w:lvl w:ilvl="0" w:tplc="17069024">
      <w:numFmt w:val="bullet"/>
      <w:lvlText w:val=""/>
      <w:lvlJc w:val="left"/>
      <w:pPr>
        <w:tabs>
          <w:tab w:val="num" w:pos="720"/>
        </w:tabs>
        <w:ind w:left="720" w:hanging="360"/>
      </w:pPr>
      <w:rPr>
        <w:rFonts w:ascii="Symbol" w:eastAsia="Times New Roman" w:hAnsi="Symbol" w:cs="Tahom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31F4AA6"/>
    <w:multiLevelType w:val="hybridMultilevel"/>
    <w:tmpl w:val="D8306C60"/>
    <w:lvl w:ilvl="0" w:tplc="DDEEAC20">
      <w:start w:val="1"/>
      <w:numFmt w:val="decimal"/>
      <w:lvlText w:val="%1."/>
      <w:lvlJc w:val="left"/>
      <w:pPr>
        <w:ind w:left="720" w:hanging="360"/>
      </w:pPr>
      <w:rPr>
        <w:rFonts w:hint="default"/>
      </w:rPr>
    </w:lvl>
    <w:lvl w:ilvl="1" w:tplc="B8460EE4" w:tentative="1">
      <w:start w:val="1"/>
      <w:numFmt w:val="lowerLetter"/>
      <w:lvlText w:val="%2."/>
      <w:lvlJc w:val="left"/>
      <w:pPr>
        <w:ind w:left="1440" w:hanging="360"/>
      </w:pPr>
    </w:lvl>
    <w:lvl w:ilvl="2" w:tplc="B43835FA" w:tentative="1">
      <w:start w:val="1"/>
      <w:numFmt w:val="lowerRoman"/>
      <w:lvlText w:val="%3."/>
      <w:lvlJc w:val="right"/>
      <w:pPr>
        <w:ind w:left="2160" w:hanging="180"/>
      </w:pPr>
    </w:lvl>
    <w:lvl w:ilvl="3" w:tplc="0EF072E2" w:tentative="1">
      <w:start w:val="1"/>
      <w:numFmt w:val="decimal"/>
      <w:lvlText w:val="%4."/>
      <w:lvlJc w:val="left"/>
      <w:pPr>
        <w:ind w:left="2880" w:hanging="360"/>
      </w:pPr>
    </w:lvl>
    <w:lvl w:ilvl="4" w:tplc="B6A8F0B4" w:tentative="1">
      <w:start w:val="1"/>
      <w:numFmt w:val="lowerLetter"/>
      <w:lvlText w:val="%5."/>
      <w:lvlJc w:val="left"/>
      <w:pPr>
        <w:ind w:left="3600" w:hanging="360"/>
      </w:pPr>
    </w:lvl>
    <w:lvl w:ilvl="5" w:tplc="B0DEDB60" w:tentative="1">
      <w:start w:val="1"/>
      <w:numFmt w:val="lowerRoman"/>
      <w:lvlText w:val="%6."/>
      <w:lvlJc w:val="right"/>
      <w:pPr>
        <w:ind w:left="4320" w:hanging="180"/>
      </w:pPr>
    </w:lvl>
    <w:lvl w:ilvl="6" w:tplc="6A22F124" w:tentative="1">
      <w:start w:val="1"/>
      <w:numFmt w:val="decimal"/>
      <w:lvlText w:val="%7."/>
      <w:lvlJc w:val="left"/>
      <w:pPr>
        <w:ind w:left="5040" w:hanging="360"/>
      </w:pPr>
    </w:lvl>
    <w:lvl w:ilvl="7" w:tplc="76BEEF66" w:tentative="1">
      <w:start w:val="1"/>
      <w:numFmt w:val="lowerLetter"/>
      <w:lvlText w:val="%8."/>
      <w:lvlJc w:val="left"/>
      <w:pPr>
        <w:ind w:left="5760" w:hanging="360"/>
      </w:pPr>
    </w:lvl>
    <w:lvl w:ilvl="8" w:tplc="BEFEB56C" w:tentative="1">
      <w:start w:val="1"/>
      <w:numFmt w:val="lowerRoman"/>
      <w:lvlText w:val="%9."/>
      <w:lvlJc w:val="right"/>
      <w:pPr>
        <w:ind w:left="6480" w:hanging="180"/>
      </w:pPr>
    </w:lvl>
  </w:abstractNum>
  <w:abstractNum w:abstractNumId="27">
    <w:nsid w:val="77A5399A"/>
    <w:multiLevelType w:val="hybridMultilevel"/>
    <w:tmpl w:val="23560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306E86"/>
    <w:multiLevelType w:val="hybridMultilevel"/>
    <w:tmpl w:val="000E62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DC11BDA"/>
    <w:multiLevelType w:val="hybridMultilevel"/>
    <w:tmpl w:val="6C0C76A0"/>
    <w:lvl w:ilvl="0" w:tplc="0419000F">
      <w:numFmt w:val="bullet"/>
      <w:lvlText w:val=""/>
      <w:lvlJc w:val="left"/>
      <w:pPr>
        <w:ind w:left="720" w:hanging="360"/>
      </w:pPr>
      <w:rPr>
        <w:rFonts w:ascii="Symbol" w:eastAsia="Times New Roman" w:hAnsi="Symbol" w:cs="Tahoma"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5"/>
  </w:num>
  <w:num w:numId="4">
    <w:abstractNumId w:val="11"/>
  </w:num>
  <w:num w:numId="5">
    <w:abstractNumId w:val="13"/>
  </w:num>
  <w:num w:numId="6">
    <w:abstractNumId w:val="16"/>
  </w:num>
  <w:num w:numId="7">
    <w:abstractNumId w:val="26"/>
  </w:num>
  <w:num w:numId="8">
    <w:abstractNumId w:val="0"/>
  </w:num>
  <w:num w:numId="9">
    <w:abstractNumId w:val="21"/>
  </w:num>
  <w:num w:numId="10">
    <w:abstractNumId w:val="20"/>
  </w:num>
  <w:num w:numId="11">
    <w:abstractNumId w:val="28"/>
  </w:num>
  <w:num w:numId="12">
    <w:abstractNumId w:val="4"/>
  </w:num>
  <w:num w:numId="13">
    <w:abstractNumId w:val="22"/>
  </w:num>
  <w:num w:numId="14">
    <w:abstractNumId w:val="24"/>
  </w:num>
  <w:num w:numId="15">
    <w:abstractNumId w:val="9"/>
  </w:num>
  <w:num w:numId="16">
    <w:abstractNumId w:val="14"/>
  </w:num>
  <w:num w:numId="17">
    <w:abstractNumId w:val="15"/>
  </w:num>
  <w:num w:numId="18">
    <w:abstractNumId w:val="7"/>
  </w:num>
  <w:num w:numId="19">
    <w:abstractNumId w:val="18"/>
  </w:num>
  <w:num w:numId="20">
    <w:abstractNumId w:val="1"/>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num>
  <w:num w:numId="27">
    <w:abstractNumId w:val="3"/>
  </w:num>
  <w:num w:numId="28">
    <w:abstractNumId w:val="23"/>
  </w:num>
  <w:num w:numId="29">
    <w:abstractNumId w:val="17"/>
  </w:num>
  <w:num w:numId="30">
    <w:abstractNumId w:val="2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D84"/>
    <w:rsid w:val="00011259"/>
    <w:rsid w:val="000F55C5"/>
    <w:rsid w:val="00161DA9"/>
    <w:rsid w:val="001755E5"/>
    <w:rsid w:val="001C6844"/>
    <w:rsid w:val="001D06B9"/>
    <w:rsid w:val="001F0F67"/>
    <w:rsid w:val="00207859"/>
    <w:rsid w:val="002C32F1"/>
    <w:rsid w:val="003639A5"/>
    <w:rsid w:val="00394E4E"/>
    <w:rsid w:val="003D19CB"/>
    <w:rsid w:val="004319C3"/>
    <w:rsid w:val="00564330"/>
    <w:rsid w:val="005C7DA1"/>
    <w:rsid w:val="00650B12"/>
    <w:rsid w:val="006A0D84"/>
    <w:rsid w:val="00791418"/>
    <w:rsid w:val="00822D66"/>
    <w:rsid w:val="00893A54"/>
    <w:rsid w:val="00924116"/>
    <w:rsid w:val="00A10E83"/>
    <w:rsid w:val="00A6290F"/>
    <w:rsid w:val="00AE43DB"/>
    <w:rsid w:val="00B8124F"/>
    <w:rsid w:val="00B8352C"/>
    <w:rsid w:val="00B92E83"/>
    <w:rsid w:val="00BE4965"/>
    <w:rsid w:val="00BE4A9B"/>
    <w:rsid w:val="00C003CD"/>
    <w:rsid w:val="00CF1A29"/>
    <w:rsid w:val="00D55F3E"/>
    <w:rsid w:val="00E15C2F"/>
    <w:rsid w:val="00E16EFD"/>
    <w:rsid w:val="00E346D5"/>
    <w:rsid w:val="00E549BD"/>
    <w:rsid w:val="00E76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8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6A0D8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0D84"/>
    <w:rPr>
      <w:rFonts w:ascii="Cambria" w:eastAsia="Times New Roman" w:hAnsi="Cambria" w:cs="Times New Roman"/>
      <w:b/>
      <w:bCs/>
      <w:sz w:val="26"/>
      <w:szCs w:val="26"/>
      <w:lang w:eastAsia="ru-RU"/>
    </w:rPr>
  </w:style>
  <w:style w:type="paragraph" w:styleId="a3">
    <w:name w:val="List Paragraph"/>
    <w:basedOn w:val="a"/>
    <w:uiPriority w:val="34"/>
    <w:qFormat/>
    <w:rsid w:val="006A0D84"/>
    <w:pPr>
      <w:ind w:left="720"/>
      <w:contextualSpacing/>
    </w:pPr>
    <w:rPr>
      <w:sz w:val="24"/>
      <w:szCs w:val="24"/>
    </w:rPr>
  </w:style>
  <w:style w:type="paragraph" w:styleId="a4">
    <w:name w:val="footnote text"/>
    <w:basedOn w:val="a"/>
    <w:link w:val="a5"/>
    <w:semiHidden/>
    <w:rsid w:val="00A6290F"/>
  </w:style>
  <w:style w:type="character" w:customStyle="1" w:styleId="a5">
    <w:name w:val="Текст сноски Знак"/>
    <w:basedOn w:val="a0"/>
    <w:link w:val="a4"/>
    <w:semiHidden/>
    <w:rsid w:val="00A6290F"/>
    <w:rPr>
      <w:rFonts w:ascii="Times New Roman" w:eastAsia="Times New Roman" w:hAnsi="Times New Roman" w:cs="Times New Roman"/>
      <w:sz w:val="20"/>
      <w:szCs w:val="20"/>
      <w:lang w:eastAsia="ru-RU"/>
    </w:rPr>
  </w:style>
  <w:style w:type="paragraph" w:styleId="a6">
    <w:name w:val="Normal (Web)"/>
    <w:basedOn w:val="a"/>
    <w:rsid w:val="00011259"/>
    <w:pPr>
      <w:spacing w:before="100" w:beforeAutospacing="1" w:after="100" w:afterAutospacing="1"/>
    </w:pPr>
    <w:rPr>
      <w:sz w:val="24"/>
      <w:szCs w:val="24"/>
    </w:rPr>
  </w:style>
  <w:style w:type="paragraph" w:styleId="a7">
    <w:name w:val="Balloon Text"/>
    <w:basedOn w:val="a"/>
    <w:link w:val="a8"/>
    <w:uiPriority w:val="99"/>
    <w:semiHidden/>
    <w:unhideWhenUsed/>
    <w:rsid w:val="00C003CD"/>
    <w:rPr>
      <w:rFonts w:ascii="Tahoma" w:hAnsi="Tahoma" w:cs="Tahoma"/>
      <w:sz w:val="16"/>
      <w:szCs w:val="16"/>
    </w:rPr>
  </w:style>
  <w:style w:type="character" w:customStyle="1" w:styleId="a8">
    <w:name w:val="Текст выноски Знак"/>
    <w:basedOn w:val="a0"/>
    <w:link w:val="a7"/>
    <w:uiPriority w:val="99"/>
    <w:semiHidden/>
    <w:rsid w:val="00C003CD"/>
    <w:rPr>
      <w:rFonts w:ascii="Tahoma" w:eastAsia="Times New Roman" w:hAnsi="Tahoma" w:cs="Tahoma"/>
      <w:sz w:val="16"/>
      <w:szCs w:val="16"/>
      <w:lang w:eastAsia="ru-RU"/>
    </w:rPr>
  </w:style>
  <w:style w:type="paragraph" w:styleId="a9">
    <w:name w:val="Body Text"/>
    <w:basedOn w:val="a"/>
    <w:link w:val="aa"/>
    <w:rsid w:val="00791418"/>
    <w:pPr>
      <w:tabs>
        <w:tab w:val="left" w:pos="935"/>
        <w:tab w:val="left" w:pos="2730"/>
      </w:tabs>
      <w:jc w:val="both"/>
    </w:pPr>
    <w:rPr>
      <w:rFonts w:ascii="Tahoma" w:hAnsi="Tahoma" w:cs="Tahoma"/>
      <w:sz w:val="28"/>
      <w:szCs w:val="24"/>
    </w:rPr>
  </w:style>
  <w:style w:type="character" w:customStyle="1" w:styleId="aa">
    <w:name w:val="Основной текст Знак"/>
    <w:basedOn w:val="a0"/>
    <w:link w:val="a9"/>
    <w:rsid w:val="00791418"/>
    <w:rPr>
      <w:rFonts w:ascii="Tahoma" w:eastAsia="Times New Roman" w:hAnsi="Tahoma" w:cs="Tahoma"/>
      <w:sz w:val="28"/>
      <w:szCs w:val="24"/>
      <w:lang w:eastAsia="ru-RU"/>
    </w:rPr>
  </w:style>
  <w:style w:type="paragraph" w:styleId="ab">
    <w:name w:val="Body Text Indent"/>
    <w:basedOn w:val="a"/>
    <w:link w:val="ac"/>
    <w:uiPriority w:val="99"/>
    <w:unhideWhenUsed/>
    <w:rsid w:val="00791418"/>
    <w:pPr>
      <w:spacing w:after="120"/>
      <w:ind w:left="283"/>
    </w:pPr>
  </w:style>
  <w:style w:type="character" w:customStyle="1" w:styleId="ac">
    <w:name w:val="Основной текст с отступом Знак"/>
    <w:basedOn w:val="a0"/>
    <w:link w:val="ab"/>
    <w:uiPriority w:val="99"/>
    <w:rsid w:val="00791418"/>
    <w:rPr>
      <w:rFonts w:ascii="Times New Roman" w:eastAsia="Times New Roman" w:hAnsi="Times New Roman" w:cs="Times New Roman"/>
      <w:sz w:val="20"/>
      <w:szCs w:val="20"/>
      <w:lang w:eastAsia="ru-RU"/>
    </w:rPr>
  </w:style>
  <w:style w:type="character" w:styleId="ad">
    <w:name w:val="Strong"/>
    <w:uiPriority w:val="22"/>
    <w:qFormat/>
    <w:rsid w:val="00791418"/>
    <w:rPr>
      <w:b/>
      <w:bCs/>
    </w:rPr>
  </w:style>
  <w:style w:type="paragraph" w:styleId="ae">
    <w:name w:val="footer"/>
    <w:basedOn w:val="a"/>
    <w:link w:val="af"/>
    <w:rsid w:val="00791418"/>
    <w:pPr>
      <w:tabs>
        <w:tab w:val="center" w:pos="4153"/>
        <w:tab w:val="right" w:pos="8306"/>
      </w:tabs>
    </w:pPr>
    <w:rPr>
      <w:lang w:val="en-GB"/>
    </w:rPr>
  </w:style>
  <w:style w:type="character" w:customStyle="1" w:styleId="af">
    <w:name w:val="Нижний колонтитул Знак"/>
    <w:basedOn w:val="a0"/>
    <w:link w:val="ae"/>
    <w:rsid w:val="00791418"/>
    <w:rPr>
      <w:rFonts w:ascii="Times New Roman" w:eastAsia="Times New Roman" w:hAnsi="Times New Roman" w:cs="Times New Roman"/>
      <w:sz w:val="20"/>
      <w:szCs w:val="20"/>
      <w:lang w:val="en-GB" w:eastAsia="ru-RU"/>
    </w:rPr>
  </w:style>
  <w:style w:type="paragraph" w:styleId="2">
    <w:name w:val="Body Text 2"/>
    <w:basedOn w:val="a"/>
    <w:link w:val="20"/>
    <w:uiPriority w:val="99"/>
    <w:semiHidden/>
    <w:unhideWhenUsed/>
    <w:rsid w:val="00A10E83"/>
    <w:pPr>
      <w:spacing w:after="120" w:line="480" w:lineRule="auto"/>
    </w:pPr>
  </w:style>
  <w:style w:type="character" w:customStyle="1" w:styleId="20">
    <w:name w:val="Основной текст 2 Знак"/>
    <w:basedOn w:val="a0"/>
    <w:link w:val="2"/>
    <w:uiPriority w:val="99"/>
    <w:semiHidden/>
    <w:rsid w:val="00A10E83"/>
    <w:rPr>
      <w:rFonts w:ascii="Times New Roman" w:eastAsia="Times New Roman" w:hAnsi="Times New Roman" w:cs="Times New Roman"/>
      <w:sz w:val="20"/>
      <w:szCs w:val="20"/>
      <w:lang w:eastAsia="ru-RU"/>
    </w:rPr>
  </w:style>
  <w:style w:type="character" w:styleId="af0">
    <w:name w:val="Hyperlink"/>
    <w:basedOn w:val="a0"/>
    <w:unhideWhenUsed/>
    <w:rsid w:val="00A10E83"/>
    <w:rPr>
      <w:color w:val="0000FF"/>
      <w:u w:val="single"/>
    </w:rPr>
  </w:style>
  <w:style w:type="paragraph" w:customStyle="1" w:styleId="21">
    <w:name w:val="Основной текст 21"/>
    <w:basedOn w:val="a"/>
    <w:rsid w:val="00A10E83"/>
    <w:pPr>
      <w:suppressAutoHyphens/>
      <w:jc w:val="center"/>
    </w:pPr>
    <w:rPr>
      <w:sz w:val="24"/>
      <w:lang w:eastAsia="ar-SA"/>
    </w:rPr>
  </w:style>
  <w:style w:type="paragraph" w:customStyle="1" w:styleId="Standard">
    <w:name w:val="Standard"/>
    <w:rsid w:val="00A10E8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Default">
    <w:name w:val="Default"/>
    <w:rsid w:val="00BE4A9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hyperlink" Target="https://www.google.ru/url?sa=t&amp;rct=j&amp;q=&amp;esrc=s&amp;source=web&amp;cd=1&amp;ved=0ahUKEwicmMru_5PbAhVSKywKHRtbBDcQFggnMAA&amp;url=https%3A%2F%2Fapr-el.ru%2Fprinyat-uchastie-v-konkurse%2F&amp;usg=AOvVaw3MWhBIIZR9buUl6Musl8s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etCurrElement(18787,80988,%20727847,%20'ls',%20this.text);return%20false;" TargetMode="External"/><Relationship Id="rId12" Type="http://schemas.openxmlformats.org/officeDocument/2006/relationships/hyperlink" Target="http://www.1september.ru"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www.1september.ru" TargetMode="External"/><Relationship Id="rId5" Type="http://schemas.openxmlformats.org/officeDocument/2006/relationships/chart" Target="charts/chart1.xml"/><Relationship Id="rId15" Type="http://schemas.openxmlformats.org/officeDocument/2006/relationships/image" Target="media/image2.png"/><Relationship Id="rId10" Type="http://schemas.openxmlformats.org/officeDocument/2006/relationships/hyperlink" Target="http://www.1september.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1september.ru"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6680154564012878E-2"/>
          <c:y val="2.4216347956505499E-2"/>
          <c:w val="0.8202653834937299"/>
          <c:h val="0.85653105861767365"/>
        </c:manualLayout>
      </c:layout>
      <c:barChart>
        <c:barDir val="col"/>
        <c:grouping val="clustered"/>
        <c:ser>
          <c:idx val="0"/>
          <c:order val="0"/>
          <c:tx>
            <c:strRef>
              <c:f>Лист1!$B$1</c:f>
              <c:strCache>
                <c:ptCount val="1"/>
                <c:pt idx="0">
                  <c:v>Всего</c:v>
                </c:pt>
              </c:strCache>
            </c:strRef>
          </c:tx>
          <c:dLbls>
            <c:showVal val="1"/>
          </c:dLbls>
          <c:cat>
            <c:strRef>
              <c:f>Лист1!$A$2:$A$4</c:f>
              <c:strCache>
                <c:ptCount val="3"/>
                <c:pt idx="0">
                  <c:v>2015-2016</c:v>
                </c:pt>
                <c:pt idx="1">
                  <c:v>2016-2017</c:v>
                </c:pt>
                <c:pt idx="2">
                  <c:v>2017-2018</c:v>
                </c:pt>
              </c:strCache>
            </c:strRef>
          </c:cat>
          <c:val>
            <c:numRef>
              <c:f>Лист1!$B$2:$B$4</c:f>
              <c:numCache>
                <c:formatCode>General</c:formatCode>
                <c:ptCount val="3"/>
                <c:pt idx="0">
                  <c:v>55</c:v>
                </c:pt>
                <c:pt idx="1">
                  <c:v>57</c:v>
                </c:pt>
                <c:pt idx="2">
                  <c:v>58</c:v>
                </c:pt>
              </c:numCache>
            </c:numRef>
          </c:val>
        </c:ser>
        <c:ser>
          <c:idx val="1"/>
          <c:order val="1"/>
          <c:tx>
            <c:strRef>
              <c:f>Лист1!$C$1</c:f>
              <c:strCache>
                <c:ptCount val="1"/>
                <c:pt idx="0">
                  <c:v>Высшая категория</c:v>
                </c:pt>
              </c:strCache>
            </c:strRef>
          </c:tx>
          <c:dLbls>
            <c:showVal val="1"/>
          </c:dLbls>
          <c:cat>
            <c:strRef>
              <c:f>Лист1!$A$2:$A$4</c:f>
              <c:strCache>
                <c:ptCount val="3"/>
                <c:pt idx="0">
                  <c:v>2015-2016</c:v>
                </c:pt>
                <c:pt idx="1">
                  <c:v>2016-2017</c:v>
                </c:pt>
                <c:pt idx="2">
                  <c:v>2017-2018</c:v>
                </c:pt>
              </c:strCache>
            </c:strRef>
          </c:cat>
          <c:val>
            <c:numRef>
              <c:f>Лист1!$C$2:$C$4</c:f>
              <c:numCache>
                <c:formatCode>General</c:formatCode>
                <c:ptCount val="3"/>
                <c:pt idx="0">
                  <c:v>23</c:v>
                </c:pt>
                <c:pt idx="1">
                  <c:v>22</c:v>
                </c:pt>
                <c:pt idx="2">
                  <c:v>24</c:v>
                </c:pt>
              </c:numCache>
            </c:numRef>
          </c:val>
        </c:ser>
        <c:ser>
          <c:idx val="2"/>
          <c:order val="2"/>
          <c:tx>
            <c:strRef>
              <c:f>Лист1!$D$1</c:f>
              <c:strCache>
                <c:ptCount val="1"/>
                <c:pt idx="0">
                  <c:v>Первая категория</c:v>
                </c:pt>
              </c:strCache>
            </c:strRef>
          </c:tx>
          <c:dLbls>
            <c:showVal val="1"/>
          </c:dLbls>
          <c:cat>
            <c:strRef>
              <c:f>Лист1!$A$2:$A$4</c:f>
              <c:strCache>
                <c:ptCount val="3"/>
                <c:pt idx="0">
                  <c:v>2015-2016</c:v>
                </c:pt>
                <c:pt idx="1">
                  <c:v>2016-2017</c:v>
                </c:pt>
                <c:pt idx="2">
                  <c:v>2017-2018</c:v>
                </c:pt>
              </c:strCache>
            </c:strRef>
          </c:cat>
          <c:val>
            <c:numRef>
              <c:f>Лист1!$D$2:$D$4</c:f>
              <c:numCache>
                <c:formatCode>General</c:formatCode>
                <c:ptCount val="3"/>
                <c:pt idx="0">
                  <c:v>16</c:v>
                </c:pt>
                <c:pt idx="1">
                  <c:v>16</c:v>
                </c:pt>
                <c:pt idx="2">
                  <c:v>18</c:v>
                </c:pt>
              </c:numCache>
            </c:numRef>
          </c:val>
        </c:ser>
        <c:ser>
          <c:idx val="3"/>
          <c:order val="3"/>
          <c:tx>
            <c:strRef>
              <c:f>Лист1!$E$1</c:f>
              <c:strCache>
                <c:ptCount val="1"/>
                <c:pt idx="0">
                  <c:v>Соответствие</c:v>
                </c:pt>
              </c:strCache>
            </c:strRef>
          </c:tx>
          <c:dLbls>
            <c:showVal val="1"/>
          </c:dLbls>
          <c:cat>
            <c:strRef>
              <c:f>Лист1!$A$2:$A$4</c:f>
              <c:strCache>
                <c:ptCount val="3"/>
                <c:pt idx="0">
                  <c:v>2015-2016</c:v>
                </c:pt>
                <c:pt idx="1">
                  <c:v>2016-2017</c:v>
                </c:pt>
                <c:pt idx="2">
                  <c:v>2017-2018</c:v>
                </c:pt>
              </c:strCache>
            </c:strRef>
          </c:cat>
          <c:val>
            <c:numRef>
              <c:f>Лист1!$E$2:$E$4</c:f>
              <c:numCache>
                <c:formatCode>General</c:formatCode>
                <c:ptCount val="3"/>
                <c:pt idx="0">
                  <c:v>2</c:v>
                </c:pt>
                <c:pt idx="1">
                  <c:v>5</c:v>
                </c:pt>
                <c:pt idx="2">
                  <c:v>9</c:v>
                </c:pt>
              </c:numCache>
            </c:numRef>
          </c:val>
        </c:ser>
        <c:ser>
          <c:idx val="4"/>
          <c:order val="4"/>
          <c:tx>
            <c:strRef>
              <c:f>Лист1!$F$1</c:f>
              <c:strCache>
                <c:ptCount val="1"/>
                <c:pt idx="0">
                  <c:v>Без категории</c:v>
                </c:pt>
              </c:strCache>
            </c:strRef>
          </c:tx>
          <c:dLbls>
            <c:showVal val="1"/>
          </c:dLbls>
          <c:cat>
            <c:strRef>
              <c:f>Лист1!$A$2:$A$4</c:f>
              <c:strCache>
                <c:ptCount val="3"/>
                <c:pt idx="0">
                  <c:v>2015-2016</c:v>
                </c:pt>
                <c:pt idx="1">
                  <c:v>2016-2017</c:v>
                </c:pt>
                <c:pt idx="2">
                  <c:v>2017-2018</c:v>
                </c:pt>
              </c:strCache>
            </c:strRef>
          </c:cat>
          <c:val>
            <c:numRef>
              <c:f>Лист1!$F$2:$F$4</c:f>
              <c:numCache>
                <c:formatCode>General</c:formatCode>
                <c:ptCount val="3"/>
                <c:pt idx="0">
                  <c:v>17</c:v>
                </c:pt>
                <c:pt idx="1">
                  <c:v>11</c:v>
                </c:pt>
                <c:pt idx="2">
                  <c:v>4</c:v>
                </c:pt>
              </c:numCache>
            </c:numRef>
          </c:val>
        </c:ser>
        <c:axId val="68669824"/>
        <c:axId val="68671360"/>
      </c:barChart>
      <c:catAx>
        <c:axId val="68669824"/>
        <c:scaling>
          <c:orientation val="minMax"/>
        </c:scaling>
        <c:axPos val="b"/>
        <c:tickLblPos val="nextTo"/>
        <c:crossAx val="68671360"/>
        <c:crosses val="autoZero"/>
        <c:auto val="1"/>
        <c:lblAlgn val="ctr"/>
        <c:lblOffset val="100"/>
      </c:catAx>
      <c:valAx>
        <c:axId val="68671360"/>
        <c:scaling>
          <c:orientation val="minMax"/>
        </c:scaling>
        <c:axPos val="l"/>
        <c:majorGridlines/>
        <c:numFmt formatCode="General" sourceLinked="1"/>
        <c:tickLblPos val="nextTo"/>
        <c:crossAx val="6866982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Высшая категория</c:v>
                </c:pt>
              </c:strCache>
            </c:strRef>
          </c:tx>
          <c:dLbls>
            <c:showVal val="1"/>
          </c:dLbls>
          <c:cat>
            <c:strRef>
              <c:f>Лист1!$A$2:$A$4</c:f>
              <c:strCache>
                <c:ptCount val="3"/>
                <c:pt idx="0">
                  <c:v>2015-2016</c:v>
                </c:pt>
                <c:pt idx="1">
                  <c:v>2016-2017</c:v>
                </c:pt>
                <c:pt idx="2">
                  <c:v>2017-2018</c:v>
                </c:pt>
              </c:strCache>
            </c:strRef>
          </c:cat>
          <c:val>
            <c:numRef>
              <c:f>Лист1!$B$2:$B$4</c:f>
              <c:numCache>
                <c:formatCode>General</c:formatCode>
                <c:ptCount val="3"/>
                <c:pt idx="0">
                  <c:v>42</c:v>
                </c:pt>
                <c:pt idx="1">
                  <c:v>39</c:v>
                </c:pt>
                <c:pt idx="2">
                  <c:v>41</c:v>
                </c:pt>
              </c:numCache>
            </c:numRef>
          </c:val>
        </c:ser>
        <c:ser>
          <c:idx val="1"/>
          <c:order val="1"/>
          <c:tx>
            <c:strRef>
              <c:f>Лист1!$C$1</c:f>
              <c:strCache>
                <c:ptCount val="1"/>
                <c:pt idx="0">
                  <c:v>Первая категория</c:v>
                </c:pt>
              </c:strCache>
            </c:strRef>
          </c:tx>
          <c:dLbls>
            <c:showVal val="1"/>
          </c:dLbls>
          <c:cat>
            <c:strRef>
              <c:f>Лист1!$A$2:$A$4</c:f>
              <c:strCache>
                <c:ptCount val="3"/>
                <c:pt idx="0">
                  <c:v>2015-2016</c:v>
                </c:pt>
                <c:pt idx="1">
                  <c:v>2016-2017</c:v>
                </c:pt>
                <c:pt idx="2">
                  <c:v>2017-2018</c:v>
                </c:pt>
              </c:strCache>
            </c:strRef>
          </c:cat>
          <c:val>
            <c:numRef>
              <c:f>Лист1!$C$2:$C$4</c:f>
              <c:numCache>
                <c:formatCode>General</c:formatCode>
                <c:ptCount val="3"/>
                <c:pt idx="0">
                  <c:v>29</c:v>
                </c:pt>
                <c:pt idx="1">
                  <c:v>28</c:v>
                </c:pt>
                <c:pt idx="2">
                  <c:v>31</c:v>
                </c:pt>
              </c:numCache>
            </c:numRef>
          </c:val>
        </c:ser>
        <c:ser>
          <c:idx val="2"/>
          <c:order val="2"/>
          <c:tx>
            <c:strRef>
              <c:f>Лист1!$D$1</c:f>
              <c:strCache>
                <c:ptCount val="1"/>
                <c:pt idx="0">
                  <c:v>Соответствие</c:v>
                </c:pt>
              </c:strCache>
            </c:strRef>
          </c:tx>
          <c:dLbls>
            <c:showVal val="1"/>
          </c:dLbls>
          <c:cat>
            <c:strRef>
              <c:f>Лист1!$A$2:$A$4</c:f>
              <c:strCache>
                <c:ptCount val="3"/>
                <c:pt idx="0">
                  <c:v>2015-2016</c:v>
                </c:pt>
                <c:pt idx="1">
                  <c:v>2016-2017</c:v>
                </c:pt>
                <c:pt idx="2">
                  <c:v>2017-2018</c:v>
                </c:pt>
              </c:strCache>
            </c:strRef>
          </c:cat>
          <c:val>
            <c:numRef>
              <c:f>Лист1!$D$2:$D$4</c:f>
              <c:numCache>
                <c:formatCode>General</c:formatCode>
                <c:ptCount val="3"/>
                <c:pt idx="0">
                  <c:v>4</c:v>
                </c:pt>
                <c:pt idx="1">
                  <c:v>8</c:v>
                </c:pt>
                <c:pt idx="2">
                  <c:v>16</c:v>
                </c:pt>
              </c:numCache>
            </c:numRef>
          </c:val>
        </c:ser>
        <c:ser>
          <c:idx val="3"/>
          <c:order val="3"/>
          <c:tx>
            <c:strRef>
              <c:f>Лист1!$E$1</c:f>
              <c:strCache>
                <c:ptCount val="1"/>
                <c:pt idx="0">
                  <c:v>Без категории</c:v>
                </c:pt>
              </c:strCache>
            </c:strRef>
          </c:tx>
          <c:dLbls>
            <c:showVal val="1"/>
          </c:dLbls>
          <c:cat>
            <c:strRef>
              <c:f>Лист1!$A$2:$A$4</c:f>
              <c:strCache>
                <c:ptCount val="3"/>
                <c:pt idx="0">
                  <c:v>2015-2016</c:v>
                </c:pt>
                <c:pt idx="1">
                  <c:v>2016-2017</c:v>
                </c:pt>
                <c:pt idx="2">
                  <c:v>2017-2018</c:v>
                </c:pt>
              </c:strCache>
            </c:strRef>
          </c:cat>
          <c:val>
            <c:numRef>
              <c:f>Лист1!$E$2:$E$4</c:f>
              <c:numCache>
                <c:formatCode>General</c:formatCode>
                <c:ptCount val="3"/>
                <c:pt idx="0">
                  <c:v>31</c:v>
                </c:pt>
                <c:pt idx="1">
                  <c:v>19</c:v>
                </c:pt>
                <c:pt idx="2">
                  <c:v>7</c:v>
                </c:pt>
              </c:numCache>
            </c:numRef>
          </c:val>
        </c:ser>
        <c:axId val="71328896"/>
        <c:axId val="71330432"/>
      </c:barChart>
      <c:catAx>
        <c:axId val="71328896"/>
        <c:scaling>
          <c:orientation val="minMax"/>
        </c:scaling>
        <c:axPos val="b"/>
        <c:tickLblPos val="nextTo"/>
        <c:crossAx val="71330432"/>
        <c:crosses val="autoZero"/>
        <c:auto val="1"/>
        <c:lblAlgn val="ctr"/>
        <c:lblOffset val="100"/>
      </c:catAx>
      <c:valAx>
        <c:axId val="71330432"/>
        <c:scaling>
          <c:orientation val="minMax"/>
        </c:scaling>
        <c:axPos val="l"/>
        <c:majorGridlines/>
        <c:numFmt formatCode="General" sourceLinked="1"/>
        <c:tickLblPos val="nextTo"/>
        <c:crossAx val="7132889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10978</Words>
  <Characters>62576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cp:lastPrinted>2018-08-27T04:04:00Z</cp:lastPrinted>
  <dcterms:created xsi:type="dcterms:W3CDTF">2018-08-26T17:15:00Z</dcterms:created>
  <dcterms:modified xsi:type="dcterms:W3CDTF">2020-03-12T17:33:00Z</dcterms:modified>
</cp:coreProperties>
</file>