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B9" w:rsidRDefault="009E3DB9" w:rsidP="009E3DB9">
      <w:pPr>
        <w:tabs>
          <w:tab w:val="left" w:pos="561"/>
          <w:tab w:val="left" w:pos="74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4289">
        <w:rPr>
          <w:rFonts w:ascii="Times New Roman" w:hAnsi="Times New Roman"/>
          <w:b/>
          <w:bCs/>
          <w:sz w:val="24"/>
          <w:szCs w:val="24"/>
        </w:rPr>
        <w:t>Анализ учебной деятельности учителей гуманитарного цикла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9E3DB9" w:rsidRDefault="009E3DB9" w:rsidP="009E3DB9">
      <w:pPr>
        <w:tabs>
          <w:tab w:val="left" w:pos="561"/>
          <w:tab w:val="left" w:pos="74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2018 – 2019 учебный год</w:t>
      </w:r>
    </w:p>
    <w:p w:rsidR="009E3DB9" w:rsidRPr="00117FAE" w:rsidRDefault="009E3DB9" w:rsidP="009E3DB9">
      <w:pPr>
        <w:pStyle w:val="a5"/>
        <w:numPr>
          <w:ilvl w:val="0"/>
          <w:numId w:val="2"/>
        </w:numPr>
        <w:tabs>
          <w:tab w:val="left" w:pos="561"/>
          <w:tab w:val="left" w:pos="748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7FAE">
        <w:rPr>
          <w:rFonts w:ascii="Times New Roman" w:hAnsi="Times New Roman"/>
          <w:b/>
          <w:bCs/>
          <w:sz w:val="24"/>
          <w:szCs w:val="24"/>
        </w:rPr>
        <w:t>Выполнение учебного плана учителями МО</w:t>
      </w:r>
    </w:p>
    <w:p w:rsidR="009E3DB9" w:rsidRPr="003762C0" w:rsidRDefault="009E3DB9" w:rsidP="009E3DB9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3762C0">
        <w:rPr>
          <w:rFonts w:ascii="Times New Roman" w:hAnsi="Times New Roman"/>
          <w:sz w:val="24"/>
          <w:szCs w:val="24"/>
        </w:rPr>
        <w:t xml:space="preserve">Анализируя образовательную деятельность, можно отметить </w:t>
      </w:r>
      <w:r w:rsidRPr="003762C0">
        <w:rPr>
          <w:rFonts w:ascii="Times New Roman" w:hAnsi="Times New Roman"/>
          <w:b/>
          <w:sz w:val="24"/>
          <w:szCs w:val="24"/>
        </w:rPr>
        <w:t>следующие аспекты:</w:t>
      </w:r>
    </w:p>
    <w:p w:rsidR="009E3DB9" w:rsidRPr="003762C0" w:rsidRDefault="009E3DB9" w:rsidP="009E3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62C0">
        <w:rPr>
          <w:rFonts w:ascii="Times New Roman" w:hAnsi="Times New Roman"/>
          <w:sz w:val="24"/>
          <w:szCs w:val="24"/>
        </w:rPr>
        <w:t>реализация целей и задач ШМО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уровней, была направлена на защиту прав и интересов обучаемых;</w:t>
      </w:r>
    </w:p>
    <w:p w:rsidR="009E3DB9" w:rsidRPr="00FA7192" w:rsidRDefault="009E3DB9" w:rsidP="009E3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62C0">
        <w:rPr>
          <w:rFonts w:ascii="Times New Roman" w:hAnsi="Times New Roman"/>
          <w:sz w:val="24"/>
          <w:szCs w:val="24"/>
        </w:rPr>
        <w:t>все учителя работали по рабочим программам, за основу которых взята программа Министерства образования РФ для общеобразовательных школ, гимназий,  лицеев 5-11классов.</w:t>
      </w:r>
    </w:p>
    <w:p w:rsidR="009E3DB9" w:rsidRDefault="009E3DB9" w:rsidP="009E3DB9">
      <w:pPr>
        <w:pStyle w:val="a3"/>
        <w:spacing w:before="100" w:beforeAutospacing="1" w:after="100" w:afterAutospacing="1" w:line="276" w:lineRule="auto"/>
        <w:rPr>
          <w:b/>
          <w:bCs/>
          <w:i/>
          <w:iCs/>
        </w:rPr>
      </w:pPr>
      <w:r w:rsidRPr="003762C0">
        <w:t xml:space="preserve">Все учителя МО </w:t>
      </w:r>
      <w:r w:rsidRPr="009F4A18">
        <w:rPr>
          <w:b/>
        </w:rPr>
        <w:t>выполнили программу по предметам гуманитарного направления в каждом классе согласно те</w:t>
      </w:r>
      <w:r>
        <w:rPr>
          <w:b/>
        </w:rPr>
        <w:t xml:space="preserve">матическому планированию на 2018 – 2019 </w:t>
      </w:r>
      <w:r w:rsidRPr="009F4A18">
        <w:rPr>
          <w:b/>
        </w:rPr>
        <w:t xml:space="preserve"> учебный год</w:t>
      </w:r>
      <w:r w:rsidRPr="003762C0">
        <w:t xml:space="preserve">. Расхождение в часах, предлагаемых программой, и фактически проведёнными уроками в течение года происходило в связи с праздничными днями, но за счёт замещения уроков и </w:t>
      </w:r>
      <w:r>
        <w:t xml:space="preserve">корректировке </w:t>
      </w:r>
      <w:r w:rsidRPr="003762C0">
        <w:t xml:space="preserve">учебного материала к концу года </w:t>
      </w:r>
      <w:r w:rsidRPr="003762C0">
        <w:rPr>
          <w:b/>
          <w:bCs/>
          <w:i/>
          <w:iCs/>
        </w:rPr>
        <w:t>программа по</w:t>
      </w:r>
      <w:r w:rsidRPr="003762C0">
        <w:t xml:space="preserve"> </w:t>
      </w:r>
      <w:r w:rsidRPr="003762C0">
        <w:rPr>
          <w:b/>
          <w:bCs/>
          <w:i/>
          <w:iCs/>
        </w:rPr>
        <w:t>предметам гуманитарного направ</w:t>
      </w:r>
      <w:r>
        <w:rPr>
          <w:b/>
          <w:bCs/>
          <w:i/>
          <w:iCs/>
        </w:rPr>
        <w:t>ления выполнена во всех классах.</w:t>
      </w:r>
    </w:p>
    <w:p w:rsidR="009E3DB9" w:rsidRDefault="009E3DB9" w:rsidP="009E3DB9">
      <w:pPr>
        <w:pStyle w:val="a5"/>
        <w:spacing w:after="0"/>
        <w:ind w:left="1228"/>
        <w:rPr>
          <w:rFonts w:ascii="Times New Roman" w:hAnsi="Times New Roman"/>
          <w:sz w:val="24"/>
          <w:szCs w:val="24"/>
        </w:rPr>
      </w:pPr>
    </w:p>
    <w:p w:rsidR="009E3DB9" w:rsidRPr="0088154D" w:rsidRDefault="009E3DB9" w:rsidP="009E3DB9">
      <w:pPr>
        <w:ind w:firstLine="540"/>
        <w:rPr>
          <w:rFonts w:ascii="Times New Roman" w:hAnsi="Times New Roman"/>
        </w:rPr>
      </w:pPr>
      <w:r w:rsidRPr="00494A9C">
        <w:rPr>
          <w:rFonts w:ascii="Times New Roman" w:hAnsi="Times New Roman"/>
        </w:rPr>
        <w:t>Важным этапом в деятельности учителей русского языка, литературы,  истории и обществознания была работа по совершенствованию форм и методов ликвидации пробелов в знаниях учащихся, по диагностированию учебных достижений с целью выявления и своевременного устранения пробелов в знаниях учащихся на основе дифференцированного индивидуального подхода к учебно-познавательной деятельности и самостоят</w:t>
      </w:r>
      <w:r>
        <w:rPr>
          <w:rFonts w:ascii="Times New Roman" w:hAnsi="Times New Roman"/>
        </w:rPr>
        <w:t xml:space="preserve">ельной работы. В 2015-2016 </w:t>
      </w:r>
      <w:r w:rsidRPr="00494A9C">
        <w:rPr>
          <w:rFonts w:ascii="Times New Roman" w:hAnsi="Times New Roman"/>
        </w:rPr>
        <w:t xml:space="preserve"> учебном году согласно учебному плану  проводились в установленные административные сроки контрольные срезы по русскому языку, литературе, истории и обществознанию,  а результаты обсуждались на заседаниях методического объединения или</w:t>
      </w:r>
      <w:r>
        <w:rPr>
          <w:rFonts w:ascii="Times New Roman" w:hAnsi="Times New Roman"/>
        </w:rPr>
        <w:t xml:space="preserve"> на административных совещаниях</w:t>
      </w:r>
    </w:p>
    <w:p w:rsidR="009E3DB9" w:rsidRPr="00B028E3" w:rsidRDefault="009E3DB9" w:rsidP="009E3D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В течение </w:t>
      </w:r>
      <w:r w:rsidRPr="00B028E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проводился мониторинг уровня сформированности  обязательных результатов </w:t>
      </w:r>
      <w:proofErr w:type="gramStart"/>
      <w:r w:rsidRPr="00B028E3">
        <w:rPr>
          <w:rFonts w:ascii="Times New Roman" w:eastAsia="Times New Roman" w:hAnsi="Times New Roman"/>
          <w:sz w:val="24"/>
          <w:szCs w:val="24"/>
          <w:lang w:eastAsia="ru-RU"/>
        </w:rPr>
        <w:t>обучения по</w:t>
      </w:r>
      <w:proofErr w:type="gramEnd"/>
      <w:r w:rsidRPr="00B028E3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русскому языку,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литературе, истории, обществознанию:</w:t>
      </w:r>
      <w:r w:rsidRPr="00B028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3DB9" w:rsidRPr="00B028E3" w:rsidRDefault="009E3DB9" w:rsidP="009E3D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8E3">
        <w:rPr>
          <w:rFonts w:ascii="Times New Roman" w:eastAsia="Times New Roman" w:hAnsi="Times New Roman"/>
          <w:sz w:val="24"/>
          <w:szCs w:val="24"/>
          <w:lang w:eastAsia="ru-RU"/>
        </w:rPr>
        <w:t>стартовый (входной) контроль, цель которого – определить степень устойчивости знаний учащихся, выяснить причины потери знаний за летний период и наметить меры по устранению выявленных пробелов в процессе повторения материала прошлых лет;</w:t>
      </w:r>
    </w:p>
    <w:p w:rsidR="009E3DB9" w:rsidRPr="00B028E3" w:rsidRDefault="009E3DB9" w:rsidP="009E3D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8E3">
        <w:rPr>
          <w:rFonts w:ascii="Times New Roman" w:eastAsia="Times New Roman" w:hAnsi="Times New Roman"/>
          <w:sz w:val="24"/>
          <w:szCs w:val="24"/>
          <w:lang w:eastAsia="ru-RU"/>
        </w:rPr>
        <w:t>промежуточный (полугодовой контроль), целью которого является отслеживание динамики обученности учащихся, коррекция деятельности учителя и учеников для предупреждения неуспеваемости</w:t>
      </w:r>
    </w:p>
    <w:p w:rsidR="009E3DB9" w:rsidRDefault="009E3DB9" w:rsidP="009E3DB9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hAnsi="Times New Roman"/>
          <w:sz w:val="24"/>
          <w:szCs w:val="24"/>
        </w:rPr>
      </w:pPr>
      <w:r w:rsidRPr="00C03480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итоговый (годовой контроль), цель которого состоит в определении уровня сформированности УУД  при переходе учащихся в следующий класс, отслеживании динамики их обученности, прогнозировании результативности  дальнейшего обучения учащихся,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выявлении недостатков в работе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целбю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корректировки на следующий учебный год.</w:t>
      </w:r>
    </w:p>
    <w:p w:rsidR="009E3DB9" w:rsidRDefault="009E3DB9" w:rsidP="009E3DB9">
      <w:pPr>
        <w:spacing w:before="100" w:beforeAutospacing="1" w:after="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9E3DB9" w:rsidRPr="00C03480" w:rsidRDefault="009E3DB9" w:rsidP="009E3DB9">
      <w:pPr>
        <w:spacing w:before="100" w:beforeAutospacing="1" w:after="0" w:afterAutospacing="1" w:line="240" w:lineRule="auto"/>
        <w:rPr>
          <w:rFonts w:ascii="Times New Roman" w:hAnsi="Times New Roman"/>
          <w:sz w:val="24"/>
          <w:szCs w:val="24"/>
        </w:rPr>
      </w:pPr>
      <w:r w:rsidRPr="00C03480">
        <w:rPr>
          <w:rFonts w:ascii="Times New Roman" w:hAnsi="Times New Roman"/>
          <w:spacing w:val="-6"/>
        </w:rPr>
        <w:t xml:space="preserve">            </w:t>
      </w:r>
      <w:r>
        <w:rPr>
          <w:rFonts w:ascii="Times New Roman" w:hAnsi="Times New Roman"/>
          <w:spacing w:val="-6"/>
        </w:rPr>
        <w:t xml:space="preserve">                                             </w:t>
      </w:r>
      <w:r w:rsidRPr="00C03480">
        <w:rPr>
          <w:rFonts w:ascii="Times New Roman" w:hAnsi="Times New Roman"/>
          <w:spacing w:val="-6"/>
        </w:rPr>
        <w:t xml:space="preserve">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1857"/>
        <w:gridCol w:w="1857"/>
        <w:gridCol w:w="1858"/>
        <w:gridCol w:w="1858"/>
      </w:tblGrid>
      <w:tr w:rsidR="009E3DB9" w:rsidRPr="009B6EEB" w:rsidTr="000272D2">
        <w:tc>
          <w:tcPr>
            <w:tcW w:w="1857" w:type="dxa"/>
            <w:vMerge w:val="restart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rFonts w:ascii="Times New Roman" w:hAnsi="Times New Roman"/>
                <w:spacing w:val="-6"/>
              </w:rPr>
            </w:pPr>
          </w:p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rFonts w:ascii="Times New Roman" w:hAnsi="Times New Roman"/>
                <w:spacing w:val="-6"/>
              </w:rPr>
            </w:pPr>
          </w:p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rFonts w:ascii="Times New Roman" w:hAnsi="Times New Roman"/>
                <w:spacing w:val="-6"/>
              </w:rPr>
            </w:pPr>
            <w:r w:rsidRPr="009B6EEB">
              <w:rPr>
                <w:rFonts w:ascii="Times New Roman" w:hAnsi="Times New Roman"/>
                <w:spacing w:val="-6"/>
              </w:rPr>
              <w:t>5 классы</w:t>
            </w:r>
          </w:p>
        </w:tc>
        <w:tc>
          <w:tcPr>
            <w:tcW w:w="1857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857" w:type="dxa"/>
          </w:tcPr>
          <w:p w:rsidR="009E3DB9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Сентябрь</w:t>
            </w:r>
          </w:p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(входной диктант)</w:t>
            </w:r>
          </w:p>
        </w:tc>
        <w:tc>
          <w:tcPr>
            <w:tcW w:w="1858" w:type="dxa"/>
          </w:tcPr>
          <w:p w:rsidR="009E3DB9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B6EEB">
              <w:rPr>
                <w:rFonts w:ascii="Times New Roman" w:hAnsi="Times New Roman"/>
                <w:spacing w:val="-6"/>
              </w:rPr>
              <w:t>Декабрь</w:t>
            </w:r>
          </w:p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(промежуточный)</w:t>
            </w:r>
          </w:p>
        </w:tc>
        <w:tc>
          <w:tcPr>
            <w:tcW w:w="1858" w:type="dxa"/>
          </w:tcPr>
          <w:p w:rsidR="009E3DB9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9B6EEB">
              <w:rPr>
                <w:rFonts w:ascii="Times New Roman" w:hAnsi="Times New Roman"/>
                <w:spacing w:val="-6"/>
              </w:rPr>
              <w:t>Май</w:t>
            </w:r>
          </w:p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(итоговый)</w:t>
            </w:r>
          </w:p>
        </w:tc>
      </w:tr>
      <w:tr w:rsidR="009E3DB9" w:rsidRPr="009B6EEB" w:rsidTr="000272D2">
        <w:tc>
          <w:tcPr>
            <w:tcW w:w="1857" w:type="dxa"/>
            <w:vMerge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857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rFonts w:ascii="Times New Roman" w:hAnsi="Times New Roman"/>
                <w:spacing w:val="-6"/>
              </w:rPr>
            </w:pPr>
            <w:r w:rsidRPr="009B6EEB">
              <w:rPr>
                <w:rFonts w:ascii="Times New Roman" w:hAnsi="Times New Roman"/>
                <w:spacing w:val="-6"/>
              </w:rPr>
              <w:t>Абсолютная успеваемость</w:t>
            </w:r>
          </w:p>
        </w:tc>
        <w:tc>
          <w:tcPr>
            <w:tcW w:w="1857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86</w:t>
            </w:r>
            <w:r w:rsidRPr="009B6EEB">
              <w:rPr>
                <w:rFonts w:ascii="Times New Roman" w:hAnsi="Times New Roman"/>
                <w:spacing w:val="-6"/>
              </w:rPr>
              <w:t>%</w:t>
            </w:r>
          </w:p>
        </w:tc>
        <w:tc>
          <w:tcPr>
            <w:tcW w:w="1858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90</w:t>
            </w:r>
            <w:r w:rsidRPr="009B6EEB">
              <w:rPr>
                <w:rFonts w:ascii="Times New Roman" w:hAnsi="Times New Roman"/>
                <w:spacing w:val="-6"/>
              </w:rPr>
              <w:t>%</w:t>
            </w:r>
          </w:p>
        </w:tc>
        <w:tc>
          <w:tcPr>
            <w:tcW w:w="1858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100</w:t>
            </w:r>
            <w:r w:rsidRPr="009B6EEB">
              <w:rPr>
                <w:rFonts w:ascii="Times New Roman" w:hAnsi="Times New Roman"/>
                <w:spacing w:val="-6"/>
              </w:rPr>
              <w:t>%</w:t>
            </w:r>
          </w:p>
        </w:tc>
      </w:tr>
      <w:tr w:rsidR="009E3DB9" w:rsidRPr="009B6EEB" w:rsidTr="000272D2">
        <w:tc>
          <w:tcPr>
            <w:tcW w:w="1857" w:type="dxa"/>
            <w:vMerge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857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rFonts w:ascii="Times New Roman" w:hAnsi="Times New Roman"/>
                <w:spacing w:val="-6"/>
              </w:rPr>
            </w:pPr>
            <w:r w:rsidRPr="009B6EEB">
              <w:rPr>
                <w:rFonts w:ascii="Times New Roman" w:hAnsi="Times New Roman"/>
                <w:spacing w:val="-6"/>
              </w:rPr>
              <w:t>Качественная</w:t>
            </w:r>
          </w:p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rFonts w:ascii="Times New Roman" w:hAnsi="Times New Roman"/>
                <w:spacing w:val="-6"/>
              </w:rPr>
            </w:pPr>
            <w:r w:rsidRPr="009B6EEB">
              <w:rPr>
                <w:rFonts w:ascii="Times New Roman" w:hAnsi="Times New Roman"/>
                <w:spacing w:val="-6"/>
              </w:rPr>
              <w:t>успеваемость</w:t>
            </w:r>
          </w:p>
        </w:tc>
        <w:tc>
          <w:tcPr>
            <w:tcW w:w="1857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69</w:t>
            </w:r>
            <w:r w:rsidRPr="009B6EEB">
              <w:rPr>
                <w:rFonts w:ascii="Times New Roman" w:hAnsi="Times New Roman"/>
                <w:spacing w:val="-6"/>
              </w:rPr>
              <w:t>%</w:t>
            </w:r>
          </w:p>
        </w:tc>
        <w:tc>
          <w:tcPr>
            <w:tcW w:w="1858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70</w:t>
            </w:r>
            <w:r w:rsidRPr="009B6EEB">
              <w:rPr>
                <w:rFonts w:ascii="Times New Roman" w:hAnsi="Times New Roman"/>
                <w:spacing w:val="-6"/>
              </w:rPr>
              <w:t>%</w:t>
            </w:r>
          </w:p>
        </w:tc>
        <w:tc>
          <w:tcPr>
            <w:tcW w:w="1858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76</w:t>
            </w:r>
            <w:r w:rsidRPr="009B6EEB">
              <w:rPr>
                <w:rFonts w:ascii="Times New Roman" w:hAnsi="Times New Roman"/>
                <w:spacing w:val="-6"/>
              </w:rPr>
              <w:t>%</w:t>
            </w:r>
          </w:p>
        </w:tc>
      </w:tr>
      <w:tr w:rsidR="009E3DB9" w:rsidRPr="009B6EEB" w:rsidTr="000272D2">
        <w:tc>
          <w:tcPr>
            <w:tcW w:w="1857" w:type="dxa"/>
            <w:vMerge w:val="restart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rFonts w:ascii="Times New Roman" w:hAnsi="Times New Roman"/>
                <w:spacing w:val="-6"/>
              </w:rPr>
            </w:pPr>
          </w:p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rFonts w:ascii="Times New Roman" w:hAnsi="Times New Roman"/>
                <w:spacing w:val="-6"/>
              </w:rPr>
            </w:pPr>
            <w:r w:rsidRPr="009B6EEB">
              <w:rPr>
                <w:rFonts w:ascii="Times New Roman" w:hAnsi="Times New Roman"/>
                <w:spacing w:val="-6"/>
              </w:rPr>
              <w:t>6 классы</w:t>
            </w:r>
          </w:p>
        </w:tc>
        <w:tc>
          <w:tcPr>
            <w:tcW w:w="1857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rFonts w:ascii="Times New Roman" w:hAnsi="Times New Roman"/>
                <w:spacing w:val="-6"/>
              </w:rPr>
            </w:pPr>
            <w:r w:rsidRPr="009B6EEB">
              <w:rPr>
                <w:rFonts w:ascii="Times New Roman" w:hAnsi="Times New Roman"/>
                <w:spacing w:val="-6"/>
              </w:rPr>
              <w:t>Абсолютная успеваемость</w:t>
            </w:r>
          </w:p>
        </w:tc>
        <w:tc>
          <w:tcPr>
            <w:tcW w:w="1857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82</w:t>
            </w:r>
            <w:r w:rsidRPr="009B6EEB">
              <w:rPr>
                <w:rFonts w:ascii="Times New Roman" w:hAnsi="Times New Roman"/>
                <w:spacing w:val="-6"/>
              </w:rPr>
              <w:t>%</w:t>
            </w:r>
          </w:p>
        </w:tc>
        <w:tc>
          <w:tcPr>
            <w:tcW w:w="1858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89%</w:t>
            </w:r>
          </w:p>
        </w:tc>
        <w:tc>
          <w:tcPr>
            <w:tcW w:w="1858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100</w:t>
            </w:r>
            <w:r w:rsidRPr="009B6EEB">
              <w:rPr>
                <w:rFonts w:ascii="Times New Roman" w:hAnsi="Times New Roman"/>
                <w:spacing w:val="-6"/>
              </w:rPr>
              <w:t>%</w:t>
            </w:r>
          </w:p>
        </w:tc>
      </w:tr>
      <w:tr w:rsidR="009E3DB9" w:rsidRPr="009B6EEB" w:rsidTr="000272D2">
        <w:tc>
          <w:tcPr>
            <w:tcW w:w="1857" w:type="dxa"/>
            <w:vMerge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857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rFonts w:ascii="Times New Roman" w:hAnsi="Times New Roman"/>
                <w:spacing w:val="-6"/>
              </w:rPr>
            </w:pPr>
            <w:r w:rsidRPr="009B6EEB">
              <w:rPr>
                <w:rFonts w:ascii="Times New Roman" w:hAnsi="Times New Roman"/>
                <w:spacing w:val="-6"/>
              </w:rPr>
              <w:t>Качественная</w:t>
            </w:r>
          </w:p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rFonts w:ascii="Times New Roman" w:hAnsi="Times New Roman"/>
                <w:spacing w:val="-6"/>
              </w:rPr>
            </w:pPr>
            <w:r w:rsidRPr="009B6EEB">
              <w:rPr>
                <w:rFonts w:ascii="Times New Roman" w:hAnsi="Times New Roman"/>
                <w:spacing w:val="-6"/>
              </w:rPr>
              <w:t>успеваемость</w:t>
            </w:r>
          </w:p>
        </w:tc>
        <w:tc>
          <w:tcPr>
            <w:tcW w:w="1857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53</w:t>
            </w:r>
            <w:r w:rsidRPr="009B6EEB">
              <w:rPr>
                <w:rFonts w:ascii="Times New Roman" w:hAnsi="Times New Roman"/>
                <w:spacing w:val="-6"/>
              </w:rPr>
              <w:t>%</w:t>
            </w:r>
          </w:p>
        </w:tc>
        <w:tc>
          <w:tcPr>
            <w:tcW w:w="1858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70</w:t>
            </w:r>
            <w:r w:rsidRPr="009B6EEB">
              <w:rPr>
                <w:rFonts w:ascii="Times New Roman" w:hAnsi="Times New Roman"/>
                <w:spacing w:val="-6"/>
              </w:rPr>
              <w:t>%</w:t>
            </w:r>
          </w:p>
        </w:tc>
        <w:tc>
          <w:tcPr>
            <w:tcW w:w="1858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80</w:t>
            </w:r>
            <w:r w:rsidRPr="009B6EEB">
              <w:rPr>
                <w:rFonts w:ascii="Times New Roman" w:hAnsi="Times New Roman"/>
                <w:spacing w:val="-6"/>
              </w:rPr>
              <w:t>%</w:t>
            </w:r>
          </w:p>
        </w:tc>
      </w:tr>
      <w:tr w:rsidR="009E3DB9" w:rsidRPr="009B6EEB" w:rsidTr="000272D2">
        <w:tc>
          <w:tcPr>
            <w:tcW w:w="1857" w:type="dxa"/>
            <w:vMerge w:val="restart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rFonts w:ascii="Times New Roman" w:hAnsi="Times New Roman"/>
                <w:spacing w:val="-6"/>
              </w:rPr>
            </w:pPr>
          </w:p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rFonts w:ascii="Times New Roman" w:hAnsi="Times New Roman"/>
                <w:spacing w:val="-6"/>
              </w:rPr>
            </w:pPr>
            <w:r w:rsidRPr="009B6EEB">
              <w:rPr>
                <w:rFonts w:ascii="Times New Roman" w:hAnsi="Times New Roman"/>
                <w:spacing w:val="-6"/>
              </w:rPr>
              <w:t>7 классы</w:t>
            </w:r>
          </w:p>
        </w:tc>
        <w:tc>
          <w:tcPr>
            <w:tcW w:w="1857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rFonts w:ascii="Times New Roman" w:hAnsi="Times New Roman"/>
                <w:spacing w:val="-6"/>
              </w:rPr>
            </w:pPr>
            <w:r w:rsidRPr="009B6EEB">
              <w:rPr>
                <w:rFonts w:ascii="Times New Roman" w:hAnsi="Times New Roman"/>
                <w:spacing w:val="-6"/>
              </w:rPr>
              <w:t>Абсолютная успеваемость</w:t>
            </w:r>
          </w:p>
        </w:tc>
        <w:tc>
          <w:tcPr>
            <w:tcW w:w="1857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79</w:t>
            </w:r>
            <w:r w:rsidRPr="009B6EEB">
              <w:rPr>
                <w:rFonts w:ascii="Times New Roman" w:hAnsi="Times New Roman"/>
                <w:spacing w:val="-6"/>
              </w:rPr>
              <w:t>%</w:t>
            </w:r>
          </w:p>
        </w:tc>
        <w:tc>
          <w:tcPr>
            <w:tcW w:w="1858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82</w:t>
            </w:r>
            <w:r w:rsidRPr="009B6EEB">
              <w:rPr>
                <w:rFonts w:ascii="Times New Roman" w:hAnsi="Times New Roman"/>
                <w:spacing w:val="-6"/>
              </w:rPr>
              <w:t>%</w:t>
            </w:r>
          </w:p>
        </w:tc>
        <w:tc>
          <w:tcPr>
            <w:tcW w:w="1858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88</w:t>
            </w:r>
            <w:r w:rsidRPr="009B6EEB">
              <w:rPr>
                <w:rFonts w:ascii="Times New Roman" w:hAnsi="Times New Roman"/>
                <w:spacing w:val="-6"/>
              </w:rPr>
              <w:t>%</w:t>
            </w:r>
          </w:p>
        </w:tc>
      </w:tr>
      <w:tr w:rsidR="009E3DB9" w:rsidRPr="009B6EEB" w:rsidTr="000272D2">
        <w:tc>
          <w:tcPr>
            <w:tcW w:w="1857" w:type="dxa"/>
            <w:vMerge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857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rFonts w:ascii="Times New Roman" w:hAnsi="Times New Roman"/>
                <w:spacing w:val="-6"/>
              </w:rPr>
            </w:pPr>
            <w:r w:rsidRPr="009B6EEB">
              <w:rPr>
                <w:rFonts w:ascii="Times New Roman" w:hAnsi="Times New Roman"/>
                <w:spacing w:val="-6"/>
              </w:rPr>
              <w:t>Качественная</w:t>
            </w:r>
          </w:p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rFonts w:ascii="Times New Roman" w:hAnsi="Times New Roman"/>
                <w:spacing w:val="-6"/>
              </w:rPr>
            </w:pPr>
            <w:r w:rsidRPr="009B6EEB">
              <w:rPr>
                <w:rFonts w:ascii="Times New Roman" w:hAnsi="Times New Roman"/>
                <w:spacing w:val="-6"/>
              </w:rPr>
              <w:t>успеваемость</w:t>
            </w:r>
          </w:p>
        </w:tc>
        <w:tc>
          <w:tcPr>
            <w:tcW w:w="1857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30</w:t>
            </w:r>
            <w:r w:rsidRPr="009B6EEB">
              <w:rPr>
                <w:rFonts w:ascii="Times New Roman" w:hAnsi="Times New Roman"/>
                <w:spacing w:val="-6"/>
              </w:rPr>
              <w:t>%</w:t>
            </w:r>
          </w:p>
        </w:tc>
        <w:tc>
          <w:tcPr>
            <w:tcW w:w="1858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47</w:t>
            </w:r>
            <w:r w:rsidRPr="009B6EEB">
              <w:rPr>
                <w:rFonts w:ascii="Times New Roman" w:hAnsi="Times New Roman"/>
                <w:spacing w:val="-6"/>
              </w:rPr>
              <w:t>%</w:t>
            </w:r>
          </w:p>
        </w:tc>
        <w:tc>
          <w:tcPr>
            <w:tcW w:w="1858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50</w:t>
            </w:r>
            <w:r w:rsidRPr="009B6EEB">
              <w:rPr>
                <w:rFonts w:ascii="Times New Roman" w:hAnsi="Times New Roman"/>
                <w:spacing w:val="-6"/>
              </w:rPr>
              <w:t>%</w:t>
            </w:r>
          </w:p>
        </w:tc>
      </w:tr>
      <w:tr w:rsidR="009E3DB9" w:rsidRPr="009B6EEB" w:rsidTr="000272D2">
        <w:tc>
          <w:tcPr>
            <w:tcW w:w="1857" w:type="dxa"/>
            <w:vMerge w:val="restart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rFonts w:ascii="Times New Roman" w:hAnsi="Times New Roman"/>
                <w:spacing w:val="-6"/>
              </w:rPr>
            </w:pPr>
          </w:p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rFonts w:ascii="Times New Roman" w:hAnsi="Times New Roman"/>
                <w:spacing w:val="-6"/>
              </w:rPr>
            </w:pPr>
            <w:r w:rsidRPr="009B6EEB">
              <w:rPr>
                <w:rFonts w:ascii="Times New Roman" w:hAnsi="Times New Roman"/>
                <w:spacing w:val="-6"/>
              </w:rPr>
              <w:t>8 классы</w:t>
            </w:r>
          </w:p>
        </w:tc>
        <w:tc>
          <w:tcPr>
            <w:tcW w:w="1857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rFonts w:ascii="Times New Roman" w:hAnsi="Times New Roman"/>
                <w:spacing w:val="-6"/>
              </w:rPr>
            </w:pPr>
            <w:r w:rsidRPr="009B6EEB">
              <w:rPr>
                <w:rFonts w:ascii="Times New Roman" w:hAnsi="Times New Roman"/>
                <w:spacing w:val="-6"/>
              </w:rPr>
              <w:t>Абсолютная успеваемость</w:t>
            </w:r>
          </w:p>
        </w:tc>
        <w:tc>
          <w:tcPr>
            <w:tcW w:w="1857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97</w:t>
            </w:r>
            <w:r w:rsidRPr="009B6EEB">
              <w:rPr>
                <w:rFonts w:ascii="Times New Roman" w:hAnsi="Times New Roman"/>
                <w:spacing w:val="-6"/>
              </w:rPr>
              <w:t>%</w:t>
            </w:r>
          </w:p>
        </w:tc>
        <w:tc>
          <w:tcPr>
            <w:tcW w:w="1858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100</w:t>
            </w:r>
            <w:r w:rsidRPr="009B6EEB">
              <w:rPr>
                <w:rFonts w:ascii="Times New Roman" w:hAnsi="Times New Roman"/>
                <w:spacing w:val="-6"/>
              </w:rPr>
              <w:t>%</w:t>
            </w:r>
          </w:p>
        </w:tc>
        <w:tc>
          <w:tcPr>
            <w:tcW w:w="1858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98</w:t>
            </w:r>
            <w:r w:rsidRPr="009B6EEB">
              <w:rPr>
                <w:rFonts w:ascii="Times New Roman" w:hAnsi="Times New Roman"/>
                <w:spacing w:val="-6"/>
              </w:rPr>
              <w:t>%</w:t>
            </w:r>
          </w:p>
        </w:tc>
      </w:tr>
      <w:tr w:rsidR="009E3DB9" w:rsidRPr="009B6EEB" w:rsidTr="000272D2">
        <w:tc>
          <w:tcPr>
            <w:tcW w:w="1857" w:type="dxa"/>
            <w:vMerge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857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rFonts w:ascii="Times New Roman" w:hAnsi="Times New Roman"/>
                <w:spacing w:val="-6"/>
              </w:rPr>
            </w:pPr>
            <w:r w:rsidRPr="009B6EEB">
              <w:rPr>
                <w:rFonts w:ascii="Times New Roman" w:hAnsi="Times New Roman"/>
                <w:spacing w:val="-6"/>
              </w:rPr>
              <w:t>Качественная</w:t>
            </w:r>
          </w:p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rPr>
                <w:rFonts w:ascii="Times New Roman" w:hAnsi="Times New Roman"/>
                <w:spacing w:val="-6"/>
              </w:rPr>
            </w:pPr>
            <w:r w:rsidRPr="009B6EEB">
              <w:rPr>
                <w:rFonts w:ascii="Times New Roman" w:hAnsi="Times New Roman"/>
                <w:spacing w:val="-6"/>
              </w:rPr>
              <w:t>успеваемость</w:t>
            </w:r>
          </w:p>
        </w:tc>
        <w:tc>
          <w:tcPr>
            <w:tcW w:w="1857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46</w:t>
            </w:r>
            <w:r w:rsidRPr="009B6EEB">
              <w:rPr>
                <w:rFonts w:ascii="Times New Roman" w:hAnsi="Times New Roman"/>
                <w:spacing w:val="-6"/>
              </w:rPr>
              <w:t>%</w:t>
            </w:r>
          </w:p>
        </w:tc>
        <w:tc>
          <w:tcPr>
            <w:tcW w:w="1858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58</w:t>
            </w:r>
            <w:r w:rsidRPr="009B6EEB">
              <w:rPr>
                <w:rFonts w:ascii="Times New Roman" w:hAnsi="Times New Roman"/>
                <w:spacing w:val="-6"/>
              </w:rPr>
              <w:t>%</w:t>
            </w:r>
          </w:p>
        </w:tc>
        <w:tc>
          <w:tcPr>
            <w:tcW w:w="1858" w:type="dxa"/>
          </w:tcPr>
          <w:p w:rsidR="009E3DB9" w:rsidRPr="009B6EEB" w:rsidRDefault="009E3DB9" w:rsidP="000272D2">
            <w:pPr>
              <w:tabs>
                <w:tab w:val="left" w:leader="underscore" w:pos="5117"/>
                <w:tab w:val="left" w:leader="underscore" w:pos="12113"/>
              </w:tabs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67</w:t>
            </w:r>
            <w:r w:rsidRPr="009B6EEB">
              <w:rPr>
                <w:rFonts w:ascii="Times New Roman" w:hAnsi="Times New Roman"/>
                <w:spacing w:val="-6"/>
              </w:rPr>
              <w:t>%</w:t>
            </w:r>
          </w:p>
        </w:tc>
      </w:tr>
    </w:tbl>
    <w:p w:rsidR="009E3DB9" w:rsidRDefault="009E3DB9" w:rsidP="009E3DB9">
      <w:pPr>
        <w:ind w:firstLine="720"/>
        <w:rPr>
          <w:rFonts w:ascii="Times New Roman" w:hAnsi="Times New Roman"/>
          <w:sz w:val="24"/>
          <w:szCs w:val="24"/>
        </w:rPr>
      </w:pPr>
    </w:p>
    <w:p w:rsidR="009E3DB9" w:rsidRPr="00B72ADB" w:rsidRDefault="009E3DB9" w:rsidP="009E3D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Типичные ошибки,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допущенные в диктантах: 5-8</w:t>
      </w:r>
      <w:r w:rsidRPr="00B72AD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 </w:t>
      </w:r>
    </w:p>
    <w:p w:rsidR="009E3DB9" w:rsidRPr="00B72ADB" w:rsidRDefault="009E3DB9" w:rsidP="009E3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DB">
        <w:rPr>
          <w:rFonts w:ascii="Times New Roman" w:eastAsia="Times New Roman" w:hAnsi="Times New Roman"/>
          <w:sz w:val="24"/>
          <w:szCs w:val="24"/>
          <w:lang w:eastAsia="ru-RU"/>
        </w:rPr>
        <w:t>безударные гласные в корнях слов;</w:t>
      </w:r>
    </w:p>
    <w:p w:rsidR="009E3DB9" w:rsidRPr="00B72ADB" w:rsidRDefault="009E3DB9" w:rsidP="009E3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DB">
        <w:rPr>
          <w:rFonts w:ascii="Times New Roman" w:eastAsia="Times New Roman" w:hAnsi="Times New Roman"/>
          <w:sz w:val="24"/>
          <w:szCs w:val="24"/>
          <w:lang w:eastAsia="ru-RU"/>
        </w:rPr>
        <w:t>непроверяемые безударные гласные и согласные в словах;</w:t>
      </w:r>
    </w:p>
    <w:p w:rsidR="009E3DB9" w:rsidRPr="00B72ADB" w:rsidRDefault="009E3DB9" w:rsidP="009E3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DB">
        <w:rPr>
          <w:rFonts w:ascii="Times New Roman" w:eastAsia="Times New Roman" w:hAnsi="Times New Roman"/>
          <w:sz w:val="24"/>
          <w:szCs w:val="24"/>
          <w:lang w:eastAsia="ru-RU"/>
        </w:rPr>
        <w:t>правописание приставок и суффиксов;</w:t>
      </w:r>
    </w:p>
    <w:p w:rsidR="009E3DB9" w:rsidRPr="00B72ADB" w:rsidRDefault="009E3DB9" w:rsidP="009E3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DB">
        <w:rPr>
          <w:rFonts w:ascii="Times New Roman" w:eastAsia="Times New Roman" w:hAnsi="Times New Roman"/>
          <w:sz w:val="24"/>
          <w:szCs w:val="24"/>
          <w:lang w:eastAsia="ru-RU"/>
        </w:rPr>
        <w:t>правописание НЕ с различными частями речи;</w:t>
      </w:r>
    </w:p>
    <w:p w:rsidR="009E3DB9" w:rsidRPr="00B72ADB" w:rsidRDefault="009E3DB9" w:rsidP="009E3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DB">
        <w:rPr>
          <w:rFonts w:ascii="Times New Roman" w:eastAsia="Times New Roman" w:hAnsi="Times New Roman"/>
          <w:sz w:val="24"/>
          <w:szCs w:val="24"/>
          <w:lang w:eastAsia="ru-RU"/>
        </w:rPr>
        <w:t>правописание Ь в различных частях речи;</w:t>
      </w:r>
    </w:p>
    <w:p w:rsidR="009E3DB9" w:rsidRPr="00B72ADB" w:rsidRDefault="009E3DB9" w:rsidP="009E3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DB">
        <w:rPr>
          <w:rFonts w:ascii="Times New Roman" w:eastAsia="Times New Roman" w:hAnsi="Times New Roman"/>
          <w:sz w:val="24"/>
          <w:szCs w:val="24"/>
          <w:lang w:eastAsia="ru-RU"/>
        </w:rPr>
        <w:t>правописание окончаний различных частей речи;</w:t>
      </w:r>
    </w:p>
    <w:p w:rsidR="009E3DB9" w:rsidRPr="00B72ADB" w:rsidRDefault="009E3DB9" w:rsidP="009E3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DB">
        <w:rPr>
          <w:rFonts w:ascii="Times New Roman" w:eastAsia="Times New Roman" w:hAnsi="Times New Roman"/>
          <w:sz w:val="24"/>
          <w:szCs w:val="24"/>
          <w:lang w:eastAsia="ru-RU"/>
        </w:rPr>
        <w:t>правописание корней с чередованием;</w:t>
      </w:r>
    </w:p>
    <w:p w:rsidR="009E3DB9" w:rsidRPr="00B72ADB" w:rsidRDefault="009E3DB9" w:rsidP="009E3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DB">
        <w:rPr>
          <w:rFonts w:ascii="Times New Roman" w:eastAsia="Times New Roman" w:hAnsi="Times New Roman"/>
          <w:sz w:val="24"/>
          <w:szCs w:val="24"/>
          <w:lang w:eastAsia="ru-RU"/>
        </w:rPr>
        <w:t>знаки препинания в предложениях с однородными членами предложения;</w:t>
      </w:r>
    </w:p>
    <w:p w:rsidR="009E3DB9" w:rsidRPr="00B72ADB" w:rsidRDefault="009E3DB9" w:rsidP="009E3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DB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знаки препинания в предложениях с обособленными членами предложения; </w:t>
      </w:r>
    </w:p>
    <w:p w:rsidR="009E3DB9" w:rsidRPr="00B72ADB" w:rsidRDefault="009E3DB9" w:rsidP="009E3D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ADB">
        <w:rPr>
          <w:rFonts w:ascii="Times New Roman" w:eastAsia="Times New Roman" w:hAnsi="Times New Roman"/>
          <w:sz w:val="24"/>
          <w:szCs w:val="24"/>
          <w:lang w:eastAsia="ru-RU"/>
        </w:rPr>
        <w:t>знаки препинания в сложных предложениях.</w:t>
      </w:r>
    </w:p>
    <w:p w:rsidR="009E3DB9" w:rsidRDefault="009E3DB9" w:rsidP="009E3DB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Исходя из данных таблицы, следует отметить понижение как абсолютной, так и качественной успеваемости во всех параллелях в сравнении с предыдущим учебным годом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В 7-х, 8 –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классах 100% абсолютная успеваемость не достигнута,   качество также низкое в течение всего года.</w:t>
      </w:r>
    </w:p>
    <w:p w:rsidR="009E3DB9" w:rsidRDefault="009E3DB9" w:rsidP="009E3DB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Учителям: Несмеяновой М.А., Козаковой Д.Е. необходимо тщательнее планировать уроки по работе над орфограммами после проведения контрольных срезов; методически грамотно выстраивать уроки по отработке практических навыков письма.  Высокое качество в параллели 5-х,  6-х классов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абсолютной в 91% и 97% соответственно. Необходимо усилить </w:t>
      </w:r>
      <w:r w:rsidRPr="00846B66">
        <w:rPr>
          <w:rFonts w:ascii="Times New Roman" w:hAnsi="Times New Roman"/>
          <w:sz w:val="24"/>
          <w:szCs w:val="24"/>
        </w:rPr>
        <w:t xml:space="preserve"> работу по повышению мотивации к обучению, использовать различные формы работы для заинтересованности учащихся к овладению знаний  и  способствовать стабильности результатов</w:t>
      </w:r>
    </w:p>
    <w:p w:rsidR="009E3DB9" w:rsidRPr="00DF4215" w:rsidRDefault="009E3DB9" w:rsidP="009E3DB9">
      <w:pPr>
        <w:spacing w:before="100" w:beforeAutospacing="1" w:after="0" w:line="240" w:lineRule="auto"/>
        <w:ind w:firstLine="142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F42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Планируемая работа по преодолению пробелов в знаниях:</w:t>
      </w:r>
    </w:p>
    <w:p w:rsidR="009E3DB9" w:rsidRDefault="009E3DB9" w:rsidP="009E3DB9">
      <w:pPr>
        <w:spacing w:before="100" w:beforeAutospacing="1" w:after="0" w:line="240" w:lineRule="auto"/>
        <w:ind w:firstLine="142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F4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консультаций по темам на опережение, на уроках индивидуальные задания по тем темам, которые вызвали наибольшие затруднения. Работа на дополнительных занятиях с тренировочным материалом и отработка осознанного внимательного прочтения вопросов.</w:t>
      </w:r>
    </w:p>
    <w:p w:rsidR="009E3DB9" w:rsidRPr="00DF4215" w:rsidRDefault="009E3DB9" w:rsidP="009E3DB9">
      <w:pPr>
        <w:spacing w:before="100" w:beforeAutospacing="1" w:after="0" w:line="240" w:lineRule="auto"/>
        <w:ind w:firstLine="142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E3DB9" w:rsidRPr="00846B66" w:rsidRDefault="009E3DB9" w:rsidP="009E3D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6B66">
        <w:rPr>
          <w:rFonts w:ascii="Times New Roman" w:hAnsi="Times New Roman"/>
          <w:b/>
          <w:color w:val="000000"/>
          <w:sz w:val="24"/>
          <w:szCs w:val="24"/>
        </w:rPr>
        <w:t>Рекомендации</w:t>
      </w:r>
      <w:r w:rsidRPr="00846B66">
        <w:rPr>
          <w:rFonts w:ascii="Times New Roman" w:hAnsi="Times New Roman"/>
          <w:color w:val="000000"/>
          <w:sz w:val="24"/>
          <w:szCs w:val="24"/>
        </w:rPr>
        <w:t>:</w:t>
      </w:r>
    </w:p>
    <w:p w:rsidR="009E3DB9" w:rsidRPr="00846B66" w:rsidRDefault="009E3DB9" w:rsidP="009E3DB9">
      <w:pPr>
        <w:rPr>
          <w:rFonts w:ascii="Times New Roman" w:hAnsi="Times New Roman"/>
          <w:sz w:val="24"/>
          <w:szCs w:val="24"/>
        </w:rPr>
      </w:pPr>
      <w:r w:rsidRPr="00846B66">
        <w:rPr>
          <w:rFonts w:ascii="Times New Roman" w:hAnsi="Times New Roman"/>
          <w:sz w:val="24"/>
          <w:szCs w:val="24"/>
        </w:rPr>
        <w:t>1.Учителям русского языка и литературы   наметить меры по устранению выявленных пробелов в процессе повторения материала в течение учебного года.</w:t>
      </w:r>
    </w:p>
    <w:p w:rsidR="009E3DB9" w:rsidRPr="00846B66" w:rsidRDefault="009E3DB9" w:rsidP="009E3DB9">
      <w:pPr>
        <w:rPr>
          <w:rFonts w:ascii="Times New Roman" w:hAnsi="Times New Roman"/>
          <w:sz w:val="24"/>
          <w:szCs w:val="24"/>
        </w:rPr>
      </w:pPr>
      <w:r w:rsidRPr="00846B66">
        <w:rPr>
          <w:rFonts w:ascii="Times New Roman" w:hAnsi="Times New Roman"/>
          <w:sz w:val="24"/>
          <w:szCs w:val="24"/>
        </w:rPr>
        <w:t xml:space="preserve">2.  Включать систематически упражнения на отработку навыка </w:t>
      </w:r>
      <w:r w:rsidRPr="00846B66">
        <w:rPr>
          <w:rFonts w:ascii="Times New Roman" w:hAnsi="Times New Roman"/>
          <w:color w:val="000000"/>
          <w:sz w:val="24"/>
          <w:szCs w:val="24"/>
        </w:rPr>
        <w:t>правописания окончаний имен прилагательных и существительных</w:t>
      </w:r>
      <w:r w:rsidRPr="00846B66">
        <w:rPr>
          <w:rFonts w:ascii="Times New Roman" w:hAnsi="Times New Roman"/>
          <w:sz w:val="24"/>
          <w:szCs w:val="24"/>
        </w:rPr>
        <w:t>, пр</w:t>
      </w:r>
      <w:r>
        <w:rPr>
          <w:rFonts w:ascii="Times New Roman" w:hAnsi="Times New Roman"/>
          <w:sz w:val="24"/>
          <w:szCs w:val="24"/>
        </w:rPr>
        <w:t>ичастий, деепричастий, наречий.</w:t>
      </w:r>
    </w:p>
    <w:p w:rsidR="009E3DB9" w:rsidRDefault="009E3DB9" w:rsidP="009E3DB9">
      <w:pPr>
        <w:rPr>
          <w:rFonts w:ascii="Times New Roman" w:hAnsi="Times New Roman"/>
          <w:sz w:val="24"/>
          <w:szCs w:val="24"/>
        </w:rPr>
      </w:pPr>
      <w:r w:rsidRPr="00846B66">
        <w:rPr>
          <w:rFonts w:ascii="Times New Roman" w:hAnsi="Times New Roman"/>
          <w:sz w:val="24"/>
          <w:szCs w:val="24"/>
        </w:rPr>
        <w:t xml:space="preserve">3. Систематически включать  в работу на уроке  упражнения на совершенствования навыка правописания безударной гласной в корне, формировать навык проверки слов с безударной гласной в </w:t>
      </w:r>
      <w:proofErr w:type="gramStart"/>
      <w:r w:rsidRPr="00846B66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846B66">
        <w:rPr>
          <w:rFonts w:ascii="Times New Roman" w:hAnsi="Times New Roman"/>
          <w:sz w:val="24"/>
          <w:szCs w:val="24"/>
        </w:rPr>
        <w:t>.</w:t>
      </w:r>
    </w:p>
    <w:p w:rsidR="000960AC" w:rsidRDefault="000960AC" w:rsidP="000960AC">
      <w:pPr>
        <w:rPr>
          <w:rFonts w:ascii="Times New Roman" w:hAnsi="Times New Roman"/>
          <w:sz w:val="24"/>
          <w:szCs w:val="24"/>
        </w:rPr>
      </w:pPr>
    </w:p>
    <w:p w:rsidR="000960AC" w:rsidRPr="00827DCC" w:rsidRDefault="000960AC" w:rsidP="000960AC">
      <w:pPr>
        <w:shd w:val="clear" w:color="auto" w:fill="FFFFFF"/>
        <w:tabs>
          <w:tab w:val="left" w:leader="underscore" w:pos="5117"/>
          <w:tab w:val="left" w:leader="underscore" w:pos="12113"/>
        </w:tabs>
        <w:spacing w:after="0" w:line="274" w:lineRule="exact"/>
        <w:ind w:left="36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u w:val="single"/>
        </w:rPr>
        <w:t>4.</w:t>
      </w:r>
      <w:r w:rsidRPr="00827DCC">
        <w:rPr>
          <w:rFonts w:ascii="Times New Roman" w:hAnsi="Times New Roman"/>
          <w:b/>
          <w:iCs/>
          <w:u w:val="single"/>
        </w:rPr>
        <w:t>Контрольные срезы знаний учащихся по истории</w:t>
      </w:r>
    </w:p>
    <w:p w:rsidR="000960AC" w:rsidRPr="00827DCC" w:rsidRDefault="000960AC" w:rsidP="000960AC">
      <w:pPr>
        <w:shd w:val="clear" w:color="auto" w:fill="FFFFFF"/>
        <w:tabs>
          <w:tab w:val="left" w:leader="underscore" w:pos="5117"/>
          <w:tab w:val="left" w:leader="underscore" w:pos="12113"/>
        </w:tabs>
        <w:spacing w:after="0" w:line="274" w:lineRule="exact"/>
        <w:ind w:left="720"/>
        <w:rPr>
          <w:rFonts w:ascii="Times New Roman" w:hAnsi="Times New Roman"/>
          <w:b/>
          <w:iCs/>
        </w:rPr>
      </w:pPr>
    </w:p>
    <w:p w:rsidR="000960AC" w:rsidRDefault="000960AC" w:rsidP="000960A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DF4215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плана внутришкольного контроля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октябре, декабре, феврале </w:t>
      </w:r>
      <w:r w:rsidRPr="00DF4215">
        <w:rPr>
          <w:rFonts w:ascii="Times New Roman" w:eastAsia="Times New Roman" w:hAnsi="Times New Roman"/>
          <w:sz w:val="24"/>
          <w:szCs w:val="24"/>
          <w:lang w:eastAsia="ru-RU"/>
        </w:rPr>
        <w:t>были проведены контрольные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по истории и обществознанию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4215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DF421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 приняли участ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 учащиеся 6-х – 10-х класс</w:t>
      </w:r>
    </w:p>
    <w:p w:rsidR="002741D7" w:rsidRDefault="002741D7" w:rsidP="000960A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0AC" w:rsidRPr="000960AC" w:rsidRDefault="000960AC" w:rsidP="000960A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60AC">
        <w:rPr>
          <w:rFonts w:ascii="Times New Roman" w:hAnsi="Times New Roman"/>
          <w:b/>
          <w:sz w:val="24"/>
          <w:szCs w:val="24"/>
        </w:rPr>
        <w:t>История</w:t>
      </w:r>
    </w:p>
    <w:tbl>
      <w:tblPr>
        <w:tblW w:w="9597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1"/>
        <w:gridCol w:w="1187"/>
        <w:gridCol w:w="1125"/>
        <w:gridCol w:w="2074"/>
        <w:gridCol w:w="1836"/>
        <w:gridCol w:w="2244"/>
      </w:tblGrid>
      <w:tr w:rsidR="000960AC" w:rsidRPr="0097335B" w:rsidTr="000960AC">
        <w:trPr>
          <w:trHeight w:val="1348"/>
        </w:trPr>
        <w:tc>
          <w:tcPr>
            <w:tcW w:w="1131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87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125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Выполняло</w:t>
            </w:r>
          </w:p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2074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Абсолютн</w:t>
            </w:r>
            <w:proofErr w:type="spellEnd"/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1836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Качеств.</w:t>
            </w:r>
          </w:p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2244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0960AC" w:rsidRPr="0097335B" w:rsidTr="000960AC">
        <w:trPr>
          <w:trHeight w:val="1348"/>
        </w:trPr>
        <w:tc>
          <w:tcPr>
            <w:tcW w:w="1131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DD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187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5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D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36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191E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44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Байда О.Н.</w:t>
            </w:r>
          </w:p>
        </w:tc>
      </w:tr>
      <w:tr w:rsidR="002741D7" w:rsidRPr="0097335B" w:rsidTr="000960AC">
        <w:trPr>
          <w:trHeight w:val="1348"/>
        </w:trPr>
        <w:tc>
          <w:tcPr>
            <w:tcW w:w="1131" w:type="dxa"/>
          </w:tcPr>
          <w:p w:rsidR="002741D7" w:rsidRPr="00191EDD" w:rsidRDefault="002741D7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187" w:type="dxa"/>
          </w:tcPr>
          <w:p w:rsidR="002741D7" w:rsidRPr="00191EDD" w:rsidRDefault="002741D7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5" w:type="dxa"/>
          </w:tcPr>
          <w:p w:rsidR="002741D7" w:rsidRPr="00191EDD" w:rsidRDefault="002741D7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</w:tcPr>
          <w:p w:rsidR="002741D7" w:rsidRPr="00191EDD" w:rsidRDefault="002741D7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36" w:type="dxa"/>
          </w:tcPr>
          <w:p w:rsidR="002741D7" w:rsidRDefault="002741D7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2244" w:type="dxa"/>
          </w:tcPr>
          <w:p w:rsidR="002741D7" w:rsidRDefault="002741D7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Байда О.Н.</w:t>
            </w:r>
          </w:p>
        </w:tc>
      </w:tr>
      <w:tr w:rsidR="000960AC" w:rsidRPr="0097335B" w:rsidTr="000960AC">
        <w:trPr>
          <w:trHeight w:val="1348"/>
        </w:trPr>
        <w:tc>
          <w:tcPr>
            <w:tcW w:w="1131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D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87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5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91E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836" w:type="dxa"/>
          </w:tcPr>
          <w:p w:rsidR="000960AC" w:rsidRPr="00191EDD" w:rsidRDefault="000960AC" w:rsidP="00096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91E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244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Байда О.Н.</w:t>
            </w:r>
          </w:p>
        </w:tc>
      </w:tr>
      <w:tr w:rsidR="000960AC" w:rsidRPr="0097335B" w:rsidTr="000960AC">
        <w:trPr>
          <w:trHeight w:val="515"/>
        </w:trPr>
        <w:tc>
          <w:tcPr>
            <w:tcW w:w="1131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5B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187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74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36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9733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44" w:type="dxa"/>
          </w:tcPr>
          <w:p w:rsidR="000960AC" w:rsidRPr="0097335B" w:rsidRDefault="000960AC" w:rsidP="00274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И.В.</w:t>
            </w:r>
          </w:p>
        </w:tc>
      </w:tr>
      <w:tr w:rsidR="000960AC" w:rsidRPr="0097335B" w:rsidTr="000960AC">
        <w:trPr>
          <w:trHeight w:val="515"/>
        </w:trPr>
        <w:tc>
          <w:tcPr>
            <w:tcW w:w="1131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5B">
              <w:rPr>
                <w:rFonts w:ascii="Times New Roman" w:hAnsi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1187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5B">
              <w:rPr>
                <w:rFonts w:ascii="Times New Roman" w:hAnsi="Times New Roman"/>
                <w:sz w:val="24"/>
                <w:szCs w:val="24"/>
              </w:rPr>
              <w:t>2</w:t>
            </w:r>
            <w:r w:rsidR="002741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74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5B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1836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5B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2244" w:type="dxa"/>
          </w:tcPr>
          <w:p w:rsidR="000960AC" w:rsidRPr="0097335B" w:rsidRDefault="002741D7" w:rsidP="00274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И.В.</w:t>
            </w:r>
          </w:p>
        </w:tc>
      </w:tr>
    </w:tbl>
    <w:p w:rsidR="002741D7" w:rsidRDefault="002741D7" w:rsidP="00096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41D7" w:rsidRDefault="002741D7" w:rsidP="00096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60AC" w:rsidRPr="000960AC" w:rsidRDefault="000960AC" w:rsidP="000960AC">
      <w:pPr>
        <w:jc w:val="center"/>
        <w:rPr>
          <w:rFonts w:ascii="Times New Roman" w:hAnsi="Times New Roman"/>
          <w:b/>
          <w:sz w:val="24"/>
          <w:szCs w:val="24"/>
        </w:rPr>
      </w:pPr>
      <w:r w:rsidRPr="000960AC">
        <w:rPr>
          <w:rFonts w:ascii="Times New Roman" w:hAnsi="Times New Roman"/>
          <w:b/>
          <w:sz w:val="24"/>
          <w:szCs w:val="24"/>
        </w:rPr>
        <w:t xml:space="preserve">Обществознание                                                                                                          </w:t>
      </w:r>
    </w:p>
    <w:tbl>
      <w:tblPr>
        <w:tblW w:w="9597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1"/>
        <w:gridCol w:w="1187"/>
        <w:gridCol w:w="1125"/>
        <w:gridCol w:w="2074"/>
        <w:gridCol w:w="1836"/>
        <w:gridCol w:w="2244"/>
      </w:tblGrid>
      <w:tr w:rsidR="000960AC" w:rsidRPr="0097335B" w:rsidTr="000272D2">
        <w:trPr>
          <w:trHeight w:val="1348"/>
        </w:trPr>
        <w:tc>
          <w:tcPr>
            <w:tcW w:w="1131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87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125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Выполняло</w:t>
            </w:r>
          </w:p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2074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Абсолютн</w:t>
            </w:r>
            <w:proofErr w:type="spellEnd"/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1836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Качеств.</w:t>
            </w:r>
          </w:p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2244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0960AC" w:rsidRPr="0097335B" w:rsidTr="000272D2">
        <w:trPr>
          <w:trHeight w:val="1348"/>
        </w:trPr>
        <w:tc>
          <w:tcPr>
            <w:tcW w:w="1131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DD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187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5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74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36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DD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2244" w:type="dxa"/>
          </w:tcPr>
          <w:p w:rsidR="000960AC" w:rsidRPr="00191EDD" w:rsidRDefault="002741D7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Байда О.Н.</w:t>
            </w:r>
          </w:p>
        </w:tc>
      </w:tr>
      <w:tr w:rsidR="000960AC" w:rsidRPr="0097335B" w:rsidTr="000272D2">
        <w:trPr>
          <w:trHeight w:val="1348"/>
        </w:trPr>
        <w:tc>
          <w:tcPr>
            <w:tcW w:w="1131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D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87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5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91E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836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191E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44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Байда О.Н.</w:t>
            </w:r>
          </w:p>
        </w:tc>
      </w:tr>
      <w:tr w:rsidR="000960AC" w:rsidRPr="0097335B" w:rsidTr="000272D2">
        <w:trPr>
          <w:trHeight w:val="1348"/>
        </w:trPr>
        <w:tc>
          <w:tcPr>
            <w:tcW w:w="1131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91ED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87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5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191E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91ED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244" w:type="dxa"/>
          </w:tcPr>
          <w:p w:rsidR="000960AC" w:rsidRPr="00191EDD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Байда О.Н.</w:t>
            </w:r>
          </w:p>
        </w:tc>
      </w:tr>
      <w:tr w:rsidR="000960AC" w:rsidRPr="0097335B" w:rsidTr="000272D2">
        <w:trPr>
          <w:trHeight w:val="515"/>
        </w:trPr>
        <w:tc>
          <w:tcPr>
            <w:tcW w:w="1131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5B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187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74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36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9733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44" w:type="dxa"/>
          </w:tcPr>
          <w:p w:rsidR="000960AC" w:rsidRPr="0097335B" w:rsidRDefault="000960AC" w:rsidP="00274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И.В.</w:t>
            </w:r>
          </w:p>
        </w:tc>
      </w:tr>
      <w:tr w:rsidR="000960AC" w:rsidRPr="0097335B" w:rsidTr="000272D2">
        <w:trPr>
          <w:trHeight w:val="515"/>
        </w:trPr>
        <w:tc>
          <w:tcPr>
            <w:tcW w:w="1131" w:type="dxa"/>
          </w:tcPr>
          <w:p w:rsidR="000960AC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(ФГОС)</w:t>
            </w:r>
          </w:p>
        </w:tc>
        <w:tc>
          <w:tcPr>
            <w:tcW w:w="1187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25" w:type="dxa"/>
          </w:tcPr>
          <w:p w:rsidR="000960AC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74" w:type="dxa"/>
          </w:tcPr>
          <w:p w:rsidR="000960AC" w:rsidRPr="0097335B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36" w:type="dxa"/>
          </w:tcPr>
          <w:p w:rsidR="000960AC" w:rsidRDefault="000960AC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2244" w:type="dxa"/>
          </w:tcPr>
          <w:p w:rsidR="000960AC" w:rsidRDefault="000960AC" w:rsidP="00274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И.В.</w:t>
            </w:r>
          </w:p>
        </w:tc>
      </w:tr>
      <w:tr w:rsidR="002741D7" w:rsidRPr="0097335B" w:rsidTr="000272D2">
        <w:trPr>
          <w:trHeight w:val="515"/>
        </w:trPr>
        <w:tc>
          <w:tcPr>
            <w:tcW w:w="1131" w:type="dxa"/>
          </w:tcPr>
          <w:p w:rsidR="002741D7" w:rsidRPr="0097335B" w:rsidRDefault="002741D7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5B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187" w:type="dxa"/>
          </w:tcPr>
          <w:p w:rsidR="002741D7" w:rsidRPr="0097335B" w:rsidRDefault="002741D7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5" w:type="dxa"/>
          </w:tcPr>
          <w:p w:rsidR="002741D7" w:rsidRPr="0097335B" w:rsidRDefault="002741D7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2741D7" w:rsidRPr="0097335B" w:rsidRDefault="002741D7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36" w:type="dxa"/>
          </w:tcPr>
          <w:p w:rsidR="002741D7" w:rsidRPr="0097335B" w:rsidRDefault="002741D7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9733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44" w:type="dxa"/>
          </w:tcPr>
          <w:p w:rsidR="002741D7" w:rsidRPr="0097335B" w:rsidRDefault="002741D7" w:rsidP="00274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Гребенникова С.А.</w:t>
            </w:r>
          </w:p>
        </w:tc>
      </w:tr>
    </w:tbl>
    <w:p w:rsidR="000960AC" w:rsidRDefault="000960AC" w:rsidP="000960A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0960AC" w:rsidRPr="00675A90" w:rsidRDefault="000960AC" w:rsidP="000960A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75A90">
        <w:rPr>
          <w:rFonts w:ascii="Times New Roman" w:hAnsi="Times New Roman"/>
          <w:b/>
          <w:sz w:val="24"/>
          <w:szCs w:val="24"/>
        </w:rPr>
        <w:t>Обществознание – 10 класс:</w:t>
      </w:r>
    </w:p>
    <w:p w:rsidR="000960AC" w:rsidRPr="002741D7" w:rsidRDefault="000960AC" w:rsidP="000960AC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75A90">
        <w:rPr>
          <w:rFonts w:ascii="Times New Roman" w:hAnsi="Times New Roman"/>
          <w:sz w:val="24"/>
          <w:szCs w:val="24"/>
        </w:rPr>
        <w:t>Типичные ошибки: знание теоретического материала по политической сфере,</w:t>
      </w:r>
      <w:r w:rsidRPr="00675A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большинство учащихся слабо владеют обществоведческой терминологией и имеют недостаточные знания в области экономики. Трудности возникают и с распознаванием признаков понятий и их характерных черт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675A90">
        <w:rPr>
          <w:rFonts w:ascii="Times New Roman" w:hAnsi="Times New Roman"/>
          <w:color w:val="000000"/>
          <w:sz w:val="24"/>
          <w:szCs w:val="24"/>
        </w:rPr>
        <w:t>абота по обществознанию была представлена в 1 варианте.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5A90">
        <w:rPr>
          <w:rFonts w:ascii="Times New Roman" w:hAnsi="Times New Roman"/>
          <w:color w:val="000000"/>
          <w:sz w:val="24"/>
          <w:szCs w:val="24"/>
        </w:rPr>
        <w:t>На выполнение всей работы отводилось 45 минут.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5A90">
        <w:rPr>
          <w:rFonts w:ascii="Times New Roman" w:hAnsi="Times New Roman"/>
          <w:color w:val="000000"/>
          <w:sz w:val="24"/>
          <w:szCs w:val="24"/>
        </w:rPr>
        <w:t>Содержание работы соответствовало требованиям стандартов подготовки учащихся 10 классов.</w:t>
      </w:r>
    </w:p>
    <w:p w:rsidR="000960AC" w:rsidRDefault="000960AC" w:rsidP="000960AC">
      <w:pPr>
        <w:spacing w:after="0"/>
        <w:rPr>
          <w:rFonts w:ascii="Times New Roman" w:hAnsi="Times New Roman"/>
          <w:b/>
        </w:rPr>
      </w:pPr>
    </w:p>
    <w:p w:rsidR="002741D7" w:rsidRDefault="002741D7" w:rsidP="000960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41D7" w:rsidRDefault="002741D7" w:rsidP="000960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41D7" w:rsidRDefault="002741D7" w:rsidP="000960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41D7" w:rsidRDefault="002741D7" w:rsidP="000960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41D7" w:rsidRDefault="002741D7" w:rsidP="000960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41D7" w:rsidRDefault="002741D7" w:rsidP="000960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60AC" w:rsidRDefault="000960AC" w:rsidP="000960AC">
      <w:pPr>
        <w:spacing w:after="0"/>
        <w:rPr>
          <w:rFonts w:ascii="Times New Roman" w:hAnsi="Times New Roman"/>
          <w:b/>
          <w:sz w:val="24"/>
          <w:szCs w:val="24"/>
        </w:rPr>
      </w:pPr>
      <w:r w:rsidRPr="00593785">
        <w:rPr>
          <w:rFonts w:ascii="Times New Roman" w:hAnsi="Times New Roman"/>
          <w:b/>
          <w:sz w:val="24"/>
          <w:szCs w:val="24"/>
        </w:rPr>
        <w:lastRenderedPageBreak/>
        <w:t>История – 6 класс</w:t>
      </w:r>
    </w:p>
    <w:p w:rsidR="000960AC" w:rsidRDefault="000960AC" w:rsidP="000960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60AC" w:rsidRDefault="000960AC" w:rsidP="000960AC">
      <w:pPr>
        <w:spacing w:after="0"/>
        <w:rPr>
          <w:rFonts w:ascii="Times New Roman" w:hAnsi="Times New Roman"/>
          <w:sz w:val="24"/>
          <w:szCs w:val="24"/>
        </w:rPr>
      </w:pPr>
      <w:r w:rsidRPr="00593785">
        <w:rPr>
          <w:rFonts w:ascii="Times New Roman" w:hAnsi="Times New Roman"/>
          <w:sz w:val="24"/>
          <w:szCs w:val="24"/>
        </w:rPr>
        <w:t xml:space="preserve">Цель работы:  </w:t>
      </w:r>
      <w:r>
        <w:rPr>
          <w:rFonts w:ascii="Times New Roman" w:hAnsi="Times New Roman"/>
          <w:sz w:val="24"/>
          <w:szCs w:val="24"/>
        </w:rPr>
        <w:t xml:space="preserve">выявить прочность усвоения  материала </w:t>
      </w:r>
      <w:r w:rsidRPr="00593785">
        <w:rPr>
          <w:rFonts w:ascii="Times New Roman" w:hAnsi="Times New Roman"/>
          <w:sz w:val="24"/>
          <w:szCs w:val="24"/>
        </w:rPr>
        <w:t>по курсу</w:t>
      </w:r>
      <w:r>
        <w:rPr>
          <w:rFonts w:ascii="Times New Roman" w:hAnsi="Times New Roman"/>
          <w:sz w:val="24"/>
          <w:szCs w:val="24"/>
        </w:rPr>
        <w:t xml:space="preserve"> « И</w:t>
      </w:r>
      <w:r w:rsidRPr="00593785">
        <w:rPr>
          <w:rFonts w:ascii="Times New Roman" w:hAnsi="Times New Roman"/>
          <w:sz w:val="24"/>
          <w:szCs w:val="24"/>
        </w:rPr>
        <w:t>стория Древнего мира</w:t>
      </w:r>
      <w:r>
        <w:rPr>
          <w:rFonts w:ascii="Times New Roman" w:hAnsi="Times New Roman"/>
          <w:sz w:val="24"/>
          <w:szCs w:val="24"/>
        </w:rPr>
        <w:t>»</w:t>
      </w:r>
      <w:r w:rsidRPr="00593785">
        <w:rPr>
          <w:rFonts w:ascii="Times New Roman" w:hAnsi="Times New Roman"/>
          <w:sz w:val="24"/>
          <w:szCs w:val="24"/>
        </w:rPr>
        <w:t xml:space="preserve"> (с</w:t>
      </w:r>
      <w:r>
        <w:rPr>
          <w:rFonts w:ascii="Times New Roman" w:hAnsi="Times New Roman"/>
          <w:sz w:val="24"/>
          <w:szCs w:val="24"/>
        </w:rPr>
        <w:t>тартовая диагностическая работа)</w:t>
      </w:r>
    </w:p>
    <w:p w:rsidR="000960AC" w:rsidRPr="00593785" w:rsidRDefault="000960AC" w:rsidP="000960AC">
      <w:pPr>
        <w:spacing w:after="0"/>
        <w:rPr>
          <w:rFonts w:ascii="Times New Roman" w:hAnsi="Times New Roman"/>
          <w:sz w:val="24"/>
          <w:szCs w:val="24"/>
        </w:rPr>
      </w:pPr>
    </w:p>
    <w:p w:rsidR="000960AC" w:rsidRPr="00593785" w:rsidRDefault="000960AC" w:rsidP="000960AC">
      <w:pPr>
        <w:spacing w:after="0"/>
        <w:rPr>
          <w:rFonts w:ascii="Times New Roman" w:hAnsi="Times New Roman"/>
          <w:b/>
          <w:sz w:val="24"/>
          <w:szCs w:val="24"/>
        </w:rPr>
      </w:pPr>
      <w:r w:rsidRPr="00593785">
        <w:rPr>
          <w:rFonts w:ascii="Times New Roman" w:hAnsi="Times New Roman"/>
          <w:b/>
          <w:sz w:val="24"/>
          <w:szCs w:val="24"/>
        </w:rPr>
        <w:t xml:space="preserve">Проверяемые знания и умения: </w:t>
      </w:r>
    </w:p>
    <w:p w:rsidR="000960AC" w:rsidRPr="00593785" w:rsidRDefault="000960AC" w:rsidP="000960A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785">
        <w:rPr>
          <w:rFonts w:ascii="Times New Roman" w:hAnsi="Times New Roman"/>
          <w:sz w:val="24"/>
          <w:szCs w:val="24"/>
        </w:rPr>
        <w:t>анализировать материал, определять предпосылки, сущность и последствия исторических явлений, событий,</w:t>
      </w:r>
    </w:p>
    <w:p w:rsidR="000960AC" w:rsidRPr="00593785" w:rsidRDefault="000960AC" w:rsidP="000960A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785">
        <w:rPr>
          <w:rFonts w:ascii="Times New Roman" w:hAnsi="Times New Roman"/>
          <w:sz w:val="24"/>
          <w:szCs w:val="24"/>
        </w:rPr>
        <w:t>самостоятельно анализировать исторические источники,</w:t>
      </w:r>
    </w:p>
    <w:p w:rsidR="000960AC" w:rsidRPr="00593785" w:rsidRDefault="000960AC" w:rsidP="000960A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785">
        <w:rPr>
          <w:rFonts w:ascii="Times New Roman" w:hAnsi="Times New Roman"/>
          <w:sz w:val="24"/>
          <w:szCs w:val="24"/>
        </w:rPr>
        <w:t>работать с исторической картой,</w:t>
      </w:r>
    </w:p>
    <w:p w:rsidR="000960AC" w:rsidRDefault="000960AC" w:rsidP="000960A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785">
        <w:rPr>
          <w:rFonts w:ascii="Times New Roman" w:hAnsi="Times New Roman"/>
          <w:sz w:val="24"/>
          <w:szCs w:val="24"/>
        </w:rPr>
        <w:t>оперировать историческими датами, выявлять синхронность и последовательность событий и явлений.</w:t>
      </w:r>
    </w:p>
    <w:p w:rsidR="000960AC" w:rsidRPr="00593785" w:rsidRDefault="000960AC" w:rsidP="000960A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960AC" w:rsidRPr="00593785" w:rsidRDefault="000960AC" w:rsidP="000960AC">
      <w:pPr>
        <w:tabs>
          <w:tab w:val="left" w:pos="864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93785">
        <w:rPr>
          <w:rFonts w:ascii="Times New Roman" w:hAnsi="Times New Roman"/>
          <w:b/>
          <w:sz w:val="24"/>
          <w:szCs w:val="24"/>
        </w:rPr>
        <w:t>Проверяемые элементы содержания:</w:t>
      </w:r>
    </w:p>
    <w:p w:rsidR="000960AC" w:rsidRPr="00593785" w:rsidRDefault="000960AC" w:rsidP="000960A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785">
        <w:rPr>
          <w:rFonts w:ascii="Times New Roman" w:hAnsi="Times New Roman"/>
          <w:sz w:val="24"/>
          <w:szCs w:val="24"/>
        </w:rPr>
        <w:t>жизнь первобытных людей,</w:t>
      </w:r>
    </w:p>
    <w:p w:rsidR="000960AC" w:rsidRPr="00593785" w:rsidRDefault="000960AC" w:rsidP="000960A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785">
        <w:rPr>
          <w:rFonts w:ascii="Times New Roman" w:hAnsi="Times New Roman"/>
          <w:sz w:val="24"/>
          <w:szCs w:val="24"/>
        </w:rPr>
        <w:t>Древний Восток,</w:t>
      </w:r>
    </w:p>
    <w:p w:rsidR="000960AC" w:rsidRPr="00593785" w:rsidRDefault="000960AC" w:rsidP="000960A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785">
        <w:rPr>
          <w:rFonts w:ascii="Times New Roman" w:hAnsi="Times New Roman"/>
          <w:sz w:val="24"/>
          <w:szCs w:val="24"/>
        </w:rPr>
        <w:t>Древняя Греция,</w:t>
      </w:r>
    </w:p>
    <w:p w:rsidR="000960AC" w:rsidRPr="00593785" w:rsidRDefault="000960AC" w:rsidP="000960A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3785">
        <w:rPr>
          <w:rFonts w:ascii="Times New Roman" w:hAnsi="Times New Roman"/>
          <w:sz w:val="24"/>
          <w:szCs w:val="24"/>
        </w:rPr>
        <w:t>Древний Рим.</w:t>
      </w:r>
    </w:p>
    <w:p w:rsidR="000960AC" w:rsidRDefault="000960AC" w:rsidP="000960AC">
      <w:pPr>
        <w:spacing w:after="0"/>
        <w:rPr>
          <w:rFonts w:ascii="Times New Roman" w:hAnsi="Times New Roman"/>
          <w:b/>
          <w:sz w:val="24"/>
          <w:szCs w:val="24"/>
        </w:rPr>
      </w:pPr>
      <w:r w:rsidRPr="00593785">
        <w:rPr>
          <w:rFonts w:ascii="Times New Roman" w:hAnsi="Times New Roman"/>
          <w:b/>
          <w:sz w:val="24"/>
          <w:szCs w:val="24"/>
        </w:rPr>
        <w:t xml:space="preserve"> </w:t>
      </w:r>
    </w:p>
    <w:p w:rsidR="000960AC" w:rsidRPr="00593785" w:rsidRDefault="000960AC" w:rsidP="000960AC">
      <w:pPr>
        <w:spacing w:after="0"/>
        <w:rPr>
          <w:rFonts w:ascii="Times New Roman" w:hAnsi="Times New Roman"/>
          <w:b/>
          <w:sz w:val="24"/>
          <w:szCs w:val="24"/>
        </w:rPr>
      </w:pPr>
      <w:r w:rsidRPr="00593785">
        <w:rPr>
          <w:rFonts w:ascii="Times New Roman" w:hAnsi="Times New Roman"/>
          <w:b/>
          <w:sz w:val="24"/>
          <w:szCs w:val="24"/>
        </w:rPr>
        <w:t>Типичные ошибки:</w:t>
      </w:r>
    </w:p>
    <w:p w:rsidR="000960AC" w:rsidRPr="00593785" w:rsidRDefault="000960AC" w:rsidP="000960AC">
      <w:pPr>
        <w:spacing w:after="0"/>
        <w:rPr>
          <w:rFonts w:ascii="Times New Roman" w:hAnsi="Times New Roman"/>
          <w:sz w:val="24"/>
          <w:szCs w:val="24"/>
        </w:rPr>
      </w:pPr>
      <w:r w:rsidRPr="00593785">
        <w:rPr>
          <w:rFonts w:ascii="Times New Roman" w:hAnsi="Times New Roman"/>
          <w:sz w:val="24"/>
          <w:szCs w:val="24"/>
        </w:rPr>
        <w:t xml:space="preserve"> 1. в заданиях №2,6,17 допущены ошибки  в определении хронологической последовательности событий,</w:t>
      </w:r>
    </w:p>
    <w:p w:rsidR="000960AC" w:rsidRPr="00593785" w:rsidRDefault="000960AC" w:rsidP="000960AC">
      <w:pPr>
        <w:spacing w:after="0"/>
        <w:rPr>
          <w:rFonts w:ascii="Times New Roman" w:hAnsi="Times New Roman"/>
          <w:sz w:val="24"/>
          <w:szCs w:val="24"/>
        </w:rPr>
      </w:pPr>
      <w:r w:rsidRPr="00593785">
        <w:rPr>
          <w:rFonts w:ascii="Times New Roman" w:hAnsi="Times New Roman"/>
          <w:sz w:val="24"/>
          <w:szCs w:val="24"/>
        </w:rPr>
        <w:t xml:space="preserve"> 2. в задании №18 допущены ошибки на знание фактов,</w:t>
      </w:r>
    </w:p>
    <w:p w:rsidR="000960AC" w:rsidRPr="00593785" w:rsidRDefault="000960AC" w:rsidP="000960AC">
      <w:pPr>
        <w:spacing w:after="0"/>
        <w:rPr>
          <w:rFonts w:ascii="Times New Roman" w:hAnsi="Times New Roman"/>
          <w:sz w:val="24"/>
          <w:szCs w:val="24"/>
        </w:rPr>
      </w:pPr>
      <w:r w:rsidRPr="00593785">
        <w:rPr>
          <w:rFonts w:ascii="Times New Roman" w:hAnsi="Times New Roman"/>
          <w:sz w:val="24"/>
          <w:szCs w:val="24"/>
        </w:rPr>
        <w:t xml:space="preserve">3. в задании №20 учащиеся затруднялись в умении выделять предложения, в которых изложены факты и возможности подобрать предложения с аргументами, подтверждающими эти факты.    </w:t>
      </w:r>
    </w:p>
    <w:p w:rsidR="000960AC" w:rsidRDefault="000960AC" w:rsidP="000960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60AC" w:rsidRDefault="000960AC" w:rsidP="000960A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3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Методические рекомендации</w:t>
      </w:r>
      <w:r w:rsidR="0063738E" w:rsidRPr="006373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6373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63738E" w:rsidRPr="006373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</w:t>
      </w:r>
      <w:r w:rsidRPr="006373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чителям истории</w:t>
      </w:r>
      <w:r w:rsidR="002741D7" w:rsidRPr="006373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Байда О.Н.,</w:t>
      </w:r>
      <w:r w:rsidRPr="006373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Гребенниковой С.А., Павловой И.В..: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 </w:t>
      </w:r>
      <w:r w:rsidRPr="00DF4215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Активизировать работу над формированием умения решать нестандартные задачи по истории, тренировать в выполнении логических заданий, уделив особое внимание работе с документами, историческими датами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связанными с ними событиями.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 </w:t>
      </w:r>
      <w:r w:rsidRPr="00DF4215">
        <w:rPr>
          <w:rFonts w:ascii="Times New Roman" w:eastAsia="Times New Roman" w:hAnsi="Times New Roman"/>
          <w:sz w:val="24"/>
          <w:szCs w:val="24"/>
          <w:lang w:eastAsia="ru-RU"/>
        </w:rPr>
        <w:t>Выстроить индивидуальные траектории повторения учебного материала для 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ждого слабоуспевающего ученика.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 </w:t>
      </w:r>
      <w:r w:rsidRPr="00DF4215">
        <w:rPr>
          <w:rFonts w:ascii="Times New Roman" w:eastAsia="Times New Roman" w:hAnsi="Times New Roman"/>
          <w:sz w:val="24"/>
          <w:szCs w:val="24"/>
          <w:lang w:eastAsia="ru-RU"/>
        </w:rPr>
        <w:t>Усилить работу по тема</w:t>
      </w:r>
      <w:r w:rsidR="002741D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F4215">
        <w:rPr>
          <w:rFonts w:ascii="Times New Roman" w:eastAsia="Times New Roman" w:hAnsi="Times New Roman"/>
          <w:sz w:val="24"/>
          <w:szCs w:val="24"/>
          <w:lang w:eastAsia="ru-RU"/>
        </w:rPr>
        <w:t xml:space="preserve">, вызвавшим затруднение на </w:t>
      </w:r>
      <w:r w:rsidR="002741D7">
        <w:rPr>
          <w:rFonts w:ascii="Times New Roman" w:eastAsia="Times New Roman" w:hAnsi="Times New Roman"/>
          <w:sz w:val="24"/>
          <w:szCs w:val="24"/>
          <w:lang w:eastAsia="ru-RU"/>
        </w:rPr>
        <w:t>диагностических работах.</w:t>
      </w:r>
    </w:p>
    <w:p w:rsidR="000960AC" w:rsidRPr="00D54158" w:rsidRDefault="000960AC" w:rsidP="000960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54158">
        <w:rPr>
          <w:rFonts w:ascii="Times New Roman" w:hAnsi="Times New Roman"/>
          <w:sz w:val="24"/>
          <w:szCs w:val="24"/>
        </w:rPr>
        <w:t>Продолжить формирование умений и навыков определять хронологическую последовательность событий, явлений.</w:t>
      </w:r>
    </w:p>
    <w:p w:rsidR="000960AC" w:rsidRDefault="000960AC" w:rsidP="000960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54158">
        <w:rPr>
          <w:rFonts w:ascii="Times New Roman" w:hAnsi="Times New Roman"/>
          <w:sz w:val="24"/>
          <w:szCs w:val="24"/>
        </w:rPr>
        <w:t xml:space="preserve">Способствовать формированию умений выделять факты и подбирать аргументы, подтверждающие эти факты. </w:t>
      </w:r>
    </w:p>
    <w:p w:rsidR="008C747F" w:rsidRPr="008C747F" w:rsidRDefault="008C747F" w:rsidP="008C74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C747F">
        <w:rPr>
          <w:rFonts w:ascii="Times New Roman" w:hAnsi="Times New Roman"/>
          <w:color w:val="000000"/>
          <w:sz w:val="24"/>
          <w:szCs w:val="24"/>
        </w:rPr>
        <w:t>Для отработки знания фактического материала использовать на уроках словарный, хронологический диктанты, приемы работы с портретами, описаниями исторических деятелей</w:t>
      </w:r>
    </w:p>
    <w:p w:rsidR="008C747F" w:rsidRPr="008C747F" w:rsidRDefault="008C747F" w:rsidP="008C747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8C747F">
        <w:rPr>
          <w:rFonts w:ascii="Times New Roman" w:hAnsi="Times New Roman" w:cs="Times New Roman"/>
          <w:color w:val="000000"/>
          <w:sz w:val="24"/>
          <w:szCs w:val="24"/>
        </w:rPr>
        <w:t>Включать в план работы на уроке анализ источников, самостоятельную работу с  учебными текстами</w:t>
      </w:r>
    </w:p>
    <w:p w:rsidR="005955AA" w:rsidRDefault="005955AA"/>
    <w:p w:rsidR="00FA0014" w:rsidRDefault="00FA0014"/>
    <w:p w:rsidR="00FA0014" w:rsidRDefault="00FA0014"/>
    <w:p w:rsidR="00FA0014" w:rsidRPr="00DC5AD6" w:rsidRDefault="00FA0014" w:rsidP="00FA001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DC5AD6">
        <w:rPr>
          <w:rFonts w:ascii="Times New Roman" w:hAnsi="Times New Roman"/>
          <w:b/>
          <w:sz w:val="24"/>
          <w:szCs w:val="24"/>
        </w:rPr>
        <w:lastRenderedPageBreak/>
        <w:t>Проверка  рабочих тетрадей</w:t>
      </w:r>
    </w:p>
    <w:p w:rsidR="00FA0014" w:rsidRPr="00DC5AD6" w:rsidRDefault="00FA0014" w:rsidP="00FA0014">
      <w:pPr>
        <w:spacing w:line="240" w:lineRule="auto"/>
        <w:rPr>
          <w:rFonts w:ascii="Times New Roman" w:hAnsi="Times New Roman"/>
          <w:sz w:val="24"/>
          <w:szCs w:val="24"/>
        </w:rPr>
      </w:pPr>
      <w:r w:rsidRPr="00DC5AD6">
        <w:rPr>
          <w:rFonts w:ascii="Times New Roman" w:hAnsi="Times New Roman"/>
          <w:sz w:val="24"/>
          <w:szCs w:val="24"/>
        </w:rPr>
        <w:t>В соответствии с учебным планированием школы и МО в течение  года был проведен контроль над состоянием ведения рабочих тетрадей по русскому языку, а также тетрадей для работ по развитию речи и тетрадей для контрольных работ в 5-9</w:t>
      </w:r>
      <w:r>
        <w:rPr>
          <w:rFonts w:ascii="Times New Roman" w:hAnsi="Times New Roman"/>
          <w:sz w:val="24"/>
          <w:szCs w:val="24"/>
        </w:rPr>
        <w:t>-х</w:t>
      </w:r>
      <w:r w:rsidRPr="00DC5AD6">
        <w:rPr>
          <w:rFonts w:ascii="Times New Roman" w:hAnsi="Times New Roman"/>
          <w:sz w:val="24"/>
          <w:szCs w:val="24"/>
        </w:rPr>
        <w:t xml:space="preserve">   классах. Комиссия в составе зам</w:t>
      </w:r>
      <w:proofErr w:type="gramStart"/>
      <w:r w:rsidRPr="00DC5AD6">
        <w:rPr>
          <w:rFonts w:ascii="Times New Roman" w:hAnsi="Times New Roman"/>
          <w:sz w:val="24"/>
          <w:szCs w:val="24"/>
        </w:rPr>
        <w:t>.д</w:t>
      </w:r>
      <w:proofErr w:type="gramEnd"/>
      <w:r w:rsidRPr="00DC5AD6">
        <w:rPr>
          <w:rFonts w:ascii="Times New Roman" w:hAnsi="Times New Roman"/>
          <w:sz w:val="24"/>
          <w:szCs w:val="24"/>
        </w:rPr>
        <w:t xml:space="preserve">иректора  </w:t>
      </w:r>
      <w:proofErr w:type="spellStart"/>
      <w:r w:rsidRPr="00DC5AD6">
        <w:rPr>
          <w:rFonts w:ascii="Times New Roman" w:hAnsi="Times New Roman"/>
          <w:sz w:val="24"/>
          <w:szCs w:val="24"/>
        </w:rPr>
        <w:t>Недушкиной</w:t>
      </w:r>
      <w:proofErr w:type="spellEnd"/>
      <w:r w:rsidRPr="00DC5AD6">
        <w:rPr>
          <w:rFonts w:ascii="Times New Roman" w:hAnsi="Times New Roman"/>
          <w:sz w:val="24"/>
          <w:szCs w:val="24"/>
        </w:rPr>
        <w:t xml:space="preserve"> Л.С., руководителя МО Сальниковой И.А. . проанализировала наличие и ведение тетрадей учащимися, качество проверки и систему работы учителей по повышению практической грамотности детей в соответствии с должностной  инструкцией  учителя- предметника (учителя русского языка и литературы). </w:t>
      </w:r>
    </w:p>
    <w:p w:rsidR="00FA0014" w:rsidRPr="00DC5AD6" w:rsidRDefault="00FA0014" w:rsidP="00FA00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</w:t>
      </w:r>
      <w:r w:rsidRPr="00DC5AD6">
        <w:rPr>
          <w:rFonts w:ascii="Times New Roman" w:hAnsi="Times New Roman"/>
          <w:sz w:val="24"/>
          <w:szCs w:val="24"/>
        </w:rPr>
        <w:t xml:space="preserve"> состояние проверки тетрадей находится на удовлетворительном уровне. Наличие тетрадей соответствует количественному составу классов. Единый орфографический режим соблюдается: указаны даты и темы уроков, поля и красная строка соблюдаются. Все тетради только 12- и 18-листовые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5AD6">
        <w:rPr>
          <w:rFonts w:ascii="Times New Roman" w:hAnsi="Times New Roman"/>
          <w:sz w:val="24"/>
          <w:szCs w:val="24"/>
        </w:rPr>
        <w:t>подписаны прав</w:t>
      </w:r>
      <w:r>
        <w:rPr>
          <w:rFonts w:ascii="Times New Roman" w:hAnsi="Times New Roman"/>
          <w:sz w:val="24"/>
          <w:szCs w:val="24"/>
        </w:rPr>
        <w:t>ильно. В целом соблюдается единый орфографический режим.</w:t>
      </w:r>
      <w:r w:rsidRPr="00DC5AD6">
        <w:rPr>
          <w:rFonts w:ascii="Times New Roman" w:hAnsi="Times New Roman"/>
          <w:sz w:val="24"/>
          <w:szCs w:val="24"/>
        </w:rPr>
        <w:t xml:space="preserve">  Все учителя стараются вести учёт выполнения домашних заданий и регулярно выставлять в журнал среднюю оценку, стимулируя этим добросовестное и постоянное выполнение домашней работы. Проводимая работа позволяет своевременно выявлять недобросовестных учеников, уклоняющихся от выполнения письменных домашних заданий, и принимать меры по устранению этих недостатков. Анализируя письменные работы, можно сделать вывод, что учителя русского языка  проводят на уроках разнообразные виды работ: письмо под диктовку, различного вида списывания, письмо по памяти, выборочные, зрительные и предупредительные диктанты, творческие задания. Объем класс</w:t>
      </w:r>
      <w:r>
        <w:rPr>
          <w:rFonts w:ascii="Times New Roman" w:hAnsi="Times New Roman"/>
          <w:sz w:val="24"/>
          <w:szCs w:val="24"/>
        </w:rPr>
        <w:t>ных и домашних работ</w:t>
      </w:r>
      <w:r w:rsidRPr="00DC5AD6">
        <w:rPr>
          <w:rFonts w:ascii="Times New Roman" w:hAnsi="Times New Roman"/>
          <w:sz w:val="24"/>
          <w:szCs w:val="24"/>
        </w:rPr>
        <w:t xml:space="preserve"> соответствует норме. Качество проверки ученических работ хорошее, пропущенных учителями ошибок не обнаружено.  </w:t>
      </w:r>
    </w:p>
    <w:p w:rsidR="00FA0014" w:rsidRPr="00DC5AD6" w:rsidRDefault="00FA0014" w:rsidP="00FA00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AD6">
        <w:rPr>
          <w:rFonts w:ascii="Times New Roman" w:hAnsi="Times New Roman"/>
          <w:sz w:val="24"/>
          <w:szCs w:val="24"/>
        </w:rPr>
        <w:t xml:space="preserve">        Однако при проверке выяснилось, что учителя русского языка недостаточно используют в своей практике </w:t>
      </w:r>
      <w:proofErr w:type="spellStart"/>
      <w:r w:rsidRPr="00DC5AD6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DC5AD6">
        <w:rPr>
          <w:rFonts w:ascii="Times New Roman" w:hAnsi="Times New Roman"/>
          <w:sz w:val="24"/>
          <w:szCs w:val="24"/>
        </w:rPr>
        <w:t xml:space="preserve"> задания. </w:t>
      </w:r>
      <w:r>
        <w:rPr>
          <w:rFonts w:ascii="Times New Roman" w:hAnsi="Times New Roman"/>
          <w:sz w:val="24"/>
          <w:szCs w:val="24"/>
        </w:rPr>
        <w:t xml:space="preserve">Не все </w:t>
      </w:r>
      <w:r w:rsidRPr="00DC5AD6">
        <w:rPr>
          <w:rFonts w:ascii="Times New Roman" w:hAnsi="Times New Roman"/>
          <w:sz w:val="24"/>
          <w:szCs w:val="24"/>
        </w:rPr>
        <w:t>учител</w:t>
      </w:r>
      <w:r>
        <w:rPr>
          <w:rFonts w:ascii="Times New Roman" w:hAnsi="Times New Roman"/>
          <w:sz w:val="24"/>
          <w:szCs w:val="24"/>
        </w:rPr>
        <w:t>я</w:t>
      </w:r>
      <w:r w:rsidRPr="00DC5AD6">
        <w:rPr>
          <w:rFonts w:ascii="Times New Roman" w:hAnsi="Times New Roman"/>
          <w:sz w:val="24"/>
          <w:szCs w:val="24"/>
        </w:rPr>
        <w:t xml:space="preserve"> требуют</w:t>
      </w:r>
      <w:r>
        <w:rPr>
          <w:rFonts w:ascii="Times New Roman" w:hAnsi="Times New Roman"/>
          <w:sz w:val="24"/>
          <w:szCs w:val="24"/>
        </w:rPr>
        <w:t xml:space="preserve"> выполнения работы над ошибками (Болдырева Т.Н,  Казакова Д.Е. – не в системе).</w:t>
      </w:r>
      <w:r w:rsidRPr="00DC5AD6">
        <w:rPr>
          <w:rFonts w:ascii="Times New Roman" w:hAnsi="Times New Roman"/>
          <w:sz w:val="24"/>
          <w:szCs w:val="24"/>
        </w:rPr>
        <w:t xml:space="preserve">  У ряда учеников в тетрадях можно наблюдать исправления корректором.</w:t>
      </w:r>
    </w:p>
    <w:p w:rsidR="00FA0014" w:rsidRPr="00DC5AD6" w:rsidRDefault="00FA0014" w:rsidP="00FA00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5AD6">
        <w:rPr>
          <w:rFonts w:ascii="Times New Roman" w:hAnsi="Times New Roman"/>
          <w:sz w:val="24"/>
          <w:szCs w:val="24"/>
        </w:rPr>
        <w:t xml:space="preserve">           Учитывая результаты, условия и причины, обеспечивающие показатели проверки тетрадей </w:t>
      </w:r>
      <w:r>
        <w:rPr>
          <w:rFonts w:ascii="Times New Roman" w:hAnsi="Times New Roman"/>
          <w:sz w:val="24"/>
          <w:szCs w:val="24"/>
        </w:rPr>
        <w:t>по русскому языку рекомендуется:</w:t>
      </w:r>
    </w:p>
    <w:p w:rsidR="00FA0014" w:rsidRPr="00DC5AD6" w:rsidRDefault="00FA0014" w:rsidP="00FA0014">
      <w:pPr>
        <w:numPr>
          <w:ilvl w:val="0"/>
          <w:numId w:val="8"/>
        </w:numPr>
        <w:spacing w:after="0" w:line="240" w:lineRule="auto"/>
        <w:ind w:left="782"/>
        <w:jc w:val="both"/>
        <w:rPr>
          <w:rFonts w:ascii="Times New Roman" w:hAnsi="Times New Roman"/>
          <w:sz w:val="24"/>
          <w:szCs w:val="24"/>
        </w:rPr>
      </w:pPr>
      <w:r w:rsidRPr="00DC5A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5AD6">
        <w:rPr>
          <w:rFonts w:ascii="Times New Roman" w:hAnsi="Times New Roman"/>
          <w:sz w:val="24"/>
          <w:szCs w:val="24"/>
        </w:rPr>
        <w:t>Всем учителям русского языка и литературы контролировать систематическое выполнение  о</w:t>
      </w:r>
      <w:r>
        <w:rPr>
          <w:rFonts w:ascii="Times New Roman" w:hAnsi="Times New Roman"/>
          <w:sz w:val="24"/>
          <w:szCs w:val="24"/>
        </w:rPr>
        <w:t>бучающимися работы над ошибками.</w:t>
      </w:r>
      <w:proofErr w:type="gramEnd"/>
    </w:p>
    <w:p w:rsidR="00FA0014" w:rsidRDefault="00FA0014" w:rsidP="00FA0014">
      <w:pPr>
        <w:pStyle w:val="a5"/>
        <w:numPr>
          <w:ilvl w:val="0"/>
          <w:numId w:val="8"/>
        </w:numPr>
        <w:spacing w:after="0" w:line="240" w:lineRule="auto"/>
        <w:ind w:left="782"/>
        <w:jc w:val="both"/>
        <w:rPr>
          <w:rFonts w:ascii="Times New Roman" w:hAnsi="Times New Roman"/>
          <w:sz w:val="24"/>
          <w:szCs w:val="24"/>
        </w:rPr>
      </w:pPr>
      <w:r w:rsidRPr="00DC5AD6">
        <w:rPr>
          <w:rFonts w:ascii="Times New Roman" w:hAnsi="Times New Roman"/>
          <w:sz w:val="24"/>
          <w:szCs w:val="24"/>
        </w:rPr>
        <w:t xml:space="preserve">Всем учителям использовать в своей практике </w:t>
      </w:r>
      <w:proofErr w:type="spellStart"/>
      <w:r w:rsidRPr="00DC5AD6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DC5AD6">
        <w:rPr>
          <w:rFonts w:ascii="Times New Roman" w:hAnsi="Times New Roman"/>
          <w:sz w:val="24"/>
          <w:szCs w:val="24"/>
        </w:rPr>
        <w:t xml:space="preserve"> задания.</w:t>
      </w:r>
    </w:p>
    <w:p w:rsidR="00FA0014" w:rsidRPr="00DC5AD6" w:rsidRDefault="00FA0014" w:rsidP="00FA0014">
      <w:pPr>
        <w:pStyle w:val="a5"/>
        <w:numPr>
          <w:ilvl w:val="0"/>
          <w:numId w:val="8"/>
        </w:numPr>
        <w:spacing w:after="0" w:line="240" w:lineRule="auto"/>
        <w:ind w:left="7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Уменьшить  использование в тетрадях корректирующей жидкости.</w:t>
      </w:r>
    </w:p>
    <w:p w:rsidR="00FA0014" w:rsidRDefault="00FA0014" w:rsidP="00FA00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A0014" w:rsidRDefault="00FA0014" w:rsidP="00FA00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390B" w:rsidRDefault="003C390B" w:rsidP="003C3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941E0E">
        <w:rPr>
          <w:rFonts w:ascii="Times New Roman" w:hAnsi="Times New Roman"/>
          <w:b/>
          <w:sz w:val="24"/>
          <w:szCs w:val="24"/>
        </w:rPr>
        <w:t>Мониторинг качества знаний по русскому языку</w:t>
      </w:r>
    </w:p>
    <w:p w:rsidR="003C390B" w:rsidRDefault="003C390B" w:rsidP="003C39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390B" w:rsidRPr="00941E0E" w:rsidRDefault="003C390B" w:rsidP="003C39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классы (октябрь - 2018) </w:t>
      </w:r>
    </w:p>
    <w:p w:rsidR="003C390B" w:rsidRDefault="003C390B" w:rsidP="003C390B">
      <w:pPr>
        <w:rPr>
          <w:rFonts w:ascii="Times New Roman" w:hAnsi="Times New Roman"/>
          <w:sz w:val="24"/>
          <w:szCs w:val="24"/>
        </w:rPr>
      </w:pPr>
      <w:r w:rsidRPr="00941E0E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мониторинга </w:t>
      </w:r>
      <w:r w:rsidRPr="00941E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определить уровни достижений планируемых результатов</w:t>
      </w:r>
      <w:r w:rsidRPr="00941E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 5 классов</w:t>
      </w:r>
    </w:p>
    <w:p w:rsidR="003C390B" w:rsidRDefault="003C390B" w:rsidP="003C390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10780" w:type="dxa"/>
        <w:tblInd w:w="-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4"/>
        <w:gridCol w:w="1397"/>
        <w:gridCol w:w="1377"/>
        <w:gridCol w:w="1968"/>
        <w:gridCol w:w="1772"/>
        <w:gridCol w:w="2952"/>
      </w:tblGrid>
      <w:tr w:rsidR="003C390B" w:rsidRPr="0097335B" w:rsidTr="000272D2">
        <w:trPr>
          <w:trHeight w:val="1513"/>
        </w:trPr>
        <w:tc>
          <w:tcPr>
            <w:tcW w:w="1314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97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377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Выполняло</w:t>
            </w:r>
          </w:p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1968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772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2952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3C390B" w:rsidRPr="0097335B" w:rsidTr="000272D2">
        <w:trPr>
          <w:trHeight w:val="589"/>
        </w:trPr>
        <w:tc>
          <w:tcPr>
            <w:tcW w:w="1314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5B">
              <w:rPr>
                <w:rFonts w:ascii="Times New Roman" w:hAnsi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1397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7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68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772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2952" w:type="dxa"/>
          </w:tcPr>
          <w:p w:rsidR="003C390B" w:rsidRPr="0097335B" w:rsidRDefault="003C390B" w:rsidP="000272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3C390B" w:rsidRPr="0097335B" w:rsidTr="000272D2">
        <w:trPr>
          <w:trHeight w:val="572"/>
        </w:trPr>
        <w:tc>
          <w:tcPr>
            <w:tcW w:w="1314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5B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97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68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30,43%</w:t>
            </w:r>
          </w:p>
        </w:tc>
        <w:tc>
          <w:tcPr>
            <w:tcW w:w="1772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17,39%</w:t>
            </w:r>
          </w:p>
        </w:tc>
        <w:tc>
          <w:tcPr>
            <w:tcW w:w="2952" w:type="dxa"/>
          </w:tcPr>
          <w:p w:rsidR="003C390B" w:rsidRPr="0097335B" w:rsidRDefault="003C390B" w:rsidP="00027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Несмеянова М.А.</w:t>
            </w:r>
          </w:p>
        </w:tc>
      </w:tr>
      <w:tr w:rsidR="003C390B" w:rsidRPr="0097335B" w:rsidTr="000272D2">
        <w:trPr>
          <w:trHeight w:val="572"/>
        </w:trPr>
        <w:tc>
          <w:tcPr>
            <w:tcW w:w="1314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5B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397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8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55,56%</w:t>
            </w:r>
          </w:p>
        </w:tc>
        <w:tc>
          <w:tcPr>
            <w:tcW w:w="1772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22,22%</w:t>
            </w:r>
          </w:p>
        </w:tc>
        <w:tc>
          <w:tcPr>
            <w:tcW w:w="2952" w:type="dxa"/>
          </w:tcPr>
          <w:p w:rsidR="003C390B" w:rsidRPr="0097335B" w:rsidRDefault="003C390B" w:rsidP="00027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Болдырева  Т.Н.</w:t>
            </w:r>
          </w:p>
        </w:tc>
      </w:tr>
      <w:tr w:rsidR="003C390B" w:rsidRPr="0097335B" w:rsidTr="000272D2">
        <w:trPr>
          <w:trHeight w:val="589"/>
        </w:trPr>
        <w:tc>
          <w:tcPr>
            <w:tcW w:w="1314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97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77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968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40,91</w:t>
            </w:r>
          </w:p>
        </w:tc>
        <w:tc>
          <w:tcPr>
            <w:tcW w:w="1772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15,15</w:t>
            </w:r>
          </w:p>
        </w:tc>
        <w:tc>
          <w:tcPr>
            <w:tcW w:w="2952" w:type="dxa"/>
          </w:tcPr>
          <w:p w:rsidR="003C390B" w:rsidRPr="0097335B" w:rsidRDefault="003C390B" w:rsidP="000272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90B" w:rsidRPr="0097335B" w:rsidTr="000272D2">
        <w:trPr>
          <w:trHeight w:val="589"/>
        </w:trPr>
        <w:tc>
          <w:tcPr>
            <w:tcW w:w="1314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397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390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3C390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24,72</w:t>
            </w:r>
          </w:p>
        </w:tc>
        <w:tc>
          <w:tcPr>
            <w:tcW w:w="1772" w:type="dxa"/>
          </w:tcPr>
          <w:p w:rsidR="003C390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21,98</w:t>
            </w:r>
          </w:p>
        </w:tc>
        <w:tc>
          <w:tcPr>
            <w:tcW w:w="2952" w:type="dxa"/>
          </w:tcPr>
          <w:p w:rsidR="003C390B" w:rsidRPr="0097335B" w:rsidRDefault="003C390B" w:rsidP="000272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90B" w:rsidRPr="0097335B" w:rsidTr="000272D2">
        <w:trPr>
          <w:trHeight w:val="589"/>
        </w:trPr>
        <w:tc>
          <w:tcPr>
            <w:tcW w:w="1314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397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3C390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3C390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23,99</w:t>
            </w:r>
          </w:p>
        </w:tc>
        <w:tc>
          <w:tcPr>
            <w:tcW w:w="1772" w:type="dxa"/>
          </w:tcPr>
          <w:p w:rsidR="003C390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19,97</w:t>
            </w:r>
          </w:p>
        </w:tc>
        <w:tc>
          <w:tcPr>
            <w:tcW w:w="2952" w:type="dxa"/>
          </w:tcPr>
          <w:p w:rsidR="003C390B" w:rsidRPr="0097335B" w:rsidRDefault="003C390B" w:rsidP="000272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C390B" w:rsidRPr="00AB7101" w:rsidRDefault="003C390B" w:rsidP="003C39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390B" w:rsidRDefault="003C390B" w:rsidP="003C39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390B" w:rsidRDefault="003C390B" w:rsidP="003C39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390B" w:rsidRPr="00B12FD9" w:rsidRDefault="003C390B" w:rsidP="003C390B">
      <w:pPr>
        <w:jc w:val="center"/>
        <w:rPr>
          <w:rFonts w:ascii="Times New Roman" w:hAnsi="Times New Roman"/>
          <w:b/>
          <w:sz w:val="24"/>
          <w:szCs w:val="24"/>
        </w:rPr>
      </w:pPr>
      <w:r w:rsidRPr="00B12FD9">
        <w:rPr>
          <w:rFonts w:ascii="Times New Roman" w:hAnsi="Times New Roman"/>
          <w:b/>
          <w:sz w:val="24"/>
          <w:szCs w:val="24"/>
        </w:rPr>
        <w:t>10 класс</w:t>
      </w:r>
      <w:r>
        <w:rPr>
          <w:rFonts w:ascii="Times New Roman" w:hAnsi="Times New Roman"/>
          <w:b/>
          <w:sz w:val="24"/>
          <w:szCs w:val="24"/>
        </w:rPr>
        <w:t>ы (октябрь – 2018</w:t>
      </w:r>
      <w:r w:rsidRPr="00B12FD9">
        <w:rPr>
          <w:rFonts w:ascii="Times New Roman" w:hAnsi="Times New Roman"/>
          <w:b/>
          <w:sz w:val="24"/>
          <w:szCs w:val="24"/>
        </w:rPr>
        <w:t>)</w:t>
      </w:r>
    </w:p>
    <w:p w:rsidR="003C390B" w:rsidRDefault="003C390B" w:rsidP="003C390B">
      <w:pPr>
        <w:rPr>
          <w:rFonts w:ascii="Times New Roman" w:hAnsi="Times New Roman"/>
          <w:sz w:val="24"/>
          <w:szCs w:val="24"/>
        </w:rPr>
      </w:pPr>
      <w:r w:rsidRPr="00B12FD9">
        <w:rPr>
          <w:rFonts w:ascii="Times New Roman" w:hAnsi="Times New Roman"/>
          <w:b/>
          <w:sz w:val="24"/>
          <w:szCs w:val="24"/>
        </w:rPr>
        <w:t xml:space="preserve">Цель мониторинга: </w:t>
      </w:r>
      <w:r w:rsidRPr="00B12FD9">
        <w:rPr>
          <w:rFonts w:ascii="Times New Roman" w:hAnsi="Times New Roman"/>
          <w:b/>
          <w:sz w:val="24"/>
          <w:szCs w:val="24"/>
        </w:rPr>
        <w:br/>
      </w:r>
      <w:r w:rsidRPr="00941E0E">
        <w:rPr>
          <w:rFonts w:ascii="Times New Roman" w:hAnsi="Times New Roman"/>
          <w:sz w:val="24"/>
          <w:szCs w:val="24"/>
        </w:rPr>
        <w:t>• оценить уровень остаточных знаний по русскому языку обучающихся 10 класса на начало учебного года с целью коррекционной работы;</w:t>
      </w:r>
      <w:r w:rsidRPr="00941E0E">
        <w:rPr>
          <w:rFonts w:ascii="Times New Roman" w:hAnsi="Times New Roman"/>
          <w:sz w:val="24"/>
          <w:szCs w:val="24"/>
        </w:rPr>
        <w:br/>
        <w:t xml:space="preserve">• определить степень устойчивости знаний учащихся; </w:t>
      </w:r>
      <w:r w:rsidRPr="00941E0E">
        <w:rPr>
          <w:rFonts w:ascii="Times New Roman" w:hAnsi="Times New Roman"/>
          <w:sz w:val="24"/>
          <w:szCs w:val="24"/>
        </w:rPr>
        <w:br/>
        <w:t>• выяснить причины потери знаний за летний период;</w:t>
      </w:r>
      <w:r w:rsidRPr="00941E0E">
        <w:rPr>
          <w:rFonts w:ascii="Times New Roman" w:hAnsi="Times New Roman"/>
          <w:sz w:val="24"/>
          <w:szCs w:val="24"/>
        </w:rPr>
        <w:br/>
        <w:t>• наметить меры по устранению выявленных пробелов в процессе повторения материала.</w:t>
      </w:r>
    </w:p>
    <w:p w:rsidR="003C390B" w:rsidRPr="00941E0E" w:rsidRDefault="003C390B" w:rsidP="003C390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W w:w="0" w:type="auto"/>
        <w:tblInd w:w="-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7"/>
        <w:gridCol w:w="991"/>
        <w:gridCol w:w="709"/>
        <w:gridCol w:w="851"/>
        <w:gridCol w:w="850"/>
        <w:gridCol w:w="709"/>
        <w:gridCol w:w="1417"/>
        <w:gridCol w:w="993"/>
        <w:gridCol w:w="2151"/>
        <w:gridCol w:w="16"/>
      </w:tblGrid>
      <w:tr w:rsidR="003C390B" w:rsidRPr="0097335B" w:rsidTr="000272D2">
        <w:trPr>
          <w:gridAfter w:val="1"/>
          <w:wAfter w:w="16" w:type="dxa"/>
        </w:trPr>
        <w:tc>
          <w:tcPr>
            <w:tcW w:w="947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1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Выполняло</w:t>
            </w:r>
          </w:p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709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17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Абсолютн</w:t>
            </w:r>
            <w:proofErr w:type="spellEnd"/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993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Качеств.</w:t>
            </w:r>
          </w:p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2151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35B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3C390B" w:rsidRPr="0097335B" w:rsidTr="000272D2">
        <w:trPr>
          <w:gridAfter w:val="1"/>
          <w:wAfter w:w="16" w:type="dxa"/>
        </w:trPr>
        <w:tc>
          <w:tcPr>
            <w:tcW w:w="947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5B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7335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1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9733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9733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51" w:type="dxa"/>
          </w:tcPr>
          <w:p w:rsidR="003C390B" w:rsidRPr="0097335B" w:rsidRDefault="003C390B" w:rsidP="000272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3C390B" w:rsidRPr="0097335B" w:rsidTr="000272D2">
        <w:trPr>
          <w:gridAfter w:val="1"/>
          <w:wAfter w:w="16" w:type="dxa"/>
        </w:trPr>
        <w:tc>
          <w:tcPr>
            <w:tcW w:w="947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1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26,09%</w:t>
            </w:r>
          </w:p>
        </w:tc>
        <w:tc>
          <w:tcPr>
            <w:tcW w:w="2151" w:type="dxa"/>
          </w:tcPr>
          <w:p w:rsidR="003C390B" w:rsidRPr="0097335B" w:rsidRDefault="003C390B" w:rsidP="00027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</w:t>
            </w:r>
          </w:p>
        </w:tc>
      </w:tr>
      <w:tr w:rsidR="003C390B" w:rsidRPr="0097335B" w:rsidTr="000272D2">
        <w:trPr>
          <w:gridAfter w:val="1"/>
          <w:wAfter w:w="16" w:type="dxa"/>
        </w:trPr>
        <w:tc>
          <w:tcPr>
            <w:tcW w:w="947" w:type="dxa"/>
          </w:tcPr>
          <w:p w:rsidR="003C390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1" w:type="dxa"/>
          </w:tcPr>
          <w:p w:rsidR="003C390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90,70%</w:t>
            </w:r>
          </w:p>
        </w:tc>
        <w:tc>
          <w:tcPr>
            <w:tcW w:w="993" w:type="dxa"/>
          </w:tcPr>
          <w:p w:rsidR="003C390B" w:rsidRPr="00B97579" w:rsidRDefault="003C390B" w:rsidP="00027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65,12%</w:t>
            </w:r>
          </w:p>
        </w:tc>
        <w:tc>
          <w:tcPr>
            <w:tcW w:w="2151" w:type="dxa"/>
          </w:tcPr>
          <w:p w:rsidR="003C390B" w:rsidRPr="0097335B" w:rsidRDefault="003C390B" w:rsidP="00027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0B" w:rsidRPr="0097335B" w:rsidTr="000272D2">
        <w:trPr>
          <w:gridAfter w:val="1"/>
          <w:wAfter w:w="16" w:type="dxa"/>
        </w:trPr>
        <w:tc>
          <w:tcPr>
            <w:tcW w:w="947" w:type="dxa"/>
          </w:tcPr>
          <w:p w:rsidR="003C390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Муниципалитет</w:t>
            </w:r>
          </w:p>
        </w:tc>
        <w:tc>
          <w:tcPr>
            <w:tcW w:w="991" w:type="dxa"/>
          </w:tcPr>
          <w:p w:rsidR="003C390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390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390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90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390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72,77%</w:t>
            </w:r>
          </w:p>
        </w:tc>
        <w:tc>
          <w:tcPr>
            <w:tcW w:w="993" w:type="dxa"/>
          </w:tcPr>
          <w:p w:rsidR="003C390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32,11</w:t>
            </w:r>
          </w:p>
        </w:tc>
        <w:tc>
          <w:tcPr>
            <w:tcW w:w="2151" w:type="dxa"/>
          </w:tcPr>
          <w:p w:rsidR="003C390B" w:rsidRPr="0097335B" w:rsidRDefault="003C390B" w:rsidP="00027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0B" w:rsidRPr="0097335B" w:rsidTr="003C390B">
        <w:tc>
          <w:tcPr>
            <w:tcW w:w="947" w:type="dxa"/>
          </w:tcPr>
          <w:p w:rsidR="003C390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991" w:type="dxa"/>
          </w:tcPr>
          <w:p w:rsidR="003C390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390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390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90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390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90B" w:rsidRPr="0097335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72,53%</w:t>
            </w:r>
          </w:p>
        </w:tc>
        <w:tc>
          <w:tcPr>
            <w:tcW w:w="993" w:type="dxa"/>
          </w:tcPr>
          <w:p w:rsidR="003C390B" w:rsidRDefault="003C390B" w:rsidP="00027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32,64%</w:t>
            </w:r>
          </w:p>
        </w:tc>
        <w:tc>
          <w:tcPr>
            <w:tcW w:w="2167" w:type="dxa"/>
            <w:gridSpan w:val="2"/>
          </w:tcPr>
          <w:p w:rsidR="003C390B" w:rsidRPr="0097335B" w:rsidRDefault="003C390B" w:rsidP="00027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90B" w:rsidRDefault="003C390B" w:rsidP="003C39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390B" w:rsidRPr="0063738E" w:rsidRDefault="003C390B" w:rsidP="006373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373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Методические рекомендации</w:t>
      </w:r>
      <w:r w:rsidR="0063738E" w:rsidRPr="006373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63738E" w:rsidRPr="0063738E">
        <w:rPr>
          <w:rFonts w:ascii="Times New Roman" w:hAnsi="Times New Roman"/>
          <w:b/>
          <w:sz w:val="24"/>
          <w:szCs w:val="24"/>
          <w:u w:val="single"/>
        </w:rPr>
        <w:t>у</w:t>
      </w:r>
      <w:r w:rsidRPr="0063738E">
        <w:rPr>
          <w:rFonts w:ascii="Times New Roman" w:hAnsi="Times New Roman"/>
          <w:b/>
          <w:sz w:val="24"/>
          <w:szCs w:val="24"/>
          <w:u w:val="single"/>
        </w:rPr>
        <w:t xml:space="preserve">чителям: Афанасьевой О.В., </w:t>
      </w:r>
      <w:proofErr w:type="spellStart"/>
      <w:r w:rsidRPr="0063738E">
        <w:rPr>
          <w:rFonts w:ascii="Times New Roman" w:hAnsi="Times New Roman"/>
          <w:b/>
          <w:sz w:val="24"/>
          <w:szCs w:val="24"/>
          <w:u w:val="single"/>
        </w:rPr>
        <w:t>Болдыревой</w:t>
      </w:r>
      <w:proofErr w:type="spellEnd"/>
      <w:r w:rsidRPr="006373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3738E">
        <w:rPr>
          <w:rFonts w:ascii="Times New Roman" w:hAnsi="Times New Roman"/>
          <w:b/>
          <w:sz w:val="24"/>
          <w:szCs w:val="24"/>
          <w:u w:val="single"/>
        </w:rPr>
        <w:t>Т.Н.,</w:t>
      </w:r>
      <w:r w:rsidR="0063738E" w:rsidRPr="0063738E">
        <w:rPr>
          <w:rFonts w:ascii="Times New Roman" w:hAnsi="Times New Roman"/>
          <w:b/>
          <w:sz w:val="24"/>
          <w:szCs w:val="24"/>
          <w:u w:val="single"/>
        </w:rPr>
        <w:t>Казаковой</w:t>
      </w:r>
      <w:proofErr w:type="spellEnd"/>
      <w:r w:rsidR="0063738E" w:rsidRPr="0063738E">
        <w:rPr>
          <w:rFonts w:ascii="Times New Roman" w:hAnsi="Times New Roman"/>
          <w:b/>
          <w:sz w:val="24"/>
          <w:szCs w:val="24"/>
          <w:u w:val="single"/>
        </w:rPr>
        <w:t xml:space="preserve"> Д.Е</w:t>
      </w:r>
      <w:r w:rsidRPr="0063738E">
        <w:rPr>
          <w:rFonts w:ascii="Times New Roman" w:hAnsi="Times New Roman"/>
          <w:b/>
          <w:sz w:val="24"/>
          <w:szCs w:val="24"/>
          <w:u w:val="single"/>
        </w:rPr>
        <w:t xml:space="preserve">., </w:t>
      </w:r>
      <w:proofErr w:type="spellStart"/>
      <w:r w:rsidRPr="0063738E">
        <w:rPr>
          <w:rFonts w:ascii="Times New Roman" w:hAnsi="Times New Roman"/>
          <w:b/>
          <w:sz w:val="24"/>
          <w:szCs w:val="24"/>
          <w:u w:val="single"/>
        </w:rPr>
        <w:t>Красюк</w:t>
      </w:r>
      <w:proofErr w:type="spellEnd"/>
      <w:r w:rsidRPr="0063738E">
        <w:rPr>
          <w:rFonts w:ascii="Times New Roman" w:hAnsi="Times New Roman"/>
          <w:b/>
          <w:sz w:val="24"/>
          <w:szCs w:val="24"/>
          <w:u w:val="single"/>
        </w:rPr>
        <w:t xml:space="preserve"> В.А. Несмеяновой М.А.</w:t>
      </w:r>
      <w:r w:rsidR="0063738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C390B" w:rsidRPr="00593785" w:rsidRDefault="003C390B" w:rsidP="003C39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390B" w:rsidRPr="003743EF" w:rsidRDefault="003C390B" w:rsidP="003C390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3EF">
        <w:rPr>
          <w:rFonts w:ascii="Times New Roman" w:eastAsia="Times New Roman" w:hAnsi="Times New Roman"/>
          <w:sz w:val="24"/>
          <w:szCs w:val="24"/>
          <w:lang w:eastAsia="ru-RU"/>
        </w:rPr>
        <w:t>провести работу над ошибками учащихся;</w:t>
      </w:r>
    </w:p>
    <w:p w:rsidR="003C390B" w:rsidRPr="003743EF" w:rsidRDefault="003C390B" w:rsidP="003C390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3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скорректировать тематическое планирование с учётом результатов тестирование, уделив особое 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имание  тщательному повторению </w:t>
      </w:r>
      <w:r w:rsidRPr="003743EF">
        <w:rPr>
          <w:rFonts w:ascii="Times New Roman" w:eastAsia="Times New Roman" w:hAnsi="Times New Roman"/>
          <w:sz w:val="24"/>
          <w:szCs w:val="24"/>
          <w:lang w:eastAsia="ru-RU"/>
        </w:rPr>
        <w:t xml:space="preserve"> тем, вызвавших затруднение при выполнении;</w:t>
      </w:r>
    </w:p>
    <w:p w:rsidR="003C390B" w:rsidRPr="003743EF" w:rsidRDefault="003C390B" w:rsidP="003C390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3EF">
        <w:rPr>
          <w:rFonts w:ascii="Times New Roman" w:eastAsia="Times New Roman" w:hAnsi="Times New Roman"/>
          <w:sz w:val="24"/>
          <w:szCs w:val="24"/>
          <w:lang w:eastAsia="ru-RU"/>
        </w:rPr>
        <w:t>использовать все виды грамматического разбора, памятки и табл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ицы при работе по указанным  в спецификации </w:t>
      </w:r>
      <w:r w:rsidRPr="003743E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разделам. </w:t>
      </w:r>
    </w:p>
    <w:p w:rsidR="003C390B" w:rsidRPr="003743EF" w:rsidRDefault="003C390B" w:rsidP="003C390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3EF">
        <w:rPr>
          <w:rFonts w:ascii="Times New Roman" w:eastAsia="Times New Roman" w:hAnsi="Times New Roman"/>
          <w:sz w:val="24"/>
          <w:szCs w:val="24"/>
          <w:lang w:eastAsia="ru-RU"/>
        </w:rPr>
        <w:t xml:space="preserve">на этапе повторения и систематизации правописных знаний старшеклассников уделять особое внимание пунктуации, используя при этом </w:t>
      </w:r>
      <w:proofErr w:type="spellStart"/>
      <w:r w:rsidRPr="003743EF">
        <w:rPr>
          <w:rFonts w:ascii="Times New Roman" w:eastAsia="Times New Roman" w:hAnsi="Times New Roman"/>
          <w:sz w:val="24"/>
          <w:szCs w:val="24"/>
          <w:lang w:eastAsia="ru-RU"/>
        </w:rPr>
        <w:t>многоаспектный</w:t>
      </w:r>
      <w:proofErr w:type="spellEnd"/>
      <w:r w:rsidRPr="003743EF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предложения.</w:t>
      </w:r>
    </w:p>
    <w:p w:rsidR="003C390B" w:rsidRDefault="003C390B" w:rsidP="003C390B">
      <w:pPr>
        <w:rPr>
          <w:rFonts w:ascii="Times New Roman" w:hAnsi="Times New Roman"/>
          <w:sz w:val="24"/>
          <w:szCs w:val="24"/>
        </w:rPr>
      </w:pPr>
    </w:p>
    <w:p w:rsidR="0063738E" w:rsidRPr="00D106E9" w:rsidRDefault="0063738E" w:rsidP="0063738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06E9">
        <w:rPr>
          <w:rFonts w:ascii="Times New Roman" w:hAnsi="Times New Roman"/>
          <w:b/>
          <w:sz w:val="24"/>
          <w:szCs w:val="24"/>
        </w:rPr>
        <w:t>Вывод</w:t>
      </w:r>
      <w:r>
        <w:rPr>
          <w:rFonts w:ascii="Times New Roman" w:hAnsi="Times New Roman"/>
          <w:b/>
          <w:sz w:val="24"/>
          <w:szCs w:val="24"/>
        </w:rPr>
        <w:t xml:space="preserve"> по анализу учебной работы</w:t>
      </w:r>
      <w:r w:rsidRPr="00D106E9">
        <w:rPr>
          <w:rFonts w:ascii="Times New Roman" w:hAnsi="Times New Roman"/>
          <w:b/>
          <w:sz w:val="24"/>
          <w:szCs w:val="24"/>
        </w:rPr>
        <w:t>:</w:t>
      </w:r>
    </w:p>
    <w:p w:rsidR="0063738E" w:rsidRDefault="0063738E" w:rsidP="0063738E">
      <w:pPr>
        <w:pStyle w:val="a6"/>
      </w:pPr>
      <w:r>
        <w:t>Системный анализ позволил выделить проблемы в вопросе повышения успеваемости и качества знаний:</w:t>
      </w:r>
    </w:p>
    <w:p w:rsidR="0063738E" w:rsidRDefault="0063738E" w:rsidP="0063738E">
      <w:pPr>
        <w:pStyle w:val="a6"/>
        <w:numPr>
          <w:ilvl w:val="0"/>
          <w:numId w:val="11"/>
        </w:numPr>
        <w:spacing w:before="0" w:beforeAutospacing="0" w:after="0" w:afterAutospacing="0"/>
      </w:pPr>
      <w:r w:rsidRPr="004E6DEA">
        <w:t>нивелируется индивидуальность детей;</w:t>
      </w:r>
    </w:p>
    <w:p w:rsidR="0063738E" w:rsidRPr="004E6DEA" w:rsidRDefault="0063738E" w:rsidP="0063738E">
      <w:pPr>
        <w:pStyle w:val="a6"/>
        <w:numPr>
          <w:ilvl w:val="0"/>
          <w:numId w:val="11"/>
        </w:numPr>
        <w:spacing w:before="0" w:beforeAutospacing="0" w:after="0" w:afterAutospacing="0"/>
      </w:pPr>
      <w:r>
        <w:t>низкий уровень организационных умений учащихся, они плохо представляют себе цели и задачи учебной деятельности, не могут предвидеть результат;</w:t>
      </w:r>
    </w:p>
    <w:p w:rsidR="0063738E" w:rsidRPr="00B028E3" w:rsidRDefault="0063738E" w:rsidP="0063738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28E3">
        <w:rPr>
          <w:rFonts w:ascii="Times New Roman" w:hAnsi="Times New Roman"/>
          <w:sz w:val="24"/>
          <w:szCs w:val="24"/>
        </w:rPr>
        <w:t xml:space="preserve">недостаточная практическая и </w:t>
      </w:r>
      <w:proofErr w:type="spellStart"/>
      <w:r w:rsidRPr="00B028E3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Pr="00B028E3">
        <w:rPr>
          <w:rFonts w:ascii="Times New Roman" w:hAnsi="Times New Roman"/>
          <w:sz w:val="24"/>
          <w:szCs w:val="24"/>
        </w:rPr>
        <w:t xml:space="preserve"> направленность в образовательном процессе;</w:t>
      </w:r>
    </w:p>
    <w:p w:rsidR="0063738E" w:rsidRPr="00B028E3" w:rsidRDefault="0063738E" w:rsidP="0063738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28E3">
        <w:rPr>
          <w:rFonts w:ascii="Times New Roman" w:hAnsi="Times New Roman"/>
          <w:sz w:val="24"/>
          <w:szCs w:val="24"/>
        </w:rPr>
        <w:t>отсутствие системы стимулирования познавательной активности школьников со стороны педагогов;</w:t>
      </w:r>
    </w:p>
    <w:p w:rsidR="0063738E" w:rsidRPr="00B028E3" w:rsidRDefault="0063738E" w:rsidP="0063738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28E3">
        <w:rPr>
          <w:rFonts w:ascii="Times New Roman" w:hAnsi="Times New Roman"/>
          <w:sz w:val="24"/>
          <w:szCs w:val="24"/>
        </w:rPr>
        <w:t xml:space="preserve">неправильность выбора </w:t>
      </w:r>
      <w:r>
        <w:rPr>
          <w:rFonts w:ascii="Times New Roman" w:hAnsi="Times New Roman"/>
          <w:sz w:val="24"/>
          <w:szCs w:val="24"/>
        </w:rPr>
        <w:t xml:space="preserve">методов  работы педагогов, в том </w:t>
      </w:r>
      <w:r w:rsidRPr="00B028E3">
        <w:rPr>
          <w:rFonts w:ascii="Times New Roman" w:hAnsi="Times New Roman"/>
          <w:sz w:val="24"/>
          <w:szCs w:val="24"/>
        </w:rPr>
        <w:t xml:space="preserve"> числе и  в период подготовки к ГИА;</w:t>
      </w:r>
    </w:p>
    <w:p w:rsidR="0063738E" w:rsidRDefault="0063738E" w:rsidP="0063738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28E3">
        <w:rPr>
          <w:rFonts w:ascii="Times New Roman" w:hAnsi="Times New Roman"/>
          <w:sz w:val="24"/>
          <w:szCs w:val="24"/>
        </w:rPr>
        <w:t>недостаточный уровень работы по индивидуализации и дифференциации обучения учащихся;</w:t>
      </w:r>
    </w:p>
    <w:p w:rsidR="0063738E" w:rsidRDefault="0063738E" w:rsidP="00637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38E" w:rsidRDefault="0063738E" w:rsidP="0063738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 учителям ШМО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63738E" w:rsidRDefault="0063738E" w:rsidP="0063738E">
      <w:pPr>
        <w:pStyle w:val="a6"/>
        <w:numPr>
          <w:ilvl w:val="0"/>
          <w:numId w:val="12"/>
        </w:numPr>
      </w:pPr>
      <w:r>
        <w:t>совершенствовать формы индивидуальной работы со слабоуспевающими учащимися и мотивированными на учение;</w:t>
      </w:r>
    </w:p>
    <w:p w:rsidR="0063738E" w:rsidRDefault="0063738E" w:rsidP="0063738E">
      <w:pPr>
        <w:pStyle w:val="a6"/>
        <w:numPr>
          <w:ilvl w:val="0"/>
          <w:numId w:val="12"/>
        </w:numPr>
      </w:pPr>
      <w:r w:rsidRPr="004E6DEA">
        <w:t xml:space="preserve">ставить конкретные цели и задачи по корректировке после проведения контрольных работ, </w:t>
      </w:r>
      <w:r>
        <w:t>тестирования, мониторинговых исследований, комплексных работ;</w:t>
      </w:r>
    </w:p>
    <w:p w:rsidR="0063738E" w:rsidRDefault="0063738E" w:rsidP="0063738E">
      <w:pPr>
        <w:pStyle w:val="a6"/>
        <w:numPr>
          <w:ilvl w:val="0"/>
          <w:numId w:val="12"/>
        </w:numPr>
      </w:pPr>
      <w:r w:rsidRPr="004E6DEA">
        <w:t>отслеживать  до</w:t>
      </w:r>
      <w:r>
        <w:t>стижения учащихся разных групп;</w:t>
      </w:r>
    </w:p>
    <w:p w:rsidR="0063738E" w:rsidRDefault="0063738E" w:rsidP="0063738E">
      <w:pPr>
        <w:pStyle w:val="a6"/>
        <w:numPr>
          <w:ilvl w:val="0"/>
          <w:numId w:val="12"/>
        </w:numPr>
      </w:pPr>
      <w:r w:rsidRPr="004E6DEA">
        <w:t>дифференцировать  коллективы классов по степени способностей учащихся при орга</w:t>
      </w:r>
      <w:r>
        <w:t>низации различного типа уроков;</w:t>
      </w:r>
    </w:p>
    <w:p w:rsidR="0063738E" w:rsidRDefault="0063738E" w:rsidP="0063738E">
      <w:pPr>
        <w:pStyle w:val="a6"/>
        <w:numPr>
          <w:ilvl w:val="0"/>
          <w:numId w:val="12"/>
        </w:numPr>
      </w:pPr>
      <w:r>
        <w:t xml:space="preserve">с </w:t>
      </w:r>
      <w:r w:rsidRPr="004E6DEA">
        <w:t>целью повышения качества обученности по предмету шире  использо</w:t>
      </w:r>
      <w:r>
        <w:t xml:space="preserve">вать дифференцированный подход; </w:t>
      </w:r>
      <w:r w:rsidRPr="004E6DEA">
        <w:t>разрабатывать  дифференцированные упражнения для закрепления, п</w:t>
      </w:r>
      <w:r>
        <w:t>овторения и работы над ошибками;</w:t>
      </w:r>
    </w:p>
    <w:p w:rsidR="0063738E" w:rsidRDefault="0063738E" w:rsidP="0063738E">
      <w:pPr>
        <w:pStyle w:val="a6"/>
        <w:numPr>
          <w:ilvl w:val="0"/>
          <w:numId w:val="12"/>
        </w:numPr>
      </w:pPr>
      <w:r w:rsidRPr="004E6DEA">
        <w:t xml:space="preserve">внедрять технологию опережающего обучения, </w:t>
      </w:r>
    </w:p>
    <w:p w:rsidR="0063738E" w:rsidRDefault="0063738E" w:rsidP="0063738E">
      <w:pPr>
        <w:pStyle w:val="a6"/>
        <w:numPr>
          <w:ilvl w:val="0"/>
          <w:numId w:val="12"/>
        </w:numPr>
      </w:pPr>
      <w:r w:rsidRPr="004E6DEA">
        <w:t xml:space="preserve">совершенствовать методические приемы, методы работы по формированию </w:t>
      </w:r>
      <w:proofErr w:type="spellStart"/>
      <w:r w:rsidRPr="004E6DEA">
        <w:t>учебн</w:t>
      </w:r>
      <w:proofErr w:type="gramStart"/>
      <w:r w:rsidRPr="004E6DEA">
        <w:t>о</w:t>
      </w:r>
      <w:proofErr w:type="spellEnd"/>
      <w:r>
        <w:t>-</w:t>
      </w:r>
      <w:proofErr w:type="gramEnd"/>
      <w:r>
        <w:t xml:space="preserve"> </w:t>
      </w:r>
      <w:r w:rsidRPr="004E6DEA">
        <w:t>познавательной деятельности учащихся.</w:t>
      </w:r>
    </w:p>
    <w:p w:rsidR="0063738E" w:rsidRDefault="0063738E" w:rsidP="0063738E">
      <w:pPr>
        <w:pStyle w:val="a6"/>
      </w:pPr>
    </w:p>
    <w:p w:rsidR="0063738E" w:rsidRPr="004E6DEA" w:rsidRDefault="0063738E" w:rsidP="0063738E">
      <w:pPr>
        <w:pStyle w:val="a6"/>
      </w:pPr>
    </w:p>
    <w:p w:rsidR="00FA0014" w:rsidRDefault="00FA0014"/>
    <w:p w:rsidR="0063738E" w:rsidRDefault="0063738E"/>
    <w:p w:rsidR="0063738E" w:rsidRDefault="0063738E"/>
    <w:sectPr w:rsidR="0063738E" w:rsidSect="009E3D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6B4"/>
    <w:multiLevelType w:val="hybridMultilevel"/>
    <w:tmpl w:val="63BE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5E6C"/>
    <w:multiLevelType w:val="hybridMultilevel"/>
    <w:tmpl w:val="C8842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6712E"/>
    <w:multiLevelType w:val="hybridMultilevel"/>
    <w:tmpl w:val="A00A28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DF7623"/>
    <w:multiLevelType w:val="hybridMultilevel"/>
    <w:tmpl w:val="4BCC5396"/>
    <w:lvl w:ilvl="0" w:tplc="635AFA12">
      <w:start w:val="1"/>
      <w:numFmt w:val="decimal"/>
      <w:lvlText w:val="%1.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4">
    <w:nsid w:val="3645333F"/>
    <w:multiLevelType w:val="multilevel"/>
    <w:tmpl w:val="67FA5174"/>
    <w:lvl w:ilvl="0">
      <w:start w:val="1"/>
      <w:numFmt w:val="bullet"/>
      <w:lvlText w:val="●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49C6690A"/>
    <w:multiLevelType w:val="multilevel"/>
    <w:tmpl w:val="C6D4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3020D"/>
    <w:multiLevelType w:val="hybridMultilevel"/>
    <w:tmpl w:val="D9788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E085B"/>
    <w:multiLevelType w:val="hybridMultilevel"/>
    <w:tmpl w:val="74FEB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5E5F36"/>
    <w:multiLevelType w:val="multilevel"/>
    <w:tmpl w:val="C23A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F3DD2"/>
    <w:multiLevelType w:val="multilevel"/>
    <w:tmpl w:val="E0AA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9D76E8"/>
    <w:multiLevelType w:val="hybridMultilevel"/>
    <w:tmpl w:val="12244DC2"/>
    <w:lvl w:ilvl="0" w:tplc="642C83E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CA3730"/>
    <w:multiLevelType w:val="hybridMultilevel"/>
    <w:tmpl w:val="B16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DB9"/>
    <w:rsid w:val="000960AC"/>
    <w:rsid w:val="002741D7"/>
    <w:rsid w:val="003C390B"/>
    <w:rsid w:val="005955AA"/>
    <w:rsid w:val="0063738E"/>
    <w:rsid w:val="006D5F29"/>
    <w:rsid w:val="008C747F"/>
    <w:rsid w:val="009E3DB9"/>
    <w:rsid w:val="00FA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3DB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3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E3DB9"/>
    <w:pPr>
      <w:ind w:left="720"/>
      <w:contextualSpacing/>
    </w:pPr>
  </w:style>
  <w:style w:type="paragraph" w:customStyle="1" w:styleId="normal">
    <w:name w:val="normal"/>
    <w:rsid w:val="008C747F"/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637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2019-07-20T12:58:00Z</dcterms:created>
  <dcterms:modified xsi:type="dcterms:W3CDTF">2019-07-20T13:58:00Z</dcterms:modified>
</cp:coreProperties>
</file>