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A" w:rsidRPr="007C5440" w:rsidRDefault="00CD2CD4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bookmarkEnd w:id="0"/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Отзыв на учителя </w:t>
      </w:r>
      <w:r w:rsidR="000C560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физической культуры, </w:t>
      </w:r>
      <w:r w:rsidRPr="007C544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наставника</w:t>
      </w:r>
    </w:p>
    <w:p w:rsidR="007C5440" w:rsidRDefault="000C5605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Трофимова Виталия Юрьевича</w:t>
      </w:r>
    </w:p>
    <w:p w:rsidR="00E97EBF" w:rsidRDefault="00E97EBF" w:rsidP="007C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290C2B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Юрьевич Трофимов</w:t>
      </w:r>
      <w:r w:rsidR="00B842E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учитель, которому бл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изки интересы и проблемы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учителей. 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Он является высококвалифицированным педагогом своего дела и наставником для молодых педагогов МБОУ «СОШ № 83».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отношений лежит безусловное приня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тие молодого педагога. Молодые п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 безошибочно чувствуют учителя,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 отстаивать их интересы.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605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 интересные</w:t>
      </w:r>
      <w:r w:rsidR="00B842E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м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етоды и технологии обучения. Виталий Юрьевич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хороший уровень науч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но-методической подготовки, хорошо владеет компьютером, использует ресурсы интернета на своих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посещении е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уроков, можно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направить 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="00AE247E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грамотную индивидуальную и групповую работу. Атмосфера сотрудничества и со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творчества царит на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уроках.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5F15DB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отличают высокий профессионализм</w:t>
      </w:r>
      <w:r w:rsidR="00D02D4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работоспособность.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C2B" w:rsidRPr="00E97EBF" w:rsidRDefault="000C5605" w:rsidP="00E97EBF">
      <w:pPr>
        <w:pStyle w:val="a6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BF">
        <w:rPr>
          <w:rFonts w:ascii="Times New Roman" w:eastAsia="Times New Roman" w:hAnsi="Times New Roman" w:cs="Times New Roman"/>
          <w:sz w:val="28"/>
          <w:szCs w:val="28"/>
        </w:rPr>
        <w:t>В ходе наставнической деятельности оказывает помощь в проектировании и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>моделировании образовательного процесса и развитии личности каждого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BF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="00290C2B" w:rsidRPr="00E97EBF">
        <w:rPr>
          <w:rFonts w:ascii="Times New Roman" w:eastAsia="Times New Roman" w:hAnsi="Times New Roman" w:cs="Times New Roman"/>
          <w:sz w:val="28"/>
          <w:szCs w:val="28"/>
        </w:rPr>
        <w:t xml:space="preserve"> Виталий Юрьевич создает условия для формирования у молодых педагогов умений творчески, обоснованно выбирать средства, методы и организационные формы урока, умение определять и точно формулировать конкретные педагогические задачи, моделировать и создавать условия их решения. Взаимодействие с педагогом Виталий Юрьевич строит тактично, корректно, применяя разнообразные методы обучения, как традиционные, так и инновационные. В итоге молодые педагоги легко адаптируются к условиям работы, за короткий срок мы смогли проявить свои педагогические умения и творческий потенциал.</w:t>
      </w:r>
    </w:p>
    <w:p w:rsidR="003F4A8D" w:rsidRPr="00E97EBF" w:rsidRDefault="00E97EBF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Виталий Юрьевич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позитивный, коммуникабельный человек. Требовател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ен, отзывчив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внимател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тактич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 любящ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дело. Большая требовательность к себе и окружающим, совершенствование методов и приемов обучения в свете требований времени - вот основные черты, характ</w:t>
      </w:r>
      <w:r w:rsidR="007C5440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еризующие </w:t>
      </w:r>
      <w:r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Трофимова Виталия Юрьевича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4BFA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учителя, руководителя ШМО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педагогов. </w:t>
      </w:r>
    </w:p>
    <w:p w:rsidR="0078595B" w:rsidRDefault="007C5440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BF">
        <w:rPr>
          <w:rFonts w:ascii="Times New Roman" w:hAnsi="Times New Roman" w:cs="Times New Roman"/>
          <w:sz w:val="28"/>
          <w:szCs w:val="28"/>
        </w:rPr>
        <w:t>Именно т</w:t>
      </w:r>
      <w:r w:rsidR="003F4A8D" w:rsidRPr="00E97EBF">
        <w:rPr>
          <w:rFonts w:ascii="Times New Roman" w:hAnsi="Times New Roman" w:cs="Times New Roman"/>
          <w:sz w:val="28"/>
          <w:szCs w:val="28"/>
        </w:rPr>
        <w:t xml:space="preserve">акой учитель, увлеченный своей работой, очень нужен </w:t>
      </w:r>
      <w:r w:rsidR="00154BFA" w:rsidRPr="00E97EBF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F4A8D" w:rsidRPr="00E97EBF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CD2CD4" w:rsidRPr="00E97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7EBF" w:rsidRDefault="00E97EBF" w:rsidP="00E97EB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EBF" w:rsidRPr="00E97EBF" w:rsidRDefault="00E97EBF" w:rsidP="00E97EBF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физической культуры МБОУ «СОШ № 83»,                В.В. Астапенко</w:t>
      </w:r>
    </w:p>
    <w:p w:rsidR="004A2450" w:rsidRDefault="00E97EBF" w:rsidP="00E97EBF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педагог.</w:t>
      </w:r>
    </w:p>
    <w:p w:rsidR="00B842E4" w:rsidRDefault="00B842E4" w:rsidP="004A245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F973C4" w:rsidRPr="004A2450" w:rsidRDefault="00F973C4" w:rsidP="004A2450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Май, 2019 г.</w:t>
      </w:r>
    </w:p>
    <w:sectPr w:rsidR="00F973C4" w:rsidRPr="004A2450" w:rsidSect="004A2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CD4"/>
    <w:rsid w:val="000C5605"/>
    <w:rsid w:val="001517CE"/>
    <w:rsid w:val="00154BFA"/>
    <w:rsid w:val="001A135D"/>
    <w:rsid w:val="001D12D1"/>
    <w:rsid w:val="00290C2B"/>
    <w:rsid w:val="00397197"/>
    <w:rsid w:val="003F4A8D"/>
    <w:rsid w:val="004A2450"/>
    <w:rsid w:val="004F46E0"/>
    <w:rsid w:val="005E1922"/>
    <w:rsid w:val="005F15DB"/>
    <w:rsid w:val="005F3EBA"/>
    <w:rsid w:val="00602000"/>
    <w:rsid w:val="0061241C"/>
    <w:rsid w:val="0078595B"/>
    <w:rsid w:val="007C5440"/>
    <w:rsid w:val="00AE247E"/>
    <w:rsid w:val="00AF53BB"/>
    <w:rsid w:val="00B842E4"/>
    <w:rsid w:val="00C167C4"/>
    <w:rsid w:val="00CD2CD4"/>
    <w:rsid w:val="00D02D4A"/>
    <w:rsid w:val="00E97EBF"/>
    <w:rsid w:val="00EC01AB"/>
    <w:rsid w:val="00F9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2CD4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3F4A8D"/>
    <w:rPr>
      <w:lang w:eastAsia="en-US"/>
    </w:rPr>
  </w:style>
  <w:style w:type="paragraph" w:styleId="a6">
    <w:name w:val="No Spacing"/>
    <w:link w:val="a5"/>
    <w:uiPriority w:val="1"/>
    <w:qFormat/>
    <w:rsid w:val="003F4A8D"/>
    <w:pPr>
      <w:spacing w:after="0" w:line="240" w:lineRule="auto"/>
    </w:pPr>
    <w:rPr>
      <w:lang w:eastAsia="en-US"/>
    </w:rPr>
  </w:style>
  <w:style w:type="paragraph" w:customStyle="1" w:styleId="a7">
    <w:name w:val="Текст в заданном формате"/>
    <w:basedOn w:val="a"/>
    <w:qFormat/>
    <w:rsid w:val="00B842E4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КАБ-209</cp:lastModifiedBy>
  <cp:revision>4</cp:revision>
  <dcterms:created xsi:type="dcterms:W3CDTF">2019-12-23T13:51:00Z</dcterms:created>
  <dcterms:modified xsi:type="dcterms:W3CDTF">2019-12-24T05:07:00Z</dcterms:modified>
</cp:coreProperties>
</file>