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CF" w:rsidRPr="00416030" w:rsidRDefault="00A935CF" w:rsidP="00A935C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416030">
        <w:rPr>
          <w:rStyle w:val="normaltextrun"/>
        </w:rPr>
        <w:t>Администрация закрытого административно – территориального образования</w:t>
      </w:r>
      <w:r w:rsidRPr="00416030">
        <w:rPr>
          <w:rStyle w:val="eop"/>
        </w:rPr>
        <w:t> </w:t>
      </w:r>
    </w:p>
    <w:p w:rsidR="00A935CF" w:rsidRPr="00416030" w:rsidRDefault="00A935CF" w:rsidP="00A935C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416030">
        <w:rPr>
          <w:rStyle w:val="normaltextrun"/>
        </w:rPr>
        <w:t>Муниципальное бюджетное общеобразовательное учреждение</w:t>
      </w:r>
      <w:r w:rsidRPr="00416030">
        <w:rPr>
          <w:rStyle w:val="eop"/>
        </w:rPr>
        <w:t> </w:t>
      </w:r>
    </w:p>
    <w:p w:rsidR="00A935CF" w:rsidRPr="00416030" w:rsidRDefault="00A935CF" w:rsidP="00A935C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416030">
        <w:rPr>
          <w:rStyle w:val="normaltextrun"/>
        </w:rPr>
        <w:t>«Средняя общеобразовательная школа № 83»</w:t>
      </w:r>
      <w:r w:rsidRPr="00416030">
        <w:rPr>
          <w:rStyle w:val="eop"/>
        </w:rPr>
        <w:t> </w:t>
      </w:r>
    </w:p>
    <w:p w:rsidR="00A935CF" w:rsidRPr="00416030" w:rsidRDefault="00A935CF" w:rsidP="00A935C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416030">
        <w:rPr>
          <w:rStyle w:val="normaltextrun"/>
        </w:rPr>
        <w:t>636037 г. </w:t>
      </w:r>
      <w:proofErr w:type="spellStart"/>
      <w:r w:rsidRPr="00416030">
        <w:rPr>
          <w:rStyle w:val="normaltextrun"/>
        </w:rPr>
        <w:t>Северск</w:t>
      </w:r>
      <w:proofErr w:type="spellEnd"/>
      <w:r w:rsidRPr="00416030">
        <w:rPr>
          <w:rStyle w:val="normaltextrun"/>
        </w:rPr>
        <w:t> ул. Калинина, 72 тел. 8(3823) 56-03-03 56-12-75;</w:t>
      </w:r>
      <w:r w:rsidRPr="00416030">
        <w:rPr>
          <w:rStyle w:val="eop"/>
        </w:rPr>
        <w:t> </w:t>
      </w:r>
    </w:p>
    <w:p w:rsidR="00A935CF" w:rsidRDefault="00A935CF" w:rsidP="00A935CF">
      <w:pPr>
        <w:jc w:val="center"/>
        <w:rPr>
          <w:b/>
          <w:sz w:val="28"/>
          <w:szCs w:val="28"/>
        </w:rPr>
      </w:pPr>
    </w:p>
    <w:p w:rsidR="00A935CF" w:rsidRPr="00A935CF" w:rsidRDefault="00A935CF" w:rsidP="00A935CF"/>
    <w:p w:rsidR="00A935CF" w:rsidRPr="0022198F" w:rsidRDefault="00A935CF" w:rsidP="00A935CF">
      <w:pPr>
        <w:ind w:hanging="11"/>
        <w:jc w:val="center"/>
        <w:rPr>
          <w:b/>
        </w:rPr>
      </w:pPr>
      <w:r w:rsidRPr="0022198F">
        <w:rPr>
          <w:b/>
        </w:rPr>
        <w:t>Количество обучающихся – победителей олимпиад различных уровней</w:t>
      </w:r>
    </w:p>
    <w:p w:rsidR="00A935CF" w:rsidRPr="0022198F" w:rsidRDefault="00A935CF" w:rsidP="00A935CF">
      <w:pPr>
        <w:ind w:hanging="11"/>
        <w:jc w:val="center"/>
        <w:rPr>
          <w:b/>
        </w:rPr>
      </w:pPr>
      <w:r w:rsidRPr="0022198F">
        <w:rPr>
          <w:b/>
        </w:rPr>
        <w:t>в 2018-2019 учебном году</w:t>
      </w:r>
    </w:p>
    <w:tbl>
      <w:tblPr>
        <w:tblStyle w:val="a3"/>
        <w:tblW w:w="9634" w:type="dxa"/>
        <w:tblLook w:val="04A0"/>
      </w:tblPr>
      <w:tblGrid>
        <w:gridCol w:w="1743"/>
        <w:gridCol w:w="1946"/>
        <w:gridCol w:w="1841"/>
        <w:gridCol w:w="1855"/>
        <w:gridCol w:w="2249"/>
      </w:tblGrid>
      <w:tr w:rsidR="00A935CF" w:rsidRPr="0022198F" w:rsidTr="00824262">
        <w:tc>
          <w:tcPr>
            <w:tcW w:w="1743" w:type="dxa"/>
            <w:shd w:val="clear" w:color="auto" w:fill="auto"/>
          </w:tcPr>
          <w:p w:rsidR="00A935CF" w:rsidRPr="0022198F" w:rsidRDefault="00A935CF" w:rsidP="00824262">
            <w:pPr>
              <w:ind w:hanging="11"/>
              <w:jc w:val="center"/>
              <w:rPr>
                <w:sz w:val="24"/>
                <w:szCs w:val="24"/>
                <w:highlight w:val="red"/>
              </w:rPr>
            </w:pPr>
            <w:r w:rsidRPr="0022198F">
              <w:rPr>
                <w:sz w:val="24"/>
                <w:szCs w:val="24"/>
              </w:rPr>
              <w:t>МОУ</w:t>
            </w:r>
          </w:p>
        </w:tc>
        <w:tc>
          <w:tcPr>
            <w:tcW w:w="1946" w:type="dxa"/>
          </w:tcPr>
          <w:p w:rsidR="00A935CF" w:rsidRPr="0022198F" w:rsidRDefault="00A935CF" w:rsidP="00824262">
            <w:pPr>
              <w:ind w:hanging="11"/>
              <w:rPr>
                <w:sz w:val="24"/>
                <w:szCs w:val="24"/>
              </w:rPr>
            </w:pPr>
            <w:r w:rsidRPr="0022198F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841" w:type="dxa"/>
          </w:tcPr>
          <w:p w:rsidR="00A935CF" w:rsidRPr="0022198F" w:rsidRDefault="00A935CF" w:rsidP="00824262">
            <w:pPr>
              <w:ind w:hanging="11"/>
              <w:rPr>
                <w:sz w:val="24"/>
                <w:szCs w:val="24"/>
              </w:rPr>
            </w:pPr>
            <w:r w:rsidRPr="0022198F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855" w:type="dxa"/>
          </w:tcPr>
          <w:p w:rsidR="00A935CF" w:rsidRPr="0022198F" w:rsidRDefault="00A935CF" w:rsidP="00824262">
            <w:pPr>
              <w:ind w:hanging="11"/>
              <w:rPr>
                <w:sz w:val="24"/>
                <w:szCs w:val="24"/>
              </w:rPr>
            </w:pPr>
            <w:r w:rsidRPr="0022198F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2249" w:type="dxa"/>
          </w:tcPr>
          <w:p w:rsidR="00A935CF" w:rsidRPr="0022198F" w:rsidRDefault="00A935CF" w:rsidP="00824262">
            <w:pPr>
              <w:ind w:hanging="11"/>
              <w:rPr>
                <w:sz w:val="24"/>
                <w:szCs w:val="24"/>
              </w:rPr>
            </w:pPr>
            <w:r w:rsidRPr="0022198F">
              <w:rPr>
                <w:sz w:val="24"/>
                <w:szCs w:val="24"/>
              </w:rPr>
              <w:t>Международный уровень</w:t>
            </w:r>
          </w:p>
        </w:tc>
      </w:tr>
      <w:tr w:rsidR="00A935CF" w:rsidRPr="0022198F" w:rsidTr="00824262">
        <w:tc>
          <w:tcPr>
            <w:tcW w:w="1743" w:type="dxa"/>
          </w:tcPr>
          <w:p w:rsidR="00A935CF" w:rsidRPr="0022198F" w:rsidRDefault="00A935CF" w:rsidP="00824262">
            <w:pPr>
              <w:ind w:hanging="11"/>
              <w:rPr>
                <w:sz w:val="24"/>
                <w:szCs w:val="24"/>
              </w:rPr>
            </w:pPr>
            <w:r w:rsidRPr="0022198F">
              <w:rPr>
                <w:sz w:val="24"/>
                <w:szCs w:val="24"/>
              </w:rPr>
              <w:t>МБОУ «СОШ №__</w:t>
            </w:r>
            <w:r w:rsidRPr="009236E9">
              <w:rPr>
                <w:sz w:val="24"/>
                <w:szCs w:val="24"/>
                <w:u w:val="single"/>
                <w:lang w:val="en-US"/>
              </w:rPr>
              <w:t>83</w:t>
            </w:r>
            <w:r w:rsidRPr="0022198F">
              <w:rPr>
                <w:sz w:val="24"/>
                <w:szCs w:val="24"/>
              </w:rPr>
              <w:t>__»</w:t>
            </w:r>
          </w:p>
        </w:tc>
        <w:tc>
          <w:tcPr>
            <w:tcW w:w="1946" w:type="dxa"/>
          </w:tcPr>
          <w:p w:rsidR="00A935CF" w:rsidRPr="009236E9" w:rsidRDefault="00A935CF" w:rsidP="00824262">
            <w:pPr>
              <w:ind w:hanging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41" w:type="dxa"/>
          </w:tcPr>
          <w:p w:rsidR="00A935CF" w:rsidRPr="009236E9" w:rsidRDefault="00A935CF" w:rsidP="00824262">
            <w:pPr>
              <w:ind w:hanging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855" w:type="dxa"/>
          </w:tcPr>
          <w:p w:rsidR="00A935CF" w:rsidRPr="009236E9" w:rsidRDefault="00A935CF" w:rsidP="00824262">
            <w:pPr>
              <w:ind w:hanging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2249" w:type="dxa"/>
          </w:tcPr>
          <w:p w:rsidR="00A935CF" w:rsidRPr="009236E9" w:rsidRDefault="00A935CF" w:rsidP="00824262">
            <w:pPr>
              <w:ind w:hanging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</w:tr>
    </w:tbl>
    <w:p w:rsidR="00A935CF" w:rsidRPr="0022198F" w:rsidRDefault="00A935CF" w:rsidP="00A935CF">
      <w:pPr>
        <w:tabs>
          <w:tab w:val="left" w:pos="3969"/>
        </w:tabs>
        <w:ind w:hanging="11"/>
        <w:jc w:val="center"/>
        <w:rPr>
          <w:b/>
        </w:rPr>
      </w:pPr>
      <w:r w:rsidRPr="0022198F">
        <w:rPr>
          <w:b/>
        </w:rPr>
        <w:t>Количество обучающихся – призеров олимпиад различных уровней</w:t>
      </w:r>
    </w:p>
    <w:p w:rsidR="00A935CF" w:rsidRPr="0022198F" w:rsidRDefault="00A935CF" w:rsidP="00A935CF">
      <w:pPr>
        <w:ind w:hanging="11"/>
        <w:jc w:val="center"/>
        <w:rPr>
          <w:b/>
        </w:rPr>
      </w:pPr>
      <w:r w:rsidRPr="0022198F">
        <w:rPr>
          <w:b/>
        </w:rPr>
        <w:t>в 2018-2019 учебном году</w:t>
      </w:r>
    </w:p>
    <w:tbl>
      <w:tblPr>
        <w:tblStyle w:val="a3"/>
        <w:tblW w:w="9634" w:type="dxa"/>
        <w:tblLook w:val="04A0"/>
      </w:tblPr>
      <w:tblGrid>
        <w:gridCol w:w="1743"/>
        <w:gridCol w:w="1946"/>
        <w:gridCol w:w="1841"/>
        <w:gridCol w:w="1855"/>
        <w:gridCol w:w="2249"/>
      </w:tblGrid>
      <w:tr w:rsidR="00A935CF" w:rsidRPr="0022198F" w:rsidTr="00824262">
        <w:tc>
          <w:tcPr>
            <w:tcW w:w="1743" w:type="dxa"/>
            <w:shd w:val="clear" w:color="auto" w:fill="auto"/>
          </w:tcPr>
          <w:p w:rsidR="00A935CF" w:rsidRPr="0022198F" w:rsidRDefault="00A935CF" w:rsidP="00824262">
            <w:pPr>
              <w:ind w:hanging="11"/>
              <w:jc w:val="center"/>
              <w:rPr>
                <w:sz w:val="24"/>
                <w:szCs w:val="24"/>
                <w:highlight w:val="red"/>
              </w:rPr>
            </w:pPr>
            <w:r w:rsidRPr="0022198F">
              <w:rPr>
                <w:sz w:val="24"/>
                <w:szCs w:val="24"/>
              </w:rPr>
              <w:t>МОУ</w:t>
            </w:r>
          </w:p>
        </w:tc>
        <w:tc>
          <w:tcPr>
            <w:tcW w:w="1946" w:type="dxa"/>
          </w:tcPr>
          <w:p w:rsidR="00A935CF" w:rsidRPr="0022198F" w:rsidRDefault="00A935CF" w:rsidP="00824262">
            <w:pPr>
              <w:ind w:hanging="11"/>
              <w:rPr>
                <w:sz w:val="24"/>
                <w:szCs w:val="24"/>
              </w:rPr>
            </w:pPr>
            <w:r w:rsidRPr="0022198F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841" w:type="dxa"/>
          </w:tcPr>
          <w:p w:rsidR="00A935CF" w:rsidRPr="0022198F" w:rsidRDefault="00A935CF" w:rsidP="00824262">
            <w:pPr>
              <w:ind w:hanging="11"/>
              <w:rPr>
                <w:sz w:val="24"/>
                <w:szCs w:val="24"/>
              </w:rPr>
            </w:pPr>
            <w:r w:rsidRPr="0022198F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855" w:type="dxa"/>
          </w:tcPr>
          <w:p w:rsidR="00A935CF" w:rsidRPr="0022198F" w:rsidRDefault="00A935CF" w:rsidP="00824262">
            <w:pPr>
              <w:ind w:hanging="11"/>
              <w:rPr>
                <w:sz w:val="24"/>
                <w:szCs w:val="24"/>
              </w:rPr>
            </w:pPr>
            <w:r w:rsidRPr="0022198F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2249" w:type="dxa"/>
          </w:tcPr>
          <w:p w:rsidR="00A935CF" w:rsidRPr="0022198F" w:rsidRDefault="00A935CF" w:rsidP="00824262">
            <w:pPr>
              <w:ind w:hanging="11"/>
              <w:rPr>
                <w:sz w:val="24"/>
                <w:szCs w:val="24"/>
              </w:rPr>
            </w:pPr>
            <w:r w:rsidRPr="0022198F">
              <w:rPr>
                <w:sz w:val="24"/>
                <w:szCs w:val="24"/>
              </w:rPr>
              <w:t>Международный уровень</w:t>
            </w:r>
          </w:p>
        </w:tc>
      </w:tr>
      <w:tr w:rsidR="00A935CF" w:rsidRPr="0022198F" w:rsidTr="00824262">
        <w:tc>
          <w:tcPr>
            <w:tcW w:w="1743" w:type="dxa"/>
          </w:tcPr>
          <w:p w:rsidR="00A935CF" w:rsidRPr="0022198F" w:rsidRDefault="00A935CF" w:rsidP="00824262">
            <w:pPr>
              <w:ind w:hanging="11"/>
              <w:rPr>
                <w:sz w:val="24"/>
                <w:szCs w:val="24"/>
              </w:rPr>
            </w:pPr>
            <w:r w:rsidRPr="0022198F">
              <w:rPr>
                <w:sz w:val="24"/>
                <w:szCs w:val="24"/>
              </w:rPr>
              <w:t>МБОУ «СОШ №__</w:t>
            </w:r>
            <w:r w:rsidRPr="009236E9">
              <w:rPr>
                <w:sz w:val="24"/>
                <w:szCs w:val="24"/>
                <w:u w:val="single"/>
                <w:lang w:val="en-US"/>
              </w:rPr>
              <w:t>83</w:t>
            </w:r>
            <w:r w:rsidRPr="0022198F">
              <w:rPr>
                <w:sz w:val="24"/>
                <w:szCs w:val="24"/>
              </w:rPr>
              <w:t>__»</w:t>
            </w:r>
          </w:p>
        </w:tc>
        <w:tc>
          <w:tcPr>
            <w:tcW w:w="1946" w:type="dxa"/>
          </w:tcPr>
          <w:p w:rsidR="00A935CF" w:rsidRPr="009236E9" w:rsidRDefault="00A935CF" w:rsidP="00824262">
            <w:pPr>
              <w:ind w:hanging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841" w:type="dxa"/>
          </w:tcPr>
          <w:p w:rsidR="00A935CF" w:rsidRPr="009236E9" w:rsidRDefault="00A935CF" w:rsidP="00824262">
            <w:pPr>
              <w:ind w:hanging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855" w:type="dxa"/>
          </w:tcPr>
          <w:p w:rsidR="00A935CF" w:rsidRPr="009236E9" w:rsidRDefault="00A935CF" w:rsidP="00824262">
            <w:pPr>
              <w:ind w:hanging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2249" w:type="dxa"/>
          </w:tcPr>
          <w:p w:rsidR="00A935CF" w:rsidRPr="009236E9" w:rsidRDefault="00A935CF" w:rsidP="00824262">
            <w:pPr>
              <w:ind w:hanging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</w:tr>
    </w:tbl>
    <w:p w:rsidR="00A935CF" w:rsidRDefault="00A935CF" w:rsidP="00A935CF">
      <w:pPr>
        <w:rPr>
          <w:lang w:val="en-US"/>
        </w:rPr>
      </w:pPr>
    </w:p>
    <w:p w:rsidR="00A935CF" w:rsidRDefault="00A935CF" w:rsidP="00A935CF">
      <w:pPr>
        <w:rPr>
          <w:lang w:val="en-US"/>
        </w:rPr>
      </w:pPr>
    </w:p>
    <w:p w:rsidR="00A935CF" w:rsidRDefault="00A935CF" w:rsidP="00A935CF"/>
    <w:p w:rsidR="00A935CF" w:rsidRPr="00E22123" w:rsidRDefault="00A935CF" w:rsidP="00A935CF"/>
    <w:p w:rsidR="00A935CF" w:rsidRPr="00E22123" w:rsidRDefault="00A935CF" w:rsidP="00A935CF">
      <w:r>
        <w:t xml:space="preserve">Зам. директора по </w:t>
      </w:r>
      <w:proofErr w:type="gramStart"/>
      <w:r>
        <w:t>МР                                                                 И.</w:t>
      </w:r>
      <w:proofErr w:type="gramEnd"/>
      <w:r>
        <w:t>А.Сальникова</w:t>
      </w:r>
    </w:p>
    <w:p w:rsidR="000E32D0" w:rsidRDefault="000E32D0"/>
    <w:sectPr w:rsidR="000E32D0" w:rsidSect="00E22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5CF"/>
    <w:rsid w:val="000E32D0"/>
    <w:rsid w:val="001D1810"/>
    <w:rsid w:val="005F66C1"/>
    <w:rsid w:val="00A9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35C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935CF"/>
  </w:style>
  <w:style w:type="character" w:customStyle="1" w:styleId="eop">
    <w:name w:val="eop"/>
    <w:basedOn w:val="a0"/>
    <w:rsid w:val="00A935CF"/>
  </w:style>
  <w:style w:type="table" w:styleId="a3">
    <w:name w:val="Table Grid"/>
    <w:basedOn w:val="a1"/>
    <w:uiPriority w:val="39"/>
    <w:rsid w:val="00A9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1</cp:revision>
  <dcterms:created xsi:type="dcterms:W3CDTF">2019-06-24T04:42:00Z</dcterms:created>
  <dcterms:modified xsi:type="dcterms:W3CDTF">2019-06-24T04:43:00Z</dcterms:modified>
</cp:coreProperties>
</file>