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85" w:rsidRPr="007F0DA4" w:rsidRDefault="006452FC" w:rsidP="007E1485">
      <w:pPr>
        <w:jc w:val="center"/>
        <w:rPr>
          <w:b/>
          <w:sz w:val="28"/>
          <w:szCs w:val="28"/>
        </w:rPr>
      </w:pPr>
      <w:r w:rsidRPr="007F0DA4">
        <w:rPr>
          <w:b/>
          <w:sz w:val="28"/>
          <w:szCs w:val="28"/>
        </w:rPr>
        <w:t>Анализ учебной</w:t>
      </w:r>
      <w:r w:rsidR="007E1485" w:rsidRPr="007F0DA4">
        <w:rPr>
          <w:b/>
          <w:sz w:val="28"/>
          <w:szCs w:val="28"/>
        </w:rPr>
        <w:t xml:space="preserve"> работы МО учителей математики и информатики </w:t>
      </w:r>
    </w:p>
    <w:p w:rsidR="007E1485" w:rsidRPr="007F0DA4" w:rsidRDefault="006452FC" w:rsidP="007E1485">
      <w:pPr>
        <w:jc w:val="center"/>
        <w:rPr>
          <w:b/>
          <w:sz w:val="28"/>
          <w:szCs w:val="28"/>
        </w:rPr>
      </w:pPr>
      <w:r w:rsidRPr="007F0DA4">
        <w:rPr>
          <w:b/>
          <w:sz w:val="28"/>
          <w:szCs w:val="28"/>
        </w:rPr>
        <w:t>за 2019-2020</w:t>
      </w:r>
      <w:r w:rsidR="007E1485" w:rsidRPr="007F0DA4">
        <w:rPr>
          <w:b/>
          <w:sz w:val="28"/>
          <w:szCs w:val="28"/>
        </w:rPr>
        <w:t xml:space="preserve"> учебный год</w:t>
      </w:r>
    </w:p>
    <w:p w:rsidR="001C0213" w:rsidRPr="007F0DA4" w:rsidRDefault="001C0213" w:rsidP="007E1485">
      <w:pPr>
        <w:jc w:val="center"/>
        <w:rPr>
          <w:b/>
          <w:sz w:val="28"/>
          <w:szCs w:val="28"/>
        </w:rPr>
      </w:pPr>
    </w:p>
    <w:p w:rsidR="007E1485" w:rsidRPr="007F0DA4" w:rsidRDefault="007E1485" w:rsidP="007E1485">
      <w:pPr>
        <w:jc w:val="center"/>
        <w:rPr>
          <w:b/>
          <w:sz w:val="28"/>
          <w:szCs w:val="28"/>
        </w:rPr>
      </w:pPr>
    </w:p>
    <w:p w:rsidR="007E1485" w:rsidRPr="007F0DA4" w:rsidRDefault="007E1485" w:rsidP="007E1485">
      <w:pPr>
        <w:jc w:val="center"/>
        <w:rPr>
          <w:b/>
        </w:rPr>
      </w:pPr>
      <w:r w:rsidRPr="007F0DA4">
        <w:rPr>
          <w:b/>
        </w:rPr>
        <w:t>Учебная деятельность по математике и информатике</w:t>
      </w:r>
    </w:p>
    <w:p w:rsidR="007E1485" w:rsidRPr="007F0DA4" w:rsidRDefault="007E1485" w:rsidP="007E1485">
      <w:pPr>
        <w:jc w:val="center"/>
      </w:pPr>
    </w:p>
    <w:p w:rsidR="007E1485" w:rsidRPr="007F0DA4" w:rsidRDefault="007E1485" w:rsidP="007E1485">
      <w:pPr>
        <w:pStyle w:val="a8"/>
        <w:ind w:left="360"/>
        <w:rPr>
          <w:rFonts w:ascii="Times New Roman" w:hAnsi="Times New Roman" w:cs="Times New Roman"/>
          <w:b/>
          <w:sz w:val="24"/>
        </w:rPr>
      </w:pPr>
      <w:r w:rsidRPr="007F0DA4">
        <w:rPr>
          <w:rFonts w:ascii="Times New Roman" w:hAnsi="Times New Roman" w:cs="Times New Roman"/>
          <w:b/>
          <w:sz w:val="24"/>
        </w:rPr>
        <w:t>Выполнение учебного плана</w:t>
      </w:r>
    </w:p>
    <w:p w:rsidR="006452FC" w:rsidRPr="007F0DA4" w:rsidRDefault="006452FC" w:rsidP="006452FC">
      <w:pPr>
        <w:pStyle w:val="a8"/>
        <w:ind w:firstLine="360"/>
        <w:rPr>
          <w:rFonts w:ascii="Times New Roman" w:hAnsi="Times New Roman" w:cs="Times New Roman"/>
          <w:sz w:val="26"/>
          <w:szCs w:val="26"/>
        </w:rPr>
      </w:pPr>
      <w:r w:rsidRPr="007F0DA4">
        <w:rPr>
          <w:rFonts w:ascii="Times New Roman" w:hAnsi="Times New Roman" w:cs="Times New Roman"/>
          <w:sz w:val="26"/>
          <w:szCs w:val="26"/>
        </w:rPr>
        <w:t xml:space="preserve">Согласно БУП 2004г. за 34 учебных недели должно пройти 170 уроков в 5-9 классах и в 10, 11-х классах 204 урока. </w:t>
      </w:r>
      <w:r w:rsidRPr="007F0D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соответствии с приказами по МБОУ " СОШ №83" № 90 от 06.04.2020г., №102 от  23.04.2020г. была проведена корректировка рабочей программы в 5-8 классах на 32 недели (160 часов) и в 9-11 классах на 34 недели (170 часов).</w:t>
      </w:r>
    </w:p>
    <w:p w:rsidR="006452FC" w:rsidRPr="007F0DA4" w:rsidRDefault="006452FC" w:rsidP="006452FC">
      <w:pPr>
        <w:pStyle w:val="a8"/>
        <w:ind w:firstLine="360"/>
        <w:rPr>
          <w:rFonts w:ascii="Times New Roman" w:hAnsi="Times New Roman" w:cs="Times New Roman"/>
          <w:sz w:val="26"/>
          <w:szCs w:val="26"/>
        </w:rPr>
      </w:pPr>
      <w:r w:rsidRPr="007F0DA4">
        <w:rPr>
          <w:rFonts w:ascii="Times New Roman" w:hAnsi="Times New Roman" w:cs="Times New Roman"/>
          <w:sz w:val="26"/>
          <w:szCs w:val="26"/>
        </w:rPr>
        <w:t xml:space="preserve">Программный материал по математике и информатике пройден в каждом классе за счет корректировки тематического планирования на 2019-2020 учебный год. </w:t>
      </w:r>
    </w:p>
    <w:p w:rsidR="006452FC" w:rsidRPr="007F0DA4" w:rsidRDefault="006452FC" w:rsidP="006452FC">
      <w:pPr>
        <w:pStyle w:val="a8"/>
        <w:ind w:firstLine="360"/>
        <w:rPr>
          <w:rFonts w:ascii="Times New Roman" w:hAnsi="Times New Roman" w:cs="Times New Roman"/>
          <w:sz w:val="26"/>
          <w:szCs w:val="26"/>
        </w:rPr>
      </w:pPr>
      <w:r w:rsidRPr="007F0DA4">
        <w:rPr>
          <w:rFonts w:ascii="Times New Roman" w:hAnsi="Times New Roman" w:cs="Times New Roman"/>
          <w:sz w:val="26"/>
          <w:szCs w:val="26"/>
        </w:rPr>
        <w:t>Расхождение с программой составляет до 15 часов  10 часов за счет корректировки  и 5 часов за счет праздничных дней: 08.03.20.,01.05.20., 02.05.20., 03.05.20., 09.05.20..</w:t>
      </w:r>
    </w:p>
    <w:p w:rsidR="006452FC" w:rsidRPr="007F0DA4" w:rsidRDefault="006452FC" w:rsidP="006452FC">
      <w:pPr>
        <w:jc w:val="center"/>
        <w:rPr>
          <w:b/>
          <w:sz w:val="26"/>
          <w:szCs w:val="26"/>
        </w:rPr>
      </w:pPr>
    </w:p>
    <w:p w:rsidR="006452FC" w:rsidRPr="007F0DA4" w:rsidRDefault="00215BDA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 xml:space="preserve">Предмет: математика. </w:t>
      </w:r>
      <w:r w:rsidR="006452FC" w:rsidRPr="007F0DA4">
        <w:rPr>
          <w:b/>
          <w:sz w:val="26"/>
          <w:szCs w:val="26"/>
        </w:rPr>
        <w:t xml:space="preserve"> Учитель: </w:t>
      </w:r>
      <w:proofErr w:type="spellStart"/>
      <w:r w:rsidR="006452FC" w:rsidRPr="007F0DA4">
        <w:rPr>
          <w:b/>
          <w:sz w:val="26"/>
          <w:szCs w:val="26"/>
        </w:rPr>
        <w:t>Брахнова</w:t>
      </w:r>
      <w:proofErr w:type="spellEnd"/>
      <w:r w:rsidR="006452FC" w:rsidRPr="007F0DA4">
        <w:rPr>
          <w:b/>
          <w:sz w:val="26"/>
          <w:szCs w:val="26"/>
        </w:rPr>
        <w:t xml:space="preserve"> Л.М.</w:t>
      </w:r>
      <w:r w:rsidRPr="007F0DA4">
        <w:rPr>
          <w:b/>
          <w:sz w:val="26"/>
          <w:szCs w:val="26"/>
        </w:rPr>
        <w:t xml:space="preserve">  Класс: 5А 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>Обучение осуществляется по государственной программе общеобразовательного уровня по учебнику «Математика – 5» автор А.Г.</w:t>
      </w:r>
      <w:proofErr w:type="gramStart"/>
      <w:r w:rsidRPr="007F0DA4">
        <w:rPr>
          <w:sz w:val="26"/>
          <w:szCs w:val="26"/>
        </w:rPr>
        <w:t>Мерзляк</w:t>
      </w:r>
      <w:proofErr w:type="gramEnd"/>
      <w:r w:rsidRPr="007F0DA4">
        <w:rPr>
          <w:sz w:val="26"/>
          <w:szCs w:val="26"/>
        </w:rPr>
        <w:t xml:space="preserve"> 2019 год.                                            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5-и часовой недельной нагрузке проведено 156 уроков, по программе 170 уроков. Расхождение с программой 14 часов.Программный материал по математике пройден.</w:t>
      </w:r>
    </w:p>
    <w:p w:rsidR="006452FC" w:rsidRPr="007F0DA4" w:rsidRDefault="006452FC" w:rsidP="006452FC">
      <w:pPr>
        <w:rPr>
          <w:sz w:val="26"/>
          <w:szCs w:val="26"/>
        </w:rPr>
      </w:pPr>
    </w:p>
    <w:p w:rsidR="006452FC" w:rsidRPr="007F0DA4" w:rsidRDefault="00215BDA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 xml:space="preserve">Предмет: математика. </w:t>
      </w:r>
      <w:r w:rsidR="006452FC" w:rsidRPr="007F0DA4">
        <w:rPr>
          <w:b/>
          <w:sz w:val="26"/>
          <w:szCs w:val="26"/>
        </w:rPr>
        <w:t xml:space="preserve"> Учитель: Позняк В.Н.Класс: 5Б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>Обучение осуществляется по государственной программе общеобразовательного уровня по учебнику «Математика – 5» автор А.Г.</w:t>
      </w:r>
      <w:proofErr w:type="gramStart"/>
      <w:r w:rsidRPr="007F0DA4">
        <w:rPr>
          <w:sz w:val="26"/>
          <w:szCs w:val="26"/>
        </w:rPr>
        <w:t>Мерзляк</w:t>
      </w:r>
      <w:proofErr w:type="gramEnd"/>
      <w:r w:rsidRPr="007F0DA4">
        <w:rPr>
          <w:sz w:val="26"/>
          <w:szCs w:val="26"/>
        </w:rPr>
        <w:t xml:space="preserve"> 2019 год.                                            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5-и часовой недельной нагрузке проведено 155 уроков, по программе 170 уроков. Расхождение с программой 15 часов.Программный материал по математике пройден.</w:t>
      </w:r>
    </w:p>
    <w:p w:rsidR="006452FC" w:rsidRPr="007F0DA4" w:rsidRDefault="006452FC" w:rsidP="006452FC">
      <w:pPr>
        <w:rPr>
          <w:sz w:val="26"/>
          <w:szCs w:val="26"/>
        </w:rPr>
      </w:pPr>
    </w:p>
    <w:p w:rsidR="006452FC" w:rsidRPr="007F0DA4" w:rsidRDefault="00215BDA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 xml:space="preserve">Предмет: математика. </w:t>
      </w:r>
      <w:r w:rsidR="006452FC" w:rsidRPr="007F0DA4">
        <w:rPr>
          <w:b/>
          <w:sz w:val="26"/>
          <w:szCs w:val="26"/>
        </w:rPr>
        <w:t xml:space="preserve"> Учитель: </w:t>
      </w:r>
      <w:proofErr w:type="spellStart"/>
      <w:r w:rsidR="006452FC" w:rsidRPr="007F0DA4">
        <w:rPr>
          <w:b/>
          <w:sz w:val="26"/>
          <w:szCs w:val="26"/>
        </w:rPr>
        <w:t>Манакина</w:t>
      </w:r>
      <w:proofErr w:type="spellEnd"/>
      <w:r w:rsidR="006452FC" w:rsidRPr="007F0DA4">
        <w:rPr>
          <w:b/>
          <w:sz w:val="26"/>
          <w:szCs w:val="26"/>
        </w:rPr>
        <w:t xml:space="preserve"> И.В.Класс: 5В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>Обучение осуществляется по государственной программе общеобразовательного уровня по учебнику «Математика – 5» автор А.Г.</w:t>
      </w:r>
      <w:proofErr w:type="gramStart"/>
      <w:r w:rsidRPr="007F0DA4">
        <w:rPr>
          <w:sz w:val="26"/>
          <w:szCs w:val="26"/>
        </w:rPr>
        <w:t>Мерзляк</w:t>
      </w:r>
      <w:proofErr w:type="gramEnd"/>
      <w:r w:rsidRPr="007F0DA4">
        <w:rPr>
          <w:sz w:val="26"/>
          <w:szCs w:val="26"/>
        </w:rPr>
        <w:t xml:space="preserve"> 2019 год.                                            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5-и часовой недельной нагрузке проведено 155 уроков, по программе 170 уроков. Расхождение с программой 15 часов.Программный материал по математике пройден.</w:t>
      </w:r>
    </w:p>
    <w:p w:rsidR="006452FC" w:rsidRPr="007F0DA4" w:rsidRDefault="006452FC" w:rsidP="006452FC">
      <w:pPr>
        <w:rPr>
          <w:sz w:val="26"/>
          <w:szCs w:val="26"/>
        </w:rPr>
      </w:pPr>
    </w:p>
    <w:p w:rsidR="006452FC" w:rsidRPr="007F0DA4" w:rsidRDefault="006452FC" w:rsidP="006452FC">
      <w:pPr>
        <w:rPr>
          <w:sz w:val="26"/>
          <w:szCs w:val="26"/>
        </w:rPr>
      </w:pPr>
    </w:p>
    <w:p w:rsidR="006452FC" w:rsidRPr="007F0DA4" w:rsidRDefault="006452FC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lastRenderedPageBreak/>
        <w:t>Предмет: матем</w:t>
      </w:r>
      <w:r w:rsidR="00215BDA" w:rsidRPr="007F0DA4">
        <w:rPr>
          <w:b/>
          <w:sz w:val="26"/>
          <w:szCs w:val="26"/>
        </w:rPr>
        <w:t xml:space="preserve">атика. </w:t>
      </w:r>
      <w:r w:rsidRPr="007F0DA4">
        <w:rPr>
          <w:b/>
          <w:sz w:val="26"/>
          <w:szCs w:val="26"/>
        </w:rPr>
        <w:t>Учитель: Федина М.В.Класс: 6А</w:t>
      </w:r>
      <w:proofErr w:type="gramStart"/>
      <w:r w:rsidRPr="007F0DA4">
        <w:rPr>
          <w:b/>
          <w:sz w:val="26"/>
          <w:szCs w:val="26"/>
        </w:rPr>
        <w:t>,В</w:t>
      </w:r>
      <w:proofErr w:type="gramEnd"/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>Обучение осуществляется по государственной программе общеобразовательного уровня по учебнику «Математика – 6» автор А.Г.</w:t>
      </w:r>
      <w:proofErr w:type="gramStart"/>
      <w:r w:rsidRPr="007F0DA4">
        <w:rPr>
          <w:sz w:val="26"/>
          <w:szCs w:val="26"/>
        </w:rPr>
        <w:t>Мерзляк</w:t>
      </w:r>
      <w:proofErr w:type="gramEnd"/>
      <w:r w:rsidRPr="007F0DA4">
        <w:rPr>
          <w:sz w:val="26"/>
          <w:szCs w:val="26"/>
        </w:rPr>
        <w:t xml:space="preserve"> 2019 год.                                            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5-и часовой недельной нагрузке проведено 156 уроков, по программе 170 уроков. Расхождение с программой 14 часов.Программный материал по математике пройден.</w:t>
      </w:r>
    </w:p>
    <w:p w:rsidR="006452FC" w:rsidRPr="007F0DA4" w:rsidRDefault="006452FC" w:rsidP="006452FC">
      <w:pPr>
        <w:rPr>
          <w:sz w:val="26"/>
          <w:szCs w:val="26"/>
        </w:rPr>
      </w:pPr>
    </w:p>
    <w:p w:rsidR="006452FC" w:rsidRPr="007F0DA4" w:rsidRDefault="006452FC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>Предмет: матем</w:t>
      </w:r>
      <w:r w:rsidR="00414FD5" w:rsidRPr="007F0DA4">
        <w:rPr>
          <w:b/>
          <w:sz w:val="26"/>
          <w:szCs w:val="26"/>
        </w:rPr>
        <w:t xml:space="preserve">атика. </w:t>
      </w:r>
      <w:r w:rsidRPr="007F0DA4">
        <w:rPr>
          <w:b/>
          <w:sz w:val="26"/>
          <w:szCs w:val="26"/>
        </w:rPr>
        <w:t xml:space="preserve"> Учитель: Ковалева И.Н.Класс: 6Б 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>Обучение осуществляется по государственной программе общеобразовательного уровня по учебнику «Математика – 6» автор А.Г.</w:t>
      </w:r>
      <w:proofErr w:type="gramStart"/>
      <w:r w:rsidRPr="007F0DA4">
        <w:rPr>
          <w:sz w:val="26"/>
          <w:szCs w:val="26"/>
        </w:rPr>
        <w:t>Мерзляк</w:t>
      </w:r>
      <w:proofErr w:type="gramEnd"/>
      <w:r w:rsidRPr="007F0DA4">
        <w:rPr>
          <w:sz w:val="26"/>
          <w:szCs w:val="26"/>
        </w:rPr>
        <w:t xml:space="preserve"> 2019 год.                                            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5-и часовой недельной нагрузке проведено 155 уроков, по программе 170 уроков. Расхождение с программой 15 часов.Программный материал по математике пройден.</w:t>
      </w:r>
    </w:p>
    <w:p w:rsidR="006452FC" w:rsidRPr="007F0DA4" w:rsidRDefault="006452FC" w:rsidP="006452FC">
      <w:pPr>
        <w:rPr>
          <w:sz w:val="26"/>
          <w:szCs w:val="26"/>
        </w:rPr>
      </w:pPr>
    </w:p>
    <w:p w:rsidR="006452FC" w:rsidRPr="007F0DA4" w:rsidRDefault="00141339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 xml:space="preserve">Предмет: алгебра.  </w:t>
      </w:r>
      <w:r w:rsidR="006452FC" w:rsidRPr="007F0DA4">
        <w:rPr>
          <w:b/>
          <w:sz w:val="26"/>
          <w:szCs w:val="26"/>
        </w:rPr>
        <w:t xml:space="preserve">Учитель: </w:t>
      </w:r>
      <w:proofErr w:type="spellStart"/>
      <w:r w:rsidR="006452FC" w:rsidRPr="007F0DA4">
        <w:rPr>
          <w:b/>
          <w:sz w:val="26"/>
          <w:szCs w:val="26"/>
        </w:rPr>
        <w:t>Можарова</w:t>
      </w:r>
      <w:proofErr w:type="spellEnd"/>
      <w:r w:rsidR="006452FC" w:rsidRPr="007F0DA4">
        <w:rPr>
          <w:b/>
          <w:sz w:val="26"/>
          <w:szCs w:val="26"/>
        </w:rPr>
        <w:t xml:space="preserve"> Е.Н.Класс: 7А</w:t>
      </w:r>
      <w:proofErr w:type="gramStart"/>
      <w:r w:rsidR="006452FC" w:rsidRPr="007F0DA4">
        <w:rPr>
          <w:b/>
          <w:sz w:val="26"/>
          <w:szCs w:val="26"/>
        </w:rPr>
        <w:t>,Б</w:t>
      </w:r>
      <w:proofErr w:type="gramEnd"/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>Обучение осуществляется по государственной программе общеобразовательного уровня по учебнику «Алгебра - 7», автор А.Г.</w:t>
      </w:r>
      <w:proofErr w:type="gramStart"/>
      <w:r w:rsidRPr="007F0DA4">
        <w:rPr>
          <w:sz w:val="26"/>
          <w:szCs w:val="26"/>
        </w:rPr>
        <w:t>Мерзляк</w:t>
      </w:r>
      <w:proofErr w:type="gramEnd"/>
      <w:r w:rsidRPr="007F0DA4">
        <w:rPr>
          <w:sz w:val="26"/>
          <w:szCs w:val="26"/>
        </w:rPr>
        <w:t xml:space="preserve"> 2018 год.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3-х часовой недельной нагрузке проведен91 урок, по программе 102 урока.  Расхождение с программой 11 часов.Программный материал по алгебре пройден.</w:t>
      </w:r>
    </w:p>
    <w:p w:rsidR="006452FC" w:rsidRPr="007F0DA4" w:rsidRDefault="006452FC" w:rsidP="006452FC">
      <w:pPr>
        <w:rPr>
          <w:sz w:val="26"/>
          <w:szCs w:val="26"/>
        </w:rPr>
      </w:pPr>
    </w:p>
    <w:p w:rsidR="006452FC" w:rsidRPr="007F0DA4" w:rsidRDefault="006452FC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 xml:space="preserve">Предмет: </w:t>
      </w:r>
      <w:r w:rsidR="00141339" w:rsidRPr="007F0DA4">
        <w:rPr>
          <w:b/>
          <w:sz w:val="26"/>
          <w:szCs w:val="26"/>
        </w:rPr>
        <w:t xml:space="preserve">алгебра.  </w:t>
      </w:r>
      <w:r w:rsidRPr="007F0DA4">
        <w:rPr>
          <w:b/>
          <w:sz w:val="26"/>
          <w:szCs w:val="26"/>
        </w:rPr>
        <w:t xml:space="preserve">Учитель: </w:t>
      </w:r>
      <w:proofErr w:type="spellStart"/>
      <w:r w:rsidRPr="007F0DA4">
        <w:rPr>
          <w:b/>
          <w:sz w:val="26"/>
          <w:szCs w:val="26"/>
        </w:rPr>
        <w:t>Брахнова</w:t>
      </w:r>
      <w:proofErr w:type="spellEnd"/>
      <w:r w:rsidRPr="007F0DA4">
        <w:rPr>
          <w:b/>
          <w:sz w:val="26"/>
          <w:szCs w:val="26"/>
        </w:rPr>
        <w:t xml:space="preserve"> Л.М.Класс: 7Л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>Обучение осуществляется по государственной программе общеобразовательного уровня по учебнику «Алгебра - 7», автор А.Г.</w:t>
      </w:r>
      <w:proofErr w:type="gramStart"/>
      <w:r w:rsidRPr="007F0DA4">
        <w:rPr>
          <w:sz w:val="26"/>
          <w:szCs w:val="26"/>
        </w:rPr>
        <w:t>Мерзляк</w:t>
      </w:r>
      <w:proofErr w:type="gramEnd"/>
      <w:r w:rsidRPr="007F0DA4">
        <w:rPr>
          <w:sz w:val="26"/>
          <w:szCs w:val="26"/>
        </w:rPr>
        <w:t xml:space="preserve"> 2018 год.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3-х часовой недельной нагрузке проведен91 урок, по программе 102 урока.  Расхождение с программой 11 часов.Программный материал по алгебре пройден.</w:t>
      </w:r>
    </w:p>
    <w:p w:rsidR="006452FC" w:rsidRPr="007F0DA4" w:rsidRDefault="006452FC" w:rsidP="006452FC">
      <w:pPr>
        <w:rPr>
          <w:sz w:val="26"/>
          <w:szCs w:val="26"/>
        </w:rPr>
      </w:pPr>
    </w:p>
    <w:p w:rsidR="006452FC" w:rsidRPr="007F0DA4" w:rsidRDefault="006452FC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>Предмет</w:t>
      </w:r>
      <w:r w:rsidR="00141339" w:rsidRPr="007F0DA4">
        <w:rPr>
          <w:b/>
          <w:sz w:val="26"/>
          <w:szCs w:val="26"/>
        </w:rPr>
        <w:t xml:space="preserve">: геометрия.  </w:t>
      </w:r>
      <w:r w:rsidRPr="007F0DA4">
        <w:rPr>
          <w:b/>
          <w:sz w:val="26"/>
          <w:szCs w:val="26"/>
        </w:rPr>
        <w:t xml:space="preserve">Учитель: </w:t>
      </w:r>
      <w:proofErr w:type="spellStart"/>
      <w:r w:rsidRPr="007F0DA4">
        <w:rPr>
          <w:b/>
          <w:sz w:val="26"/>
          <w:szCs w:val="26"/>
        </w:rPr>
        <w:t>Можарова</w:t>
      </w:r>
      <w:proofErr w:type="spellEnd"/>
      <w:r w:rsidRPr="007F0DA4">
        <w:rPr>
          <w:b/>
          <w:sz w:val="26"/>
          <w:szCs w:val="26"/>
        </w:rPr>
        <w:t xml:space="preserve"> Е.Н.Класс: 7А</w:t>
      </w:r>
      <w:proofErr w:type="gramStart"/>
      <w:r w:rsidRPr="007F0DA4">
        <w:rPr>
          <w:b/>
          <w:sz w:val="26"/>
          <w:szCs w:val="26"/>
        </w:rPr>
        <w:t>,Б</w:t>
      </w:r>
      <w:proofErr w:type="gramEnd"/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Обучение осуществляется по государственной программе общеобразовательного уровня по учебнику «Геометрия 7 – 9» автор Л.С. </w:t>
      </w:r>
      <w:proofErr w:type="spellStart"/>
      <w:r w:rsidRPr="007F0DA4">
        <w:rPr>
          <w:sz w:val="26"/>
          <w:szCs w:val="26"/>
        </w:rPr>
        <w:t>Атанасян</w:t>
      </w:r>
      <w:proofErr w:type="spellEnd"/>
      <w:r w:rsidRPr="007F0DA4">
        <w:rPr>
          <w:sz w:val="26"/>
          <w:szCs w:val="26"/>
        </w:rPr>
        <w:t xml:space="preserve">,  2018 год.                                              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2-х часовой недельной нагрузке проведено 64 урока, по программе 68 уроков. Расхождение с программой 4 часа.Программный материал по геометрии пройден.</w:t>
      </w:r>
    </w:p>
    <w:p w:rsidR="006452FC" w:rsidRPr="007F0DA4" w:rsidRDefault="006452FC" w:rsidP="006452FC">
      <w:pPr>
        <w:rPr>
          <w:sz w:val="26"/>
          <w:szCs w:val="26"/>
        </w:rPr>
      </w:pPr>
    </w:p>
    <w:p w:rsidR="006452FC" w:rsidRPr="007F0DA4" w:rsidRDefault="006452FC" w:rsidP="006452FC">
      <w:pPr>
        <w:rPr>
          <w:b/>
          <w:sz w:val="26"/>
          <w:szCs w:val="26"/>
        </w:rPr>
      </w:pPr>
    </w:p>
    <w:p w:rsidR="006452FC" w:rsidRPr="007F0DA4" w:rsidRDefault="006452FC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>Пред</w:t>
      </w:r>
      <w:r w:rsidR="00141339" w:rsidRPr="007F0DA4">
        <w:rPr>
          <w:b/>
          <w:sz w:val="26"/>
          <w:szCs w:val="26"/>
        </w:rPr>
        <w:t xml:space="preserve">мет: геометрия. </w:t>
      </w:r>
      <w:r w:rsidRPr="007F0DA4">
        <w:rPr>
          <w:b/>
          <w:sz w:val="26"/>
          <w:szCs w:val="26"/>
        </w:rPr>
        <w:t xml:space="preserve">Учитель: </w:t>
      </w:r>
      <w:proofErr w:type="spellStart"/>
      <w:r w:rsidRPr="007F0DA4">
        <w:rPr>
          <w:b/>
          <w:sz w:val="26"/>
          <w:szCs w:val="26"/>
        </w:rPr>
        <w:t>Брахнова</w:t>
      </w:r>
      <w:proofErr w:type="spellEnd"/>
      <w:r w:rsidRPr="007F0DA4">
        <w:rPr>
          <w:b/>
          <w:sz w:val="26"/>
          <w:szCs w:val="26"/>
        </w:rPr>
        <w:t xml:space="preserve"> Л.М.Класс: 7Л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Обучение осуществляется по государственной программе общеобразовательного уровня по учебнику «Геометрия 7 – 9» автор Л.С. </w:t>
      </w:r>
      <w:proofErr w:type="spellStart"/>
      <w:r w:rsidRPr="007F0DA4">
        <w:rPr>
          <w:sz w:val="26"/>
          <w:szCs w:val="26"/>
        </w:rPr>
        <w:t>Атанасян</w:t>
      </w:r>
      <w:proofErr w:type="spellEnd"/>
      <w:r w:rsidRPr="007F0DA4">
        <w:rPr>
          <w:sz w:val="26"/>
          <w:szCs w:val="26"/>
        </w:rPr>
        <w:t xml:space="preserve">,  2018 год.                                              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lastRenderedPageBreak/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2-х часовой недельной нагрузке проведено 64 урока, по программе 68 уроков. Расхождение с программой 4 часа.Программный материал по геометрии пройден.</w:t>
      </w:r>
    </w:p>
    <w:p w:rsidR="006452FC" w:rsidRPr="007F0DA4" w:rsidRDefault="006452FC" w:rsidP="006452FC">
      <w:pPr>
        <w:rPr>
          <w:sz w:val="26"/>
          <w:szCs w:val="26"/>
        </w:rPr>
      </w:pPr>
    </w:p>
    <w:p w:rsidR="006452FC" w:rsidRPr="007F0DA4" w:rsidRDefault="006452FC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 xml:space="preserve">Предмет: </w:t>
      </w:r>
      <w:r w:rsidR="00971C4B" w:rsidRPr="007F0DA4">
        <w:rPr>
          <w:b/>
          <w:sz w:val="26"/>
          <w:szCs w:val="26"/>
        </w:rPr>
        <w:t xml:space="preserve">алгебра.  </w:t>
      </w:r>
      <w:r w:rsidRPr="007F0DA4">
        <w:rPr>
          <w:b/>
          <w:sz w:val="26"/>
          <w:szCs w:val="26"/>
        </w:rPr>
        <w:t>Учитель: Федина М.В.Класс: 8А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>Обучение осуществляется по государственной программе общеобразовательного уровня по учебнику «Алгебра - 8», автор А.Г.</w:t>
      </w:r>
      <w:proofErr w:type="gramStart"/>
      <w:r w:rsidRPr="007F0DA4">
        <w:rPr>
          <w:sz w:val="26"/>
          <w:szCs w:val="26"/>
        </w:rPr>
        <w:t>Мерзляк</w:t>
      </w:r>
      <w:proofErr w:type="gramEnd"/>
      <w:r w:rsidRPr="007F0DA4">
        <w:rPr>
          <w:sz w:val="26"/>
          <w:szCs w:val="26"/>
        </w:rPr>
        <w:t xml:space="preserve"> 2018 год.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3-х часовой недельной нагрузке проведено93 урока, по программе 102 урока.  Расхождение с программой 9 часов.Программный материал по алгебре пройден.</w:t>
      </w:r>
    </w:p>
    <w:p w:rsidR="006452FC" w:rsidRPr="007F0DA4" w:rsidRDefault="006452FC" w:rsidP="006452FC">
      <w:pPr>
        <w:rPr>
          <w:b/>
          <w:sz w:val="26"/>
          <w:szCs w:val="26"/>
        </w:rPr>
      </w:pPr>
    </w:p>
    <w:p w:rsidR="006452FC" w:rsidRPr="007F0DA4" w:rsidRDefault="006452FC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>Пре</w:t>
      </w:r>
      <w:r w:rsidR="00971C4B" w:rsidRPr="007F0DA4">
        <w:rPr>
          <w:b/>
          <w:sz w:val="26"/>
          <w:szCs w:val="26"/>
        </w:rPr>
        <w:t xml:space="preserve">дмет: алгебра.  </w:t>
      </w:r>
      <w:r w:rsidRPr="007F0DA4">
        <w:rPr>
          <w:b/>
          <w:sz w:val="26"/>
          <w:szCs w:val="26"/>
        </w:rPr>
        <w:t xml:space="preserve"> Учитель: Позняк В.Н.Класс: 8Б</w:t>
      </w:r>
      <w:proofErr w:type="gramStart"/>
      <w:r w:rsidRPr="007F0DA4">
        <w:rPr>
          <w:b/>
          <w:sz w:val="26"/>
          <w:szCs w:val="26"/>
        </w:rPr>
        <w:t>,Л</w:t>
      </w:r>
      <w:proofErr w:type="gramEnd"/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>Обучение осуществляется по государственной программе общеобразовательного уровня по учебнику «Алгебра - 8», автор А.Г.</w:t>
      </w:r>
      <w:proofErr w:type="gramStart"/>
      <w:r w:rsidRPr="007F0DA4">
        <w:rPr>
          <w:sz w:val="26"/>
          <w:szCs w:val="26"/>
        </w:rPr>
        <w:t>Мерзляк</w:t>
      </w:r>
      <w:proofErr w:type="gramEnd"/>
      <w:r w:rsidRPr="007F0DA4">
        <w:rPr>
          <w:sz w:val="26"/>
          <w:szCs w:val="26"/>
        </w:rPr>
        <w:t xml:space="preserve"> 2018 год.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3-х часовой недельной нагрузке проведено91 урок, по программе 102 урока.  Расхождение с программой 11 часов.Программный материал по алгебре пройден.</w:t>
      </w:r>
    </w:p>
    <w:p w:rsidR="006452FC" w:rsidRPr="007F0DA4" w:rsidRDefault="006452FC" w:rsidP="006452FC">
      <w:pPr>
        <w:rPr>
          <w:sz w:val="26"/>
          <w:szCs w:val="26"/>
        </w:rPr>
      </w:pPr>
    </w:p>
    <w:p w:rsidR="006452FC" w:rsidRPr="007F0DA4" w:rsidRDefault="00971C4B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 xml:space="preserve">Предмет: геометрия.  </w:t>
      </w:r>
      <w:r w:rsidR="006452FC" w:rsidRPr="007F0DA4">
        <w:rPr>
          <w:b/>
          <w:sz w:val="26"/>
          <w:szCs w:val="26"/>
        </w:rPr>
        <w:t xml:space="preserve">Учитель: </w:t>
      </w:r>
      <w:r w:rsidRPr="007F0DA4">
        <w:rPr>
          <w:b/>
          <w:sz w:val="26"/>
          <w:szCs w:val="26"/>
        </w:rPr>
        <w:t xml:space="preserve">Позняк В.Н.  </w:t>
      </w:r>
      <w:r w:rsidR="006452FC" w:rsidRPr="007F0DA4">
        <w:rPr>
          <w:b/>
          <w:sz w:val="26"/>
          <w:szCs w:val="26"/>
        </w:rPr>
        <w:t>Класс: 8А</w:t>
      </w:r>
      <w:proofErr w:type="gramStart"/>
      <w:r w:rsidR="006452FC" w:rsidRPr="007F0DA4">
        <w:rPr>
          <w:b/>
          <w:sz w:val="26"/>
          <w:szCs w:val="26"/>
        </w:rPr>
        <w:t>,Б</w:t>
      </w:r>
      <w:proofErr w:type="gramEnd"/>
      <w:r w:rsidR="006452FC" w:rsidRPr="007F0DA4">
        <w:rPr>
          <w:b/>
          <w:sz w:val="26"/>
          <w:szCs w:val="26"/>
        </w:rPr>
        <w:t xml:space="preserve">,Л 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Обучение осуществляется по государственной программе общеобразовательного уровня по учебнику «Геометрия 7 – 9» автор Л.С. </w:t>
      </w:r>
      <w:proofErr w:type="spellStart"/>
      <w:r w:rsidRPr="007F0DA4">
        <w:rPr>
          <w:sz w:val="26"/>
          <w:szCs w:val="26"/>
        </w:rPr>
        <w:t>Атанасян</w:t>
      </w:r>
      <w:proofErr w:type="spellEnd"/>
      <w:r w:rsidRPr="007F0DA4">
        <w:rPr>
          <w:sz w:val="26"/>
          <w:szCs w:val="26"/>
        </w:rPr>
        <w:t xml:space="preserve">,  2018 год.                                              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2-х часовой недельной нагрузке проведено 64 урока, по программе 68 уроков. Расхождение с программой 4 часа.Программный материал по геометрии пройден.</w:t>
      </w:r>
    </w:p>
    <w:p w:rsidR="006452FC" w:rsidRPr="007F0DA4" w:rsidRDefault="006452FC" w:rsidP="006452FC">
      <w:pPr>
        <w:rPr>
          <w:b/>
          <w:sz w:val="26"/>
          <w:szCs w:val="26"/>
        </w:rPr>
      </w:pPr>
    </w:p>
    <w:p w:rsidR="006452FC" w:rsidRPr="007F0DA4" w:rsidRDefault="00971C4B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 xml:space="preserve">Предмет: алгебра.   </w:t>
      </w:r>
      <w:r w:rsidR="006452FC" w:rsidRPr="007F0DA4">
        <w:rPr>
          <w:b/>
          <w:sz w:val="26"/>
          <w:szCs w:val="26"/>
        </w:rPr>
        <w:t xml:space="preserve">Учитель: </w:t>
      </w:r>
      <w:proofErr w:type="spellStart"/>
      <w:r w:rsidRPr="007F0DA4">
        <w:rPr>
          <w:b/>
          <w:sz w:val="26"/>
          <w:szCs w:val="26"/>
        </w:rPr>
        <w:t>Брахнова</w:t>
      </w:r>
      <w:proofErr w:type="spellEnd"/>
      <w:r w:rsidRPr="007F0DA4">
        <w:rPr>
          <w:b/>
          <w:sz w:val="26"/>
          <w:szCs w:val="26"/>
        </w:rPr>
        <w:t xml:space="preserve"> Л.М.   </w:t>
      </w:r>
      <w:r w:rsidR="006452FC" w:rsidRPr="007F0DA4">
        <w:rPr>
          <w:b/>
          <w:sz w:val="26"/>
          <w:szCs w:val="26"/>
        </w:rPr>
        <w:t>Класс: 9А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>Обучение осуществляется по государственной программе общеобразовательного уровня по учебнику «Алгебра - 9», автор Ю.Н. Макарычев 2018 год.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3-х часовой недельной нагрузке проведено97 уроков, по программе 102 урока.  Расхождение с программой 5 часов.Программный материал по алгебре пройден.</w:t>
      </w:r>
    </w:p>
    <w:p w:rsidR="006452FC" w:rsidRPr="007F0DA4" w:rsidRDefault="006452FC" w:rsidP="006452FC">
      <w:pPr>
        <w:rPr>
          <w:sz w:val="26"/>
          <w:szCs w:val="26"/>
        </w:rPr>
      </w:pPr>
    </w:p>
    <w:p w:rsidR="006452FC" w:rsidRPr="007F0DA4" w:rsidRDefault="00971C4B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 xml:space="preserve">Предмет: алгебра.  </w:t>
      </w:r>
      <w:r w:rsidR="006452FC" w:rsidRPr="007F0DA4">
        <w:rPr>
          <w:b/>
          <w:sz w:val="26"/>
          <w:szCs w:val="26"/>
        </w:rPr>
        <w:t>Учитель: Позняк В.Н.Класс: 9Б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>Обучение осуществляется по государственной программе общеобразовательного уровня по учебнику «Алгебра - 9», автор Ю.Н. Макарычев 2018 год.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3-х часовой недельной нагрузке проведено97 уроков, по программе 102 урока.  Расхождение с программой 5 часов.Программный материал по алгебре пройден.</w:t>
      </w:r>
    </w:p>
    <w:p w:rsidR="006452FC" w:rsidRPr="007F0DA4" w:rsidRDefault="006452FC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>Предмет: алгеб</w:t>
      </w:r>
      <w:r w:rsidR="00971C4B" w:rsidRPr="007F0DA4">
        <w:rPr>
          <w:b/>
          <w:sz w:val="26"/>
          <w:szCs w:val="26"/>
        </w:rPr>
        <w:t xml:space="preserve">ра.  </w:t>
      </w:r>
      <w:r w:rsidRPr="007F0DA4">
        <w:rPr>
          <w:b/>
          <w:sz w:val="26"/>
          <w:szCs w:val="26"/>
        </w:rPr>
        <w:t xml:space="preserve">Учитель: </w:t>
      </w:r>
      <w:proofErr w:type="spellStart"/>
      <w:r w:rsidRPr="007F0DA4">
        <w:rPr>
          <w:b/>
          <w:sz w:val="26"/>
          <w:szCs w:val="26"/>
        </w:rPr>
        <w:t>Можарова</w:t>
      </w:r>
      <w:proofErr w:type="spellEnd"/>
      <w:r w:rsidRPr="007F0DA4">
        <w:rPr>
          <w:b/>
          <w:sz w:val="26"/>
          <w:szCs w:val="26"/>
        </w:rPr>
        <w:t xml:space="preserve"> Е.Н.Класс: 9В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>Обучение осуществляется по государственной программе общеобразовательного уровня по учебнику «Алгебра - 9», автор Ю.Н. Макарычев 2018 год.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lastRenderedPageBreak/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3-х часовой недельной нагрузке проведено97 уроков, по программе 102 урока.  Расхождение с программой 5 часов.Программный материал по алгебре пройден.</w:t>
      </w:r>
    </w:p>
    <w:p w:rsidR="006452FC" w:rsidRPr="007F0DA4" w:rsidRDefault="006452FC" w:rsidP="006452FC">
      <w:pPr>
        <w:rPr>
          <w:sz w:val="26"/>
          <w:szCs w:val="26"/>
        </w:rPr>
      </w:pPr>
    </w:p>
    <w:p w:rsidR="006452FC" w:rsidRPr="007F0DA4" w:rsidRDefault="00971C4B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 xml:space="preserve">Предмет: геометрия.  </w:t>
      </w:r>
      <w:r w:rsidR="006452FC" w:rsidRPr="007F0DA4">
        <w:rPr>
          <w:b/>
          <w:sz w:val="26"/>
          <w:szCs w:val="26"/>
        </w:rPr>
        <w:t xml:space="preserve">Учитель: </w:t>
      </w:r>
      <w:proofErr w:type="spellStart"/>
      <w:r w:rsidR="006452FC" w:rsidRPr="007F0DA4">
        <w:rPr>
          <w:b/>
          <w:sz w:val="26"/>
          <w:szCs w:val="26"/>
        </w:rPr>
        <w:t>Брахнова</w:t>
      </w:r>
      <w:proofErr w:type="spellEnd"/>
      <w:r w:rsidR="006452FC" w:rsidRPr="007F0DA4">
        <w:rPr>
          <w:b/>
          <w:sz w:val="26"/>
          <w:szCs w:val="26"/>
        </w:rPr>
        <w:t xml:space="preserve"> Л.М.Класс: 9А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Обучение осуществляется по государственной программе общеобразовательного уровня по учебнику «Геометрия 7 – 9» автор Л.С. </w:t>
      </w:r>
      <w:proofErr w:type="spellStart"/>
      <w:r w:rsidRPr="007F0DA4">
        <w:rPr>
          <w:sz w:val="26"/>
          <w:szCs w:val="26"/>
        </w:rPr>
        <w:t>Атанасян</w:t>
      </w:r>
      <w:proofErr w:type="spellEnd"/>
      <w:r w:rsidRPr="007F0DA4">
        <w:rPr>
          <w:sz w:val="26"/>
          <w:szCs w:val="26"/>
        </w:rPr>
        <w:t xml:space="preserve">,  2017 год.                                              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2-х часовой недельной нагрузке за 34 недели проведено 68 уроков, по программе 68 уроков. Расхождение с программой  нет.</w:t>
      </w:r>
    </w:p>
    <w:p w:rsidR="006452FC" w:rsidRPr="007F0DA4" w:rsidRDefault="006452FC" w:rsidP="006452FC">
      <w:pPr>
        <w:rPr>
          <w:sz w:val="26"/>
          <w:szCs w:val="26"/>
        </w:rPr>
      </w:pPr>
    </w:p>
    <w:p w:rsidR="006452FC" w:rsidRPr="007F0DA4" w:rsidRDefault="006452FC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>Предмет: гео</w:t>
      </w:r>
      <w:r w:rsidR="00971C4B" w:rsidRPr="007F0DA4">
        <w:rPr>
          <w:b/>
          <w:sz w:val="26"/>
          <w:szCs w:val="26"/>
        </w:rPr>
        <w:t xml:space="preserve">метрия.  </w:t>
      </w:r>
      <w:r w:rsidRPr="007F0DA4">
        <w:rPr>
          <w:b/>
          <w:sz w:val="26"/>
          <w:szCs w:val="26"/>
        </w:rPr>
        <w:t>Учитель: Позняк В.Н.Класс: 9Б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Обучение осуществляется по государственной программе общеобразовательного уровня по учебнику «Геометрия 7 – 9» автор Л.С. </w:t>
      </w:r>
      <w:proofErr w:type="spellStart"/>
      <w:r w:rsidRPr="007F0DA4">
        <w:rPr>
          <w:sz w:val="26"/>
          <w:szCs w:val="26"/>
        </w:rPr>
        <w:t>Атанасян</w:t>
      </w:r>
      <w:proofErr w:type="spellEnd"/>
      <w:r w:rsidRPr="007F0DA4">
        <w:rPr>
          <w:sz w:val="26"/>
          <w:szCs w:val="26"/>
        </w:rPr>
        <w:t xml:space="preserve">,  2017 год.                                              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2-х часовой недельной нагрузке за 34 недели проведено 68 уроков, по программе 68 уроков. Расхождение с программой  нет.</w:t>
      </w:r>
    </w:p>
    <w:p w:rsidR="006452FC" w:rsidRPr="007F0DA4" w:rsidRDefault="006452FC" w:rsidP="006452FC">
      <w:pPr>
        <w:rPr>
          <w:sz w:val="26"/>
          <w:szCs w:val="26"/>
        </w:rPr>
      </w:pPr>
    </w:p>
    <w:p w:rsidR="006452FC" w:rsidRPr="007F0DA4" w:rsidRDefault="006452FC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>Предмет: геометрия</w:t>
      </w:r>
      <w:r w:rsidR="00971C4B" w:rsidRPr="007F0DA4">
        <w:rPr>
          <w:b/>
          <w:sz w:val="26"/>
          <w:szCs w:val="26"/>
        </w:rPr>
        <w:t xml:space="preserve">.  </w:t>
      </w:r>
      <w:r w:rsidRPr="007F0DA4">
        <w:rPr>
          <w:b/>
          <w:sz w:val="26"/>
          <w:szCs w:val="26"/>
        </w:rPr>
        <w:t xml:space="preserve">Учитель: </w:t>
      </w:r>
      <w:proofErr w:type="spellStart"/>
      <w:r w:rsidRPr="007F0DA4">
        <w:rPr>
          <w:b/>
          <w:sz w:val="26"/>
          <w:szCs w:val="26"/>
        </w:rPr>
        <w:t>Можарова</w:t>
      </w:r>
      <w:proofErr w:type="spellEnd"/>
      <w:r w:rsidRPr="007F0DA4">
        <w:rPr>
          <w:b/>
          <w:sz w:val="26"/>
          <w:szCs w:val="26"/>
        </w:rPr>
        <w:t xml:space="preserve"> Е.Н.Класс: 9В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Обучение осуществляется по государственной программе общеобразовательного уровня по учебнику «Геометрия 7 – 9» автор Л.С. </w:t>
      </w:r>
      <w:proofErr w:type="spellStart"/>
      <w:r w:rsidRPr="007F0DA4">
        <w:rPr>
          <w:sz w:val="26"/>
          <w:szCs w:val="26"/>
        </w:rPr>
        <w:t>Атанасян</w:t>
      </w:r>
      <w:proofErr w:type="spellEnd"/>
      <w:r w:rsidRPr="007F0DA4">
        <w:rPr>
          <w:sz w:val="26"/>
          <w:szCs w:val="26"/>
        </w:rPr>
        <w:t xml:space="preserve">,  2017 год.                                              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2-х часовой недельной нагрузке за 34 недели проведено 68 уроков, по программе 68 уроков. Расхождение с программой  нет.</w:t>
      </w:r>
    </w:p>
    <w:p w:rsidR="006452FC" w:rsidRPr="007F0DA4" w:rsidRDefault="006452FC" w:rsidP="006452FC">
      <w:pPr>
        <w:rPr>
          <w:sz w:val="26"/>
          <w:szCs w:val="26"/>
        </w:rPr>
      </w:pPr>
    </w:p>
    <w:p w:rsidR="006452FC" w:rsidRPr="007F0DA4" w:rsidRDefault="00971C4B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 xml:space="preserve">Предмет: алгебра.  </w:t>
      </w:r>
      <w:r w:rsidR="006452FC" w:rsidRPr="007F0DA4">
        <w:rPr>
          <w:b/>
          <w:sz w:val="26"/>
          <w:szCs w:val="26"/>
        </w:rPr>
        <w:t>Учитель: Ковалева И.Н.Класс: 10А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Обучение осуществляется по государственной программе общеобразовательного уровня по учебнику «Алгебра – 10-11»  автор Алимов Ш.А., 2018 год.                                                   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4-х часовой недельной нагрузке за 34 недели проведено 133 уроков, по программе 136 уроков. Расхождение с программой 3 часа.</w:t>
      </w:r>
    </w:p>
    <w:p w:rsidR="006452FC" w:rsidRPr="007F0DA4" w:rsidRDefault="006452FC" w:rsidP="006452FC">
      <w:pPr>
        <w:rPr>
          <w:b/>
          <w:sz w:val="26"/>
          <w:szCs w:val="26"/>
        </w:rPr>
      </w:pPr>
    </w:p>
    <w:p w:rsidR="006452FC" w:rsidRPr="007F0DA4" w:rsidRDefault="00971C4B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 xml:space="preserve">Предмет: алгебра.  </w:t>
      </w:r>
      <w:r w:rsidR="006452FC" w:rsidRPr="007F0DA4">
        <w:rPr>
          <w:b/>
          <w:sz w:val="26"/>
          <w:szCs w:val="26"/>
        </w:rPr>
        <w:t xml:space="preserve">Учитель: </w:t>
      </w:r>
      <w:proofErr w:type="spellStart"/>
      <w:r w:rsidR="006452FC" w:rsidRPr="007F0DA4">
        <w:rPr>
          <w:b/>
          <w:sz w:val="26"/>
          <w:szCs w:val="26"/>
        </w:rPr>
        <w:t>Брахнова</w:t>
      </w:r>
      <w:proofErr w:type="spellEnd"/>
      <w:r w:rsidR="006452FC" w:rsidRPr="007F0DA4">
        <w:rPr>
          <w:b/>
          <w:sz w:val="26"/>
          <w:szCs w:val="26"/>
        </w:rPr>
        <w:t xml:space="preserve"> Л.М.Класс: 10Б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Обучение осуществляется по государственной программе общеобразовательного уровня по учебнику «Алгебра – 10-11»  автор Алимов Ш.А., 2018 год.                                                   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4-х часовой недельной нагрузке за 34 недели проведено 134 урока, по программе 136 уроков. Расхождение с программой 2 часа.</w:t>
      </w:r>
    </w:p>
    <w:p w:rsidR="006452FC" w:rsidRPr="007F0DA4" w:rsidRDefault="006452FC" w:rsidP="006452FC">
      <w:pPr>
        <w:rPr>
          <w:b/>
          <w:sz w:val="26"/>
          <w:szCs w:val="26"/>
        </w:rPr>
      </w:pPr>
    </w:p>
    <w:p w:rsidR="00971C4B" w:rsidRPr="007F0DA4" w:rsidRDefault="00971C4B" w:rsidP="006452FC">
      <w:pPr>
        <w:rPr>
          <w:b/>
          <w:sz w:val="26"/>
          <w:szCs w:val="26"/>
        </w:rPr>
      </w:pPr>
    </w:p>
    <w:p w:rsidR="00971C4B" w:rsidRPr="007F0DA4" w:rsidRDefault="00971C4B" w:rsidP="006452FC">
      <w:pPr>
        <w:rPr>
          <w:b/>
          <w:sz w:val="26"/>
          <w:szCs w:val="26"/>
        </w:rPr>
      </w:pPr>
    </w:p>
    <w:p w:rsidR="006452FC" w:rsidRPr="007F0DA4" w:rsidRDefault="00971C4B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lastRenderedPageBreak/>
        <w:t xml:space="preserve">Предмет: геометрия. </w:t>
      </w:r>
      <w:r w:rsidR="006452FC" w:rsidRPr="007F0DA4">
        <w:rPr>
          <w:b/>
          <w:sz w:val="26"/>
          <w:szCs w:val="26"/>
        </w:rPr>
        <w:t>Учитель: Ковалева И.Н.Класс: 10А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Обучение осуществляется по государственной программе общеобразовательного уровня по учебнику «Геометрия 10 – 11» автор Л.С. </w:t>
      </w:r>
      <w:proofErr w:type="spellStart"/>
      <w:r w:rsidRPr="007F0DA4">
        <w:rPr>
          <w:sz w:val="26"/>
          <w:szCs w:val="26"/>
        </w:rPr>
        <w:t>Атанасян</w:t>
      </w:r>
      <w:proofErr w:type="spellEnd"/>
      <w:r w:rsidRPr="007F0DA4">
        <w:rPr>
          <w:sz w:val="26"/>
          <w:szCs w:val="26"/>
        </w:rPr>
        <w:t xml:space="preserve">, 2018 год.                                              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2-х часовой недельной нагрузке за 34 недели проведено 64 урока, по программе 68 уроков. Расхождение с программой 4 часа.</w:t>
      </w:r>
    </w:p>
    <w:p w:rsidR="006452FC" w:rsidRPr="007F0DA4" w:rsidRDefault="006452FC" w:rsidP="006452FC">
      <w:pPr>
        <w:rPr>
          <w:b/>
          <w:sz w:val="26"/>
          <w:szCs w:val="26"/>
        </w:rPr>
      </w:pPr>
    </w:p>
    <w:p w:rsidR="006452FC" w:rsidRPr="007F0DA4" w:rsidRDefault="00C43C18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 xml:space="preserve">Предмет: геометрия.  </w:t>
      </w:r>
      <w:r w:rsidR="006452FC" w:rsidRPr="007F0DA4">
        <w:rPr>
          <w:b/>
          <w:sz w:val="26"/>
          <w:szCs w:val="26"/>
        </w:rPr>
        <w:t xml:space="preserve">Учитель: </w:t>
      </w:r>
      <w:proofErr w:type="spellStart"/>
      <w:r w:rsidR="006452FC" w:rsidRPr="007F0DA4">
        <w:rPr>
          <w:b/>
          <w:sz w:val="26"/>
          <w:szCs w:val="26"/>
        </w:rPr>
        <w:t>Брахнова</w:t>
      </w:r>
      <w:proofErr w:type="spellEnd"/>
      <w:r w:rsidR="006452FC" w:rsidRPr="007F0DA4">
        <w:rPr>
          <w:b/>
          <w:sz w:val="26"/>
          <w:szCs w:val="26"/>
        </w:rPr>
        <w:t xml:space="preserve"> Л.М.Класс: 10Б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Обучение осуществляется по государственной программе общеобразовательного уровня по учебнику «Геометрия 10 – 11» автор Л.С. </w:t>
      </w:r>
      <w:proofErr w:type="spellStart"/>
      <w:r w:rsidRPr="007F0DA4">
        <w:rPr>
          <w:sz w:val="26"/>
          <w:szCs w:val="26"/>
        </w:rPr>
        <w:t>Атанасян</w:t>
      </w:r>
      <w:proofErr w:type="spellEnd"/>
      <w:r w:rsidRPr="007F0DA4">
        <w:rPr>
          <w:sz w:val="26"/>
          <w:szCs w:val="26"/>
        </w:rPr>
        <w:t xml:space="preserve">, 2018 год.                                              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2-х часовой недельной нагрузке за 34 недели проведено 70 уроков, по программе 68 уроков. Расхождение с программой нет.</w:t>
      </w:r>
    </w:p>
    <w:p w:rsidR="006452FC" w:rsidRPr="007F0DA4" w:rsidRDefault="006452FC" w:rsidP="006452FC">
      <w:pPr>
        <w:rPr>
          <w:b/>
          <w:sz w:val="26"/>
          <w:szCs w:val="26"/>
        </w:rPr>
      </w:pPr>
    </w:p>
    <w:p w:rsidR="006452FC" w:rsidRPr="007F0DA4" w:rsidRDefault="00C43C18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 xml:space="preserve">Предмет: алгебра.  </w:t>
      </w:r>
      <w:r w:rsidR="006452FC" w:rsidRPr="007F0DA4">
        <w:rPr>
          <w:b/>
          <w:sz w:val="26"/>
          <w:szCs w:val="26"/>
        </w:rPr>
        <w:t xml:space="preserve">Учитель: </w:t>
      </w:r>
      <w:proofErr w:type="spellStart"/>
      <w:r w:rsidR="006452FC" w:rsidRPr="007F0DA4">
        <w:rPr>
          <w:b/>
          <w:sz w:val="26"/>
          <w:szCs w:val="26"/>
        </w:rPr>
        <w:t>Можарова</w:t>
      </w:r>
      <w:proofErr w:type="spellEnd"/>
      <w:r w:rsidR="006452FC" w:rsidRPr="007F0DA4">
        <w:rPr>
          <w:b/>
          <w:sz w:val="26"/>
          <w:szCs w:val="26"/>
        </w:rPr>
        <w:t xml:space="preserve"> Е.Н.Класс: 11А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Обучение осуществляется по государственной программе общеобразовательного уровня по учебнику «Алгебра – 10-11»  автор Алимов Ш.А., 2016 год.                                                   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4-х часовой недельной нагрузке за 34 недели проведено 127 уроков, по программе 136 уроков. Расхождение с программой 9 часов.</w:t>
      </w:r>
    </w:p>
    <w:p w:rsidR="006452FC" w:rsidRPr="007F0DA4" w:rsidRDefault="00C43C18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 xml:space="preserve">Предмет: алгебра.  </w:t>
      </w:r>
      <w:r w:rsidR="006452FC" w:rsidRPr="007F0DA4">
        <w:rPr>
          <w:b/>
          <w:sz w:val="26"/>
          <w:szCs w:val="26"/>
        </w:rPr>
        <w:t>Учитель: Федина М.В.Класс: 11Б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Обучение осуществляется по государственной программе общеобразовательного уровня по учебнику «Алгебра – 10-11»  автор Алимов Ш.А., 2016 год.                                                   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4-х часовой недельной нагрузке за 34 недели проведено 131 урок, по программе 136 уроков. Расхождение с программой 5 часов.</w:t>
      </w:r>
    </w:p>
    <w:p w:rsidR="006452FC" w:rsidRPr="007F0DA4" w:rsidRDefault="006452FC" w:rsidP="006452FC">
      <w:pPr>
        <w:rPr>
          <w:b/>
          <w:sz w:val="26"/>
          <w:szCs w:val="26"/>
        </w:rPr>
      </w:pPr>
    </w:p>
    <w:p w:rsidR="006452FC" w:rsidRPr="007F0DA4" w:rsidRDefault="006452FC" w:rsidP="006452FC">
      <w:pPr>
        <w:rPr>
          <w:b/>
          <w:sz w:val="26"/>
          <w:szCs w:val="26"/>
        </w:rPr>
      </w:pPr>
    </w:p>
    <w:p w:rsidR="006452FC" w:rsidRPr="007F0DA4" w:rsidRDefault="00C43C18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 xml:space="preserve">Предмет: геометрия.  </w:t>
      </w:r>
      <w:r w:rsidR="006452FC" w:rsidRPr="007F0DA4">
        <w:rPr>
          <w:b/>
          <w:sz w:val="26"/>
          <w:szCs w:val="26"/>
        </w:rPr>
        <w:t xml:space="preserve">Учитель: </w:t>
      </w:r>
      <w:proofErr w:type="spellStart"/>
      <w:r w:rsidR="006452FC" w:rsidRPr="007F0DA4">
        <w:rPr>
          <w:b/>
          <w:sz w:val="26"/>
          <w:szCs w:val="26"/>
        </w:rPr>
        <w:t>Можарова</w:t>
      </w:r>
      <w:proofErr w:type="spellEnd"/>
      <w:r w:rsidR="006452FC" w:rsidRPr="007F0DA4">
        <w:rPr>
          <w:b/>
          <w:sz w:val="26"/>
          <w:szCs w:val="26"/>
        </w:rPr>
        <w:t xml:space="preserve"> Е.Н.Класс: 11А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Обучение осуществляется по государственной программе общеобразовательного уровня по учебнику «Геометрия 10 – 11» автор Л.С. </w:t>
      </w:r>
      <w:proofErr w:type="spellStart"/>
      <w:r w:rsidRPr="007F0DA4">
        <w:rPr>
          <w:sz w:val="26"/>
          <w:szCs w:val="26"/>
        </w:rPr>
        <w:t>Атанасян</w:t>
      </w:r>
      <w:proofErr w:type="spellEnd"/>
      <w:r w:rsidRPr="007F0DA4">
        <w:rPr>
          <w:sz w:val="26"/>
          <w:szCs w:val="26"/>
        </w:rPr>
        <w:t xml:space="preserve">, 2016 год.                                              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2-х часовой недельной нагрузке  за 34 недели проведено 66 уроков, по программе 68 уроков. Расхождение с программой  2 часа.</w:t>
      </w:r>
    </w:p>
    <w:p w:rsidR="006452FC" w:rsidRPr="007F0DA4" w:rsidRDefault="006452FC" w:rsidP="006452FC">
      <w:pPr>
        <w:rPr>
          <w:sz w:val="26"/>
          <w:szCs w:val="26"/>
        </w:rPr>
      </w:pPr>
    </w:p>
    <w:p w:rsidR="006452FC" w:rsidRPr="007F0DA4" w:rsidRDefault="00C43C18" w:rsidP="006452FC">
      <w:pPr>
        <w:rPr>
          <w:b/>
          <w:sz w:val="26"/>
          <w:szCs w:val="26"/>
        </w:rPr>
      </w:pPr>
      <w:r w:rsidRPr="007F0DA4">
        <w:rPr>
          <w:b/>
          <w:sz w:val="26"/>
          <w:szCs w:val="26"/>
        </w:rPr>
        <w:t xml:space="preserve">Предмет: геометрия. </w:t>
      </w:r>
      <w:r w:rsidR="006452FC" w:rsidRPr="007F0DA4">
        <w:rPr>
          <w:b/>
          <w:sz w:val="26"/>
          <w:szCs w:val="26"/>
        </w:rPr>
        <w:t>Учитель: Федина М.В.Класс: 11Б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Обучение осуществляется по государственной программе общеобразовательного уровня по учебнику «Геометрия 10 – 11» автор Л.С. </w:t>
      </w:r>
      <w:proofErr w:type="spellStart"/>
      <w:r w:rsidRPr="007F0DA4">
        <w:rPr>
          <w:sz w:val="26"/>
          <w:szCs w:val="26"/>
        </w:rPr>
        <w:t>Атанасян</w:t>
      </w:r>
      <w:proofErr w:type="spellEnd"/>
      <w:r w:rsidRPr="007F0DA4">
        <w:rPr>
          <w:sz w:val="26"/>
          <w:szCs w:val="26"/>
        </w:rPr>
        <w:t xml:space="preserve">, 2016 год.                                              </w:t>
      </w:r>
    </w:p>
    <w:p w:rsidR="006452FC" w:rsidRPr="007F0DA4" w:rsidRDefault="006452FC" w:rsidP="006452FC">
      <w:pPr>
        <w:rPr>
          <w:sz w:val="26"/>
          <w:szCs w:val="26"/>
        </w:rPr>
      </w:pPr>
      <w:r w:rsidRPr="007F0DA4">
        <w:rPr>
          <w:sz w:val="26"/>
          <w:szCs w:val="26"/>
        </w:rPr>
        <w:t xml:space="preserve">В соответствии с </w:t>
      </w:r>
      <w:proofErr w:type="spellStart"/>
      <w:r w:rsidRPr="007F0DA4">
        <w:rPr>
          <w:sz w:val="26"/>
          <w:szCs w:val="26"/>
        </w:rPr>
        <w:t>БУПом</w:t>
      </w:r>
      <w:proofErr w:type="spellEnd"/>
      <w:r w:rsidRPr="007F0DA4">
        <w:rPr>
          <w:sz w:val="26"/>
          <w:szCs w:val="26"/>
        </w:rPr>
        <w:t xml:space="preserve"> 2004 года по 2-х часовой недельной нагрузке  за 34 недели проведено 68 уроков, по программе 68 уроков. Расхождение с программой  нет.</w:t>
      </w:r>
    </w:p>
    <w:p w:rsidR="006452FC" w:rsidRPr="007F0DA4" w:rsidRDefault="006452FC" w:rsidP="006452FC">
      <w:pPr>
        <w:rPr>
          <w:b/>
        </w:rPr>
      </w:pPr>
    </w:p>
    <w:p w:rsidR="006452FC" w:rsidRPr="007F0DA4" w:rsidRDefault="00C43C18" w:rsidP="006452FC">
      <w:pPr>
        <w:rPr>
          <w:b/>
        </w:rPr>
      </w:pPr>
      <w:r w:rsidRPr="007F0DA4">
        <w:rPr>
          <w:b/>
        </w:rPr>
        <w:t xml:space="preserve">Предмет: информатика.  Учитель: </w:t>
      </w:r>
      <w:proofErr w:type="spellStart"/>
      <w:r w:rsidRPr="007F0DA4">
        <w:rPr>
          <w:b/>
        </w:rPr>
        <w:t>Лаврик</w:t>
      </w:r>
      <w:proofErr w:type="spellEnd"/>
      <w:r w:rsidRPr="007F0DA4">
        <w:rPr>
          <w:b/>
        </w:rPr>
        <w:t xml:space="preserve"> Е.М.  </w:t>
      </w:r>
      <w:r w:rsidR="006452FC" w:rsidRPr="007F0DA4">
        <w:rPr>
          <w:b/>
        </w:rPr>
        <w:t>Класс: 7А</w:t>
      </w:r>
      <w:proofErr w:type="gramStart"/>
      <w:r w:rsidR="006452FC" w:rsidRPr="007F0DA4">
        <w:rPr>
          <w:b/>
        </w:rPr>
        <w:t>,Б</w:t>
      </w:r>
      <w:proofErr w:type="gramEnd"/>
      <w:r w:rsidR="006452FC" w:rsidRPr="007F0DA4">
        <w:rPr>
          <w:b/>
        </w:rPr>
        <w:t>,Л</w:t>
      </w:r>
    </w:p>
    <w:p w:rsidR="006452FC" w:rsidRPr="007F0DA4" w:rsidRDefault="006452FC" w:rsidP="006452FC">
      <w:r w:rsidRPr="007F0DA4">
        <w:t xml:space="preserve">Обучение осуществляется по государственной программе общеобразовательного уровня по учебнику «Информатика» под ред. </w:t>
      </w:r>
      <w:proofErr w:type="spellStart"/>
      <w:r w:rsidRPr="007F0DA4">
        <w:t>Л.Л.Босовой</w:t>
      </w:r>
      <w:proofErr w:type="spellEnd"/>
      <w:r w:rsidRPr="007F0DA4">
        <w:t>.</w:t>
      </w:r>
    </w:p>
    <w:p w:rsidR="006452FC" w:rsidRPr="007F0DA4" w:rsidRDefault="006452FC" w:rsidP="006452FC">
      <w:r w:rsidRPr="007F0DA4">
        <w:t xml:space="preserve">В соответствии с </w:t>
      </w:r>
      <w:proofErr w:type="spellStart"/>
      <w:r w:rsidRPr="007F0DA4">
        <w:t>БУПом</w:t>
      </w:r>
      <w:proofErr w:type="spellEnd"/>
      <w:r w:rsidRPr="007F0DA4">
        <w:t xml:space="preserve"> 2004 года по 1 часовой недельной нагрузке  за 34 недели проведено 32 урока. Расхождение с программой 2 часа.</w:t>
      </w:r>
    </w:p>
    <w:p w:rsidR="006452FC" w:rsidRPr="007F0DA4" w:rsidRDefault="006452FC" w:rsidP="006452FC"/>
    <w:p w:rsidR="006452FC" w:rsidRPr="007F0DA4" w:rsidRDefault="00C43C18" w:rsidP="006452FC">
      <w:pPr>
        <w:rPr>
          <w:b/>
        </w:rPr>
      </w:pPr>
      <w:r w:rsidRPr="007F0DA4">
        <w:rPr>
          <w:b/>
        </w:rPr>
        <w:t xml:space="preserve">Предмет: информатика.  Учитель: </w:t>
      </w:r>
      <w:proofErr w:type="spellStart"/>
      <w:r w:rsidRPr="007F0DA4">
        <w:rPr>
          <w:b/>
        </w:rPr>
        <w:t>Салопова</w:t>
      </w:r>
      <w:proofErr w:type="spellEnd"/>
      <w:r w:rsidRPr="007F0DA4">
        <w:rPr>
          <w:b/>
        </w:rPr>
        <w:t xml:space="preserve"> С.В.  </w:t>
      </w:r>
      <w:r w:rsidR="006452FC" w:rsidRPr="007F0DA4">
        <w:rPr>
          <w:b/>
        </w:rPr>
        <w:t>Класс: 8А</w:t>
      </w:r>
      <w:proofErr w:type="gramStart"/>
      <w:r w:rsidR="006452FC" w:rsidRPr="007F0DA4">
        <w:rPr>
          <w:b/>
        </w:rPr>
        <w:t>,Б</w:t>
      </w:r>
      <w:proofErr w:type="gramEnd"/>
      <w:r w:rsidR="006452FC" w:rsidRPr="007F0DA4">
        <w:rPr>
          <w:b/>
        </w:rPr>
        <w:t>,Л</w:t>
      </w:r>
    </w:p>
    <w:p w:rsidR="006452FC" w:rsidRPr="007F0DA4" w:rsidRDefault="006452FC" w:rsidP="006452FC">
      <w:r w:rsidRPr="007F0DA4">
        <w:t xml:space="preserve">Обучение осуществляется по государственной программе общеобразовательного уровня по учебнику «Информатика» под ред. </w:t>
      </w:r>
      <w:proofErr w:type="spellStart"/>
      <w:r w:rsidRPr="007F0DA4">
        <w:t>Л.Л.Босовой</w:t>
      </w:r>
      <w:proofErr w:type="spellEnd"/>
      <w:r w:rsidRPr="007F0DA4">
        <w:t>.</w:t>
      </w:r>
    </w:p>
    <w:p w:rsidR="006452FC" w:rsidRPr="007F0DA4" w:rsidRDefault="006452FC" w:rsidP="006452FC">
      <w:r w:rsidRPr="007F0DA4">
        <w:t xml:space="preserve">В соответствии с </w:t>
      </w:r>
      <w:proofErr w:type="spellStart"/>
      <w:r w:rsidRPr="007F0DA4">
        <w:t>БУПом</w:t>
      </w:r>
      <w:proofErr w:type="spellEnd"/>
      <w:r w:rsidRPr="007F0DA4">
        <w:t xml:space="preserve"> 2004 года по 1 часовой недельной нагрузке  за 34 недели проведено 31 урок. Расхождение с программой 3 часа.</w:t>
      </w:r>
    </w:p>
    <w:p w:rsidR="006452FC" w:rsidRPr="007F0DA4" w:rsidRDefault="006452FC" w:rsidP="006452FC"/>
    <w:p w:rsidR="006452FC" w:rsidRPr="007F0DA4" w:rsidRDefault="00C43C18" w:rsidP="006452FC">
      <w:pPr>
        <w:rPr>
          <w:b/>
        </w:rPr>
      </w:pPr>
      <w:r w:rsidRPr="007F0DA4">
        <w:rPr>
          <w:b/>
        </w:rPr>
        <w:t>Предмет: информатика.</w:t>
      </w:r>
      <w:r w:rsidR="006452FC" w:rsidRPr="007F0DA4">
        <w:rPr>
          <w:b/>
        </w:rPr>
        <w:t xml:space="preserve">  Учитель: </w:t>
      </w:r>
      <w:proofErr w:type="spellStart"/>
      <w:r w:rsidR="006452FC" w:rsidRPr="007F0DA4">
        <w:rPr>
          <w:b/>
        </w:rPr>
        <w:t>Салопова</w:t>
      </w:r>
      <w:proofErr w:type="spellEnd"/>
      <w:r w:rsidR="006452FC" w:rsidRPr="007F0DA4">
        <w:rPr>
          <w:b/>
        </w:rPr>
        <w:t xml:space="preserve"> С.В.  Класс: 9А</w:t>
      </w:r>
      <w:proofErr w:type="gramStart"/>
      <w:r w:rsidR="006452FC" w:rsidRPr="007F0DA4">
        <w:rPr>
          <w:b/>
        </w:rPr>
        <w:t>,Б</w:t>
      </w:r>
      <w:proofErr w:type="gramEnd"/>
      <w:r w:rsidR="006452FC" w:rsidRPr="007F0DA4">
        <w:rPr>
          <w:b/>
        </w:rPr>
        <w:t>,В</w:t>
      </w:r>
    </w:p>
    <w:p w:rsidR="006452FC" w:rsidRPr="007F0DA4" w:rsidRDefault="006452FC" w:rsidP="006452FC">
      <w:r w:rsidRPr="007F0DA4">
        <w:t xml:space="preserve">Обучение осуществляется по государственной программе общеобразовательного уровня по учебнику «Информатика. Базовый курс - 9» под ред. Семакина И.Г. В соответствии с </w:t>
      </w:r>
      <w:proofErr w:type="spellStart"/>
      <w:r w:rsidRPr="007F0DA4">
        <w:t>БУПом</w:t>
      </w:r>
      <w:proofErr w:type="spellEnd"/>
      <w:r w:rsidRPr="007F0DA4">
        <w:t xml:space="preserve"> 2004 года по 1 часовой недельной нагрузке  за 34 недели проведено 34 урока. Расхождение с программой нет.</w:t>
      </w:r>
    </w:p>
    <w:p w:rsidR="006452FC" w:rsidRPr="007F0DA4" w:rsidRDefault="006452FC" w:rsidP="006452FC"/>
    <w:p w:rsidR="006452FC" w:rsidRPr="007F0DA4" w:rsidRDefault="00C43C18" w:rsidP="006452FC">
      <w:pPr>
        <w:rPr>
          <w:b/>
        </w:rPr>
      </w:pPr>
      <w:r w:rsidRPr="007F0DA4">
        <w:rPr>
          <w:b/>
        </w:rPr>
        <w:t>Предмет: информатика.</w:t>
      </w:r>
      <w:r w:rsidR="006452FC" w:rsidRPr="007F0DA4">
        <w:rPr>
          <w:b/>
        </w:rPr>
        <w:t xml:space="preserve">  Учитель: </w:t>
      </w:r>
      <w:proofErr w:type="spellStart"/>
      <w:r w:rsidR="006452FC" w:rsidRPr="007F0DA4">
        <w:rPr>
          <w:b/>
        </w:rPr>
        <w:t>Салопова</w:t>
      </w:r>
      <w:proofErr w:type="spellEnd"/>
      <w:r w:rsidR="006452FC" w:rsidRPr="007F0DA4">
        <w:rPr>
          <w:b/>
        </w:rPr>
        <w:t xml:space="preserve"> С.В.Класс: 10А</w:t>
      </w:r>
      <w:proofErr w:type="gramStart"/>
      <w:r w:rsidR="006452FC" w:rsidRPr="007F0DA4">
        <w:rPr>
          <w:b/>
        </w:rPr>
        <w:t>,Б</w:t>
      </w:r>
      <w:proofErr w:type="gramEnd"/>
    </w:p>
    <w:p w:rsidR="006452FC" w:rsidRPr="007F0DA4" w:rsidRDefault="006452FC" w:rsidP="006452FC">
      <w:r w:rsidRPr="007F0DA4">
        <w:t>Обучение осуществляется по государственной программе общеобразовательного уровня по учебнику «Информатика  и ИКТ  10-11» под ред. Сем</w:t>
      </w:r>
      <w:r w:rsidR="00EE7F62" w:rsidRPr="007F0DA4">
        <w:t>акина И.Г</w:t>
      </w:r>
      <w:proofErr w:type="gramStart"/>
      <w:r w:rsidR="00EE7F62" w:rsidRPr="007F0DA4">
        <w:t xml:space="preserve"> .</w:t>
      </w:r>
      <w:proofErr w:type="gramEnd"/>
      <w:r w:rsidRPr="007F0DA4">
        <w:t xml:space="preserve"> В соответствии с </w:t>
      </w:r>
      <w:proofErr w:type="spellStart"/>
      <w:r w:rsidRPr="007F0DA4">
        <w:t>БУПом</w:t>
      </w:r>
      <w:proofErr w:type="spellEnd"/>
      <w:r w:rsidRPr="007F0DA4">
        <w:t xml:space="preserve"> 2004 года по 1 часовой недельной нагрузке  за 34 недели проведено 29 уроков, по программе 34 урока. Расхождение с программой 5 часов.</w:t>
      </w:r>
    </w:p>
    <w:p w:rsidR="006452FC" w:rsidRPr="007F0DA4" w:rsidRDefault="006452FC" w:rsidP="006452FC"/>
    <w:p w:rsidR="006452FC" w:rsidRPr="007F0DA4" w:rsidRDefault="00C43C18" w:rsidP="006452FC">
      <w:pPr>
        <w:rPr>
          <w:b/>
        </w:rPr>
      </w:pPr>
      <w:r w:rsidRPr="007F0DA4">
        <w:rPr>
          <w:b/>
        </w:rPr>
        <w:t xml:space="preserve">Предмет: информатика.  Учитель: </w:t>
      </w:r>
      <w:proofErr w:type="spellStart"/>
      <w:r w:rsidRPr="007F0DA4">
        <w:rPr>
          <w:b/>
        </w:rPr>
        <w:t>Салопова</w:t>
      </w:r>
      <w:proofErr w:type="spellEnd"/>
      <w:r w:rsidRPr="007F0DA4">
        <w:rPr>
          <w:b/>
        </w:rPr>
        <w:t xml:space="preserve"> С.В.  </w:t>
      </w:r>
      <w:r w:rsidR="006452FC" w:rsidRPr="007F0DA4">
        <w:rPr>
          <w:b/>
        </w:rPr>
        <w:t xml:space="preserve"> Класс: 11А</w:t>
      </w:r>
      <w:proofErr w:type="gramStart"/>
      <w:r w:rsidRPr="007F0DA4">
        <w:rPr>
          <w:b/>
        </w:rPr>
        <w:t>,Б</w:t>
      </w:r>
      <w:proofErr w:type="gramEnd"/>
    </w:p>
    <w:p w:rsidR="006452FC" w:rsidRPr="007F0DA4" w:rsidRDefault="006452FC" w:rsidP="006452FC">
      <w:r w:rsidRPr="007F0DA4">
        <w:t xml:space="preserve">Обучение осуществляется по государственной программе общеобразовательного уровня по учебнику «Информатика  и ИКТ 10 - 11» под ред. Семакина И.Г.    В соответствии с </w:t>
      </w:r>
      <w:proofErr w:type="spellStart"/>
      <w:r w:rsidRPr="007F0DA4">
        <w:t>БУПом</w:t>
      </w:r>
      <w:proofErr w:type="spellEnd"/>
      <w:r w:rsidRPr="007F0DA4">
        <w:t xml:space="preserve"> 2004 года по 1 часовой недельной нагрузке  за 34 недели проведено 34 урока, по программе 34 урока. Расхождение с программой нет.</w:t>
      </w:r>
    </w:p>
    <w:p w:rsidR="006452FC" w:rsidRPr="007F0DA4" w:rsidRDefault="006452FC" w:rsidP="006452FC"/>
    <w:p w:rsidR="007E1485" w:rsidRPr="007F0DA4" w:rsidRDefault="007E1485" w:rsidP="00C03D2D">
      <w:pPr>
        <w:pStyle w:val="a8"/>
        <w:rPr>
          <w:rFonts w:ascii="Times New Roman" w:hAnsi="Times New Roman" w:cs="Times New Roman"/>
          <w:sz w:val="24"/>
        </w:rPr>
      </w:pPr>
    </w:p>
    <w:p w:rsidR="007E1485" w:rsidRPr="007F0DA4" w:rsidRDefault="007E1485" w:rsidP="007E1485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7E1485" w:rsidRPr="007F0DA4" w:rsidRDefault="007E1485" w:rsidP="007E1485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7F0DA4">
        <w:rPr>
          <w:rFonts w:ascii="Times New Roman" w:hAnsi="Times New Roman" w:cs="Times New Roman"/>
          <w:b/>
          <w:sz w:val="24"/>
        </w:rPr>
        <w:t>Итоги</w:t>
      </w:r>
      <w:r w:rsidR="00671232" w:rsidRPr="007F0DA4">
        <w:rPr>
          <w:rFonts w:ascii="Times New Roman" w:hAnsi="Times New Roman" w:cs="Times New Roman"/>
          <w:b/>
          <w:sz w:val="24"/>
        </w:rPr>
        <w:t xml:space="preserve"> успеваемос</w:t>
      </w:r>
      <w:r w:rsidR="00C03D2D" w:rsidRPr="007F0DA4">
        <w:rPr>
          <w:rFonts w:ascii="Times New Roman" w:hAnsi="Times New Roman" w:cs="Times New Roman"/>
          <w:b/>
          <w:sz w:val="24"/>
        </w:rPr>
        <w:t>ти по классам за 2019-2020</w:t>
      </w:r>
      <w:r w:rsidRPr="007F0DA4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127"/>
        <w:gridCol w:w="1842"/>
        <w:gridCol w:w="2127"/>
        <w:gridCol w:w="2126"/>
        <w:gridCol w:w="2268"/>
        <w:gridCol w:w="2693"/>
      </w:tblGrid>
      <w:tr w:rsidR="007E1485" w:rsidRPr="007F0DA4" w:rsidTr="00402D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Класс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Кол-во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«4», «5» математика</w:t>
            </w:r>
          </w:p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Качество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«4», «5» геометрия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Качество % </w:t>
            </w:r>
          </w:p>
        </w:tc>
      </w:tr>
      <w:tr w:rsidR="007E1485" w:rsidRPr="007F0DA4" w:rsidTr="00402D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Брахнова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 Л.М.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D" w:rsidRPr="007F0DA4" w:rsidRDefault="00C03D2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5А</w:t>
            </w:r>
          </w:p>
          <w:p w:rsidR="007E1485" w:rsidRPr="007F0DA4" w:rsidRDefault="00C03D2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  <w:r w:rsidR="00C11EE3" w:rsidRPr="007F0DA4">
              <w:rPr>
                <w:rFonts w:ascii="Times New Roman" w:hAnsi="Times New Roman" w:cs="Times New Roman"/>
                <w:sz w:val="24"/>
                <w:lang w:eastAsia="en-US"/>
              </w:rPr>
              <w:t>Л</w:t>
            </w:r>
          </w:p>
          <w:p w:rsidR="007E1485" w:rsidRPr="007F0DA4" w:rsidRDefault="00C03D2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  <w:r w:rsidR="00C11EE3" w:rsidRPr="007F0DA4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</w:p>
          <w:p w:rsidR="007E1485" w:rsidRPr="007F0DA4" w:rsidRDefault="00C03D2D" w:rsidP="00C03D2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  <w:r w:rsidR="00C11EE3" w:rsidRPr="007F0DA4">
              <w:rPr>
                <w:rFonts w:ascii="Times New Roman" w:hAnsi="Times New Roman" w:cs="Times New Roman"/>
                <w:sz w:val="24"/>
                <w:lang w:eastAsia="en-US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5A50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26</w:t>
            </w:r>
          </w:p>
          <w:p w:rsidR="007E1485" w:rsidRPr="007F0DA4" w:rsidRDefault="001C611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  <w:p w:rsidR="007E1485" w:rsidRPr="007F0DA4" w:rsidRDefault="00C03D2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26</w:t>
            </w:r>
          </w:p>
          <w:p w:rsidR="007E1485" w:rsidRPr="007F0DA4" w:rsidRDefault="00C03D2D" w:rsidP="0067123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  <w:r w:rsidR="00827D74" w:rsidRPr="007F0DA4">
              <w:rPr>
                <w:rFonts w:ascii="Times New Roman" w:hAnsi="Times New Roman" w:cs="Times New Roman"/>
                <w:sz w:val="24"/>
                <w:lang w:eastAsia="en-US"/>
              </w:rPr>
              <w:t>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5A50B8" w:rsidP="0067123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  <w:p w:rsidR="001C6116" w:rsidRPr="007F0DA4" w:rsidRDefault="001C6116" w:rsidP="0067123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  <w:p w:rsidR="00827D74" w:rsidRPr="007F0DA4" w:rsidRDefault="00827D74" w:rsidP="0067123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  <w:p w:rsidR="00827D74" w:rsidRPr="007F0DA4" w:rsidRDefault="00827D74" w:rsidP="0067123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49" w:rsidRPr="007F0DA4" w:rsidRDefault="005A50B8" w:rsidP="0067123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96</w:t>
            </w:r>
          </w:p>
          <w:p w:rsidR="001C6116" w:rsidRPr="007F0DA4" w:rsidRDefault="001C6116" w:rsidP="0067123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50</w:t>
            </w:r>
          </w:p>
          <w:p w:rsidR="00827D74" w:rsidRPr="007F0DA4" w:rsidRDefault="00827D74" w:rsidP="0067123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  <w:p w:rsidR="00827D74" w:rsidRPr="007F0DA4" w:rsidRDefault="00827D74" w:rsidP="0067123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49" w:rsidRPr="007F0DA4" w:rsidRDefault="00C93B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7E1485" w:rsidRPr="007F0DA4" w:rsidRDefault="001C6116" w:rsidP="0067123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  <w:p w:rsidR="00827D74" w:rsidRPr="007F0DA4" w:rsidRDefault="00827D74" w:rsidP="0067123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  <w:p w:rsidR="00827D74" w:rsidRPr="007F0DA4" w:rsidRDefault="00827D74" w:rsidP="0067123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49" w:rsidRPr="007F0DA4" w:rsidRDefault="00C93B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7E1485" w:rsidRPr="007F0DA4" w:rsidRDefault="001C6116" w:rsidP="0067123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58</w:t>
            </w:r>
          </w:p>
          <w:p w:rsidR="00827D74" w:rsidRPr="007F0DA4" w:rsidRDefault="00827D74" w:rsidP="0067123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89</w:t>
            </w:r>
          </w:p>
          <w:p w:rsidR="00827D74" w:rsidRPr="007F0DA4" w:rsidRDefault="00827D74" w:rsidP="0067123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84</w:t>
            </w:r>
          </w:p>
        </w:tc>
      </w:tr>
      <w:tr w:rsidR="007E1485" w:rsidRPr="007F0DA4" w:rsidTr="00402DE3">
        <w:trPr>
          <w:trHeight w:val="7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Позняк В.Н.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D" w:rsidRPr="007F0DA4" w:rsidRDefault="00C03D2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5Б</w:t>
            </w:r>
          </w:p>
          <w:p w:rsidR="007E1485" w:rsidRPr="007F0DA4" w:rsidRDefault="00C03D2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  <w:r w:rsidR="007E1485" w:rsidRPr="007F0DA4">
              <w:rPr>
                <w:rFonts w:ascii="Times New Roman" w:hAnsi="Times New Roman" w:cs="Times New Roman"/>
                <w:sz w:val="24"/>
                <w:lang w:eastAsia="en-US"/>
              </w:rPr>
              <w:t>Л</w:t>
            </w:r>
          </w:p>
          <w:p w:rsidR="00303BE7" w:rsidRPr="007F0DA4" w:rsidRDefault="00C03D2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  <w:r w:rsidR="00303BE7" w:rsidRPr="007F0DA4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</w:p>
          <w:p w:rsidR="00C03D2D" w:rsidRPr="007F0DA4" w:rsidRDefault="00C03D2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8Б</w:t>
            </w:r>
          </w:p>
          <w:p w:rsidR="007E1485" w:rsidRPr="007F0DA4" w:rsidRDefault="00C03D2D" w:rsidP="00C03D2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  <w:r w:rsidR="003D45B6" w:rsidRPr="007F0DA4">
              <w:rPr>
                <w:rFonts w:ascii="Times New Roman" w:hAnsi="Times New Roman" w:cs="Times New Roman"/>
                <w:sz w:val="24"/>
                <w:lang w:eastAsia="en-US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6B468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  <w:p w:rsidR="007E1485" w:rsidRPr="007F0DA4" w:rsidRDefault="006B468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  <w:p w:rsidR="007E1485" w:rsidRPr="007F0DA4" w:rsidRDefault="00303BE7" w:rsidP="003D45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26</w:t>
            </w:r>
          </w:p>
          <w:p w:rsidR="00303BE7" w:rsidRPr="007F0DA4" w:rsidRDefault="006B4681" w:rsidP="003D45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  <w:p w:rsidR="00203548" w:rsidRPr="007F0DA4" w:rsidRDefault="006B4681" w:rsidP="003D45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48" w:rsidRPr="007F0DA4" w:rsidRDefault="006B4681" w:rsidP="003D45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  <w:p w:rsidR="006B4681" w:rsidRPr="007F0DA4" w:rsidRDefault="006B4681" w:rsidP="003D45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6B4681" w:rsidRPr="007F0DA4" w:rsidRDefault="006B4681" w:rsidP="003D45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6B4681" w:rsidRPr="007F0DA4" w:rsidRDefault="006B4681" w:rsidP="003D45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  <w:p w:rsidR="006B4681" w:rsidRPr="007F0DA4" w:rsidRDefault="006B4681" w:rsidP="003D45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48" w:rsidRPr="007F0DA4" w:rsidRDefault="006B4681" w:rsidP="003D45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  <w:p w:rsidR="006B4681" w:rsidRPr="007F0DA4" w:rsidRDefault="006B4681" w:rsidP="003D45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38</w:t>
            </w:r>
          </w:p>
          <w:p w:rsidR="006B4681" w:rsidRPr="007F0DA4" w:rsidRDefault="006B4681" w:rsidP="003D45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6B4681" w:rsidRPr="007F0DA4" w:rsidRDefault="006B4681" w:rsidP="003D45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54</w:t>
            </w:r>
          </w:p>
          <w:p w:rsidR="006B4681" w:rsidRPr="007F0DA4" w:rsidRDefault="006B4681" w:rsidP="003D45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48" w:rsidRPr="007F0DA4" w:rsidRDefault="00C93BA3" w:rsidP="003D45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C93BA3" w:rsidRPr="007F0DA4" w:rsidRDefault="00C93BA3" w:rsidP="003D45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C93BA3" w:rsidRPr="007F0DA4" w:rsidRDefault="00C93BA3" w:rsidP="003D45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  <w:p w:rsidR="00C93BA3" w:rsidRPr="007F0DA4" w:rsidRDefault="00C93BA3" w:rsidP="003D45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  <w:p w:rsidR="00C93BA3" w:rsidRPr="007F0DA4" w:rsidRDefault="00C93BA3" w:rsidP="003D45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48" w:rsidRPr="007F0DA4" w:rsidRDefault="00C93BA3" w:rsidP="003D45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C93BA3" w:rsidRPr="007F0DA4" w:rsidRDefault="00C93BA3" w:rsidP="003D45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38</w:t>
            </w:r>
          </w:p>
          <w:p w:rsidR="00C93BA3" w:rsidRPr="007F0DA4" w:rsidRDefault="00C93BA3" w:rsidP="003D45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81</w:t>
            </w:r>
          </w:p>
          <w:p w:rsidR="00C93BA3" w:rsidRPr="007F0DA4" w:rsidRDefault="00C93BA3" w:rsidP="003D45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54</w:t>
            </w:r>
          </w:p>
          <w:p w:rsidR="00C93BA3" w:rsidRPr="007F0DA4" w:rsidRDefault="00C93BA3" w:rsidP="003D45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42</w:t>
            </w:r>
          </w:p>
        </w:tc>
      </w:tr>
      <w:tr w:rsidR="007E1485" w:rsidRPr="007F0DA4" w:rsidTr="00402D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Манакина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5A50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D22A9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D22A9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D22A9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C93B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C93B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8A7AB2" w:rsidRPr="007F0DA4" w:rsidTr="00402D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2" w:rsidRPr="007F0DA4" w:rsidRDefault="008A7AB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Можарова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 Е.Н.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2" w:rsidRPr="007F0DA4" w:rsidRDefault="00EA1DC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  <w:r w:rsidR="008A7AB2" w:rsidRPr="007F0DA4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</w:p>
          <w:p w:rsidR="008A7AB2" w:rsidRPr="007F0DA4" w:rsidRDefault="009C0D6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  <w:r w:rsidR="008A7AB2" w:rsidRPr="007F0DA4">
              <w:rPr>
                <w:rFonts w:ascii="Times New Roman" w:hAnsi="Times New Roman" w:cs="Times New Roman"/>
                <w:sz w:val="24"/>
                <w:lang w:eastAsia="en-US"/>
              </w:rPr>
              <w:t>Б</w:t>
            </w:r>
          </w:p>
          <w:p w:rsidR="008A7AB2" w:rsidRPr="007F0DA4" w:rsidRDefault="009C0D6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9В</w:t>
            </w:r>
          </w:p>
          <w:p w:rsidR="001D4CA4" w:rsidRPr="007F0DA4" w:rsidRDefault="009C0D6D" w:rsidP="009C0D6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2" w:rsidRPr="007F0DA4" w:rsidRDefault="00EA1DC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  <w:p w:rsidR="008A7AB2" w:rsidRPr="007F0DA4" w:rsidRDefault="001D4CA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  <w:p w:rsidR="008A7AB2" w:rsidRPr="007F0DA4" w:rsidRDefault="00F5004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  <w:p w:rsidR="001D4CA4" w:rsidRPr="007F0DA4" w:rsidRDefault="006F79AD" w:rsidP="009C0D6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2" w:rsidRPr="007F0DA4" w:rsidRDefault="00EA1DC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  <w:p w:rsidR="008A7AB2" w:rsidRPr="007F0DA4" w:rsidRDefault="009C0D6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  <w:p w:rsidR="008A7AB2" w:rsidRPr="007F0DA4" w:rsidRDefault="00F5004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  <w:p w:rsidR="001D4CA4" w:rsidRPr="007F0DA4" w:rsidRDefault="006F79AD" w:rsidP="009C0D6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2" w:rsidRPr="007F0DA4" w:rsidRDefault="00EA1DC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29</w:t>
            </w:r>
          </w:p>
          <w:p w:rsidR="008A7AB2" w:rsidRPr="007F0DA4" w:rsidRDefault="009C0D6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75</w:t>
            </w:r>
          </w:p>
          <w:p w:rsidR="008A7AB2" w:rsidRPr="007F0DA4" w:rsidRDefault="00F5004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  <w:p w:rsidR="001D4CA4" w:rsidRPr="007F0DA4" w:rsidRDefault="006F79AD" w:rsidP="009C0D6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2" w:rsidRPr="007F0DA4" w:rsidRDefault="001E39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  <w:p w:rsidR="008A7AB2" w:rsidRPr="007F0DA4" w:rsidRDefault="001E39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  <w:p w:rsidR="008A7AB2" w:rsidRPr="007F0DA4" w:rsidRDefault="00F5004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  <w:p w:rsidR="001D4CA4" w:rsidRPr="007F0DA4" w:rsidRDefault="006F79AD" w:rsidP="009C0D6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2" w:rsidRPr="007F0DA4" w:rsidRDefault="001E39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33</w:t>
            </w:r>
          </w:p>
          <w:p w:rsidR="008A7AB2" w:rsidRPr="007F0DA4" w:rsidRDefault="001E39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82</w:t>
            </w:r>
          </w:p>
          <w:p w:rsidR="008A7AB2" w:rsidRPr="007F0DA4" w:rsidRDefault="00F5004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52</w:t>
            </w:r>
          </w:p>
          <w:p w:rsidR="001D4CA4" w:rsidRPr="007F0DA4" w:rsidRDefault="006F79AD" w:rsidP="009C0D6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68</w:t>
            </w:r>
          </w:p>
        </w:tc>
      </w:tr>
      <w:tr w:rsidR="007E1485" w:rsidRPr="007F0DA4" w:rsidTr="00402D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Ковалева И.Н.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B877A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  <w:r w:rsidR="00404E79" w:rsidRPr="007F0DA4">
              <w:rPr>
                <w:rFonts w:ascii="Times New Roman" w:hAnsi="Times New Roman" w:cs="Times New Roman"/>
                <w:sz w:val="24"/>
                <w:lang w:eastAsia="en-US"/>
              </w:rPr>
              <w:t>Б</w:t>
            </w:r>
          </w:p>
          <w:p w:rsidR="007E1485" w:rsidRPr="007F0DA4" w:rsidRDefault="00980550" w:rsidP="00404E7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  <w:r w:rsidR="00404E79" w:rsidRPr="007F0DA4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98055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  <w:p w:rsidR="007E1485" w:rsidRPr="007F0DA4" w:rsidRDefault="00980550" w:rsidP="00404E7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98055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  <w:p w:rsidR="007E1485" w:rsidRPr="007F0DA4" w:rsidRDefault="00980550" w:rsidP="00404E7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98055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  <w:r w:rsidR="00404E79" w:rsidRPr="007F0DA4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  <w:p w:rsidR="007E1485" w:rsidRPr="007F0DA4" w:rsidRDefault="00980550" w:rsidP="00404E7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7E1485" w:rsidRPr="007F0DA4" w:rsidRDefault="00980550" w:rsidP="00404E7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7E1485" w:rsidRPr="007F0DA4" w:rsidRDefault="00980550" w:rsidP="00404E7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89</w:t>
            </w:r>
          </w:p>
        </w:tc>
      </w:tr>
      <w:tr w:rsidR="007E1485" w:rsidRPr="007F0DA4" w:rsidTr="00402D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Федина М.В.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E353B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  <w:r w:rsidR="00404E79" w:rsidRPr="007F0DA4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</w:p>
          <w:p w:rsidR="007E1485" w:rsidRPr="007F0DA4" w:rsidRDefault="00E353B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  <w:r w:rsidR="007E1485" w:rsidRPr="007F0DA4"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</w:p>
          <w:p w:rsidR="00E353B3" w:rsidRPr="007F0DA4" w:rsidRDefault="00E353B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8А</w:t>
            </w:r>
          </w:p>
          <w:p w:rsidR="007E1485" w:rsidRPr="007F0DA4" w:rsidRDefault="004A4F96" w:rsidP="0033327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  <w:r w:rsidR="00404E79" w:rsidRPr="007F0DA4">
              <w:rPr>
                <w:rFonts w:ascii="Times New Roman" w:hAnsi="Times New Roman" w:cs="Times New Roman"/>
                <w:sz w:val="24"/>
                <w:lang w:eastAsia="en-US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E353B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  <w:p w:rsidR="007E1485" w:rsidRPr="007F0DA4" w:rsidRDefault="00404E7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E353B3" w:rsidRPr="007F0DA4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353B3" w:rsidRPr="007F0DA4" w:rsidRDefault="00E353B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26</w:t>
            </w:r>
          </w:p>
          <w:p w:rsidR="007E1485" w:rsidRPr="007F0DA4" w:rsidRDefault="004A4F96" w:rsidP="0033327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E353B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7E1485" w:rsidRPr="007F0DA4" w:rsidRDefault="00E353B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  <w:p w:rsidR="00E353B3" w:rsidRPr="007F0DA4" w:rsidRDefault="00E353B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  <w:p w:rsidR="007E1485" w:rsidRPr="007F0DA4" w:rsidRDefault="004A4F96" w:rsidP="0033327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E353B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74</w:t>
            </w:r>
          </w:p>
          <w:p w:rsidR="007E1485" w:rsidRPr="007F0DA4" w:rsidRDefault="00E353B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39</w:t>
            </w:r>
          </w:p>
          <w:p w:rsidR="007E1485" w:rsidRPr="007F0DA4" w:rsidRDefault="004A4F96" w:rsidP="0033327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  <w:r w:rsidR="00404E79" w:rsidRPr="007F0DA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A4F96" w:rsidRPr="007F0DA4" w:rsidRDefault="004A4F96" w:rsidP="0033327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E353B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7E1485" w:rsidRPr="007F0DA4" w:rsidRDefault="00E353B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7E1485" w:rsidRPr="007F0DA4" w:rsidRDefault="00E353B3" w:rsidP="0033327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4A4F96" w:rsidRPr="007F0DA4" w:rsidRDefault="004A4F96" w:rsidP="0033327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E353B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7E1485" w:rsidRPr="007F0DA4" w:rsidRDefault="00E353B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7E1485" w:rsidRPr="007F0DA4" w:rsidRDefault="00E353B3" w:rsidP="0033327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4A4F96" w:rsidRPr="007F0DA4" w:rsidRDefault="004A4F96" w:rsidP="0033327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96</w:t>
            </w:r>
          </w:p>
        </w:tc>
      </w:tr>
      <w:tr w:rsidR="00EA5EEA" w:rsidRPr="007F0DA4" w:rsidTr="00402DE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A" w:rsidRPr="007F0DA4" w:rsidRDefault="00EA5EEA" w:rsidP="00EA5EEA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Лаврие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 Е.М.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A" w:rsidRPr="007F0DA4" w:rsidRDefault="00EA5EEA" w:rsidP="00EA5EEA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A5EEA" w:rsidRPr="007F0DA4" w:rsidRDefault="00EA5EEA" w:rsidP="00EA5EEA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A" w:rsidRPr="007F0DA4" w:rsidRDefault="00EA5EEA" w:rsidP="00EA5EEA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A5EEA" w:rsidRPr="007F0DA4" w:rsidRDefault="00EA5EEA" w:rsidP="00EA5EEA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A" w:rsidRPr="007F0DA4" w:rsidRDefault="00EA5EEA" w:rsidP="00EA5EEA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«4», «5» информатика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A" w:rsidRPr="007F0DA4" w:rsidRDefault="00EA5EEA" w:rsidP="00EA5EEA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Качество %</w:t>
            </w:r>
          </w:p>
        </w:tc>
      </w:tr>
      <w:tr w:rsidR="00EA5EEA" w:rsidRPr="007F0DA4" w:rsidTr="00402DE3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A" w:rsidRPr="007F0DA4" w:rsidRDefault="00EA5EEA" w:rsidP="00EA5EEA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A" w:rsidRPr="007F0DA4" w:rsidRDefault="00EA5EEA" w:rsidP="00EA5EEA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A" w:rsidRPr="007F0DA4" w:rsidRDefault="00EA5EEA" w:rsidP="00EA5EEA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A" w:rsidRPr="007F0DA4" w:rsidRDefault="00EA5EEA" w:rsidP="00EA5EEA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A" w:rsidRPr="007F0DA4" w:rsidRDefault="00EA5EEA" w:rsidP="00EA5EEA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82</w:t>
            </w:r>
          </w:p>
        </w:tc>
      </w:tr>
      <w:tr w:rsidR="004D4497" w:rsidRPr="007F0DA4" w:rsidTr="00402DE3">
        <w:trPr>
          <w:cantSplit/>
          <w:trHeight w:val="36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97" w:rsidRPr="007F0DA4" w:rsidRDefault="004D4497" w:rsidP="00EA5EEA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D4497" w:rsidRPr="007F0DA4" w:rsidRDefault="004D4497" w:rsidP="00EA5EEA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Салопова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 С.В.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7" w:rsidRPr="007F0DA4" w:rsidRDefault="004D4497" w:rsidP="00EA5EEA">
            <w:pPr>
              <w:pStyle w:val="a8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7" w:rsidRPr="007F0DA4" w:rsidRDefault="004D4497" w:rsidP="00EA5EEA">
            <w:pPr>
              <w:pStyle w:val="a8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7" w:rsidRPr="007F0DA4" w:rsidRDefault="004D4497" w:rsidP="00EA5EEA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«4», «5» информатика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7" w:rsidRPr="007F0DA4" w:rsidRDefault="004D4497" w:rsidP="00EA5EEA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Качество %</w:t>
            </w:r>
          </w:p>
        </w:tc>
      </w:tr>
      <w:tr w:rsidR="004D4497" w:rsidRPr="007F0DA4" w:rsidTr="00402DE3">
        <w:trPr>
          <w:cantSplit/>
          <w:trHeight w:val="37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7" w:rsidRPr="007F0DA4" w:rsidRDefault="004D4497" w:rsidP="00EA5EEA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7" w:rsidRPr="007F0DA4" w:rsidRDefault="00EA5EEA" w:rsidP="00EA5EEA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59" w:rsidRPr="007F0DA4" w:rsidRDefault="00EA5EEA" w:rsidP="00EA5EEA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226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D7" w:rsidRPr="007F0DA4" w:rsidRDefault="00EA5EEA" w:rsidP="00EA5EEA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204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59" w:rsidRPr="007F0DA4" w:rsidRDefault="00EA5EEA" w:rsidP="00EA5EEA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90</w:t>
            </w:r>
          </w:p>
        </w:tc>
      </w:tr>
    </w:tbl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</w:rPr>
      </w:pPr>
    </w:p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t>По итогам года абсолютная успеваемость по информатике составляет 100%, по математик</w:t>
      </w:r>
      <w:r w:rsidR="00EB2B45" w:rsidRPr="007F0DA4">
        <w:rPr>
          <w:rFonts w:ascii="Times New Roman" w:hAnsi="Times New Roman" w:cs="Times New Roman"/>
          <w:sz w:val="24"/>
        </w:rPr>
        <w:t>е -9</w:t>
      </w:r>
      <w:r w:rsidR="0071445E" w:rsidRPr="007F0DA4">
        <w:rPr>
          <w:rFonts w:ascii="Times New Roman" w:hAnsi="Times New Roman" w:cs="Times New Roman"/>
          <w:sz w:val="24"/>
        </w:rPr>
        <w:t>8,6% (не успевает по алгебре один ученик в 8А классе).</w:t>
      </w:r>
    </w:p>
    <w:p w:rsidR="00E365E9" w:rsidRPr="007F0DA4" w:rsidRDefault="00E365E9" w:rsidP="007E1485">
      <w:pPr>
        <w:pStyle w:val="a8"/>
        <w:ind w:left="360"/>
        <w:rPr>
          <w:rFonts w:ascii="Times New Roman" w:hAnsi="Times New Roman" w:cs="Times New Roman"/>
          <w:sz w:val="24"/>
        </w:rPr>
      </w:pPr>
    </w:p>
    <w:p w:rsidR="007E1485" w:rsidRPr="007F0DA4" w:rsidRDefault="007E1485" w:rsidP="007E1485">
      <w:pPr>
        <w:pStyle w:val="a8"/>
        <w:ind w:left="360"/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t>Качественная успеваемость по математике по классам в сравнении с предыдущими годами</w:t>
      </w:r>
    </w:p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857"/>
        <w:gridCol w:w="1822"/>
        <w:gridCol w:w="1701"/>
        <w:gridCol w:w="992"/>
        <w:gridCol w:w="1559"/>
        <w:gridCol w:w="1815"/>
        <w:gridCol w:w="28"/>
        <w:gridCol w:w="1134"/>
        <w:gridCol w:w="1559"/>
        <w:gridCol w:w="1843"/>
      </w:tblGrid>
      <w:tr w:rsidR="00E365E9" w:rsidRPr="007F0DA4" w:rsidTr="00402DE3">
        <w:trPr>
          <w:cantSplit/>
          <w:trHeight w:val="31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E9" w:rsidRPr="007F0DA4" w:rsidRDefault="00E365E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Учитель 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E9" w:rsidRPr="007F0DA4" w:rsidRDefault="0071445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2017-2018</w:t>
            </w:r>
            <w:r w:rsidR="00E365E9"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 учебный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E9" w:rsidRPr="007F0DA4" w:rsidRDefault="0071445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2018-2019</w:t>
            </w:r>
            <w:r w:rsidR="00E365E9"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 учебный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E9" w:rsidRPr="007F0DA4" w:rsidRDefault="0071445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2019-2020</w:t>
            </w:r>
            <w:r w:rsidR="00E365E9"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 учебный год</w:t>
            </w:r>
          </w:p>
        </w:tc>
      </w:tr>
      <w:tr w:rsidR="00402DE3" w:rsidRPr="007F0DA4" w:rsidTr="00402DE3">
        <w:trPr>
          <w:cantSplit/>
          <w:trHeight w:val="326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E9" w:rsidRPr="007F0DA4" w:rsidRDefault="00E365E9">
            <w:pPr>
              <w:rPr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E9" w:rsidRPr="007F0DA4" w:rsidRDefault="00E365E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E9" w:rsidRPr="007F0DA4" w:rsidRDefault="00402DE3" w:rsidP="00402DE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Алгеб</w:t>
            </w:r>
            <w:r w:rsidR="00E365E9" w:rsidRPr="007F0DA4">
              <w:rPr>
                <w:rFonts w:ascii="Times New Roman" w:hAnsi="Times New Roman" w:cs="Times New Roman"/>
                <w:sz w:val="24"/>
                <w:lang w:eastAsia="en-US"/>
              </w:rPr>
              <w:t>ра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E9" w:rsidRPr="007F0DA4" w:rsidRDefault="00402DE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Геомет</w:t>
            </w:r>
            <w:r w:rsidR="00E365E9" w:rsidRPr="007F0DA4">
              <w:rPr>
                <w:rFonts w:ascii="Times New Roman" w:hAnsi="Times New Roman" w:cs="Times New Roman"/>
                <w:sz w:val="24"/>
                <w:lang w:eastAsia="en-US"/>
              </w:rPr>
              <w:t>рия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E9" w:rsidRPr="007F0DA4" w:rsidRDefault="00E365E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E9" w:rsidRPr="007F0DA4" w:rsidRDefault="00402DE3" w:rsidP="00402DE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Алгеб</w:t>
            </w:r>
            <w:r w:rsidR="00E365E9" w:rsidRPr="007F0DA4">
              <w:rPr>
                <w:rFonts w:ascii="Times New Roman" w:hAnsi="Times New Roman" w:cs="Times New Roman"/>
                <w:sz w:val="24"/>
                <w:lang w:eastAsia="en-US"/>
              </w:rPr>
              <w:t>ра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E9" w:rsidRPr="007F0DA4" w:rsidRDefault="00402DE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Геомет</w:t>
            </w:r>
            <w:r w:rsidR="00E365E9" w:rsidRPr="007F0DA4">
              <w:rPr>
                <w:rFonts w:ascii="Times New Roman" w:hAnsi="Times New Roman" w:cs="Times New Roman"/>
                <w:sz w:val="24"/>
                <w:lang w:eastAsia="en-US"/>
              </w:rPr>
              <w:t>рия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E9" w:rsidRPr="007F0DA4" w:rsidRDefault="00E365E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E9" w:rsidRPr="007F0DA4" w:rsidRDefault="00402DE3" w:rsidP="00402DE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Алгеб</w:t>
            </w:r>
            <w:r w:rsidR="00E365E9" w:rsidRPr="007F0DA4">
              <w:rPr>
                <w:rFonts w:ascii="Times New Roman" w:hAnsi="Times New Roman" w:cs="Times New Roman"/>
                <w:sz w:val="24"/>
                <w:lang w:eastAsia="en-US"/>
              </w:rPr>
              <w:t>ра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E9" w:rsidRPr="007F0DA4" w:rsidRDefault="00402DE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Геомет</w:t>
            </w:r>
            <w:r w:rsidR="00E365E9" w:rsidRPr="007F0DA4">
              <w:rPr>
                <w:rFonts w:ascii="Times New Roman" w:hAnsi="Times New Roman" w:cs="Times New Roman"/>
                <w:sz w:val="24"/>
                <w:lang w:eastAsia="en-US"/>
              </w:rPr>
              <w:t>рия %</w:t>
            </w:r>
          </w:p>
        </w:tc>
      </w:tr>
      <w:tr w:rsidR="00402DE3" w:rsidRPr="007F0DA4" w:rsidTr="00402DE3">
        <w:trPr>
          <w:cantSplit/>
          <w:trHeight w:val="27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43" w:rsidRPr="007F0DA4" w:rsidRDefault="00B23143">
            <w:pPr>
              <w:rPr>
                <w:lang w:eastAsia="en-US"/>
              </w:rPr>
            </w:pPr>
            <w:proofErr w:type="spellStart"/>
            <w:r w:rsidRPr="007F0DA4">
              <w:rPr>
                <w:lang w:eastAsia="en-US"/>
              </w:rPr>
              <w:t>Брахнова</w:t>
            </w:r>
            <w:proofErr w:type="spellEnd"/>
            <w:r w:rsidRPr="007F0DA4">
              <w:rPr>
                <w:lang w:eastAsia="en-US"/>
              </w:rPr>
              <w:t xml:space="preserve"> Л.М.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3" w:rsidRPr="007F0DA4" w:rsidRDefault="00B23143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3" w:rsidRPr="007F0DA4" w:rsidRDefault="00B23143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3" w:rsidRPr="007F0DA4" w:rsidRDefault="00B23143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3" w:rsidRPr="007F0DA4" w:rsidRDefault="00B23143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3" w:rsidRPr="007F0DA4" w:rsidRDefault="00B23143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3" w:rsidRPr="007F0DA4" w:rsidRDefault="00B23143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43" w:rsidRPr="007F0DA4" w:rsidRDefault="00B2314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43" w:rsidRPr="007F0DA4" w:rsidRDefault="00BC18BC" w:rsidP="00E365E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43" w:rsidRPr="007F0DA4" w:rsidRDefault="00BC18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402DE3" w:rsidRPr="007F0DA4" w:rsidTr="00402DE3">
        <w:trPr>
          <w:cantSplit/>
          <w:trHeight w:val="3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43" w:rsidRPr="007F0DA4" w:rsidRDefault="00B23143">
            <w:pPr>
              <w:rPr>
                <w:lang w:eastAsia="en-US"/>
              </w:rPr>
            </w:pPr>
            <w:r w:rsidRPr="007F0DA4">
              <w:rPr>
                <w:lang w:eastAsia="en-US"/>
              </w:rPr>
              <w:t>Позняк В.Н.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3" w:rsidRPr="007F0DA4" w:rsidRDefault="00B23143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3" w:rsidRPr="007F0DA4" w:rsidRDefault="00B23143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3" w:rsidRPr="007F0DA4" w:rsidRDefault="00B23143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3" w:rsidRPr="007F0DA4" w:rsidRDefault="00B23143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3" w:rsidRPr="007F0DA4" w:rsidRDefault="00B23143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3" w:rsidRPr="007F0DA4" w:rsidRDefault="00B23143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43" w:rsidRPr="007F0DA4" w:rsidRDefault="00B2314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43" w:rsidRPr="007F0DA4" w:rsidRDefault="00BC18BC" w:rsidP="00E365E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43" w:rsidRPr="007F0DA4" w:rsidRDefault="00BC18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402DE3" w:rsidRPr="007F0DA4" w:rsidTr="00402DE3">
        <w:trPr>
          <w:cantSplit/>
          <w:trHeight w:val="2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43" w:rsidRPr="007F0DA4" w:rsidRDefault="00B23143">
            <w:pPr>
              <w:rPr>
                <w:lang w:eastAsia="en-US"/>
              </w:rPr>
            </w:pPr>
            <w:proofErr w:type="spellStart"/>
            <w:r w:rsidRPr="007F0DA4">
              <w:rPr>
                <w:lang w:eastAsia="en-US"/>
              </w:rPr>
              <w:t>Манакина</w:t>
            </w:r>
            <w:proofErr w:type="spellEnd"/>
            <w:r w:rsidRPr="007F0DA4">
              <w:rPr>
                <w:lang w:eastAsia="en-US"/>
              </w:rPr>
              <w:t xml:space="preserve"> И.В.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3" w:rsidRPr="007F0DA4" w:rsidRDefault="00B23143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3" w:rsidRPr="007F0DA4" w:rsidRDefault="00B23143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3" w:rsidRPr="007F0DA4" w:rsidRDefault="00B23143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3" w:rsidRPr="007F0DA4" w:rsidRDefault="00B23143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3" w:rsidRPr="007F0DA4" w:rsidRDefault="00B23143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3" w:rsidRPr="007F0DA4" w:rsidRDefault="00B23143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43" w:rsidRPr="007F0DA4" w:rsidRDefault="00B2314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43" w:rsidRPr="007F0DA4" w:rsidRDefault="00B2746B" w:rsidP="00E365E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43" w:rsidRPr="007F0DA4" w:rsidRDefault="00BC18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402DE3" w:rsidRPr="007F0DA4" w:rsidTr="00402DE3">
        <w:trPr>
          <w:cantSplit/>
          <w:trHeight w:val="37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5E" w:rsidRPr="007F0DA4" w:rsidRDefault="0071445E">
            <w:pPr>
              <w:rPr>
                <w:lang w:eastAsia="en-US"/>
              </w:rPr>
            </w:pPr>
            <w:r w:rsidRPr="007F0DA4">
              <w:rPr>
                <w:lang w:eastAsia="en-US"/>
              </w:rPr>
              <w:t>Федина М.В.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5E" w:rsidRPr="007F0DA4" w:rsidRDefault="0071445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5E" w:rsidRPr="007F0DA4" w:rsidRDefault="00B2746B" w:rsidP="00E365E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5E" w:rsidRPr="007F0DA4" w:rsidRDefault="0071445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402DE3" w:rsidRPr="007F0DA4" w:rsidTr="00402DE3">
        <w:trPr>
          <w:cantSplit/>
          <w:trHeight w:val="28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5E" w:rsidRPr="007F0DA4" w:rsidRDefault="0071445E">
            <w:pPr>
              <w:rPr>
                <w:b/>
                <w:lang w:eastAsia="en-US"/>
              </w:rPr>
            </w:pPr>
            <w:r w:rsidRPr="007F0DA4">
              <w:rPr>
                <w:b/>
                <w:lang w:eastAsia="en-US"/>
              </w:rPr>
              <w:t>Ковалева И.Н.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5E" w:rsidRPr="007F0DA4" w:rsidRDefault="0071445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5E" w:rsidRPr="007F0DA4" w:rsidRDefault="000049D8" w:rsidP="00E365E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5E" w:rsidRPr="007F0DA4" w:rsidRDefault="0071445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</w:p>
        </w:tc>
      </w:tr>
      <w:tr w:rsidR="00402DE3" w:rsidRPr="007F0DA4" w:rsidTr="00402DE3">
        <w:trPr>
          <w:cantSplit/>
          <w:trHeight w:val="28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5E" w:rsidRPr="007F0DA4" w:rsidRDefault="0071445E">
            <w:pPr>
              <w:rPr>
                <w:b/>
                <w:lang w:eastAsia="en-US"/>
              </w:rPr>
            </w:pPr>
            <w:r w:rsidRPr="007F0DA4">
              <w:rPr>
                <w:b/>
                <w:lang w:eastAsia="en-US"/>
              </w:rPr>
              <w:lastRenderedPageBreak/>
              <w:t>Федина М.В.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5E" w:rsidRPr="007F0DA4" w:rsidRDefault="0071445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5E" w:rsidRPr="007F0DA4" w:rsidRDefault="00B2746B" w:rsidP="00E365E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5E" w:rsidRPr="007F0DA4" w:rsidRDefault="0071445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</w:p>
        </w:tc>
      </w:tr>
      <w:tr w:rsidR="0071445E" w:rsidRPr="007F0DA4" w:rsidTr="00402DE3">
        <w:trPr>
          <w:cantSplit/>
          <w:trHeight w:val="2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5E" w:rsidRPr="007F0DA4" w:rsidRDefault="00402DE3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7F0DA4">
              <w:rPr>
                <w:b/>
                <w:lang w:eastAsia="en-US"/>
              </w:rPr>
              <w:t>Можарова</w:t>
            </w:r>
            <w:r w:rsidR="0071445E" w:rsidRPr="007F0DA4">
              <w:rPr>
                <w:b/>
                <w:lang w:eastAsia="en-US"/>
              </w:rPr>
              <w:t>Е.Н</w:t>
            </w:r>
            <w:proofErr w:type="spellEnd"/>
            <w:r w:rsidR="0071445E" w:rsidRPr="007F0DA4">
              <w:rPr>
                <w:b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71445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7А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0049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0049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33</w:t>
            </w:r>
          </w:p>
        </w:tc>
      </w:tr>
      <w:tr w:rsidR="0071445E" w:rsidRPr="007F0DA4" w:rsidTr="00402DE3">
        <w:trPr>
          <w:cantSplit/>
          <w:trHeight w:val="33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5E" w:rsidRPr="007F0DA4" w:rsidRDefault="0071445E">
            <w:pPr>
              <w:spacing w:line="276" w:lineRule="auto"/>
              <w:rPr>
                <w:lang w:eastAsia="en-US"/>
              </w:rPr>
            </w:pPr>
            <w:proofErr w:type="spellStart"/>
            <w:r w:rsidRPr="007F0DA4">
              <w:rPr>
                <w:lang w:eastAsia="en-US"/>
              </w:rPr>
              <w:t>Можарова</w:t>
            </w:r>
            <w:proofErr w:type="spellEnd"/>
            <w:r w:rsidRPr="007F0DA4">
              <w:rPr>
                <w:lang w:eastAsia="en-US"/>
              </w:rPr>
              <w:t xml:space="preserve"> Е.Н.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71445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7Б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0049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75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0049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82</w:t>
            </w:r>
          </w:p>
        </w:tc>
      </w:tr>
      <w:tr w:rsidR="0071445E" w:rsidRPr="007F0DA4" w:rsidTr="00402DE3">
        <w:trPr>
          <w:cantSplit/>
          <w:trHeight w:val="2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5E" w:rsidRPr="007F0DA4" w:rsidRDefault="0071445E">
            <w:pPr>
              <w:spacing w:line="276" w:lineRule="auto"/>
              <w:rPr>
                <w:lang w:eastAsia="en-US"/>
              </w:rPr>
            </w:pPr>
            <w:proofErr w:type="spellStart"/>
            <w:r w:rsidRPr="007F0DA4">
              <w:rPr>
                <w:lang w:eastAsia="en-US"/>
              </w:rPr>
              <w:t>Брахнова</w:t>
            </w:r>
            <w:proofErr w:type="spellEnd"/>
            <w:r w:rsidRPr="007F0DA4">
              <w:rPr>
                <w:lang w:eastAsia="en-US"/>
              </w:rPr>
              <w:t xml:space="preserve"> Л.М.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6Л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71445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7Л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BC18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BC18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58</w:t>
            </w:r>
          </w:p>
        </w:tc>
      </w:tr>
      <w:tr w:rsidR="0071445E" w:rsidRPr="007F0DA4" w:rsidTr="00402DE3">
        <w:trPr>
          <w:cantSplit/>
          <w:trHeight w:val="2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43" w:rsidRPr="007F0DA4" w:rsidRDefault="00B23143">
            <w:pPr>
              <w:spacing w:line="276" w:lineRule="auto"/>
              <w:rPr>
                <w:lang w:eastAsia="en-US"/>
              </w:rPr>
            </w:pPr>
            <w:r w:rsidRPr="007F0DA4">
              <w:rPr>
                <w:lang w:eastAsia="en-US"/>
              </w:rPr>
              <w:t>Федина М.В.</w:t>
            </w:r>
          </w:p>
          <w:p w:rsidR="0071445E" w:rsidRPr="007F0DA4" w:rsidRDefault="00B23143">
            <w:pPr>
              <w:spacing w:line="276" w:lineRule="auto"/>
              <w:rPr>
                <w:lang w:eastAsia="en-US"/>
              </w:rPr>
            </w:pPr>
            <w:r w:rsidRPr="007F0DA4">
              <w:rPr>
                <w:lang w:eastAsia="en-US"/>
              </w:rPr>
              <w:t>Позняк В.Н.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73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71445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B2746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4776" w:rsidRPr="007F0DA4" w:rsidRDefault="001C47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71445E" w:rsidRPr="007F0DA4" w:rsidRDefault="00BC18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81</w:t>
            </w:r>
          </w:p>
        </w:tc>
      </w:tr>
      <w:tr w:rsidR="0071445E" w:rsidRPr="007F0DA4" w:rsidTr="00402DE3">
        <w:trPr>
          <w:cantSplit/>
          <w:trHeight w:val="2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5E" w:rsidRPr="007F0DA4" w:rsidRDefault="0071445E">
            <w:pPr>
              <w:spacing w:line="276" w:lineRule="auto"/>
              <w:rPr>
                <w:lang w:eastAsia="en-US"/>
              </w:rPr>
            </w:pPr>
            <w:proofErr w:type="spellStart"/>
            <w:r w:rsidRPr="007F0DA4">
              <w:rPr>
                <w:lang w:eastAsia="en-US"/>
              </w:rPr>
              <w:t>Можарова</w:t>
            </w:r>
            <w:proofErr w:type="spellEnd"/>
            <w:r w:rsidRPr="007F0DA4">
              <w:rPr>
                <w:lang w:eastAsia="en-US"/>
              </w:rPr>
              <w:t xml:space="preserve"> Е.Н.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38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71445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B2746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B2746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54</w:t>
            </w:r>
          </w:p>
        </w:tc>
      </w:tr>
      <w:tr w:rsidR="0071445E" w:rsidRPr="007F0DA4" w:rsidTr="00402DE3">
        <w:trPr>
          <w:cantSplit/>
          <w:trHeight w:val="24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5E" w:rsidRPr="007F0DA4" w:rsidRDefault="0071445E">
            <w:pPr>
              <w:spacing w:line="276" w:lineRule="auto"/>
              <w:rPr>
                <w:b/>
                <w:lang w:eastAsia="en-US"/>
              </w:rPr>
            </w:pPr>
            <w:r w:rsidRPr="007F0DA4">
              <w:rPr>
                <w:b/>
                <w:lang w:eastAsia="en-US"/>
              </w:rPr>
              <w:t>Позняк В.Н.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6Л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7Л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71445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8Л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BC18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38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BC18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38</w:t>
            </w:r>
          </w:p>
        </w:tc>
      </w:tr>
      <w:tr w:rsidR="0071445E" w:rsidRPr="007F0DA4" w:rsidTr="00402DE3">
        <w:trPr>
          <w:cantSplit/>
          <w:trHeight w:val="33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5E" w:rsidRPr="007F0DA4" w:rsidRDefault="0071445E" w:rsidP="00402DE3">
            <w:pPr>
              <w:rPr>
                <w:lang w:eastAsia="en-US"/>
              </w:rPr>
            </w:pPr>
            <w:proofErr w:type="spellStart"/>
            <w:r w:rsidRPr="007F0DA4">
              <w:rPr>
                <w:lang w:eastAsia="en-US"/>
              </w:rPr>
              <w:t>Брахнова</w:t>
            </w:r>
            <w:proofErr w:type="spellEnd"/>
            <w:r w:rsidRPr="007F0DA4">
              <w:rPr>
                <w:lang w:eastAsia="en-US"/>
              </w:rPr>
              <w:t xml:space="preserve"> Л.М.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402DE3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402DE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eastAsia="Calibri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402DE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eastAsia="Calibri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402DE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eastAsia="Calibri" w:hAnsi="Times New Roman" w:cs="Times New Roman"/>
                <w:sz w:val="24"/>
                <w:lang w:eastAsia="en-US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402DE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eastAsia="Calibri" w:hAnsi="Times New Roman" w:cs="Times New Roman"/>
                <w:sz w:val="24"/>
                <w:lang w:eastAsia="en-US"/>
              </w:rPr>
              <w:t>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402DE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eastAsia="Calibri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71445E" w:rsidP="00402DE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eastAsia="Calibri" w:hAnsi="Times New Roman" w:cs="Times New Roman"/>
                <w:sz w:val="24"/>
                <w:lang w:eastAsia="en-US"/>
              </w:rPr>
              <w:t>9А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402DE3" w:rsidP="00402DE3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BC18BC" w:rsidP="00402DE3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eastAsia="Calibri" w:hAnsi="Times New Roman" w:cs="Times New Roman"/>
                <w:sz w:val="24"/>
                <w:lang w:eastAsia="en-US"/>
              </w:rPr>
              <w:t>89</w:t>
            </w:r>
          </w:p>
        </w:tc>
      </w:tr>
      <w:tr w:rsidR="0071445E" w:rsidRPr="007F0DA4" w:rsidTr="00F26BDB">
        <w:trPr>
          <w:cantSplit/>
          <w:trHeight w:val="2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5E" w:rsidRPr="007F0DA4" w:rsidRDefault="0071445E">
            <w:pPr>
              <w:spacing w:line="276" w:lineRule="auto"/>
              <w:rPr>
                <w:b/>
                <w:lang w:eastAsia="en-US"/>
              </w:rPr>
            </w:pPr>
            <w:r w:rsidRPr="007F0DA4">
              <w:rPr>
                <w:b/>
                <w:lang w:eastAsia="en-US"/>
              </w:rPr>
              <w:t>Позняк В.Н.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7Б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54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71445E" w:rsidP="00FF230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9Б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B2746B" w:rsidP="00FF230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39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B2746B" w:rsidP="00FF230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42</w:t>
            </w:r>
          </w:p>
        </w:tc>
      </w:tr>
      <w:tr w:rsidR="0071445E" w:rsidRPr="007F0DA4" w:rsidTr="00F26BDB">
        <w:trPr>
          <w:cantSplit/>
          <w:trHeight w:val="22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5E" w:rsidRPr="007F0DA4" w:rsidRDefault="0071445E">
            <w:pPr>
              <w:spacing w:line="276" w:lineRule="auto"/>
              <w:rPr>
                <w:lang w:eastAsia="en-US"/>
              </w:rPr>
            </w:pPr>
            <w:proofErr w:type="spellStart"/>
            <w:r w:rsidRPr="007F0DA4">
              <w:rPr>
                <w:lang w:eastAsia="en-US"/>
              </w:rPr>
              <w:t>Можарова</w:t>
            </w:r>
            <w:proofErr w:type="spellEnd"/>
            <w:r w:rsidRPr="007F0DA4">
              <w:rPr>
                <w:lang w:eastAsia="en-US"/>
              </w:rPr>
              <w:t xml:space="preserve"> Е.Н.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eastAsia="Calibri" w:hAnsi="Times New Roman" w:cs="Times New Roman"/>
                <w:sz w:val="24"/>
                <w:lang w:eastAsia="en-US"/>
              </w:rPr>
              <w:t>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40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71445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0049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0049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52</w:t>
            </w:r>
          </w:p>
        </w:tc>
      </w:tr>
      <w:tr w:rsidR="0071445E" w:rsidRPr="007F0DA4" w:rsidTr="00F26BDB">
        <w:trPr>
          <w:cantSplit/>
          <w:trHeight w:val="2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5E" w:rsidRPr="007F0DA4" w:rsidRDefault="00680DE1">
            <w:pPr>
              <w:spacing w:line="276" w:lineRule="auto"/>
              <w:rPr>
                <w:lang w:eastAsia="en-US"/>
              </w:rPr>
            </w:pPr>
            <w:r w:rsidRPr="007F0DA4">
              <w:rPr>
                <w:lang w:eastAsia="en-US"/>
              </w:rPr>
              <w:t>Ковалева И.Н.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71445E" w:rsidP="0062122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10А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0049D8" w:rsidP="0062122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0049D8" w:rsidP="0062122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89</w:t>
            </w:r>
          </w:p>
        </w:tc>
      </w:tr>
      <w:tr w:rsidR="0071445E" w:rsidRPr="007F0DA4" w:rsidTr="00F26BDB">
        <w:trPr>
          <w:cantSplit/>
          <w:trHeight w:val="29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5E" w:rsidRPr="007F0DA4" w:rsidRDefault="0071445E">
            <w:pPr>
              <w:spacing w:line="276" w:lineRule="auto"/>
              <w:rPr>
                <w:lang w:eastAsia="en-US"/>
              </w:rPr>
            </w:pPr>
            <w:proofErr w:type="spellStart"/>
            <w:r w:rsidRPr="007F0DA4">
              <w:rPr>
                <w:lang w:eastAsia="en-US"/>
              </w:rPr>
              <w:t>Брахнова</w:t>
            </w:r>
            <w:proofErr w:type="spellEnd"/>
            <w:r w:rsidRPr="007F0DA4">
              <w:rPr>
                <w:lang w:eastAsia="en-US"/>
              </w:rPr>
              <w:t xml:space="preserve"> Л.М.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68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71445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10Б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BC18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BC18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84</w:t>
            </w:r>
          </w:p>
        </w:tc>
      </w:tr>
      <w:tr w:rsidR="0071445E" w:rsidRPr="007F0DA4" w:rsidTr="00402DE3">
        <w:trPr>
          <w:cantSplit/>
          <w:trHeight w:val="35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5E" w:rsidRPr="007F0DA4" w:rsidRDefault="00F26BDB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7F0DA4">
              <w:rPr>
                <w:b/>
                <w:lang w:eastAsia="en-US"/>
              </w:rPr>
              <w:t>Можарова</w:t>
            </w:r>
            <w:r w:rsidR="0071445E" w:rsidRPr="007F0DA4">
              <w:rPr>
                <w:b/>
                <w:lang w:eastAsia="en-US"/>
              </w:rPr>
              <w:t>Е.Н</w:t>
            </w:r>
            <w:proofErr w:type="spellEnd"/>
            <w:r w:rsidR="0071445E" w:rsidRPr="007F0DA4">
              <w:rPr>
                <w:b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76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71445E" w:rsidP="0062122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11А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0049D8" w:rsidP="0062122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64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0049D8" w:rsidP="0062122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68</w:t>
            </w:r>
          </w:p>
        </w:tc>
      </w:tr>
      <w:tr w:rsidR="0071445E" w:rsidRPr="007F0DA4" w:rsidTr="00402DE3">
        <w:trPr>
          <w:cantSplit/>
          <w:trHeight w:val="35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5E" w:rsidRPr="007F0DA4" w:rsidRDefault="0071445E">
            <w:pPr>
              <w:spacing w:line="276" w:lineRule="auto"/>
              <w:rPr>
                <w:lang w:eastAsia="en-US"/>
              </w:rPr>
            </w:pPr>
            <w:r w:rsidRPr="007F0DA4">
              <w:rPr>
                <w:lang w:eastAsia="en-US"/>
              </w:rPr>
              <w:t>Федина М.В.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5E" w:rsidRPr="007F0DA4" w:rsidRDefault="0071445E" w:rsidP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71445E" w:rsidP="0062122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11Б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0049D8" w:rsidP="0062122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445E" w:rsidRPr="007F0DA4" w:rsidRDefault="000049D8" w:rsidP="0062122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96</w:t>
            </w:r>
          </w:p>
        </w:tc>
      </w:tr>
    </w:tbl>
    <w:p w:rsidR="007E1485" w:rsidRPr="007F0DA4" w:rsidRDefault="007E1485" w:rsidP="007E1485">
      <w:pPr>
        <w:pStyle w:val="a8"/>
        <w:jc w:val="center"/>
        <w:rPr>
          <w:rFonts w:ascii="Times New Roman" w:hAnsi="Times New Roman" w:cs="Times New Roman"/>
          <w:sz w:val="24"/>
          <w:szCs w:val="20"/>
        </w:rPr>
      </w:pPr>
    </w:p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tab/>
      </w:r>
      <w:r w:rsidR="004A0C07" w:rsidRPr="007F0DA4">
        <w:rPr>
          <w:rFonts w:ascii="Times New Roman" w:hAnsi="Times New Roman" w:cs="Times New Roman"/>
          <w:sz w:val="24"/>
        </w:rPr>
        <w:t xml:space="preserve">Повышение качества знаний по сравнению с </w:t>
      </w:r>
      <w:r w:rsidR="00EA5156" w:rsidRPr="007F0DA4">
        <w:rPr>
          <w:rFonts w:ascii="Times New Roman" w:hAnsi="Times New Roman" w:cs="Times New Roman"/>
          <w:sz w:val="24"/>
        </w:rPr>
        <w:t>предыдущим годом наблюдается в 8Б, 9В классах</w:t>
      </w:r>
      <w:r w:rsidR="004A0C07" w:rsidRPr="007F0DA4">
        <w:rPr>
          <w:rFonts w:ascii="Times New Roman" w:hAnsi="Times New Roman" w:cs="Times New Roman"/>
          <w:sz w:val="24"/>
        </w:rPr>
        <w:t xml:space="preserve"> (учитель </w:t>
      </w:r>
      <w:proofErr w:type="spellStart"/>
      <w:r w:rsidR="00EA5156" w:rsidRPr="007F0DA4">
        <w:rPr>
          <w:rFonts w:ascii="Times New Roman" w:hAnsi="Times New Roman" w:cs="Times New Roman"/>
          <w:sz w:val="24"/>
        </w:rPr>
        <w:t>Можарова</w:t>
      </w:r>
      <w:proofErr w:type="spellEnd"/>
      <w:r w:rsidR="00EA5156" w:rsidRPr="007F0DA4">
        <w:rPr>
          <w:rFonts w:ascii="Times New Roman" w:hAnsi="Times New Roman" w:cs="Times New Roman"/>
          <w:sz w:val="24"/>
        </w:rPr>
        <w:t xml:space="preserve"> Е.Н.),  10Б</w:t>
      </w:r>
      <w:r w:rsidR="005F0F9A" w:rsidRPr="007F0DA4">
        <w:rPr>
          <w:rFonts w:ascii="Times New Roman" w:hAnsi="Times New Roman" w:cs="Times New Roman"/>
          <w:sz w:val="24"/>
        </w:rPr>
        <w:t xml:space="preserve"> (учитель </w:t>
      </w:r>
      <w:proofErr w:type="spellStart"/>
      <w:r w:rsidR="005F0F9A" w:rsidRPr="007F0DA4">
        <w:rPr>
          <w:rFonts w:ascii="Times New Roman" w:hAnsi="Times New Roman" w:cs="Times New Roman"/>
          <w:sz w:val="24"/>
        </w:rPr>
        <w:t>Брахнова</w:t>
      </w:r>
      <w:proofErr w:type="spellEnd"/>
      <w:r w:rsidR="005F0F9A" w:rsidRPr="007F0DA4">
        <w:rPr>
          <w:rFonts w:ascii="Times New Roman" w:hAnsi="Times New Roman" w:cs="Times New Roman"/>
          <w:sz w:val="24"/>
        </w:rPr>
        <w:t xml:space="preserve"> Л.М)</w:t>
      </w:r>
      <w:r w:rsidR="00EA5156" w:rsidRPr="007F0DA4">
        <w:rPr>
          <w:rFonts w:ascii="Times New Roman" w:hAnsi="Times New Roman" w:cs="Times New Roman"/>
          <w:sz w:val="24"/>
        </w:rPr>
        <w:t>, в 11Б (учитель Федина М.В.).</w:t>
      </w:r>
    </w:p>
    <w:p w:rsidR="007E1485" w:rsidRPr="007F0DA4" w:rsidRDefault="007E1485" w:rsidP="007E1485">
      <w:pPr>
        <w:pStyle w:val="a8"/>
        <w:ind w:firstLine="708"/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t xml:space="preserve">Причины снижения качества в </w:t>
      </w:r>
      <w:r w:rsidR="00EA5156" w:rsidRPr="007F0DA4">
        <w:rPr>
          <w:rFonts w:ascii="Times New Roman" w:hAnsi="Times New Roman" w:cs="Times New Roman"/>
          <w:sz w:val="24"/>
        </w:rPr>
        <w:t>6Б,6В,7А,7Б,8Л,9Б,11А</w:t>
      </w:r>
      <w:r w:rsidR="00EB2B69" w:rsidRPr="007F0DA4">
        <w:rPr>
          <w:rFonts w:ascii="Times New Roman" w:hAnsi="Times New Roman" w:cs="Times New Roman"/>
          <w:sz w:val="24"/>
        </w:rPr>
        <w:t xml:space="preserve"> классах</w:t>
      </w:r>
      <w:r w:rsidRPr="007F0DA4">
        <w:rPr>
          <w:rFonts w:ascii="Times New Roman" w:hAnsi="Times New Roman" w:cs="Times New Roman"/>
          <w:sz w:val="24"/>
        </w:rPr>
        <w:t xml:space="preserve"> необходимо проанализировать </w:t>
      </w:r>
      <w:r w:rsidR="00D065FB" w:rsidRPr="007F0DA4">
        <w:rPr>
          <w:rFonts w:ascii="Times New Roman" w:hAnsi="Times New Roman" w:cs="Times New Roman"/>
          <w:sz w:val="24"/>
        </w:rPr>
        <w:t>первом заседании</w:t>
      </w:r>
      <w:r w:rsidRPr="007F0DA4">
        <w:rPr>
          <w:rFonts w:ascii="Times New Roman" w:hAnsi="Times New Roman" w:cs="Times New Roman"/>
          <w:sz w:val="24"/>
        </w:rPr>
        <w:t xml:space="preserve"> МО и сделать соответствующие выводы. </w:t>
      </w:r>
    </w:p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</w:rPr>
      </w:pPr>
    </w:p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t>Сравнительный анализ качественной успеваемости каждого учителя представлен в таблице.</w:t>
      </w:r>
    </w:p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  <w:szCs w:val="20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5"/>
        <w:gridCol w:w="2437"/>
        <w:gridCol w:w="2437"/>
        <w:gridCol w:w="2437"/>
        <w:gridCol w:w="2437"/>
        <w:gridCol w:w="2428"/>
      </w:tblGrid>
      <w:tr w:rsidR="00D065FB" w:rsidRPr="007F0DA4" w:rsidTr="00122311">
        <w:trPr>
          <w:trHeight w:val="50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ФИО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Pr="007F0DA4" w:rsidRDefault="00D065FB">
            <w:pPr>
              <w:spacing w:line="276" w:lineRule="auto"/>
              <w:jc w:val="center"/>
              <w:rPr>
                <w:lang w:eastAsia="en-US"/>
              </w:rPr>
            </w:pPr>
            <w:r w:rsidRPr="007F0DA4">
              <w:rPr>
                <w:lang w:eastAsia="en-US"/>
              </w:rPr>
              <w:t>2015-</w:t>
            </w:r>
          </w:p>
          <w:p w:rsidR="00D065FB" w:rsidRPr="007F0DA4" w:rsidRDefault="00D065FB">
            <w:pPr>
              <w:spacing w:line="276" w:lineRule="auto"/>
              <w:jc w:val="center"/>
              <w:rPr>
                <w:lang w:eastAsia="en-US"/>
              </w:rPr>
            </w:pPr>
            <w:r w:rsidRPr="007F0DA4">
              <w:rPr>
                <w:lang w:eastAsia="en-US"/>
              </w:rPr>
              <w:t>2016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Pr="007F0DA4" w:rsidRDefault="00D065FB">
            <w:pPr>
              <w:spacing w:line="276" w:lineRule="auto"/>
              <w:jc w:val="center"/>
              <w:rPr>
                <w:lang w:eastAsia="en-US"/>
              </w:rPr>
            </w:pPr>
            <w:r w:rsidRPr="007F0DA4">
              <w:rPr>
                <w:lang w:eastAsia="en-US"/>
              </w:rPr>
              <w:t>2016-</w:t>
            </w:r>
          </w:p>
          <w:p w:rsidR="00D065FB" w:rsidRPr="007F0DA4" w:rsidRDefault="00D065FB">
            <w:pPr>
              <w:spacing w:line="276" w:lineRule="auto"/>
              <w:jc w:val="center"/>
              <w:rPr>
                <w:lang w:eastAsia="en-US"/>
              </w:rPr>
            </w:pPr>
            <w:r w:rsidRPr="007F0DA4">
              <w:rPr>
                <w:lang w:eastAsia="en-US"/>
              </w:rPr>
              <w:t>2017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spacing w:line="276" w:lineRule="auto"/>
              <w:jc w:val="center"/>
              <w:rPr>
                <w:lang w:eastAsia="en-US"/>
              </w:rPr>
            </w:pPr>
            <w:r w:rsidRPr="007F0DA4">
              <w:rPr>
                <w:lang w:eastAsia="en-US"/>
              </w:rPr>
              <w:t>2017-</w:t>
            </w:r>
          </w:p>
          <w:p w:rsidR="00D065FB" w:rsidRPr="007F0DA4" w:rsidRDefault="00D065FB">
            <w:pPr>
              <w:spacing w:line="276" w:lineRule="auto"/>
              <w:jc w:val="center"/>
              <w:rPr>
                <w:lang w:eastAsia="en-US"/>
              </w:rPr>
            </w:pPr>
            <w:r w:rsidRPr="007F0DA4">
              <w:rPr>
                <w:lang w:eastAsia="en-US"/>
              </w:rPr>
              <w:t>2018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 w:rsidP="005F0F9A">
            <w:pPr>
              <w:spacing w:line="276" w:lineRule="auto"/>
              <w:jc w:val="center"/>
              <w:rPr>
                <w:lang w:eastAsia="en-US"/>
              </w:rPr>
            </w:pPr>
            <w:r w:rsidRPr="007F0DA4">
              <w:rPr>
                <w:lang w:eastAsia="en-US"/>
              </w:rPr>
              <w:t>2018-</w:t>
            </w:r>
          </w:p>
          <w:p w:rsidR="00D065FB" w:rsidRPr="007F0DA4" w:rsidRDefault="00D065FB" w:rsidP="005F0F9A">
            <w:pPr>
              <w:spacing w:line="276" w:lineRule="auto"/>
              <w:jc w:val="center"/>
              <w:rPr>
                <w:lang w:eastAsia="en-US"/>
              </w:rPr>
            </w:pPr>
            <w:r w:rsidRPr="007F0DA4">
              <w:rPr>
                <w:lang w:eastAsia="en-US"/>
              </w:rPr>
              <w:t>2019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 w:rsidP="00D065FB">
            <w:pPr>
              <w:spacing w:line="276" w:lineRule="auto"/>
              <w:jc w:val="center"/>
              <w:rPr>
                <w:lang w:eastAsia="en-US"/>
              </w:rPr>
            </w:pPr>
            <w:r w:rsidRPr="007F0DA4">
              <w:rPr>
                <w:lang w:eastAsia="en-US"/>
              </w:rPr>
              <w:t>2019-</w:t>
            </w:r>
          </w:p>
          <w:p w:rsidR="00D065FB" w:rsidRPr="007F0DA4" w:rsidRDefault="00D065FB" w:rsidP="00D065FB">
            <w:pPr>
              <w:spacing w:line="276" w:lineRule="auto"/>
              <w:jc w:val="center"/>
              <w:rPr>
                <w:lang w:eastAsia="en-US"/>
              </w:rPr>
            </w:pPr>
            <w:r w:rsidRPr="007F0DA4">
              <w:rPr>
                <w:lang w:eastAsia="en-US"/>
              </w:rPr>
              <w:t>2020</w:t>
            </w:r>
          </w:p>
        </w:tc>
      </w:tr>
      <w:tr w:rsidR="00D065FB" w:rsidRPr="007F0DA4" w:rsidTr="00122311">
        <w:trPr>
          <w:trHeight w:val="269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Брахнова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 Л.М.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72,7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75,1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74,9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75,6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</w:tr>
      <w:tr w:rsidR="00D065FB" w:rsidRPr="007F0DA4" w:rsidTr="00122311">
        <w:trPr>
          <w:trHeight w:val="269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Ковалева И.Н.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55,7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56,8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70,1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78,8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82</w:t>
            </w:r>
          </w:p>
        </w:tc>
      </w:tr>
      <w:tr w:rsidR="00D065FB" w:rsidRPr="007F0DA4" w:rsidTr="00122311">
        <w:trPr>
          <w:trHeight w:val="269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Федина М.В.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55,6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46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74</w:t>
            </w:r>
          </w:p>
        </w:tc>
      </w:tr>
      <w:tr w:rsidR="00D065FB" w:rsidRPr="007F0DA4" w:rsidTr="00122311">
        <w:trPr>
          <w:trHeight w:val="269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Позняк В.Н.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54,2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52,4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62,9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55</w:t>
            </w:r>
          </w:p>
        </w:tc>
      </w:tr>
      <w:tr w:rsidR="00D065FB" w:rsidRPr="007F0DA4" w:rsidTr="00122311">
        <w:trPr>
          <w:trHeight w:val="269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Манакина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 И.В.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18,2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20,8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16,7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</w:tr>
      <w:tr w:rsidR="00D065FB" w:rsidRPr="007F0DA4" w:rsidTr="00122311">
        <w:trPr>
          <w:trHeight w:val="269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Можарова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 Е.Н.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60,7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53,9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58</w:t>
            </w:r>
          </w:p>
        </w:tc>
      </w:tr>
      <w:tr w:rsidR="00D065FB" w:rsidRPr="007F0DA4" w:rsidTr="00122311">
        <w:trPr>
          <w:trHeight w:val="28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Салопова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 С.В.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85,4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92,6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92,4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84,1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B" w:rsidRPr="007F0DA4" w:rsidRDefault="00D065F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90</w:t>
            </w:r>
          </w:p>
        </w:tc>
      </w:tr>
    </w:tbl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</w:rPr>
      </w:pPr>
    </w:p>
    <w:p w:rsidR="007E1485" w:rsidRPr="007F0DA4" w:rsidRDefault="007E1485" w:rsidP="005F0F9A">
      <w:pPr>
        <w:pStyle w:val="a8"/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lastRenderedPageBreak/>
        <w:tab/>
        <w:t xml:space="preserve">В этом учебном году </w:t>
      </w:r>
      <w:r w:rsidR="00B265CA" w:rsidRPr="007F0DA4">
        <w:rPr>
          <w:rFonts w:ascii="Times New Roman" w:hAnsi="Times New Roman" w:cs="Times New Roman"/>
          <w:sz w:val="24"/>
        </w:rPr>
        <w:t>наблюдается увеличение</w:t>
      </w:r>
      <w:r w:rsidRPr="007F0DA4">
        <w:rPr>
          <w:rFonts w:ascii="Times New Roman" w:hAnsi="Times New Roman" w:cs="Times New Roman"/>
          <w:sz w:val="24"/>
        </w:rPr>
        <w:t xml:space="preserve"> качественной успеваемости  у </w:t>
      </w:r>
      <w:r w:rsidR="005F0F9A" w:rsidRPr="007F0DA4">
        <w:rPr>
          <w:rFonts w:ascii="Times New Roman" w:hAnsi="Times New Roman" w:cs="Times New Roman"/>
          <w:sz w:val="24"/>
        </w:rPr>
        <w:t>педагогов</w:t>
      </w:r>
      <w:r w:rsidR="00B265CA" w:rsidRPr="007F0DA4">
        <w:rPr>
          <w:rFonts w:ascii="Times New Roman" w:hAnsi="Times New Roman" w:cs="Times New Roman"/>
          <w:sz w:val="24"/>
        </w:rPr>
        <w:t>.</w:t>
      </w:r>
      <w:r w:rsidR="0005384E" w:rsidRPr="007F0DA4">
        <w:rPr>
          <w:rFonts w:ascii="Times New Roman" w:hAnsi="Times New Roman" w:cs="Times New Roman"/>
          <w:sz w:val="24"/>
        </w:rPr>
        <w:t xml:space="preserve">У </w:t>
      </w:r>
      <w:r w:rsidR="00B265CA" w:rsidRPr="007F0DA4">
        <w:rPr>
          <w:rFonts w:ascii="Times New Roman" w:hAnsi="Times New Roman" w:cs="Times New Roman"/>
          <w:sz w:val="24"/>
        </w:rPr>
        <w:t>Позняк В.Н</w:t>
      </w:r>
      <w:r w:rsidR="0005384E" w:rsidRPr="007F0DA4">
        <w:rPr>
          <w:rFonts w:ascii="Times New Roman" w:hAnsi="Times New Roman" w:cs="Times New Roman"/>
          <w:sz w:val="24"/>
        </w:rPr>
        <w:t>. значительное у</w:t>
      </w:r>
      <w:r w:rsidR="00B265CA" w:rsidRPr="007F0DA4">
        <w:rPr>
          <w:rFonts w:ascii="Times New Roman" w:hAnsi="Times New Roman" w:cs="Times New Roman"/>
          <w:sz w:val="24"/>
        </w:rPr>
        <w:t>меньшение</w:t>
      </w:r>
      <w:r w:rsidR="0005384E" w:rsidRPr="007F0DA4">
        <w:rPr>
          <w:rFonts w:ascii="Times New Roman" w:hAnsi="Times New Roman" w:cs="Times New Roman"/>
          <w:sz w:val="24"/>
        </w:rPr>
        <w:t xml:space="preserve"> качества</w:t>
      </w:r>
      <w:r w:rsidR="00B265CA" w:rsidRPr="007F0DA4">
        <w:rPr>
          <w:rFonts w:ascii="Times New Roman" w:hAnsi="Times New Roman" w:cs="Times New Roman"/>
          <w:sz w:val="24"/>
        </w:rPr>
        <w:t xml:space="preserve"> на 8%</w:t>
      </w:r>
      <w:r w:rsidR="0005384E" w:rsidRPr="007F0DA4">
        <w:rPr>
          <w:rFonts w:ascii="Times New Roman" w:hAnsi="Times New Roman" w:cs="Times New Roman"/>
          <w:sz w:val="24"/>
        </w:rPr>
        <w:t xml:space="preserve"> за счет  изменения нагрузки</w:t>
      </w:r>
      <w:r w:rsidR="00B265CA" w:rsidRPr="007F0DA4">
        <w:rPr>
          <w:rFonts w:ascii="Times New Roman" w:hAnsi="Times New Roman" w:cs="Times New Roman"/>
          <w:sz w:val="24"/>
        </w:rPr>
        <w:t>.</w:t>
      </w:r>
    </w:p>
    <w:p w:rsidR="007E1485" w:rsidRPr="007F0DA4" w:rsidRDefault="007E1485" w:rsidP="007E1485">
      <w:pPr>
        <w:pStyle w:val="a8"/>
        <w:ind w:left="360"/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t xml:space="preserve">Качественная успеваемость по математике по параллелям </w:t>
      </w:r>
    </w:p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  <w:szCs w:val="20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"/>
        <w:gridCol w:w="1342"/>
        <w:gridCol w:w="1340"/>
        <w:gridCol w:w="1372"/>
        <w:gridCol w:w="1243"/>
        <w:gridCol w:w="1244"/>
        <w:gridCol w:w="1243"/>
        <w:gridCol w:w="1245"/>
        <w:gridCol w:w="1243"/>
        <w:gridCol w:w="1244"/>
        <w:gridCol w:w="1243"/>
        <w:gridCol w:w="1245"/>
      </w:tblGrid>
      <w:tr w:rsidR="00464282" w:rsidRPr="007F0DA4" w:rsidTr="00122311">
        <w:trPr>
          <w:cantSplit/>
          <w:trHeight w:val="303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82" w:rsidRPr="007F0DA4" w:rsidRDefault="0046428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2017-2018 учебный год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82" w:rsidRPr="007F0DA4" w:rsidRDefault="0046428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2018-2019 учебный год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82" w:rsidRPr="007F0DA4" w:rsidRDefault="0046428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2019-2020 учебный год</w:t>
            </w:r>
          </w:p>
        </w:tc>
      </w:tr>
      <w:tr w:rsidR="00464282" w:rsidRPr="007F0DA4" w:rsidTr="00122311">
        <w:trPr>
          <w:trHeight w:val="1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D9582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Парал</w:t>
            </w:r>
            <w:proofErr w:type="spellEnd"/>
          </w:p>
          <w:p w:rsidR="00464282" w:rsidRPr="007F0DA4" w:rsidRDefault="00464282" w:rsidP="00D9582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лели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D9582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Кол-во учащихся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D9582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На «4», «5»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D9582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Качество 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1C021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Парал</w:t>
            </w:r>
            <w:proofErr w:type="spellEnd"/>
          </w:p>
          <w:p w:rsidR="00464282" w:rsidRPr="007F0DA4" w:rsidRDefault="00464282" w:rsidP="001C021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лели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1C021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Кол-во учащихся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1C021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На «4», «5»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1C021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Качество 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46428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Парал</w:t>
            </w:r>
            <w:proofErr w:type="spellEnd"/>
          </w:p>
          <w:p w:rsidR="00464282" w:rsidRPr="007F0DA4" w:rsidRDefault="00464282" w:rsidP="0046428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лели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1C021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Кол-во учащихся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1C021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На «4», «5»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1C021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Качество %</w:t>
            </w:r>
          </w:p>
        </w:tc>
      </w:tr>
      <w:tr w:rsidR="00464282" w:rsidRPr="007F0DA4" w:rsidTr="00122311">
        <w:trPr>
          <w:trHeight w:val="30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D9582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D9582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D9582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D9582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464282" w:rsidRPr="007F0DA4" w:rsidRDefault="008D0428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282" w:rsidRPr="007F0DA4" w:rsidRDefault="008D0428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58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464282" w:rsidRPr="007F0DA4" w:rsidRDefault="008D0428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79</w:t>
            </w:r>
          </w:p>
        </w:tc>
      </w:tr>
      <w:tr w:rsidR="00464282" w:rsidRPr="007F0DA4" w:rsidTr="00122311">
        <w:trPr>
          <w:trHeight w:val="3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D9582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D9582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D9582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D9582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72,5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6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464282" w:rsidRPr="007F0DA4" w:rsidRDefault="008D0428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78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282" w:rsidRPr="007F0DA4" w:rsidRDefault="008D0428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50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464282" w:rsidRPr="007F0DA4" w:rsidRDefault="008D0428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64</w:t>
            </w:r>
          </w:p>
        </w:tc>
      </w:tr>
      <w:tr w:rsidR="00464282" w:rsidRPr="007F0DA4" w:rsidTr="00122311">
        <w:trPr>
          <w:trHeight w:val="6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D9582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D9582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D9582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45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D9582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72,6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6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62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43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69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282" w:rsidRPr="007F0DA4" w:rsidRDefault="00464282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7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464282" w:rsidRPr="007F0DA4" w:rsidRDefault="00196335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61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 w:rsidP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А-Г</w:t>
            </w:r>
          </w:p>
          <w:p w:rsidR="00464282" w:rsidRPr="007F0DA4" w:rsidRDefault="00B47DEC" w:rsidP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33-37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464282" w:rsidRPr="007F0DA4" w:rsidRDefault="00C47F30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54-61</w:t>
            </w:r>
          </w:p>
        </w:tc>
      </w:tr>
      <w:tr w:rsidR="00B47DEC" w:rsidRPr="007F0DA4" w:rsidTr="00122311">
        <w:trPr>
          <w:trHeight w:val="624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38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64,4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 w:rsidP="0011762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А-Г</w:t>
            </w:r>
          </w:p>
          <w:p w:rsidR="00B47DEC" w:rsidRPr="007F0DA4" w:rsidRDefault="00B47DEC" w:rsidP="0011762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28-32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48-55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 w:rsidP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А-Г</w:t>
            </w:r>
          </w:p>
          <w:p w:rsidR="00B47DEC" w:rsidRPr="007F0DA4" w:rsidRDefault="00B47DEC" w:rsidP="00B47DEC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32-37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55-64</w:t>
            </w:r>
          </w:p>
        </w:tc>
      </w:tr>
      <w:tr w:rsidR="00B47DEC" w:rsidRPr="007F0DA4" w:rsidTr="00122311">
        <w:trPr>
          <w:trHeight w:val="640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 w:rsidP="00C82BD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 w:rsidP="00C82BD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А-Г</w:t>
            </w:r>
          </w:p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44-43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63-61,4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71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 w:rsidP="0011762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А-Г</w:t>
            </w:r>
          </w:p>
          <w:p w:rsidR="00B47DEC" w:rsidRPr="007F0DA4" w:rsidRDefault="00B47DEC" w:rsidP="0011762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44-44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62</w:t>
            </w: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-62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 w:rsidP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А-Г</w:t>
            </w:r>
          </w:p>
          <w:p w:rsidR="00B47DEC" w:rsidRPr="007F0DA4" w:rsidRDefault="00B47DEC" w:rsidP="00B47DEC">
            <w:r w:rsidRPr="007F0DA4">
              <w:rPr>
                <w:lang w:eastAsia="en-US"/>
              </w:rPr>
              <w:t>42-45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C47F3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58</w:t>
            </w: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-62</w:t>
            </w:r>
          </w:p>
        </w:tc>
      </w:tr>
      <w:tr w:rsidR="00B47DEC" w:rsidRPr="007F0DA4" w:rsidTr="00122311">
        <w:trPr>
          <w:trHeight w:val="624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 w:rsidP="00C82BD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А-Г</w:t>
            </w:r>
          </w:p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48-52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56-60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 w:rsidP="0011762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А-Г</w:t>
            </w:r>
          </w:p>
          <w:p w:rsidR="00B47DEC" w:rsidRPr="007F0DA4" w:rsidRDefault="00B47DEC" w:rsidP="0011762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52-56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60-65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46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 w:rsidP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А-Г</w:t>
            </w:r>
          </w:p>
          <w:p w:rsidR="00B47DEC" w:rsidRPr="007F0DA4" w:rsidRDefault="00B47DEC" w:rsidP="00B47DEC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37-40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AF0B9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80-87</w:t>
            </w:r>
          </w:p>
        </w:tc>
      </w:tr>
      <w:tr w:rsidR="00B47DEC" w:rsidRPr="007F0DA4" w:rsidTr="00122311">
        <w:trPr>
          <w:trHeight w:val="640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 w:rsidP="00C82BD0">
            <w:pPr>
              <w:jc w:val="center"/>
              <w:rPr>
                <w:lang w:eastAsia="en-US"/>
              </w:rPr>
            </w:pPr>
            <w:r w:rsidRPr="007F0DA4">
              <w:rPr>
                <w:lang w:eastAsia="en-US"/>
              </w:rPr>
              <w:t>А-Г</w:t>
            </w:r>
          </w:p>
          <w:p w:rsidR="00B47DEC" w:rsidRPr="007F0DA4" w:rsidRDefault="00B47DEC" w:rsidP="00C82BD0">
            <w:pPr>
              <w:jc w:val="center"/>
            </w:pPr>
            <w:r w:rsidRPr="007F0DA4">
              <w:rPr>
                <w:lang w:eastAsia="en-US"/>
              </w:rPr>
              <w:t>41-46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47-53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 w:rsidP="00B416B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 w:rsidP="0011762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А-Г</w:t>
            </w:r>
          </w:p>
          <w:p w:rsidR="00B47DEC" w:rsidRPr="007F0DA4" w:rsidRDefault="00B47DEC" w:rsidP="0011762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36-39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75-81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B47DEC" w:rsidP="00B47D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А-Г</w:t>
            </w:r>
          </w:p>
          <w:p w:rsidR="00B47DEC" w:rsidRPr="007F0DA4" w:rsidRDefault="00B47DEC" w:rsidP="00B47DEC">
            <w:r w:rsidRPr="007F0DA4">
              <w:rPr>
                <w:lang w:eastAsia="en-US"/>
              </w:rPr>
              <w:t>38-40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B47DEC" w:rsidRPr="007F0DA4" w:rsidRDefault="00AF0B9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79-83</w:t>
            </w:r>
          </w:p>
        </w:tc>
      </w:tr>
    </w:tbl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</w:rPr>
      </w:pPr>
    </w:p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t>На параллелях 6-х, 7-хклассов произошло сни</w:t>
      </w:r>
      <w:r w:rsidR="009C62EA" w:rsidRPr="007F0DA4">
        <w:rPr>
          <w:rFonts w:ascii="Times New Roman" w:hAnsi="Times New Roman" w:cs="Times New Roman"/>
          <w:sz w:val="24"/>
        </w:rPr>
        <w:t xml:space="preserve">жение качественной успеваемости. На 8% понизилось качество знаний на параллели 6-х классов. Н 15% по алгебре и 8% по геометрии на параллели 7-х классов. </w:t>
      </w:r>
      <w:r w:rsidRPr="007F0DA4">
        <w:rPr>
          <w:rFonts w:ascii="Times New Roman" w:hAnsi="Times New Roman" w:cs="Times New Roman"/>
          <w:sz w:val="24"/>
        </w:rPr>
        <w:t xml:space="preserve">Одна из причин снижения деление математики на алгебру и геометрию. На остальных параллелях наблюдается незначительное повышение качества знаний. На заседании МО необходимо обсудить причины снижения качественной успеваемости на данных параллелях и наметить пути по его повышению. </w:t>
      </w:r>
    </w:p>
    <w:p w:rsidR="00B144E1" w:rsidRPr="007F0DA4" w:rsidRDefault="00B144E1" w:rsidP="00583391">
      <w:pPr>
        <w:pStyle w:val="a8"/>
        <w:rPr>
          <w:rFonts w:ascii="Times New Roman" w:hAnsi="Times New Roman" w:cs="Times New Roman"/>
          <w:sz w:val="24"/>
        </w:rPr>
      </w:pPr>
    </w:p>
    <w:p w:rsidR="00B144E1" w:rsidRPr="00583391" w:rsidRDefault="00B144E1" w:rsidP="007E1485">
      <w:pPr>
        <w:pStyle w:val="a8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7E1485" w:rsidRPr="00583391" w:rsidRDefault="007E1485" w:rsidP="007E1485">
      <w:pPr>
        <w:pStyle w:val="a8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583391">
        <w:rPr>
          <w:rFonts w:ascii="Times New Roman" w:hAnsi="Times New Roman" w:cs="Times New Roman"/>
          <w:b/>
          <w:sz w:val="24"/>
        </w:rPr>
        <w:t>Таблица качественной успеваемости</w:t>
      </w:r>
    </w:p>
    <w:p w:rsidR="007E1485" w:rsidRPr="007F0DA4" w:rsidRDefault="007E1485" w:rsidP="007E1485">
      <w:pPr>
        <w:pStyle w:val="a8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9"/>
        <w:gridCol w:w="2422"/>
        <w:gridCol w:w="2422"/>
        <w:gridCol w:w="2422"/>
        <w:gridCol w:w="2422"/>
        <w:gridCol w:w="2422"/>
      </w:tblGrid>
      <w:tr w:rsidR="00F06F8E" w:rsidRPr="007F0DA4" w:rsidTr="000248FD">
        <w:trPr>
          <w:trHeight w:val="293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Год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2015-2016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2016-2017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2017-2018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2018-2019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2019-2020</w:t>
            </w:r>
          </w:p>
        </w:tc>
      </w:tr>
      <w:tr w:rsidR="00F06F8E" w:rsidRPr="007F0DA4" w:rsidTr="000248FD">
        <w:trPr>
          <w:trHeight w:val="619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Качественная успеваемость по математике(5,6)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71,3</w:t>
            </w:r>
          </w:p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71,6</w:t>
            </w:r>
          </w:p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68,6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71</w:t>
            </w:r>
          </w:p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E" w:rsidRPr="007F0DA4" w:rsidRDefault="009F6EF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71,6</w:t>
            </w:r>
          </w:p>
          <w:p w:rsidR="005F04B4" w:rsidRPr="007F0DA4" w:rsidRDefault="005F04B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выше</w:t>
            </w:r>
          </w:p>
        </w:tc>
      </w:tr>
      <w:tr w:rsidR="00F06F8E" w:rsidRPr="007F0DA4" w:rsidTr="000248FD">
        <w:trPr>
          <w:trHeight w:val="14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Качественная успеваемость по алгебре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51,6</w:t>
            </w:r>
          </w:p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55</w:t>
            </w:r>
          </w:p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58,7</w:t>
            </w:r>
          </w:p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E" w:rsidRPr="007F0DA4" w:rsidRDefault="009F6EF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63,6</w:t>
            </w:r>
          </w:p>
          <w:p w:rsidR="009F6EFC" w:rsidRPr="007F0DA4" w:rsidRDefault="009F6EF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выше</w:t>
            </w:r>
          </w:p>
        </w:tc>
      </w:tr>
      <w:tr w:rsidR="00F06F8E" w:rsidRPr="007F0DA4" w:rsidTr="000248FD">
        <w:trPr>
          <w:trHeight w:val="14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Качественная успеваемость по геометрии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48,8</w:t>
            </w:r>
          </w:p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58,7</w:t>
            </w:r>
          </w:p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58,4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E" w:rsidRPr="007F0DA4" w:rsidRDefault="009F6EF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69</w:t>
            </w:r>
          </w:p>
          <w:p w:rsidR="009F6EFC" w:rsidRPr="007F0DA4" w:rsidRDefault="009F6EF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выше</w:t>
            </w:r>
          </w:p>
        </w:tc>
      </w:tr>
      <w:tr w:rsidR="00F06F8E" w:rsidRPr="007F0DA4" w:rsidTr="000248FD">
        <w:trPr>
          <w:trHeight w:val="14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Качественная успеваемость по информатике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85,4</w:t>
            </w:r>
          </w:p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92,6</w:t>
            </w:r>
          </w:p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92,8</w:t>
            </w:r>
          </w:p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84</w:t>
            </w:r>
          </w:p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ниже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E" w:rsidRPr="007F0DA4" w:rsidRDefault="009F6EF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88,5</w:t>
            </w:r>
          </w:p>
          <w:p w:rsidR="009F6EFC" w:rsidRPr="007F0DA4" w:rsidRDefault="009F6EF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выше</w:t>
            </w:r>
          </w:p>
        </w:tc>
      </w:tr>
      <w:tr w:rsidR="00F06F8E" w:rsidRPr="007F0DA4" w:rsidTr="000248FD">
        <w:trPr>
          <w:trHeight w:val="14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Качествен</w:t>
            </w:r>
            <w:r w:rsidR="000248FD" w:rsidRPr="007F0DA4">
              <w:rPr>
                <w:rFonts w:ascii="Times New Roman" w:hAnsi="Times New Roman" w:cs="Times New Roman"/>
                <w:sz w:val="24"/>
                <w:lang w:eastAsia="en-US"/>
              </w:rPr>
              <w:t>ная успеваемость по МО по математике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54,8</w:t>
            </w:r>
          </w:p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67,5</w:t>
            </w:r>
          </w:p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65</w:t>
            </w:r>
          </w:p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ниже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66</w:t>
            </w:r>
          </w:p>
          <w:p w:rsidR="00F06F8E" w:rsidRPr="007F0DA4" w:rsidRDefault="00F06F8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E" w:rsidRPr="007F0DA4" w:rsidRDefault="009F6EF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67</w:t>
            </w:r>
          </w:p>
          <w:p w:rsidR="009F6EFC" w:rsidRPr="007F0DA4" w:rsidRDefault="009F6EF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выше</w:t>
            </w:r>
          </w:p>
        </w:tc>
      </w:tr>
    </w:tbl>
    <w:p w:rsidR="007E1485" w:rsidRPr="007F0DA4" w:rsidRDefault="007E1485" w:rsidP="007E1485">
      <w:pPr>
        <w:pStyle w:val="a8"/>
        <w:jc w:val="center"/>
        <w:rPr>
          <w:rFonts w:ascii="Times New Roman" w:hAnsi="Times New Roman" w:cs="Times New Roman"/>
          <w:sz w:val="24"/>
          <w:szCs w:val="20"/>
        </w:rPr>
      </w:pPr>
    </w:p>
    <w:p w:rsidR="007E1485" w:rsidRPr="007F0DA4" w:rsidRDefault="007E1485" w:rsidP="007E1485">
      <w:pPr>
        <w:pStyle w:val="a8"/>
        <w:ind w:firstLine="360"/>
        <w:rPr>
          <w:rFonts w:ascii="Times New Roman" w:hAnsi="Times New Roman" w:cs="Times New Roman"/>
          <w:b/>
          <w:sz w:val="24"/>
        </w:rPr>
      </w:pPr>
      <w:r w:rsidRPr="007F0DA4">
        <w:rPr>
          <w:rFonts w:ascii="Times New Roman" w:hAnsi="Times New Roman" w:cs="Times New Roman"/>
          <w:sz w:val="24"/>
        </w:rPr>
        <w:t xml:space="preserve">Сравнительная таблица качественной успеваемости в процентах по годам показывает повышение качественной успеваемости по </w:t>
      </w:r>
      <w:r w:rsidR="004548CB" w:rsidRPr="007F0DA4">
        <w:rPr>
          <w:rFonts w:ascii="Times New Roman" w:hAnsi="Times New Roman" w:cs="Times New Roman"/>
          <w:sz w:val="24"/>
        </w:rPr>
        <w:t>всем направлениям.</w:t>
      </w:r>
      <w:r w:rsidRPr="007F0DA4">
        <w:rPr>
          <w:rFonts w:ascii="Times New Roman" w:hAnsi="Times New Roman" w:cs="Times New Roman"/>
          <w:sz w:val="24"/>
        </w:rPr>
        <w:t xml:space="preserve"> В целом по МО за этот учебный год </w:t>
      </w:r>
      <w:r w:rsidR="004548CB" w:rsidRPr="007F0DA4">
        <w:rPr>
          <w:rFonts w:ascii="Times New Roman" w:hAnsi="Times New Roman" w:cs="Times New Roman"/>
          <w:b/>
          <w:sz w:val="24"/>
        </w:rPr>
        <w:t>качество знаний  67</w:t>
      </w:r>
      <w:r w:rsidRPr="007F0DA4">
        <w:rPr>
          <w:rFonts w:ascii="Times New Roman" w:hAnsi="Times New Roman" w:cs="Times New Roman"/>
          <w:b/>
          <w:sz w:val="24"/>
        </w:rPr>
        <w:t>%, что</w:t>
      </w:r>
      <w:r w:rsidR="00455717" w:rsidRPr="007F0DA4">
        <w:rPr>
          <w:rFonts w:ascii="Times New Roman" w:hAnsi="Times New Roman" w:cs="Times New Roman"/>
          <w:b/>
          <w:sz w:val="24"/>
        </w:rPr>
        <w:t>выше уровня прошлого года на 1</w:t>
      </w:r>
      <w:r w:rsidRPr="007F0DA4">
        <w:rPr>
          <w:rFonts w:ascii="Times New Roman" w:hAnsi="Times New Roman" w:cs="Times New Roman"/>
          <w:b/>
          <w:sz w:val="24"/>
        </w:rPr>
        <w:t>%.</w:t>
      </w:r>
    </w:p>
    <w:p w:rsidR="007E1485" w:rsidRPr="007F0DA4" w:rsidRDefault="007E1485" w:rsidP="007E1485">
      <w:pPr>
        <w:pStyle w:val="a8"/>
        <w:ind w:firstLine="360"/>
        <w:rPr>
          <w:rFonts w:ascii="Times New Roman" w:hAnsi="Times New Roman" w:cs="Times New Roman"/>
          <w:sz w:val="24"/>
        </w:rPr>
      </w:pPr>
    </w:p>
    <w:p w:rsidR="007E1485" w:rsidRPr="007F0DA4" w:rsidRDefault="007E1485" w:rsidP="007E1485">
      <w:pPr>
        <w:pStyle w:val="a8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7F0DA4">
        <w:rPr>
          <w:rFonts w:ascii="Times New Roman" w:hAnsi="Times New Roman" w:cs="Times New Roman"/>
          <w:b/>
          <w:sz w:val="24"/>
        </w:rPr>
        <w:t xml:space="preserve">Организация </w:t>
      </w:r>
      <w:proofErr w:type="gramStart"/>
      <w:r w:rsidRPr="007F0DA4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Pr="007F0DA4">
        <w:rPr>
          <w:rFonts w:ascii="Times New Roman" w:hAnsi="Times New Roman" w:cs="Times New Roman"/>
          <w:b/>
          <w:sz w:val="24"/>
        </w:rPr>
        <w:t xml:space="preserve"> качеством знаний, умений и навыков учащихся</w:t>
      </w:r>
    </w:p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  <w:szCs w:val="20"/>
        </w:rPr>
      </w:pPr>
    </w:p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t>Согласно тематическому планированию каждым учителем проведено необходимое количество контрольных работ. Кроме того, в течение года проводились всеми учителями следующие виды контроля: проверка вычислительных навыков, тематические срезы, административные срезы, тесты, математические диктанты.</w:t>
      </w:r>
    </w:p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t xml:space="preserve">В течение года по школе проводился мониторинг уровня </w:t>
      </w:r>
      <w:proofErr w:type="spellStart"/>
      <w:r w:rsidRPr="007F0DA4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7F0DA4">
        <w:rPr>
          <w:rFonts w:ascii="Times New Roman" w:hAnsi="Times New Roman" w:cs="Times New Roman"/>
          <w:sz w:val="24"/>
        </w:rPr>
        <w:t xml:space="preserve"> обязательных результатов обучения математике в виде административных контрольных работ.</w:t>
      </w:r>
    </w:p>
    <w:p w:rsidR="007E1485" w:rsidRPr="007F0DA4" w:rsidRDefault="007E1485" w:rsidP="007E148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t>Стартовый контроль</w:t>
      </w:r>
    </w:p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t>Цель – определить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материала прошлых лет.</w:t>
      </w:r>
    </w:p>
    <w:p w:rsidR="007E1485" w:rsidRPr="007F0DA4" w:rsidRDefault="007E1485" w:rsidP="007E148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t>Промежуточный контроль</w:t>
      </w:r>
    </w:p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t xml:space="preserve">Цель – отслеживание динамики </w:t>
      </w:r>
      <w:proofErr w:type="spellStart"/>
      <w:r w:rsidRPr="007F0DA4">
        <w:rPr>
          <w:rFonts w:ascii="Times New Roman" w:hAnsi="Times New Roman" w:cs="Times New Roman"/>
          <w:sz w:val="24"/>
        </w:rPr>
        <w:t>обученности</w:t>
      </w:r>
      <w:proofErr w:type="spellEnd"/>
      <w:r w:rsidRPr="007F0DA4">
        <w:rPr>
          <w:rFonts w:ascii="Times New Roman" w:hAnsi="Times New Roman" w:cs="Times New Roman"/>
          <w:sz w:val="24"/>
        </w:rPr>
        <w:t xml:space="preserve"> учащихся, коррекция деятельности учителя и учеников для предупреждения неуспеваемости.</w:t>
      </w:r>
    </w:p>
    <w:p w:rsidR="007E1485" w:rsidRPr="007F0DA4" w:rsidRDefault="007E1485" w:rsidP="007E1485">
      <w:pPr>
        <w:pStyle w:val="a8"/>
        <w:numPr>
          <w:ilvl w:val="0"/>
          <w:numId w:val="3"/>
        </w:numPr>
        <w:tabs>
          <w:tab w:val="num" w:pos="360"/>
        </w:tabs>
        <w:ind w:left="360"/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t>Итоговый контроль</w:t>
      </w:r>
    </w:p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t xml:space="preserve">Цель – определить уровень </w:t>
      </w:r>
      <w:proofErr w:type="spellStart"/>
      <w:r w:rsidRPr="007F0DA4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7F0DA4">
        <w:rPr>
          <w:rFonts w:ascii="Times New Roman" w:hAnsi="Times New Roman" w:cs="Times New Roman"/>
          <w:sz w:val="24"/>
        </w:rPr>
        <w:t xml:space="preserve"> ЗУН учащихся при переходе в следующий класс, отслеживание динамики их </w:t>
      </w:r>
      <w:proofErr w:type="spellStart"/>
      <w:r w:rsidRPr="007F0DA4">
        <w:rPr>
          <w:rFonts w:ascii="Times New Roman" w:hAnsi="Times New Roman" w:cs="Times New Roman"/>
          <w:sz w:val="24"/>
        </w:rPr>
        <w:t>обученности</w:t>
      </w:r>
      <w:proofErr w:type="spellEnd"/>
      <w:r w:rsidRPr="007F0DA4">
        <w:rPr>
          <w:rFonts w:ascii="Times New Roman" w:hAnsi="Times New Roman" w:cs="Times New Roman"/>
          <w:sz w:val="24"/>
        </w:rPr>
        <w:t>, прогнозирование результативности дальнейшего обучения учащихся, выявление недостатков в работе, планирование контроля на следующий год.</w:t>
      </w:r>
    </w:p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</w:rPr>
      </w:pPr>
    </w:p>
    <w:p w:rsidR="00215BDA" w:rsidRPr="007F0DA4" w:rsidRDefault="00215BDA" w:rsidP="00713A05">
      <w:pPr>
        <w:pStyle w:val="a8"/>
        <w:rPr>
          <w:rFonts w:ascii="Times New Roman" w:hAnsi="Times New Roman" w:cs="Times New Roman"/>
          <w:sz w:val="24"/>
        </w:rPr>
      </w:pPr>
    </w:p>
    <w:p w:rsidR="00A133D4" w:rsidRDefault="00A133D4" w:rsidP="007E1485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583391" w:rsidRDefault="00583391" w:rsidP="007E1485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583391" w:rsidRPr="007F0DA4" w:rsidRDefault="00583391" w:rsidP="007E1485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7E1485" w:rsidRPr="00583391" w:rsidRDefault="007E1485" w:rsidP="007E1485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583391">
        <w:rPr>
          <w:rFonts w:ascii="Times New Roman" w:hAnsi="Times New Roman" w:cs="Times New Roman"/>
          <w:b/>
          <w:sz w:val="24"/>
        </w:rPr>
        <w:lastRenderedPageBreak/>
        <w:t>Итоги качества административных срезов знаний</w:t>
      </w:r>
    </w:p>
    <w:p w:rsidR="007E1485" w:rsidRPr="007F0DA4" w:rsidRDefault="007E1485" w:rsidP="007E1485">
      <w:pPr>
        <w:pStyle w:val="a8"/>
        <w:jc w:val="center"/>
        <w:rPr>
          <w:rFonts w:ascii="Times New Roman" w:hAnsi="Times New Roman" w:cs="Times New Roman"/>
          <w:sz w:val="24"/>
        </w:rPr>
      </w:pP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/>
      </w:tblPr>
      <w:tblGrid>
        <w:gridCol w:w="2008"/>
        <w:gridCol w:w="2760"/>
        <w:gridCol w:w="2384"/>
        <w:gridCol w:w="2384"/>
        <w:gridCol w:w="2384"/>
        <w:gridCol w:w="3055"/>
      </w:tblGrid>
      <w:tr w:rsidR="007E1485" w:rsidRPr="007F0DA4" w:rsidTr="00D84E39">
        <w:trPr>
          <w:trHeight w:val="6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Класс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Учитель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Стартовый контроль</w:t>
            </w:r>
          </w:p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 %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Промежуточный контроль %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Итоговый контроль %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Качество за год %</w:t>
            </w:r>
          </w:p>
        </w:tc>
      </w:tr>
      <w:tr w:rsidR="00305A7F" w:rsidRPr="007F0DA4" w:rsidTr="00713A05">
        <w:trPr>
          <w:trHeight w:val="24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Брахнова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 Л.М.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BA25E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A7F" w:rsidRPr="007F0DA4" w:rsidRDefault="003A530E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A7F" w:rsidRPr="007F0DA4" w:rsidRDefault="00536912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A7F" w:rsidRPr="007F0DA4" w:rsidRDefault="001D6388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96</w:t>
            </w:r>
          </w:p>
        </w:tc>
      </w:tr>
      <w:tr w:rsidR="00305A7F" w:rsidRPr="007F0DA4" w:rsidTr="00713A05">
        <w:trPr>
          <w:trHeight w:val="24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Позняк В.Н.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BA25E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76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3A530E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66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536912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70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1D6388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70</w:t>
            </w:r>
          </w:p>
        </w:tc>
      </w:tr>
      <w:tr w:rsidR="00305A7F" w:rsidRPr="007F0DA4" w:rsidTr="00713A05">
        <w:trPr>
          <w:trHeight w:val="24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Манакина</w:t>
            </w:r>
            <w:proofErr w:type="spellEnd"/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И.В.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BA25E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74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3A530E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61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536912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70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1D6388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70</w:t>
            </w:r>
          </w:p>
        </w:tc>
      </w:tr>
      <w:tr w:rsidR="00305A7F" w:rsidRPr="007F0DA4" w:rsidTr="00713A05">
        <w:trPr>
          <w:trHeight w:val="349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Федина М.В.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BA25E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72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3A530E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536912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100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1D6388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74</w:t>
            </w:r>
          </w:p>
        </w:tc>
      </w:tr>
      <w:tr w:rsidR="00305A7F" w:rsidRPr="007F0DA4" w:rsidTr="00713A05">
        <w:trPr>
          <w:trHeight w:val="33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6Б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Ковалева И.Н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BA25E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72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3A530E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77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536912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60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1D6388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75</w:t>
            </w:r>
          </w:p>
        </w:tc>
      </w:tr>
      <w:tr w:rsidR="00305A7F" w:rsidRPr="007F0DA4" w:rsidTr="00713A05">
        <w:trPr>
          <w:trHeight w:val="20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6В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Федина М.В.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BA25E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58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3A530E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38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536912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56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1D6388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39</w:t>
            </w:r>
          </w:p>
        </w:tc>
      </w:tr>
      <w:tr w:rsidR="00305A7F" w:rsidRPr="007F0DA4" w:rsidTr="00713A05">
        <w:trPr>
          <w:trHeight w:val="31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7А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Можарова</w:t>
            </w:r>
            <w:proofErr w:type="spellEnd"/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Е.Н.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BA25E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42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3A530E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36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536912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57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1D6388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29</w:t>
            </w:r>
          </w:p>
        </w:tc>
      </w:tr>
      <w:tr w:rsidR="00305A7F" w:rsidRPr="007F0DA4" w:rsidTr="00713A05">
        <w:trPr>
          <w:trHeight w:val="31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Можарова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 Е.Н.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BA25E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75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3A530E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84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536912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89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1D6388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75</w:t>
            </w:r>
          </w:p>
        </w:tc>
      </w:tr>
      <w:tr w:rsidR="00305A7F" w:rsidRPr="007F0DA4" w:rsidTr="00713A05">
        <w:trPr>
          <w:trHeight w:val="31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Брахнова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 Л.М.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BA25E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40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3A530E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38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536912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50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1D6388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50</w:t>
            </w:r>
          </w:p>
        </w:tc>
      </w:tr>
      <w:tr w:rsidR="00305A7F" w:rsidRPr="007F0DA4" w:rsidTr="00713A05">
        <w:trPr>
          <w:trHeight w:val="31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7F" w:rsidRPr="007F0DA4" w:rsidRDefault="00305A7F" w:rsidP="00355EC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Федина М.В.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7F" w:rsidRPr="007F0DA4" w:rsidRDefault="00BA25E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43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A7F" w:rsidRPr="007F0DA4" w:rsidRDefault="003A530E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62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A7F" w:rsidRPr="007F0DA4" w:rsidRDefault="00BE4FE6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76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A7F" w:rsidRPr="007F0DA4" w:rsidRDefault="001D6388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62</w:t>
            </w:r>
          </w:p>
        </w:tc>
      </w:tr>
      <w:tr w:rsidR="00305A7F" w:rsidRPr="007F0DA4" w:rsidTr="00713A05">
        <w:trPr>
          <w:trHeight w:val="31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8Б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7F" w:rsidRPr="007F0DA4" w:rsidRDefault="00462A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Позняк В.Н.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7F" w:rsidRPr="007F0DA4" w:rsidRDefault="00BA25E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42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A7F" w:rsidRPr="007F0DA4" w:rsidRDefault="003A530E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28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A7F" w:rsidRPr="007F0DA4" w:rsidRDefault="00BE4FE6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50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A7F" w:rsidRPr="007F0DA4" w:rsidRDefault="001D6388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54</w:t>
            </w:r>
          </w:p>
        </w:tc>
      </w:tr>
      <w:tr w:rsidR="00305A7F" w:rsidRPr="007F0DA4" w:rsidTr="00713A05">
        <w:trPr>
          <w:trHeight w:val="31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Позняк В.Н.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7F" w:rsidRPr="007F0DA4" w:rsidRDefault="00BA25E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38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A7F" w:rsidRPr="007F0DA4" w:rsidRDefault="003A530E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38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A7F" w:rsidRPr="007F0DA4" w:rsidRDefault="00BE4FE6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A7F" w:rsidRPr="007F0DA4" w:rsidRDefault="001D6388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38</w:t>
            </w:r>
          </w:p>
        </w:tc>
      </w:tr>
      <w:tr w:rsidR="00305A7F" w:rsidRPr="007F0DA4" w:rsidTr="00713A05">
        <w:trPr>
          <w:trHeight w:val="31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Брахнова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 Л.М.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7F" w:rsidRPr="007F0DA4" w:rsidRDefault="00BA25E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62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A7F" w:rsidRPr="007F0DA4" w:rsidRDefault="003A530E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75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A7F" w:rsidRPr="007F0DA4" w:rsidRDefault="00BE4FE6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77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A7F" w:rsidRPr="007F0DA4" w:rsidRDefault="00D52FB9" w:rsidP="00713A05">
            <w:pPr>
              <w:pStyle w:val="a8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eastAsia="Calibri" w:hAnsi="Times New Roman" w:cs="Times New Roman"/>
                <w:sz w:val="24"/>
                <w:lang w:eastAsia="en-US"/>
              </w:rPr>
              <w:t>80</w:t>
            </w:r>
          </w:p>
        </w:tc>
      </w:tr>
      <w:tr w:rsidR="00305A7F" w:rsidRPr="007F0DA4" w:rsidTr="00713A05">
        <w:trPr>
          <w:trHeight w:val="26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Позняк В.Н.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7F" w:rsidRPr="007F0DA4" w:rsidRDefault="00BA25E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45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A7F" w:rsidRPr="007F0DA4" w:rsidRDefault="003A530E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39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A7F" w:rsidRPr="007F0DA4" w:rsidRDefault="00BE4FE6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50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A7F" w:rsidRPr="007F0DA4" w:rsidRDefault="001D6388" w:rsidP="00713A05">
            <w:pPr>
              <w:pStyle w:val="a8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eastAsia="Calibri" w:hAnsi="Times New Roman" w:cs="Times New Roman"/>
                <w:sz w:val="24"/>
                <w:lang w:eastAsia="en-US"/>
              </w:rPr>
              <w:t>39</w:t>
            </w:r>
          </w:p>
        </w:tc>
      </w:tr>
      <w:tr w:rsidR="00305A7F" w:rsidRPr="007F0DA4" w:rsidTr="00713A05">
        <w:trPr>
          <w:trHeight w:val="22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Можарова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 Е.Н.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7F" w:rsidRPr="007F0DA4" w:rsidRDefault="00BA25E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A7F" w:rsidRPr="007F0DA4" w:rsidRDefault="003A530E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50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A7F" w:rsidRPr="007F0DA4" w:rsidRDefault="00BE4FE6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A7F" w:rsidRPr="007F0DA4" w:rsidRDefault="001D6388" w:rsidP="00713A05">
            <w:pPr>
              <w:pStyle w:val="a8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eastAsia="Calibri" w:hAnsi="Times New Roman" w:cs="Times New Roman"/>
                <w:sz w:val="24"/>
                <w:lang w:eastAsia="en-US"/>
              </w:rPr>
              <w:t>48</w:t>
            </w:r>
          </w:p>
        </w:tc>
      </w:tr>
      <w:tr w:rsidR="00305A7F" w:rsidRPr="007F0DA4" w:rsidTr="00713A05">
        <w:trPr>
          <w:trHeight w:val="22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10А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Ковалева И.Н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BA25E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58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3A530E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BE4FE6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78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1D6388" w:rsidP="00713A05">
            <w:pPr>
              <w:pStyle w:val="a8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eastAsia="Calibri" w:hAnsi="Times New Roman" w:cs="Times New Roman"/>
                <w:sz w:val="24"/>
                <w:lang w:eastAsia="en-US"/>
              </w:rPr>
              <w:t>82</w:t>
            </w:r>
          </w:p>
        </w:tc>
      </w:tr>
      <w:tr w:rsidR="00305A7F" w:rsidRPr="007F0DA4" w:rsidTr="00713A05">
        <w:trPr>
          <w:trHeight w:val="27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10Б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Брахнова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 Л.М.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7F" w:rsidRPr="007F0DA4" w:rsidRDefault="00BA25E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A7F" w:rsidRPr="007F0DA4" w:rsidRDefault="003A530E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69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A7F" w:rsidRPr="007F0DA4" w:rsidRDefault="00BE4FE6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A7F" w:rsidRPr="007F0DA4" w:rsidRDefault="001D6388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79</w:t>
            </w:r>
          </w:p>
        </w:tc>
      </w:tr>
      <w:tr w:rsidR="00305A7F" w:rsidRPr="007F0DA4" w:rsidTr="00713A05">
        <w:trPr>
          <w:trHeight w:val="23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11А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Можарова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 Е.Н.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BA25E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62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3A530E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73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BE4FE6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305A7F" w:rsidRPr="007F0DA4" w:rsidRDefault="001D6388" w:rsidP="00713A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</w:tr>
      <w:tr w:rsidR="00305A7F" w:rsidRPr="007F0DA4" w:rsidTr="00713A05">
        <w:trPr>
          <w:trHeight w:val="23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11Б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05A7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Федина М.В.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BA25E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83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3A530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BE4FE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F" w:rsidRPr="007F0DA4" w:rsidRDefault="001D638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</w:tr>
    </w:tbl>
    <w:p w:rsidR="007E1485" w:rsidRPr="007F0DA4" w:rsidRDefault="007E1485" w:rsidP="007E1485">
      <w:pPr>
        <w:pStyle w:val="a8"/>
        <w:jc w:val="center"/>
        <w:rPr>
          <w:rFonts w:ascii="Times New Roman" w:hAnsi="Times New Roman" w:cs="Times New Roman"/>
          <w:sz w:val="24"/>
          <w:szCs w:val="20"/>
        </w:rPr>
      </w:pPr>
    </w:p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t xml:space="preserve">После проведения административных срезов каждый учитель предоставил подробный анализ выполненных работ, на МО проанализированы результаты, ликвидированы пробелы в знаниях учащихся. Итоговые контрольные работы </w:t>
      </w:r>
      <w:r w:rsidR="001C4776" w:rsidRPr="007F0DA4">
        <w:rPr>
          <w:rFonts w:ascii="Times New Roman" w:hAnsi="Times New Roman" w:cs="Times New Roman"/>
          <w:sz w:val="24"/>
        </w:rPr>
        <w:t>в этом учебном году</w:t>
      </w:r>
      <w:r w:rsidRPr="007F0DA4">
        <w:rPr>
          <w:rFonts w:ascii="Times New Roman" w:hAnsi="Times New Roman" w:cs="Times New Roman"/>
          <w:sz w:val="24"/>
        </w:rPr>
        <w:t xml:space="preserve"> были проведены </w:t>
      </w:r>
      <w:r w:rsidR="001C4776" w:rsidRPr="007F0DA4">
        <w:rPr>
          <w:rFonts w:ascii="Times New Roman" w:hAnsi="Times New Roman" w:cs="Times New Roman"/>
          <w:sz w:val="24"/>
        </w:rPr>
        <w:t>дистанционно.</w:t>
      </w:r>
    </w:p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</w:rPr>
      </w:pPr>
    </w:p>
    <w:p w:rsidR="007E1485" w:rsidRPr="007F0DA4" w:rsidRDefault="007E1485" w:rsidP="007E1485">
      <w:pPr>
        <w:pStyle w:val="a8"/>
        <w:jc w:val="center"/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t>Анализ</w:t>
      </w:r>
      <w:r w:rsidR="001C4776" w:rsidRPr="007F0DA4">
        <w:rPr>
          <w:rFonts w:ascii="Times New Roman" w:hAnsi="Times New Roman" w:cs="Times New Roman"/>
          <w:sz w:val="24"/>
        </w:rPr>
        <w:t xml:space="preserve">  регионального </w:t>
      </w:r>
      <w:r w:rsidRPr="007F0DA4">
        <w:rPr>
          <w:rFonts w:ascii="Times New Roman" w:hAnsi="Times New Roman" w:cs="Times New Roman"/>
          <w:sz w:val="24"/>
        </w:rPr>
        <w:t xml:space="preserve"> тестирования </w:t>
      </w:r>
    </w:p>
    <w:p w:rsidR="007E1485" w:rsidRPr="007F0DA4" w:rsidRDefault="007E1485" w:rsidP="007E1485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7E1485" w:rsidRPr="007F0DA4" w:rsidRDefault="00CB2309" w:rsidP="007E1485">
      <w:pPr>
        <w:pStyle w:val="a8"/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t xml:space="preserve">В октябре </w:t>
      </w:r>
      <w:r w:rsidR="007E1485" w:rsidRPr="007F0DA4">
        <w:rPr>
          <w:rFonts w:ascii="Times New Roman" w:hAnsi="Times New Roman" w:cs="Times New Roman"/>
          <w:sz w:val="24"/>
        </w:rPr>
        <w:t xml:space="preserve"> прошел региональный мониторинг по </w:t>
      </w:r>
      <w:r w:rsidR="001C4776" w:rsidRPr="007F0DA4">
        <w:rPr>
          <w:rFonts w:ascii="Times New Roman" w:hAnsi="Times New Roman" w:cs="Times New Roman"/>
          <w:sz w:val="24"/>
        </w:rPr>
        <w:t>математике в 5-х классах</w:t>
      </w:r>
      <w:r w:rsidR="007E1485" w:rsidRPr="007F0DA4">
        <w:rPr>
          <w:rFonts w:ascii="Times New Roman" w:hAnsi="Times New Roman" w:cs="Times New Roman"/>
          <w:sz w:val="24"/>
        </w:rPr>
        <w:t>. Учителя: 5А</w:t>
      </w:r>
      <w:r w:rsidR="001C4776" w:rsidRPr="007F0DA4">
        <w:rPr>
          <w:rFonts w:ascii="Times New Roman" w:hAnsi="Times New Roman" w:cs="Times New Roman"/>
          <w:sz w:val="24"/>
        </w:rPr>
        <w:t xml:space="preserve">класс </w:t>
      </w:r>
      <w:r w:rsidR="007E1485" w:rsidRPr="007F0DA4">
        <w:rPr>
          <w:rFonts w:ascii="Times New Roman" w:hAnsi="Times New Roman" w:cs="Times New Roman"/>
          <w:sz w:val="24"/>
        </w:rPr>
        <w:t xml:space="preserve">-  </w:t>
      </w:r>
      <w:proofErr w:type="spellStart"/>
      <w:r w:rsidRPr="007F0DA4">
        <w:rPr>
          <w:rFonts w:ascii="Times New Roman" w:hAnsi="Times New Roman" w:cs="Times New Roman"/>
          <w:sz w:val="24"/>
        </w:rPr>
        <w:t>Брахнова</w:t>
      </w:r>
      <w:proofErr w:type="spellEnd"/>
      <w:r w:rsidRPr="007F0DA4">
        <w:rPr>
          <w:rFonts w:ascii="Times New Roman" w:hAnsi="Times New Roman" w:cs="Times New Roman"/>
          <w:sz w:val="24"/>
        </w:rPr>
        <w:t xml:space="preserve"> Л.М., 5Б</w:t>
      </w:r>
      <w:r w:rsidR="001C4776" w:rsidRPr="007F0DA4">
        <w:rPr>
          <w:rFonts w:ascii="Times New Roman" w:hAnsi="Times New Roman" w:cs="Times New Roman"/>
          <w:sz w:val="24"/>
        </w:rPr>
        <w:t xml:space="preserve"> класс - </w:t>
      </w:r>
      <w:r w:rsidRPr="007F0DA4">
        <w:rPr>
          <w:rFonts w:ascii="Times New Roman" w:hAnsi="Times New Roman" w:cs="Times New Roman"/>
          <w:sz w:val="24"/>
        </w:rPr>
        <w:t xml:space="preserve"> Позняк В.Н., 5В</w:t>
      </w:r>
      <w:r w:rsidR="001C4776" w:rsidRPr="007F0DA4">
        <w:rPr>
          <w:rFonts w:ascii="Times New Roman" w:hAnsi="Times New Roman" w:cs="Times New Roman"/>
          <w:sz w:val="24"/>
        </w:rPr>
        <w:t xml:space="preserve"> класс - </w:t>
      </w:r>
      <w:proofErr w:type="spellStart"/>
      <w:r w:rsidRPr="007F0DA4">
        <w:rPr>
          <w:rFonts w:ascii="Times New Roman" w:hAnsi="Times New Roman" w:cs="Times New Roman"/>
          <w:sz w:val="24"/>
        </w:rPr>
        <w:t>Манакина</w:t>
      </w:r>
      <w:proofErr w:type="spellEnd"/>
      <w:r w:rsidRPr="007F0DA4">
        <w:rPr>
          <w:rFonts w:ascii="Times New Roman" w:hAnsi="Times New Roman" w:cs="Times New Roman"/>
          <w:sz w:val="24"/>
        </w:rPr>
        <w:t xml:space="preserve"> И.В.. </w:t>
      </w:r>
      <w:r w:rsidR="007E1485" w:rsidRPr="007F0DA4">
        <w:rPr>
          <w:rFonts w:ascii="Times New Roman" w:hAnsi="Times New Roman" w:cs="Times New Roman"/>
          <w:sz w:val="24"/>
        </w:rPr>
        <w:t>Все показатели по ОО выше муниципального и регионального уровней. Подробные данные приведены в следующей таблице.</w:t>
      </w:r>
    </w:p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</w:rPr>
      </w:pPr>
    </w:p>
    <w:tbl>
      <w:tblPr>
        <w:tblStyle w:val="af"/>
        <w:tblW w:w="14830" w:type="dxa"/>
        <w:tblLayout w:type="fixed"/>
        <w:tblLook w:val="04A0"/>
      </w:tblPr>
      <w:tblGrid>
        <w:gridCol w:w="5018"/>
        <w:gridCol w:w="2196"/>
        <w:gridCol w:w="1735"/>
        <w:gridCol w:w="23"/>
        <w:gridCol w:w="2418"/>
        <w:gridCol w:w="3440"/>
      </w:tblGrid>
      <w:tr w:rsidR="00282EBF" w:rsidRPr="007F0DA4" w:rsidTr="00375903">
        <w:trPr>
          <w:trHeight w:val="427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BF" w:rsidRPr="007F0DA4" w:rsidRDefault="00282EBF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класс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BF" w:rsidRPr="007F0DA4" w:rsidRDefault="00282EBF">
            <w:pPr>
              <w:pStyle w:val="a8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% </w:t>
            </w:r>
            <w:proofErr w:type="gram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Б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BF" w:rsidRPr="007F0DA4" w:rsidRDefault="00282EBF">
            <w:pPr>
              <w:pStyle w:val="a8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% </w:t>
            </w:r>
            <w:proofErr w:type="gram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BF" w:rsidRPr="007F0DA4" w:rsidRDefault="00282EBF">
            <w:pPr>
              <w:pStyle w:val="a8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Средний балл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BF" w:rsidRPr="007F0DA4" w:rsidRDefault="00DC312A">
            <w:pPr>
              <w:pStyle w:val="a8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вывод</w:t>
            </w:r>
          </w:p>
        </w:tc>
      </w:tr>
      <w:tr w:rsidR="00455717" w:rsidRPr="007F0DA4" w:rsidTr="00375903">
        <w:trPr>
          <w:trHeight w:val="227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17" w:rsidRPr="007F0DA4" w:rsidRDefault="00375903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5А(10.2019</w:t>
            </w:r>
            <w:r w:rsidR="00455717" w:rsidRPr="007F0DA4">
              <w:rPr>
                <w:rFonts w:ascii="Times New Roman" w:hAnsi="Times New Roman" w:cs="Times New Roman"/>
                <w:sz w:val="24"/>
                <w:lang w:eastAsia="en-US"/>
              </w:rPr>
              <w:t>г.)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717" w:rsidRPr="007F0DA4" w:rsidRDefault="001C4776" w:rsidP="00B416B0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73,08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17" w:rsidRPr="007F0DA4" w:rsidRDefault="001C4776" w:rsidP="00B416B0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53,21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17" w:rsidRPr="007F0DA4" w:rsidRDefault="001C4776" w:rsidP="00B416B0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18,08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17" w:rsidRPr="007F0DA4" w:rsidRDefault="001C4776" w:rsidP="00B416B0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выше</w:t>
            </w:r>
          </w:p>
        </w:tc>
      </w:tr>
      <w:tr w:rsidR="00455717" w:rsidRPr="007F0DA4" w:rsidTr="00375903">
        <w:trPr>
          <w:trHeight w:val="213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17" w:rsidRPr="007F0DA4" w:rsidRDefault="00375903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5Б(10.2019</w:t>
            </w:r>
            <w:r w:rsidR="00455717" w:rsidRPr="007F0DA4">
              <w:rPr>
                <w:rFonts w:ascii="Times New Roman" w:hAnsi="Times New Roman" w:cs="Times New Roman"/>
                <w:sz w:val="24"/>
                <w:lang w:eastAsia="en-US"/>
              </w:rPr>
              <w:t>г.)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717" w:rsidRPr="007F0DA4" w:rsidRDefault="00707F8E" w:rsidP="00B416B0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65,01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717" w:rsidRPr="007F0DA4" w:rsidRDefault="00707F8E" w:rsidP="00B416B0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43,52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5717" w:rsidRPr="007F0DA4" w:rsidRDefault="00707F8E" w:rsidP="00B416B0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15,25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</w:tcPr>
          <w:p w:rsidR="00455717" w:rsidRPr="007F0DA4" w:rsidRDefault="00707F8E" w:rsidP="00B416B0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выше</w:t>
            </w:r>
          </w:p>
        </w:tc>
      </w:tr>
      <w:tr w:rsidR="00455717" w:rsidRPr="007F0DA4" w:rsidTr="00375903">
        <w:trPr>
          <w:trHeight w:val="213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7" w:rsidRPr="007F0DA4" w:rsidRDefault="00375903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5В(10.2019</w:t>
            </w:r>
            <w:r w:rsidR="00455717" w:rsidRPr="007F0DA4">
              <w:rPr>
                <w:rFonts w:ascii="Times New Roman" w:hAnsi="Times New Roman" w:cs="Times New Roman"/>
                <w:sz w:val="24"/>
                <w:lang w:eastAsia="en-US"/>
              </w:rPr>
              <w:t>г)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455717" w:rsidRPr="007F0DA4" w:rsidRDefault="00707F8E" w:rsidP="00B416B0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55,42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717" w:rsidRPr="007F0DA4" w:rsidRDefault="00707F8E" w:rsidP="00B416B0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39,01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5717" w:rsidRPr="007F0DA4" w:rsidRDefault="00707F8E" w:rsidP="00B416B0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13,15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</w:tcPr>
          <w:p w:rsidR="00455717" w:rsidRPr="007F0DA4" w:rsidRDefault="00707F8E" w:rsidP="00B416B0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выше</w:t>
            </w:r>
          </w:p>
        </w:tc>
      </w:tr>
      <w:tr w:rsidR="00455717" w:rsidRPr="007F0DA4" w:rsidTr="00375903">
        <w:trPr>
          <w:trHeight w:val="213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17" w:rsidRPr="007F0DA4" w:rsidRDefault="0045571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Итого по ОО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717" w:rsidRPr="007F0DA4" w:rsidRDefault="00707F8E" w:rsidP="00B416B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64,23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717" w:rsidRPr="007F0DA4" w:rsidRDefault="00707F8E" w:rsidP="00B416B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44,21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5717" w:rsidRPr="007F0DA4" w:rsidRDefault="00707F8E" w:rsidP="00B416B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15,42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</w:tcPr>
          <w:p w:rsidR="00455717" w:rsidRPr="007F0DA4" w:rsidRDefault="00707F8E" w:rsidP="00B416B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выше</w:t>
            </w:r>
          </w:p>
        </w:tc>
      </w:tr>
      <w:tr w:rsidR="00455717" w:rsidRPr="007F0DA4" w:rsidTr="00375903">
        <w:trPr>
          <w:trHeight w:val="427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17" w:rsidRPr="007F0DA4" w:rsidRDefault="00455717">
            <w:pPr>
              <w:pStyle w:val="a8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По муниципалитету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717" w:rsidRPr="007F0DA4" w:rsidRDefault="001C4776" w:rsidP="00B416B0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52,72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717" w:rsidRPr="007F0DA4" w:rsidRDefault="001C4776" w:rsidP="00B416B0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37,17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5717" w:rsidRPr="007F0DA4" w:rsidRDefault="001C4776" w:rsidP="00B416B0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12,90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</w:tcPr>
          <w:p w:rsidR="00455717" w:rsidRPr="007F0DA4" w:rsidRDefault="00455717" w:rsidP="00B416B0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55717" w:rsidRPr="007F0DA4" w:rsidTr="00375903">
        <w:trPr>
          <w:trHeight w:val="227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17" w:rsidRPr="007F0DA4" w:rsidRDefault="00455717">
            <w:pPr>
              <w:pStyle w:val="a8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По региону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717" w:rsidRPr="007F0DA4" w:rsidRDefault="001C4776" w:rsidP="00B416B0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49,87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717" w:rsidRPr="007F0DA4" w:rsidRDefault="001C4776" w:rsidP="00B416B0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34,19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5717" w:rsidRPr="007F0DA4" w:rsidRDefault="001C4776" w:rsidP="00B416B0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12,08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</w:tcPr>
          <w:p w:rsidR="00455717" w:rsidRPr="007F0DA4" w:rsidRDefault="00455717" w:rsidP="00B416B0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</w:rPr>
      </w:pPr>
    </w:p>
    <w:p w:rsidR="00367240" w:rsidRPr="007F0DA4" w:rsidRDefault="00367240" w:rsidP="007E1485">
      <w:pPr>
        <w:pStyle w:val="a8"/>
        <w:rPr>
          <w:rFonts w:ascii="Times New Roman" w:hAnsi="Times New Roman" w:cs="Times New Roman"/>
          <w:sz w:val="24"/>
        </w:rPr>
      </w:pPr>
    </w:p>
    <w:p w:rsidR="00375903" w:rsidRPr="007F0DA4" w:rsidRDefault="00375903" w:rsidP="00375903">
      <w:pPr>
        <w:pStyle w:val="a8"/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t>14.10.2019 года в 10 – х классах было проведено региональное  тестирование по материалам ТОИПКРО. Результаты тестирования представлены в виде таблицы. Качественная успеваемость по результатам тестирования выше городского и регионального уровней. Абсолютная успеваемость – 100% во всех классах.</w:t>
      </w:r>
    </w:p>
    <w:p w:rsidR="00367240" w:rsidRPr="007F0DA4" w:rsidRDefault="00367240" w:rsidP="007E1485">
      <w:pPr>
        <w:pStyle w:val="a8"/>
        <w:rPr>
          <w:rFonts w:ascii="Times New Roman" w:hAnsi="Times New Roman" w:cs="Times New Roman"/>
          <w:sz w:val="24"/>
        </w:rPr>
      </w:pPr>
    </w:p>
    <w:p w:rsidR="00367240" w:rsidRPr="007F0DA4" w:rsidRDefault="00367240" w:rsidP="00375903">
      <w:pPr>
        <w:pStyle w:val="a8"/>
        <w:rPr>
          <w:rFonts w:ascii="Times New Roman" w:hAnsi="Times New Roman" w:cs="Times New Roman"/>
          <w:sz w:val="24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1177"/>
        <w:gridCol w:w="2546"/>
        <w:gridCol w:w="1379"/>
        <w:gridCol w:w="1764"/>
        <w:gridCol w:w="2155"/>
        <w:gridCol w:w="1568"/>
        <w:gridCol w:w="1764"/>
      </w:tblGrid>
      <w:tr w:rsidR="007E1485" w:rsidRPr="007F0DA4" w:rsidTr="00375903">
        <w:trPr>
          <w:trHeight w:val="7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дата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класс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учитель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Сред.</w:t>
            </w:r>
          </w:p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балл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Сравнение</w:t>
            </w:r>
          </w:p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городом-регионом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Качественная успеваемость  чел\%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Качество по школе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Сравнение</w:t>
            </w:r>
          </w:p>
          <w:p w:rsidR="007E1485" w:rsidRPr="007F0DA4" w:rsidRDefault="007E148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городом-регионом</w:t>
            </w:r>
          </w:p>
        </w:tc>
      </w:tr>
      <w:tr w:rsidR="00C56AB1" w:rsidRPr="007F0DA4" w:rsidTr="00375903">
        <w:trPr>
          <w:trHeight w:val="30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1" w:rsidRPr="007F0DA4" w:rsidRDefault="00CB23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Октябрь 2019</w:t>
            </w:r>
            <w:r w:rsidR="00C56AB1" w:rsidRPr="007F0DA4">
              <w:rPr>
                <w:rFonts w:ascii="Times New Roman" w:hAnsi="Times New Roman" w:cs="Times New Roman"/>
                <w:sz w:val="24"/>
                <w:lang w:eastAsia="en-US"/>
              </w:rPr>
              <w:t>г.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1" w:rsidRPr="007F0DA4" w:rsidRDefault="00C56AB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10А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1" w:rsidRPr="007F0DA4" w:rsidRDefault="00CB2309" w:rsidP="005A50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Ковалева И.Н.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1" w:rsidRPr="007F0DA4" w:rsidRDefault="003759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18,72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03" w:rsidRPr="007F0DA4" w:rsidRDefault="00375903" w:rsidP="00CE5FD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15,4 –</w:t>
            </w:r>
          </w:p>
          <w:p w:rsidR="00C56AB1" w:rsidRPr="007F0DA4" w:rsidRDefault="00375903" w:rsidP="00CE5FD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13,7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1" w:rsidRPr="007F0DA4" w:rsidRDefault="003759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16 – 57,14%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B1" w:rsidRPr="007F0DA4" w:rsidRDefault="003759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55,10%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B1" w:rsidRPr="007F0DA4" w:rsidRDefault="003759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34,19 –</w:t>
            </w:r>
          </w:p>
          <w:p w:rsidR="00375903" w:rsidRPr="007F0DA4" w:rsidRDefault="003759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19,66</w:t>
            </w:r>
          </w:p>
        </w:tc>
      </w:tr>
      <w:tr w:rsidR="00375903" w:rsidRPr="007F0DA4" w:rsidTr="00375903">
        <w:trPr>
          <w:trHeight w:val="30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3" w:rsidRPr="007F0DA4" w:rsidRDefault="003759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Октябрь 2019г.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3" w:rsidRPr="007F0DA4" w:rsidRDefault="003759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10Б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3" w:rsidRPr="007F0DA4" w:rsidRDefault="00375903" w:rsidP="005A50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Брахнова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 xml:space="preserve"> Л.М.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3" w:rsidRPr="007F0DA4" w:rsidRDefault="003759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18,42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03" w:rsidRPr="007F0DA4" w:rsidRDefault="00375903" w:rsidP="00CE5FD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3" w:rsidRPr="007F0DA4" w:rsidRDefault="003759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11 – 52,38%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03" w:rsidRPr="007F0DA4" w:rsidRDefault="003759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03" w:rsidRPr="007F0DA4" w:rsidRDefault="003759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56AB1" w:rsidRPr="007F0DA4" w:rsidTr="00375903">
        <w:trPr>
          <w:trHeight w:val="30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1" w:rsidRPr="007F0DA4" w:rsidRDefault="00C56AB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1" w:rsidRPr="007F0DA4" w:rsidRDefault="003759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общий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1" w:rsidRPr="007F0DA4" w:rsidRDefault="00C56AB1" w:rsidP="005A50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1" w:rsidRPr="007F0DA4" w:rsidRDefault="003759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b/>
                <w:sz w:val="24"/>
                <w:lang w:eastAsia="en-US"/>
              </w:rPr>
              <w:t>18,59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1" w:rsidRPr="007F0DA4" w:rsidRDefault="00C56AB1" w:rsidP="00CE5FD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1" w:rsidRPr="007F0DA4" w:rsidRDefault="003759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0DA4">
              <w:rPr>
                <w:rFonts w:ascii="Times New Roman" w:hAnsi="Times New Roman" w:cs="Times New Roman"/>
                <w:sz w:val="24"/>
                <w:lang w:eastAsia="en-US"/>
              </w:rPr>
              <w:t>27 – 55,10%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1" w:rsidRPr="007F0DA4" w:rsidRDefault="00C56AB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1" w:rsidRPr="007F0DA4" w:rsidRDefault="00C56AB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7E1485" w:rsidRPr="007F0DA4" w:rsidRDefault="007E1485" w:rsidP="007E1485">
      <w:pPr>
        <w:pStyle w:val="a8"/>
        <w:jc w:val="center"/>
        <w:rPr>
          <w:rFonts w:ascii="Times New Roman" w:hAnsi="Times New Roman" w:cs="Times New Roman"/>
          <w:sz w:val="24"/>
          <w:szCs w:val="20"/>
        </w:rPr>
      </w:pPr>
    </w:p>
    <w:p w:rsidR="007E1485" w:rsidRPr="007F0DA4" w:rsidRDefault="007E1485" w:rsidP="007E1485">
      <w:pPr>
        <w:pStyle w:val="a8"/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tab/>
      </w:r>
    </w:p>
    <w:p w:rsidR="007E1485" w:rsidRPr="007F0DA4" w:rsidRDefault="007E1485" w:rsidP="007E1485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7E1485" w:rsidRPr="007F0DA4" w:rsidRDefault="007E1485" w:rsidP="007E1485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7F0DA4">
        <w:rPr>
          <w:rFonts w:ascii="Times New Roman" w:hAnsi="Times New Roman" w:cs="Times New Roman"/>
          <w:b/>
          <w:sz w:val="24"/>
        </w:rPr>
        <w:t>Анализ государственного выпускного экзамена</w:t>
      </w:r>
    </w:p>
    <w:p w:rsidR="00375903" w:rsidRPr="007F0DA4" w:rsidRDefault="00375903" w:rsidP="007E1485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p w:rsidR="00375903" w:rsidRPr="007F0DA4" w:rsidRDefault="00375903" w:rsidP="00375903">
      <w:pPr>
        <w:pStyle w:val="a8"/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t>В этом учебном году ЕГЭ по математике проходило только на профильном уровне.</w:t>
      </w:r>
    </w:p>
    <w:p w:rsidR="00ED34D4" w:rsidRPr="007F0DA4" w:rsidRDefault="00ED34D4" w:rsidP="00813C00">
      <w:pPr>
        <w:pStyle w:val="a8"/>
        <w:rPr>
          <w:rFonts w:ascii="Times New Roman" w:hAnsi="Times New Roman" w:cs="Times New Roman"/>
          <w:b/>
          <w:sz w:val="24"/>
        </w:rPr>
      </w:pPr>
    </w:p>
    <w:p w:rsidR="00ED34D4" w:rsidRPr="007F0DA4" w:rsidRDefault="00ED34D4" w:rsidP="00ED34D4">
      <w:pPr>
        <w:ind w:left="360"/>
        <w:jc w:val="center"/>
        <w:rPr>
          <w:b/>
        </w:rPr>
      </w:pPr>
    </w:p>
    <w:p w:rsidR="00ED34D4" w:rsidRPr="007F0DA4" w:rsidRDefault="00ED34D4" w:rsidP="00ED34D4">
      <w:pPr>
        <w:ind w:left="360"/>
        <w:jc w:val="center"/>
        <w:rPr>
          <w:b/>
        </w:rPr>
      </w:pPr>
      <w:r w:rsidRPr="007F0DA4">
        <w:rPr>
          <w:b/>
        </w:rPr>
        <w:t>Сведения об ЕГЭ (профиль)</w:t>
      </w:r>
    </w:p>
    <w:p w:rsidR="00ED34D4" w:rsidRPr="007F0DA4" w:rsidRDefault="00ED34D4" w:rsidP="00ED34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3317"/>
        <w:gridCol w:w="2001"/>
        <w:gridCol w:w="2001"/>
        <w:gridCol w:w="2001"/>
        <w:gridCol w:w="2002"/>
        <w:gridCol w:w="2883"/>
      </w:tblGrid>
      <w:tr w:rsidR="00ED34D4" w:rsidRPr="007F0DA4" w:rsidTr="00813C00">
        <w:trPr>
          <w:trHeight w:val="40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D4" w:rsidRPr="007F0DA4" w:rsidRDefault="00ED34D4" w:rsidP="00ED34D4">
            <w:r w:rsidRPr="007F0DA4">
              <w:t>№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D4" w:rsidRPr="007F0DA4" w:rsidRDefault="00ED34D4" w:rsidP="00ED34D4">
            <w:r w:rsidRPr="007F0DA4">
              <w:t>ФИО учителя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D4" w:rsidRPr="007F0DA4" w:rsidRDefault="00ED34D4" w:rsidP="00ED34D4">
            <w:r w:rsidRPr="007F0DA4">
              <w:t>Класс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D4" w:rsidRPr="007F0DA4" w:rsidRDefault="00ED34D4" w:rsidP="00ED34D4">
            <w:r w:rsidRPr="007F0DA4">
              <w:t>По списку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D4" w:rsidRPr="007F0DA4" w:rsidRDefault="00ED34D4" w:rsidP="00ED34D4">
            <w:r w:rsidRPr="007F0DA4">
              <w:t>Писало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D4" w:rsidRPr="007F0DA4" w:rsidRDefault="00ED34D4" w:rsidP="00ED34D4">
            <w:r w:rsidRPr="007F0DA4">
              <w:t>Средний балл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D4" w:rsidRPr="007F0DA4" w:rsidRDefault="00ED34D4" w:rsidP="00ED34D4">
            <w:r w:rsidRPr="007F0DA4">
              <w:t>Меньше 27 баллов</w:t>
            </w:r>
          </w:p>
        </w:tc>
      </w:tr>
      <w:tr w:rsidR="00ED34D4" w:rsidRPr="007F0DA4" w:rsidTr="00813C00">
        <w:trPr>
          <w:trHeight w:val="20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D4" w:rsidRPr="007F0DA4" w:rsidRDefault="00ED34D4" w:rsidP="00ED34D4">
            <w:pPr>
              <w:jc w:val="center"/>
            </w:pPr>
            <w:r w:rsidRPr="007F0DA4"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D4" w:rsidRPr="007F0DA4" w:rsidRDefault="00CB2309" w:rsidP="00ED34D4">
            <w:proofErr w:type="spellStart"/>
            <w:r w:rsidRPr="007F0DA4">
              <w:t>Можарова</w:t>
            </w:r>
            <w:proofErr w:type="spellEnd"/>
            <w:r w:rsidRPr="007F0DA4">
              <w:t xml:space="preserve"> Е.Н.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D4" w:rsidRPr="007F0DA4" w:rsidRDefault="00ED34D4" w:rsidP="00ED34D4">
            <w:pPr>
              <w:jc w:val="center"/>
            </w:pPr>
            <w:r w:rsidRPr="007F0DA4">
              <w:t>11А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D4" w:rsidRPr="007F0DA4" w:rsidRDefault="00ED34D4" w:rsidP="00EB636F">
            <w:pPr>
              <w:jc w:val="center"/>
            </w:pPr>
            <w:r w:rsidRPr="007F0DA4">
              <w:t>2</w:t>
            </w:r>
            <w:r w:rsidR="00EB636F" w:rsidRPr="007F0DA4"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D4" w:rsidRPr="007F0DA4" w:rsidRDefault="00F60752" w:rsidP="00ED34D4">
            <w:pPr>
              <w:jc w:val="center"/>
            </w:pPr>
            <w:r w:rsidRPr="007F0DA4"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D4" w:rsidRPr="007F0DA4" w:rsidRDefault="00F60752" w:rsidP="00ED34D4">
            <w:pPr>
              <w:jc w:val="center"/>
            </w:pPr>
            <w:r w:rsidRPr="007F0DA4">
              <w:t>41,25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D4" w:rsidRPr="007F0DA4" w:rsidRDefault="00F60752" w:rsidP="00ED34D4">
            <w:pPr>
              <w:jc w:val="center"/>
            </w:pPr>
            <w:r w:rsidRPr="007F0DA4">
              <w:t>3</w:t>
            </w:r>
          </w:p>
        </w:tc>
      </w:tr>
      <w:tr w:rsidR="00CB2309" w:rsidRPr="007F0DA4" w:rsidTr="00813C00">
        <w:trPr>
          <w:trHeight w:val="21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9" w:rsidRPr="007F0DA4" w:rsidRDefault="00CB2309" w:rsidP="00ED34D4">
            <w:pPr>
              <w:jc w:val="center"/>
            </w:pPr>
            <w:r w:rsidRPr="007F0DA4"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9" w:rsidRPr="007F0DA4" w:rsidRDefault="00CB2309" w:rsidP="00ED34D4">
            <w:r w:rsidRPr="007F0DA4">
              <w:t>Федина М.В.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9" w:rsidRPr="007F0DA4" w:rsidRDefault="00CB2309" w:rsidP="00ED34D4">
            <w:pPr>
              <w:jc w:val="center"/>
            </w:pPr>
            <w:r w:rsidRPr="007F0DA4">
              <w:t>11Б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9" w:rsidRPr="007F0DA4" w:rsidRDefault="00EB636F" w:rsidP="00ED34D4">
            <w:pPr>
              <w:jc w:val="center"/>
            </w:pPr>
            <w:r w:rsidRPr="007F0DA4">
              <w:t>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9" w:rsidRPr="007F0DA4" w:rsidRDefault="00F60752" w:rsidP="00ED34D4">
            <w:pPr>
              <w:jc w:val="center"/>
            </w:pPr>
            <w:r w:rsidRPr="007F0DA4">
              <w:t>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9" w:rsidRPr="007F0DA4" w:rsidRDefault="00F60752" w:rsidP="00ED34D4">
            <w:pPr>
              <w:jc w:val="center"/>
            </w:pPr>
            <w:r w:rsidRPr="007F0DA4">
              <w:t>61,12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9" w:rsidRPr="007F0DA4" w:rsidRDefault="00F60752" w:rsidP="00ED34D4">
            <w:pPr>
              <w:jc w:val="center"/>
            </w:pPr>
            <w:r w:rsidRPr="007F0DA4">
              <w:t>0</w:t>
            </w:r>
          </w:p>
        </w:tc>
      </w:tr>
      <w:tr w:rsidR="00F60752" w:rsidRPr="007F0DA4" w:rsidTr="00813C00">
        <w:trPr>
          <w:trHeight w:val="21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2" w:rsidRPr="007F0DA4" w:rsidRDefault="00F60752" w:rsidP="00ED34D4">
            <w:pPr>
              <w:jc w:val="center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2" w:rsidRPr="007F0DA4" w:rsidRDefault="00F60752" w:rsidP="00ED34D4">
            <w:r w:rsidRPr="007F0DA4">
              <w:t>По школе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2" w:rsidRPr="007F0DA4" w:rsidRDefault="00F60752" w:rsidP="00ED34D4">
            <w:pPr>
              <w:jc w:val="center"/>
            </w:pPr>
            <w:r w:rsidRPr="007F0DA4"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2" w:rsidRPr="007F0DA4" w:rsidRDefault="00EB636F" w:rsidP="00ED34D4">
            <w:pPr>
              <w:jc w:val="center"/>
            </w:pPr>
            <w:r w:rsidRPr="007F0DA4">
              <w:t>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2" w:rsidRPr="007F0DA4" w:rsidRDefault="00F60752" w:rsidP="00ED34D4">
            <w:pPr>
              <w:jc w:val="center"/>
            </w:pPr>
            <w:r w:rsidRPr="007F0DA4">
              <w:t>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2" w:rsidRPr="007F0DA4" w:rsidRDefault="00F60752" w:rsidP="00ED34D4">
            <w:pPr>
              <w:jc w:val="center"/>
            </w:pPr>
            <w:r w:rsidRPr="007F0DA4">
              <w:t>52,6</w:t>
            </w:r>
            <w:r w:rsidR="00BF6FE5" w:rsidRPr="007F0DA4"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2" w:rsidRPr="007F0DA4" w:rsidRDefault="00F60752" w:rsidP="00ED34D4">
            <w:pPr>
              <w:jc w:val="center"/>
            </w:pPr>
            <w:r w:rsidRPr="007F0DA4">
              <w:t>3</w:t>
            </w:r>
          </w:p>
        </w:tc>
      </w:tr>
    </w:tbl>
    <w:p w:rsidR="00ED34D4" w:rsidRPr="007F0DA4" w:rsidRDefault="00ED34D4" w:rsidP="00ED34D4"/>
    <w:p w:rsidR="00ED34D4" w:rsidRPr="007F0DA4" w:rsidRDefault="00ED34D4" w:rsidP="00ED34D4">
      <w:r w:rsidRPr="007F0DA4">
        <w:lastRenderedPageBreak/>
        <w:t xml:space="preserve">В этом </w:t>
      </w:r>
      <w:r w:rsidR="00F60752" w:rsidRPr="007F0DA4">
        <w:t>2019-2020</w:t>
      </w:r>
      <w:r w:rsidR="00813C00" w:rsidRPr="007F0DA4">
        <w:t xml:space="preserve"> </w:t>
      </w:r>
      <w:r w:rsidRPr="007F0DA4">
        <w:t>учебном году ЕГЭ</w:t>
      </w:r>
      <w:r w:rsidR="00813C00" w:rsidRPr="007F0DA4">
        <w:t xml:space="preserve"> на профильном уровне сдавало  </w:t>
      </w:r>
      <w:r w:rsidR="00F60752" w:rsidRPr="007F0DA4">
        <w:t>28</w:t>
      </w:r>
      <w:r w:rsidR="00813C00" w:rsidRPr="007F0DA4">
        <w:t xml:space="preserve"> </w:t>
      </w:r>
      <w:r w:rsidRPr="007F0DA4">
        <w:t xml:space="preserve"> учеников. </w:t>
      </w:r>
      <w:r w:rsidR="00BF6FE5" w:rsidRPr="007F0DA4">
        <w:t xml:space="preserve">Трое учащихся не </w:t>
      </w:r>
      <w:r w:rsidRPr="007F0DA4">
        <w:t xml:space="preserve">преодолели минимальный порог. Средний балл по школе </w:t>
      </w:r>
      <w:r w:rsidR="00BF6FE5" w:rsidRPr="007F0DA4">
        <w:t>52,61</w:t>
      </w:r>
      <w:r w:rsidRPr="007F0DA4">
        <w:t xml:space="preserve">, что </w:t>
      </w:r>
      <w:r w:rsidR="00BF6FE5" w:rsidRPr="007F0DA4">
        <w:t>ниж</w:t>
      </w:r>
      <w:r w:rsidRPr="007F0DA4">
        <w:t>е среднего балла за прошлый год  (</w:t>
      </w:r>
      <w:r w:rsidR="00BF6FE5" w:rsidRPr="007F0DA4">
        <w:t>61,29). 70 баллов и выше набрали - 9</w:t>
      </w:r>
      <w:r w:rsidRPr="007F0DA4">
        <w:t xml:space="preserve"> учащихся-</w:t>
      </w:r>
      <w:r w:rsidR="00BF6FE5" w:rsidRPr="007F0DA4">
        <w:t>32</w:t>
      </w:r>
      <w:r w:rsidRPr="007F0DA4">
        <w:t>%. Н</w:t>
      </w:r>
      <w:r w:rsidR="00BF6FE5" w:rsidRPr="007F0DA4">
        <w:t>аибольшее количество баллов - 88</w:t>
      </w:r>
      <w:r w:rsidRPr="007F0DA4">
        <w:t xml:space="preserve">  баллов – </w:t>
      </w:r>
      <w:r w:rsidR="00BF6FE5" w:rsidRPr="007F0DA4">
        <w:t>Стариков Илья</w:t>
      </w:r>
      <w:r w:rsidRPr="007F0DA4">
        <w:t>.</w:t>
      </w:r>
    </w:p>
    <w:p w:rsidR="00ED34D4" w:rsidRPr="007F0DA4" w:rsidRDefault="00ED34D4" w:rsidP="00ED34D4">
      <w:pPr>
        <w:rPr>
          <w:b/>
        </w:rPr>
      </w:pPr>
    </w:p>
    <w:p w:rsidR="00ED34D4" w:rsidRPr="007F0DA4" w:rsidRDefault="00ED34D4" w:rsidP="00ED34D4">
      <w:pPr>
        <w:rPr>
          <w:b/>
        </w:rPr>
      </w:pPr>
      <w:r w:rsidRPr="007F0DA4">
        <w:rPr>
          <w:b/>
        </w:rPr>
        <w:t>Решаемость части 1 экзаменационной работы ЕГЭ</w:t>
      </w:r>
    </w:p>
    <w:p w:rsidR="00ED34D4" w:rsidRPr="007F0DA4" w:rsidRDefault="00ED34D4" w:rsidP="00ED34D4">
      <w:pPr>
        <w:ind w:left="360"/>
        <w:rPr>
          <w:b/>
        </w:rPr>
      </w:pPr>
    </w:p>
    <w:tbl>
      <w:tblPr>
        <w:tblW w:w="14966" w:type="dxa"/>
        <w:tblLayout w:type="fixed"/>
        <w:tblLook w:val="04A0"/>
      </w:tblPr>
      <w:tblGrid>
        <w:gridCol w:w="2078"/>
        <w:gridCol w:w="1846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2"/>
      </w:tblGrid>
      <w:tr w:rsidR="00ED34D4" w:rsidRPr="007F0DA4" w:rsidTr="00813C00">
        <w:trPr>
          <w:trHeight w:val="22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D4" w:rsidRPr="007F0DA4" w:rsidRDefault="00ED34D4" w:rsidP="00ED34D4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ФИО учителя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4D4" w:rsidRPr="007F0DA4" w:rsidRDefault="00ED34D4" w:rsidP="00ED34D4">
            <w:r w:rsidRPr="007F0DA4">
              <w:t> № задания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4D4" w:rsidRPr="007F0DA4" w:rsidRDefault="00ED34D4" w:rsidP="00ED34D4">
            <w:pPr>
              <w:jc w:val="right"/>
            </w:pPr>
            <w:r w:rsidRPr="007F0DA4"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4D4" w:rsidRPr="007F0DA4" w:rsidRDefault="00ED34D4" w:rsidP="00ED34D4">
            <w:pPr>
              <w:jc w:val="right"/>
            </w:pPr>
            <w:r w:rsidRPr="007F0DA4"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4D4" w:rsidRPr="007F0DA4" w:rsidRDefault="00ED34D4" w:rsidP="00ED34D4">
            <w:pPr>
              <w:jc w:val="right"/>
            </w:pPr>
            <w:r w:rsidRPr="007F0DA4"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4D4" w:rsidRPr="007F0DA4" w:rsidRDefault="00ED34D4" w:rsidP="00ED34D4">
            <w:pPr>
              <w:jc w:val="right"/>
            </w:pPr>
            <w:r w:rsidRPr="007F0DA4"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4D4" w:rsidRPr="007F0DA4" w:rsidRDefault="00ED34D4" w:rsidP="00ED34D4">
            <w:pPr>
              <w:jc w:val="right"/>
            </w:pPr>
            <w:r w:rsidRPr="007F0DA4"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4D4" w:rsidRPr="007F0DA4" w:rsidRDefault="00ED34D4" w:rsidP="00ED34D4">
            <w:pPr>
              <w:jc w:val="right"/>
            </w:pPr>
            <w:r w:rsidRPr="007F0DA4"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4D4" w:rsidRPr="007F0DA4" w:rsidRDefault="00ED34D4" w:rsidP="00ED34D4">
            <w:pPr>
              <w:jc w:val="right"/>
            </w:pPr>
            <w:r w:rsidRPr="007F0DA4"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4D4" w:rsidRPr="007F0DA4" w:rsidRDefault="00ED34D4" w:rsidP="00ED34D4">
            <w:pPr>
              <w:jc w:val="right"/>
            </w:pPr>
            <w:r w:rsidRPr="007F0DA4"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4D4" w:rsidRPr="007F0DA4" w:rsidRDefault="00ED34D4" w:rsidP="00ED34D4">
            <w:pPr>
              <w:jc w:val="right"/>
            </w:pPr>
            <w:r w:rsidRPr="007F0DA4"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4D4" w:rsidRPr="007F0DA4" w:rsidRDefault="00ED34D4" w:rsidP="00ED34D4">
            <w:r w:rsidRPr="007F0DA4"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4D4" w:rsidRPr="007F0DA4" w:rsidRDefault="00ED34D4" w:rsidP="00ED34D4">
            <w:r w:rsidRPr="007F0DA4"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4D4" w:rsidRPr="007F0DA4" w:rsidRDefault="00ED34D4" w:rsidP="00ED34D4">
            <w:r w:rsidRPr="007F0DA4">
              <w:t>12</w:t>
            </w:r>
          </w:p>
        </w:tc>
      </w:tr>
      <w:tr w:rsidR="00ED34D4" w:rsidRPr="007F0DA4" w:rsidTr="00813C00">
        <w:trPr>
          <w:trHeight w:val="22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D4" w:rsidRPr="007F0DA4" w:rsidRDefault="00813C00" w:rsidP="00ED34D4">
            <w:pPr>
              <w:rPr>
                <w:sz w:val="20"/>
                <w:szCs w:val="20"/>
              </w:rPr>
            </w:pPr>
            <w:proofErr w:type="spellStart"/>
            <w:r w:rsidRPr="007F0DA4">
              <w:t>Можарова</w:t>
            </w:r>
            <w:proofErr w:type="spellEnd"/>
            <w:r w:rsidRPr="007F0DA4">
              <w:t xml:space="preserve"> Е.Н.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4D4" w:rsidRPr="007F0DA4" w:rsidRDefault="00ED34D4" w:rsidP="00ED34D4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выполнили верно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D4" w:rsidRPr="007F0DA4" w:rsidRDefault="00CD2656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D4" w:rsidRPr="007F0DA4" w:rsidRDefault="00CD2656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D4" w:rsidRPr="007F0DA4" w:rsidRDefault="00CD2656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D4" w:rsidRPr="007F0DA4" w:rsidRDefault="00CD2656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D4" w:rsidRPr="007F0DA4" w:rsidRDefault="00CD2656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D4" w:rsidRPr="007F0DA4" w:rsidRDefault="00CD2656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D4" w:rsidRPr="007F0DA4" w:rsidRDefault="00CD2656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D4" w:rsidRPr="007F0DA4" w:rsidRDefault="00CD2656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D4" w:rsidRPr="007F0DA4" w:rsidRDefault="00CD2656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D4" w:rsidRPr="007F0DA4" w:rsidRDefault="00CD2656" w:rsidP="00ED34D4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4D4" w:rsidRPr="007F0DA4" w:rsidRDefault="00CD2656" w:rsidP="00ED34D4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4D4" w:rsidRPr="007F0DA4" w:rsidRDefault="00CD2656" w:rsidP="00ED34D4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4</w:t>
            </w:r>
          </w:p>
        </w:tc>
      </w:tr>
      <w:tr w:rsidR="00ED34D4" w:rsidRPr="007F0DA4" w:rsidTr="00813C00">
        <w:trPr>
          <w:trHeight w:val="22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D4" w:rsidRPr="007F0DA4" w:rsidRDefault="00ED34D4" w:rsidP="00ED34D4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4D4" w:rsidRPr="007F0DA4" w:rsidRDefault="00ED34D4" w:rsidP="00ED34D4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D4" w:rsidRPr="007F0DA4" w:rsidRDefault="00535B0F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83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D4" w:rsidRPr="007F0DA4" w:rsidRDefault="00535B0F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D4" w:rsidRPr="007F0DA4" w:rsidRDefault="00535B0F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D4" w:rsidRPr="007F0DA4" w:rsidRDefault="00535B0F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D4" w:rsidRPr="007F0DA4" w:rsidRDefault="00535B0F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D4" w:rsidRPr="007F0DA4" w:rsidRDefault="00535B0F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D4" w:rsidRPr="007F0DA4" w:rsidRDefault="00535B0F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D4" w:rsidRPr="007F0DA4" w:rsidRDefault="00535B0F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58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D4" w:rsidRPr="007F0DA4" w:rsidRDefault="00535B0F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58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D4" w:rsidRPr="007F0DA4" w:rsidRDefault="00535B0F" w:rsidP="00ED34D4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4D4" w:rsidRPr="007F0DA4" w:rsidRDefault="00535B0F" w:rsidP="00ED34D4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4D4" w:rsidRPr="007F0DA4" w:rsidRDefault="00535B0F" w:rsidP="00ED34D4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33</w:t>
            </w:r>
          </w:p>
        </w:tc>
      </w:tr>
      <w:tr w:rsidR="00813C00" w:rsidRPr="007F0DA4" w:rsidTr="00813C00">
        <w:trPr>
          <w:trHeight w:val="22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0" w:rsidRPr="007F0DA4" w:rsidRDefault="00813C00" w:rsidP="00ED34D4">
            <w:pPr>
              <w:rPr>
                <w:sz w:val="20"/>
                <w:szCs w:val="20"/>
              </w:rPr>
            </w:pPr>
            <w:r w:rsidRPr="007F0DA4">
              <w:t>Федина М.В.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813C00" w:rsidP="00D31AFF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выполнили верно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C83413" w:rsidP="00ED34D4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C00" w:rsidRPr="007F0DA4" w:rsidRDefault="00C83413" w:rsidP="00ED34D4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C00" w:rsidRPr="007F0DA4" w:rsidRDefault="00C83413" w:rsidP="00ED34D4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11</w:t>
            </w:r>
          </w:p>
        </w:tc>
      </w:tr>
      <w:tr w:rsidR="00813C00" w:rsidRPr="007F0DA4" w:rsidTr="00813C00">
        <w:trPr>
          <w:trHeight w:val="22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0" w:rsidRPr="007F0DA4" w:rsidRDefault="00813C00" w:rsidP="00ED34D4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813C00" w:rsidP="00D31AFF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94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94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81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81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C83413" w:rsidP="00ED34D4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94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C00" w:rsidRPr="007F0DA4" w:rsidRDefault="00C83413" w:rsidP="00ED34D4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C00" w:rsidRPr="007F0DA4" w:rsidRDefault="00C83413" w:rsidP="00ED34D4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69</w:t>
            </w:r>
          </w:p>
        </w:tc>
      </w:tr>
      <w:tr w:rsidR="00C83413" w:rsidRPr="007F0DA4" w:rsidTr="00813C00">
        <w:trPr>
          <w:trHeight w:val="22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3" w:rsidRPr="007F0DA4" w:rsidRDefault="00C83413" w:rsidP="00ED34D4">
            <w:r w:rsidRPr="007F0DA4">
              <w:t>По школе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960B7A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выполнили верно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ED34D4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13" w:rsidRPr="007F0DA4" w:rsidRDefault="00C83413" w:rsidP="00ED34D4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13" w:rsidRPr="007F0DA4" w:rsidRDefault="00C83413" w:rsidP="00ED34D4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15</w:t>
            </w:r>
          </w:p>
        </w:tc>
      </w:tr>
      <w:tr w:rsidR="00C83413" w:rsidRPr="007F0DA4" w:rsidTr="00813C00">
        <w:trPr>
          <w:trHeight w:val="22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3" w:rsidRPr="007F0DA4" w:rsidRDefault="00C83413" w:rsidP="00ED34D4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960B7A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711FAD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89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711FAD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86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711FAD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57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711FAD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711FAD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711FAD" w:rsidP="00ED34D4">
            <w:pPr>
              <w:jc w:val="right"/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711FAD" w:rsidP="00ED34D4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13" w:rsidRPr="007F0DA4" w:rsidRDefault="00711FAD" w:rsidP="00ED34D4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13" w:rsidRPr="007F0DA4" w:rsidRDefault="00711FAD" w:rsidP="00ED34D4">
            <w:pPr>
              <w:rPr>
                <w:sz w:val="20"/>
                <w:szCs w:val="20"/>
              </w:rPr>
            </w:pPr>
            <w:r w:rsidRPr="007F0DA4">
              <w:rPr>
                <w:sz w:val="20"/>
                <w:szCs w:val="20"/>
              </w:rPr>
              <w:t>54</w:t>
            </w:r>
          </w:p>
        </w:tc>
      </w:tr>
    </w:tbl>
    <w:p w:rsidR="00ED34D4" w:rsidRPr="007F0DA4" w:rsidRDefault="00ED34D4" w:rsidP="00ED34D4">
      <w:pPr>
        <w:ind w:left="360"/>
        <w:rPr>
          <w:b/>
          <w:sz w:val="20"/>
          <w:szCs w:val="20"/>
        </w:rPr>
      </w:pPr>
    </w:p>
    <w:p w:rsidR="00ED34D4" w:rsidRPr="007F0DA4" w:rsidRDefault="00ED34D4" w:rsidP="00ED34D4">
      <w:pPr>
        <w:ind w:left="360"/>
        <w:rPr>
          <w:b/>
          <w:sz w:val="20"/>
          <w:szCs w:val="20"/>
        </w:rPr>
      </w:pPr>
    </w:p>
    <w:p w:rsidR="00ED34D4" w:rsidRPr="007F0DA4" w:rsidRDefault="00ED34D4" w:rsidP="00ED34D4">
      <w:pPr>
        <w:rPr>
          <w:b/>
        </w:rPr>
      </w:pPr>
      <w:r w:rsidRPr="007F0DA4">
        <w:rPr>
          <w:b/>
        </w:rPr>
        <w:t>Результаты выполнения заданий части 2 экзаменационной работы ЕГЭ</w:t>
      </w:r>
    </w:p>
    <w:p w:rsidR="00ED34D4" w:rsidRPr="007F0DA4" w:rsidRDefault="00ED34D4" w:rsidP="00ED34D4">
      <w:pPr>
        <w:rPr>
          <w:b/>
        </w:rPr>
      </w:pPr>
    </w:p>
    <w:tbl>
      <w:tblPr>
        <w:tblW w:w="9540" w:type="dxa"/>
        <w:tblInd w:w="103" w:type="dxa"/>
        <w:tblLayout w:type="fixed"/>
        <w:tblLook w:val="04A0"/>
      </w:tblPr>
      <w:tblGrid>
        <w:gridCol w:w="2493"/>
        <w:gridCol w:w="2493"/>
        <w:gridCol w:w="650"/>
        <w:gridCol w:w="651"/>
        <w:gridCol w:w="650"/>
        <w:gridCol w:w="651"/>
        <w:gridCol w:w="650"/>
        <w:gridCol w:w="651"/>
        <w:gridCol w:w="651"/>
      </w:tblGrid>
      <w:tr w:rsidR="00ED34D4" w:rsidRPr="007F0DA4" w:rsidTr="00ED34D4">
        <w:trPr>
          <w:trHeight w:val="23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D4" w:rsidRPr="007F0DA4" w:rsidRDefault="00ED34D4" w:rsidP="00ED34D4">
            <w:r w:rsidRPr="007F0DA4">
              <w:t>ФИО учителя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4D4" w:rsidRPr="007F0DA4" w:rsidRDefault="00ED34D4" w:rsidP="00ED34D4">
            <w:r w:rsidRPr="007F0DA4">
              <w:t> № задания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4D4" w:rsidRPr="007F0DA4" w:rsidRDefault="00ED34D4" w:rsidP="00ED34D4">
            <w:pPr>
              <w:jc w:val="right"/>
            </w:pPr>
            <w:r w:rsidRPr="007F0DA4"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4D4" w:rsidRPr="007F0DA4" w:rsidRDefault="00ED34D4" w:rsidP="00ED34D4">
            <w:pPr>
              <w:jc w:val="right"/>
            </w:pPr>
            <w:r w:rsidRPr="007F0DA4"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4D4" w:rsidRPr="007F0DA4" w:rsidRDefault="00ED34D4" w:rsidP="00ED34D4">
            <w:pPr>
              <w:jc w:val="right"/>
            </w:pPr>
            <w:r w:rsidRPr="007F0DA4"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4D4" w:rsidRPr="007F0DA4" w:rsidRDefault="00ED34D4" w:rsidP="00ED34D4">
            <w:pPr>
              <w:jc w:val="right"/>
            </w:pPr>
            <w:r w:rsidRPr="007F0DA4"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4D4" w:rsidRPr="007F0DA4" w:rsidRDefault="00ED34D4" w:rsidP="00ED34D4">
            <w:pPr>
              <w:jc w:val="right"/>
            </w:pPr>
            <w:r w:rsidRPr="007F0DA4">
              <w:t>17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4D4" w:rsidRPr="007F0DA4" w:rsidRDefault="00ED34D4" w:rsidP="00ED34D4">
            <w:pPr>
              <w:jc w:val="right"/>
            </w:pPr>
            <w:r w:rsidRPr="007F0DA4"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4D4" w:rsidRPr="007F0DA4" w:rsidRDefault="00ED34D4" w:rsidP="00ED34D4">
            <w:pPr>
              <w:jc w:val="right"/>
            </w:pPr>
            <w:r w:rsidRPr="007F0DA4">
              <w:t>19</w:t>
            </w:r>
          </w:p>
        </w:tc>
      </w:tr>
      <w:tr w:rsidR="00813C00" w:rsidRPr="007F0DA4" w:rsidTr="00ED34D4">
        <w:trPr>
          <w:trHeight w:val="23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0" w:rsidRPr="007F0DA4" w:rsidRDefault="00813C00" w:rsidP="00D31AFF">
            <w:proofErr w:type="spellStart"/>
            <w:r w:rsidRPr="007F0DA4">
              <w:t>Можарова</w:t>
            </w:r>
            <w:proofErr w:type="spellEnd"/>
            <w:r w:rsidRPr="007F0DA4">
              <w:t xml:space="preserve"> Е.Н.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C00" w:rsidRPr="007F0DA4" w:rsidRDefault="00813C00" w:rsidP="00D31AFF">
            <w:r w:rsidRPr="007F0DA4">
              <w:t>выполнили верно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CD2656" w:rsidP="00ED34D4">
            <w:pPr>
              <w:jc w:val="right"/>
            </w:pPr>
            <w:r w:rsidRPr="007F0DA4"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3A612B" w:rsidP="00ED34D4">
            <w:pPr>
              <w:jc w:val="right"/>
            </w:pPr>
            <w:r w:rsidRPr="007F0DA4"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3A612B" w:rsidP="00ED34D4">
            <w:pPr>
              <w:jc w:val="right"/>
            </w:pPr>
            <w:r w:rsidRPr="007F0DA4"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CD2656" w:rsidP="00ED34D4">
            <w:pPr>
              <w:jc w:val="right"/>
            </w:pPr>
            <w:r w:rsidRPr="007F0DA4"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3A612B" w:rsidP="00ED34D4">
            <w:pPr>
              <w:jc w:val="right"/>
            </w:pPr>
            <w:r w:rsidRPr="007F0DA4"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C00" w:rsidRPr="007F0DA4" w:rsidRDefault="003A612B" w:rsidP="00ED34D4">
            <w:pPr>
              <w:jc w:val="right"/>
            </w:pPr>
            <w:r w:rsidRPr="007F0DA4"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C00" w:rsidRPr="007F0DA4" w:rsidRDefault="00CD2656" w:rsidP="00ED34D4">
            <w:pPr>
              <w:jc w:val="right"/>
            </w:pPr>
            <w:r w:rsidRPr="007F0DA4">
              <w:t>5</w:t>
            </w:r>
          </w:p>
        </w:tc>
      </w:tr>
      <w:tr w:rsidR="00813C00" w:rsidRPr="007F0DA4" w:rsidTr="00ED34D4">
        <w:trPr>
          <w:trHeight w:val="23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0" w:rsidRPr="007F0DA4" w:rsidRDefault="00813C00" w:rsidP="00D31AFF"/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C00" w:rsidRPr="007F0DA4" w:rsidRDefault="00813C00" w:rsidP="00D31AFF">
            <w:r w:rsidRPr="007F0DA4"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535B0F" w:rsidP="00ED34D4">
            <w:pPr>
              <w:jc w:val="right"/>
            </w:pPr>
            <w:r w:rsidRPr="007F0DA4">
              <w:t>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3A612B" w:rsidP="00ED34D4">
            <w:pPr>
              <w:jc w:val="right"/>
            </w:pPr>
            <w:r w:rsidRPr="007F0DA4"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3A612B" w:rsidP="00ED34D4">
            <w:pPr>
              <w:jc w:val="right"/>
            </w:pPr>
            <w:r w:rsidRPr="007F0DA4"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535B0F" w:rsidP="00ED34D4">
            <w:pPr>
              <w:jc w:val="right"/>
            </w:pPr>
            <w:r w:rsidRPr="007F0DA4"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C00" w:rsidRPr="007F0DA4" w:rsidRDefault="003A612B" w:rsidP="00ED34D4">
            <w:pPr>
              <w:jc w:val="right"/>
            </w:pPr>
            <w:r w:rsidRPr="007F0DA4"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C00" w:rsidRPr="007F0DA4" w:rsidRDefault="003A612B" w:rsidP="00ED34D4">
            <w:pPr>
              <w:jc w:val="right"/>
            </w:pPr>
            <w:r w:rsidRPr="007F0DA4"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C00" w:rsidRPr="007F0DA4" w:rsidRDefault="00535B0F" w:rsidP="00ED34D4">
            <w:pPr>
              <w:jc w:val="right"/>
            </w:pPr>
            <w:r w:rsidRPr="007F0DA4">
              <w:t>42</w:t>
            </w:r>
          </w:p>
        </w:tc>
      </w:tr>
      <w:tr w:rsidR="00C83413" w:rsidRPr="007F0DA4" w:rsidTr="00ED34D4">
        <w:trPr>
          <w:trHeight w:val="23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3" w:rsidRPr="007F0DA4" w:rsidRDefault="00C83413" w:rsidP="00D31AFF">
            <w:r w:rsidRPr="007F0DA4">
              <w:t>Федина М.В.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D31AFF">
            <w:r w:rsidRPr="007F0DA4">
              <w:t>выполнили верно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ED34D4">
            <w:pPr>
              <w:jc w:val="right"/>
            </w:pPr>
            <w:r w:rsidRPr="007F0DA4"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ED34D4">
            <w:pPr>
              <w:jc w:val="right"/>
            </w:pPr>
            <w:r w:rsidRPr="007F0DA4"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ED34D4">
            <w:pPr>
              <w:jc w:val="right"/>
            </w:pPr>
            <w:r w:rsidRPr="007F0DA4"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960B7A">
            <w:pPr>
              <w:jc w:val="right"/>
            </w:pPr>
            <w:r w:rsidRPr="007F0DA4"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960B7A">
            <w:pPr>
              <w:jc w:val="right"/>
            </w:pPr>
            <w:r w:rsidRPr="007F0DA4"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13" w:rsidRPr="007F0DA4" w:rsidRDefault="00C83413" w:rsidP="00960B7A">
            <w:pPr>
              <w:jc w:val="right"/>
            </w:pPr>
            <w:r w:rsidRPr="007F0DA4"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13" w:rsidRPr="007F0DA4" w:rsidRDefault="00C83413" w:rsidP="00ED34D4">
            <w:pPr>
              <w:jc w:val="right"/>
            </w:pPr>
            <w:r w:rsidRPr="007F0DA4">
              <w:t>4</w:t>
            </w:r>
          </w:p>
        </w:tc>
      </w:tr>
      <w:tr w:rsidR="00C83413" w:rsidRPr="007F0DA4" w:rsidTr="00ED34D4">
        <w:trPr>
          <w:trHeight w:val="23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3" w:rsidRPr="007F0DA4" w:rsidRDefault="00C83413" w:rsidP="00D31AFF"/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D31AFF">
            <w:r w:rsidRPr="007F0DA4"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ED34D4">
            <w:pPr>
              <w:jc w:val="right"/>
            </w:pPr>
            <w:r w:rsidRPr="007F0DA4">
              <w:t>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ED34D4">
            <w:pPr>
              <w:jc w:val="right"/>
            </w:pPr>
            <w:r w:rsidRPr="007F0DA4"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ED34D4">
            <w:pPr>
              <w:jc w:val="right"/>
            </w:pPr>
            <w:r w:rsidRPr="007F0DA4">
              <w:t>19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960B7A">
            <w:pPr>
              <w:jc w:val="right"/>
            </w:pPr>
            <w:r w:rsidRPr="007F0DA4"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960B7A">
            <w:pPr>
              <w:jc w:val="right"/>
            </w:pPr>
            <w:r w:rsidRPr="007F0DA4">
              <w:t>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13" w:rsidRPr="007F0DA4" w:rsidRDefault="00C83413" w:rsidP="00960B7A">
            <w:pPr>
              <w:jc w:val="right"/>
            </w:pPr>
            <w:r w:rsidRPr="007F0DA4"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13" w:rsidRPr="007F0DA4" w:rsidRDefault="00C83413" w:rsidP="00ED34D4">
            <w:pPr>
              <w:jc w:val="right"/>
            </w:pPr>
            <w:r w:rsidRPr="007F0DA4">
              <w:t>25</w:t>
            </w:r>
          </w:p>
        </w:tc>
      </w:tr>
      <w:tr w:rsidR="00C83413" w:rsidRPr="007F0DA4" w:rsidTr="00ED34D4">
        <w:trPr>
          <w:trHeight w:val="23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3" w:rsidRPr="007F0DA4" w:rsidRDefault="00C83413" w:rsidP="00D31AFF">
            <w:r w:rsidRPr="007F0DA4">
              <w:t>По школе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960B7A">
            <w:r w:rsidRPr="007F0DA4">
              <w:t>выполнили верно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3A612B" w:rsidP="00ED34D4">
            <w:pPr>
              <w:jc w:val="right"/>
            </w:pPr>
            <w:r w:rsidRPr="007F0DA4"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3A612B" w:rsidP="00ED34D4">
            <w:pPr>
              <w:jc w:val="right"/>
            </w:pPr>
            <w:r w:rsidRPr="007F0DA4"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3A612B" w:rsidP="00ED34D4">
            <w:pPr>
              <w:jc w:val="right"/>
            </w:pPr>
            <w:r w:rsidRPr="007F0DA4"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3A612B" w:rsidP="00960B7A">
            <w:pPr>
              <w:jc w:val="right"/>
            </w:pPr>
            <w:r w:rsidRPr="007F0DA4"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3A612B" w:rsidP="00960B7A">
            <w:pPr>
              <w:jc w:val="right"/>
            </w:pPr>
            <w:r w:rsidRPr="007F0DA4"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13" w:rsidRPr="007F0DA4" w:rsidRDefault="003A612B" w:rsidP="00960B7A">
            <w:pPr>
              <w:jc w:val="right"/>
            </w:pPr>
            <w:r w:rsidRPr="007F0DA4"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13" w:rsidRPr="007F0DA4" w:rsidRDefault="003A612B" w:rsidP="00ED34D4">
            <w:pPr>
              <w:jc w:val="right"/>
            </w:pPr>
            <w:r w:rsidRPr="007F0DA4">
              <w:t>9</w:t>
            </w:r>
          </w:p>
        </w:tc>
      </w:tr>
      <w:tr w:rsidR="00C83413" w:rsidRPr="007F0DA4" w:rsidTr="00ED34D4">
        <w:trPr>
          <w:trHeight w:val="23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3" w:rsidRPr="007F0DA4" w:rsidRDefault="00C83413" w:rsidP="00D31AFF"/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C83413" w:rsidP="00960B7A">
            <w:r w:rsidRPr="007F0DA4"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711FAD" w:rsidP="00ED34D4">
            <w:pPr>
              <w:jc w:val="right"/>
            </w:pPr>
            <w:r w:rsidRPr="007F0DA4">
              <w:t>39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3A612B" w:rsidP="00ED34D4">
            <w:pPr>
              <w:jc w:val="right"/>
            </w:pPr>
            <w:r w:rsidRPr="007F0DA4"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711FAD" w:rsidP="00ED34D4">
            <w:pPr>
              <w:jc w:val="right"/>
            </w:pPr>
            <w:r w:rsidRPr="007F0DA4"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711FAD" w:rsidP="00960B7A">
            <w:pPr>
              <w:jc w:val="right"/>
            </w:pPr>
            <w:r w:rsidRPr="007F0DA4"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413" w:rsidRPr="007F0DA4" w:rsidRDefault="00711FAD" w:rsidP="00960B7A">
            <w:pPr>
              <w:jc w:val="right"/>
            </w:pPr>
            <w:r w:rsidRPr="007F0DA4">
              <w:t>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13" w:rsidRPr="007F0DA4" w:rsidRDefault="00711FAD" w:rsidP="00960B7A">
            <w:pPr>
              <w:jc w:val="right"/>
            </w:pPr>
            <w:r w:rsidRPr="007F0DA4"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13" w:rsidRPr="007F0DA4" w:rsidRDefault="00711FAD" w:rsidP="00ED34D4">
            <w:pPr>
              <w:jc w:val="right"/>
            </w:pPr>
            <w:r w:rsidRPr="007F0DA4">
              <w:t>32</w:t>
            </w:r>
          </w:p>
        </w:tc>
      </w:tr>
    </w:tbl>
    <w:p w:rsidR="00ED34D4" w:rsidRPr="007F0DA4" w:rsidRDefault="00ED34D4" w:rsidP="00ED34D4">
      <w:pPr>
        <w:rPr>
          <w:sz w:val="22"/>
          <w:szCs w:val="22"/>
        </w:rPr>
      </w:pPr>
    </w:p>
    <w:p w:rsidR="006571F0" w:rsidRPr="007F0DA4" w:rsidRDefault="006571F0" w:rsidP="0093673C">
      <w:pPr>
        <w:rPr>
          <w:b/>
        </w:rPr>
      </w:pPr>
    </w:p>
    <w:p w:rsidR="007E1485" w:rsidRPr="007F0DA4" w:rsidRDefault="007E1485" w:rsidP="007E1485">
      <w:pPr>
        <w:pStyle w:val="a8"/>
        <w:ind w:firstLine="708"/>
        <w:rPr>
          <w:rFonts w:ascii="Times New Roman" w:hAnsi="Times New Roman" w:cs="Times New Roman"/>
          <w:sz w:val="24"/>
        </w:rPr>
      </w:pPr>
    </w:p>
    <w:p w:rsidR="007E1485" w:rsidRPr="007F0DA4" w:rsidRDefault="00E35708" w:rsidP="007E1485">
      <w:pPr>
        <w:pStyle w:val="a8"/>
        <w:ind w:firstLine="708"/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t xml:space="preserve">В этом </w:t>
      </w:r>
      <w:r w:rsidR="00BF6FE5" w:rsidRPr="007F0DA4">
        <w:rPr>
          <w:rFonts w:ascii="Times New Roman" w:hAnsi="Times New Roman" w:cs="Times New Roman"/>
          <w:sz w:val="24"/>
        </w:rPr>
        <w:t>2019</w:t>
      </w:r>
      <w:r w:rsidR="00813C00" w:rsidRPr="007F0DA4">
        <w:rPr>
          <w:rFonts w:ascii="Times New Roman" w:hAnsi="Times New Roman" w:cs="Times New Roman"/>
          <w:sz w:val="24"/>
        </w:rPr>
        <w:t xml:space="preserve">-2020 </w:t>
      </w:r>
      <w:r w:rsidRPr="007F0DA4">
        <w:rPr>
          <w:rFonts w:ascii="Times New Roman" w:hAnsi="Times New Roman" w:cs="Times New Roman"/>
          <w:sz w:val="24"/>
        </w:rPr>
        <w:t xml:space="preserve">учебном году </w:t>
      </w:r>
      <w:r w:rsidR="004650E8" w:rsidRPr="007F0DA4">
        <w:rPr>
          <w:rFonts w:ascii="Times New Roman" w:hAnsi="Times New Roman" w:cs="Times New Roman"/>
          <w:sz w:val="24"/>
        </w:rPr>
        <w:t>семь учеников 11 классов</w:t>
      </w:r>
      <w:r w:rsidR="007E1485" w:rsidRPr="007F0DA4">
        <w:rPr>
          <w:rFonts w:ascii="Times New Roman" w:hAnsi="Times New Roman" w:cs="Times New Roman"/>
          <w:sz w:val="24"/>
        </w:rPr>
        <w:t xml:space="preserve"> сдавали ЕГЭ по информатике. Средний балл – </w:t>
      </w:r>
      <w:r w:rsidR="004650E8" w:rsidRPr="007F0DA4">
        <w:rPr>
          <w:rFonts w:ascii="Times New Roman" w:hAnsi="Times New Roman" w:cs="Times New Roman"/>
          <w:sz w:val="24"/>
        </w:rPr>
        <w:t>51, что на 4</w:t>
      </w:r>
      <w:r w:rsidR="00405B78" w:rsidRPr="007F0DA4">
        <w:rPr>
          <w:rFonts w:ascii="Times New Roman" w:hAnsi="Times New Roman" w:cs="Times New Roman"/>
          <w:sz w:val="24"/>
        </w:rPr>
        <w:t xml:space="preserve"> </w:t>
      </w:r>
      <w:r w:rsidR="004650E8" w:rsidRPr="007F0DA4">
        <w:rPr>
          <w:rFonts w:ascii="Times New Roman" w:hAnsi="Times New Roman" w:cs="Times New Roman"/>
          <w:sz w:val="24"/>
        </w:rPr>
        <w:t>балла ниже уровня прошлого года. Один ученик не преодолел порог.</w:t>
      </w:r>
    </w:p>
    <w:p w:rsidR="007E1485" w:rsidRPr="007F0DA4" w:rsidRDefault="007E1485" w:rsidP="007E1485">
      <w:pPr>
        <w:pStyle w:val="a8"/>
        <w:jc w:val="center"/>
        <w:rPr>
          <w:rFonts w:ascii="Times New Roman" w:hAnsi="Times New Roman" w:cs="Times New Roman"/>
          <w:b/>
          <w:i/>
          <w:sz w:val="24"/>
        </w:rPr>
      </w:pPr>
    </w:p>
    <w:p w:rsidR="005A50F7" w:rsidRPr="007F0DA4" w:rsidRDefault="005A50F7" w:rsidP="005A50F7">
      <w:pPr>
        <w:pStyle w:val="a8"/>
        <w:jc w:val="center"/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b/>
          <w:i/>
          <w:sz w:val="24"/>
        </w:rPr>
        <w:t>Вывод:</w:t>
      </w:r>
    </w:p>
    <w:p w:rsidR="005A50F7" w:rsidRPr="007F0DA4" w:rsidRDefault="005A50F7" w:rsidP="005A50F7">
      <w:pPr>
        <w:jc w:val="both"/>
      </w:pPr>
      <w:r w:rsidRPr="007F0DA4">
        <w:t>В прошедшем 2</w:t>
      </w:r>
      <w:r w:rsidR="0051460F" w:rsidRPr="007F0DA4">
        <w:t>019 – 2020</w:t>
      </w:r>
      <w:r w:rsidRPr="007F0DA4">
        <w:t xml:space="preserve"> учебном году работа учителей математики и информатики была направлена на повышение качества образования и на повышение уровня профессиональной педагогической компетентности педагогов. Большое внимание уделялось совершенствованию методики проведения учебных занятий на основе личностно-ориентированного обучения с разными категориями учащихся, применению информационных образовательных ресурсов,  изучению теоретических и практических вопросов в связи с переходом  на ФГОС ООО. </w:t>
      </w:r>
    </w:p>
    <w:p w:rsidR="005A50F7" w:rsidRPr="007F0DA4" w:rsidRDefault="005A50F7" w:rsidP="005A50F7">
      <w:pPr>
        <w:jc w:val="both"/>
      </w:pPr>
      <w:r w:rsidRPr="007F0DA4">
        <w:tab/>
        <w:t>Результаты независимой экспертизы показали хорош</w:t>
      </w:r>
      <w:r w:rsidR="00813C00" w:rsidRPr="007F0DA4">
        <w:t>ие результаты на региональном</w:t>
      </w:r>
      <w:r w:rsidRPr="007F0DA4">
        <w:t xml:space="preserve"> тестировании, хорошие результаты государственных выпускных экзаменов.</w:t>
      </w:r>
    </w:p>
    <w:p w:rsidR="005A50F7" w:rsidRPr="007F0DA4" w:rsidRDefault="005A50F7" w:rsidP="00D11030">
      <w:pPr>
        <w:ind w:left="360"/>
        <w:jc w:val="both"/>
      </w:pPr>
      <w:r w:rsidRPr="007F0DA4">
        <w:lastRenderedPageBreak/>
        <w:tab/>
        <w:t>В следующем учебном году учителям математики и информатики необходимо продолжить качественную подготовку  к тестированию, ОГЭ и ЕГЭ, направить работу на повышение абсолютной и качественной успеваемости.</w:t>
      </w:r>
    </w:p>
    <w:p w:rsidR="005A50F7" w:rsidRPr="007F0DA4" w:rsidRDefault="005A50F7" w:rsidP="005A50F7">
      <w:pPr>
        <w:numPr>
          <w:ilvl w:val="0"/>
          <w:numId w:val="4"/>
        </w:numPr>
        <w:jc w:val="both"/>
      </w:pPr>
      <w:r w:rsidRPr="00583391">
        <w:rPr>
          <w:b/>
        </w:rPr>
        <w:t>Результатом работы учителя Ковалевой И.Н.</w:t>
      </w:r>
      <w:r w:rsidRPr="007F0DA4">
        <w:t xml:space="preserve"> является:</w:t>
      </w:r>
    </w:p>
    <w:p w:rsidR="005A50F7" w:rsidRPr="007F0DA4" w:rsidRDefault="005A50F7" w:rsidP="005A50F7">
      <w:pPr>
        <w:numPr>
          <w:ilvl w:val="1"/>
          <w:numId w:val="4"/>
        </w:numPr>
        <w:jc w:val="both"/>
      </w:pPr>
      <w:r w:rsidRPr="007F0DA4">
        <w:t>Высокая абсолютная и качественная успеваемость;</w:t>
      </w:r>
    </w:p>
    <w:p w:rsidR="0051460F" w:rsidRPr="007F0DA4" w:rsidRDefault="0051460F" w:rsidP="0051460F">
      <w:pPr>
        <w:numPr>
          <w:ilvl w:val="1"/>
          <w:numId w:val="4"/>
        </w:numPr>
        <w:jc w:val="both"/>
      </w:pPr>
      <w:r w:rsidRPr="007F0DA4">
        <w:t>Высокая качественная успеваемость на региональном мониторинге в 10А классе.</w:t>
      </w:r>
    </w:p>
    <w:p w:rsidR="0051460F" w:rsidRPr="007F0DA4" w:rsidRDefault="005A50F7" w:rsidP="005A50F7">
      <w:pPr>
        <w:numPr>
          <w:ilvl w:val="1"/>
          <w:numId w:val="4"/>
        </w:numPr>
        <w:jc w:val="both"/>
      </w:pPr>
      <w:r w:rsidRPr="007F0DA4">
        <w:t>Призер</w:t>
      </w:r>
      <w:r w:rsidR="0051460F" w:rsidRPr="007F0DA4">
        <w:t>ы</w:t>
      </w:r>
      <w:r w:rsidRPr="007F0DA4">
        <w:t xml:space="preserve"> всер</w:t>
      </w:r>
      <w:r w:rsidR="0051460F" w:rsidRPr="007F0DA4">
        <w:t>оссийских конкурсов и олимпиад.</w:t>
      </w:r>
    </w:p>
    <w:p w:rsidR="005A50F7" w:rsidRPr="007F0DA4" w:rsidRDefault="0051460F" w:rsidP="00D11030">
      <w:pPr>
        <w:numPr>
          <w:ilvl w:val="1"/>
          <w:numId w:val="4"/>
        </w:numPr>
        <w:jc w:val="both"/>
      </w:pPr>
      <w:r w:rsidRPr="007F0DA4">
        <w:t>Участие педагога в работе экспериментальных площадок</w:t>
      </w:r>
      <w:r w:rsidR="005A50F7" w:rsidRPr="007F0DA4">
        <w:t>.</w:t>
      </w:r>
    </w:p>
    <w:p w:rsidR="005A50F7" w:rsidRPr="00583391" w:rsidRDefault="005A50F7" w:rsidP="005A50F7">
      <w:pPr>
        <w:numPr>
          <w:ilvl w:val="0"/>
          <w:numId w:val="4"/>
        </w:numPr>
        <w:jc w:val="both"/>
        <w:rPr>
          <w:b/>
        </w:rPr>
      </w:pPr>
      <w:r w:rsidRPr="00583391">
        <w:rPr>
          <w:b/>
        </w:rPr>
        <w:t xml:space="preserve">работа учителя </w:t>
      </w:r>
      <w:proofErr w:type="spellStart"/>
      <w:r w:rsidRPr="00583391">
        <w:rPr>
          <w:b/>
        </w:rPr>
        <w:t>Брахновой</w:t>
      </w:r>
      <w:proofErr w:type="spellEnd"/>
      <w:r w:rsidRPr="00583391">
        <w:rPr>
          <w:b/>
        </w:rPr>
        <w:t xml:space="preserve"> Л.М. </w:t>
      </w:r>
    </w:p>
    <w:p w:rsidR="005A50F7" w:rsidRPr="007F0DA4" w:rsidRDefault="005A50F7" w:rsidP="005A50F7">
      <w:pPr>
        <w:ind w:left="720"/>
        <w:jc w:val="both"/>
      </w:pPr>
      <w:r w:rsidRPr="007F0DA4">
        <w:t>Результатом является:</w:t>
      </w:r>
    </w:p>
    <w:p w:rsidR="0051460F" w:rsidRPr="007F0DA4" w:rsidRDefault="0051460F" w:rsidP="0051460F">
      <w:pPr>
        <w:numPr>
          <w:ilvl w:val="1"/>
          <w:numId w:val="4"/>
        </w:numPr>
        <w:jc w:val="both"/>
      </w:pPr>
      <w:r w:rsidRPr="007F0DA4">
        <w:t>Высокая абсолютная и качественная успеваемость;</w:t>
      </w:r>
    </w:p>
    <w:p w:rsidR="005A50F7" w:rsidRPr="007F0DA4" w:rsidRDefault="005A50F7" w:rsidP="005A50F7">
      <w:pPr>
        <w:numPr>
          <w:ilvl w:val="1"/>
          <w:numId w:val="4"/>
        </w:numPr>
        <w:jc w:val="both"/>
      </w:pPr>
      <w:r w:rsidRPr="007F0DA4">
        <w:t>Высокая качественная успеваемость</w:t>
      </w:r>
      <w:r w:rsidR="0051460F" w:rsidRPr="007F0DA4">
        <w:t xml:space="preserve"> на ВПР и региональном мониторинге в 5А,10Б</w:t>
      </w:r>
      <w:r w:rsidRPr="007F0DA4">
        <w:t xml:space="preserve"> классе.</w:t>
      </w:r>
    </w:p>
    <w:p w:rsidR="0051460F" w:rsidRPr="007F0DA4" w:rsidRDefault="0051460F" w:rsidP="0051460F">
      <w:pPr>
        <w:numPr>
          <w:ilvl w:val="1"/>
          <w:numId w:val="4"/>
        </w:numPr>
        <w:jc w:val="both"/>
      </w:pPr>
      <w:r w:rsidRPr="007F0DA4">
        <w:t>Призеры всероссийских конкурсов и олимпиад.</w:t>
      </w:r>
    </w:p>
    <w:p w:rsidR="005A50F7" w:rsidRPr="007F0DA4" w:rsidRDefault="0051460F" w:rsidP="005A50F7">
      <w:pPr>
        <w:numPr>
          <w:ilvl w:val="1"/>
          <w:numId w:val="4"/>
        </w:numPr>
        <w:jc w:val="both"/>
      </w:pPr>
      <w:r w:rsidRPr="007F0DA4">
        <w:t>Участие педагога  в работе экспериментальных площадок.</w:t>
      </w:r>
    </w:p>
    <w:p w:rsidR="005A50F7" w:rsidRPr="00583391" w:rsidRDefault="005A50F7" w:rsidP="005A50F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b/>
        </w:rPr>
      </w:pPr>
      <w:r w:rsidRPr="00583391">
        <w:rPr>
          <w:b/>
        </w:rPr>
        <w:t xml:space="preserve">работа учителя Федина М.В. </w:t>
      </w:r>
    </w:p>
    <w:p w:rsidR="005A50F7" w:rsidRPr="007F0DA4" w:rsidRDefault="005A50F7" w:rsidP="005A50F7">
      <w:pPr>
        <w:ind w:left="426"/>
        <w:jc w:val="both"/>
      </w:pPr>
      <w:r w:rsidRPr="007F0DA4">
        <w:t xml:space="preserve">     Результатом является:</w:t>
      </w:r>
    </w:p>
    <w:p w:rsidR="005A50F7" w:rsidRPr="007F0DA4" w:rsidRDefault="005A50F7" w:rsidP="005A50F7">
      <w:pPr>
        <w:numPr>
          <w:ilvl w:val="1"/>
          <w:numId w:val="6"/>
        </w:numPr>
        <w:jc w:val="both"/>
      </w:pPr>
      <w:r w:rsidRPr="007F0DA4">
        <w:t>Высокая качественная успеваемость;</w:t>
      </w:r>
    </w:p>
    <w:p w:rsidR="0051460F" w:rsidRPr="007F0DA4" w:rsidRDefault="0051460F" w:rsidP="0051460F">
      <w:pPr>
        <w:numPr>
          <w:ilvl w:val="1"/>
          <w:numId w:val="6"/>
        </w:numPr>
        <w:jc w:val="both"/>
      </w:pPr>
      <w:r w:rsidRPr="007F0DA4">
        <w:t>Призеры всероссийских конкурсов и олимпиад.</w:t>
      </w:r>
    </w:p>
    <w:p w:rsidR="0051460F" w:rsidRPr="007F0DA4" w:rsidRDefault="00813C00" w:rsidP="00D11030">
      <w:pPr>
        <w:numPr>
          <w:ilvl w:val="1"/>
          <w:numId w:val="6"/>
        </w:numPr>
        <w:jc w:val="both"/>
      </w:pPr>
      <w:r w:rsidRPr="007F0DA4">
        <w:t>Высокая к</w:t>
      </w:r>
      <w:r w:rsidR="0051460F" w:rsidRPr="007F0DA4">
        <w:t>ачественная успеваемость на ЕГЭ в 11Б классе</w:t>
      </w:r>
    </w:p>
    <w:p w:rsidR="005A50F7" w:rsidRPr="00583391" w:rsidRDefault="005A50F7" w:rsidP="005A50F7">
      <w:pPr>
        <w:numPr>
          <w:ilvl w:val="0"/>
          <w:numId w:val="4"/>
        </w:numPr>
        <w:jc w:val="both"/>
        <w:rPr>
          <w:b/>
        </w:rPr>
      </w:pPr>
      <w:r w:rsidRPr="00583391">
        <w:rPr>
          <w:b/>
        </w:rPr>
        <w:t xml:space="preserve">работа учителя Позняк В.Н.. </w:t>
      </w:r>
    </w:p>
    <w:p w:rsidR="005A50F7" w:rsidRPr="007F0DA4" w:rsidRDefault="005A50F7" w:rsidP="005A50F7">
      <w:pPr>
        <w:ind w:left="720"/>
        <w:jc w:val="both"/>
      </w:pPr>
      <w:r w:rsidRPr="007F0DA4">
        <w:t>Результатом является:</w:t>
      </w:r>
    </w:p>
    <w:p w:rsidR="0051460F" w:rsidRPr="007F0DA4" w:rsidRDefault="0051460F" w:rsidP="0051460F">
      <w:pPr>
        <w:numPr>
          <w:ilvl w:val="1"/>
          <w:numId w:val="4"/>
        </w:numPr>
        <w:jc w:val="both"/>
      </w:pPr>
      <w:r w:rsidRPr="007F0DA4">
        <w:t>Призеры всероссийских конкурсов и олимпиад.</w:t>
      </w:r>
    </w:p>
    <w:p w:rsidR="00813C00" w:rsidRPr="007F0DA4" w:rsidRDefault="00813C00" w:rsidP="00813C00">
      <w:pPr>
        <w:numPr>
          <w:ilvl w:val="1"/>
          <w:numId w:val="4"/>
        </w:numPr>
        <w:jc w:val="both"/>
      </w:pPr>
      <w:r w:rsidRPr="007F0DA4">
        <w:t>Высокая качественная успеваемость на ВПР и региональном мониторинге в 5Б классе.</w:t>
      </w:r>
    </w:p>
    <w:p w:rsidR="005A50F7" w:rsidRPr="007F0DA4" w:rsidRDefault="0051460F" w:rsidP="00D11030">
      <w:pPr>
        <w:numPr>
          <w:ilvl w:val="1"/>
          <w:numId w:val="4"/>
        </w:numPr>
        <w:jc w:val="both"/>
      </w:pPr>
      <w:r w:rsidRPr="007F0DA4">
        <w:t>Участие педагога в работе экспериментальных площадок.</w:t>
      </w:r>
    </w:p>
    <w:p w:rsidR="005A50F7" w:rsidRPr="00583391" w:rsidRDefault="005A50F7" w:rsidP="005A50F7">
      <w:pPr>
        <w:numPr>
          <w:ilvl w:val="0"/>
          <w:numId w:val="4"/>
        </w:numPr>
        <w:jc w:val="both"/>
        <w:rPr>
          <w:b/>
        </w:rPr>
      </w:pPr>
      <w:r w:rsidRPr="00583391">
        <w:rPr>
          <w:b/>
        </w:rPr>
        <w:t xml:space="preserve">работа учителя </w:t>
      </w:r>
      <w:proofErr w:type="spellStart"/>
      <w:r w:rsidRPr="00583391">
        <w:rPr>
          <w:b/>
        </w:rPr>
        <w:t>Можаровой</w:t>
      </w:r>
      <w:proofErr w:type="spellEnd"/>
      <w:r w:rsidRPr="00583391">
        <w:rPr>
          <w:b/>
        </w:rPr>
        <w:t xml:space="preserve"> Е.Н.</w:t>
      </w:r>
    </w:p>
    <w:p w:rsidR="005A50F7" w:rsidRPr="007F0DA4" w:rsidRDefault="005A50F7" w:rsidP="005A50F7">
      <w:pPr>
        <w:ind w:left="720"/>
        <w:jc w:val="both"/>
      </w:pPr>
      <w:r w:rsidRPr="007F0DA4">
        <w:t>Результатом является:</w:t>
      </w:r>
    </w:p>
    <w:p w:rsidR="005A50F7" w:rsidRPr="007F0DA4" w:rsidRDefault="005A50F7" w:rsidP="005A50F7">
      <w:pPr>
        <w:numPr>
          <w:ilvl w:val="1"/>
          <w:numId w:val="4"/>
        </w:numPr>
        <w:jc w:val="both"/>
      </w:pPr>
      <w:r w:rsidRPr="007F0DA4">
        <w:t>Высокая абсолютная и качественная успеваемость;</w:t>
      </w:r>
    </w:p>
    <w:p w:rsidR="00503C13" w:rsidRPr="007F0DA4" w:rsidRDefault="00503C13" w:rsidP="00503C13">
      <w:pPr>
        <w:numPr>
          <w:ilvl w:val="1"/>
          <w:numId w:val="4"/>
        </w:numPr>
        <w:jc w:val="both"/>
      </w:pPr>
      <w:r w:rsidRPr="007F0DA4">
        <w:t>Качественная успеваемость на ЕГЭ в 11А классе</w:t>
      </w:r>
    </w:p>
    <w:p w:rsidR="005A50F7" w:rsidRPr="007F0DA4" w:rsidRDefault="00503C13" w:rsidP="00D11030">
      <w:pPr>
        <w:numPr>
          <w:ilvl w:val="1"/>
          <w:numId w:val="4"/>
        </w:numPr>
        <w:jc w:val="both"/>
      </w:pPr>
      <w:r w:rsidRPr="007F0DA4">
        <w:t>Призеры всероссийских конкурсов и олимпиад.</w:t>
      </w:r>
    </w:p>
    <w:p w:rsidR="005A50F7" w:rsidRPr="00583391" w:rsidRDefault="005A50F7" w:rsidP="005A50F7">
      <w:pPr>
        <w:numPr>
          <w:ilvl w:val="1"/>
          <w:numId w:val="7"/>
        </w:numPr>
        <w:tabs>
          <w:tab w:val="num" w:pos="567"/>
        </w:tabs>
        <w:ind w:left="567" w:hanging="141"/>
        <w:jc w:val="both"/>
        <w:rPr>
          <w:b/>
        </w:rPr>
      </w:pPr>
      <w:r w:rsidRPr="007F0DA4">
        <w:t xml:space="preserve">  </w:t>
      </w:r>
      <w:r w:rsidRPr="00583391">
        <w:rPr>
          <w:b/>
        </w:rPr>
        <w:t xml:space="preserve">работа учителя </w:t>
      </w:r>
      <w:proofErr w:type="spellStart"/>
      <w:r w:rsidRPr="00583391">
        <w:rPr>
          <w:b/>
        </w:rPr>
        <w:t>Салоповой</w:t>
      </w:r>
      <w:proofErr w:type="spellEnd"/>
      <w:r w:rsidRPr="00583391">
        <w:rPr>
          <w:b/>
        </w:rPr>
        <w:t xml:space="preserve"> С.В. </w:t>
      </w:r>
    </w:p>
    <w:p w:rsidR="005A50F7" w:rsidRPr="007F0DA4" w:rsidRDefault="005A50F7" w:rsidP="005A50F7">
      <w:pPr>
        <w:tabs>
          <w:tab w:val="num" w:pos="2160"/>
        </w:tabs>
        <w:ind w:left="567"/>
        <w:jc w:val="both"/>
      </w:pPr>
      <w:r w:rsidRPr="007F0DA4">
        <w:t>Результатом является:</w:t>
      </w:r>
    </w:p>
    <w:p w:rsidR="005A50F7" w:rsidRPr="007F0DA4" w:rsidRDefault="005A50F7" w:rsidP="005A50F7">
      <w:pPr>
        <w:numPr>
          <w:ilvl w:val="0"/>
          <w:numId w:val="9"/>
        </w:numPr>
        <w:jc w:val="both"/>
        <w:rPr>
          <w:szCs w:val="22"/>
        </w:rPr>
      </w:pPr>
      <w:r w:rsidRPr="007F0DA4">
        <w:t>Высокая качественная успеваемость по предмету;</w:t>
      </w:r>
    </w:p>
    <w:p w:rsidR="00032D48" w:rsidRPr="007F0DA4" w:rsidRDefault="005A50F7" w:rsidP="007E1485">
      <w:pPr>
        <w:numPr>
          <w:ilvl w:val="0"/>
          <w:numId w:val="9"/>
        </w:numPr>
        <w:jc w:val="both"/>
      </w:pPr>
      <w:r w:rsidRPr="007F0DA4">
        <w:t>Высокая результативность внеклассной работы, наличие учащихся победителей и призеров конкурсов по России и Томской области;</w:t>
      </w:r>
    </w:p>
    <w:p w:rsidR="00321E5B" w:rsidRPr="007F0DA4" w:rsidRDefault="00321E5B" w:rsidP="007E1485">
      <w:bookmarkStart w:id="0" w:name="_GoBack"/>
      <w:bookmarkEnd w:id="0"/>
    </w:p>
    <w:p w:rsidR="00D11030" w:rsidRPr="007F0DA4" w:rsidRDefault="00D11030" w:rsidP="007E1485"/>
    <w:p w:rsidR="00D11030" w:rsidRPr="007F0DA4" w:rsidRDefault="00D11030" w:rsidP="007E1485"/>
    <w:p w:rsidR="00D11030" w:rsidRPr="007F0DA4" w:rsidRDefault="00D11030" w:rsidP="007E1485"/>
    <w:p w:rsidR="00D11030" w:rsidRPr="007F0DA4" w:rsidRDefault="00D11030" w:rsidP="007E1485"/>
    <w:p w:rsidR="007F0DA4" w:rsidRPr="007F0DA4" w:rsidRDefault="007F0DA4" w:rsidP="007F0DA4">
      <w:pPr>
        <w:pStyle w:val="a8"/>
        <w:jc w:val="center"/>
        <w:rPr>
          <w:rFonts w:ascii="Times New Roman" w:hAnsi="Times New Roman" w:cs="Times New Roman"/>
          <w:b/>
          <w:szCs w:val="28"/>
        </w:rPr>
      </w:pPr>
      <w:r w:rsidRPr="007F0DA4">
        <w:rPr>
          <w:rFonts w:ascii="Times New Roman" w:hAnsi="Times New Roman" w:cs="Times New Roman"/>
          <w:b/>
          <w:szCs w:val="28"/>
        </w:rPr>
        <w:lastRenderedPageBreak/>
        <w:t>Анализ методической работы МО</w:t>
      </w:r>
    </w:p>
    <w:p w:rsidR="007F0DA4" w:rsidRPr="007F0DA4" w:rsidRDefault="007F0DA4" w:rsidP="007F0DA4">
      <w:pPr>
        <w:pStyle w:val="a8"/>
        <w:jc w:val="center"/>
        <w:rPr>
          <w:rFonts w:ascii="Times New Roman" w:hAnsi="Times New Roman" w:cs="Times New Roman"/>
          <w:b/>
          <w:szCs w:val="28"/>
        </w:rPr>
      </w:pPr>
      <w:r w:rsidRPr="007F0DA4">
        <w:rPr>
          <w:rFonts w:ascii="Times New Roman" w:hAnsi="Times New Roman" w:cs="Times New Roman"/>
          <w:b/>
          <w:szCs w:val="28"/>
        </w:rPr>
        <w:t>учителей математики и информатики за 2019-2020 учебный год.</w:t>
      </w:r>
    </w:p>
    <w:p w:rsidR="007F0DA4" w:rsidRPr="007F0DA4" w:rsidRDefault="007F0DA4" w:rsidP="007F0DA4">
      <w:pPr>
        <w:pStyle w:val="a8"/>
        <w:rPr>
          <w:rFonts w:ascii="Times New Roman" w:hAnsi="Times New Roman" w:cs="Times New Roman"/>
          <w:szCs w:val="28"/>
        </w:rPr>
      </w:pPr>
    </w:p>
    <w:p w:rsidR="007F0DA4" w:rsidRPr="00E86F50" w:rsidRDefault="007F0DA4" w:rsidP="007F0DA4">
      <w:pPr>
        <w:pStyle w:val="a8"/>
        <w:rPr>
          <w:rFonts w:ascii="Times New Roman" w:hAnsi="Times New Roman" w:cs="Times New Roman"/>
          <w:b/>
          <w:sz w:val="24"/>
        </w:rPr>
      </w:pPr>
    </w:p>
    <w:p w:rsidR="007F0DA4" w:rsidRPr="007F0DA4" w:rsidRDefault="007F0DA4" w:rsidP="007F0DA4">
      <w:pPr>
        <w:pStyle w:val="a8"/>
        <w:rPr>
          <w:rFonts w:ascii="Times New Roman" w:hAnsi="Times New Roman" w:cs="Times New Roman"/>
          <w:b/>
          <w:i/>
          <w:sz w:val="24"/>
        </w:rPr>
      </w:pPr>
      <w:r w:rsidRPr="00E86F50">
        <w:rPr>
          <w:rFonts w:ascii="Times New Roman" w:hAnsi="Times New Roman" w:cs="Times New Roman"/>
          <w:b/>
          <w:sz w:val="24"/>
        </w:rPr>
        <w:t>Методическая тема:</w:t>
      </w:r>
      <w:r w:rsidRPr="007F0DA4">
        <w:rPr>
          <w:rFonts w:ascii="Times New Roman" w:hAnsi="Times New Roman" w:cs="Times New Roman"/>
          <w:sz w:val="24"/>
        </w:rPr>
        <w:t xml:space="preserve"> </w:t>
      </w:r>
      <w:r w:rsidRPr="007F0DA4">
        <w:rPr>
          <w:rFonts w:ascii="Times New Roman" w:hAnsi="Times New Roman" w:cs="Times New Roman"/>
          <w:i/>
          <w:sz w:val="24"/>
        </w:rPr>
        <w:t>«Использование электронных образовательных ресурсов на уроках математики и информатики с целью повышения эффективности и качества обучения в рамках введения ФГОС».</w:t>
      </w:r>
    </w:p>
    <w:p w:rsidR="007F0DA4" w:rsidRPr="007F0DA4" w:rsidRDefault="007F0DA4" w:rsidP="007F0DA4">
      <w:pPr>
        <w:pStyle w:val="a8"/>
        <w:ind w:left="720"/>
        <w:jc w:val="left"/>
        <w:rPr>
          <w:rFonts w:ascii="Times New Roman" w:hAnsi="Times New Roman" w:cs="Times New Roman"/>
          <w:sz w:val="24"/>
        </w:rPr>
      </w:pPr>
    </w:p>
    <w:p w:rsidR="007F0DA4" w:rsidRPr="007F0DA4" w:rsidRDefault="007F0DA4" w:rsidP="007F0DA4">
      <w:pPr>
        <w:pStyle w:val="a8"/>
        <w:jc w:val="left"/>
        <w:rPr>
          <w:rFonts w:ascii="Times New Roman" w:hAnsi="Times New Roman" w:cs="Times New Roman"/>
          <w:sz w:val="24"/>
        </w:rPr>
      </w:pPr>
    </w:p>
    <w:p w:rsidR="007F0DA4" w:rsidRPr="007F0DA4" w:rsidRDefault="007F0DA4" w:rsidP="007F0DA4">
      <w:pPr>
        <w:pStyle w:val="a8"/>
        <w:jc w:val="left"/>
        <w:rPr>
          <w:rFonts w:ascii="Times New Roman" w:hAnsi="Times New Roman" w:cs="Times New Roman"/>
          <w:sz w:val="24"/>
        </w:rPr>
      </w:pPr>
    </w:p>
    <w:p w:rsidR="007F0DA4" w:rsidRPr="007F0DA4" w:rsidRDefault="007F0DA4" w:rsidP="007F0DA4">
      <w:pPr>
        <w:pStyle w:val="a8"/>
        <w:ind w:firstLine="720"/>
        <w:rPr>
          <w:rFonts w:ascii="Times New Roman" w:hAnsi="Times New Roman" w:cs="Times New Roman"/>
          <w:b/>
          <w:i/>
          <w:sz w:val="24"/>
        </w:rPr>
      </w:pPr>
      <w:r w:rsidRPr="007F0DA4">
        <w:rPr>
          <w:rFonts w:ascii="Times New Roman" w:hAnsi="Times New Roman" w:cs="Times New Roman"/>
          <w:b/>
          <w:i/>
          <w:sz w:val="24"/>
        </w:rPr>
        <w:t>Цели работы:</w:t>
      </w:r>
    </w:p>
    <w:p w:rsidR="007F0DA4" w:rsidRPr="007F0DA4" w:rsidRDefault="007F0DA4" w:rsidP="007F0DA4">
      <w:pPr>
        <w:pStyle w:val="a8"/>
        <w:ind w:firstLine="720"/>
        <w:rPr>
          <w:rFonts w:ascii="Times New Roman" w:hAnsi="Times New Roman" w:cs="Times New Roman"/>
          <w:sz w:val="24"/>
        </w:rPr>
      </w:pPr>
    </w:p>
    <w:p w:rsidR="007F0DA4" w:rsidRPr="007F0DA4" w:rsidRDefault="007F0DA4" w:rsidP="007F0DA4">
      <w:pPr>
        <w:pStyle w:val="a8"/>
        <w:numPr>
          <w:ilvl w:val="0"/>
          <w:numId w:val="21"/>
        </w:numPr>
        <w:tabs>
          <w:tab w:val="clear" w:pos="360"/>
          <w:tab w:val="clear" w:pos="935"/>
          <w:tab w:val="num" w:pos="1080"/>
        </w:tabs>
        <w:ind w:left="1080"/>
        <w:rPr>
          <w:rFonts w:ascii="Times New Roman" w:hAnsi="Times New Roman" w:cs="Times New Roman"/>
          <w:b/>
          <w:sz w:val="24"/>
        </w:rPr>
      </w:pPr>
      <w:r w:rsidRPr="007F0DA4">
        <w:rPr>
          <w:rFonts w:ascii="Times New Roman" w:hAnsi="Times New Roman" w:cs="Times New Roman"/>
          <w:sz w:val="24"/>
        </w:rPr>
        <w:t>Выполнение Закона о всеобуче.</w:t>
      </w:r>
    </w:p>
    <w:p w:rsidR="007F0DA4" w:rsidRPr="007F0DA4" w:rsidRDefault="007F0DA4" w:rsidP="007F0DA4">
      <w:pPr>
        <w:pStyle w:val="a8"/>
        <w:numPr>
          <w:ilvl w:val="0"/>
          <w:numId w:val="21"/>
        </w:numPr>
        <w:tabs>
          <w:tab w:val="clear" w:pos="360"/>
          <w:tab w:val="clear" w:pos="935"/>
          <w:tab w:val="num" w:pos="1080"/>
        </w:tabs>
        <w:ind w:left="1080"/>
        <w:rPr>
          <w:rFonts w:ascii="Times New Roman" w:hAnsi="Times New Roman" w:cs="Times New Roman"/>
          <w:b/>
          <w:sz w:val="24"/>
        </w:rPr>
      </w:pPr>
      <w:r w:rsidRPr="007F0DA4">
        <w:rPr>
          <w:rFonts w:ascii="Times New Roman" w:hAnsi="Times New Roman" w:cs="Times New Roman"/>
          <w:sz w:val="24"/>
        </w:rPr>
        <w:t>Совершенствование методического мастерства учителей на основе новых подходов в условиях модернизации российского образования.</w:t>
      </w:r>
    </w:p>
    <w:p w:rsidR="007F0DA4" w:rsidRPr="007F0DA4" w:rsidRDefault="007F0DA4" w:rsidP="007F0DA4">
      <w:pPr>
        <w:pStyle w:val="a8"/>
        <w:numPr>
          <w:ilvl w:val="0"/>
          <w:numId w:val="21"/>
        </w:numPr>
        <w:tabs>
          <w:tab w:val="clear" w:pos="360"/>
          <w:tab w:val="clear" w:pos="935"/>
          <w:tab w:val="num" w:pos="1080"/>
        </w:tabs>
        <w:ind w:left="1080"/>
        <w:rPr>
          <w:rFonts w:ascii="Times New Roman" w:hAnsi="Times New Roman" w:cs="Times New Roman"/>
          <w:b/>
          <w:sz w:val="24"/>
        </w:rPr>
      </w:pPr>
      <w:r w:rsidRPr="007F0DA4">
        <w:rPr>
          <w:rFonts w:ascii="Times New Roman" w:hAnsi="Times New Roman" w:cs="Times New Roman"/>
          <w:sz w:val="24"/>
        </w:rPr>
        <w:t>Создание условий, обеспечивающих формирование творческих личностей учащихся.</w:t>
      </w:r>
    </w:p>
    <w:p w:rsidR="007F0DA4" w:rsidRPr="007F0DA4" w:rsidRDefault="007F0DA4" w:rsidP="007F0DA4"/>
    <w:p w:rsidR="007F0DA4" w:rsidRPr="007F0DA4" w:rsidRDefault="007F0DA4" w:rsidP="007F0DA4">
      <w:pPr>
        <w:pStyle w:val="a8"/>
        <w:ind w:left="720"/>
        <w:rPr>
          <w:rFonts w:ascii="Times New Roman" w:hAnsi="Times New Roman" w:cs="Times New Roman"/>
          <w:sz w:val="24"/>
        </w:rPr>
      </w:pPr>
    </w:p>
    <w:p w:rsidR="007F0DA4" w:rsidRPr="007F0DA4" w:rsidRDefault="007F0DA4" w:rsidP="007F0DA4">
      <w:pPr>
        <w:pStyle w:val="a8"/>
        <w:ind w:left="720"/>
        <w:rPr>
          <w:rFonts w:ascii="Times New Roman" w:hAnsi="Times New Roman" w:cs="Times New Roman"/>
          <w:b/>
          <w:i/>
          <w:sz w:val="24"/>
        </w:rPr>
      </w:pPr>
      <w:r w:rsidRPr="007F0DA4">
        <w:rPr>
          <w:rFonts w:ascii="Times New Roman" w:hAnsi="Times New Roman" w:cs="Times New Roman"/>
          <w:b/>
          <w:i/>
          <w:sz w:val="24"/>
        </w:rPr>
        <w:t>Задачи методического объединения:</w:t>
      </w:r>
    </w:p>
    <w:p w:rsidR="007F0DA4" w:rsidRPr="007F0DA4" w:rsidRDefault="007F0DA4" w:rsidP="007F0DA4">
      <w:pPr>
        <w:pStyle w:val="a8"/>
        <w:ind w:left="720"/>
        <w:rPr>
          <w:rFonts w:ascii="Times New Roman" w:hAnsi="Times New Roman" w:cs="Times New Roman"/>
          <w:b/>
          <w:sz w:val="24"/>
        </w:rPr>
      </w:pPr>
    </w:p>
    <w:p w:rsidR="007F0DA4" w:rsidRPr="007F0DA4" w:rsidRDefault="007F0DA4" w:rsidP="007F0DA4">
      <w:pPr>
        <w:pStyle w:val="a8"/>
        <w:ind w:left="708" w:firstLine="12"/>
        <w:rPr>
          <w:rFonts w:ascii="Times New Roman" w:hAnsi="Times New Roman" w:cs="Times New Roman"/>
          <w:b/>
          <w:sz w:val="24"/>
        </w:rPr>
      </w:pPr>
      <w:r w:rsidRPr="007F0DA4">
        <w:rPr>
          <w:rFonts w:ascii="Times New Roman" w:hAnsi="Times New Roman" w:cs="Times New Roman"/>
          <w:sz w:val="24"/>
        </w:rPr>
        <w:t>Основным направлением деятельности МО является личностно-ориентированное индивидуальное образование.</w:t>
      </w:r>
    </w:p>
    <w:p w:rsidR="007F0DA4" w:rsidRPr="007F0DA4" w:rsidRDefault="007F0DA4" w:rsidP="007F0DA4">
      <w:pPr>
        <w:pStyle w:val="a8"/>
        <w:ind w:left="708" w:firstLine="12"/>
        <w:rPr>
          <w:rFonts w:ascii="Times New Roman" w:hAnsi="Times New Roman" w:cs="Times New Roman"/>
          <w:b/>
          <w:sz w:val="24"/>
        </w:rPr>
      </w:pPr>
      <w:r w:rsidRPr="007F0DA4">
        <w:rPr>
          <w:rFonts w:ascii="Times New Roman" w:hAnsi="Times New Roman" w:cs="Times New Roman"/>
          <w:sz w:val="24"/>
        </w:rPr>
        <w:t xml:space="preserve"> Задачи:</w:t>
      </w:r>
    </w:p>
    <w:p w:rsidR="007F0DA4" w:rsidRPr="007F0DA4" w:rsidRDefault="007F0DA4" w:rsidP="007F0DA4">
      <w:pPr>
        <w:pStyle w:val="a8"/>
        <w:numPr>
          <w:ilvl w:val="0"/>
          <w:numId w:val="22"/>
        </w:numPr>
        <w:tabs>
          <w:tab w:val="clear" w:pos="360"/>
          <w:tab w:val="clear" w:pos="935"/>
          <w:tab w:val="num" w:pos="1080"/>
        </w:tabs>
        <w:ind w:left="1080"/>
        <w:rPr>
          <w:rFonts w:ascii="Times New Roman" w:hAnsi="Times New Roman" w:cs="Times New Roman"/>
          <w:b/>
          <w:sz w:val="24"/>
        </w:rPr>
      </w:pPr>
      <w:r w:rsidRPr="007F0DA4">
        <w:rPr>
          <w:rFonts w:ascii="Times New Roman" w:hAnsi="Times New Roman" w:cs="Times New Roman"/>
          <w:sz w:val="24"/>
        </w:rPr>
        <w:t>Выполнение Государственного стандарта знаний по предмету и учебного плана учителями МО.</w:t>
      </w:r>
    </w:p>
    <w:p w:rsidR="007F0DA4" w:rsidRPr="007F0DA4" w:rsidRDefault="007F0DA4" w:rsidP="007F0DA4">
      <w:pPr>
        <w:pStyle w:val="a8"/>
        <w:numPr>
          <w:ilvl w:val="0"/>
          <w:numId w:val="22"/>
        </w:numPr>
        <w:tabs>
          <w:tab w:val="clear" w:pos="360"/>
          <w:tab w:val="clear" w:pos="935"/>
          <w:tab w:val="num" w:pos="1080"/>
        </w:tabs>
        <w:ind w:left="1080"/>
        <w:rPr>
          <w:rFonts w:ascii="Times New Roman" w:hAnsi="Times New Roman" w:cs="Times New Roman"/>
          <w:b/>
          <w:sz w:val="24"/>
        </w:rPr>
      </w:pPr>
      <w:r w:rsidRPr="007F0DA4">
        <w:rPr>
          <w:rFonts w:ascii="Times New Roman" w:hAnsi="Times New Roman" w:cs="Times New Roman"/>
          <w:sz w:val="24"/>
        </w:rPr>
        <w:t>Изучение и реализация методической темы школы.</w:t>
      </w:r>
    </w:p>
    <w:p w:rsidR="007F0DA4" w:rsidRPr="007F0DA4" w:rsidRDefault="007F0DA4" w:rsidP="007F0DA4">
      <w:pPr>
        <w:pStyle w:val="a8"/>
        <w:numPr>
          <w:ilvl w:val="0"/>
          <w:numId w:val="22"/>
        </w:numPr>
        <w:tabs>
          <w:tab w:val="clear" w:pos="360"/>
          <w:tab w:val="clear" w:pos="935"/>
          <w:tab w:val="num" w:pos="1080"/>
        </w:tabs>
        <w:ind w:left="1080"/>
        <w:rPr>
          <w:rFonts w:ascii="Times New Roman" w:hAnsi="Times New Roman" w:cs="Times New Roman"/>
          <w:b/>
          <w:sz w:val="24"/>
        </w:rPr>
      </w:pPr>
      <w:r w:rsidRPr="007F0DA4">
        <w:rPr>
          <w:rFonts w:ascii="Times New Roman" w:hAnsi="Times New Roman" w:cs="Times New Roman"/>
          <w:sz w:val="24"/>
        </w:rPr>
        <w:t xml:space="preserve">Повышение качества обучения, дифференцированный и </w:t>
      </w:r>
      <w:proofErr w:type="spellStart"/>
      <w:r w:rsidRPr="007F0DA4">
        <w:rPr>
          <w:rFonts w:ascii="Times New Roman" w:hAnsi="Times New Roman" w:cs="Times New Roman"/>
          <w:sz w:val="24"/>
        </w:rPr>
        <w:t>компетентностный</w:t>
      </w:r>
      <w:proofErr w:type="spellEnd"/>
      <w:r w:rsidRPr="007F0DA4">
        <w:rPr>
          <w:rFonts w:ascii="Times New Roman" w:hAnsi="Times New Roman" w:cs="Times New Roman"/>
          <w:sz w:val="24"/>
        </w:rPr>
        <w:t xml:space="preserve"> подход к оценке </w:t>
      </w:r>
      <w:proofErr w:type="spellStart"/>
      <w:r w:rsidRPr="007F0DA4">
        <w:rPr>
          <w:rFonts w:ascii="Times New Roman" w:hAnsi="Times New Roman" w:cs="Times New Roman"/>
          <w:sz w:val="24"/>
        </w:rPr>
        <w:t>ЗУНов</w:t>
      </w:r>
      <w:proofErr w:type="spellEnd"/>
      <w:r w:rsidRPr="007F0DA4">
        <w:rPr>
          <w:rFonts w:ascii="Times New Roman" w:hAnsi="Times New Roman" w:cs="Times New Roman"/>
          <w:sz w:val="24"/>
        </w:rPr>
        <w:t xml:space="preserve"> учащихся.</w:t>
      </w:r>
    </w:p>
    <w:p w:rsidR="007F0DA4" w:rsidRPr="007F0DA4" w:rsidRDefault="007F0DA4" w:rsidP="007F0DA4">
      <w:pPr>
        <w:pStyle w:val="a8"/>
        <w:numPr>
          <w:ilvl w:val="0"/>
          <w:numId w:val="22"/>
        </w:numPr>
        <w:tabs>
          <w:tab w:val="clear" w:pos="360"/>
          <w:tab w:val="clear" w:pos="935"/>
          <w:tab w:val="num" w:pos="1080"/>
        </w:tabs>
        <w:ind w:left="1080"/>
        <w:rPr>
          <w:rFonts w:ascii="Times New Roman" w:hAnsi="Times New Roman" w:cs="Times New Roman"/>
          <w:b/>
          <w:sz w:val="24"/>
        </w:rPr>
      </w:pPr>
      <w:r w:rsidRPr="007F0DA4">
        <w:rPr>
          <w:rFonts w:ascii="Times New Roman" w:hAnsi="Times New Roman" w:cs="Times New Roman"/>
          <w:sz w:val="24"/>
        </w:rPr>
        <w:t xml:space="preserve">Изучение Программы ФГОС ОО на средней и старшей </w:t>
      </w:r>
      <w:proofErr w:type="gramStart"/>
      <w:r w:rsidRPr="007F0DA4">
        <w:rPr>
          <w:rFonts w:ascii="Times New Roman" w:hAnsi="Times New Roman" w:cs="Times New Roman"/>
          <w:sz w:val="24"/>
        </w:rPr>
        <w:t>ступенях</w:t>
      </w:r>
      <w:proofErr w:type="gramEnd"/>
      <w:r w:rsidRPr="007F0DA4">
        <w:rPr>
          <w:rFonts w:ascii="Times New Roman" w:hAnsi="Times New Roman" w:cs="Times New Roman"/>
          <w:sz w:val="24"/>
        </w:rPr>
        <w:t xml:space="preserve"> обучения и составление рабочих программ.</w:t>
      </w:r>
    </w:p>
    <w:p w:rsidR="007F0DA4" w:rsidRPr="007F0DA4" w:rsidRDefault="007F0DA4" w:rsidP="007F0DA4">
      <w:pPr>
        <w:pStyle w:val="a8"/>
        <w:numPr>
          <w:ilvl w:val="0"/>
          <w:numId w:val="22"/>
        </w:numPr>
        <w:tabs>
          <w:tab w:val="clear" w:pos="360"/>
          <w:tab w:val="clear" w:pos="935"/>
          <w:tab w:val="num" w:pos="1080"/>
        </w:tabs>
        <w:ind w:left="1080"/>
        <w:rPr>
          <w:rFonts w:ascii="Times New Roman" w:hAnsi="Times New Roman" w:cs="Times New Roman"/>
          <w:b/>
          <w:sz w:val="24"/>
        </w:rPr>
      </w:pPr>
      <w:r w:rsidRPr="007F0DA4">
        <w:rPr>
          <w:rFonts w:ascii="Times New Roman" w:hAnsi="Times New Roman" w:cs="Times New Roman"/>
          <w:sz w:val="24"/>
        </w:rPr>
        <w:t>Совершенствование методики проведения учебных занятий на основе личностно-ориентированного обучения с разными категориями учащихся.</w:t>
      </w:r>
    </w:p>
    <w:p w:rsidR="007F0DA4" w:rsidRPr="007F0DA4" w:rsidRDefault="007F0DA4" w:rsidP="007F0DA4">
      <w:pPr>
        <w:pStyle w:val="a8"/>
        <w:numPr>
          <w:ilvl w:val="0"/>
          <w:numId w:val="22"/>
        </w:numPr>
        <w:tabs>
          <w:tab w:val="clear" w:pos="360"/>
          <w:tab w:val="clear" w:pos="935"/>
          <w:tab w:val="num" w:pos="1080"/>
        </w:tabs>
        <w:ind w:left="1080"/>
        <w:rPr>
          <w:rFonts w:ascii="Times New Roman" w:hAnsi="Times New Roman" w:cs="Times New Roman"/>
          <w:b/>
          <w:sz w:val="24"/>
        </w:rPr>
      </w:pPr>
      <w:r w:rsidRPr="007F0DA4">
        <w:rPr>
          <w:rFonts w:ascii="Times New Roman" w:hAnsi="Times New Roman" w:cs="Times New Roman"/>
          <w:sz w:val="24"/>
        </w:rPr>
        <w:t>Профессиональный рост педагогов МО, выявление, обобщение и распространение педагогического опыта.</w:t>
      </w:r>
    </w:p>
    <w:p w:rsidR="007F0DA4" w:rsidRPr="007F0DA4" w:rsidRDefault="007F0DA4" w:rsidP="007F0DA4">
      <w:pPr>
        <w:pStyle w:val="a8"/>
        <w:numPr>
          <w:ilvl w:val="0"/>
          <w:numId w:val="22"/>
        </w:numPr>
        <w:tabs>
          <w:tab w:val="clear" w:pos="360"/>
          <w:tab w:val="clear" w:pos="935"/>
          <w:tab w:val="num" w:pos="1080"/>
        </w:tabs>
        <w:ind w:left="1080"/>
        <w:rPr>
          <w:rFonts w:ascii="Times New Roman" w:hAnsi="Times New Roman" w:cs="Times New Roman"/>
          <w:b/>
          <w:sz w:val="24"/>
        </w:rPr>
      </w:pPr>
      <w:r w:rsidRPr="007F0DA4">
        <w:rPr>
          <w:rFonts w:ascii="Times New Roman" w:hAnsi="Times New Roman" w:cs="Times New Roman"/>
          <w:sz w:val="24"/>
        </w:rPr>
        <w:t>Работа в рамках гранта.</w:t>
      </w:r>
    </w:p>
    <w:p w:rsidR="007F0DA4" w:rsidRPr="007F0DA4" w:rsidRDefault="007F0DA4" w:rsidP="007F0DA4">
      <w:pPr>
        <w:pStyle w:val="a8"/>
        <w:numPr>
          <w:ilvl w:val="0"/>
          <w:numId w:val="22"/>
        </w:numPr>
        <w:tabs>
          <w:tab w:val="clear" w:pos="360"/>
          <w:tab w:val="clear" w:pos="935"/>
          <w:tab w:val="num" w:pos="1080"/>
        </w:tabs>
        <w:ind w:left="1080"/>
        <w:rPr>
          <w:rFonts w:ascii="Times New Roman" w:hAnsi="Times New Roman" w:cs="Times New Roman"/>
          <w:b/>
          <w:sz w:val="24"/>
        </w:rPr>
      </w:pPr>
      <w:r w:rsidRPr="007F0DA4">
        <w:rPr>
          <w:rFonts w:ascii="Times New Roman" w:hAnsi="Times New Roman" w:cs="Times New Roman"/>
          <w:sz w:val="24"/>
        </w:rPr>
        <w:t>Внедрение в учебный процесс электронных образовательных ресурсов.</w:t>
      </w:r>
    </w:p>
    <w:p w:rsidR="007F0DA4" w:rsidRPr="007F0DA4" w:rsidRDefault="007F0DA4" w:rsidP="007F0DA4">
      <w:pPr>
        <w:pStyle w:val="a8"/>
        <w:numPr>
          <w:ilvl w:val="0"/>
          <w:numId w:val="22"/>
        </w:numPr>
        <w:tabs>
          <w:tab w:val="clear" w:pos="360"/>
          <w:tab w:val="clear" w:pos="935"/>
          <w:tab w:val="num" w:pos="1080"/>
        </w:tabs>
        <w:ind w:left="1080"/>
        <w:rPr>
          <w:rFonts w:ascii="Times New Roman" w:hAnsi="Times New Roman" w:cs="Times New Roman"/>
          <w:b/>
          <w:sz w:val="24"/>
        </w:rPr>
      </w:pPr>
      <w:r w:rsidRPr="007F0DA4">
        <w:rPr>
          <w:rFonts w:ascii="Times New Roman" w:hAnsi="Times New Roman" w:cs="Times New Roman"/>
          <w:sz w:val="24"/>
        </w:rPr>
        <w:t>Освоение и внедрение в учебный процесс новых технологий.</w:t>
      </w:r>
    </w:p>
    <w:p w:rsidR="007F0DA4" w:rsidRPr="007F0DA4" w:rsidRDefault="007F0DA4" w:rsidP="007F0DA4">
      <w:pPr>
        <w:pStyle w:val="a8"/>
        <w:numPr>
          <w:ilvl w:val="0"/>
          <w:numId w:val="22"/>
        </w:numPr>
        <w:tabs>
          <w:tab w:val="clear" w:pos="360"/>
          <w:tab w:val="clear" w:pos="935"/>
          <w:tab w:val="num" w:pos="1080"/>
        </w:tabs>
        <w:ind w:left="1080"/>
        <w:rPr>
          <w:rFonts w:ascii="Times New Roman" w:hAnsi="Times New Roman" w:cs="Times New Roman"/>
          <w:b/>
          <w:sz w:val="24"/>
        </w:rPr>
      </w:pPr>
      <w:r w:rsidRPr="007F0DA4">
        <w:rPr>
          <w:rFonts w:ascii="Times New Roman" w:hAnsi="Times New Roman" w:cs="Times New Roman"/>
          <w:sz w:val="24"/>
        </w:rPr>
        <w:t>Изучение нормативно- правовой и методической базы по введению ФГОС ООО.</w:t>
      </w:r>
    </w:p>
    <w:p w:rsidR="007F0DA4" w:rsidRPr="007F0DA4" w:rsidRDefault="007F0DA4" w:rsidP="007F0DA4">
      <w:pPr>
        <w:pStyle w:val="ae"/>
        <w:rPr>
          <w:sz w:val="28"/>
          <w:szCs w:val="28"/>
        </w:rPr>
      </w:pPr>
    </w:p>
    <w:p w:rsidR="007F0DA4" w:rsidRDefault="007F0DA4" w:rsidP="007F0DA4">
      <w:pPr>
        <w:pStyle w:val="ad"/>
        <w:rPr>
          <w:sz w:val="24"/>
          <w:szCs w:val="24"/>
          <w:vertAlign w:val="superscript"/>
        </w:rPr>
      </w:pPr>
    </w:p>
    <w:p w:rsidR="007F0DA4" w:rsidRDefault="007F0DA4" w:rsidP="007F0DA4">
      <w:pPr>
        <w:pStyle w:val="ad"/>
        <w:rPr>
          <w:sz w:val="24"/>
          <w:szCs w:val="24"/>
          <w:vertAlign w:val="superscript"/>
        </w:rPr>
      </w:pPr>
    </w:p>
    <w:p w:rsidR="007F0DA4" w:rsidRDefault="007F0DA4" w:rsidP="007F0DA4">
      <w:pPr>
        <w:pStyle w:val="ad"/>
        <w:rPr>
          <w:sz w:val="24"/>
          <w:szCs w:val="24"/>
          <w:vertAlign w:val="superscript"/>
        </w:rPr>
      </w:pPr>
    </w:p>
    <w:p w:rsidR="007F0DA4" w:rsidRDefault="007F0DA4" w:rsidP="007F0DA4">
      <w:pPr>
        <w:pStyle w:val="ad"/>
        <w:rPr>
          <w:sz w:val="24"/>
          <w:szCs w:val="24"/>
          <w:vertAlign w:val="superscript"/>
        </w:rPr>
      </w:pPr>
    </w:p>
    <w:p w:rsidR="007F0DA4" w:rsidRPr="007F0DA4" w:rsidRDefault="007F0DA4" w:rsidP="007F0DA4">
      <w:pPr>
        <w:pStyle w:val="ad"/>
        <w:rPr>
          <w:sz w:val="24"/>
          <w:szCs w:val="24"/>
          <w:vertAlign w:val="superscript"/>
        </w:rPr>
      </w:pPr>
    </w:p>
    <w:p w:rsidR="007F0DA4" w:rsidRPr="00E86F50" w:rsidRDefault="007F0DA4" w:rsidP="007F0DA4">
      <w:pPr>
        <w:pStyle w:val="a8"/>
        <w:numPr>
          <w:ilvl w:val="0"/>
          <w:numId w:val="32"/>
        </w:numPr>
        <w:tabs>
          <w:tab w:val="clear" w:pos="935"/>
          <w:tab w:val="clear" w:pos="2730"/>
        </w:tabs>
        <w:jc w:val="center"/>
        <w:rPr>
          <w:rFonts w:ascii="Times New Roman" w:hAnsi="Times New Roman" w:cs="Times New Roman"/>
          <w:b/>
          <w:szCs w:val="28"/>
        </w:rPr>
      </w:pPr>
      <w:r w:rsidRPr="00E86F50">
        <w:rPr>
          <w:rFonts w:ascii="Times New Roman" w:hAnsi="Times New Roman" w:cs="Times New Roman"/>
          <w:b/>
          <w:szCs w:val="28"/>
        </w:rPr>
        <w:lastRenderedPageBreak/>
        <w:t>Состав МО</w:t>
      </w:r>
    </w:p>
    <w:p w:rsidR="007F0DA4" w:rsidRPr="007F0DA4" w:rsidRDefault="007F0DA4" w:rsidP="007F0DA4">
      <w:pPr>
        <w:pStyle w:val="a8"/>
        <w:ind w:left="720"/>
        <w:jc w:val="left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2"/>
        <w:gridCol w:w="1523"/>
        <w:gridCol w:w="1985"/>
        <w:gridCol w:w="2551"/>
        <w:gridCol w:w="2268"/>
        <w:gridCol w:w="5387"/>
      </w:tblGrid>
      <w:tr w:rsidR="007F0DA4" w:rsidRPr="007F0DA4" w:rsidTr="00EA57FC">
        <w:tc>
          <w:tcPr>
            <w:tcW w:w="1562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ФИО учителя (полностью)</w:t>
            </w:r>
          </w:p>
        </w:tc>
        <w:tc>
          <w:tcPr>
            <w:tcW w:w="1523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Педагогический стаж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(с какого года работает по специальности)</w:t>
            </w:r>
          </w:p>
        </w:tc>
        <w:tc>
          <w:tcPr>
            <w:tcW w:w="1985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51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Сроки действия квалификационной категории (указать с точностью до числа, месяца)</w:t>
            </w:r>
          </w:p>
        </w:tc>
        <w:tc>
          <w:tcPr>
            <w:tcW w:w="2268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Нагрузка учителя в 2019-2020 учебном году</w:t>
            </w:r>
          </w:p>
        </w:tc>
        <w:tc>
          <w:tcPr>
            <w:tcW w:w="5387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Программа и учебники, по которым работал учитель в 2019-2020 учебном году</w:t>
            </w:r>
          </w:p>
        </w:tc>
      </w:tr>
      <w:tr w:rsidR="007F0DA4" w:rsidRPr="007F0DA4" w:rsidTr="00EA57FC">
        <w:tc>
          <w:tcPr>
            <w:tcW w:w="1562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proofErr w:type="spellStart"/>
            <w:r w:rsidRPr="007F0DA4">
              <w:rPr>
                <w:i w:val="0"/>
                <w:sz w:val="24"/>
                <w:szCs w:val="24"/>
              </w:rPr>
              <w:t>Брахнова</w:t>
            </w:r>
            <w:proofErr w:type="spellEnd"/>
            <w:r w:rsidRPr="007F0DA4">
              <w:rPr>
                <w:i w:val="0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523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33 года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С 1987г.</w:t>
            </w:r>
          </w:p>
        </w:tc>
        <w:tc>
          <w:tcPr>
            <w:tcW w:w="1985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высшая</w:t>
            </w:r>
          </w:p>
        </w:tc>
        <w:tc>
          <w:tcPr>
            <w:tcW w:w="2551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29.10.2015г.-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29.10.2020г.</w:t>
            </w:r>
          </w:p>
        </w:tc>
        <w:tc>
          <w:tcPr>
            <w:tcW w:w="2268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5А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7Л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9А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10Б</w:t>
            </w:r>
          </w:p>
        </w:tc>
        <w:tc>
          <w:tcPr>
            <w:tcW w:w="5387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 xml:space="preserve">«Математика-5», </w:t>
            </w:r>
            <w:proofErr w:type="gramStart"/>
            <w:r w:rsidRPr="007F0DA4">
              <w:rPr>
                <w:i w:val="0"/>
                <w:sz w:val="24"/>
                <w:szCs w:val="24"/>
              </w:rPr>
              <w:t>Мерзляк</w:t>
            </w:r>
            <w:proofErr w:type="gramEnd"/>
            <w:r w:rsidRPr="007F0DA4">
              <w:rPr>
                <w:i w:val="0"/>
                <w:sz w:val="24"/>
                <w:szCs w:val="24"/>
              </w:rPr>
              <w:t xml:space="preserve"> А.Г.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 xml:space="preserve">«Алгебра-7» </w:t>
            </w:r>
            <w:proofErr w:type="gramStart"/>
            <w:r w:rsidRPr="007F0DA4">
              <w:rPr>
                <w:i w:val="0"/>
                <w:sz w:val="24"/>
                <w:szCs w:val="24"/>
              </w:rPr>
              <w:t>Мерзляк</w:t>
            </w:r>
            <w:proofErr w:type="gramEnd"/>
            <w:r w:rsidRPr="007F0DA4">
              <w:rPr>
                <w:i w:val="0"/>
                <w:sz w:val="24"/>
                <w:szCs w:val="24"/>
              </w:rPr>
              <w:t xml:space="preserve"> А.Г.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 xml:space="preserve">«Геометрия 7-9» </w:t>
            </w:r>
            <w:proofErr w:type="spellStart"/>
            <w:r w:rsidRPr="007F0DA4">
              <w:rPr>
                <w:i w:val="0"/>
                <w:sz w:val="24"/>
                <w:szCs w:val="24"/>
              </w:rPr>
              <w:t>Атанасян</w:t>
            </w:r>
            <w:proofErr w:type="spellEnd"/>
            <w:r w:rsidRPr="007F0DA4">
              <w:rPr>
                <w:i w:val="0"/>
                <w:sz w:val="24"/>
                <w:szCs w:val="24"/>
              </w:rPr>
              <w:t xml:space="preserve"> Л.С.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«Алгебра-9»Макарычев Ю.Н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 xml:space="preserve">«Геометрия 7-9» </w:t>
            </w:r>
            <w:proofErr w:type="spellStart"/>
            <w:r w:rsidRPr="007F0DA4">
              <w:rPr>
                <w:i w:val="0"/>
                <w:sz w:val="24"/>
                <w:szCs w:val="24"/>
              </w:rPr>
              <w:t>Атанасян</w:t>
            </w:r>
            <w:proofErr w:type="spellEnd"/>
            <w:r w:rsidRPr="007F0DA4">
              <w:rPr>
                <w:i w:val="0"/>
                <w:sz w:val="24"/>
                <w:szCs w:val="24"/>
              </w:rPr>
              <w:t xml:space="preserve"> Л.С.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«Алгебра и начала анализа 10-11» Алимов Ш.А.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 xml:space="preserve"> «Геометрия 10-11» </w:t>
            </w:r>
            <w:proofErr w:type="spellStart"/>
            <w:r w:rsidRPr="007F0DA4">
              <w:rPr>
                <w:i w:val="0"/>
                <w:sz w:val="24"/>
                <w:szCs w:val="24"/>
              </w:rPr>
              <w:t>Атанасян</w:t>
            </w:r>
            <w:proofErr w:type="spellEnd"/>
            <w:r w:rsidRPr="007F0DA4">
              <w:rPr>
                <w:i w:val="0"/>
                <w:sz w:val="24"/>
                <w:szCs w:val="24"/>
              </w:rPr>
              <w:t xml:space="preserve"> Л.С.</w:t>
            </w:r>
          </w:p>
        </w:tc>
      </w:tr>
      <w:tr w:rsidR="007F0DA4" w:rsidRPr="007F0DA4" w:rsidTr="00EA57FC">
        <w:tc>
          <w:tcPr>
            <w:tcW w:w="1562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proofErr w:type="spellStart"/>
            <w:r w:rsidRPr="007F0DA4">
              <w:rPr>
                <w:i w:val="0"/>
                <w:sz w:val="24"/>
                <w:szCs w:val="24"/>
              </w:rPr>
              <w:t>Можарова</w:t>
            </w:r>
            <w:proofErr w:type="spellEnd"/>
            <w:r w:rsidRPr="007F0DA4">
              <w:rPr>
                <w:i w:val="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23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16 лет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С 1994-2007г. и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 xml:space="preserve"> с 2017 по настоящее время</w:t>
            </w:r>
          </w:p>
        </w:tc>
        <w:tc>
          <w:tcPr>
            <w:tcW w:w="1985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первая</w:t>
            </w:r>
          </w:p>
        </w:tc>
        <w:tc>
          <w:tcPr>
            <w:tcW w:w="2551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31.10.2019г.-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31.10.2024г.</w:t>
            </w:r>
          </w:p>
        </w:tc>
        <w:tc>
          <w:tcPr>
            <w:tcW w:w="2268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7А</w:t>
            </w:r>
            <w:proofErr w:type="gramStart"/>
            <w:r w:rsidRPr="007F0DA4">
              <w:rPr>
                <w:i w:val="0"/>
                <w:sz w:val="24"/>
                <w:szCs w:val="24"/>
              </w:rPr>
              <w:t>,Б</w:t>
            </w:r>
            <w:proofErr w:type="gramEnd"/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9В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11А</w:t>
            </w:r>
          </w:p>
        </w:tc>
        <w:tc>
          <w:tcPr>
            <w:tcW w:w="5387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 xml:space="preserve">«Алгебра-7» </w:t>
            </w:r>
            <w:proofErr w:type="gramStart"/>
            <w:r w:rsidRPr="007F0DA4">
              <w:rPr>
                <w:i w:val="0"/>
                <w:sz w:val="24"/>
                <w:szCs w:val="24"/>
              </w:rPr>
              <w:t>Мерзляк</w:t>
            </w:r>
            <w:proofErr w:type="gramEnd"/>
            <w:r w:rsidRPr="007F0DA4">
              <w:rPr>
                <w:i w:val="0"/>
                <w:sz w:val="24"/>
                <w:szCs w:val="24"/>
              </w:rPr>
              <w:t xml:space="preserve"> А.Г.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 xml:space="preserve">«Геометрия 7-9» </w:t>
            </w:r>
            <w:proofErr w:type="spellStart"/>
            <w:r w:rsidRPr="007F0DA4">
              <w:rPr>
                <w:i w:val="0"/>
                <w:sz w:val="24"/>
                <w:szCs w:val="24"/>
              </w:rPr>
              <w:t>Атанасян</w:t>
            </w:r>
            <w:proofErr w:type="spellEnd"/>
            <w:r w:rsidRPr="007F0DA4">
              <w:rPr>
                <w:i w:val="0"/>
                <w:sz w:val="24"/>
                <w:szCs w:val="24"/>
              </w:rPr>
              <w:t xml:space="preserve"> Л.С.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«Алгебра-9»Макарычев Ю.Н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 xml:space="preserve">«Геометрия 7-9» </w:t>
            </w:r>
            <w:proofErr w:type="spellStart"/>
            <w:r w:rsidRPr="007F0DA4">
              <w:rPr>
                <w:i w:val="0"/>
                <w:sz w:val="24"/>
                <w:szCs w:val="24"/>
              </w:rPr>
              <w:t>Атанасян</w:t>
            </w:r>
            <w:proofErr w:type="spellEnd"/>
            <w:r w:rsidRPr="007F0DA4">
              <w:rPr>
                <w:i w:val="0"/>
                <w:sz w:val="24"/>
                <w:szCs w:val="24"/>
              </w:rPr>
              <w:t xml:space="preserve"> Л.С.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«Алгебра и начала анализа 10-11» Алимов Ш.А.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 xml:space="preserve">«Геометрия 10-11» </w:t>
            </w:r>
            <w:proofErr w:type="spellStart"/>
            <w:r w:rsidRPr="007F0DA4">
              <w:rPr>
                <w:i w:val="0"/>
                <w:sz w:val="24"/>
                <w:szCs w:val="24"/>
              </w:rPr>
              <w:t>Атанасян</w:t>
            </w:r>
            <w:proofErr w:type="spellEnd"/>
            <w:r w:rsidRPr="007F0DA4">
              <w:rPr>
                <w:i w:val="0"/>
                <w:sz w:val="24"/>
                <w:szCs w:val="24"/>
              </w:rPr>
              <w:t xml:space="preserve"> Л.С.</w:t>
            </w:r>
          </w:p>
        </w:tc>
      </w:tr>
      <w:tr w:rsidR="007F0DA4" w:rsidRPr="007F0DA4" w:rsidTr="00EA57FC">
        <w:tc>
          <w:tcPr>
            <w:tcW w:w="1562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Позняк Валентина Николаевна</w:t>
            </w:r>
          </w:p>
        </w:tc>
        <w:tc>
          <w:tcPr>
            <w:tcW w:w="1523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38 лет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С 1982г.</w:t>
            </w:r>
          </w:p>
        </w:tc>
        <w:tc>
          <w:tcPr>
            <w:tcW w:w="1985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первая</w:t>
            </w:r>
          </w:p>
        </w:tc>
        <w:tc>
          <w:tcPr>
            <w:tcW w:w="2551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24.12.2018г.-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24.12.2023г.</w:t>
            </w:r>
          </w:p>
        </w:tc>
        <w:tc>
          <w:tcPr>
            <w:tcW w:w="2268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5Б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8</w:t>
            </w:r>
            <w:proofErr w:type="gramStart"/>
            <w:r w:rsidRPr="007F0DA4">
              <w:rPr>
                <w:i w:val="0"/>
                <w:sz w:val="24"/>
                <w:szCs w:val="24"/>
              </w:rPr>
              <w:t>А(</w:t>
            </w:r>
            <w:proofErr w:type="gramEnd"/>
            <w:r w:rsidRPr="007F0DA4">
              <w:rPr>
                <w:i w:val="0"/>
                <w:sz w:val="24"/>
                <w:szCs w:val="24"/>
              </w:rPr>
              <w:t>геометрия)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8Б</w:t>
            </w:r>
            <w:proofErr w:type="gramStart"/>
            <w:r w:rsidRPr="007F0DA4">
              <w:rPr>
                <w:i w:val="0"/>
                <w:sz w:val="24"/>
                <w:szCs w:val="24"/>
              </w:rPr>
              <w:t>,Л</w:t>
            </w:r>
            <w:proofErr w:type="gramEnd"/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9Б</w:t>
            </w:r>
          </w:p>
        </w:tc>
        <w:tc>
          <w:tcPr>
            <w:tcW w:w="5387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 xml:space="preserve">«Математика-5», </w:t>
            </w:r>
            <w:proofErr w:type="gramStart"/>
            <w:r w:rsidRPr="007F0DA4">
              <w:rPr>
                <w:i w:val="0"/>
                <w:sz w:val="24"/>
                <w:szCs w:val="24"/>
              </w:rPr>
              <w:t>Мерзляк</w:t>
            </w:r>
            <w:proofErr w:type="gramEnd"/>
            <w:r w:rsidRPr="007F0DA4">
              <w:rPr>
                <w:i w:val="0"/>
                <w:sz w:val="24"/>
                <w:szCs w:val="24"/>
              </w:rPr>
              <w:t xml:space="preserve"> А.Г.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 xml:space="preserve">«Геометрия 7-9» </w:t>
            </w:r>
            <w:proofErr w:type="spellStart"/>
            <w:r w:rsidRPr="007F0DA4">
              <w:rPr>
                <w:i w:val="0"/>
                <w:sz w:val="24"/>
                <w:szCs w:val="24"/>
              </w:rPr>
              <w:t>Атанасян</w:t>
            </w:r>
            <w:proofErr w:type="spellEnd"/>
            <w:r w:rsidRPr="007F0DA4">
              <w:rPr>
                <w:i w:val="0"/>
                <w:sz w:val="24"/>
                <w:szCs w:val="24"/>
              </w:rPr>
              <w:t xml:space="preserve"> Л.С.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 xml:space="preserve">«Алгебра-8» </w:t>
            </w:r>
            <w:proofErr w:type="gramStart"/>
            <w:r w:rsidRPr="007F0DA4">
              <w:rPr>
                <w:i w:val="0"/>
                <w:sz w:val="24"/>
                <w:szCs w:val="24"/>
              </w:rPr>
              <w:t>Мерзляк</w:t>
            </w:r>
            <w:proofErr w:type="gramEnd"/>
            <w:r w:rsidRPr="007F0DA4">
              <w:rPr>
                <w:i w:val="0"/>
                <w:sz w:val="24"/>
                <w:szCs w:val="24"/>
              </w:rPr>
              <w:t xml:space="preserve"> А.Г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 xml:space="preserve">«Геометрия 7-9» </w:t>
            </w:r>
            <w:proofErr w:type="spellStart"/>
            <w:r w:rsidRPr="007F0DA4">
              <w:rPr>
                <w:i w:val="0"/>
                <w:sz w:val="24"/>
                <w:szCs w:val="24"/>
              </w:rPr>
              <w:t>Атанасян</w:t>
            </w:r>
            <w:proofErr w:type="spellEnd"/>
            <w:r w:rsidRPr="007F0DA4">
              <w:rPr>
                <w:i w:val="0"/>
                <w:sz w:val="24"/>
                <w:szCs w:val="24"/>
              </w:rPr>
              <w:t xml:space="preserve"> Л.С.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«Алгебра-9»Макарычев Ю.Н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 xml:space="preserve">«Геометрия 7-9» </w:t>
            </w:r>
            <w:proofErr w:type="spellStart"/>
            <w:r w:rsidRPr="007F0DA4">
              <w:rPr>
                <w:i w:val="0"/>
                <w:sz w:val="24"/>
                <w:szCs w:val="24"/>
              </w:rPr>
              <w:t>Атанасян</w:t>
            </w:r>
            <w:proofErr w:type="spellEnd"/>
            <w:r w:rsidRPr="007F0DA4">
              <w:rPr>
                <w:i w:val="0"/>
                <w:sz w:val="24"/>
                <w:szCs w:val="24"/>
              </w:rPr>
              <w:t xml:space="preserve"> Л.С.</w:t>
            </w:r>
          </w:p>
        </w:tc>
      </w:tr>
      <w:tr w:rsidR="007F0DA4" w:rsidRPr="007F0DA4" w:rsidTr="00EA57FC">
        <w:tc>
          <w:tcPr>
            <w:tcW w:w="1562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Ковалева Ирина Николаевна</w:t>
            </w:r>
          </w:p>
        </w:tc>
        <w:tc>
          <w:tcPr>
            <w:tcW w:w="1523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29 лет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С 1985г.</w:t>
            </w:r>
          </w:p>
        </w:tc>
        <w:tc>
          <w:tcPr>
            <w:tcW w:w="1985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высшая</w:t>
            </w:r>
          </w:p>
        </w:tc>
        <w:tc>
          <w:tcPr>
            <w:tcW w:w="2551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29.04.2020г.-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29.04.2025г.</w:t>
            </w:r>
          </w:p>
        </w:tc>
        <w:tc>
          <w:tcPr>
            <w:tcW w:w="2268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10А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6Б</w:t>
            </w:r>
          </w:p>
        </w:tc>
        <w:tc>
          <w:tcPr>
            <w:tcW w:w="5387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«Алгебра и начала анализа 10-11» Алимов Ш.А.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 xml:space="preserve"> «Геометрия 10-11» </w:t>
            </w:r>
            <w:proofErr w:type="spellStart"/>
            <w:r w:rsidRPr="007F0DA4">
              <w:rPr>
                <w:i w:val="0"/>
                <w:sz w:val="24"/>
                <w:szCs w:val="24"/>
              </w:rPr>
              <w:t>Атанасян</w:t>
            </w:r>
            <w:proofErr w:type="spellEnd"/>
            <w:r w:rsidRPr="007F0DA4">
              <w:rPr>
                <w:i w:val="0"/>
                <w:sz w:val="24"/>
                <w:szCs w:val="24"/>
              </w:rPr>
              <w:t xml:space="preserve"> Л.С.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 xml:space="preserve">«Математика-6», </w:t>
            </w:r>
            <w:proofErr w:type="gramStart"/>
            <w:r w:rsidRPr="007F0DA4">
              <w:rPr>
                <w:i w:val="0"/>
                <w:sz w:val="24"/>
                <w:szCs w:val="24"/>
              </w:rPr>
              <w:t>Мерзляк</w:t>
            </w:r>
            <w:proofErr w:type="gramEnd"/>
            <w:r w:rsidRPr="007F0DA4">
              <w:rPr>
                <w:i w:val="0"/>
                <w:sz w:val="24"/>
                <w:szCs w:val="24"/>
              </w:rPr>
              <w:t xml:space="preserve"> А.Г.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</w:p>
        </w:tc>
      </w:tr>
      <w:tr w:rsidR="007F0DA4" w:rsidRPr="007F0DA4" w:rsidTr="00EA57FC">
        <w:tc>
          <w:tcPr>
            <w:tcW w:w="1562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Федина Марина Васильевна</w:t>
            </w:r>
          </w:p>
        </w:tc>
        <w:tc>
          <w:tcPr>
            <w:tcW w:w="1523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39 лет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С 1981г.</w:t>
            </w:r>
          </w:p>
        </w:tc>
        <w:tc>
          <w:tcPr>
            <w:tcW w:w="1985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высшая</w:t>
            </w:r>
          </w:p>
        </w:tc>
        <w:tc>
          <w:tcPr>
            <w:tcW w:w="2551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31.10.2019г.-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31.10.2024г.</w:t>
            </w:r>
          </w:p>
        </w:tc>
        <w:tc>
          <w:tcPr>
            <w:tcW w:w="2268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6А</w:t>
            </w:r>
            <w:proofErr w:type="gramStart"/>
            <w:r w:rsidRPr="007F0DA4">
              <w:rPr>
                <w:i w:val="0"/>
                <w:sz w:val="24"/>
                <w:szCs w:val="24"/>
              </w:rPr>
              <w:t>,В</w:t>
            </w:r>
            <w:proofErr w:type="gramEnd"/>
            <w:r w:rsidRPr="007F0DA4">
              <w:rPr>
                <w:i w:val="0"/>
                <w:sz w:val="24"/>
                <w:szCs w:val="24"/>
              </w:rPr>
              <w:t xml:space="preserve">, 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8</w:t>
            </w:r>
            <w:proofErr w:type="gramStart"/>
            <w:r w:rsidRPr="007F0DA4">
              <w:rPr>
                <w:i w:val="0"/>
                <w:sz w:val="24"/>
                <w:szCs w:val="24"/>
              </w:rPr>
              <w:t>А(</w:t>
            </w:r>
            <w:proofErr w:type="gramEnd"/>
            <w:r w:rsidRPr="007F0DA4">
              <w:rPr>
                <w:i w:val="0"/>
                <w:sz w:val="24"/>
                <w:szCs w:val="24"/>
              </w:rPr>
              <w:t xml:space="preserve">алгебра), 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11Б</w:t>
            </w:r>
          </w:p>
        </w:tc>
        <w:tc>
          <w:tcPr>
            <w:tcW w:w="5387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 xml:space="preserve">«Математика-6», </w:t>
            </w:r>
            <w:proofErr w:type="gramStart"/>
            <w:r w:rsidRPr="007F0DA4">
              <w:rPr>
                <w:i w:val="0"/>
                <w:sz w:val="24"/>
                <w:szCs w:val="24"/>
              </w:rPr>
              <w:t>Мерзляк</w:t>
            </w:r>
            <w:proofErr w:type="gramEnd"/>
            <w:r w:rsidRPr="007F0DA4">
              <w:rPr>
                <w:i w:val="0"/>
                <w:sz w:val="24"/>
                <w:szCs w:val="24"/>
              </w:rPr>
              <w:t xml:space="preserve"> А.Г.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 xml:space="preserve">«Алгебра-8» </w:t>
            </w:r>
            <w:proofErr w:type="gramStart"/>
            <w:r w:rsidRPr="007F0DA4">
              <w:rPr>
                <w:i w:val="0"/>
                <w:sz w:val="24"/>
                <w:szCs w:val="24"/>
              </w:rPr>
              <w:t>Мерзляк</w:t>
            </w:r>
            <w:proofErr w:type="gramEnd"/>
            <w:r w:rsidRPr="007F0DA4">
              <w:rPr>
                <w:i w:val="0"/>
                <w:sz w:val="24"/>
                <w:szCs w:val="24"/>
              </w:rPr>
              <w:t xml:space="preserve"> А.Г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«Алгебра и начала анализа 10-11» Алимов Ш.А.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 xml:space="preserve"> «Геометрия 10-11» </w:t>
            </w:r>
            <w:proofErr w:type="spellStart"/>
            <w:r w:rsidRPr="007F0DA4">
              <w:rPr>
                <w:i w:val="0"/>
                <w:sz w:val="24"/>
                <w:szCs w:val="24"/>
              </w:rPr>
              <w:t>Атанасян</w:t>
            </w:r>
            <w:proofErr w:type="spellEnd"/>
            <w:r w:rsidRPr="007F0DA4">
              <w:rPr>
                <w:i w:val="0"/>
                <w:sz w:val="24"/>
                <w:szCs w:val="24"/>
              </w:rPr>
              <w:t xml:space="preserve"> Л.С.</w:t>
            </w:r>
          </w:p>
        </w:tc>
      </w:tr>
      <w:tr w:rsidR="007F0DA4" w:rsidRPr="007F0DA4" w:rsidTr="00EA57FC">
        <w:tc>
          <w:tcPr>
            <w:tcW w:w="1562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proofErr w:type="spellStart"/>
            <w:r w:rsidRPr="007F0DA4">
              <w:rPr>
                <w:i w:val="0"/>
                <w:sz w:val="24"/>
                <w:szCs w:val="24"/>
              </w:rPr>
              <w:t>Салопова</w:t>
            </w:r>
            <w:proofErr w:type="spellEnd"/>
            <w:r w:rsidRPr="007F0DA4">
              <w:rPr>
                <w:i w:val="0"/>
                <w:sz w:val="24"/>
                <w:szCs w:val="24"/>
              </w:rPr>
              <w:t xml:space="preserve"> </w:t>
            </w:r>
            <w:r w:rsidRPr="007F0DA4">
              <w:rPr>
                <w:i w:val="0"/>
                <w:sz w:val="24"/>
                <w:szCs w:val="24"/>
              </w:rPr>
              <w:lastRenderedPageBreak/>
              <w:t>Светлана Вячеславовна</w:t>
            </w:r>
          </w:p>
        </w:tc>
        <w:tc>
          <w:tcPr>
            <w:tcW w:w="1523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lastRenderedPageBreak/>
              <w:t>27 лет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lastRenderedPageBreak/>
              <w:t>С 1992г.</w:t>
            </w:r>
          </w:p>
        </w:tc>
        <w:tc>
          <w:tcPr>
            <w:tcW w:w="1985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551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t>28.02.2018г.-</w:t>
            </w:r>
          </w:p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lastRenderedPageBreak/>
              <w:t>28.02.2023г.</w:t>
            </w:r>
          </w:p>
        </w:tc>
        <w:tc>
          <w:tcPr>
            <w:tcW w:w="2268" w:type="dxa"/>
            <w:shd w:val="clear" w:color="auto" w:fill="auto"/>
          </w:tcPr>
          <w:p w:rsidR="007F0DA4" w:rsidRPr="007F0DA4" w:rsidRDefault="007F0DA4" w:rsidP="00EA57FC">
            <w:pPr>
              <w:pStyle w:val="ad"/>
              <w:rPr>
                <w:i w:val="0"/>
                <w:sz w:val="24"/>
                <w:szCs w:val="24"/>
              </w:rPr>
            </w:pPr>
            <w:r w:rsidRPr="007F0DA4">
              <w:rPr>
                <w:i w:val="0"/>
                <w:sz w:val="24"/>
                <w:szCs w:val="24"/>
              </w:rPr>
              <w:lastRenderedPageBreak/>
              <w:t>7-11</w:t>
            </w:r>
          </w:p>
        </w:tc>
        <w:tc>
          <w:tcPr>
            <w:tcW w:w="5387" w:type="dxa"/>
            <w:shd w:val="clear" w:color="auto" w:fill="auto"/>
          </w:tcPr>
          <w:p w:rsidR="007F0DA4" w:rsidRPr="007F0DA4" w:rsidRDefault="007F0DA4" w:rsidP="00EA57FC">
            <w:pPr>
              <w:shd w:val="clear" w:color="auto" w:fill="FFFFFF"/>
              <w:rPr>
                <w:color w:val="000000"/>
              </w:rPr>
            </w:pPr>
            <w:proofErr w:type="spellStart"/>
            <w:r w:rsidRPr="007F0DA4">
              <w:rPr>
                <w:color w:val="000000"/>
              </w:rPr>
              <w:t>Босова</w:t>
            </w:r>
            <w:proofErr w:type="spellEnd"/>
            <w:r w:rsidRPr="007F0DA4">
              <w:rPr>
                <w:color w:val="000000"/>
              </w:rPr>
              <w:t xml:space="preserve"> Л.Л., </w:t>
            </w:r>
            <w:proofErr w:type="spellStart"/>
            <w:r w:rsidRPr="007F0DA4">
              <w:rPr>
                <w:color w:val="000000"/>
              </w:rPr>
              <w:t>Босова</w:t>
            </w:r>
            <w:proofErr w:type="spellEnd"/>
            <w:r w:rsidRPr="007F0DA4">
              <w:rPr>
                <w:color w:val="000000"/>
              </w:rPr>
              <w:t xml:space="preserve"> А.Ю. Информатика: Учебник </w:t>
            </w:r>
            <w:r w:rsidRPr="007F0DA4">
              <w:rPr>
                <w:color w:val="000000"/>
              </w:rPr>
              <w:lastRenderedPageBreak/>
              <w:t xml:space="preserve">для 7 класса. – М.: БИНОМ. Лаборатория знаний. </w:t>
            </w:r>
          </w:p>
          <w:p w:rsidR="007F0DA4" w:rsidRPr="007F0DA4" w:rsidRDefault="007F0DA4" w:rsidP="00EA57FC">
            <w:pPr>
              <w:shd w:val="clear" w:color="auto" w:fill="FFFFFF"/>
              <w:rPr>
                <w:color w:val="000000"/>
              </w:rPr>
            </w:pPr>
            <w:proofErr w:type="spellStart"/>
            <w:r w:rsidRPr="007F0DA4">
              <w:rPr>
                <w:color w:val="000000"/>
              </w:rPr>
              <w:t>Босова</w:t>
            </w:r>
            <w:proofErr w:type="spellEnd"/>
            <w:r w:rsidRPr="007F0DA4">
              <w:rPr>
                <w:color w:val="000000"/>
              </w:rPr>
              <w:t xml:space="preserve"> Л.Л., </w:t>
            </w:r>
            <w:proofErr w:type="spellStart"/>
            <w:r w:rsidRPr="007F0DA4">
              <w:rPr>
                <w:color w:val="000000"/>
              </w:rPr>
              <w:t>Босова</w:t>
            </w:r>
            <w:proofErr w:type="spellEnd"/>
            <w:r w:rsidRPr="007F0DA4">
              <w:rPr>
                <w:color w:val="000000"/>
              </w:rPr>
              <w:t xml:space="preserve"> А.Ю. Информатика: Учебник для 8 класса. – М.: БИНОМ. Лаборатория знаний, </w:t>
            </w:r>
            <w:proofErr w:type="spellStart"/>
            <w:r w:rsidRPr="007F0DA4">
              <w:rPr>
                <w:color w:val="000000"/>
              </w:rPr>
              <w:t>Босова</w:t>
            </w:r>
            <w:proofErr w:type="spellEnd"/>
            <w:r w:rsidRPr="007F0DA4">
              <w:rPr>
                <w:color w:val="000000"/>
              </w:rPr>
              <w:t xml:space="preserve"> Л.Л., </w:t>
            </w:r>
            <w:proofErr w:type="spellStart"/>
            <w:r w:rsidRPr="007F0DA4">
              <w:rPr>
                <w:color w:val="000000"/>
              </w:rPr>
              <w:t>Босова</w:t>
            </w:r>
            <w:proofErr w:type="spellEnd"/>
            <w:r w:rsidRPr="007F0DA4">
              <w:rPr>
                <w:color w:val="000000"/>
              </w:rPr>
              <w:t xml:space="preserve"> А.Ю. Информатика: Учебник для 9 класса. – М.: БИНОМ. Лаборатория знаний,</w:t>
            </w:r>
          </w:p>
          <w:p w:rsidR="007F0DA4" w:rsidRPr="007F0DA4" w:rsidRDefault="007F0DA4" w:rsidP="00EA57FC">
            <w:pPr>
              <w:shd w:val="clear" w:color="auto" w:fill="FFFFFF"/>
              <w:rPr>
                <w:color w:val="000000"/>
              </w:rPr>
            </w:pPr>
            <w:r w:rsidRPr="007F0DA4">
              <w:rPr>
                <w:color w:val="000000"/>
              </w:rPr>
              <w:t xml:space="preserve">УМК «Информатика», авторов Семакин И.Г., Залоговой Л.А., </w:t>
            </w:r>
            <w:proofErr w:type="spellStart"/>
            <w:r w:rsidRPr="007F0DA4">
              <w:rPr>
                <w:color w:val="000000"/>
              </w:rPr>
              <w:t>Русакова</w:t>
            </w:r>
            <w:proofErr w:type="spellEnd"/>
            <w:r w:rsidRPr="007F0DA4">
              <w:rPr>
                <w:color w:val="000000"/>
              </w:rPr>
              <w:t xml:space="preserve"> С.В., Шестаковой Л.В.</w:t>
            </w:r>
          </w:p>
          <w:p w:rsidR="007F0DA4" w:rsidRPr="007F0DA4" w:rsidRDefault="007F0DA4" w:rsidP="00EA57FC">
            <w:pPr>
              <w:shd w:val="clear" w:color="auto" w:fill="FFFFFF"/>
              <w:rPr>
                <w:color w:val="000000"/>
              </w:rPr>
            </w:pPr>
            <w:r w:rsidRPr="007F0DA4">
              <w:rPr>
                <w:color w:val="000000"/>
              </w:rPr>
              <w:t xml:space="preserve">Учебник: Семакин И.Г., </w:t>
            </w:r>
            <w:proofErr w:type="spellStart"/>
            <w:r w:rsidRPr="007F0DA4">
              <w:rPr>
                <w:color w:val="000000"/>
              </w:rPr>
              <w:t>Залогова</w:t>
            </w:r>
            <w:proofErr w:type="spellEnd"/>
            <w:r w:rsidRPr="007F0DA4">
              <w:rPr>
                <w:color w:val="000000"/>
              </w:rPr>
              <w:t xml:space="preserve"> Л.А., Русаков С.В., Шестакова Л.В. Информатика и ИКТ: учебник для 8 класса. Издательство: М.: БИНОМ. Лаборатория знаний.</w:t>
            </w:r>
          </w:p>
          <w:p w:rsidR="007F0DA4" w:rsidRPr="007F0DA4" w:rsidRDefault="007F0DA4" w:rsidP="00EA57FC">
            <w:pPr>
              <w:shd w:val="clear" w:color="auto" w:fill="FFFFFF"/>
              <w:rPr>
                <w:color w:val="000000"/>
              </w:rPr>
            </w:pPr>
            <w:r w:rsidRPr="007F0DA4">
              <w:rPr>
                <w:color w:val="000000"/>
              </w:rPr>
              <w:t xml:space="preserve">Семакин И.Г., </w:t>
            </w:r>
            <w:proofErr w:type="spellStart"/>
            <w:r w:rsidRPr="007F0DA4">
              <w:rPr>
                <w:color w:val="000000"/>
              </w:rPr>
              <w:t>Хеннер</w:t>
            </w:r>
            <w:proofErr w:type="spellEnd"/>
            <w:r w:rsidRPr="007F0DA4">
              <w:rPr>
                <w:color w:val="000000"/>
              </w:rPr>
              <w:t xml:space="preserve"> Е.К. Информатика и ИКТ. Базовый уровень. 10-11 класс. – М.: БИНОМ. Лаборатория знаний.</w:t>
            </w:r>
          </w:p>
          <w:p w:rsidR="007F0DA4" w:rsidRPr="007F0DA4" w:rsidRDefault="007F0DA4" w:rsidP="00EA57FC">
            <w:pPr>
              <w:shd w:val="clear" w:color="auto" w:fill="FFFFFF"/>
              <w:rPr>
                <w:color w:val="000000"/>
              </w:rPr>
            </w:pPr>
            <w:proofErr w:type="spellStart"/>
            <w:r w:rsidRPr="007F0DA4">
              <w:rPr>
                <w:color w:val="000000"/>
                <w:shd w:val="clear" w:color="auto" w:fill="FFFFFF"/>
              </w:rPr>
              <w:t>Босова</w:t>
            </w:r>
            <w:proofErr w:type="spellEnd"/>
            <w:r w:rsidRPr="007F0DA4">
              <w:rPr>
                <w:color w:val="000000"/>
                <w:shd w:val="clear" w:color="auto" w:fill="FFFFFF"/>
              </w:rPr>
              <w:t xml:space="preserve"> Л. Л. Информатика. 10 класс: учебник / Л. Л. </w:t>
            </w:r>
            <w:proofErr w:type="spellStart"/>
            <w:r w:rsidRPr="007F0DA4">
              <w:rPr>
                <w:color w:val="000000"/>
                <w:shd w:val="clear" w:color="auto" w:fill="FFFFFF"/>
              </w:rPr>
              <w:t>Босова</w:t>
            </w:r>
            <w:proofErr w:type="spellEnd"/>
            <w:r w:rsidRPr="007F0DA4">
              <w:rPr>
                <w:color w:val="000000"/>
                <w:shd w:val="clear" w:color="auto" w:fill="FFFFFF"/>
              </w:rPr>
              <w:t xml:space="preserve">, А. Ю. </w:t>
            </w:r>
            <w:proofErr w:type="spellStart"/>
            <w:r w:rsidRPr="007F0DA4">
              <w:rPr>
                <w:color w:val="000000"/>
                <w:shd w:val="clear" w:color="auto" w:fill="FFFFFF"/>
              </w:rPr>
              <w:t>Босова</w:t>
            </w:r>
            <w:proofErr w:type="spellEnd"/>
            <w:r w:rsidRPr="007F0DA4">
              <w:rPr>
                <w:color w:val="000000"/>
                <w:shd w:val="clear" w:color="auto" w:fill="FFFFFF"/>
              </w:rPr>
              <w:t>. — М.: БИНОМ. Лаборатория знаний,</w:t>
            </w:r>
          </w:p>
        </w:tc>
      </w:tr>
    </w:tbl>
    <w:p w:rsidR="007F0DA4" w:rsidRPr="007F0DA4" w:rsidRDefault="007F0DA4" w:rsidP="007F0DA4">
      <w:pPr>
        <w:pStyle w:val="a8"/>
        <w:ind w:left="720"/>
        <w:jc w:val="left"/>
        <w:rPr>
          <w:rFonts w:ascii="Times New Roman" w:hAnsi="Times New Roman" w:cs="Times New Roman"/>
          <w:szCs w:val="28"/>
        </w:rPr>
      </w:pPr>
    </w:p>
    <w:p w:rsidR="007F0DA4" w:rsidRPr="007F0DA4" w:rsidRDefault="007F0DA4" w:rsidP="007F0DA4">
      <w:proofErr w:type="spellStart"/>
      <w:r w:rsidRPr="007F0DA4">
        <w:rPr>
          <w:b/>
        </w:rPr>
        <w:t>Вывод</w:t>
      </w:r>
      <w:proofErr w:type="gramStart"/>
      <w:r w:rsidRPr="007F0DA4">
        <w:rPr>
          <w:b/>
        </w:rPr>
        <w:t>:</w:t>
      </w:r>
      <w:r w:rsidRPr="007F0DA4">
        <w:t>П</w:t>
      </w:r>
      <w:proofErr w:type="gramEnd"/>
      <w:r w:rsidRPr="007F0DA4">
        <w:t>едагогический</w:t>
      </w:r>
      <w:proofErr w:type="spellEnd"/>
      <w:r w:rsidRPr="007F0DA4">
        <w:t xml:space="preserve"> состав МО достаточно квалифицированный. Все члены МО имеют категорию: 4 педагога – высшую, 2 педагога первую. Обучение осуществляется </w:t>
      </w:r>
      <w:proofErr w:type="spellStart"/>
      <w:r w:rsidRPr="007F0DA4">
        <w:t>согласноПрограммам</w:t>
      </w:r>
      <w:proofErr w:type="spellEnd"/>
      <w:r w:rsidRPr="007F0DA4">
        <w:t xml:space="preserve"> ФГОС ОО.</w:t>
      </w:r>
    </w:p>
    <w:p w:rsidR="007F0DA4" w:rsidRPr="007F0DA4" w:rsidRDefault="007F0DA4" w:rsidP="007F0DA4"/>
    <w:p w:rsidR="007F0DA4" w:rsidRPr="007F0DA4" w:rsidRDefault="007F0DA4" w:rsidP="007F0DA4"/>
    <w:p w:rsidR="007F0DA4" w:rsidRPr="007F0DA4" w:rsidRDefault="007F0DA4" w:rsidP="007F0DA4">
      <w:pPr>
        <w:pStyle w:val="ae"/>
        <w:numPr>
          <w:ilvl w:val="0"/>
          <w:numId w:val="32"/>
        </w:numPr>
        <w:spacing w:after="200" w:line="276" w:lineRule="auto"/>
        <w:contextualSpacing/>
        <w:jc w:val="center"/>
        <w:rPr>
          <w:b/>
        </w:rPr>
      </w:pPr>
      <w:r w:rsidRPr="007F0DA4">
        <w:rPr>
          <w:b/>
        </w:rPr>
        <w:t>Курсы повышения квалификации в 2019-2020 учебном году</w:t>
      </w:r>
    </w:p>
    <w:p w:rsidR="007F0DA4" w:rsidRPr="007F0DA4" w:rsidRDefault="007F0DA4" w:rsidP="007F0DA4">
      <w:pPr>
        <w:pStyle w:val="a8"/>
        <w:rPr>
          <w:rFonts w:ascii="Times New Roman" w:hAnsi="Times New Roman" w:cs="Times New Roman"/>
          <w:sz w:val="24"/>
        </w:rPr>
      </w:pPr>
    </w:p>
    <w:tbl>
      <w:tblPr>
        <w:tblW w:w="1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8"/>
        <w:gridCol w:w="5053"/>
        <w:gridCol w:w="5668"/>
      </w:tblGrid>
      <w:tr w:rsidR="007F0DA4" w:rsidRPr="007F0DA4" w:rsidTr="00EA57FC">
        <w:trPr>
          <w:trHeight w:val="748"/>
        </w:trPr>
        <w:tc>
          <w:tcPr>
            <w:tcW w:w="4438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ФИО педагога</w:t>
            </w:r>
          </w:p>
        </w:tc>
        <w:tc>
          <w:tcPr>
            <w:tcW w:w="5053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Тема КПК</w:t>
            </w:r>
          </w:p>
        </w:tc>
        <w:tc>
          <w:tcPr>
            <w:tcW w:w="5668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Дата, место прохождения КПК</w:t>
            </w:r>
          </w:p>
        </w:tc>
      </w:tr>
      <w:tr w:rsidR="007F0DA4" w:rsidRPr="007F0DA4" w:rsidTr="00EA57FC">
        <w:trPr>
          <w:trHeight w:val="748"/>
        </w:trPr>
        <w:tc>
          <w:tcPr>
            <w:tcW w:w="4438" w:type="dxa"/>
            <w:shd w:val="clear" w:color="auto" w:fill="auto"/>
          </w:tcPr>
          <w:p w:rsidR="007F0DA4" w:rsidRPr="007F0DA4" w:rsidRDefault="007F0DA4" w:rsidP="00EA57FC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Можарова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  <w:tc>
          <w:tcPr>
            <w:tcW w:w="5053" w:type="dxa"/>
            <w:shd w:val="clear" w:color="auto" w:fill="auto"/>
          </w:tcPr>
          <w:p w:rsidR="007F0DA4" w:rsidRPr="007F0DA4" w:rsidRDefault="007F0DA4" w:rsidP="00EA57FC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«Практическое решение экономических задач и задач с параметрами»</w:t>
            </w:r>
          </w:p>
        </w:tc>
        <w:tc>
          <w:tcPr>
            <w:tcW w:w="5668" w:type="dxa"/>
            <w:shd w:val="clear" w:color="auto" w:fill="auto"/>
          </w:tcPr>
          <w:p w:rsidR="007F0DA4" w:rsidRPr="007F0DA4" w:rsidRDefault="007F0DA4" w:rsidP="00EA57FC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16.04.2020г.-27.04.2020г.</w:t>
            </w:r>
          </w:p>
          <w:p w:rsidR="007F0DA4" w:rsidRPr="007F0DA4" w:rsidRDefault="007F0DA4" w:rsidP="00EA57FC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Северск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РЦО</w:t>
            </w:r>
          </w:p>
        </w:tc>
      </w:tr>
      <w:tr w:rsidR="007F0DA4" w:rsidRPr="007F0DA4" w:rsidTr="00EA57FC">
        <w:trPr>
          <w:trHeight w:val="748"/>
        </w:trPr>
        <w:tc>
          <w:tcPr>
            <w:tcW w:w="4438" w:type="dxa"/>
            <w:shd w:val="clear" w:color="auto" w:fill="auto"/>
          </w:tcPr>
          <w:p w:rsidR="007F0DA4" w:rsidRPr="007F0DA4" w:rsidRDefault="007F0DA4" w:rsidP="00EA57FC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Ковалева Ирина Николаевна</w:t>
            </w:r>
          </w:p>
        </w:tc>
        <w:tc>
          <w:tcPr>
            <w:tcW w:w="5053" w:type="dxa"/>
            <w:shd w:val="clear" w:color="auto" w:fill="auto"/>
          </w:tcPr>
          <w:p w:rsidR="007F0DA4" w:rsidRPr="007F0DA4" w:rsidRDefault="007F0DA4" w:rsidP="00EA57FC">
            <w:r w:rsidRPr="007F0DA4">
              <w:t>«Современные технологии преподавания математики в школе»</w:t>
            </w:r>
          </w:p>
          <w:p w:rsidR="007F0DA4" w:rsidRPr="007F0DA4" w:rsidRDefault="007F0DA4" w:rsidP="00EA57FC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  <w:shd w:val="clear" w:color="auto" w:fill="auto"/>
          </w:tcPr>
          <w:p w:rsidR="007F0DA4" w:rsidRPr="007F0DA4" w:rsidRDefault="007F0DA4" w:rsidP="00EA57FC">
            <w:r w:rsidRPr="007F0DA4">
              <w:t>23.03.2020г.-03.04. 2020г.</w:t>
            </w:r>
          </w:p>
          <w:p w:rsidR="007F0DA4" w:rsidRPr="007F0DA4" w:rsidRDefault="007F0DA4" w:rsidP="00EA57FC">
            <w:r w:rsidRPr="007F0DA4">
              <w:t>ТОИПКРО</w:t>
            </w:r>
          </w:p>
          <w:p w:rsidR="007F0DA4" w:rsidRPr="007F0DA4" w:rsidRDefault="007F0DA4" w:rsidP="00EA57FC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F0DA4" w:rsidRPr="007F0DA4" w:rsidTr="00EA57FC">
        <w:trPr>
          <w:trHeight w:val="748"/>
        </w:trPr>
        <w:tc>
          <w:tcPr>
            <w:tcW w:w="4438" w:type="dxa"/>
            <w:shd w:val="clear" w:color="auto" w:fill="auto"/>
          </w:tcPr>
          <w:p w:rsidR="007F0DA4" w:rsidRPr="007F0DA4" w:rsidRDefault="007F0DA4" w:rsidP="00EA57FC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Позняк Валентина Николаевна</w:t>
            </w:r>
          </w:p>
        </w:tc>
        <w:tc>
          <w:tcPr>
            <w:tcW w:w="5053" w:type="dxa"/>
            <w:shd w:val="clear" w:color="auto" w:fill="auto"/>
          </w:tcPr>
          <w:p w:rsidR="007F0DA4" w:rsidRPr="007F0DA4" w:rsidRDefault="007F0DA4" w:rsidP="00EA57FC">
            <w:r w:rsidRPr="007F0DA4">
              <w:rPr>
                <w:color w:val="373A3C"/>
                <w:shd w:val="clear" w:color="auto" w:fill="FFFFFF"/>
              </w:rPr>
              <w:t> «Формирование профессиональных компетенций педагога в условиях введения профессионального стандарта "Педагог" и реализации ФГОС ООО и СОО»</w:t>
            </w:r>
          </w:p>
        </w:tc>
        <w:tc>
          <w:tcPr>
            <w:tcW w:w="5668" w:type="dxa"/>
            <w:shd w:val="clear" w:color="auto" w:fill="auto"/>
          </w:tcPr>
          <w:p w:rsidR="007F0DA4" w:rsidRPr="007F0DA4" w:rsidRDefault="007F0DA4" w:rsidP="00EA57FC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20.04 2020г.- 20.05.2020г.</w:t>
            </w:r>
          </w:p>
          <w:p w:rsidR="007F0DA4" w:rsidRPr="007F0DA4" w:rsidRDefault="007F0DA4" w:rsidP="00EA57FC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Институт современного образования (</w:t>
            </w: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F0DA4" w:rsidRPr="007F0DA4" w:rsidTr="00EA57FC">
        <w:trPr>
          <w:trHeight w:val="748"/>
        </w:trPr>
        <w:tc>
          <w:tcPr>
            <w:tcW w:w="4438" w:type="dxa"/>
            <w:shd w:val="clear" w:color="auto" w:fill="auto"/>
          </w:tcPr>
          <w:p w:rsidR="007F0DA4" w:rsidRPr="007F0DA4" w:rsidRDefault="007F0DA4" w:rsidP="00EA57FC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lastRenderedPageBreak/>
              <w:t>Брахнова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Людмила Михайловна</w:t>
            </w:r>
          </w:p>
        </w:tc>
        <w:tc>
          <w:tcPr>
            <w:tcW w:w="5053" w:type="dxa"/>
            <w:shd w:val="clear" w:color="auto" w:fill="auto"/>
          </w:tcPr>
          <w:p w:rsidR="007F0DA4" w:rsidRPr="007F0DA4" w:rsidRDefault="007F0DA4" w:rsidP="00EA57FC">
            <w:r w:rsidRPr="007F0DA4">
              <w:rPr>
                <w:color w:val="373A3C"/>
                <w:shd w:val="clear" w:color="auto" w:fill="FFFFFF"/>
              </w:rPr>
              <w:t>«Формирование профессиональных компетенций педагога в условиях введения профессионального стандарта "Педагог" и реализации ФГОС ООО и СОО»</w:t>
            </w:r>
          </w:p>
        </w:tc>
        <w:tc>
          <w:tcPr>
            <w:tcW w:w="5668" w:type="dxa"/>
            <w:shd w:val="clear" w:color="auto" w:fill="auto"/>
          </w:tcPr>
          <w:p w:rsidR="007F0DA4" w:rsidRPr="007F0DA4" w:rsidRDefault="007F0DA4" w:rsidP="00EA57FC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20.04 2020г.- 20.05.2020г.</w:t>
            </w:r>
          </w:p>
          <w:p w:rsidR="007F0DA4" w:rsidRPr="007F0DA4" w:rsidRDefault="007F0DA4" w:rsidP="00EA57FC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Институт современного образования (</w:t>
            </w: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F0DA4" w:rsidRPr="007F0DA4" w:rsidTr="00EA57FC">
        <w:trPr>
          <w:trHeight w:val="748"/>
        </w:trPr>
        <w:tc>
          <w:tcPr>
            <w:tcW w:w="4438" w:type="dxa"/>
            <w:shd w:val="clear" w:color="auto" w:fill="auto"/>
          </w:tcPr>
          <w:p w:rsidR="007F0DA4" w:rsidRPr="007F0DA4" w:rsidRDefault="007F0DA4" w:rsidP="00EA57FC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Федина Марина Васильевна</w:t>
            </w:r>
          </w:p>
        </w:tc>
        <w:tc>
          <w:tcPr>
            <w:tcW w:w="5053" w:type="dxa"/>
            <w:shd w:val="clear" w:color="auto" w:fill="auto"/>
          </w:tcPr>
          <w:p w:rsidR="007F0DA4" w:rsidRPr="007F0DA4" w:rsidRDefault="007F0DA4" w:rsidP="00EA57FC">
            <w:r w:rsidRPr="007F0DA4">
              <w:rPr>
                <w:color w:val="373A3C"/>
                <w:shd w:val="clear" w:color="auto" w:fill="FFFFFF"/>
              </w:rPr>
              <w:t>«Формирование профессиональных компетенций педагога в условиях введения профессионального стандарта "Педагог" и реализации ФГОС ООО и СОО»</w:t>
            </w:r>
          </w:p>
        </w:tc>
        <w:tc>
          <w:tcPr>
            <w:tcW w:w="5668" w:type="dxa"/>
            <w:shd w:val="clear" w:color="auto" w:fill="auto"/>
          </w:tcPr>
          <w:p w:rsidR="007F0DA4" w:rsidRPr="007F0DA4" w:rsidRDefault="007F0DA4" w:rsidP="00EA57FC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20.04 2020г.- 20.05.2020г.</w:t>
            </w:r>
          </w:p>
          <w:p w:rsidR="007F0DA4" w:rsidRPr="007F0DA4" w:rsidRDefault="007F0DA4" w:rsidP="00EA57FC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Институт современного образования (</w:t>
            </w: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F0DA4" w:rsidRPr="007F0DA4" w:rsidTr="00EA57FC">
        <w:trPr>
          <w:trHeight w:val="748"/>
        </w:trPr>
        <w:tc>
          <w:tcPr>
            <w:tcW w:w="4438" w:type="dxa"/>
            <w:shd w:val="clear" w:color="auto" w:fill="auto"/>
          </w:tcPr>
          <w:p w:rsidR="007F0DA4" w:rsidRPr="007F0DA4" w:rsidRDefault="007F0DA4" w:rsidP="00EA57FC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Салопова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Светлана Вячеславовна</w:t>
            </w:r>
          </w:p>
        </w:tc>
        <w:tc>
          <w:tcPr>
            <w:tcW w:w="5053" w:type="dxa"/>
            <w:shd w:val="clear" w:color="auto" w:fill="auto"/>
          </w:tcPr>
          <w:p w:rsidR="007F0DA4" w:rsidRPr="007F0DA4" w:rsidRDefault="007F0DA4" w:rsidP="00EA57FC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"Управление образовательной организацией"</w:t>
            </w:r>
          </w:p>
        </w:tc>
        <w:tc>
          <w:tcPr>
            <w:tcW w:w="5668" w:type="dxa"/>
            <w:shd w:val="clear" w:color="auto" w:fill="auto"/>
          </w:tcPr>
          <w:p w:rsidR="007F0DA4" w:rsidRPr="007F0DA4" w:rsidRDefault="007F0DA4" w:rsidP="00EA57FC">
            <w:r w:rsidRPr="007F0DA4">
              <w:t>17.07.2019г.-19.11.2019г.</w:t>
            </w:r>
          </w:p>
          <w:p w:rsidR="007F0DA4" w:rsidRPr="007F0DA4" w:rsidRDefault="007F0DA4" w:rsidP="00EA57FC">
            <w:r w:rsidRPr="007F0DA4">
              <w:t xml:space="preserve"> Московский институт профессиональной переподготовки и повышения квалификации педагогов</w:t>
            </w:r>
          </w:p>
        </w:tc>
      </w:tr>
    </w:tbl>
    <w:p w:rsidR="007F0DA4" w:rsidRPr="007F0DA4" w:rsidRDefault="007F0DA4" w:rsidP="007F0DA4">
      <w:pPr>
        <w:rPr>
          <w:b/>
        </w:rPr>
      </w:pPr>
    </w:p>
    <w:p w:rsidR="007F0DA4" w:rsidRPr="007F0DA4" w:rsidRDefault="007F0DA4" w:rsidP="007F0DA4">
      <w:pPr>
        <w:rPr>
          <w:b/>
        </w:rPr>
      </w:pPr>
      <w:proofErr w:type="spellStart"/>
      <w:r w:rsidRPr="007F0DA4">
        <w:rPr>
          <w:b/>
        </w:rPr>
        <w:t>Вывод</w:t>
      </w:r>
      <w:proofErr w:type="gramStart"/>
      <w:r w:rsidRPr="007F0DA4">
        <w:rPr>
          <w:b/>
        </w:rPr>
        <w:t>:</w:t>
      </w:r>
      <w:r w:rsidRPr="007F0DA4">
        <w:t>в</w:t>
      </w:r>
      <w:proofErr w:type="gramEnd"/>
      <w:r w:rsidRPr="007F0DA4">
        <w:t>се</w:t>
      </w:r>
      <w:proofErr w:type="spellEnd"/>
      <w:r w:rsidRPr="007F0DA4">
        <w:t xml:space="preserve"> педагоги </w:t>
      </w:r>
      <w:proofErr w:type="spellStart"/>
      <w:r w:rsidRPr="007F0DA4">
        <w:t>МОв</w:t>
      </w:r>
      <w:proofErr w:type="spellEnd"/>
      <w:r w:rsidRPr="007F0DA4">
        <w:t xml:space="preserve"> соответствии со своими запросами прошли курсы повышения квалификации в 2019-2020 учебном году.</w:t>
      </w:r>
    </w:p>
    <w:p w:rsidR="007F0DA4" w:rsidRPr="007F0DA4" w:rsidRDefault="007F0DA4" w:rsidP="007F0DA4">
      <w:pPr>
        <w:rPr>
          <w:b/>
        </w:rPr>
      </w:pPr>
    </w:p>
    <w:p w:rsidR="007F0DA4" w:rsidRPr="007F0DA4" w:rsidRDefault="007F0DA4" w:rsidP="007F0DA4"/>
    <w:p w:rsidR="007F0DA4" w:rsidRPr="007F0DA4" w:rsidRDefault="007F0DA4" w:rsidP="007F0DA4">
      <w:pPr>
        <w:pStyle w:val="ae"/>
        <w:numPr>
          <w:ilvl w:val="0"/>
          <w:numId w:val="32"/>
        </w:numPr>
        <w:spacing w:after="200" w:line="276" w:lineRule="auto"/>
        <w:contextualSpacing/>
        <w:jc w:val="center"/>
        <w:rPr>
          <w:b/>
        </w:rPr>
      </w:pPr>
      <w:r w:rsidRPr="007F0DA4">
        <w:rPr>
          <w:b/>
        </w:rPr>
        <w:t>Аттестация педагогов ШМО в 2019-2020 учебном году</w:t>
      </w:r>
    </w:p>
    <w:p w:rsidR="007F0DA4" w:rsidRPr="007F0DA4" w:rsidRDefault="007F0DA4" w:rsidP="007F0DA4">
      <w:pPr>
        <w:pStyle w:val="ae"/>
        <w:ind w:left="927"/>
        <w:rPr>
          <w:b/>
        </w:rPr>
      </w:pPr>
      <w:r w:rsidRPr="007F0DA4">
        <w:rPr>
          <w:b/>
        </w:rPr>
        <w:t>Сопровождение педагога руководителем МО (членами МО) пр</w:t>
      </w:r>
      <w:r w:rsidR="00E86F50">
        <w:rPr>
          <w:b/>
        </w:rPr>
        <w:t>и подготовке к аттестации в 2019-20120</w:t>
      </w:r>
      <w:r w:rsidRPr="007F0DA4">
        <w:rPr>
          <w:b/>
        </w:rPr>
        <w:t xml:space="preserve"> учебном году</w:t>
      </w:r>
    </w:p>
    <w:tbl>
      <w:tblPr>
        <w:tblW w:w="152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693"/>
        <w:gridCol w:w="4626"/>
        <w:gridCol w:w="3934"/>
      </w:tblGrid>
      <w:tr w:rsidR="007F0DA4" w:rsidRPr="007F0DA4" w:rsidTr="00EA57FC">
        <w:tc>
          <w:tcPr>
            <w:tcW w:w="3969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ФИО аттестованного педагога</w:t>
            </w:r>
          </w:p>
        </w:tc>
        <w:tc>
          <w:tcPr>
            <w:tcW w:w="2693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Период аттестации</w:t>
            </w:r>
          </w:p>
        </w:tc>
        <w:tc>
          <w:tcPr>
            <w:tcW w:w="4626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Форма сопровождения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 xml:space="preserve">(личный вклад руководителя МО, педагогов МО) </w:t>
            </w:r>
          </w:p>
        </w:tc>
        <w:tc>
          <w:tcPr>
            <w:tcW w:w="3934" w:type="dxa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 xml:space="preserve">(квалификационная категория </w:t>
            </w:r>
            <w:proofErr w:type="gramStart"/>
            <w:r w:rsidRPr="007F0DA4">
              <w:rPr>
                <w:rFonts w:ascii="Times New Roman" w:hAnsi="Times New Roman" w:cs="Times New Roman"/>
                <w:sz w:val="24"/>
              </w:rPr>
              <w:t>аттестуемого</w:t>
            </w:r>
            <w:proofErr w:type="gramEnd"/>
            <w:r w:rsidRPr="007F0DA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F0DA4" w:rsidRPr="007F0DA4" w:rsidTr="00EA57FC">
        <w:tc>
          <w:tcPr>
            <w:tcW w:w="3969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Можарова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  <w:tc>
          <w:tcPr>
            <w:tcW w:w="2693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Сентябрь-октябрь 2019г.</w:t>
            </w:r>
          </w:p>
        </w:tc>
        <w:tc>
          <w:tcPr>
            <w:tcW w:w="4626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 xml:space="preserve">Индивидуальные консультации по подборке аналитического материала, формированию </w:t>
            </w: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портфолио</w:t>
            </w:r>
            <w:proofErr w:type="spellEnd"/>
          </w:p>
        </w:tc>
        <w:tc>
          <w:tcPr>
            <w:tcW w:w="3934" w:type="dxa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Первая категория</w:t>
            </w:r>
          </w:p>
        </w:tc>
      </w:tr>
      <w:tr w:rsidR="007F0DA4" w:rsidRPr="007F0DA4" w:rsidTr="00EA57FC">
        <w:tc>
          <w:tcPr>
            <w:tcW w:w="3969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Ковалева Ирина Николаевна</w:t>
            </w:r>
          </w:p>
        </w:tc>
        <w:tc>
          <w:tcPr>
            <w:tcW w:w="2693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 xml:space="preserve">Март-апрель 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4626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3934" w:type="dxa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Высшая категория</w:t>
            </w:r>
          </w:p>
        </w:tc>
      </w:tr>
      <w:tr w:rsidR="007F0DA4" w:rsidRPr="007F0DA4" w:rsidTr="00EA57FC">
        <w:tc>
          <w:tcPr>
            <w:tcW w:w="3969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Федина Марина Васильевна</w:t>
            </w:r>
          </w:p>
        </w:tc>
        <w:tc>
          <w:tcPr>
            <w:tcW w:w="2693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 xml:space="preserve"> 2019г.</w:t>
            </w:r>
          </w:p>
        </w:tc>
        <w:tc>
          <w:tcPr>
            <w:tcW w:w="4626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Аттестация по упрощенной форме</w:t>
            </w:r>
          </w:p>
        </w:tc>
        <w:tc>
          <w:tcPr>
            <w:tcW w:w="3934" w:type="dxa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Высшая категория</w:t>
            </w:r>
          </w:p>
        </w:tc>
      </w:tr>
    </w:tbl>
    <w:p w:rsidR="007F0DA4" w:rsidRPr="007F0DA4" w:rsidRDefault="007F0DA4" w:rsidP="007F0DA4"/>
    <w:p w:rsidR="007F0DA4" w:rsidRPr="007F0DA4" w:rsidRDefault="007F0DA4" w:rsidP="007F0DA4">
      <w:proofErr w:type="spellStart"/>
      <w:r w:rsidRPr="007F0DA4">
        <w:rPr>
          <w:b/>
        </w:rPr>
        <w:t>Вывод</w:t>
      </w:r>
      <w:proofErr w:type="gramStart"/>
      <w:r w:rsidRPr="007F0DA4">
        <w:rPr>
          <w:b/>
        </w:rPr>
        <w:t>:</w:t>
      </w:r>
      <w:r w:rsidRPr="007F0DA4">
        <w:t>К</w:t>
      </w:r>
      <w:proofErr w:type="gramEnd"/>
      <w:r w:rsidRPr="007F0DA4">
        <w:t>овалева</w:t>
      </w:r>
      <w:proofErr w:type="spellEnd"/>
      <w:r w:rsidRPr="007F0DA4">
        <w:t xml:space="preserve"> И.Н. прошла аттестацию педагогических работников на высшую квалификационную категорию (была высшая). Федина М.В. прошла аттестацию педагогических работников на высшую квалификационную категорию по упрощенной форме (была первая). </w:t>
      </w:r>
      <w:proofErr w:type="spellStart"/>
      <w:r w:rsidRPr="007F0DA4">
        <w:t>Можарова</w:t>
      </w:r>
      <w:proofErr w:type="spellEnd"/>
      <w:r w:rsidRPr="007F0DA4">
        <w:t xml:space="preserve"> Е.Н. после двух лет работы в нашей школе успешно прошла аттестацию на первую квалификационную категорию.</w:t>
      </w:r>
    </w:p>
    <w:p w:rsidR="007F0DA4" w:rsidRDefault="007F0DA4" w:rsidP="007F0DA4"/>
    <w:p w:rsidR="007F0DA4" w:rsidRDefault="007F0DA4" w:rsidP="007F0DA4"/>
    <w:p w:rsidR="007F0DA4" w:rsidRDefault="007F0DA4" w:rsidP="007F0DA4"/>
    <w:p w:rsidR="007F0DA4" w:rsidRPr="007F0DA4" w:rsidRDefault="007F0DA4" w:rsidP="007F0DA4"/>
    <w:p w:rsidR="007F0DA4" w:rsidRPr="007F0DA4" w:rsidRDefault="007F0DA4" w:rsidP="007F0DA4"/>
    <w:p w:rsidR="007F0DA4" w:rsidRPr="007F0DA4" w:rsidRDefault="007F0DA4" w:rsidP="007F0DA4">
      <w:pPr>
        <w:pStyle w:val="ae"/>
        <w:numPr>
          <w:ilvl w:val="0"/>
          <w:numId w:val="32"/>
        </w:numPr>
        <w:spacing w:after="200" w:line="276" w:lineRule="auto"/>
        <w:contextualSpacing/>
        <w:jc w:val="center"/>
      </w:pPr>
      <w:r w:rsidRPr="007F0DA4">
        <w:rPr>
          <w:b/>
        </w:rPr>
        <w:lastRenderedPageBreak/>
        <w:t>Повышение</w:t>
      </w:r>
      <w:r w:rsidR="00E86F50">
        <w:rPr>
          <w:b/>
        </w:rPr>
        <w:t xml:space="preserve"> методического мастерства в 2019-2020</w:t>
      </w:r>
      <w:r w:rsidRPr="007F0DA4">
        <w:rPr>
          <w:b/>
        </w:rPr>
        <w:t xml:space="preserve"> учебном году</w:t>
      </w:r>
    </w:p>
    <w:p w:rsidR="007F0DA4" w:rsidRPr="007F0DA4" w:rsidRDefault="007F0DA4" w:rsidP="007F0DA4">
      <w:pPr>
        <w:pStyle w:val="a8"/>
        <w:rPr>
          <w:rFonts w:ascii="Times New Roman" w:hAnsi="Times New Roman" w:cs="Times New Roman"/>
          <w:sz w:val="24"/>
        </w:rPr>
      </w:pPr>
      <w:r w:rsidRPr="007F0DA4">
        <w:rPr>
          <w:rFonts w:ascii="Times New Roman" w:hAnsi="Times New Roman" w:cs="Times New Roman"/>
          <w:sz w:val="24"/>
        </w:rPr>
        <w:t>Темы самообразования:</w:t>
      </w:r>
    </w:p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5"/>
        <w:gridCol w:w="4005"/>
        <w:gridCol w:w="4229"/>
        <w:gridCol w:w="4283"/>
      </w:tblGrid>
      <w:tr w:rsidR="007F0DA4" w:rsidRPr="007F0DA4" w:rsidTr="00EA57FC">
        <w:trPr>
          <w:trHeight w:val="656"/>
        </w:trPr>
        <w:tc>
          <w:tcPr>
            <w:tcW w:w="3035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ФИО педагога</w:t>
            </w:r>
          </w:p>
        </w:tc>
        <w:tc>
          <w:tcPr>
            <w:tcW w:w="4005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Тема самообразования</w:t>
            </w:r>
          </w:p>
        </w:tc>
        <w:tc>
          <w:tcPr>
            <w:tcW w:w="4229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Методический продукт (результат)</w:t>
            </w:r>
          </w:p>
        </w:tc>
        <w:tc>
          <w:tcPr>
            <w:tcW w:w="4283" w:type="dxa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Дата, место представления</w:t>
            </w:r>
          </w:p>
        </w:tc>
      </w:tr>
      <w:tr w:rsidR="007F0DA4" w:rsidRPr="007F0DA4" w:rsidTr="00EA57FC">
        <w:trPr>
          <w:trHeight w:val="656"/>
        </w:trPr>
        <w:tc>
          <w:tcPr>
            <w:tcW w:w="3035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Брахнова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Людмила Михайловна</w:t>
            </w:r>
          </w:p>
        </w:tc>
        <w:tc>
          <w:tcPr>
            <w:tcW w:w="4005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Использование Электронных образовательных ресурсов на уроках математики и при подготовке к ГИА и ЕГЭ</w:t>
            </w:r>
          </w:p>
        </w:tc>
        <w:tc>
          <w:tcPr>
            <w:tcW w:w="4229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F0DA4">
              <w:rPr>
                <w:rFonts w:ascii="Times New Roman" w:eastAsia="Calibri" w:hAnsi="Times New Roman" w:cs="Times New Roman"/>
                <w:color w:val="000000"/>
                <w:sz w:val="24"/>
              </w:rPr>
              <w:t>представлении доклада с презентацией на круглом столе «Цифровая образовательная среда: новые компетенции педагога» в рамках реализации регионального проекта «Развитие региональной инновационной инфраструктуры: сеть Ресурсно-внедренческих центров и инноваций Томской области».</w:t>
            </w:r>
            <w:proofErr w:type="gramEnd"/>
          </w:p>
        </w:tc>
        <w:tc>
          <w:tcPr>
            <w:tcW w:w="4283" w:type="dxa"/>
          </w:tcPr>
          <w:p w:rsidR="007F0DA4" w:rsidRPr="007F0DA4" w:rsidRDefault="007F0DA4" w:rsidP="00EA57FC">
            <w:pPr>
              <w:rPr>
                <w:rFonts w:eastAsia="Calibri"/>
              </w:rPr>
            </w:pPr>
            <w:r w:rsidRPr="007F0DA4">
              <w:rPr>
                <w:rFonts w:eastAsia="Calibri"/>
              </w:rPr>
              <w:t>19 декабря 2019 г.</w:t>
            </w: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Calibri"/>
              </w:rPr>
            </w:pPr>
            <w:r w:rsidRPr="007F0DA4">
              <w:rPr>
                <w:rFonts w:eastAsia="Calibri"/>
              </w:rPr>
              <w:t xml:space="preserve"> ОГБУ «Региональный центр развития образования»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0DA4" w:rsidRPr="007F0DA4" w:rsidTr="00EA57FC">
        <w:trPr>
          <w:trHeight w:val="981"/>
        </w:trPr>
        <w:tc>
          <w:tcPr>
            <w:tcW w:w="3035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Ковалева Ирина Николаевна</w:t>
            </w:r>
          </w:p>
        </w:tc>
        <w:tc>
          <w:tcPr>
            <w:tcW w:w="4005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eastAsia="Calibri" w:hAnsi="Times New Roman" w:cs="Times New Roman"/>
                <w:color w:val="000000"/>
                <w:sz w:val="24"/>
              </w:rPr>
              <w:t>Цифровые технологии на уроках математики</w:t>
            </w:r>
          </w:p>
        </w:tc>
        <w:tc>
          <w:tcPr>
            <w:tcW w:w="4229" w:type="dxa"/>
            <w:shd w:val="clear" w:color="auto" w:fill="auto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Calibri"/>
                <w:color w:val="000000"/>
              </w:rPr>
            </w:pPr>
            <w:proofErr w:type="gramStart"/>
            <w:r w:rsidRPr="007F0DA4">
              <w:rPr>
                <w:rFonts w:eastAsia="Calibri"/>
                <w:color w:val="000000"/>
              </w:rPr>
              <w:t>представлении доклада с презентацией на круглом столе «Цифровая образовательная среда: новые компетенции педагога» в рамках реализации регионального проекта «Развитие региональной инновационной инфраструктуры: сеть Ресурсно-внедренческих центров и инноваций Томской области».</w:t>
            </w:r>
            <w:proofErr w:type="gramEnd"/>
          </w:p>
        </w:tc>
        <w:tc>
          <w:tcPr>
            <w:tcW w:w="4283" w:type="dxa"/>
          </w:tcPr>
          <w:p w:rsidR="007F0DA4" w:rsidRPr="007F0DA4" w:rsidRDefault="007F0DA4" w:rsidP="00EA57FC">
            <w:pPr>
              <w:rPr>
                <w:rFonts w:eastAsia="Calibri"/>
              </w:rPr>
            </w:pPr>
            <w:r w:rsidRPr="007F0DA4">
              <w:rPr>
                <w:rFonts w:eastAsia="Calibri"/>
              </w:rPr>
              <w:t>19 декабря 2019 г.</w:t>
            </w: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Calibri"/>
              </w:rPr>
            </w:pPr>
            <w:r w:rsidRPr="007F0DA4">
              <w:rPr>
                <w:rFonts w:eastAsia="Calibri"/>
              </w:rPr>
              <w:t xml:space="preserve"> ОГБУ «Региональный центр развития образования»</w:t>
            </w:r>
          </w:p>
          <w:p w:rsidR="007F0DA4" w:rsidRPr="007F0DA4" w:rsidRDefault="007F0DA4" w:rsidP="00EA57FC">
            <w:pPr>
              <w:contextualSpacing/>
              <w:rPr>
                <w:rFonts w:eastAsia="Calibri"/>
                <w:color w:val="000000"/>
              </w:rPr>
            </w:pP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F0DA4" w:rsidRPr="007F0DA4" w:rsidTr="00EA57FC">
        <w:trPr>
          <w:trHeight w:val="981"/>
        </w:trPr>
        <w:tc>
          <w:tcPr>
            <w:tcW w:w="3035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Можарова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  <w:tc>
          <w:tcPr>
            <w:tcW w:w="4005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Использование Электронных образовательных ресурсов на уроках математики и при подготовке к мониторингу</w:t>
            </w:r>
          </w:p>
        </w:tc>
        <w:tc>
          <w:tcPr>
            <w:tcW w:w="4229" w:type="dxa"/>
            <w:shd w:val="clear" w:color="auto" w:fill="auto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Calibri"/>
                <w:color w:val="000000"/>
              </w:rPr>
            </w:pPr>
            <w:r w:rsidRPr="007F0DA4">
              <w:t xml:space="preserve">Разработка тематических тестов при подготовке к мониторинговым исследованиям, Использование </w:t>
            </w:r>
            <w:proofErr w:type="spellStart"/>
            <w:proofErr w:type="gramStart"/>
            <w:r w:rsidRPr="007F0DA4">
              <w:t>символ-теста</w:t>
            </w:r>
            <w:proofErr w:type="spellEnd"/>
            <w:proofErr w:type="gramEnd"/>
            <w:r w:rsidRPr="007F0DA4">
              <w:t xml:space="preserve"> при подготовке к мониторингам</w:t>
            </w:r>
          </w:p>
        </w:tc>
        <w:tc>
          <w:tcPr>
            <w:tcW w:w="4283" w:type="dxa"/>
          </w:tcPr>
          <w:p w:rsidR="007F0DA4" w:rsidRPr="007F0DA4" w:rsidRDefault="007F0DA4" w:rsidP="00EA57FC">
            <w:pPr>
              <w:rPr>
                <w:rFonts w:eastAsia="Calibri"/>
              </w:rPr>
            </w:pPr>
            <w:r w:rsidRPr="007F0DA4">
              <w:rPr>
                <w:rFonts w:eastAsia="Calibri"/>
              </w:rPr>
              <w:t>31 октября 2019г.</w:t>
            </w:r>
          </w:p>
          <w:p w:rsidR="007F0DA4" w:rsidRPr="007F0DA4" w:rsidRDefault="007F0DA4" w:rsidP="00EA57FC">
            <w:pPr>
              <w:rPr>
                <w:rFonts w:eastAsia="Calibri"/>
              </w:rPr>
            </w:pPr>
            <w:r w:rsidRPr="007F0DA4">
              <w:rPr>
                <w:rFonts w:eastAsia="Calibri"/>
              </w:rPr>
              <w:t>Выступление на МО</w:t>
            </w:r>
          </w:p>
        </w:tc>
      </w:tr>
      <w:tr w:rsidR="007F0DA4" w:rsidRPr="007F0DA4" w:rsidTr="00EA57FC">
        <w:trPr>
          <w:trHeight w:val="981"/>
        </w:trPr>
        <w:tc>
          <w:tcPr>
            <w:tcW w:w="3035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Позняк Валентина Николаевна</w:t>
            </w:r>
          </w:p>
        </w:tc>
        <w:tc>
          <w:tcPr>
            <w:tcW w:w="4005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Использование Электронных образовательных ресурсов Я – класс на уроках математики и при подготовке к мониторингу</w:t>
            </w:r>
          </w:p>
        </w:tc>
        <w:tc>
          <w:tcPr>
            <w:tcW w:w="4229" w:type="dxa"/>
            <w:shd w:val="clear" w:color="auto" w:fill="auto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Calibri"/>
                <w:color w:val="000000"/>
              </w:rPr>
            </w:pPr>
            <w:proofErr w:type="gramStart"/>
            <w:r w:rsidRPr="007F0DA4">
              <w:rPr>
                <w:rFonts w:eastAsia="Calibri"/>
                <w:color w:val="000000"/>
              </w:rPr>
              <w:t>представлении доклада с презентацией на круглом столе «Цифровая образовательная среда: новые компетенции педагога» в рамках реализации регионального проекта «Развитие региональной инновационной инфраструктуры: сеть Ресурсно-внедренческих центров и инноваций Томской области».</w:t>
            </w:r>
            <w:proofErr w:type="gramEnd"/>
          </w:p>
        </w:tc>
        <w:tc>
          <w:tcPr>
            <w:tcW w:w="4283" w:type="dxa"/>
          </w:tcPr>
          <w:p w:rsidR="007F0DA4" w:rsidRPr="007F0DA4" w:rsidRDefault="007F0DA4" w:rsidP="00EA57FC">
            <w:pPr>
              <w:rPr>
                <w:rFonts w:eastAsia="Calibri"/>
              </w:rPr>
            </w:pPr>
            <w:r w:rsidRPr="007F0DA4">
              <w:rPr>
                <w:rFonts w:eastAsia="Calibri"/>
              </w:rPr>
              <w:t>19 декабря 2019 г.</w:t>
            </w: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Calibri"/>
              </w:rPr>
            </w:pPr>
            <w:r w:rsidRPr="007F0DA4">
              <w:rPr>
                <w:rFonts w:eastAsia="Calibri"/>
              </w:rPr>
              <w:t xml:space="preserve"> ОГБУ «Региональный центр развития образования»</w:t>
            </w:r>
          </w:p>
          <w:p w:rsidR="007F0DA4" w:rsidRPr="007F0DA4" w:rsidRDefault="007F0DA4" w:rsidP="00EA57FC">
            <w:pPr>
              <w:rPr>
                <w:rFonts w:eastAsia="Calibri"/>
              </w:rPr>
            </w:pPr>
          </w:p>
        </w:tc>
      </w:tr>
      <w:tr w:rsidR="007F0DA4" w:rsidRPr="007F0DA4" w:rsidTr="00EA57FC">
        <w:trPr>
          <w:trHeight w:val="346"/>
        </w:trPr>
        <w:tc>
          <w:tcPr>
            <w:tcW w:w="3035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lastRenderedPageBreak/>
              <w:t>Федина Марина Васильевна</w:t>
            </w:r>
          </w:p>
        </w:tc>
        <w:tc>
          <w:tcPr>
            <w:tcW w:w="4005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 xml:space="preserve">Формирование мотивации к обучению и целенаправленной познавательной деятельности на уроках математики как личностный результат освоения  </w:t>
            </w:r>
            <w:proofErr w:type="gramStart"/>
            <w:r w:rsidRPr="007F0DA4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7F0DA4">
              <w:rPr>
                <w:rFonts w:ascii="Times New Roman" w:hAnsi="Times New Roman" w:cs="Times New Roman"/>
                <w:sz w:val="24"/>
              </w:rPr>
              <w:t xml:space="preserve"> основной образовательной программы в условиях ФГОС</w:t>
            </w:r>
          </w:p>
        </w:tc>
        <w:tc>
          <w:tcPr>
            <w:tcW w:w="4229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Доклад, публикация по теме «Некоторые аспекты внеурочной деятельности по математике в современной школе»</w:t>
            </w:r>
          </w:p>
        </w:tc>
        <w:tc>
          <w:tcPr>
            <w:tcW w:w="4283" w:type="dxa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 xml:space="preserve">Всероссийская научно-практическая конференция « </w:t>
            </w: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Психодидактика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математического образования: проблемы и перспективы развития»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29.03.2019</w:t>
            </w:r>
          </w:p>
        </w:tc>
      </w:tr>
      <w:tr w:rsidR="007F0DA4" w:rsidRPr="007F0DA4" w:rsidTr="00EA57FC">
        <w:trPr>
          <w:trHeight w:val="346"/>
        </w:trPr>
        <w:tc>
          <w:tcPr>
            <w:tcW w:w="3035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Салопова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Светлана Вячеславовна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7F0DA4" w:rsidRPr="007F0DA4" w:rsidRDefault="007F0DA4" w:rsidP="00EA57FC">
            <w:pPr>
              <w:jc w:val="center"/>
            </w:pPr>
            <w:r w:rsidRPr="007F0DA4">
              <w:t>Использование Электронных образовательных ресурсов на уроках информатики</w:t>
            </w:r>
          </w:p>
        </w:tc>
        <w:tc>
          <w:tcPr>
            <w:tcW w:w="4229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Создание банка Электронных образовательных ресурсов используемых на уроках информатики</w:t>
            </w:r>
          </w:p>
        </w:tc>
        <w:tc>
          <w:tcPr>
            <w:tcW w:w="4283" w:type="dxa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Использование электронных учебников и рабочих тетрадей на уроках информатики</w:t>
            </w:r>
          </w:p>
        </w:tc>
      </w:tr>
    </w:tbl>
    <w:p w:rsidR="007F0DA4" w:rsidRPr="007F0DA4" w:rsidRDefault="007F0DA4" w:rsidP="007F0DA4">
      <w:pPr>
        <w:rPr>
          <w:b/>
        </w:rPr>
      </w:pPr>
      <w:r w:rsidRPr="007F0DA4">
        <w:rPr>
          <w:b/>
        </w:rPr>
        <w:t>Вывод:</w:t>
      </w:r>
    </w:p>
    <w:p w:rsidR="007F0DA4" w:rsidRPr="007F0DA4" w:rsidRDefault="007F0DA4" w:rsidP="007F0DA4">
      <w:pPr>
        <w:ind w:firstLine="567"/>
        <w:rPr>
          <w:color w:val="000000"/>
        </w:rPr>
      </w:pPr>
      <w:r w:rsidRPr="007F0DA4">
        <w:rPr>
          <w:color w:val="000000"/>
        </w:rPr>
        <w:t>В этом учебном году каждый педагог  работал над интересующей его методической темой. Большое внимание на заседаниях МО уделялось изучению и распространению лучшего педагогического опыта учителей.</w:t>
      </w:r>
    </w:p>
    <w:p w:rsidR="007F0DA4" w:rsidRPr="007F0DA4" w:rsidRDefault="007F0DA4" w:rsidP="007F0DA4">
      <w:pPr>
        <w:ind w:firstLine="708"/>
        <w:rPr>
          <w:b/>
        </w:rPr>
      </w:pPr>
      <w:r w:rsidRPr="007F0DA4">
        <w:rPr>
          <w:color w:val="000000"/>
        </w:rPr>
        <w:t xml:space="preserve"> Учителя  </w:t>
      </w:r>
      <w:proofErr w:type="spellStart"/>
      <w:r w:rsidRPr="007F0DA4">
        <w:rPr>
          <w:color w:val="000000"/>
        </w:rPr>
        <w:t>Брахнова</w:t>
      </w:r>
      <w:proofErr w:type="spellEnd"/>
      <w:r w:rsidRPr="007F0DA4">
        <w:rPr>
          <w:color w:val="000000"/>
        </w:rPr>
        <w:t xml:space="preserve"> Л.М, Ковалева И.Н. и Позняк В.Н. работая в рамках экспериментальной площадки </w:t>
      </w:r>
      <w:proofErr w:type="spellStart"/>
      <w:r w:rsidRPr="007F0DA4">
        <w:rPr>
          <w:color w:val="000000"/>
        </w:rPr>
        <w:t>школы</w:t>
      </w:r>
      <w:r w:rsidRPr="007F0DA4">
        <w:rPr>
          <w:rFonts w:eastAsia="Calibri"/>
          <w:color w:val="000000"/>
        </w:rPr>
        <w:t>представилисвой</w:t>
      </w:r>
      <w:proofErr w:type="spellEnd"/>
      <w:r w:rsidRPr="007F0DA4">
        <w:rPr>
          <w:rFonts w:eastAsia="Calibri"/>
          <w:color w:val="000000"/>
        </w:rPr>
        <w:t xml:space="preserve"> педагогический опыт на круглом столе «Цифровая образовательная среда: новые компетенции педагога» в рамках реализации регионального проекта «Развитие региональной инновационной инфраструктуры: сеть Ресурсно-внедренческих центров и инноваций Томской области».</w:t>
      </w:r>
    </w:p>
    <w:p w:rsidR="007F0DA4" w:rsidRPr="007F0DA4" w:rsidRDefault="007F0DA4" w:rsidP="007F0DA4">
      <w:pPr>
        <w:ind w:firstLine="708"/>
        <w:rPr>
          <w:b/>
        </w:rPr>
      </w:pPr>
    </w:p>
    <w:p w:rsidR="007F0DA4" w:rsidRPr="007F0DA4" w:rsidRDefault="007F0DA4" w:rsidP="007F0DA4">
      <w:pPr>
        <w:pStyle w:val="ae"/>
        <w:numPr>
          <w:ilvl w:val="0"/>
          <w:numId w:val="32"/>
        </w:numPr>
        <w:spacing w:after="200" w:line="276" w:lineRule="auto"/>
        <w:contextualSpacing/>
        <w:jc w:val="center"/>
        <w:rPr>
          <w:bCs/>
          <w:iCs/>
        </w:rPr>
      </w:pPr>
      <w:r w:rsidRPr="007F0DA4">
        <w:rPr>
          <w:b/>
          <w:bCs/>
          <w:iCs/>
        </w:rPr>
        <w:t xml:space="preserve">Наличие опыта работы педагогов в экспертных, апелляционных комиссиях, предметных комиссиях по проверке ОГЭ, ЕГЭ, в жюри предметных олимпиад, педагогических и детских конкурсов муниципального, регионального и т.д. уровней </w:t>
      </w:r>
      <w:r w:rsidRPr="007F0DA4">
        <w:rPr>
          <w:b/>
        </w:rPr>
        <w:t>в 2019-2020 учебном году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552"/>
        <w:gridCol w:w="8985"/>
      </w:tblGrid>
      <w:tr w:rsidR="007F0DA4" w:rsidRPr="007F0DA4" w:rsidTr="00EA57FC">
        <w:tc>
          <w:tcPr>
            <w:tcW w:w="4077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ФИО педагога</w:t>
            </w:r>
          </w:p>
        </w:tc>
        <w:tc>
          <w:tcPr>
            <w:tcW w:w="2552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8985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 xml:space="preserve">Работа педагога в качестве эксперта </w:t>
            </w:r>
            <w:proofErr w:type="gramStart"/>
            <w:r w:rsidRPr="007F0DA4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7F0DA4">
              <w:rPr>
                <w:rFonts w:ascii="Times New Roman" w:hAnsi="Times New Roman" w:cs="Times New Roman"/>
                <w:sz w:val="24"/>
              </w:rPr>
              <w:t xml:space="preserve"> ……., в ……</w:t>
            </w:r>
          </w:p>
        </w:tc>
      </w:tr>
      <w:tr w:rsidR="007F0DA4" w:rsidRPr="007F0DA4" w:rsidTr="00EA57FC">
        <w:tc>
          <w:tcPr>
            <w:tcW w:w="4077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Брахнова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Людмила Михайловна</w:t>
            </w:r>
          </w:p>
        </w:tc>
        <w:tc>
          <w:tcPr>
            <w:tcW w:w="2552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2019-2020г.</w:t>
            </w:r>
          </w:p>
        </w:tc>
        <w:tc>
          <w:tcPr>
            <w:tcW w:w="8985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bCs/>
                <w:iCs/>
                <w:sz w:val="24"/>
              </w:rPr>
              <w:t>Эксперт и руководитель группы по аттестации педагогических работников учителей математики и физики Томской области</w:t>
            </w:r>
          </w:p>
        </w:tc>
      </w:tr>
      <w:tr w:rsidR="007F0DA4" w:rsidRPr="007F0DA4" w:rsidTr="00EA57FC">
        <w:tc>
          <w:tcPr>
            <w:tcW w:w="4077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Ковалева Ирина Николаевна</w:t>
            </w:r>
          </w:p>
        </w:tc>
        <w:tc>
          <w:tcPr>
            <w:tcW w:w="2552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Февраль 2020г.</w:t>
            </w:r>
          </w:p>
        </w:tc>
        <w:tc>
          <w:tcPr>
            <w:tcW w:w="8985" w:type="dxa"/>
            <w:shd w:val="clear" w:color="auto" w:fill="auto"/>
          </w:tcPr>
          <w:p w:rsidR="007F0DA4" w:rsidRPr="007F0DA4" w:rsidRDefault="007F0DA4" w:rsidP="00EA57FC">
            <w:pPr>
              <w:tabs>
                <w:tab w:val="left" w:pos="5775"/>
              </w:tabs>
              <w:jc w:val="both"/>
              <w:rPr>
                <w:bCs/>
                <w:iCs/>
              </w:rPr>
            </w:pPr>
            <w:r w:rsidRPr="007F0DA4">
              <w:rPr>
                <w:bCs/>
                <w:iCs/>
              </w:rPr>
              <w:t xml:space="preserve">Член жюри </w:t>
            </w:r>
            <w:proofErr w:type="spellStart"/>
            <w:r w:rsidRPr="007F0DA4">
              <w:rPr>
                <w:bCs/>
                <w:iCs/>
              </w:rPr>
              <w:t>метапредметной</w:t>
            </w:r>
            <w:proofErr w:type="spellEnd"/>
            <w:r w:rsidRPr="007F0DA4">
              <w:rPr>
                <w:bCs/>
                <w:iCs/>
              </w:rPr>
              <w:t xml:space="preserve"> олимпиады на муниципальном уровне </w:t>
            </w:r>
          </w:p>
        </w:tc>
      </w:tr>
      <w:tr w:rsidR="007F0DA4" w:rsidRPr="007F0DA4" w:rsidTr="00EA57FC">
        <w:tc>
          <w:tcPr>
            <w:tcW w:w="4077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Можарова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  <w:tc>
          <w:tcPr>
            <w:tcW w:w="2552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Декабрь 2019г.</w:t>
            </w:r>
          </w:p>
        </w:tc>
        <w:tc>
          <w:tcPr>
            <w:tcW w:w="8985" w:type="dxa"/>
            <w:shd w:val="clear" w:color="auto" w:fill="auto"/>
          </w:tcPr>
          <w:p w:rsidR="007F0DA4" w:rsidRPr="007F0DA4" w:rsidRDefault="007F0DA4" w:rsidP="00EA57FC">
            <w:pPr>
              <w:tabs>
                <w:tab w:val="left" w:pos="5775"/>
              </w:tabs>
              <w:jc w:val="both"/>
              <w:rPr>
                <w:bCs/>
                <w:iCs/>
              </w:rPr>
            </w:pPr>
            <w:r w:rsidRPr="007F0DA4">
              <w:rPr>
                <w:bCs/>
                <w:iCs/>
              </w:rPr>
              <w:t>Член жюри предметной олимпиады по математике на муниципальном уровне</w:t>
            </w:r>
          </w:p>
        </w:tc>
      </w:tr>
      <w:tr w:rsidR="007F0DA4" w:rsidRPr="007F0DA4" w:rsidTr="00EA57FC">
        <w:tc>
          <w:tcPr>
            <w:tcW w:w="4077" w:type="dxa"/>
            <w:vMerge w:val="restart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bCs/>
                <w:color w:val="000000"/>
                <w:sz w:val="24"/>
              </w:rPr>
              <w:t>Салопова</w:t>
            </w:r>
            <w:proofErr w:type="spellEnd"/>
            <w:r w:rsidRPr="007F0DA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Светлана Вячеславовна</w:t>
            </w:r>
          </w:p>
        </w:tc>
        <w:tc>
          <w:tcPr>
            <w:tcW w:w="2552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F0DA4">
              <w:rPr>
                <w:rFonts w:ascii="Times New Roman" w:hAnsi="Times New Roman" w:cs="Times New Roman"/>
                <w:bCs/>
                <w:color w:val="000000"/>
                <w:sz w:val="24"/>
              </w:rPr>
              <w:t>Октябрь 2019г.</w:t>
            </w:r>
          </w:p>
        </w:tc>
        <w:tc>
          <w:tcPr>
            <w:tcW w:w="8985" w:type="dxa"/>
            <w:shd w:val="clear" w:color="auto" w:fill="auto"/>
          </w:tcPr>
          <w:p w:rsidR="007F0DA4" w:rsidRPr="007F0DA4" w:rsidRDefault="007F0DA4" w:rsidP="00EA57FC">
            <w:pPr>
              <w:pStyle w:val="hcwomain"/>
              <w:spacing w:before="0" w:beforeAutospacing="0" w:after="0" w:afterAutospacing="0"/>
              <w:rPr>
                <w:bCs/>
                <w:color w:val="000000"/>
              </w:rPr>
            </w:pPr>
            <w:r w:rsidRPr="007F0DA4">
              <w:rPr>
                <w:bCs/>
                <w:color w:val="000000"/>
              </w:rPr>
              <w:t>Эксперт социально-педагогического проекта «Здоровье под контролем» при финансовой поддержке АО «ТВЭЛ»</w:t>
            </w:r>
          </w:p>
        </w:tc>
      </w:tr>
      <w:tr w:rsidR="007F0DA4" w:rsidRPr="007F0DA4" w:rsidTr="00EA57FC">
        <w:tc>
          <w:tcPr>
            <w:tcW w:w="4077" w:type="dxa"/>
            <w:vMerge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F0DA4">
              <w:rPr>
                <w:rFonts w:ascii="Times New Roman" w:hAnsi="Times New Roman" w:cs="Times New Roman"/>
                <w:bCs/>
                <w:color w:val="000000"/>
                <w:sz w:val="24"/>
              </w:rPr>
              <w:t>1.11.2019</w:t>
            </w:r>
          </w:p>
        </w:tc>
        <w:tc>
          <w:tcPr>
            <w:tcW w:w="8985" w:type="dxa"/>
            <w:shd w:val="clear" w:color="auto" w:fill="auto"/>
          </w:tcPr>
          <w:p w:rsidR="007F0DA4" w:rsidRPr="007F0DA4" w:rsidRDefault="007F0DA4" w:rsidP="00EA57FC">
            <w:pPr>
              <w:pStyle w:val="hcwomain"/>
              <w:spacing w:before="0" w:beforeAutospacing="0" w:after="0" w:afterAutospacing="0"/>
              <w:rPr>
                <w:bCs/>
                <w:color w:val="000000"/>
              </w:rPr>
            </w:pPr>
            <w:r w:rsidRPr="007F0DA4">
              <w:rPr>
                <w:bCs/>
                <w:color w:val="000000"/>
              </w:rPr>
              <w:t>Судья соревнований на кубок  Губернатора Томской области по образовательной робототехнике для детей</w:t>
            </w:r>
          </w:p>
        </w:tc>
      </w:tr>
      <w:tr w:rsidR="007F0DA4" w:rsidRPr="007F0DA4" w:rsidTr="00EA57FC">
        <w:tc>
          <w:tcPr>
            <w:tcW w:w="4077" w:type="dxa"/>
            <w:vMerge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F0DA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6.11.19 -11.11.19 </w:t>
            </w:r>
          </w:p>
        </w:tc>
        <w:tc>
          <w:tcPr>
            <w:tcW w:w="8985" w:type="dxa"/>
            <w:shd w:val="clear" w:color="auto" w:fill="auto"/>
          </w:tcPr>
          <w:p w:rsidR="007F0DA4" w:rsidRPr="007F0DA4" w:rsidRDefault="007F0DA4" w:rsidP="00EA57FC">
            <w:pPr>
              <w:pStyle w:val="hcwomain"/>
              <w:spacing w:before="0" w:beforeAutospacing="0" w:after="0" w:afterAutospacing="0"/>
              <w:rPr>
                <w:bCs/>
                <w:color w:val="000000"/>
              </w:rPr>
            </w:pPr>
            <w:r w:rsidRPr="007F0DA4">
              <w:rPr>
                <w:bCs/>
                <w:color w:val="000000"/>
              </w:rPr>
              <w:t xml:space="preserve">Судья Международного чемпионата </w:t>
            </w:r>
            <w:proofErr w:type="spellStart"/>
            <w:r w:rsidRPr="007F0DA4">
              <w:rPr>
                <w:bCs/>
                <w:color w:val="000000"/>
              </w:rPr>
              <w:t>RoboCup</w:t>
            </w:r>
            <w:proofErr w:type="spellEnd"/>
            <w:r w:rsidRPr="007F0DA4">
              <w:rPr>
                <w:bCs/>
                <w:color w:val="000000"/>
              </w:rPr>
              <w:t xml:space="preserve"> Азиатско-Тихоокеанского региона </w:t>
            </w:r>
            <w:proofErr w:type="spellStart"/>
            <w:r w:rsidRPr="007F0DA4">
              <w:rPr>
                <w:bCs/>
                <w:color w:val="000000"/>
              </w:rPr>
              <w:t>RoboCupAsia-Pacific</w:t>
            </w:r>
            <w:proofErr w:type="spellEnd"/>
            <w:r w:rsidRPr="007F0DA4">
              <w:rPr>
                <w:bCs/>
                <w:color w:val="000000"/>
              </w:rPr>
              <w:t xml:space="preserve"> 2019,  г</w:t>
            </w:r>
            <w:proofErr w:type="gramStart"/>
            <w:r w:rsidRPr="007F0DA4">
              <w:rPr>
                <w:bCs/>
                <w:color w:val="000000"/>
              </w:rPr>
              <w:t>.М</w:t>
            </w:r>
            <w:proofErr w:type="gramEnd"/>
            <w:r w:rsidRPr="007F0DA4">
              <w:rPr>
                <w:bCs/>
                <w:color w:val="000000"/>
              </w:rPr>
              <w:t>осква</w:t>
            </w:r>
          </w:p>
        </w:tc>
      </w:tr>
      <w:tr w:rsidR="007F0DA4" w:rsidRPr="007F0DA4" w:rsidTr="00EA57FC">
        <w:tc>
          <w:tcPr>
            <w:tcW w:w="4077" w:type="dxa"/>
            <w:vMerge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F0DA4">
              <w:rPr>
                <w:rFonts w:ascii="Times New Roman" w:hAnsi="Times New Roman" w:cs="Times New Roman"/>
                <w:bCs/>
                <w:color w:val="000000"/>
                <w:sz w:val="24"/>
              </w:rPr>
              <w:t>22.11.19 - 23.11.19 </w:t>
            </w:r>
          </w:p>
        </w:tc>
        <w:tc>
          <w:tcPr>
            <w:tcW w:w="8985" w:type="dxa"/>
            <w:shd w:val="clear" w:color="auto" w:fill="auto"/>
          </w:tcPr>
          <w:p w:rsidR="007F0DA4" w:rsidRPr="007F0DA4" w:rsidRDefault="007F0DA4" w:rsidP="00EA57FC">
            <w:pPr>
              <w:pStyle w:val="a8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F0DA4">
              <w:rPr>
                <w:rFonts w:ascii="Times New Roman" w:hAnsi="Times New Roman" w:cs="Times New Roman"/>
                <w:bCs/>
                <w:color w:val="000000"/>
                <w:sz w:val="24"/>
              </w:rPr>
              <w:t>Главный судья  муниципальных соревнований «Футбол роботов»</w:t>
            </w:r>
          </w:p>
        </w:tc>
      </w:tr>
      <w:tr w:rsidR="007F0DA4" w:rsidRPr="007F0DA4" w:rsidTr="00EA57FC">
        <w:tc>
          <w:tcPr>
            <w:tcW w:w="4077" w:type="dxa"/>
            <w:vMerge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F0DA4">
              <w:rPr>
                <w:rFonts w:ascii="Times New Roman" w:hAnsi="Times New Roman" w:cs="Times New Roman"/>
                <w:bCs/>
                <w:color w:val="000000"/>
                <w:sz w:val="24"/>
              </w:rPr>
              <w:t>07.12.19</w:t>
            </w:r>
          </w:p>
        </w:tc>
        <w:tc>
          <w:tcPr>
            <w:tcW w:w="8985" w:type="dxa"/>
            <w:shd w:val="clear" w:color="auto" w:fill="auto"/>
          </w:tcPr>
          <w:p w:rsidR="007F0DA4" w:rsidRPr="007F0DA4" w:rsidRDefault="007F0DA4" w:rsidP="00EA57FC">
            <w:pPr>
              <w:pStyle w:val="a8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F0DA4">
              <w:rPr>
                <w:rFonts w:ascii="Times New Roman" w:hAnsi="Times New Roman" w:cs="Times New Roman"/>
                <w:bCs/>
                <w:color w:val="000000"/>
                <w:sz w:val="24"/>
              </w:rPr>
              <w:t>Главный судья  муниципальных соревнований «</w:t>
            </w:r>
            <w:proofErr w:type="spellStart"/>
            <w:r w:rsidRPr="007F0DA4">
              <w:rPr>
                <w:rFonts w:ascii="Times New Roman" w:hAnsi="Times New Roman" w:cs="Times New Roman"/>
                <w:bCs/>
                <w:color w:val="000000"/>
                <w:sz w:val="24"/>
              </w:rPr>
              <w:t>РобоСеверск</w:t>
            </w:r>
            <w:proofErr w:type="spellEnd"/>
            <w:proofErr w:type="gramStart"/>
            <w:r w:rsidRPr="007F0DA4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VII</w:t>
            </w:r>
            <w:proofErr w:type="gramEnd"/>
            <w:r w:rsidRPr="007F0DA4">
              <w:rPr>
                <w:rFonts w:ascii="Times New Roman" w:hAnsi="Times New Roman" w:cs="Times New Roman"/>
                <w:bCs/>
                <w:color w:val="000000"/>
                <w:sz w:val="24"/>
              </w:rPr>
              <w:t>»</w:t>
            </w:r>
          </w:p>
        </w:tc>
      </w:tr>
      <w:tr w:rsidR="007F0DA4" w:rsidRPr="007F0DA4" w:rsidTr="00EA57FC">
        <w:tc>
          <w:tcPr>
            <w:tcW w:w="4077" w:type="dxa"/>
            <w:vMerge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F0DA4">
              <w:rPr>
                <w:rFonts w:ascii="Times New Roman" w:hAnsi="Times New Roman" w:cs="Times New Roman"/>
                <w:bCs/>
                <w:color w:val="000000"/>
                <w:sz w:val="24"/>
              </w:rPr>
              <w:t>26.02.20-28.02.20</w:t>
            </w:r>
          </w:p>
        </w:tc>
        <w:tc>
          <w:tcPr>
            <w:tcW w:w="8985" w:type="dxa"/>
            <w:shd w:val="clear" w:color="auto" w:fill="auto"/>
          </w:tcPr>
          <w:p w:rsidR="007F0DA4" w:rsidRPr="007F0DA4" w:rsidRDefault="007F0DA4" w:rsidP="00EA57FC">
            <w:pPr>
              <w:pStyle w:val="a8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F0DA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Эксперт </w:t>
            </w:r>
            <w:r w:rsidRPr="007F0DA4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IV</w:t>
            </w:r>
            <w:r w:rsidRPr="007F0DA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регионального конкурса «Прокачай свои </w:t>
            </w:r>
            <w:r w:rsidRPr="007F0DA4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Skills</w:t>
            </w:r>
            <w:r w:rsidRPr="007F0DA4">
              <w:rPr>
                <w:rFonts w:ascii="Times New Roman" w:hAnsi="Times New Roman" w:cs="Times New Roman"/>
                <w:bCs/>
                <w:color w:val="000000"/>
                <w:sz w:val="24"/>
              </w:rPr>
              <w:t>» компетенции «Мобильная робототехника»</w:t>
            </w:r>
          </w:p>
        </w:tc>
      </w:tr>
    </w:tbl>
    <w:p w:rsidR="007F0DA4" w:rsidRPr="007F0DA4" w:rsidRDefault="007F0DA4" w:rsidP="007F0DA4">
      <w:proofErr w:type="spellStart"/>
      <w:r w:rsidRPr="007F0DA4">
        <w:rPr>
          <w:b/>
        </w:rPr>
        <w:lastRenderedPageBreak/>
        <w:t>Вывод</w:t>
      </w:r>
      <w:proofErr w:type="gramStart"/>
      <w:r w:rsidRPr="007F0DA4">
        <w:rPr>
          <w:b/>
        </w:rPr>
        <w:t>:</w:t>
      </w:r>
      <w:r w:rsidRPr="007F0DA4">
        <w:t>П</w:t>
      </w:r>
      <w:proofErr w:type="gramEnd"/>
      <w:r w:rsidRPr="007F0DA4">
        <w:t>едагоги</w:t>
      </w:r>
      <w:proofErr w:type="spellEnd"/>
      <w:r w:rsidRPr="007F0DA4">
        <w:t xml:space="preserve"> МО на протяжении нескольких лет являются членами жюри и экспертами на муниципальном, региональном и всероссийском уровне.</w:t>
      </w:r>
    </w:p>
    <w:p w:rsidR="007F0DA4" w:rsidRPr="007F0DA4" w:rsidRDefault="007F0DA4" w:rsidP="007F0DA4">
      <w:pPr>
        <w:pStyle w:val="ae"/>
        <w:numPr>
          <w:ilvl w:val="0"/>
          <w:numId w:val="32"/>
        </w:numPr>
        <w:spacing w:after="200" w:line="276" w:lineRule="auto"/>
        <w:contextualSpacing/>
        <w:rPr>
          <w:b/>
        </w:rPr>
      </w:pPr>
      <w:r w:rsidRPr="007F0DA4">
        <w:rPr>
          <w:b/>
        </w:rPr>
        <w:t>Посещение уроков (в школе и других ОО) в 2019-2020 учебном году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43"/>
        <w:gridCol w:w="1701"/>
        <w:gridCol w:w="1843"/>
        <w:gridCol w:w="1419"/>
        <w:gridCol w:w="1558"/>
        <w:gridCol w:w="1842"/>
        <w:gridCol w:w="1560"/>
        <w:gridCol w:w="1701"/>
        <w:gridCol w:w="1275"/>
      </w:tblGrid>
      <w:tr w:rsidR="007F0DA4" w:rsidRPr="007F0DA4" w:rsidTr="00EA57FC">
        <w:trPr>
          <w:trHeight w:val="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DA4" w:rsidRPr="007F0DA4" w:rsidRDefault="007F0DA4" w:rsidP="00EA57FC">
            <w:pPr>
              <w:pStyle w:val="a8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МБОУ «СОШ № 83»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ФИО учителя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посетил обучающий/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открытый урок)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ФИО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учителя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F0DA4">
              <w:rPr>
                <w:rFonts w:ascii="Times New Roman" w:hAnsi="Times New Roman" w:cs="Times New Roman"/>
                <w:sz w:val="24"/>
              </w:rPr>
              <w:t>(проводил обучающий/</w:t>
            </w:r>
            <w:proofErr w:type="gramEnd"/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открытый урок)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Кол-во уроков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DA4" w:rsidRPr="007F0DA4" w:rsidRDefault="007F0DA4" w:rsidP="00EA57FC">
            <w:pPr>
              <w:pStyle w:val="a8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 xml:space="preserve">ОО г. </w:t>
            </w: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Северск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/ Томская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ФИО учителя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(посетил обучающий/открытый урок)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ФИО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учителя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(проводил обучающий/открытый урок)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Кол-во уроков</w:t>
            </w:r>
          </w:p>
        </w:tc>
      </w:tr>
      <w:tr w:rsidR="007F0DA4" w:rsidRPr="007F0DA4" w:rsidTr="00EA57FC">
        <w:trPr>
          <w:trHeight w:val="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DA4" w:rsidRPr="007F0DA4" w:rsidRDefault="007F0DA4" w:rsidP="00EA57FC">
            <w:pPr>
              <w:pStyle w:val="a8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Алгебра 8Б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Геометрия 9Б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Алгебра 10Б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Алгебра 9А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Алгебра 11Б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Геометрия 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Можарова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Позняк В.Н.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Позняк В.Н.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Ковалева И. 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Брахнова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Л.М.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Федина М.В.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Федина М.В.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DA4" w:rsidRPr="007F0DA4" w:rsidRDefault="007F0DA4" w:rsidP="00EA57FC">
            <w:pPr>
              <w:pStyle w:val="a8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F0DA4" w:rsidRPr="007F0DA4" w:rsidTr="00EA57FC">
        <w:trPr>
          <w:trHeight w:val="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DA4" w:rsidRPr="007F0DA4" w:rsidRDefault="007F0DA4" w:rsidP="00EA57FC">
            <w:pPr>
              <w:pStyle w:val="a8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Математика 5А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Математика 5В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Математика 6А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Алгебра 7Б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Геометрия 10А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Геометрия 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Позняк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Брахнова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Л.М.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Манакина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Федина М.В.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Можарова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Ковалева И.Н.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Брахнова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Л.М.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DA4" w:rsidRPr="007F0DA4" w:rsidRDefault="007F0DA4" w:rsidP="00EA57FC">
            <w:pPr>
              <w:pStyle w:val="a8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F0DA4" w:rsidRPr="007F0DA4" w:rsidTr="00EA57FC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DA4" w:rsidRPr="007F0DA4" w:rsidRDefault="007F0DA4" w:rsidP="00EA57FC">
            <w:pPr>
              <w:pStyle w:val="a8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Алгебра 11А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Алгебра 9Б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Геометрия 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Ковалева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Можарова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Позняк В.Н.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Позняк В.Н.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DA4" w:rsidRPr="007F0DA4" w:rsidRDefault="007F0DA4" w:rsidP="00EA57FC">
            <w:pPr>
              <w:pStyle w:val="a8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F0DA4" w:rsidRPr="007F0DA4" w:rsidTr="00EA57FC">
        <w:trPr>
          <w:trHeight w:val="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DA4" w:rsidRPr="007F0DA4" w:rsidRDefault="007F0DA4" w:rsidP="00EA57FC">
            <w:pPr>
              <w:pStyle w:val="a8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Математика 5Б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Геометрия 8А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Алгебра 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Федина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Позняк В.Н.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Позняк В.Н.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Можарова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DA4" w:rsidRPr="007F0DA4" w:rsidRDefault="007F0DA4" w:rsidP="00EA57FC">
            <w:pPr>
              <w:pStyle w:val="a8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F0DA4" w:rsidRPr="007F0DA4" w:rsidTr="00EA57FC">
        <w:trPr>
          <w:trHeight w:val="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DA4" w:rsidRPr="007F0DA4" w:rsidRDefault="007F0DA4" w:rsidP="00EA57FC">
            <w:pPr>
              <w:pStyle w:val="a8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Алгебра 9Б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Геометрия 9Б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Математика 5Б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Алгебра 10А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Алгебра 9В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Геометрия 9В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Алгебра 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БрахноваЛ.М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Позняк В.Н.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Позняк В.Н.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Позняк В.Н.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Ковалева И.Н.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Можарова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Можарова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Можарова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DA4" w:rsidRPr="007F0DA4" w:rsidRDefault="007F0DA4" w:rsidP="00EA57FC">
            <w:pPr>
              <w:pStyle w:val="a8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Северск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Математика 6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Математика 11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Алгебра 9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Алгебра 9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Алгебра 10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Алгебра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БрахноваЛ.М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Кабакова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Кабакова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Ставская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Гмерина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Т.С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Гмерина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Т.С.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Барышникова Е.Н.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7F0DA4" w:rsidRPr="007F0DA4" w:rsidRDefault="007F0DA4" w:rsidP="007F0DA4"/>
    <w:p w:rsidR="007F0DA4" w:rsidRPr="007F0DA4" w:rsidRDefault="007F0DA4" w:rsidP="007F0DA4">
      <w:proofErr w:type="spellStart"/>
      <w:r w:rsidRPr="007F0DA4">
        <w:rPr>
          <w:b/>
        </w:rPr>
        <w:lastRenderedPageBreak/>
        <w:t>Вывод</w:t>
      </w:r>
      <w:proofErr w:type="gramStart"/>
      <w:r w:rsidRPr="007F0DA4">
        <w:rPr>
          <w:b/>
        </w:rPr>
        <w:t>:</w:t>
      </w:r>
      <w:r w:rsidRPr="007F0DA4">
        <w:t>Ч</w:t>
      </w:r>
      <w:proofErr w:type="gramEnd"/>
      <w:r w:rsidRPr="007F0DA4">
        <w:t>ленами</w:t>
      </w:r>
      <w:proofErr w:type="spellEnd"/>
      <w:r w:rsidRPr="007F0DA4">
        <w:t xml:space="preserve"> МО осуществляется </w:t>
      </w:r>
      <w:proofErr w:type="spellStart"/>
      <w:r w:rsidRPr="007F0DA4">
        <w:t>взаимопосещение</w:t>
      </w:r>
      <w:proofErr w:type="spellEnd"/>
      <w:r w:rsidRPr="007F0DA4">
        <w:t xml:space="preserve"> уроков. За 2019-2020 учебный год посещено 25 уроков. Уроки в других ОО города в этом году посещала только </w:t>
      </w:r>
      <w:proofErr w:type="spellStart"/>
      <w:r w:rsidRPr="007F0DA4">
        <w:t>Брахнова</w:t>
      </w:r>
      <w:proofErr w:type="spellEnd"/>
      <w:r w:rsidRPr="007F0DA4">
        <w:t xml:space="preserve"> Л.М., работая э</w:t>
      </w:r>
      <w:r w:rsidRPr="007F0DA4">
        <w:rPr>
          <w:bCs/>
          <w:iCs/>
        </w:rPr>
        <w:t>кспертом по аттестации педагогических работников учителей математики и физики Томской области.</w:t>
      </w:r>
    </w:p>
    <w:p w:rsidR="007F0DA4" w:rsidRPr="007F0DA4" w:rsidRDefault="007F0DA4" w:rsidP="007F0DA4"/>
    <w:p w:rsidR="007F0DA4" w:rsidRPr="007F0DA4" w:rsidRDefault="007F0DA4" w:rsidP="007F0DA4">
      <w:pPr>
        <w:pStyle w:val="ae"/>
        <w:numPr>
          <w:ilvl w:val="0"/>
          <w:numId w:val="32"/>
        </w:numPr>
        <w:spacing w:after="200" w:line="276" w:lineRule="auto"/>
        <w:contextualSpacing/>
        <w:jc w:val="center"/>
        <w:rPr>
          <w:b/>
        </w:rPr>
      </w:pPr>
      <w:r w:rsidRPr="007F0DA4">
        <w:rPr>
          <w:b/>
          <w:bCs/>
        </w:rPr>
        <w:t xml:space="preserve">Транслирование опыта практических результатов своей профессиональной деятельности </w:t>
      </w:r>
      <w:r w:rsidRPr="007F0DA4">
        <w:rPr>
          <w:b/>
        </w:rPr>
        <w:t>в 2019-2020 учебном году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94"/>
        <w:gridCol w:w="5386"/>
        <w:gridCol w:w="4536"/>
        <w:gridCol w:w="2977"/>
      </w:tblGrid>
      <w:tr w:rsidR="007F0DA4" w:rsidRPr="007F0DA4" w:rsidTr="00EA57FC">
        <w:trPr>
          <w:trHeight w:val="2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F0DA4">
              <w:rPr>
                <w:b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F0DA4">
              <w:rPr>
                <w:b/>
              </w:rPr>
              <w:t>Документ, подтверждающий уровень (муниципальный, региональный, Всероссийский) участия с указанием названия мероприятия, организатора.</w:t>
            </w: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r w:rsidRPr="007F0DA4">
              <w:rPr>
                <w:b/>
              </w:rPr>
              <w:t xml:space="preserve">Для инновационной, экспериментальной деятельности </w:t>
            </w:r>
            <w:r w:rsidRPr="007F0DA4">
              <w:rPr>
                <w:b/>
                <w:bCs/>
              </w:rPr>
              <w:t>указывать полные реквизиты приказа об открытии площадки</w:t>
            </w: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proofErr w:type="gramStart"/>
            <w:r w:rsidRPr="007F0DA4">
              <w:rPr>
                <w:b/>
                <w:bCs/>
              </w:rPr>
              <w:t>(№ 33-2/209 от _25.06.2016 г._</w:t>
            </w:r>
            <w:proofErr w:type="gramEnd"/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proofErr w:type="gramStart"/>
            <w:r w:rsidRPr="007F0DA4">
              <w:rPr>
                <w:b/>
                <w:bCs/>
              </w:rPr>
              <w:t>Сертификат № 007 от 25.06.2016 г.).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F0DA4">
              <w:rPr>
                <w:b/>
              </w:rPr>
              <w:t>Тема представленного опыта работы, инновации, эксперимента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F0DA4">
              <w:rPr>
                <w:b/>
              </w:rPr>
              <w:t>Дата представления</w:t>
            </w:r>
          </w:p>
        </w:tc>
      </w:tr>
      <w:tr w:rsidR="007F0DA4" w:rsidRPr="007F0DA4" w:rsidTr="00EA57FC">
        <w:trPr>
          <w:trHeight w:val="2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F0DA4">
              <w:t>Экспериментальная деятельность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F0DA4">
              <w:t>Сертификат №859292 от 17.04.2020</w:t>
            </w: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proofErr w:type="spellStart"/>
            <w:r w:rsidRPr="007F0DA4">
              <w:t>ЯКласс</w:t>
            </w:r>
            <w:proofErr w:type="spellEnd"/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F0DA4">
              <w:t xml:space="preserve">Директор </w:t>
            </w:r>
            <w:proofErr w:type="spellStart"/>
            <w:r w:rsidRPr="007F0DA4">
              <w:t>Илингин</w:t>
            </w:r>
            <w:proofErr w:type="spellEnd"/>
            <w:r w:rsidRPr="007F0DA4">
              <w:t xml:space="preserve"> А.А.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proofErr w:type="spellStart"/>
            <w:r w:rsidRPr="007F0DA4">
              <w:t>Апробатор</w:t>
            </w:r>
            <w:proofErr w:type="spellEnd"/>
            <w:r w:rsidRPr="007F0DA4">
              <w:t xml:space="preserve"> электронных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F0DA4">
              <w:t>17.04.2020</w:t>
            </w:r>
          </w:p>
        </w:tc>
      </w:tr>
      <w:tr w:rsidR="007F0DA4" w:rsidRPr="007F0DA4" w:rsidTr="00EA57FC">
        <w:trPr>
          <w:trHeight w:val="2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F0DA4">
              <w:t xml:space="preserve">Реализация образовательной программы с применение инновационного цифрового ресурса </w:t>
            </w:r>
            <w:proofErr w:type="spellStart"/>
            <w:r w:rsidRPr="007F0DA4">
              <w:t>ЯКласс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F0DA4">
              <w:t xml:space="preserve">Сертификат №202000026937 май 2020 Директор </w:t>
            </w:r>
            <w:proofErr w:type="spellStart"/>
            <w:r w:rsidRPr="007F0DA4">
              <w:t>Илингин</w:t>
            </w:r>
            <w:proofErr w:type="spellEnd"/>
            <w:r w:rsidRPr="007F0DA4">
              <w:t xml:space="preserve"> А.А.</w:t>
            </w: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F0DA4">
              <w:t xml:space="preserve">Реализация образовательной программы с применение инновационного цифрового ресурса </w:t>
            </w:r>
            <w:proofErr w:type="spellStart"/>
            <w:r w:rsidRPr="007F0DA4">
              <w:t>ЯКласс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F0DA4">
              <w:t>Май 2020</w:t>
            </w:r>
          </w:p>
        </w:tc>
      </w:tr>
      <w:tr w:rsidR="007F0DA4" w:rsidRPr="007F0DA4" w:rsidTr="00EA57FC">
        <w:trPr>
          <w:trHeight w:val="2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F0DA4">
              <w:t>Доклад  с презентацией</w:t>
            </w: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pStyle w:val="af3"/>
              <w:tabs>
                <w:tab w:val="left" w:pos="708"/>
              </w:tabs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Calibri"/>
                <w:color w:val="000000"/>
              </w:rPr>
            </w:pPr>
            <w:r w:rsidRPr="007F0DA4">
              <w:rPr>
                <w:rFonts w:eastAsia="Calibri"/>
                <w:color w:val="000000"/>
              </w:rPr>
              <w:lastRenderedPageBreak/>
              <w:t>Сертификат о представлении доклада с презентацией на круглом столе «Цифровая образовательная среда: новые компетенции педагога» в рамках реализации регионального проекта «Развитие региональной инновационной инфраструктуры: сеть Ресурсно-внедренческих центров и инноваций Томской области».</w:t>
            </w: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Calibri"/>
                <w:color w:val="000000"/>
              </w:rPr>
            </w:pPr>
            <w:r w:rsidRPr="007F0DA4">
              <w:rPr>
                <w:rFonts w:eastAsia="Calibri"/>
                <w:color w:val="000000"/>
              </w:rPr>
              <w:t xml:space="preserve">Федеральная инновационная площадка </w:t>
            </w:r>
            <w:proofErr w:type="spellStart"/>
            <w:r w:rsidRPr="007F0DA4">
              <w:rPr>
                <w:rFonts w:eastAsia="Calibri"/>
                <w:color w:val="000000"/>
              </w:rPr>
              <w:lastRenderedPageBreak/>
              <w:t>Минпросвещения</w:t>
            </w:r>
            <w:proofErr w:type="spellEnd"/>
            <w:r w:rsidRPr="007F0DA4">
              <w:rPr>
                <w:rFonts w:eastAsia="Calibri"/>
                <w:color w:val="000000"/>
              </w:rPr>
              <w:t xml:space="preserve"> России ОГБУ «Региональный центр развития образования»</w:t>
            </w: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Calibri"/>
                <w:color w:val="000000"/>
              </w:rPr>
            </w:pPr>
            <w:r w:rsidRPr="007F0DA4">
              <w:rPr>
                <w:rFonts w:eastAsia="Calibri"/>
                <w:color w:val="000000"/>
              </w:rPr>
              <w:t>Распоряжение 619-р от 09.08.2019</w:t>
            </w: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</w:pPr>
            <w:r w:rsidRPr="007F0DA4">
              <w:rPr>
                <w:rFonts w:eastAsia="Calibri"/>
                <w:color w:val="000000"/>
              </w:rPr>
              <w:t>Создание объединения дополнительного образования «Лаборатория цифровых компетенций»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F0DA4">
              <w:lastRenderedPageBreak/>
              <w:t xml:space="preserve">Использования ресурса « </w:t>
            </w:r>
            <w:proofErr w:type="spellStart"/>
            <w:r w:rsidRPr="007F0DA4">
              <w:t>Якласс</w:t>
            </w:r>
            <w:proofErr w:type="spellEnd"/>
            <w:r w:rsidRPr="007F0DA4">
              <w:t>» при оценивании домашних заданий</w:t>
            </w: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F0DA4">
              <w:lastRenderedPageBreak/>
              <w:t>19 декабря 2019г</w:t>
            </w: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</w:tr>
      <w:tr w:rsidR="007F0DA4" w:rsidRPr="007F0DA4" w:rsidTr="00EA57FC">
        <w:trPr>
          <w:trHeight w:val="9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F0DA4">
              <w:rPr>
                <w:rFonts w:eastAsia="Lucida Sans Unicode"/>
                <w:kern w:val="3"/>
              </w:rPr>
              <w:lastRenderedPageBreak/>
              <w:t xml:space="preserve">Ведущая семинара для преподавателей 18 гимназии </w:t>
            </w:r>
            <w:proofErr w:type="gramStart"/>
            <w:r w:rsidRPr="007F0DA4">
              <w:rPr>
                <w:rFonts w:eastAsia="Lucida Sans Unicode"/>
                <w:kern w:val="3"/>
              </w:rPr>
              <w:t>г</w:t>
            </w:r>
            <w:proofErr w:type="gramEnd"/>
            <w:r w:rsidRPr="007F0DA4">
              <w:rPr>
                <w:rFonts w:eastAsia="Lucida Sans Unicode"/>
                <w:kern w:val="3"/>
              </w:rPr>
              <w:t>. Томска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Calibri"/>
                <w:color w:val="000000"/>
              </w:rPr>
            </w:pPr>
            <w:r w:rsidRPr="007F0DA4">
              <w:t xml:space="preserve">Сертификат от ресурса « </w:t>
            </w:r>
            <w:proofErr w:type="spellStart"/>
            <w:r w:rsidRPr="007F0DA4">
              <w:t>Якласс</w:t>
            </w:r>
            <w:proofErr w:type="spellEnd"/>
            <w:r w:rsidRPr="007F0DA4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F0DA4">
              <w:t>Цифровая образовательная 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F0DA4">
              <w:t>14.10.2019</w:t>
            </w:r>
          </w:p>
        </w:tc>
      </w:tr>
      <w:tr w:rsidR="007F0DA4" w:rsidRPr="007F0DA4" w:rsidTr="00EA57FC">
        <w:trPr>
          <w:trHeight w:val="2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F0DA4">
              <w:t>Доклад  с презентацией</w:t>
            </w: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Calibri"/>
                <w:color w:val="000000"/>
              </w:rPr>
            </w:pPr>
            <w:r w:rsidRPr="007F0DA4">
              <w:rPr>
                <w:rFonts w:eastAsia="Calibri"/>
                <w:color w:val="000000"/>
              </w:rPr>
              <w:t>Сертификат о представлении доклада с презентацией на круглом столе «Цифровая образовательная среда: новые компетенции педагога» в рамках реализации регионального проекта «Развитие региональной инновационной инфраструктуры: сеть Ресурсно-внедренческих центров и инноваций Томской области».</w:t>
            </w: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Calibri"/>
                <w:color w:val="000000"/>
              </w:rPr>
            </w:pPr>
            <w:r w:rsidRPr="007F0DA4">
              <w:rPr>
                <w:rFonts w:eastAsia="Calibri"/>
                <w:color w:val="000000"/>
              </w:rPr>
              <w:t xml:space="preserve">Федеральная инновационная площадка </w:t>
            </w:r>
            <w:proofErr w:type="spellStart"/>
            <w:r w:rsidRPr="007F0DA4">
              <w:rPr>
                <w:rFonts w:eastAsia="Calibri"/>
                <w:color w:val="000000"/>
              </w:rPr>
              <w:t>Минпросвещения</w:t>
            </w:r>
            <w:proofErr w:type="spellEnd"/>
            <w:r w:rsidRPr="007F0DA4">
              <w:rPr>
                <w:rFonts w:eastAsia="Calibri"/>
                <w:color w:val="000000"/>
              </w:rPr>
              <w:t xml:space="preserve"> России ОГБУ «Региональный центр развития образования»</w:t>
            </w: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Calibri"/>
                <w:color w:val="000000"/>
              </w:rPr>
            </w:pPr>
            <w:r w:rsidRPr="007F0DA4">
              <w:rPr>
                <w:rFonts w:eastAsia="Calibri"/>
                <w:color w:val="000000"/>
              </w:rPr>
              <w:t>Распоряжение 619-р от 09.08.2019</w:t>
            </w: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</w:rPr>
            </w:pPr>
            <w:r w:rsidRPr="007F0DA4">
              <w:rPr>
                <w:rFonts w:eastAsia="Calibri"/>
                <w:color w:val="000000"/>
              </w:rPr>
              <w:t>Создание объединения дополнительного образования «Лаборатория цифровых компетенций»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F0DA4">
              <w:t>Интерактивные формы работы на уроках математики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F0DA4">
              <w:t>19 декабря 2019г</w:t>
            </w: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7F0DA4" w:rsidRPr="007F0DA4" w:rsidTr="00D93BB5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F0DA4">
              <w:t>Доклад  с презентацией</w:t>
            </w: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Calibri"/>
                <w:color w:val="000000"/>
              </w:rPr>
            </w:pPr>
            <w:r w:rsidRPr="007F0DA4">
              <w:rPr>
                <w:rFonts w:eastAsia="Calibri"/>
                <w:color w:val="000000"/>
              </w:rPr>
              <w:t>Сертификат о представлении доклада с презентацией на круглом столе «Цифровая образовательная среда: новые компетенции педагога» в рамках реализации регионального проекта «Развитие региональной инновационной инфраструктуры: сеть Ресурсно-внедренческих центров и инноваций Томской области».</w:t>
            </w: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Calibri"/>
                <w:color w:val="000000"/>
              </w:rPr>
            </w:pPr>
            <w:r w:rsidRPr="007F0DA4">
              <w:rPr>
                <w:rFonts w:eastAsia="Calibri"/>
                <w:color w:val="000000"/>
              </w:rPr>
              <w:t xml:space="preserve">Федеральная инновационная площадка </w:t>
            </w:r>
            <w:proofErr w:type="spellStart"/>
            <w:r w:rsidRPr="007F0DA4">
              <w:rPr>
                <w:rFonts w:eastAsia="Calibri"/>
                <w:color w:val="000000"/>
              </w:rPr>
              <w:t>Минпросвещения</w:t>
            </w:r>
            <w:proofErr w:type="spellEnd"/>
            <w:r w:rsidRPr="007F0DA4">
              <w:rPr>
                <w:rFonts w:eastAsia="Calibri"/>
                <w:color w:val="000000"/>
              </w:rPr>
              <w:t xml:space="preserve"> России ОГБУ «Региональный центр развития образования»</w:t>
            </w: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Calibri"/>
                <w:color w:val="000000"/>
              </w:rPr>
            </w:pPr>
            <w:r w:rsidRPr="007F0DA4">
              <w:rPr>
                <w:rFonts w:eastAsia="Calibri"/>
                <w:color w:val="000000"/>
              </w:rPr>
              <w:t>Распоряжение 619-р от 09.08.2019</w:t>
            </w: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Calibri"/>
                <w:color w:val="000000"/>
              </w:rPr>
            </w:pPr>
            <w:r w:rsidRPr="007F0DA4">
              <w:rPr>
                <w:rFonts w:eastAsia="Calibri"/>
                <w:color w:val="000000"/>
              </w:rPr>
              <w:t xml:space="preserve">Создание объединения дополнительного </w:t>
            </w:r>
            <w:r w:rsidRPr="007F0DA4">
              <w:rPr>
                <w:rFonts w:eastAsia="Calibri"/>
                <w:color w:val="000000"/>
              </w:rPr>
              <w:lastRenderedPageBreak/>
              <w:t>образования «Лаборатория цифровых компетенций»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</w:rPr>
            </w:pPr>
            <w:r w:rsidRPr="007F0DA4">
              <w:rPr>
                <w:rFonts w:eastAsia="Calibri"/>
                <w:color w:val="000000"/>
              </w:rPr>
              <w:lastRenderedPageBreak/>
              <w:t>Цифровые технологии на уроках математики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jc w:val="center"/>
              <w:rPr>
                <w:rFonts w:eastAsia="Calibri"/>
              </w:rPr>
            </w:pPr>
            <w:r w:rsidRPr="007F0DA4">
              <w:rPr>
                <w:rFonts w:eastAsia="Calibri"/>
              </w:rPr>
              <w:t>19 декабря 2019 г.</w:t>
            </w:r>
          </w:p>
          <w:p w:rsidR="007F0DA4" w:rsidRPr="007F0DA4" w:rsidRDefault="007F0DA4" w:rsidP="00EA57FC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7F0DA4" w:rsidRPr="007F0DA4" w:rsidTr="00EA57FC">
        <w:trPr>
          <w:trHeight w:val="1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jc w:val="center"/>
              <w:rPr>
                <w:rFonts w:eastAsia="Calibri"/>
              </w:rPr>
            </w:pPr>
            <w:r w:rsidRPr="007F0DA4">
              <w:rPr>
                <w:rFonts w:eastAsia="Calibri"/>
              </w:rPr>
              <w:lastRenderedPageBreak/>
              <w:t>Открытый урок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Calibri"/>
                <w:color w:val="000000"/>
              </w:rPr>
            </w:pPr>
            <w:r w:rsidRPr="007F0DA4">
              <w:rPr>
                <w:rFonts w:eastAsia="Calibri"/>
                <w:color w:val="000000"/>
              </w:rPr>
              <w:t>Сертификат о проведении открытого интегрированного  урока  математики и географии, в рамках муниципального семинара учителей географии «Интегрированный урок как средство развивающего обучения»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</w:rPr>
            </w:pPr>
            <w:r w:rsidRPr="007F0DA4">
              <w:rPr>
                <w:rFonts w:eastAsia="Calibri"/>
                <w:color w:val="000000"/>
              </w:rPr>
              <w:t>Масштаб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jc w:val="center"/>
              <w:rPr>
                <w:rFonts w:eastAsia="Calibri"/>
              </w:rPr>
            </w:pPr>
            <w:r w:rsidRPr="007F0DA4">
              <w:rPr>
                <w:rFonts w:eastAsia="Calibri"/>
              </w:rPr>
              <w:t>16.12. 2019г.</w:t>
            </w:r>
          </w:p>
          <w:p w:rsidR="007F0DA4" w:rsidRPr="007F0DA4" w:rsidRDefault="007F0DA4" w:rsidP="00EA57FC">
            <w:pPr>
              <w:jc w:val="center"/>
              <w:rPr>
                <w:rFonts w:eastAsia="Calibri"/>
              </w:rPr>
            </w:pPr>
          </w:p>
        </w:tc>
      </w:tr>
      <w:tr w:rsidR="007F0DA4" w:rsidRPr="007F0DA4" w:rsidTr="00EA57FC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jc w:val="center"/>
              <w:rPr>
                <w:rFonts w:eastAsia="Calibri"/>
              </w:rPr>
            </w:pPr>
            <w:r w:rsidRPr="007F0DA4">
              <w:rPr>
                <w:rFonts w:eastAsia="Calibri"/>
              </w:rPr>
              <w:t>Публикация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Calibri"/>
                <w:color w:val="000000"/>
              </w:rPr>
            </w:pPr>
            <w:r w:rsidRPr="007F0DA4">
              <w:rPr>
                <w:rFonts w:eastAsia="Calibri"/>
                <w:color w:val="000000"/>
              </w:rPr>
              <w:t xml:space="preserve">Свидетельство о публикации на сайте </w:t>
            </w:r>
            <w:proofErr w:type="spellStart"/>
            <w:r w:rsidRPr="007F0DA4">
              <w:rPr>
                <w:rFonts w:eastAsia="Calibri"/>
                <w:color w:val="000000"/>
                <w:lang w:val="en-US"/>
              </w:rPr>
              <w:t>infourok</w:t>
            </w:r>
            <w:proofErr w:type="spellEnd"/>
            <w:r w:rsidRPr="007F0DA4">
              <w:rPr>
                <w:rFonts w:eastAsia="Calibri"/>
                <w:color w:val="000000"/>
              </w:rPr>
              <w:t>.</w:t>
            </w:r>
            <w:proofErr w:type="spellStart"/>
            <w:r w:rsidRPr="007F0DA4">
              <w:rPr>
                <w:rFonts w:eastAsia="Calibri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</w:rPr>
            </w:pPr>
            <w:r w:rsidRPr="007F0DA4">
              <w:rPr>
                <w:rFonts w:eastAsia="Calibri"/>
                <w:color w:val="000000"/>
              </w:rPr>
              <w:t>Интегрированный урок математики и географии по теме «Масштаб»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jc w:val="center"/>
              <w:rPr>
                <w:rFonts w:eastAsia="Calibri"/>
                <w:color w:val="000000"/>
              </w:rPr>
            </w:pPr>
            <w:r w:rsidRPr="007F0DA4">
              <w:rPr>
                <w:rFonts w:eastAsia="Calibri"/>
                <w:color w:val="000000"/>
              </w:rPr>
              <w:t>07.02.2020г</w:t>
            </w:r>
          </w:p>
        </w:tc>
      </w:tr>
      <w:tr w:rsidR="007F0DA4" w:rsidRPr="007F0DA4" w:rsidTr="00EA57FC">
        <w:trPr>
          <w:trHeight w:val="9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F0DA4">
              <w:t>Доклад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F0DA4">
              <w:t>Сертификат форума «Август.</w:t>
            </w:r>
            <w:r w:rsidRPr="007F0DA4">
              <w:rPr>
                <w:lang w:val="en-US"/>
              </w:rPr>
              <w:t>PRO</w:t>
            </w:r>
            <w:r w:rsidRPr="007F0DA4">
              <w:t>: матрица педагогических изменений», трек «Цифровая образовательная среда»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proofErr w:type="gramStart"/>
            <w:r w:rsidRPr="007F0DA4">
              <w:t>Шаги к успеху: результаты участия обучающихся МБОУ «СОШ № 83» в соревнованиях по робототехнике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F0DA4">
              <w:t>22.08.2019</w:t>
            </w:r>
          </w:p>
        </w:tc>
      </w:tr>
    </w:tbl>
    <w:p w:rsidR="007F0DA4" w:rsidRPr="007F0DA4" w:rsidRDefault="007F0DA4" w:rsidP="007F0DA4"/>
    <w:p w:rsidR="007F0DA4" w:rsidRPr="007F0DA4" w:rsidRDefault="007F0DA4" w:rsidP="007F0DA4">
      <w:proofErr w:type="spellStart"/>
      <w:r w:rsidRPr="007F0DA4">
        <w:rPr>
          <w:b/>
        </w:rPr>
        <w:t>Вывод</w:t>
      </w:r>
      <w:proofErr w:type="gramStart"/>
      <w:r w:rsidRPr="007F0DA4">
        <w:rPr>
          <w:b/>
        </w:rPr>
        <w:t>:</w:t>
      </w:r>
      <w:r w:rsidRPr="007F0DA4">
        <w:t>П</w:t>
      </w:r>
      <w:proofErr w:type="gramEnd"/>
      <w:r w:rsidRPr="007F0DA4">
        <w:t>едагоги</w:t>
      </w:r>
      <w:proofErr w:type="spellEnd"/>
      <w:r w:rsidRPr="007F0DA4">
        <w:t xml:space="preserve"> МО активно работают по внедрению цифровых образовательных ресурсов, представляя свой опыт экспериментальной работы за пределами ОО.</w:t>
      </w:r>
    </w:p>
    <w:p w:rsidR="007F0DA4" w:rsidRPr="007F0DA4" w:rsidRDefault="007F0DA4" w:rsidP="007F0DA4"/>
    <w:p w:rsidR="007F0DA4" w:rsidRPr="007F0DA4" w:rsidRDefault="007F0DA4" w:rsidP="007F0DA4"/>
    <w:p w:rsidR="007F0DA4" w:rsidRPr="007F0DA4" w:rsidRDefault="007F0DA4" w:rsidP="007F0DA4"/>
    <w:p w:rsidR="007F0DA4" w:rsidRPr="007F0DA4" w:rsidRDefault="007F0DA4" w:rsidP="007F0DA4">
      <w:pPr>
        <w:pStyle w:val="ae"/>
        <w:numPr>
          <w:ilvl w:val="0"/>
          <w:numId w:val="32"/>
        </w:numPr>
        <w:spacing w:after="200" w:line="276" w:lineRule="auto"/>
        <w:contextualSpacing/>
        <w:jc w:val="center"/>
        <w:rPr>
          <w:b/>
        </w:rPr>
      </w:pPr>
      <w:r w:rsidRPr="007F0DA4">
        <w:rPr>
          <w:b/>
        </w:rPr>
        <w:t>Участие педагогов в работе творческих групп (МО, школы)  в 2019-2020 учебном году</w:t>
      </w:r>
    </w:p>
    <w:p w:rsidR="007F0DA4" w:rsidRPr="007F0DA4" w:rsidRDefault="007F0DA4" w:rsidP="007F0DA4"/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19"/>
        <w:gridCol w:w="6434"/>
      </w:tblGrid>
      <w:tr w:rsidR="007F0DA4" w:rsidRPr="007F0DA4" w:rsidTr="00EA57FC">
        <w:tc>
          <w:tcPr>
            <w:tcW w:w="4361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ФИО педагога</w:t>
            </w:r>
          </w:p>
        </w:tc>
        <w:tc>
          <w:tcPr>
            <w:tcW w:w="4819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Степень участия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(руководитель группы, член группы)</w:t>
            </w:r>
          </w:p>
        </w:tc>
        <w:tc>
          <w:tcPr>
            <w:tcW w:w="6434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Методический продукт</w:t>
            </w:r>
          </w:p>
        </w:tc>
      </w:tr>
      <w:tr w:rsidR="007F0DA4" w:rsidRPr="007F0DA4" w:rsidTr="00EA57FC">
        <w:tc>
          <w:tcPr>
            <w:tcW w:w="4361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Позняк В.Н.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Брахнова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Л.М.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Можарова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Ковалева И.Н.</w:t>
            </w:r>
          </w:p>
        </w:tc>
        <w:tc>
          <w:tcPr>
            <w:tcW w:w="4819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 xml:space="preserve">Руководитель группы 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Член группы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Член группы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7F0DA4" w:rsidRPr="007F0DA4" w:rsidRDefault="007F0DA4" w:rsidP="00EA57FC">
            <w:pPr>
              <w:rPr>
                <w:highlight w:val="yellow"/>
              </w:rPr>
            </w:pPr>
            <w:r w:rsidRPr="007F0DA4">
              <w:t>Разработка рабочей программы по алгебре 7-9 класс, 10-11 класс с учетом требований ФГОС</w:t>
            </w:r>
          </w:p>
        </w:tc>
      </w:tr>
      <w:tr w:rsidR="007F0DA4" w:rsidRPr="007F0DA4" w:rsidTr="00EA57FC">
        <w:tc>
          <w:tcPr>
            <w:tcW w:w="4361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Брахнова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Л.М.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Ковалева И.Н.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Позняк В.Н.</w:t>
            </w:r>
          </w:p>
        </w:tc>
        <w:tc>
          <w:tcPr>
            <w:tcW w:w="4819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 xml:space="preserve">Член группы 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 xml:space="preserve">Член группы 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Член группы</w:t>
            </w:r>
          </w:p>
        </w:tc>
        <w:tc>
          <w:tcPr>
            <w:tcW w:w="6434" w:type="dxa"/>
            <w:shd w:val="clear" w:color="auto" w:fill="auto"/>
          </w:tcPr>
          <w:p w:rsidR="007F0DA4" w:rsidRPr="007F0DA4" w:rsidRDefault="007F0DA4" w:rsidP="00EA57FC">
            <w:r w:rsidRPr="007F0DA4">
              <w:t>Представление опыта работы в рамках экспериментальной площадки школы.</w:t>
            </w:r>
          </w:p>
        </w:tc>
      </w:tr>
      <w:tr w:rsidR="007F0DA4" w:rsidRPr="007F0DA4" w:rsidTr="00EA57FC">
        <w:tc>
          <w:tcPr>
            <w:tcW w:w="4361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Брахнова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Л.М.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Ковалева И.Н.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Можарова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Позняк В.Н.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Руководитель группы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Член группы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Член группы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Член группы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7F0DA4" w:rsidRPr="007F0DA4" w:rsidRDefault="007F0DA4" w:rsidP="00EA57FC">
            <w:r w:rsidRPr="007F0DA4">
              <w:t>Программа «Математика и математическое моделирование» 10-11 класс.</w:t>
            </w:r>
          </w:p>
          <w:p w:rsidR="007F0DA4" w:rsidRPr="007F0DA4" w:rsidRDefault="007F0DA4" w:rsidP="00EA57FC">
            <w:r w:rsidRPr="007F0DA4">
              <w:t>Программа «Экономическая азбука» 5-6 класс.</w:t>
            </w:r>
          </w:p>
          <w:p w:rsidR="007F0DA4" w:rsidRPr="007F0DA4" w:rsidRDefault="007F0DA4" w:rsidP="00EA57FC">
            <w:r w:rsidRPr="007F0DA4">
              <w:t>Программа «Моделирование прикладных математических задач» 7-9 класс.</w:t>
            </w:r>
          </w:p>
        </w:tc>
      </w:tr>
      <w:tr w:rsidR="007F0DA4" w:rsidRPr="007F0DA4" w:rsidTr="00EA57FC">
        <w:tc>
          <w:tcPr>
            <w:tcW w:w="4361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Салопова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lastRenderedPageBreak/>
              <w:t>Лаврик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4819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lastRenderedPageBreak/>
              <w:t>Руководитель группы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lastRenderedPageBreak/>
              <w:t>Член группы</w:t>
            </w:r>
          </w:p>
        </w:tc>
        <w:tc>
          <w:tcPr>
            <w:tcW w:w="6434" w:type="dxa"/>
            <w:shd w:val="clear" w:color="auto" w:fill="auto"/>
          </w:tcPr>
          <w:p w:rsidR="007F0DA4" w:rsidRPr="007F0DA4" w:rsidRDefault="007F0DA4" w:rsidP="00EA57FC">
            <w:r w:rsidRPr="007F0DA4">
              <w:lastRenderedPageBreak/>
              <w:t>Программа по робототехнике</w:t>
            </w:r>
          </w:p>
        </w:tc>
      </w:tr>
      <w:tr w:rsidR="007F0DA4" w:rsidRPr="007F0DA4" w:rsidTr="00EA57FC">
        <w:tc>
          <w:tcPr>
            <w:tcW w:w="4361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lastRenderedPageBreak/>
              <w:t>Брахнова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Л.М.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Ковалева И.Н.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0DA4">
              <w:rPr>
                <w:rFonts w:ascii="Times New Roman" w:hAnsi="Times New Roman" w:cs="Times New Roman"/>
                <w:sz w:val="24"/>
              </w:rPr>
              <w:t>Можарова</w:t>
            </w:r>
            <w:proofErr w:type="spellEnd"/>
            <w:r w:rsidRPr="007F0DA4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Позняк В.Н.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Федина М.В.</w:t>
            </w:r>
          </w:p>
        </w:tc>
        <w:tc>
          <w:tcPr>
            <w:tcW w:w="4819" w:type="dxa"/>
            <w:shd w:val="clear" w:color="auto" w:fill="auto"/>
          </w:tcPr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Руководитель группы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Член группы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Член группы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Член группы</w:t>
            </w:r>
          </w:p>
          <w:p w:rsidR="007F0DA4" w:rsidRPr="007F0DA4" w:rsidRDefault="007F0DA4" w:rsidP="00EA57FC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Член группы</w:t>
            </w:r>
          </w:p>
        </w:tc>
        <w:tc>
          <w:tcPr>
            <w:tcW w:w="6434" w:type="dxa"/>
            <w:shd w:val="clear" w:color="auto" w:fill="auto"/>
          </w:tcPr>
          <w:p w:rsidR="007F0DA4" w:rsidRPr="007F0DA4" w:rsidRDefault="007F0DA4" w:rsidP="00EA57FC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F0DA4">
              <w:rPr>
                <w:rFonts w:ascii="Times New Roman" w:hAnsi="Times New Roman" w:cs="Times New Roman"/>
                <w:sz w:val="24"/>
              </w:rPr>
              <w:t>План мероприятий по  реализации Концепции математического образования школы №83</w:t>
            </w:r>
          </w:p>
        </w:tc>
      </w:tr>
    </w:tbl>
    <w:p w:rsidR="007F0DA4" w:rsidRPr="007F0DA4" w:rsidRDefault="007F0DA4" w:rsidP="007F0DA4"/>
    <w:p w:rsidR="007F0DA4" w:rsidRPr="007F0DA4" w:rsidRDefault="007F0DA4" w:rsidP="007F0DA4">
      <w:pPr>
        <w:tabs>
          <w:tab w:val="left" w:pos="0"/>
        </w:tabs>
      </w:pPr>
      <w:proofErr w:type="spellStart"/>
      <w:r w:rsidRPr="007F0DA4">
        <w:rPr>
          <w:b/>
        </w:rPr>
        <w:t>Вывод</w:t>
      </w:r>
      <w:proofErr w:type="gramStart"/>
      <w:r w:rsidRPr="007F0DA4">
        <w:rPr>
          <w:b/>
        </w:rPr>
        <w:t>:</w:t>
      </w:r>
      <w:r w:rsidRPr="007F0DA4">
        <w:rPr>
          <w:bCs/>
        </w:rPr>
        <w:t>В</w:t>
      </w:r>
      <w:proofErr w:type="spellEnd"/>
      <w:proofErr w:type="gramEnd"/>
      <w:r w:rsidRPr="007F0DA4">
        <w:rPr>
          <w:bCs/>
        </w:rPr>
        <w:t xml:space="preserve"> рамках федерального проекта «Кадры для цифровой экономики» национальной программы «Цифровая экономика» государственной программы Российской Федерации «Развитие образования» МО приняло активное участие в гранте по данному направлению. Творческими группами были разработаны  </w:t>
      </w:r>
      <w:r w:rsidRPr="007F0DA4">
        <w:t xml:space="preserve">программы  кружка по математике, робототехнике </w:t>
      </w:r>
      <w:r w:rsidRPr="007F0DA4">
        <w:rPr>
          <w:bCs/>
        </w:rPr>
        <w:t xml:space="preserve">созданных в рамках реализации проекта «Создание и поддержка функционирования организаций дополнительного образования детей и (или) детских объединений на базе школ для углубленного изучения математики и информатики. </w:t>
      </w:r>
    </w:p>
    <w:p w:rsidR="007F0DA4" w:rsidRPr="007F0DA4" w:rsidRDefault="007F0DA4" w:rsidP="007F0DA4">
      <w:pPr>
        <w:tabs>
          <w:tab w:val="left" w:pos="0"/>
        </w:tabs>
      </w:pPr>
    </w:p>
    <w:p w:rsidR="007F0DA4" w:rsidRPr="007F0DA4" w:rsidRDefault="007F0DA4" w:rsidP="007F0DA4">
      <w:pPr>
        <w:pStyle w:val="ae"/>
        <w:numPr>
          <w:ilvl w:val="0"/>
          <w:numId w:val="32"/>
        </w:numPr>
        <w:spacing w:line="276" w:lineRule="auto"/>
        <w:contextualSpacing/>
        <w:jc w:val="center"/>
        <w:rPr>
          <w:b/>
        </w:rPr>
      </w:pPr>
      <w:r w:rsidRPr="007F0DA4">
        <w:rPr>
          <w:b/>
        </w:rPr>
        <w:t>Результативность участия в профессиональных конкурсах в 2019-2020 учебном году</w:t>
      </w:r>
    </w:p>
    <w:p w:rsidR="007F0DA4" w:rsidRPr="007F0DA4" w:rsidRDefault="007F0DA4" w:rsidP="007F0DA4">
      <w:pPr>
        <w:pStyle w:val="ae"/>
        <w:rPr>
          <w:b/>
        </w:rPr>
      </w:pPr>
    </w:p>
    <w:tbl>
      <w:tblPr>
        <w:tblW w:w="15559" w:type="dxa"/>
        <w:tblLook w:val="01E0"/>
      </w:tblPr>
      <w:tblGrid>
        <w:gridCol w:w="4219"/>
        <w:gridCol w:w="5528"/>
        <w:gridCol w:w="2268"/>
        <w:gridCol w:w="3544"/>
      </w:tblGrid>
      <w:tr w:rsidR="007F0DA4" w:rsidRPr="007F0DA4" w:rsidTr="00EA57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Уровень, название профессионального конкурса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Название конкурсной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Учебный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Результат</w:t>
            </w:r>
          </w:p>
        </w:tc>
      </w:tr>
      <w:tr w:rsidR="007F0DA4" w:rsidRPr="007F0DA4" w:rsidTr="00EA57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jc w:val="center"/>
              <w:rPr>
                <w:rFonts w:eastAsia="Calibri"/>
              </w:rPr>
            </w:pPr>
            <w:r w:rsidRPr="007F0DA4">
              <w:rPr>
                <w:rFonts w:eastAsia="Calibri"/>
              </w:rPr>
              <w:t>Всероссийская олимпиада «Педагогическая практика»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rPr>
                <w:rFonts w:eastAsia="Calibri"/>
              </w:rPr>
            </w:pPr>
            <w:r w:rsidRPr="007F0DA4">
              <w:rPr>
                <w:rFonts w:eastAsia="Calibri"/>
              </w:rPr>
              <w:t>«Технологии контроля успеваемости учащихся в основной 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rPr>
                <w:rFonts w:eastAsia="Calibri"/>
              </w:rPr>
            </w:pPr>
            <w:r w:rsidRPr="007F0DA4">
              <w:rPr>
                <w:rFonts w:eastAsia="Calibri"/>
              </w:rPr>
              <w:t>2019-2020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rPr>
                <w:rFonts w:eastAsia="Calibri"/>
              </w:rPr>
            </w:pPr>
            <w:r w:rsidRPr="007F0DA4">
              <w:rPr>
                <w:rFonts w:eastAsia="Calibri"/>
              </w:rPr>
              <w:t>Победитель,</w:t>
            </w:r>
          </w:p>
          <w:p w:rsidR="007F0DA4" w:rsidRPr="007F0DA4" w:rsidRDefault="007F0DA4" w:rsidP="00EA57FC">
            <w:pPr>
              <w:rPr>
                <w:rFonts w:eastAsia="Calibri"/>
              </w:rPr>
            </w:pPr>
            <w:r w:rsidRPr="007F0DA4">
              <w:rPr>
                <w:rFonts w:eastAsia="Calibri"/>
              </w:rPr>
              <w:t xml:space="preserve">диплом </w:t>
            </w:r>
            <w:r w:rsidRPr="007F0DA4">
              <w:rPr>
                <w:rFonts w:eastAsia="Calibri"/>
                <w:lang w:val="en-US"/>
              </w:rPr>
              <w:t xml:space="preserve">II </w:t>
            </w:r>
            <w:r w:rsidRPr="007F0DA4">
              <w:rPr>
                <w:rFonts w:eastAsia="Calibri"/>
              </w:rPr>
              <w:t>степени</w:t>
            </w:r>
          </w:p>
        </w:tc>
      </w:tr>
      <w:tr w:rsidR="007F0DA4" w:rsidRPr="007F0DA4" w:rsidTr="00EA57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jc w:val="center"/>
              <w:rPr>
                <w:rFonts w:eastAsia="Calibri"/>
              </w:rPr>
            </w:pPr>
            <w:r w:rsidRPr="007F0DA4">
              <w:rPr>
                <w:rFonts w:eastAsia="Calibri"/>
              </w:rPr>
              <w:t>Международный творческий конкурс в номинации «Внеурочная деятельность»</w:t>
            </w:r>
          </w:p>
          <w:p w:rsidR="007F0DA4" w:rsidRPr="007F0DA4" w:rsidRDefault="007F0DA4" w:rsidP="00EA57FC">
            <w:pPr>
              <w:jc w:val="center"/>
              <w:rPr>
                <w:rFonts w:eastAsia="Calibri"/>
              </w:rPr>
            </w:pPr>
            <w:r w:rsidRPr="007F0DA4">
              <w:rPr>
                <w:rFonts w:eastAsia="Calibri"/>
              </w:rPr>
              <w:t>Международный образовательный портал «Солнечный свет»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rPr>
                <w:rFonts w:eastAsia="Calibri"/>
              </w:rPr>
            </w:pPr>
            <w:r w:rsidRPr="007F0DA4">
              <w:rPr>
                <w:rFonts w:eastAsia="Calibri"/>
              </w:rPr>
              <w:t>«Рабочая программа внеурочной деятельности «Занимательная математика», 5 класс»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r w:rsidRPr="007F0DA4">
              <w:rPr>
                <w:rFonts w:eastAsia="Calibri"/>
              </w:rPr>
              <w:t>2019-2020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rPr>
                <w:rFonts w:eastAsia="Calibri"/>
              </w:rPr>
            </w:pPr>
            <w:r w:rsidRPr="007F0DA4">
              <w:rPr>
                <w:rFonts w:eastAsia="Calibri"/>
              </w:rPr>
              <w:t xml:space="preserve">Победитель, диплом за </w:t>
            </w:r>
            <w:r w:rsidRPr="007F0DA4">
              <w:rPr>
                <w:rFonts w:eastAsia="Calibri"/>
                <w:lang w:val="en-US"/>
              </w:rPr>
              <w:t>I</w:t>
            </w:r>
            <w:r w:rsidRPr="007F0DA4">
              <w:rPr>
                <w:rFonts w:eastAsia="Calibri"/>
              </w:rPr>
              <w:t xml:space="preserve"> место</w:t>
            </w:r>
          </w:p>
        </w:tc>
      </w:tr>
      <w:tr w:rsidR="007F0DA4" w:rsidRPr="007F0DA4" w:rsidTr="00EA57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jc w:val="center"/>
              <w:rPr>
                <w:rFonts w:eastAsia="Calibri"/>
              </w:rPr>
            </w:pPr>
            <w:r w:rsidRPr="007F0DA4">
              <w:rPr>
                <w:rFonts w:eastAsia="Calibri"/>
              </w:rPr>
              <w:t>Всероссийское тестирование «</w:t>
            </w:r>
            <w:proofErr w:type="spellStart"/>
            <w:r w:rsidRPr="007F0DA4">
              <w:rPr>
                <w:rFonts w:eastAsia="Calibri"/>
              </w:rPr>
              <w:t>Росконкурс</w:t>
            </w:r>
            <w:proofErr w:type="spellEnd"/>
            <w:r w:rsidRPr="007F0DA4">
              <w:rPr>
                <w:rFonts w:eastAsia="Calibri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rPr>
                <w:rFonts w:eastAsia="Calibri"/>
              </w:rPr>
            </w:pPr>
            <w:r w:rsidRPr="007F0DA4">
              <w:rPr>
                <w:rFonts w:eastAsia="Calibri"/>
              </w:rPr>
              <w:t>«Использование ИКТ в педагогической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r w:rsidRPr="007F0DA4">
              <w:rPr>
                <w:rFonts w:eastAsia="Calibri"/>
              </w:rPr>
              <w:t>2019-2020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rPr>
                <w:rFonts w:eastAsia="Calibri"/>
              </w:rPr>
            </w:pPr>
            <w:r w:rsidRPr="007F0DA4">
              <w:rPr>
                <w:rFonts w:eastAsia="Calibri"/>
              </w:rPr>
              <w:t>Победитель,</w:t>
            </w:r>
          </w:p>
          <w:p w:rsidR="007F0DA4" w:rsidRPr="007F0DA4" w:rsidRDefault="007F0DA4" w:rsidP="00EA57FC">
            <w:pPr>
              <w:rPr>
                <w:rFonts w:eastAsia="Calibri"/>
              </w:rPr>
            </w:pPr>
            <w:r w:rsidRPr="007F0DA4">
              <w:rPr>
                <w:rFonts w:eastAsia="Calibri"/>
              </w:rPr>
              <w:t xml:space="preserve">диплом </w:t>
            </w:r>
            <w:r w:rsidRPr="007F0DA4">
              <w:rPr>
                <w:rFonts w:eastAsia="Calibri"/>
                <w:lang w:val="en-US"/>
              </w:rPr>
              <w:t xml:space="preserve">II </w:t>
            </w:r>
            <w:r w:rsidRPr="007F0DA4">
              <w:rPr>
                <w:rFonts w:eastAsia="Calibri"/>
              </w:rPr>
              <w:t>степени</w:t>
            </w:r>
          </w:p>
        </w:tc>
      </w:tr>
      <w:tr w:rsidR="007F0DA4" w:rsidRPr="007F0DA4" w:rsidTr="00EA57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jc w:val="center"/>
              <w:rPr>
                <w:rFonts w:eastAsia="Calibri"/>
              </w:rPr>
            </w:pPr>
            <w:r w:rsidRPr="007F0DA4">
              <w:t xml:space="preserve">Всероссийский творческий конкурс "Горизонты педагогики"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rPr>
                <w:rFonts w:eastAsia="Calibri"/>
              </w:rPr>
            </w:pPr>
            <w:r w:rsidRPr="007F0DA4">
              <w:t>Номинация: "Творческие и методические работы педагогов" Работа: "Интегрированный урок "Отношения, масштаб"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r w:rsidRPr="007F0DA4">
              <w:rPr>
                <w:rFonts w:eastAsia="Calibri"/>
              </w:rPr>
              <w:t>2019-2020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rPr>
                <w:rFonts w:eastAsia="Calibri"/>
              </w:rPr>
            </w:pPr>
            <w:r w:rsidRPr="007F0DA4">
              <w:rPr>
                <w:rFonts w:eastAsia="Calibri"/>
              </w:rPr>
              <w:t>Победитель,</w:t>
            </w:r>
          </w:p>
          <w:p w:rsidR="007F0DA4" w:rsidRPr="007F0DA4" w:rsidRDefault="007F0DA4" w:rsidP="00EA57FC">
            <w:pPr>
              <w:rPr>
                <w:rFonts w:eastAsia="Calibri"/>
              </w:rPr>
            </w:pPr>
            <w:r w:rsidRPr="007F0DA4">
              <w:rPr>
                <w:rFonts w:eastAsia="Calibri"/>
              </w:rPr>
              <w:t xml:space="preserve">диплом </w:t>
            </w:r>
            <w:r w:rsidRPr="007F0DA4">
              <w:rPr>
                <w:rFonts w:eastAsia="Calibri"/>
                <w:lang w:val="en-US"/>
              </w:rPr>
              <w:t>III</w:t>
            </w:r>
            <w:r w:rsidRPr="007F0DA4">
              <w:rPr>
                <w:rFonts w:eastAsia="Calibri"/>
              </w:rPr>
              <w:t xml:space="preserve"> степени</w:t>
            </w:r>
          </w:p>
          <w:p w:rsidR="007F0DA4" w:rsidRPr="007F0DA4" w:rsidRDefault="007F0DA4" w:rsidP="00EA57FC">
            <w:pPr>
              <w:rPr>
                <w:rFonts w:eastAsia="Calibri"/>
              </w:rPr>
            </w:pPr>
            <w:r w:rsidRPr="007F0DA4">
              <w:t>http://pedgorizont.ru</w:t>
            </w:r>
          </w:p>
        </w:tc>
      </w:tr>
      <w:tr w:rsidR="007F0DA4" w:rsidRPr="007F0DA4" w:rsidTr="00EA57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jc w:val="center"/>
            </w:pPr>
            <w:r w:rsidRPr="007F0DA4">
              <w:t>Всероссийский творческий конкурс "Горизонты педагогики"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r w:rsidRPr="007F0DA4">
              <w:t>«Инновационные формы организации урока»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r w:rsidRPr="007F0DA4">
              <w:rPr>
                <w:rFonts w:eastAsia="Calibri"/>
              </w:rPr>
              <w:t>2019-2020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4" w:rsidRPr="007F0DA4" w:rsidRDefault="007F0DA4" w:rsidP="00EA57FC">
            <w:pPr>
              <w:rPr>
                <w:rFonts w:eastAsia="Calibri"/>
              </w:rPr>
            </w:pPr>
            <w:r w:rsidRPr="007F0DA4">
              <w:rPr>
                <w:rFonts w:eastAsia="Calibri"/>
              </w:rPr>
              <w:t xml:space="preserve">Победитель, </w:t>
            </w:r>
            <w:r w:rsidRPr="007F0DA4">
              <w:rPr>
                <w:rFonts w:eastAsia="Calibri"/>
                <w:lang w:val="en-US"/>
              </w:rPr>
              <w:t>I</w:t>
            </w:r>
            <w:r w:rsidRPr="007F0DA4">
              <w:rPr>
                <w:rFonts w:eastAsia="Calibri"/>
              </w:rPr>
              <w:t xml:space="preserve"> место</w:t>
            </w:r>
          </w:p>
        </w:tc>
      </w:tr>
    </w:tbl>
    <w:p w:rsidR="007F0DA4" w:rsidRPr="007F0DA4" w:rsidRDefault="007F0DA4" w:rsidP="007F0DA4"/>
    <w:p w:rsidR="007F0DA4" w:rsidRPr="007F0DA4" w:rsidRDefault="007F0DA4" w:rsidP="007F0DA4">
      <w:pPr>
        <w:rPr>
          <w:b/>
        </w:rPr>
      </w:pPr>
      <w:r w:rsidRPr="007F0DA4">
        <w:rPr>
          <w:b/>
        </w:rPr>
        <w:t>Вывод:</w:t>
      </w:r>
      <w:r w:rsidRPr="007F0DA4">
        <w:t xml:space="preserve"> Педагоги принимают участие в заочных конкурсах, олимпиадах.</w:t>
      </w:r>
    </w:p>
    <w:p w:rsidR="007F0DA4" w:rsidRDefault="007F0DA4" w:rsidP="007F0DA4"/>
    <w:p w:rsidR="00D93BB5" w:rsidRDefault="00D93BB5" w:rsidP="007F0DA4"/>
    <w:p w:rsidR="00D93BB5" w:rsidRDefault="00D93BB5" w:rsidP="007F0DA4"/>
    <w:p w:rsidR="00D93BB5" w:rsidRPr="007F0DA4" w:rsidRDefault="00D93BB5" w:rsidP="007F0DA4"/>
    <w:p w:rsidR="007F0DA4" w:rsidRPr="007F0DA4" w:rsidRDefault="007F0DA4" w:rsidP="007F0DA4">
      <w:pPr>
        <w:pStyle w:val="ae"/>
        <w:numPr>
          <w:ilvl w:val="0"/>
          <w:numId w:val="32"/>
        </w:numPr>
        <w:spacing w:after="200" w:line="276" w:lineRule="auto"/>
        <w:contextualSpacing/>
        <w:jc w:val="center"/>
      </w:pPr>
      <w:r w:rsidRPr="007F0DA4">
        <w:rPr>
          <w:b/>
        </w:rPr>
        <w:lastRenderedPageBreak/>
        <w:t xml:space="preserve">Достижения </w:t>
      </w:r>
      <w:proofErr w:type="gramStart"/>
      <w:r w:rsidRPr="007F0DA4">
        <w:rPr>
          <w:b/>
        </w:rPr>
        <w:t>обучающихся</w:t>
      </w:r>
      <w:proofErr w:type="gramEnd"/>
      <w:r w:rsidRPr="007F0DA4">
        <w:rPr>
          <w:b/>
        </w:rPr>
        <w:t xml:space="preserve"> в 2019-2020  учебном году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2"/>
        <w:gridCol w:w="1898"/>
        <w:gridCol w:w="3525"/>
        <w:gridCol w:w="1843"/>
        <w:gridCol w:w="4536"/>
      </w:tblGrid>
      <w:tr w:rsidR="007F0DA4" w:rsidRPr="007F0DA4" w:rsidTr="00EA57FC">
        <w:tc>
          <w:tcPr>
            <w:tcW w:w="2982" w:type="dxa"/>
          </w:tcPr>
          <w:p w:rsidR="007F0DA4" w:rsidRPr="007F0DA4" w:rsidRDefault="007F0DA4" w:rsidP="00EA57FC">
            <w:pPr>
              <w:ind w:left="567"/>
              <w:rPr>
                <w:b/>
              </w:rPr>
            </w:pPr>
            <w:r w:rsidRPr="007F0DA4">
              <w:rPr>
                <w:b/>
              </w:rPr>
              <w:t>Форма мероприятия</w:t>
            </w:r>
          </w:p>
          <w:p w:rsidR="007F0DA4" w:rsidRPr="007F0DA4" w:rsidRDefault="007F0DA4" w:rsidP="00EA57FC">
            <w:pPr>
              <w:rPr>
                <w:b/>
              </w:rPr>
            </w:pPr>
            <w:r w:rsidRPr="007F0DA4">
              <w:rPr>
                <w:b/>
              </w:rPr>
              <w:t>(олимпиады, конкурсы, творческие проекты, форум, и др.)</w:t>
            </w:r>
          </w:p>
        </w:tc>
        <w:tc>
          <w:tcPr>
            <w:tcW w:w="1753" w:type="dxa"/>
            <w:shd w:val="clear" w:color="auto" w:fill="auto"/>
          </w:tcPr>
          <w:p w:rsidR="007F0DA4" w:rsidRPr="007F0DA4" w:rsidRDefault="007F0DA4" w:rsidP="00EA57FC">
            <w:pPr>
              <w:rPr>
                <w:b/>
              </w:rPr>
            </w:pPr>
            <w:r w:rsidRPr="007F0DA4">
              <w:rPr>
                <w:b/>
              </w:rPr>
              <w:t>Уровень</w:t>
            </w:r>
          </w:p>
        </w:tc>
        <w:tc>
          <w:tcPr>
            <w:tcW w:w="3525" w:type="dxa"/>
            <w:shd w:val="clear" w:color="auto" w:fill="auto"/>
          </w:tcPr>
          <w:p w:rsidR="007F0DA4" w:rsidRPr="007F0DA4" w:rsidRDefault="007F0DA4" w:rsidP="00EA57FC">
            <w:pPr>
              <w:rPr>
                <w:b/>
              </w:rPr>
            </w:pPr>
            <w:r w:rsidRPr="007F0DA4">
              <w:rPr>
                <w:b/>
              </w:rPr>
              <w:t>Название мероприятия</w:t>
            </w:r>
          </w:p>
        </w:tc>
        <w:tc>
          <w:tcPr>
            <w:tcW w:w="1843" w:type="dxa"/>
          </w:tcPr>
          <w:p w:rsidR="007F0DA4" w:rsidRPr="007F0DA4" w:rsidRDefault="007F0DA4" w:rsidP="00EA57FC">
            <w:pPr>
              <w:rPr>
                <w:b/>
              </w:rPr>
            </w:pPr>
            <w:r w:rsidRPr="007F0DA4">
              <w:rPr>
                <w:b/>
              </w:rPr>
              <w:t>Кол-во уч-ся</w:t>
            </w:r>
          </w:p>
        </w:tc>
        <w:tc>
          <w:tcPr>
            <w:tcW w:w="4536" w:type="dxa"/>
          </w:tcPr>
          <w:p w:rsidR="007F0DA4" w:rsidRPr="007F0DA4" w:rsidRDefault="007F0DA4" w:rsidP="00EA57FC">
            <w:pPr>
              <w:rPr>
                <w:b/>
              </w:rPr>
            </w:pPr>
            <w:r w:rsidRPr="007F0DA4">
              <w:rPr>
                <w:b/>
              </w:rPr>
              <w:t>Результат участия</w:t>
            </w:r>
          </w:p>
        </w:tc>
      </w:tr>
      <w:tr w:rsidR="007F0DA4" w:rsidRPr="007F0DA4" w:rsidTr="00EA57FC">
        <w:tc>
          <w:tcPr>
            <w:tcW w:w="2982" w:type="dxa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1753" w:type="dxa"/>
            <w:shd w:val="clear" w:color="auto" w:fill="auto"/>
          </w:tcPr>
          <w:p w:rsidR="007F0DA4" w:rsidRPr="007F0DA4" w:rsidRDefault="007F0DA4" w:rsidP="00EA57FC">
            <w:pPr>
              <w:rPr>
                <w:b/>
              </w:rPr>
            </w:pPr>
            <w:r w:rsidRPr="007F0DA4">
              <w:t>международная</w:t>
            </w:r>
          </w:p>
        </w:tc>
        <w:tc>
          <w:tcPr>
            <w:tcW w:w="3525" w:type="dxa"/>
            <w:shd w:val="clear" w:color="auto" w:fill="auto"/>
          </w:tcPr>
          <w:p w:rsidR="007F0DA4" w:rsidRPr="007F0DA4" w:rsidRDefault="007F0DA4" w:rsidP="00EA57FC">
            <w:pPr>
              <w:rPr>
                <w:b/>
              </w:rPr>
            </w:pPr>
            <w:r w:rsidRPr="007F0DA4">
              <w:t>16 международная олимпиада по основам наук в РФ (математика)</w:t>
            </w:r>
          </w:p>
        </w:tc>
        <w:tc>
          <w:tcPr>
            <w:tcW w:w="1843" w:type="dxa"/>
          </w:tcPr>
          <w:p w:rsidR="007F0DA4" w:rsidRPr="007F0DA4" w:rsidRDefault="007F0DA4" w:rsidP="00EA57FC">
            <w:pPr>
              <w:rPr>
                <w:b/>
              </w:rPr>
            </w:pPr>
            <w:r w:rsidRPr="007F0DA4">
              <w:rPr>
                <w:b/>
              </w:rPr>
              <w:t>9</w:t>
            </w:r>
          </w:p>
        </w:tc>
        <w:tc>
          <w:tcPr>
            <w:tcW w:w="4536" w:type="dxa"/>
          </w:tcPr>
          <w:p w:rsidR="007F0DA4" w:rsidRPr="007F0DA4" w:rsidRDefault="007F0DA4" w:rsidP="00EA57FC">
            <w:pPr>
              <w:rPr>
                <w:b/>
              </w:rPr>
            </w:pPr>
            <w:r w:rsidRPr="007F0DA4">
              <w:rPr>
                <w:b/>
              </w:rPr>
              <w:t>9</w:t>
            </w:r>
          </w:p>
        </w:tc>
      </w:tr>
      <w:tr w:rsidR="007F0DA4" w:rsidRPr="007F0DA4" w:rsidTr="00EA57FC">
        <w:tc>
          <w:tcPr>
            <w:tcW w:w="2982" w:type="dxa"/>
          </w:tcPr>
          <w:p w:rsidR="007F0DA4" w:rsidRPr="007F0DA4" w:rsidRDefault="007F0DA4" w:rsidP="00EA57FC">
            <w:pPr>
              <w:rPr>
                <w:b/>
              </w:rPr>
            </w:pPr>
            <w:r w:rsidRPr="007F0DA4">
              <w:t>олимпиада</w:t>
            </w:r>
          </w:p>
        </w:tc>
        <w:tc>
          <w:tcPr>
            <w:tcW w:w="1753" w:type="dxa"/>
            <w:shd w:val="clear" w:color="auto" w:fill="auto"/>
          </w:tcPr>
          <w:p w:rsidR="007F0DA4" w:rsidRPr="007F0DA4" w:rsidRDefault="007F0DA4" w:rsidP="00EA57FC">
            <w:r w:rsidRPr="007F0DA4">
              <w:t>региональный</w:t>
            </w:r>
          </w:p>
        </w:tc>
        <w:tc>
          <w:tcPr>
            <w:tcW w:w="3525" w:type="dxa"/>
            <w:shd w:val="clear" w:color="auto" w:fill="auto"/>
          </w:tcPr>
          <w:p w:rsidR="007F0DA4" w:rsidRPr="007F0DA4" w:rsidRDefault="007F0DA4" w:rsidP="00EA57FC">
            <w:pPr>
              <w:rPr>
                <w:b/>
              </w:rPr>
            </w:pPr>
            <w:r w:rsidRPr="007F0DA4">
              <w:t xml:space="preserve">Физико-математическая олимпиада « </w:t>
            </w:r>
            <w:proofErr w:type="spellStart"/>
            <w:r w:rsidRPr="007F0DA4">
              <w:t>Росатом</w:t>
            </w:r>
            <w:proofErr w:type="spellEnd"/>
            <w:r w:rsidRPr="007F0DA4">
              <w:t>»</w:t>
            </w:r>
          </w:p>
        </w:tc>
        <w:tc>
          <w:tcPr>
            <w:tcW w:w="1843" w:type="dxa"/>
          </w:tcPr>
          <w:p w:rsidR="007F0DA4" w:rsidRPr="007F0DA4" w:rsidRDefault="007F0DA4" w:rsidP="00EA57FC">
            <w:pPr>
              <w:rPr>
                <w:b/>
              </w:rPr>
            </w:pPr>
            <w:r w:rsidRPr="007F0DA4">
              <w:rPr>
                <w:b/>
              </w:rPr>
              <w:t>6</w:t>
            </w:r>
          </w:p>
        </w:tc>
        <w:tc>
          <w:tcPr>
            <w:tcW w:w="4536" w:type="dxa"/>
          </w:tcPr>
          <w:p w:rsidR="007F0DA4" w:rsidRPr="007F0DA4" w:rsidRDefault="007F0DA4" w:rsidP="00EA57FC">
            <w:r w:rsidRPr="007F0DA4">
              <w:t>участие</w:t>
            </w:r>
          </w:p>
        </w:tc>
      </w:tr>
      <w:tr w:rsidR="007F0DA4" w:rsidRPr="007F0DA4" w:rsidTr="00EA57FC">
        <w:tc>
          <w:tcPr>
            <w:tcW w:w="2982" w:type="dxa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1753" w:type="dxa"/>
            <w:shd w:val="clear" w:color="auto" w:fill="auto"/>
          </w:tcPr>
          <w:p w:rsidR="007F0DA4" w:rsidRPr="007F0DA4" w:rsidRDefault="007F0DA4" w:rsidP="00EA57FC">
            <w:r w:rsidRPr="007F0DA4">
              <w:t xml:space="preserve">Всероссийский </w:t>
            </w:r>
          </w:p>
        </w:tc>
        <w:tc>
          <w:tcPr>
            <w:tcW w:w="3525" w:type="dxa"/>
            <w:shd w:val="clear" w:color="auto" w:fill="auto"/>
          </w:tcPr>
          <w:p w:rsidR="007F0DA4" w:rsidRPr="007F0DA4" w:rsidRDefault="007F0DA4" w:rsidP="00EA57FC">
            <w:proofErr w:type="spellStart"/>
            <w:r w:rsidRPr="007F0DA4">
              <w:t>Олимпус</w:t>
            </w:r>
            <w:proofErr w:type="spellEnd"/>
          </w:p>
        </w:tc>
        <w:tc>
          <w:tcPr>
            <w:tcW w:w="1843" w:type="dxa"/>
          </w:tcPr>
          <w:p w:rsidR="007F0DA4" w:rsidRPr="007F0DA4" w:rsidRDefault="007F0DA4" w:rsidP="00EA57FC">
            <w:pPr>
              <w:rPr>
                <w:b/>
              </w:rPr>
            </w:pPr>
            <w:r w:rsidRPr="007F0DA4">
              <w:rPr>
                <w:b/>
              </w:rPr>
              <w:t>69</w:t>
            </w:r>
          </w:p>
        </w:tc>
        <w:tc>
          <w:tcPr>
            <w:tcW w:w="4536" w:type="dxa"/>
          </w:tcPr>
          <w:p w:rsidR="007F0DA4" w:rsidRPr="007F0DA4" w:rsidRDefault="007F0DA4" w:rsidP="00EA57FC">
            <w:r w:rsidRPr="007F0DA4">
              <w:t>участие</w:t>
            </w:r>
          </w:p>
        </w:tc>
      </w:tr>
      <w:tr w:rsidR="007F0DA4" w:rsidRPr="007F0DA4" w:rsidTr="00EA57FC">
        <w:tc>
          <w:tcPr>
            <w:tcW w:w="2982" w:type="dxa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1753" w:type="dxa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3525" w:type="dxa"/>
            <w:shd w:val="clear" w:color="auto" w:fill="auto"/>
          </w:tcPr>
          <w:p w:rsidR="007F0DA4" w:rsidRPr="007F0DA4" w:rsidRDefault="007F0DA4" w:rsidP="00EA57FC">
            <w:r w:rsidRPr="007F0DA4">
              <w:t>ФГОС тест</w:t>
            </w:r>
          </w:p>
        </w:tc>
        <w:tc>
          <w:tcPr>
            <w:tcW w:w="1843" w:type="dxa"/>
          </w:tcPr>
          <w:p w:rsidR="007F0DA4" w:rsidRPr="007F0DA4" w:rsidRDefault="007F0DA4" w:rsidP="00EA57FC">
            <w:pPr>
              <w:rPr>
                <w:b/>
              </w:rPr>
            </w:pPr>
            <w:r w:rsidRPr="007F0DA4">
              <w:rPr>
                <w:b/>
              </w:rPr>
              <w:t>10</w:t>
            </w:r>
          </w:p>
        </w:tc>
        <w:tc>
          <w:tcPr>
            <w:tcW w:w="4536" w:type="dxa"/>
          </w:tcPr>
          <w:p w:rsidR="007F0DA4" w:rsidRPr="007F0DA4" w:rsidRDefault="007F0DA4" w:rsidP="00EA57FC">
            <w:r w:rsidRPr="007F0DA4">
              <w:t>3</w:t>
            </w:r>
          </w:p>
        </w:tc>
      </w:tr>
      <w:tr w:rsidR="007F0DA4" w:rsidRPr="007F0DA4" w:rsidTr="00EA57FC">
        <w:tc>
          <w:tcPr>
            <w:tcW w:w="2982" w:type="dxa"/>
          </w:tcPr>
          <w:p w:rsidR="007F0DA4" w:rsidRPr="007F0DA4" w:rsidRDefault="007F0DA4" w:rsidP="00EA57FC">
            <w:r w:rsidRPr="007F0DA4">
              <w:t xml:space="preserve">Конкурс </w:t>
            </w:r>
            <w:proofErr w:type="gramStart"/>
            <w:r w:rsidRPr="007F0DA4">
              <w:t>-и</w:t>
            </w:r>
            <w:proofErr w:type="gramEnd"/>
            <w:r w:rsidRPr="007F0DA4">
              <w:t>гра</w:t>
            </w:r>
          </w:p>
        </w:tc>
        <w:tc>
          <w:tcPr>
            <w:tcW w:w="1753" w:type="dxa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3525" w:type="dxa"/>
            <w:shd w:val="clear" w:color="auto" w:fill="auto"/>
          </w:tcPr>
          <w:p w:rsidR="007F0DA4" w:rsidRPr="007F0DA4" w:rsidRDefault="007F0DA4" w:rsidP="00EA57FC">
            <w:r w:rsidRPr="007F0DA4">
              <w:t>Кенгуру</w:t>
            </w:r>
          </w:p>
        </w:tc>
        <w:tc>
          <w:tcPr>
            <w:tcW w:w="1843" w:type="dxa"/>
          </w:tcPr>
          <w:p w:rsidR="007F0DA4" w:rsidRPr="007F0DA4" w:rsidRDefault="007F0DA4" w:rsidP="00EA57FC">
            <w:pPr>
              <w:rPr>
                <w:b/>
              </w:rPr>
            </w:pPr>
            <w:r w:rsidRPr="007F0DA4">
              <w:rPr>
                <w:b/>
              </w:rPr>
              <w:t>100</w:t>
            </w:r>
          </w:p>
        </w:tc>
        <w:tc>
          <w:tcPr>
            <w:tcW w:w="4536" w:type="dxa"/>
          </w:tcPr>
          <w:p w:rsidR="007F0DA4" w:rsidRPr="007F0DA4" w:rsidRDefault="007F0DA4" w:rsidP="00EA57FC">
            <w:r w:rsidRPr="007F0DA4">
              <w:t>участие</w:t>
            </w:r>
          </w:p>
        </w:tc>
      </w:tr>
      <w:tr w:rsidR="007F0DA4" w:rsidRPr="007F0DA4" w:rsidTr="00EA57FC">
        <w:tc>
          <w:tcPr>
            <w:tcW w:w="2982" w:type="dxa"/>
          </w:tcPr>
          <w:p w:rsidR="007F0DA4" w:rsidRPr="007F0DA4" w:rsidRDefault="007F0DA4" w:rsidP="00EA57FC">
            <w:proofErr w:type="spellStart"/>
            <w:r w:rsidRPr="007F0DA4">
              <w:t>ВсОШ</w:t>
            </w:r>
            <w:proofErr w:type="spellEnd"/>
          </w:p>
        </w:tc>
        <w:tc>
          <w:tcPr>
            <w:tcW w:w="1753" w:type="dxa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3525" w:type="dxa"/>
            <w:shd w:val="clear" w:color="auto" w:fill="auto"/>
          </w:tcPr>
          <w:p w:rsidR="007F0DA4" w:rsidRPr="007F0DA4" w:rsidRDefault="007F0DA4" w:rsidP="00EA57FC">
            <w:proofErr w:type="spellStart"/>
            <w:r w:rsidRPr="007F0DA4">
              <w:t>ВсОШ</w:t>
            </w:r>
            <w:proofErr w:type="spellEnd"/>
            <w:r w:rsidRPr="007F0DA4">
              <w:t>, образовательный центр «Сириус»</w:t>
            </w:r>
          </w:p>
        </w:tc>
        <w:tc>
          <w:tcPr>
            <w:tcW w:w="1843" w:type="dxa"/>
          </w:tcPr>
          <w:p w:rsidR="007F0DA4" w:rsidRPr="007F0DA4" w:rsidRDefault="007F0DA4" w:rsidP="00EA57FC">
            <w:pPr>
              <w:rPr>
                <w:b/>
              </w:rPr>
            </w:pPr>
            <w:r w:rsidRPr="007F0DA4">
              <w:rPr>
                <w:b/>
              </w:rPr>
              <w:t>5</w:t>
            </w:r>
          </w:p>
        </w:tc>
        <w:tc>
          <w:tcPr>
            <w:tcW w:w="4536" w:type="dxa"/>
          </w:tcPr>
          <w:p w:rsidR="007F0DA4" w:rsidRPr="007F0DA4" w:rsidRDefault="007F0DA4" w:rsidP="00EA57FC">
            <w:r w:rsidRPr="007F0DA4">
              <w:t>участие</w:t>
            </w:r>
          </w:p>
        </w:tc>
      </w:tr>
      <w:tr w:rsidR="007F0DA4" w:rsidRPr="007F0DA4" w:rsidTr="00EA57FC">
        <w:tc>
          <w:tcPr>
            <w:tcW w:w="2982" w:type="dxa"/>
          </w:tcPr>
          <w:p w:rsidR="007F0DA4" w:rsidRPr="007F0DA4" w:rsidRDefault="007F0DA4" w:rsidP="00EA57FC">
            <w:r w:rsidRPr="007F0DA4">
              <w:t>марафон</w:t>
            </w:r>
          </w:p>
        </w:tc>
        <w:tc>
          <w:tcPr>
            <w:tcW w:w="1753" w:type="dxa"/>
            <w:shd w:val="clear" w:color="auto" w:fill="auto"/>
          </w:tcPr>
          <w:p w:rsidR="007F0DA4" w:rsidRPr="007F0DA4" w:rsidRDefault="007F0DA4" w:rsidP="00EA57FC">
            <w:r w:rsidRPr="007F0DA4">
              <w:t>региональный</w:t>
            </w:r>
          </w:p>
        </w:tc>
        <w:tc>
          <w:tcPr>
            <w:tcW w:w="3525" w:type="dxa"/>
            <w:shd w:val="clear" w:color="auto" w:fill="auto"/>
          </w:tcPr>
          <w:p w:rsidR="007F0DA4" w:rsidRPr="007F0DA4" w:rsidRDefault="007F0DA4" w:rsidP="00EA57FC">
            <w:r w:rsidRPr="007F0DA4">
              <w:t xml:space="preserve">Математический </w:t>
            </w:r>
            <w:proofErr w:type="spellStart"/>
            <w:r w:rsidRPr="007F0DA4">
              <w:t>он-лайн</w:t>
            </w:r>
            <w:proofErr w:type="spellEnd"/>
            <w:r w:rsidRPr="007F0DA4">
              <w:t xml:space="preserve"> марафон</w:t>
            </w:r>
          </w:p>
        </w:tc>
        <w:tc>
          <w:tcPr>
            <w:tcW w:w="1843" w:type="dxa"/>
          </w:tcPr>
          <w:p w:rsidR="007F0DA4" w:rsidRPr="007F0DA4" w:rsidRDefault="007F0DA4" w:rsidP="00EA57FC">
            <w:pPr>
              <w:rPr>
                <w:b/>
              </w:rPr>
            </w:pPr>
            <w:r w:rsidRPr="007F0DA4">
              <w:rPr>
                <w:b/>
              </w:rPr>
              <w:t>12</w:t>
            </w:r>
          </w:p>
        </w:tc>
        <w:tc>
          <w:tcPr>
            <w:tcW w:w="4536" w:type="dxa"/>
          </w:tcPr>
          <w:p w:rsidR="007F0DA4" w:rsidRPr="007F0DA4" w:rsidRDefault="007F0DA4" w:rsidP="00EA57FC">
            <w:r w:rsidRPr="007F0DA4">
              <w:t>8</w:t>
            </w:r>
          </w:p>
        </w:tc>
      </w:tr>
      <w:tr w:rsidR="007F0DA4" w:rsidRPr="007F0DA4" w:rsidTr="00EA57FC">
        <w:tc>
          <w:tcPr>
            <w:tcW w:w="2982" w:type="dxa"/>
          </w:tcPr>
          <w:p w:rsidR="007F0DA4" w:rsidRPr="007F0DA4" w:rsidRDefault="007F0DA4" w:rsidP="00EA57FC">
            <w:r w:rsidRPr="007F0DA4">
              <w:t>Соревнования по робототехнике</w:t>
            </w:r>
          </w:p>
        </w:tc>
        <w:tc>
          <w:tcPr>
            <w:tcW w:w="1753" w:type="dxa"/>
            <w:shd w:val="clear" w:color="auto" w:fill="auto"/>
          </w:tcPr>
          <w:p w:rsidR="007F0DA4" w:rsidRPr="007F0DA4" w:rsidRDefault="007F0DA4" w:rsidP="00EA57FC">
            <w:r w:rsidRPr="007F0DA4">
              <w:t>муниципальный</w:t>
            </w:r>
          </w:p>
        </w:tc>
        <w:tc>
          <w:tcPr>
            <w:tcW w:w="3525" w:type="dxa"/>
            <w:shd w:val="clear" w:color="auto" w:fill="auto"/>
          </w:tcPr>
          <w:p w:rsidR="007F0DA4" w:rsidRPr="007F0DA4" w:rsidRDefault="007F0DA4" w:rsidP="00EA57FC">
            <w:r w:rsidRPr="007F0DA4">
              <w:t>Открытые соревнования по общей робототехнике «</w:t>
            </w:r>
            <w:proofErr w:type="spellStart"/>
            <w:r w:rsidRPr="007F0DA4">
              <w:t>РобоСеверск</w:t>
            </w:r>
            <w:proofErr w:type="spellEnd"/>
            <w:r w:rsidRPr="007F0DA4">
              <w:t xml:space="preserve"> – VII»</w:t>
            </w:r>
          </w:p>
        </w:tc>
        <w:tc>
          <w:tcPr>
            <w:tcW w:w="1843" w:type="dxa"/>
          </w:tcPr>
          <w:p w:rsidR="007F0DA4" w:rsidRPr="007F0DA4" w:rsidRDefault="007F0DA4" w:rsidP="00EA57FC">
            <w:pPr>
              <w:rPr>
                <w:b/>
              </w:rPr>
            </w:pPr>
            <w:r w:rsidRPr="007F0DA4">
              <w:rPr>
                <w:b/>
              </w:rPr>
              <w:t>5</w:t>
            </w:r>
          </w:p>
        </w:tc>
        <w:tc>
          <w:tcPr>
            <w:tcW w:w="4536" w:type="dxa"/>
          </w:tcPr>
          <w:p w:rsidR="007F0DA4" w:rsidRPr="007F0DA4" w:rsidRDefault="007F0DA4" w:rsidP="00EA57FC">
            <w:r w:rsidRPr="007F0DA4">
              <w:t>5</w:t>
            </w:r>
          </w:p>
        </w:tc>
      </w:tr>
      <w:tr w:rsidR="007F0DA4" w:rsidRPr="007F0DA4" w:rsidTr="00EA57FC">
        <w:tc>
          <w:tcPr>
            <w:tcW w:w="2982" w:type="dxa"/>
          </w:tcPr>
          <w:p w:rsidR="007F0DA4" w:rsidRPr="007F0DA4" w:rsidRDefault="007F0DA4" w:rsidP="00EA57FC">
            <w:r w:rsidRPr="007F0DA4">
              <w:t>Соревнования по робототехнике</w:t>
            </w:r>
          </w:p>
        </w:tc>
        <w:tc>
          <w:tcPr>
            <w:tcW w:w="1753" w:type="dxa"/>
            <w:shd w:val="clear" w:color="auto" w:fill="auto"/>
          </w:tcPr>
          <w:p w:rsidR="007F0DA4" w:rsidRPr="007F0DA4" w:rsidRDefault="007F0DA4" w:rsidP="00EA57FC">
            <w:r w:rsidRPr="007F0DA4">
              <w:t>муниципальный</w:t>
            </w:r>
          </w:p>
        </w:tc>
        <w:tc>
          <w:tcPr>
            <w:tcW w:w="3525" w:type="dxa"/>
            <w:shd w:val="clear" w:color="auto" w:fill="auto"/>
          </w:tcPr>
          <w:p w:rsidR="007F0DA4" w:rsidRPr="007F0DA4" w:rsidRDefault="007F0DA4" w:rsidP="00EA57FC">
            <w:r w:rsidRPr="007F0DA4">
              <w:t>Турнир «Футбол роботов»</w:t>
            </w:r>
          </w:p>
        </w:tc>
        <w:tc>
          <w:tcPr>
            <w:tcW w:w="1843" w:type="dxa"/>
          </w:tcPr>
          <w:p w:rsidR="007F0DA4" w:rsidRPr="007F0DA4" w:rsidRDefault="007F0DA4" w:rsidP="00EA57FC">
            <w:pPr>
              <w:rPr>
                <w:b/>
              </w:rPr>
            </w:pPr>
            <w:r w:rsidRPr="007F0DA4">
              <w:rPr>
                <w:b/>
              </w:rPr>
              <w:t>7</w:t>
            </w:r>
          </w:p>
        </w:tc>
        <w:tc>
          <w:tcPr>
            <w:tcW w:w="4536" w:type="dxa"/>
          </w:tcPr>
          <w:p w:rsidR="007F0DA4" w:rsidRPr="007F0DA4" w:rsidRDefault="007F0DA4" w:rsidP="00EA57FC">
            <w:r w:rsidRPr="007F0DA4">
              <w:t>2</w:t>
            </w:r>
          </w:p>
        </w:tc>
      </w:tr>
      <w:tr w:rsidR="007F0DA4" w:rsidRPr="007F0DA4" w:rsidTr="00EA57FC">
        <w:tc>
          <w:tcPr>
            <w:tcW w:w="2982" w:type="dxa"/>
          </w:tcPr>
          <w:p w:rsidR="007F0DA4" w:rsidRPr="007F0DA4" w:rsidRDefault="007F0DA4" w:rsidP="00EA57FC">
            <w:r w:rsidRPr="007F0DA4">
              <w:t>Соревнования по робототехнике</w:t>
            </w:r>
          </w:p>
        </w:tc>
        <w:tc>
          <w:tcPr>
            <w:tcW w:w="1753" w:type="dxa"/>
            <w:shd w:val="clear" w:color="auto" w:fill="auto"/>
          </w:tcPr>
          <w:p w:rsidR="007F0DA4" w:rsidRPr="007F0DA4" w:rsidRDefault="007F0DA4" w:rsidP="00EA57FC">
            <w:r w:rsidRPr="007F0DA4">
              <w:t>региональный</w:t>
            </w:r>
          </w:p>
        </w:tc>
        <w:tc>
          <w:tcPr>
            <w:tcW w:w="3525" w:type="dxa"/>
            <w:shd w:val="clear" w:color="auto" w:fill="auto"/>
          </w:tcPr>
          <w:p w:rsidR="007F0DA4" w:rsidRPr="007F0DA4" w:rsidRDefault="007F0DA4" w:rsidP="00EA57FC">
            <w:pPr>
              <w:pStyle w:val="34"/>
              <w:shd w:val="clear" w:color="auto" w:fill="auto"/>
              <w:spacing w:before="0" w:after="0" w:line="240" w:lineRule="auto"/>
              <w:ind w:left="-65"/>
              <w:jc w:val="left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7F0DA4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Соревнования на кубок Губернатора Томской области </w:t>
            </w:r>
          </w:p>
          <w:p w:rsidR="007F0DA4" w:rsidRPr="007F0DA4" w:rsidRDefault="007F0DA4" w:rsidP="00EA57FC">
            <w:r w:rsidRPr="007F0DA4">
              <w:t>по образовательной робототехнике для детей</w:t>
            </w:r>
          </w:p>
        </w:tc>
        <w:tc>
          <w:tcPr>
            <w:tcW w:w="1843" w:type="dxa"/>
          </w:tcPr>
          <w:p w:rsidR="007F0DA4" w:rsidRPr="007F0DA4" w:rsidRDefault="007F0DA4" w:rsidP="00EA57FC">
            <w:pPr>
              <w:rPr>
                <w:b/>
              </w:rPr>
            </w:pPr>
            <w:r w:rsidRPr="007F0DA4">
              <w:rPr>
                <w:b/>
              </w:rPr>
              <w:t>1</w:t>
            </w:r>
          </w:p>
        </w:tc>
        <w:tc>
          <w:tcPr>
            <w:tcW w:w="4536" w:type="dxa"/>
          </w:tcPr>
          <w:p w:rsidR="007F0DA4" w:rsidRPr="007F0DA4" w:rsidRDefault="007F0DA4" w:rsidP="00EA57FC">
            <w:r w:rsidRPr="007F0DA4">
              <w:t xml:space="preserve">1 </w:t>
            </w:r>
          </w:p>
        </w:tc>
      </w:tr>
      <w:tr w:rsidR="007F0DA4" w:rsidRPr="007F0DA4" w:rsidTr="00EA57FC">
        <w:tc>
          <w:tcPr>
            <w:tcW w:w="2982" w:type="dxa"/>
          </w:tcPr>
          <w:p w:rsidR="007F0DA4" w:rsidRPr="007F0DA4" w:rsidRDefault="007F0DA4" w:rsidP="00EA57FC">
            <w:r w:rsidRPr="007F0DA4">
              <w:t>Соревнования по робототехнике</w:t>
            </w:r>
          </w:p>
        </w:tc>
        <w:tc>
          <w:tcPr>
            <w:tcW w:w="1753" w:type="dxa"/>
            <w:shd w:val="clear" w:color="auto" w:fill="auto"/>
          </w:tcPr>
          <w:p w:rsidR="007F0DA4" w:rsidRPr="007F0DA4" w:rsidRDefault="007F0DA4" w:rsidP="00EA57FC">
            <w:r w:rsidRPr="007F0DA4">
              <w:t>международный</w:t>
            </w:r>
          </w:p>
        </w:tc>
        <w:tc>
          <w:tcPr>
            <w:tcW w:w="3525" w:type="dxa"/>
            <w:shd w:val="clear" w:color="auto" w:fill="auto"/>
          </w:tcPr>
          <w:p w:rsidR="007F0DA4" w:rsidRPr="007F0DA4" w:rsidRDefault="007F0DA4" w:rsidP="00EA57FC">
            <w:r w:rsidRPr="007F0DA4">
              <w:t xml:space="preserve">Международный чемпионат </w:t>
            </w:r>
            <w:proofErr w:type="spellStart"/>
            <w:r w:rsidRPr="007F0DA4">
              <w:t>RoboCup</w:t>
            </w:r>
            <w:proofErr w:type="spellEnd"/>
            <w:r w:rsidRPr="007F0DA4">
              <w:t xml:space="preserve"> Азиатско-Тихоокеанского региона </w:t>
            </w:r>
            <w:proofErr w:type="spellStart"/>
            <w:r w:rsidRPr="007F0DA4">
              <w:t>RoboCup</w:t>
            </w:r>
            <w:proofErr w:type="spellEnd"/>
          </w:p>
        </w:tc>
        <w:tc>
          <w:tcPr>
            <w:tcW w:w="1843" w:type="dxa"/>
          </w:tcPr>
          <w:p w:rsidR="007F0DA4" w:rsidRPr="007F0DA4" w:rsidRDefault="007F0DA4" w:rsidP="00EA57FC">
            <w:pPr>
              <w:rPr>
                <w:b/>
              </w:rPr>
            </w:pPr>
            <w:r w:rsidRPr="007F0DA4">
              <w:rPr>
                <w:b/>
              </w:rPr>
              <w:t>4</w:t>
            </w:r>
          </w:p>
        </w:tc>
        <w:tc>
          <w:tcPr>
            <w:tcW w:w="4536" w:type="dxa"/>
          </w:tcPr>
          <w:p w:rsidR="007F0DA4" w:rsidRPr="007F0DA4" w:rsidRDefault="007F0DA4" w:rsidP="00EA57FC">
            <w:r w:rsidRPr="007F0DA4">
              <w:t>участие</w:t>
            </w:r>
          </w:p>
        </w:tc>
      </w:tr>
    </w:tbl>
    <w:p w:rsidR="007F0DA4" w:rsidRPr="007F0DA4" w:rsidRDefault="007F0DA4" w:rsidP="007F0DA4">
      <w:pPr>
        <w:rPr>
          <w:b/>
          <w:i/>
        </w:rPr>
      </w:pPr>
    </w:p>
    <w:p w:rsidR="007F0DA4" w:rsidRPr="007F0DA4" w:rsidRDefault="007F0DA4" w:rsidP="007F0DA4">
      <w:pPr>
        <w:rPr>
          <w:b/>
          <w:i/>
        </w:rPr>
      </w:pPr>
    </w:p>
    <w:p w:rsidR="007F0DA4" w:rsidRDefault="007F0DA4" w:rsidP="007F0DA4">
      <w:pPr>
        <w:rPr>
          <w:b/>
          <w:i/>
        </w:rPr>
      </w:pPr>
    </w:p>
    <w:p w:rsidR="00D93BB5" w:rsidRPr="007F0DA4" w:rsidRDefault="00D93BB5" w:rsidP="007F0DA4">
      <w:pPr>
        <w:rPr>
          <w:b/>
          <w:i/>
        </w:rPr>
      </w:pPr>
    </w:p>
    <w:p w:rsidR="007F0DA4" w:rsidRPr="007F0DA4" w:rsidRDefault="007F0DA4" w:rsidP="007F0DA4">
      <w:pPr>
        <w:jc w:val="center"/>
      </w:pPr>
    </w:p>
    <w:tbl>
      <w:tblPr>
        <w:tblW w:w="500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"/>
        <w:gridCol w:w="2199"/>
        <w:gridCol w:w="2051"/>
        <w:gridCol w:w="2054"/>
        <w:gridCol w:w="2242"/>
        <w:gridCol w:w="1927"/>
        <w:gridCol w:w="1914"/>
        <w:gridCol w:w="2233"/>
      </w:tblGrid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7F0DA4">
              <w:rPr>
                <w:b/>
              </w:rPr>
              <w:t>п</w:t>
            </w:r>
            <w:proofErr w:type="spellEnd"/>
            <w:proofErr w:type="gramEnd"/>
            <w:r w:rsidRPr="007F0DA4">
              <w:rPr>
                <w:b/>
              </w:rPr>
              <w:t>/</w:t>
            </w:r>
            <w:proofErr w:type="spellStart"/>
            <w:r w:rsidRPr="007F0DA4">
              <w:rPr>
                <w:b/>
              </w:rPr>
              <w:t>п</w:t>
            </w:r>
            <w:proofErr w:type="spellEnd"/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 xml:space="preserve">Ф.И.О. обучающегося 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Тип мероприятия</w:t>
            </w:r>
          </w:p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( олимпиада, конкурс, выставка, спортивное соревнование)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Уровень мероприятия</w:t>
            </w:r>
          </w:p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 xml:space="preserve">(ОО, </w:t>
            </w:r>
            <w:proofErr w:type="spellStart"/>
            <w:r w:rsidRPr="007F0DA4">
              <w:rPr>
                <w:b/>
              </w:rPr>
              <w:t>муницип</w:t>
            </w:r>
            <w:proofErr w:type="spellEnd"/>
            <w:r w:rsidRPr="007F0DA4">
              <w:rPr>
                <w:b/>
              </w:rPr>
              <w:t>., обл., регион</w:t>
            </w:r>
            <w:proofErr w:type="gramStart"/>
            <w:r w:rsidRPr="007F0DA4">
              <w:rPr>
                <w:b/>
              </w:rPr>
              <w:t xml:space="preserve">., </w:t>
            </w:r>
            <w:proofErr w:type="gramEnd"/>
            <w:r w:rsidRPr="007F0DA4">
              <w:rPr>
                <w:b/>
              </w:rPr>
              <w:t xml:space="preserve">РФ, </w:t>
            </w:r>
            <w:proofErr w:type="spellStart"/>
            <w:r w:rsidRPr="007F0DA4">
              <w:rPr>
                <w:b/>
              </w:rPr>
              <w:t>международн</w:t>
            </w:r>
            <w:proofErr w:type="spellEnd"/>
            <w:r w:rsidRPr="007F0DA4">
              <w:rPr>
                <w:b/>
              </w:rPr>
              <w:t>.)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Наименование мероприятия</w:t>
            </w:r>
          </w:p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(полностью)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Месяц проведения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Результат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Полученный документ</w:t>
            </w:r>
          </w:p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(Диплом, грамота, благодарность, сертификат)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1.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rStyle w:val="apple-converted-space"/>
                <w:bCs/>
              </w:rPr>
              <w:t>Рафиков Тимур Русланович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соревнование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Международный чемпионат </w:t>
            </w:r>
            <w:proofErr w:type="spellStart"/>
            <w:r w:rsidRPr="007F0DA4">
              <w:t>RoboCup</w:t>
            </w:r>
            <w:proofErr w:type="spellEnd"/>
            <w:r w:rsidRPr="007F0DA4">
              <w:t xml:space="preserve"> Азиатско-Тихоокеанского региона </w:t>
            </w:r>
            <w:proofErr w:type="spellStart"/>
            <w:r w:rsidRPr="007F0DA4">
              <w:t>RoboCupAsia-Pacific</w:t>
            </w:r>
            <w:proofErr w:type="spellEnd"/>
            <w:r w:rsidRPr="007F0DA4">
              <w:t xml:space="preserve"> 2019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Ноябрь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номинация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 xml:space="preserve">2. 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rPr>
                <w:color w:val="000000"/>
                <w:spacing w:val="4"/>
              </w:rPr>
            </w:pPr>
            <w:proofErr w:type="spellStart"/>
            <w:r w:rsidRPr="007F0DA4">
              <w:rPr>
                <w:color w:val="000000"/>
                <w:spacing w:val="4"/>
              </w:rPr>
              <w:t>Кромин</w:t>
            </w:r>
            <w:proofErr w:type="spellEnd"/>
            <w:r w:rsidRPr="007F0DA4">
              <w:rPr>
                <w:color w:val="000000"/>
                <w:spacing w:val="4"/>
              </w:rPr>
              <w:t xml:space="preserve"> Денис Константинович</w:t>
            </w:r>
          </w:p>
          <w:p w:rsidR="007F0DA4" w:rsidRPr="007F0DA4" w:rsidRDefault="007F0DA4" w:rsidP="00EA57FC">
            <w:pPr>
              <w:pStyle w:val="ae"/>
              <w:ind w:left="0"/>
            </w:pP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соревнование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Международный чемпионат </w:t>
            </w:r>
            <w:proofErr w:type="spellStart"/>
            <w:r w:rsidRPr="007F0DA4">
              <w:t>RoboCup</w:t>
            </w:r>
            <w:proofErr w:type="spellEnd"/>
            <w:r w:rsidRPr="007F0DA4">
              <w:t xml:space="preserve"> Азиатско-Тихоокеанского региона </w:t>
            </w:r>
            <w:proofErr w:type="spellStart"/>
            <w:r w:rsidRPr="007F0DA4">
              <w:t>RoboCupAsia-Pacific</w:t>
            </w:r>
            <w:proofErr w:type="spellEnd"/>
            <w:r w:rsidRPr="007F0DA4">
              <w:t xml:space="preserve"> 2019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Ноябрь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номинация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3.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both"/>
              <w:rPr>
                <w:color w:val="000000"/>
                <w:spacing w:val="4"/>
              </w:rPr>
            </w:pPr>
            <w:r w:rsidRPr="007F0DA4">
              <w:rPr>
                <w:color w:val="000000"/>
                <w:spacing w:val="4"/>
              </w:rPr>
              <w:t>Вакулин Михаил Александрович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соревнование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Международный чемпионат </w:t>
            </w:r>
            <w:proofErr w:type="spellStart"/>
            <w:r w:rsidRPr="007F0DA4">
              <w:t>RoboCup</w:t>
            </w:r>
            <w:proofErr w:type="spellEnd"/>
            <w:r w:rsidRPr="007F0DA4">
              <w:t xml:space="preserve"> Азиатско-Тихоокеанского региона </w:t>
            </w:r>
            <w:proofErr w:type="spellStart"/>
            <w:r w:rsidRPr="007F0DA4">
              <w:t>RoboCupAsia-Pacific</w:t>
            </w:r>
            <w:proofErr w:type="spellEnd"/>
            <w:r w:rsidRPr="007F0DA4">
              <w:t xml:space="preserve"> 2019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Ноябрь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номинация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4.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both"/>
              <w:rPr>
                <w:color w:val="000000"/>
                <w:spacing w:val="4"/>
              </w:rPr>
            </w:pPr>
            <w:r w:rsidRPr="007F0DA4">
              <w:rPr>
                <w:color w:val="000000"/>
                <w:spacing w:val="4"/>
              </w:rPr>
              <w:t>Андреев Игорь Александрович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соревнование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Международный чемпионат </w:t>
            </w:r>
            <w:proofErr w:type="spellStart"/>
            <w:r w:rsidRPr="007F0DA4">
              <w:t>RoboCup</w:t>
            </w:r>
            <w:proofErr w:type="spellEnd"/>
            <w:r w:rsidRPr="007F0DA4">
              <w:t xml:space="preserve"> Азиатско-Тихоокеанского региона </w:t>
            </w:r>
            <w:proofErr w:type="spellStart"/>
            <w:r w:rsidRPr="007F0DA4">
              <w:t>RoboCupAsia-Pacific</w:t>
            </w:r>
            <w:proofErr w:type="spellEnd"/>
            <w:r w:rsidRPr="007F0DA4">
              <w:t xml:space="preserve"> 2019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Ноябрь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номинация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5.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r w:rsidRPr="007F0DA4">
              <w:rPr>
                <w:rStyle w:val="apple-converted-space"/>
                <w:bCs/>
              </w:rPr>
              <w:t>Рафиков Тимур Русланович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соревнование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региональный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pPr>
              <w:pStyle w:val="34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7F0DA4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Соревнования на кубок Губернатора </w:t>
            </w:r>
            <w:r w:rsidRPr="007F0DA4">
              <w:rPr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 xml:space="preserve">Томской области </w:t>
            </w:r>
          </w:p>
          <w:p w:rsidR="007F0DA4" w:rsidRPr="007F0DA4" w:rsidRDefault="007F0DA4" w:rsidP="00EA57FC">
            <w:r w:rsidRPr="007F0DA4">
              <w:t>по образовательной робототехнике для детей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lastRenderedPageBreak/>
              <w:t>Ноябрь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1 место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диплом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lastRenderedPageBreak/>
              <w:t>6.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r w:rsidRPr="007F0DA4">
              <w:rPr>
                <w:rStyle w:val="apple-converted-space"/>
                <w:bCs/>
              </w:rPr>
              <w:t>Рафиков Тимур Русланович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муниципальный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Муниципальный этап </w:t>
            </w:r>
            <w:proofErr w:type="spellStart"/>
            <w:r w:rsidRPr="007F0DA4">
              <w:t>ВсОШ</w:t>
            </w:r>
            <w:proofErr w:type="spellEnd"/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Ноябрь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7.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r w:rsidRPr="007F0DA4">
              <w:rPr>
                <w:rStyle w:val="apple-converted-space"/>
                <w:bCs/>
              </w:rPr>
              <w:t>Рафиков Тимур Русланович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соревнование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муниципальный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Турнир «Футбол роботов»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Ноябрь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8.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rPr>
                <w:rStyle w:val="apple-converted-space"/>
                <w:bCs/>
              </w:rPr>
            </w:pPr>
            <w:proofErr w:type="spellStart"/>
            <w:r w:rsidRPr="007F0DA4">
              <w:rPr>
                <w:rStyle w:val="apple-converted-space"/>
                <w:bCs/>
              </w:rPr>
              <w:t>Кромин</w:t>
            </w:r>
            <w:proofErr w:type="spellEnd"/>
            <w:r w:rsidRPr="007F0DA4">
              <w:rPr>
                <w:rStyle w:val="apple-converted-space"/>
                <w:bCs/>
              </w:rPr>
              <w:t xml:space="preserve"> Денис Константинович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соревнование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муниципальный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Турнир «Футбол роботов»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Ноябрь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9.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rPr>
                <w:rStyle w:val="apple-converted-space"/>
                <w:bCs/>
              </w:rPr>
            </w:pPr>
            <w:proofErr w:type="spellStart"/>
            <w:r w:rsidRPr="007F0DA4">
              <w:rPr>
                <w:rStyle w:val="apple-converted-space"/>
                <w:bCs/>
              </w:rPr>
              <w:t>Шушаков</w:t>
            </w:r>
            <w:proofErr w:type="spellEnd"/>
            <w:r w:rsidRPr="007F0DA4">
              <w:rPr>
                <w:rStyle w:val="apple-converted-space"/>
                <w:bCs/>
              </w:rPr>
              <w:t xml:space="preserve"> Максим Вячеславович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соревнование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муниципальный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Турнир «Футбол роботов»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Ноябрь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10.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both"/>
              <w:rPr>
                <w:color w:val="000000"/>
                <w:spacing w:val="4"/>
              </w:rPr>
            </w:pPr>
            <w:r w:rsidRPr="007F0DA4">
              <w:rPr>
                <w:color w:val="000000"/>
                <w:spacing w:val="4"/>
              </w:rPr>
              <w:t>Вакулин Михаил Александрович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соревнование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муниципальный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Турнир «Футбол роботов»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Ноябрь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2 место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Грамота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11.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rPr>
                <w:rStyle w:val="apple-converted-space"/>
                <w:bCs/>
              </w:rPr>
            </w:pPr>
            <w:proofErr w:type="spellStart"/>
            <w:r w:rsidRPr="007F0DA4">
              <w:rPr>
                <w:rStyle w:val="apple-converted-space"/>
                <w:bCs/>
              </w:rPr>
              <w:t>Сушинов</w:t>
            </w:r>
            <w:proofErr w:type="spellEnd"/>
            <w:r w:rsidRPr="007F0DA4">
              <w:rPr>
                <w:rStyle w:val="apple-converted-space"/>
                <w:bCs/>
              </w:rPr>
              <w:t xml:space="preserve"> Платон Ильич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соревнование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муниципальный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Турнир «Футбол роботов»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Ноябрь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12.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both"/>
              <w:rPr>
                <w:color w:val="000000"/>
                <w:spacing w:val="4"/>
              </w:rPr>
            </w:pPr>
            <w:r w:rsidRPr="007F0DA4">
              <w:rPr>
                <w:color w:val="000000"/>
                <w:spacing w:val="4"/>
              </w:rPr>
              <w:t>Андреев Игорь Александрович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соревнование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муниципальный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Турнир «Футбол роботов»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Ноябрь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2 место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Грамота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13.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rPr>
                <w:rStyle w:val="apple-converted-space"/>
                <w:bCs/>
              </w:rPr>
            </w:pPr>
            <w:r w:rsidRPr="007F0DA4">
              <w:rPr>
                <w:rStyle w:val="apple-converted-space"/>
                <w:bCs/>
              </w:rPr>
              <w:t>Трофимов Макар Васильевич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соревнование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муниципальный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Турнир «Футбол роботов»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Ноябрь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14.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rPr>
                <w:rStyle w:val="apple-converted-space"/>
                <w:bCs/>
              </w:rPr>
            </w:pPr>
            <w:r w:rsidRPr="007F0DA4">
              <w:rPr>
                <w:rStyle w:val="apple-converted-space"/>
                <w:bCs/>
              </w:rPr>
              <w:t>Рафиков Тимур Русланович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соревнование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муниципальный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Открытые соревнования по общей робототехнике «</w:t>
            </w:r>
            <w:proofErr w:type="spellStart"/>
            <w:r w:rsidRPr="007F0DA4">
              <w:t>РобоСеверск</w:t>
            </w:r>
            <w:proofErr w:type="spellEnd"/>
            <w:r w:rsidRPr="007F0DA4">
              <w:t xml:space="preserve"> – VII»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Декабрь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1 место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Диплом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15.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rPr>
                <w:rStyle w:val="apple-converted-space"/>
                <w:bCs/>
              </w:rPr>
            </w:pPr>
            <w:r w:rsidRPr="007F0DA4">
              <w:rPr>
                <w:rStyle w:val="apple-converted-space"/>
                <w:bCs/>
              </w:rPr>
              <w:t>Трофимов Макар Васильевич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соревнование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муниципальный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Открытые соревнования по общей робототехнике «</w:t>
            </w:r>
            <w:proofErr w:type="spellStart"/>
            <w:r w:rsidRPr="007F0DA4">
              <w:t>РобоСеверск</w:t>
            </w:r>
            <w:proofErr w:type="spellEnd"/>
            <w:r w:rsidRPr="007F0DA4">
              <w:t xml:space="preserve"> – VII»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Декабрь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1 место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Диплом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16.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roofErr w:type="spellStart"/>
            <w:r w:rsidRPr="007F0DA4">
              <w:t>Авраменко</w:t>
            </w:r>
            <w:proofErr w:type="spellEnd"/>
            <w:r w:rsidRPr="007F0DA4">
              <w:t xml:space="preserve"> Константин</w:t>
            </w:r>
          </w:p>
          <w:p w:rsidR="007F0DA4" w:rsidRPr="007F0DA4" w:rsidRDefault="007F0DA4" w:rsidP="00EA57FC">
            <w:r w:rsidRPr="007F0DA4">
              <w:t>Артемович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соревнование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муниципальный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Открытые соревнования по общей робототехнике </w:t>
            </w:r>
            <w:r w:rsidRPr="007F0DA4">
              <w:lastRenderedPageBreak/>
              <w:t>«</w:t>
            </w:r>
            <w:proofErr w:type="spellStart"/>
            <w:r w:rsidRPr="007F0DA4">
              <w:t>РобоСеверск</w:t>
            </w:r>
            <w:proofErr w:type="spellEnd"/>
            <w:r w:rsidRPr="007F0DA4">
              <w:t xml:space="preserve"> – VII»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lastRenderedPageBreak/>
              <w:t>Декабрь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2 место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Диплом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lastRenderedPageBreak/>
              <w:t>17.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roofErr w:type="spellStart"/>
            <w:r w:rsidRPr="007F0DA4">
              <w:t>Кувалаки</w:t>
            </w:r>
            <w:proofErr w:type="spellEnd"/>
            <w:r w:rsidRPr="007F0DA4">
              <w:t xml:space="preserve"> Владислав Алексеевич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соревнование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муниципальный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Открытые соревнования по общей робототехнике «</w:t>
            </w:r>
            <w:proofErr w:type="spellStart"/>
            <w:r w:rsidRPr="007F0DA4">
              <w:t>РобоСеверск</w:t>
            </w:r>
            <w:proofErr w:type="spellEnd"/>
            <w:r w:rsidRPr="007F0DA4">
              <w:t xml:space="preserve"> – VII»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Декабрь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3 место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Диплом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18.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roofErr w:type="spellStart"/>
            <w:r w:rsidRPr="007F0DA4">
              <w:t>Шуткин</w:t>
            </w:r>
            <w:proofErr w:type="spellEnd"/>
            <w:r w:rsidRPr="007F0DA4">
              <w:t xml:space="preserve"> Матвей Павлович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t>соревнование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муниципальный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Открытые соревнования по общей робототехнике «</w:t>
            </w:r>
            <w:proofErr w:type="spellStart"/>
            <w:r w:rsidRPr="007F0DA4">
              <w:t>РобоСеверск</w:t>
            </w:r>
            <w:proofErr w:type="spellEnd"/>
            <w:r w:rsidRPr="007F0DA4">
              <w:t xml:space="preserve"> – VII»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Декабрь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2 место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Диплом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19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Ермакович</w:t>
            </w:r>
            <w:proofErr w:type="spellEnd"/>
            <w:r w:rsidRPr="007F0DA4">
              <w:t xml:space="preserve"> </w:t>
            </w:r>
            <w:proofErr w:type="spellStart"/>
            <w:r w:rsidRPr="007F0DA4">
              <w:t>АнфисаАлексеевна</w:t>
            </w:r>
            <w:proofErr w:type="spellEnd"/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16 международная олимпиада по основам наук в РФ (математика)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Декабрь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85 баллов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Диплом 1 степени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20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Наймушина</w:t>
            </w:r>
            <w:proofErr w:type="spellEnd"/>
            <w:r w:rsidRPr="007F0DA4">
              <w:t xml:space="preserve"> Екатерина Эдуардовна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16 международная олимпиада по основам наук в РФ (математика)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Декабрь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93 балла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Диплом 1 степени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21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Ометов Вячеслав Романович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16 международная олимпиада по основам наук в РФ (математика)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Декабрь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83 балла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Диплом 1 степени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22</w:t>
            </w:r>
          </w:p>
          <w:p w:rsidR="007F0DA4" w:rsidRPr="007F0DA4" w:rsidRDefault="007F0DA4" w:rsidP="00EA57FC">
            <w:pPr>
              <w:jc w:val="center"/>
            </w:pP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Трофимов Макар Васильевич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16 международная олимпиада по основам наук в РФ (математика)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Декабрь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77 баллов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Диплом 2 степени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23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Шарпило</w:t>
            </w:r>
            <w:proofErr w:type="spellEnd"/>
            <w:r w:rsidRPr="007F0DA4">
              <w:t xml:space="preserve"> Виктория Сергеевна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16 международная олимпиада по основам наук в РФ (математика)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Декабрь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71 балл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Диплом 2 степени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24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Легуто</w:t>
            </w:r>
            <w:proofErr w:type="spellEnd"/>
            <w:r w:rsidRPr="007F0DA4">
              <w:t xml:space="preserve"> Никита Алексеевич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 xml:space="preserve">16 международная олимпиада по основам наук в РФ </w:t>
            </w:r>
            <w:r w:rsidRPr="007F0DA4">
              <w:lastRenderedPageBreak/>
              <w:t>(математика)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lastRenderedPageBreak/>
              <w:t>Декабрь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71 балл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Диплом 2 степени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lastRenderedPageBreak/>
              <w:t>25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Исакова Руслана Алексеевна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 xml:space="preserve">16 международная олимпиада по основам наук в РФ (математика) 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Декабрь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 xml:space="preserve">95 баллов 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Диплом 1 степени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26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Радченко Даниил Антонович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16 международная олимпиада по основам наук в РФ (математика)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Декабрь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76 баллов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Диплом 2 степени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27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Рафиков Тимур Русланович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16 международная олимпиада по основам наук в РФ (математика)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Декабрь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87 баллов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Диплом 1 степени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28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Билега</w:t>
            </w:r>
            <w:proofErr w:type="spellEnd"/>
            <w:r w:rsidRPr="007F0DA4">
              <w:t xml:space="preserve"> Андрей Сергеевич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региональный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Физико-математическая олимпиада « </w:t>
            </w:r>
            <w:proofErr w:type="spellStart"/>
            <w:r w:rsidRPr="007F0DA4">
              <w:t>Росатом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Декабрь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29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Буркова Софья Антоновна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региональный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Физико-математическая олимпиада « </w:t>
            </w:r>
            <w:proofErr w:type="spellStart"/>
            <w:r w:rsidRPr="007F0DA4">
              <w:t>Росатом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Декабрь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30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Горланова</w:t>
            </w:r>
            <w:proofErr w:type="spellEnd"/>
            <w:r w:rsidRPr="007F0DA4">
              <w:t xml:space="preserve"> Анастасия Сергеевна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региональный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Физико-математическая олимпиада « </w:t>
            </w:r>
            <w:proofErr w:type="spellStart"/>
            <w:r w:rsidRPr="007F0DA4">
              <w:t>Росатом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Декабрь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31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Скосарева</w:t>
            </w:r>
            <w:proofErr w:type="spellEnd"/>
            <w:r w:rsidRPr="007F0DA4">
              <w:t xml:space="preserve"> Анна Алексеевна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региональный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Физико-математическая олимпиада « </w:t>
            </w:r>
            <w:proofErr w:type="spellStart"/>
            <w:r w:rsidRPr="007F0DA4">
              <w:t>Росатом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Декабрь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32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Цыкунова</w:t>
            </w:r>
            <w:proofErr w:type="spellEnd"/>
            <w:r w:rsidRPr="007F0DA4">
              <w:t xml:space="preserve"> Дарья Дмитриевна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региональный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Физико-математическая олимпиада « </w:t>
            </w:r>
            <w:proofErr w:type="spellStart"/>
            <w:r w:rsidRPr="007F0DA4">
              <w:t>Росатом</w:t>
            </w:r>
            <w:proofErr w:type="spellEnd"/>
            <w:r w:rsidRPr="007F0DA4">
              <w:t>»</w:t>
            </w:r>
          </w:p>
          <w:p w:rsidR="007F0DA4" w:rsidRPr="007F0DA4" w:rsidRDefault="007F0DA4" w:rsidP="00EA57FC"/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Декабрь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33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Жамкочиев</w:t>
            </w:r>
            <w:proofErr w:type="spellEnd"/>
            <w:r w:rsidRPr="007F0DA4">
              <w:t xml:space="preserve"> Владислав </w:t>
            </w:r>
          </w:p>
          <w:p w:rsidR="007F0DA4" w:rsidRPr="007F0DA4" w:rsidRDefault="007F0DA4" w:rsidP="00EA57FC">
            <w:pPr>
              <w:jc w:val="center"/>
            </w:pPr>
            <w:r w:rsidRPr="007F0DA4">
              <w:t>Дмитриевич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региональный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Физико-математическая олимпиада « </w:t>
            </w:r>
            <w:proofErr w:type="spellStart"/>
            <w:r w:rsidRPr="007F0DA4">
              <w:lastRenderedPageBreak/>
              <w:t>Росатом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lastRenderedPageBreak/>
              <w:t>Декабрь 2019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lastRenderedPageBreak/>
              <w:t>34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Васильченко Дмитрий Сергеевич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35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Довгялович</w:t>
            </w:r>
            <w:proofErr w:type="spellEnd"/>
            <w:r w:rsidRPr="007F0DA4">
              <w:t xml:space="preserve"> </w:t>
            </w:r>
            <w:proofErr w:type="spellStart"/>
            <w:r w:rsidRPr="007F0DA4">
              <w:t>Артемий</w:t>
            </w:r>
            <w:proofErr w:type="spellEnd"/>
            <w:r w:rsidRPr="007F0DA4">
              <w:t xml:space="preserve"> Алексеевич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36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Дмитриев Андрей Дмитриевич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37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Лозинская Дарья Сергеевна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38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Смирнов  Андрей Денисович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39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Кленина</w:t>
            </w:r>
            <w:proofErr w:type="spellEnd"/>
            <w:r w:rsidRPr="007F0DA4">
              <w:t xml:space="preserve"> Людмила Анатольевна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40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Решетникова Ангелина Вадимовна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41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Филатова Елена Александровна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42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r w:rsidRPr="007F0DA4">
              <w:t>Кузнецова Дарья Александровна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43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Смирнов Максим Алексеевич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44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Сидорова Алина Павловна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45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Зыков Сергей Валентинович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46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Чавгун</w:t>
            </w:r>
            <w:proofErr w:type="spellEnd"/>
            <w:r w:rsidRPr="007F0DA4">
              <w:t xml:space="preserve"> Анастасия Вячеславовна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47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Афонина</w:t>
            </w:r>
            <w:proofErr w:type="spellEnd"/>
            <w:r w:rsidRPr="007F0DA4">
              <w:t xml:space="preserve"> Ксения Вячеславовна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48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Цыцунов</w:t>
            </w:r>
            <w:proofErr w:type="spellEnd"/>
            <w:r w:rsidRPr="007F0DA4">
              <w:t xml:space="preserve"> Виктор Сергеевич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49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Буркова Софья Антоновна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50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 xml:space="preserve">Волков Егор </w:t>
            </w:r>
            <w:r w:rsidRPr="007F0DA4">
              <w:lastRenderedPageBreak/>
              <w:t>Олегович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lastRenderedPageBreak/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lastRenderedPageBreak/>
              <w:t>51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Рубанова</w:t>
            </w:r>
            <w:proofErr w:type="spellEnd"/>
            <w:r w:rsidRPr="007F0DA4">
              <w:t xml:space="preserve"> Дарья Александровна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52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Фаткулина</w:t>
            </w:r>
            <w:proofErr w:type="spellEnd"/>
            <w:r w:rsidRPr="007F0DA4">
              <w:t xml:space="preserve"> Ксения Вадимовна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53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Харламова Анна Евгеньевна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54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Карпов Иван Максимович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55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Пономарева Анна Игоревна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56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Петракова София Александровна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57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Рогулин Даниил Валерьевич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58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Голубин</w:t>
            </w:r>
            <w:proofErr w:type="spellEnd"/>
            <w:r w:rsidRPr="007F0DA4">
              <w:t xml:space="preserve"> Александр Андреевич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59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Костенко Алина Алексеевна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60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Чесноков Вадим Николаевич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61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Сушинов</w:t>
            </w:r>
            <w:proofErr w:type="spellEnd"/>
            <w:r w:rsidRPr="007F0DA4">
              <w:t xml:space="preserve"> Платон Ильич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62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Билега</w:t>
            </w:r>
            <w:proofErr w:type="spellEnd"/>
            <w:r w:rsidRPr="007F0DA4">
              <w:t xml:space="preserve"> Андрей Сергеевич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63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Дубровко</w:t>
            </w:r>
            <w:proofErr w:type="spellEnd"/>
            <w:r w:rsidRPr="007F0DA4">
              <w:t xml:space="preserve"> Константин Александрович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64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Касаткин Леонид Николаевич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65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Федин Владислав Андреевич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66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Бурмистров Александр Евгеньевич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67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 xml:space="preserve">Иванов Никита </w:t>
            </w:r>
            <w:r w:rsidRPr="007F0DA4">
              <w:lastRenderedPageBreak/>
              <w:t>Сергеевич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lastRenderedPageBreak/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Всероссийский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</w:t>
            </w:r>
            <w:proofErr w:type="spellStart"/>
            <w:r w:rsidRPr="007F0DA4">
              <w:t>Олимпус</w:t>
            </w:r>
            <w:proofErr w:type="spellEnd"/>
            <w:r w:rsidRPr="007F0DA4">
              <w:t>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 xml:space="preserve">Февраль 2020 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lastRenderedPageBreak/>
              <w:t>68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r w:rsidRPr="007F0DA4">
              <w:t>Смирнов Максим Алексеевич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Конкурс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«Кенгуру»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Март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69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Кузнецова Дарья Александровна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r w:rsidRPr="007F0DA4">
              <w:t>Конкурс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t>«Кенгуру»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Март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70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Рогулин Даниил Валерьевич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конкурс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«Кенгуру»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Март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71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Сушинов</w:t>
            </w:r>
            <w:proofErr w:type="spellEnd"/>
            <w:r w:rsidRPr="007F0DA4">
              <w:t xml:space="preserve"> Платон Ильич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Конкурс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«Кенгуру»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Март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72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Голубин</w:t>
            </w:r>
            <w:proofErr w:type="spellEnd"/>
            <w:r w:rsidRPr="007F0DA4">
              <w:t xml:space="preserve"> Александр Андреевич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Конкурс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«Кенгуру»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Март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73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Костенко Алина Алексеевна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Конкурс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«Кенгуру»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Март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74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Билега</w:t>
            </w:r>
            <w:proofErr w:type="spellEnd"/>
            <w:r w:rsidRPr="007F0DA4">
              <w:t xml:space="preserve"> Андрей Сергеевич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Конкурс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«Кенгуру»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Март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75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Дубровко</w:t>
            </w:r>
            <w:proofErr w:type="spellEnd"/>
            <w:r w:rsidRPr="007F0DA4">
              <w:t xml:space="preserve"> Константин Александрович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конкурс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«Кенгуру»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Март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76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Буркова Софья Антоновна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Конкурс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«Кенгуру»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Март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77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Волков Егор Олегович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Конкурс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«Кенгуру»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Март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78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Харламова Анна Евгеньевна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Конкурс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«Кенгуру»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Март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79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Цветкова Элеонора Игоревна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Конкурс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«Кенгуру»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Март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80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Мошкина Дарья Александровна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Конкурс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«Кенгуру»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Март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81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Райхольд</w:t>
            </w:r>
            <w:proofErr w:type="spellEnd"/>
            <w:r w:rsidRPr="007F0DA4">
              <w:t xml:space="preserve"> Анастасия Дмитриевна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Конкурс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«Кенгуру»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Март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82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Фаткулина</w:t>
            </w:r>
            <w:proofErr w:type="spellEnd"/>
            <w:r w:rsidRPr="007F0DA4">
              <w:t xml:space="preserve"> Ксения Вадимовна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Конкурс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«Кенгуру»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Март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83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Касаткин Леонид Николаевич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Конкурс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«Кенгуру»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Март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lastRenderedPageBreak/>
              <w:t>84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Федин Владислав Андреевич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Конкурс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«Кенгуру»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Март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85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Каминский Алексей Александрович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Конкурс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«Кенгуру»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Март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86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Поликарпов Максим Владимирович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Конкурс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«Кенгуру»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Март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87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Бурмистров Александр Евгеньевич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Конкурс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«Кенгуру»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Март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88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Тищенко Екатерина Васильевна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Конкурс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«Кенгуру»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Март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89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Смирнова Юлия Олеговна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конкурс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международный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r w:rsidRPr="007F0DA4">
              <w:t>«Кенгуру»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r w:rsidRPr="007F0DA4">
              <w:t>Март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90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Буркова Софья Антоновна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Всероссийская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Платформа Сириус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t>Апрель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91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Фаткулина</w:t>
            </w:r>
            <w:proofErr w:type="spellEnd"/>
            <w:r w:rsidRPr="007F0DA4">
              <w:t xml:space="preserve"> Ксения Вадимовна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r w:rsidRPr="007F0DA4">
              <w:t>Всероссийская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Платформа Сириус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t>Апрель 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92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Каминский Алексей Александрович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Всероссийская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 xml:space="preserve">Платформа </w:t>
            </w:r>
            <w:proofErr w:type="spellStart"/>
            <w:r w:rsidRPr="007F0DA4">
              <w:t>Учи</w:t>
            </w:r>
            <w:proofErr w:type="gramStart"/>
            <w:r w:rsidRPr="007F0DA4">
              <w:t>.р</w:t>
            </w:r>
            <w:proofErr w:type="gramEnd"/>
            <w:r w:rsidRPr="007F0DA4">
              <w:t>у</w:t>
            </w:r>
            <w:proofErr w:type="spellEnd"/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t>Апрель 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  <w:tr w:rsidR="007F0DA4" w:rsidRPr="007F0DA4" w:rsidTr="00EA57FC">
        <w:tc>
          <w:tcPr>
            <w:tcW w:w="33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93</w:t>
            </w:r>
          </w:p>
        </w:tc>
        <w:tc>
          <w:tcPr>
            <w:tcW w:w="666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12 учащихся</w:t>
            </w:r>
          </w:p>
        </w:tc>
        <w:tc>
          <w:tcPr>
            <w:tcW w:w="66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олимпиада</w:t>
            </w:r>
          </w:p>
        </w:tc>
        <w:tc>
          <w:tcPr>
            <w:tcW w:w="66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региональный</w:t>
            </w:r>
          </w:p>
        </w:tc>
        <w:tc>
          <w:tcPr>
            <w:tcW w:w="722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Математический марафон</w:t>
            </w:r>
          </w:p>
        </w:tc>
        <w:tc>
          <w:tcPr>
            <w:tcW w:w="621" w:type="pct"/>
            <w:shd w:val="clear" w:color="auto" w:fill="auto"/>
          </w:tcPr>
          <w:p w:rsidR="007F0DA4" w:rsidRPr="007F0DA4" w:rsidRDefault="007F0DA4" w:rsidP="00EA57FC">
            <w:pPr>
              <w:jc w:val="center"/>
            </w:pPr>
            <w:r w:rsidRPr="007F0DA4">
              <w:t>Май 2020</w:t>
            </w:r>
          </w:p>
        </w:tc>
        <w:tc>
          <w:tcPr>
            <w:tcW w:w="617" w:type="pct"/>
            <w:shd w:val="clear" w:color="auto" w:fill="auto"/>
          </w:tcPr>
          <w:p w:rsidR="007F0DA4" w:rsidRPr="007F0DA4" w:rsidRDefault="007F0DA4" w:rsidP="00EA57FC">
            <w:r w:rsidRPr="007F0DA4">
              <w:t>участие</w:t>
            </w:r>
          </w:p>
        </w:tc>
        <w:tc>
          <w:tcPr>
            <w:tcW w:w="719" w:type="pct"/>
            <w:shd w:val="clear" w:color="auto" w:fill="auto"/>
          </w:tcPr>
          <w:p w:rsidR="007F0DA4" w:rsidRPr="007F0DA4" w:rsidRDefault="007F0DA4" w:rsidP="00EA57FC">
            <w:r w:rsidRPr="007F0DA4">
              <w:t>сертификат</w:t>
            </w:r>
          </w:p>
        </w:tc>
      </w:tr>
    </w:tbl>
    <w:p w:rsidR="007F0DA4" w:rsidRPr="007F0DA4" w:rsidRDefault="007F0DA4" w:rsidP="007F0DA4"/>
    <w:p w:rsidR="007F0DA4" w:rsidRPr="007F0DA4" w:rsidRDefault="007F0DA4" w:rsidP="007F0DA4">
      <w:proofErr w:type="spellStart"/>
      <w:r w:rsidRPr="007F0DA4">
        <w:rPr>
          <w:b/>
        </w:rPr>
        <w:t>Вывод</w:t>
      </w:r>
      <w:proofErr w:type="gramStart"/>
      <w:r w:rsidRPr="007F0DA4">
        <w:rPr>
          <w:b/>
        </w:rPr>
        <w:t>:</w:t>
      </w:r>
      <w:r w:rsidRPr="007F0DA4">
        <w:t>П</w:t>
      </w:r>
      <w:proofErr w:type="gramEnd"/>
      <w:r w:rsidRPr="007F0DA4">
        <w:t>едагоги</w:t>
      </w:r>
      <w:proofErr w:type="spellEnd"/>
      <w:r w:rsidRPr="007F0DA4">
        <w:t xml:space="preserve"> МО организуют работу по вовлечению учащихся в олимпиады, конкурсы разного уровня. Но не ведется работа по участию в конференциях, созданию проектов. В следующем учебном году необходимо  активизировать работу в данном направлении.</w:t>
      </w:r>
    </w:p>
    <w:p w:rsidR="007F0DA4" w:rsidRPr="007F0DA4" w:rsidRDefault="007F0DA4" w:rsidP="007F0DA4"/>
    <w:p w:rsidR="007F0DA4" w:rsidRPr="007F0DA4" w:rsidRDefault="007F0DA4" w:rsidP="007F0DA4"/>
    <w:p w:rsidR="007F0DA4" w:rsidRDefault="007F0DA4" w:rsidP="007F0DA4"/>
    <w:p w:rsidR="007F0DA4" w:rsidRDefault="007F0DA4" w:rsidP="007F0DA4"/>
    <w:p w:rsidR="007F0DA4" w:rsidRPr="007F0DA4" w:rsidRDefault="007F0DA4" w:rsidP="007F0DA4"/>
    <w:p w:rsidR="007F0DA4" w:rsidRDefault="007F0DA4" w:rsidP="007F0DA4"/>
    <w:p w:rsidR="00D93BB5" w:rsidRPr="007F0DA4" w:rsidRDefault="00D93BB5" w:rsidP="007F0DA4"/>
    <w:p w:rsidR="007F0DA4" w:rsidRPr="007F0DA4" w:rsidRDefault="007F0DA4" w:rsidP="007F0DA4"/>
    <w:p w:rsidR="007F0DA4" w:rsidRPr="007F0DA4" w:rsidRDefault="007F0DA4" w:rsidP="007F0DA4"/>
    <w:p w:rsidR="007F0DA4" w:rsidRPr="007F0DA4" w:rsidRDefault="007F0DA4" w:rsidP="007F0DA4">
      <w:pPr>
        <w:pStyle w:val="ae"/>
        <w:numPr>
          <w:ilvl w:val="0"/>
          <w:numId w:val="32"/>
        </w:numPr>
        <w:contextualSpacing/>
        <w:jc w:val="center"/>
        <w:rPr>
          <w:b/>
        </w:rPr>
      </w:pPr>
      <w:r w:rsidRPr="007F0DA4">
        <w:rPr>
          <w:b/>
        </w:rPr>
        <w:lastRenderedPageBreak/>
        <w:t>Заседания школьного методического объединения (по четвертям)</w:t>
      </w:r>
    </w:p>
    <w:p w:rsidR="007F0DA4" w:rsidRPr="007F0DA4" w:rsidRDefault="007F0DA4" w:rsidP="007F0DA4">
      <w:pPr>
        <w:ind w:left="360"/>
        <w:rPr>
          <w:b/>
        </w:rPr>
      </w:pPr>
      <w:r w:rsidRPr="007F0DA4">
        <w:rPr>
          <w:b/>
        </w:rPr>
        <w:t>1 четверть</w:t>
      </w:r>
    </w:p>
    <w:p w:rsidR="007F0DA4" w:rsidRPr="007F0DA4" w:rsidRDefault="007F0DA4" w:rsidP="007F0DA4">
      <w:pPr>
        <w:ind w:left="360"/>
        <w:rPr>
          <w:b/>
        </w:rPr>
      </w:pPr>
      <w:r w:rsidRPr="007F0DA4">
        <w:rPr>
          <w:b/>
        </w:rPr>
        <w:t>Заседание № 1</w:t>
      </w:r>
    </w:p>
    <w:p w:rsidR="007F0DA4" w:rsidRPr="007F0DA4" w:rsidRDefault="007F0DA4" w:rsidP="007F0DA4">
      <w:pPr>
        <w:ind w:left="360"/>
        <w:rPr>
          <w:b/>
        </w:rPr>
      </w:pPr>
      <w:r w:rsidRPr="007F0DA4">
        <w:rPr>
          <w:b/>
        </w:rPr>
        <w:t>Дата: 29.08.2019</w:t>
      </w:r>
    </w:p>
    <w:tbl>
      <w:tblPr>
        <w:tblW w:w="1443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2"/>
        <w:gridCol w:w="2954"/>
        <w:gridCol w:w="5630"/>
      </w:tblGrid>
      <w:tr w:rsidR="007F0DA4" w:rsidRPr="007F0DA4" w:rsidTr="00EA57FC">
        <w:trPr>
          <w:trHeight w:val="675"/>
        </w:trPr>
        <w:tc>
          <w:tcPr>
            <w:tcW w:w="5852" w:type="dxa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Рассмотренные вопросы</w:t>
            </w:r>
          </w:p>
        </w:tc>
        <w:tc>
          <w:tcPr>
            <w:tcW w:w="2954" w:type="dxa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Ответственный</w:t>
            </w:r>
          </w:p>
        </w:tc>
        <w:tc>
          <w:tcPr>
            <w:tcW w:w="5630" w:type="dxa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Методический продукт, результат</w:t>
            </w:r>
          </w:p>
        </w:tc>
      </w:tr>
      <w:tr w:rsidR="007F0DA4" w:rsidRPr="007F0DA4" w:rsidTr="00EA57FC">
        <w:trPr>
          <w:trHeight w:val="675"/>
        </w:trPr>
        <w:tc>
          <w:tcPr>
            <w:tcW w:w="5852" w:type="dxa"/>
            <w:shd w:val="clear" w:color="auto" w:fill="auto"/>
          </w:tcPr>
          <w:p w:rsidR="007F0DA4" w:rsidRPr="007F0DA4" w:rsidRDefault="007F0DA4" w:rsidP="00EA57FC">
            <w:pPr>
              <w:pStyle w:val="ad"/>
              <w:spacing w:before="100" w:beforeAutospacing="1" w:afterAutospacing="1"/>
              <w:rPr>
                <w:sz w:val="24"/>
                <w:szCs w:val="24"/>
              </w:rPr>
            </w:pPr>
            <w:r w:rsidRPr="007F0DA4">
              <w:rPr>
                <w:sz w:val="24"/>
                <w:szCs w:val="24"/>
              </w:rPr>
              <w:t>Анализ работы МО, утверждение плана работы МО и задач на 2019-2020 учебный год</w:t>
            </w:r>
          </w:p>
        </w:tc>
        <w:tc>
          <w:tcPr>
            <w:tcW w:w="2954" w:type="dxa"/>
            <w:shd w:val="clear" w:color="auto" w:fill="auto"/>
          </w:tcPr>
          <w:p w:rsidR="007F0DA4" w:rsidRPr="007F0DA4" w:rsidRDefault="007F0DA4" w:rsidP="00EA57FC">
            <w:proofErr w:type="spellStart"/>
            <w:r w:rsidRPr="007F0DA4">
              <w:t>Брахнова</w:t>
            </w:r>
            <w:proofErr w:type="spellEnd"/>
            <w:r w:rsidRPr="007F0DA4">
              <w:t xml:space="preserve"> Л.М.</w:t>
            </w:r>
          </w:p>
        </w:tc>
        <w:tc>
          <w:tcPr>
            <w:tcW w:w="5630" w:type="dxa"/>
            <w:shd w:val="clear" w:color="auto" w:fill="auto"/>
          </w:tcPr>
          <w:p w:rsidR="007F0DA4" w:rsidRPr="007F0DA4" w:rsidRDefault="007F0DA4" w:rsidP="00EA57FC">
            <w:r w:rsidRPr="007F0DA4">
              <w:t>плана работы МО с размещением на сайте школы</w:t>
            </w:r>
          </w:p>
        </w:tc>
      </w:tr>
    </w:tbl>
    <w:p w:rsidR="007F0DA4" w:rsidRPr="007F0DA4" w:rsidRDefault="007F0DA4" w:rsidP="007F0DA4"/>
    <w:p w:rsidR="007F0DA4" w:rsidRPr="007F0DA4" w:rsidRDefault="007F0DA4" w:rsidP="007F0DA4">
      <w:pPr>
        <w:ind w:left="360"/>
        <w:rPr>
          <w:b/>
        </w:rPr>
      </w:pPr>
      <w:r w:rsidRPr="007F0DA4">
        <w:rPr>
          <w:b/>
        </w:rPr>
        <w:t>Заседание № 2</w:t>
      </w:r>
    </w:p>
    <w:p w:rsidR="007F0DA4" w:rsidRPr="007F0DA4" w:rsidRDefault="007F0DA4" w:rsidP="007F0DA4">
      <w:pPr>
        <w:ind w:left="360"/>
        <w:rPr>
          <w:b/>
        </w:rPr>
      </w:pPr>
      <w:r w:rsidRPr="007F0DA4">
        <w:rPr>
          <w:b/>
        </w:rPr>
        <w:t>Дата: 05.09.2019</w:t>
      </w:r>
    </w:p>
    <w:tbl>
      <w:tblPr>
        <w:tblW w:w="1443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2"/>
        <w:gridCol w:w="2954"/>
        <w:gridCol w:w="5630"/>
      </w:tblGrid>
      <w:tr w:rsidR="007F0DA4" w:rsidRPr="007F0DA4" w:rsidTr="00EA57FC">
        <w:trPr>
          <w:trHeight w:val="675"/>
        </w:trPr>
        <w:tc>
          <w:tcPr>
            <w:tcW w:w="5852" w:type="dxa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Рассмотренные вопросы</w:t>
            </w:r>
          </w:p>
        </w:tc>
        <w:tc>
          <w:tcPr>
            <w:tcW w:w="2954" w:type="dxa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Ответственный</w:t>
            </w:r>
          </w:p>
        </w:tc>
        <w:tc>
          <w:tcPr>
            <w:tcW w:w="5630" w:type="dxa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Методический продукт, результат</w:t>
            </w:r>
          </w:p>
        </w:tc>
      </w:tr>
      <w:tr w:rsidR="007F0DA4" w:rsidRPr="007F0DA4" w:rsidTr="00EA57FC">
        <w:trPr>
          <w:trHeight w:val="675"/>
        </w:trPr>
        <w:tc>
          <w:tcPr>
            <w:tcW w:w="5852" w:type="dxa"/>
            <w:shd w:val="clear" w:color="auto" w:fill="auto"/>
          </w:tcPr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 xml:space="preserve">1.Рассмотрение рабочих программ по математике и информатике на  2019 – 2020 учебный год. Рабочая программа по алгебре для 7-9-х автор А.Г. </w:t>
            </w:r>
            <w:proofErr w:type="gramStart"/>
            <w:r w:rsidRPr="007F0DA4">
              <w:t>Мерзляк</w:t>
            </w:r>
            <w:proofErr w:type="gramEnd"/>
            <w:r w:rsidRPr="007F0DA4">
              <w:t xml:space="preserve"> и геометрии </w:t>
            </w:r>
            <w:proofErr w:type="spellStart"/>
            <w:r w:rsidRPr="007F0DA4">
              <w:t>Л.С.Атанасян</w:t>
            </w:r>
            <w:proofErr w:type="spellEnd"/>
            <w:r w:rsidRPr="007F0DA4">
              <w:t xml:space="preserve"> 7-9 класс.</w:t>
            </w: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>2.Организация внеурочной деятельности в рамках введения ФГОС</w:t>
            </w:r>
          </w:p>
          <w:p w:rsidR="007F0DA4" w:rsidRPr="007F0DA4" w:rsidRDefault="007F0DA4" w:rsidP="00EA57FC">
            <w:pPr>
              <w:jc w:val="both"/>
            </w:pPr>
            <w:r w:rsidRPr="007F0DA4">
              <w:t xml:space="preserve">3.Планирование индивидуальной работы </w:t>
            </w:r>
            <w:proofErr w:type="spellStart"/>
            <w:r w:rsidRPr="007F0DA4">
              <w:t>содареннымиобучающимися</w:t>
            </w:r>
            <w:proofErr w:type="spellEnd"/>
            <w:r w:rsidRPr="007F0DA4">
              <w:t>.</w:t>
            </w:r>
          </w:p>
        </w:tc>
        <w:tc>
          <w:tcPr>
            <w:tcW w:w="2954" w:type="dxa"/>
            <w:shd w:val="clear" w:color="auto" w:fill="auto"/>
          </w:tcPr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proofErr w:type="spellStart"/>
            <w:r w:rsidRPr="007F0DA4">
              <w:t>Брахнова</w:t>
            </w:r>
            <w:proofErr w:type="spellEnd"/>
            <w:r w:rsidRPr="007F0DA4">
              <w:t xml:space="preserve"> Л.М.</w:t>
            </w: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>Ковалева И.Н.</w:t>
            </w:r>
          </w:p>
          <w:p w:rsidR="007F0DA4" w:rsidRPr="007F0DA4" w:rsidRDefault="007F0DA4" w:rsidP="00EA57FC">
            <w:pPr>
              <w:tabs>
                <w:tab w:val="left" w:pos="0"/>
              </w:tabs>
            </w:pPr>
            <w:r w:rsidRPr="007F0DA4">
              <w:t>Позняк В.Н.</w:t>
            </w:r>
          </w:p>
          <w:p w:rsidR="007F0DA4" w:rsidRPr="007F0DA4" w:rsidRDefault="007F0DA4" w:rsidP="00EA57FC">
            <w:pPr>
              <w:tabs>
                <w:tab w:val="left" w:pos="0"/>
              </w:tabs>
            </w:pPr>
          </w:p>
          <w:p w:rsidR="007F0DA4" w:rsidRPr="007F0DA4" w:rsidRDefault="007F0DA4" w:rsidP="00EA57FC">
            <w:pPr>
              <w:tabs>
                <w:tab w:val="left" w:pos="0"/>
              </w:tabs>
            </w:pPr>
            <w:r w:rsidRPr="007F0DA4">
              <w:t>Федина М.В.</w:t>
            </w:r>
          </w:p>
          <w:p w:rsidR="007F0DA4" w:rsidRPr="007F0DA4" w:rsidRDefault="007F0DA4" w:rsidP="00EA57FC">
            <w:pPr>
              <w:tabs>
                <w:tab w:val="left" w:pos="0"/>
              </w:tabs>
            </w:pPr>
          </w:p>
          <w:p w:rsidR="007F0DA4" w:rsidRPr="007F0DA4" w:rsidRDefault="007F0DA4" w:rsidP="00EA57FC">
            <w:pPr>
              <w:tabs>
                <w:tab w:val="left" w:pos="0"/>
              </w:tabs>
            </w:pPr>
            <w:proofErr w:type="spellStart"/>
            <w:r w:rsidRPr="007F0DA4">
              <w:t>Можарова</w:t>
            </w:r>
            <w:proofErr w:type="spellEnd"/>
            <w:r w:rsidRPr="007F0DA4">
              <w:t xml:space="preserve"> Е.Н.</w:t>
            </w:r>
          </w:p>
          <w:p w:rsidR="007F0DA4" w:rsidRPr="007F0DA4" w:rsidRDefault="007F0DA4" w:rsidP="00EA57FC"/>
        </w:tc>
        <w:tc>
          <w:tcPr>
            <w:tcW w:w="5630" w:type="dxa"/>
            <w:shd w:val="clear" w:color="auto" w:fill="auto"/>
          </w:tcPr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>1.Рабочие программы по математике и информатике на  2019 – 2020 учебный год</w:t>
            </w:r>
          </w:p>
          <w:p w:rsidR="007F0DA4" w:rsidRPr="007F0DA4" w:rsidRDefault="007F0DA4" w:rsidP="00EA57FC">
            <w:r w:rsidRPr="007F0DA4">
              <w:t>с размещением на сайте школы</w:t>
            </w:r>
          </w:p>
          <w:p w:rsidR="007F0DA4" w:rsidRPr="007F0DA4" w:rsidRDefault="007F0DA4" w:rsidP="00EA57FC"/>
          <w:p w:rsidR="007F0DA4" w:rsidRPr="007F0DA4" w:rsidRDefault="007F0DA4" w:rsidP="00EA57FC">
            <w:r w:rsidRPr="007F0DA4">
              <w:t>2.Программа внеурочной деятельности по математике</w:t>
            </w:r>
          </w:p>
          <w:p w:rsidR="007F0DA4" w:rsidRPr="007F0DA4" w:rsidRDefault="007F0DA4" w:rsidP="00EA57FC">
            <w:r w:rsidRPr="007F0DA4">
              <w:t>3.Создание банка данных одаренных детей</w:t>
            </w:r>
          </w:p>
        </w:tc>
      </w:tr>
    </w:tbl>
    <w:p w:rsidR="007F0DA4" w:rsidRPr="007F0DA4" w:rsidRDefault="007F0DA4" w:rsidP="007F0DA4"/>
    <w:p w:rsidR="007F0DA4" w:rsidRPr="007F0DA4" w:rsidRDefault="007F0DA4" w:rsidP="007F0DA4"/>
    <w:p w:rsidR="007F0DA4" w:rsidRPr="007F0DA4" w:rsidRDefault="007F0DA4" w:rsidP="007F0DA4"/>
    <w:p w:rsidR="007F0DA4" w:rsidRPr="007F0DA4" w:rsidRDefault="007F0DA4" w:rsidP="007F0DA4"/>
    <w:p w:rsidR="007F0DA4" w:rsidRPr="007F0DA4" w:rsidRDefault="007F0DA4" w:rsidP="007F0DA4">
      <w:pPr>
        <w:ind w:left="360"/>
        <w:rPr>
          <w:b/>
        </w:rPr>
      </w:pPr>
      <w:r w:rsidRPr="007F0DA4">
        <w:rPr>
          <w:b/>
        </w:rPr>
        <w:t>Заседание № 3</w:t>
      </w:r>
    </w:p>
    <w:p w:rsidR="007F0DA4" w:rsidRPr="007F0DA4" w:rsidRDefault="007F0DA4" w:rsidP="007F0DA4">
      <w:pPr>
        <w:ind w:left="360"/>
        <w:rPr>
          <w:b/>
        </w:rPr>
      </w:pPr>
      <w:r w:rsidRPr="007F0DA4">
        <w:rPr>
          <w:b/>
        </w:rPr>
        <w:t>Дата: 31.10.2019</w:t>
      </w:r>
    </w:p>
    <w:tbl>
      <w:tblPr>
        <w:tblW w:w="1443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2"/>
        <w:gridCol w:w="2954"/>
        <w:gridCol w:w="5630"/>
      </w:tblGrid>
      <w:tr w:rsidR="007F0DA4" w:rsidRPr="007F0DA4" w:rsidTr="00EA57FC">
        <w:trPr>
          <w:trHeight w:val="675"/>
        </w:trPr>
        <w:tc>
          <w:tcPr>
            <w:tcW w:w="5852" w:type="dxa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Рассмотренные вопросы</w:t>
            </w:r>
          </w:p>
        </w:tc>
        <w:tc>
          <w:tcPr>
            <w:tcW w:w="2954" w:type="dxa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Ответственный</w:t>
            </w:r>
          </w:p>
        </w:tc>
        <w:tc>
          <w:tcPr>
            <w:tcW w:w="5630" w:type="dxa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Методический продукт, результат</w:t>
            </w:r>
          </w:p>
        </w:tc>
      </w:tr>
      <w:tr w:rsidR="007F0DA4" w:rsidRPr="007F0DA4" w:rsidTr="00EA57FC">
        <w:trPr>
          <w:trHeight w:val="675"/>
        </w:trPr>
        <w:tc>
          <w:tcPr>
            <w:tcW w:w="5852" w:type="dxa"/>
            <w:shd w:val="clear" w:color="auto" w:fill="auto"/>
          </w:tcPr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 xml:space="preserve">1. Об итогах школьного этапа ВОШ в 2019 – 2020 </w:t>
            </w:r>
            <w:proofErr w:type="spellStart"/>
            <w:r w:rsidRPr="007F0DA4">
              <w:t>уч.г</w:t>
            </w:r>
            <w:proofErr w:type="spellEnd"/>
            <w:r w:rsidRPr="007F0DA4">
              <w:t xml:space="preserve">., работа с </w:t>
            </w:r>
            <w:proofErr w:type="gramStart"/>
            <w:r w:rsidRPr="007F0DA4">
              <w:t>одаренными</w:t>
            </w:r>
            <w:proofErr w:type="gramEnd"/>
            <w:r w:rsidRPr="007F0DA4">
              <w:t xml:space="preserve">. </w:t>
            </w:r>
          </w:p>
          <w:p w:rsidR="007F0DA4" w:rsidRPr="007F0DA4" w:rsidRDefault="007F0DA4" w:rsidP="00EA57FC">
            <w:pPr>
              <w:jc w:val="both"/>
            </w:pPr>
            <w:r w:rsidRPr="007F0DA4">
              <w:t xml:space="preserve">2.Планирование индивидуальной работы с </w:t>
            </w:r>
            <w:proofErr w:type="gramStart"/>
            <w:r w:rsidRPr="007F0DA4">
              <w:t>обучающимися</w:t>
            </w:r>
            <w:proofErr w:type="gramEnd"/>
            <w:r w:rsidRPr="007F0DA4">
              <w:t>, прошедшими на муниципальный этап ВОШ.</w:t>
            </w:r>
          </w:p>
          <w:p w:rsidR="007F0DA4" w:rsidRPr="007F0DA4" w:rsidRDefault="007F0DA4" w:rsidP="00EA57FC">
            <w:pPr>
              <w:jc w:val="both"/>
            </w:pPr>
            <w:r w:rsidRPr="007F0DA4">
              <w:t xml:space="preserve">3. Использование Электронных образовательных </w:t>
            </w:r>
            <w:r w:rsidRPr="007F0DA4">
              <w:lastRenderedPageBreak/>
              <w:t>ресурсов на уроках математики и при подготовке к мониторингу. Отчет по теме самообразования.</w:t>
            </w:r>
          </w:p>
        </w:tc>
        <w:tc>
          <w:tcPr>
            <w:tcW w:w="2954" w:type="dxa"/>
            <w:shd w:val="clear" w:color="auto" w:fill="auto"/>
          </w:tcPr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proofErr w:type="spellStart"/>
            <w:r w:rsidRPr="007F0DA4">
              <w:lastRenderedPageBreak/>
              <w:t>Брахнова</w:t>
            </w:r>
            <w:proofErr w:type="spellEnd"/>
            <w:r w:rsidRPr="007F0DA4">
              <w:t xml:space="preserve"> Л.М.</w:t>
            </w:r>
          </w:p>
          <w:p w:rsidR="007F0DA4" w:rsidRPr="007F0DA4" w:rsidRDefault="007F0DA4" w:rsidP="00EA57FC">
            <w:pPr>
              <w:tabs>
                <w:tab w:val="left" w:pos="0"/>
              </w:tabs>
            </w:pPr>
          </w:p>
          <w:p w:rsidR="007F0DA4" w:rsidRPr="007F0DA4" w:rsidRDefault="007F0DA4" w:rsidP="00EA57FC">
            <w:pPr>
              <w:tabs>
                <w:tab w:val="left" w:pos="0"/>
              </w:tabs>
            </w:pPr>
            <w:r w:rsidRPr="007F0DA4">
              <w:t>Федина М.В.,</w:t>
            </w:r>
          </w:p>
          <w:p w:rsidR="007F0DA4" w:rsidRPr="007F0DA4" w:rsidRDefault="007F0DA4" w:rsidP="00EA57FC">
            <w:pPr>
              <w:tabs>
                <w:tab w:val="left" w:pos="0"/>
              </w:tabs>
            </w:pPr>
            <w:proofErr w:type="spellStart"/>
            <w:r w:rsidRPr="007F0DA4">
              <w:t>Салопова</w:t>
            </w:r>
            <w:proofErr w:type="spellEnd"/>
            <w:r w:rsidRPr="007F0DA4">
              <w:t xml:space="preserve"> С.В.</w:t>
            </w:r>
          </w:p>
          <w:p w:rsidR="007F0DA4" w:rsidRPr="007F0DA4" w:rsidRDefault="007F0DA4" w:rsidP="00EA57FC">
            <w:pPr>
              <w:tabs>
                <w:tab w:val="left" w:pos="0"/>
              </w:tabs>
            </w:pPr>
          </w:p>
          <w:p w:rsidR="007F0DA4" w:rsidRPr="007F0DA4" w:rsidRDefault="007F0DA4" w:rsidP="00EA57FC">
            <w:pPr>
              <w:tabs>
                <w:tab w:val="left" w:pos="0"/>
              </w:tabs>
            </w:pPr>
            <w:proofErr w:type="spellStart"/>
            <w:r w:rsidRPr="007F0DA4">
              <w:t>Можарова</w:t>
            </w:r>
            <w:proofErr w:type="spellEnd"/>
            <w:r w:rsidRPr="007F0DA4">
              <w:t xml:space="preserve"> Е.Н.</w:t>
            </w:r>
          </w:p>
          <w:p w:rsidR="007F0DA4" w:rsidRPr="007F0DA4" w:rsidRDefault="007F0DA4" w:rsidP="00EA57FC"/>
        </w:tc>
        <w:tc>
          <w:tcPr>
            <w:tcW w:w="5630" w:type="dxa"/>
            <w:shd w:val="clear" w:color="auto" w:fill="auto"/>
          </w:tcPr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lastRenderedPageBreak/>
              <w:t>1.Корректировка банка одаренных детей</w:t>
            </w: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>2.Расписание занятий работы с одаренными детьми</w:t>
            </w:r>
          </w:p>
          <w:p w:rsidR="007F0DA4" w:rsidRPr="007F0DA4" w:rsidRDefault="007F0DA4" w:rsidP="00EA57FC"/>
          <w:p w:rsidR="007F0DA4" w:rsidRPr="007F0DA4" w:rsidRDefault="007F0DA4" w:rsidP="00EA57FC">
            <w:r w:rsidRPr="007F0DA4">
              <w:t xml:space="preserve">3. Разработка тематических тестов при подготовке к мониторинговым исследованиям, Использование </w:t>
            </w:r>
            <w:proofErr w:type="spellStart"/>
            <w:proofErr w:type="gramStart"/>
            <w:r w:rsidRPr="007F0DA4">
              <w:t>символ-теста</w:t>
            </w:r>
            <w:proofErr w:type="spellEnd"/>
            <w:proofErr w:type="gramEnd"/>
            <w:r w:rsidRPr="007F0DA4">
              <w:t xml:space="preserve"> при подготовке к мониторингам.</w:t>
            </w:r>
          </w:p>
        </w:tc>
      </w:tr>
    </w:tbl>
    <w:p w:rsidR="007F0DA4" w:rsidRPr="007F0DA4" w:rsidRDefault="007F0DA4" w:rsidP="007F0DA4"/>
    <w:p w:rsidR="007F0DA4" w:rsidRPr="007F0DA4" w:rsidRDefault="007F0DA4" w:rsidP="007F0DA4">
      <w:pPr>
        <w:ind w:left="360"/>
        <w:rPr>
          <w:b/>
        </w:rPr>
      </w:pPr>
      <w:r w:rsidRPr="007F0DA4">
        <w:rPr>
          <w:b/>
        </w:rPr>
        <w:t>Заседание № 4</w:t>
      </w:r>
    </w:p>
    <w:p w:rsidR="007F0DA4" w:rsidRPr="007F0DA4" w:rsidRDefault="007F0DA4" w:rsidP="007F0DA4">
      <w:pPr>
        <w:ind w:left="360"/>
        <w:rPr>
          <w:b/>
        </w:rPr>
      </w:pPr>
      <w:r w:rsidRPr="007F0DA4">
        <w:rPr>
          <w:b/>
        </w:rPr>
        <w:t>Дата: 08.01.2020</w:t>
      </w:r>
    </w:p>
    <w:tbl>
      <w:tblPr>
        <w:tblW w:w="1443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2"/>
        <w:gridCol w:w="2954"/>
        <w:gridCol w:w="5630"/>
      </w:tblGrid>
      <w:tr w:rsidR="007F0DA4" w:rsidRPr="007F0DA4" w:rsidTr="00EA57FC">
        <w:trPr>
          <w:trHeight w:val="675"/>
        </w:trPr>
        <w:tc>
          <w:tcPr>
            <w:tcW w:w="5852" w:type="dxa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Рассмотренные вопросы</w:t>
            </w:r>
          </w:p>
        </w:tc>
        <w:tc>
          <w:tcPr>
            <w:tcW w:w="2954" w:type="dxa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Ответственный</w:t>
            </w:r>
          </w:p>
        </w:tc>
        <w:tc>
          <w:tcPr>
            <w:tcW w:w="5630" w:type="dxa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Методический продукт, результат</w:t>
            </w:r>
          </w:p>
        </w:tc>
      </w:tr>
      <w:tr w:rsidR="007F0DA4" w:rsidRPr="007F0DA4" w:rsidTr="00EA57FC">
        <w:trPr>
          <w:trHeight w:val="839"/>
        </w:trPr>
        <w:tc>
          <w:tcPr>
            <w:tcW w:w="5852" w:type="dxa"/>
            <w:shd w:val="clear" w:color="auto" w:fill="auto"/>
          </w:tcPr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Calibri"/>
                <w:color w:val="000000"/>
              </w:rPr>
            </w:pPr>
            <w:r w:rsidRPr="007F0DA4">
              <w:t xml:space="preserve">1. </w:t>
            </w:r>
            <w:r w:rsidRPr="007F0DA4">
              <w:rPr>
                <w:rFonts w:eastAsia="Calibri"/>
                <w:color w:val="000000"/>
              </w:rPr>
              <w:t>Участие в работе  круглого стола «Цифровая образовательная среда: новые компетенции педагога» в рамках реализации регионального проекта «Развитие региональной инновационной инфраструктуры: сеть Ресурсно-внедренческих центров и инноваций Томской области».</w:t>
            </w: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rPr>
                <w:rFonts w:eastAsia="Calibri"/>
                <w:color w:val="000000"/>
              </w:rPr>
              <w:t xml:space="preserve">Федеральная инновационная площадка </w:t>
            </w:r>
            <w:proofErr w:type="spellStart"/>
            <w:r w:rsidRPr="007F0DA4">
              <w:rPr>
                <w:rFonts w:eastAsia="Calibri"/>
                <w:color w:val="000000"/>
              </w:rPr>
              <w:t>Минпросвещения</w:t>
            </w:r>
            <w:proofErr w:type="spellEnd"/>
            <w:r w:rsidRPr="007F0DA4">
              <w:rPr>
                <w:rFonts w:eastAsia="Calibri"/>
                <w:color w:val="000000"/>
              </w:rPr>
              <w:t xml:space="preserve"> России ОГБУ «Региональный центр развития образования.</w:t>
            </w: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>2.Обсуждение плана по реализации Концепции развития математического образования на 2020 г. МБОУ «СОШ № 83»</w:t>
            </w:r>
          </w:p>
        </w:tc>
        <w:tc>
          <w:tcPr>
            <w:tcW w:w="2954" w:type="dxa"/>
            <w:shd w:val="clear" w:color="auto" w:fill="auto"/>
          </w:tcPr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proofErr w:type="spellStart"/>
            <w:r w:rsidRPr="007F0DA4">
              <w:t>Брахнова</w:t>
            </w:r>
            <w:proofErr w:type="spellEnd"/>
            <w:r w:rsidRPr="007F0DA4">
              <w:t xml:space="preserve"> Л.М.</w:t>
            </w:r>
          </w:p>
          <w:p w:rsidR="007F0DA4" w:rsidRPr="007F0DA4" w:rsidRDefault="007F0DA4" w:rsidP="00EA57FC">
            <w:pPr>
              <w:tabs>
                <w:tab w:val="left" w:pos="0"/>
              </w:tabs>
            </w:pPr>
            <w:r w:rsidRPr="007F0DA4">
              <w:t>Ковалева И.Н.</w:t>
            </w:r>
          </w:p>
          <w:p w:rsidR="007F0DA4" w:rsidRPr="007F0DA4" w:rsidRDefault="007F0DA4" w:rsidP="00EA57FC">
            <w:pPr>
              <w:tabs>
                <w:tab w:val="left" w:pos="0"/>
              </w:tabs>
            </w:pPr>
            <w:r w:rsidRPr="007F0DA4">
              <w:t>Позняк В.Н.</w:t>
            </w:r>
          </w:p>
          <w:p w:rsidR="007F0DA4" w:rsidRPr="007F0DA4" w:rsidRDefault="007F0DA4" w:rsidP="00EA57FC">
            <w:pPr>
              <w:tabs>
                <w:tab w:val="left" w:pos="0"/>
              </w:tabs>
            </w:pPr>
          </w:p>
          <w:p w:rsidR="007F0DA4" w:rsidRPr="007F0DA4" w:rsidRDefault="007F0DA4" w:rsidP="00EA57FC">
            <w:pPr>
              <w:tabs>
                <w:tab w:val="left" w:pos="0"/>
              </w:tabs>
            </w:pPr>
          </w:p>
          <w:p w:rsidR="007F0DA4" w:rsidRPr="007F0DA4" w:rsidRDefault="007F0DA4" w:rsidP="00EA57FC">
            <w:pPr>
              <w:tabs>
                <w:tab w:val="left" w:pos="0"/>
              </w:tabs>
            </w:pPr>
          </w:p>
          <w:p w:rsidR="007F0DA4" w:rsidRPr="007F0DA4" w:rsidRDefault="007F0DA4" w:rsidP="00EA57FC">
            <w:pPr>
              <w:tabs>
                <w:tab w:val="left" w:pos="0"/>
              </w:tabs>
            </w:pPr>
          </w:p>
          <w:p w:rsidR="007F0DA4" w:rsidRPr="007F0DA4" w:rsidRDefault="007F0DA4" w:rsidP="00EA57FC">
            <w:pPr>
              <w:tabs>
                <w:tab w:val="left" w:pos="0"/>
              </w:tabs>
            </w:pPr>
          </w:p>
          <w:p w:rsidR="007F0DA4" w:rsidRPr="007F0DA4" w:rsidRDefault="007F0DA4" w:rsidP="00EA57FC">
            <w:pPr>
              <w:tabs>
                <w:tab w:val="left" w:pos="0"/>
              </w:tabs>
            </w:pPr>
          </w:p>
          <w:p w:rsidR="007F0DA4" w:rsidRPr="007F0DA4" w:rsidRDefault="007F0DA4" w:rsidP="00EA57FC">
            <w:pPr>
              <w:tabs>
                <w:tab w:val="left" w:pos="0"/>
              </w:tabs>
            </w:pPr>
          </w:p>
          <w:p w:rsidR="007F0DA4" w:rsidRPr="007F0DA4" w:rsidRDefault="007F0DA4" w:rsidP="00EA57FC">
            <w:pPr>
              <w:tabs>
                <w:tab w:val="left" w:pos="0"/>
              </w:tabs>
            </w:pPr>
            <w:proofErr w:type="spellStart"/>
            <w:r w:rsidRPr="007F0DA4">
              <w:t>Брахнова</w:t>
            </w:r>
            <w:proofErr w:type="spellEnd"/>
            <w:r w:rsidRPr="007F0DA4">
              <w:t xml:space="preserve"> Л.М.</w:t>
            </w:r>
          </w:p>
        </w:tc>
        <w:tc>
          <w:tcPr>
            <w:tcW w:w="5630" w:type="dxa"/>
            <w:shd w:val="clear" w:color="auto" w:fill="auto"/>
          </w:tcPr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>1.Д</w:t>
            </w:r>
            <w:r w:rsidRPr="007F0DA4">
              <w:rPr>
                <w:rFonts w:eastAsia="Calibri"/>
                <w:color w:val="000000"/>
              </w:rPr>
              <w:t xml:space="preserve">оклад с презентацией на круглом столе «Цифровая образовательная среда: новые компетенции педагога». </w:t>
            </w:r>
          </w:p>
          <w:p w:rsidR="007F0DA4" w:rsidRPr="007F0DA4" w:rsidRDefault="007F0DA4" w:rsidP="00EA57FC"/>
          <w:p w:rsidR="007F0DA4" w:rsidRPr="007F0DA4" w:rsidRDefault="007F0DA4" w:rsidP="00EA57FC"/>
          <w:p w:rsidR="007F0DA4" w:rsidRPr="007F0DA4" w:rsidRDefault="007F0DA4" w:rsidP="00EA57FC"/>
          <w:p w:rsidR="007F0DA4" w:rsidRPr="007F0DA4" w:rsidRDefault="007F0DA4" w:rsidP="00EA57FC"/>
          <w:p w:rsidR="007F0DA4" w:rsidRPr="007F0DA4" w:rsidRDefault="007F0DA4" w:rsidP="00EA57FC"/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>2.Корректировка плана по реализации Концепции развития математического образования на 2020 г. МБОУ «СОШ № 83».</w:t>
            </w:r>
          </w:p>
        </w:tc>
      </w:tr>
    </w:tbl>
    <w:p w:rsidR="007F0DA4" w:rsidRPr="007F0DA4" w:rsidRDefault="007F0DA4" w:rsidP="007F0DA4"/>
    <w:p w:rsidR="007F0DA4" w:rsidRPr="007F0DA4" w:rsidRDefault="007F0DA4" w:rsidP="007F0DA4">
      <w:pPr>
        <w:ind w:left="360"/>
        <w:rPr>
          <w:b/>
        </w:rPr>
      </w:pPr>
      <w:r w:rsidRPr="007F0DA4">
        <w:rPr>
          <w:b/>
        </w:rPr>
        <w:t>Заседание № 5</w:t>
      </w:r>
    </w:p>
    <w:p w:rsidR="007F0DA4" w:rsidRPr="007F0DA4" w:rsidRDefault="007F0DA4" w:rsidP="007F0DA4">
      <w:pPr>
        <w:ind w:left="360"/>
        <w:rPr>
          <w:b/>
        </w:rPr>
      </w:pPr>
      <w:r w:rsidRPr="007F0DA4">
        <w:rPr>
          <w:b/>
        </w:rPr>
        <w:t>Дата: 26.03.2020</w:t>
      </w:r>
    </w:p>
    <w:tbl>
      <w:tblPr>
        <w:tblW w:w="1443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2"/>
        <w:gridCol w:w="2954"/>
        <w:gridCol w:w="5630"/>
      </w:tblGrid>
      <w:tr w:rsidR="007F0DA4" w:rsidRPr="007F0DA4" w:rsidTr="00EA57FC">
        <w:trPr>
          <w:trHeight w:val="675"/>
        </w:trPr>
        <w:tc>
          <w:tcPr>
            <w:tcW w:w="5852" w:type="dxa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Рассмотренные вопросы</w:t>
            </w:r>
          </w:p>
        </w:tc>
        <w:tc>
          <w:tcPr>
            <w:tcW w:w="2954" w:type="dxa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Ответственный</w:t>
            </w:r>
          </w:p>
        </w:tc>
        <w:tc>
          <w:tcPr>
            <w:tcW w:w="5630" w:type="dxa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Методический продукт, результат</w:t>
            </w:r>
          </w:p>
        </w:tc>
      </w:tr>
      <w:tr w:rsidR="007F0DA4" w:rsidRPr="007F0DA4" w:rsidTr="00EA57FC">
        <w:trPr>
          <w:trHeight w:val="675"/>
        </w:trPr>
        <w:tc>
          <w:tcPr>
            <w:tcW w:w="5852" w:type="dxa"/>
            <w:shd w:val="clear" w:color="auto" w:fill="auto"/>
          </w:tcPr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>1.План мероприятий по подготовке к ГИА и ЕГЭ по математике и информатике.</w:t>
            </w: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>2. Взаимодействие учителей математики и начальных классов. Вопросы преемственности.</w:t>
            </w: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>3.Дистанционное обучение учащихся.</w:t>
            </w:r>
          </w:p>
          <w:p w:rsidR="007F0DA4" w:rsidRPr="007F0DA4" w:rsidRDefault="007F0DA4" w:rsidP="00EA57FC">
            <w:pPr>
              <w:tabs>
                <w:tab w:val="left" w:pos="708"/>
                <w:tab w:val="center" w:pos="4153"/>
                <w:tab w:val="right" w:pos="8306"/>
              </w:tabs>
            </w:pPr>
          </w:p>
        </w:tc>
        <w:tc>
          <w:tcPr>
            <w:tcW w:w="2954" w:type="dxa"/>
            <w:shd w:val="clear" w:color="auto" w:fill="auto"/>
          </w:tcPr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proofErr w:type="spellStart"/>
            <w:r w:rsidRPr="007F0DA4">
              <w:t>Брахнова</w:t>
            </w:r>
            <w:proofErr w:type="spellEnd"/>
            <w:r w:rsidRPr="007F0DA4">
              <w:t xml:space="preserve"> Л.М.</w:t>
            </w:r>
          </w:p>
          <w:p w:rsidR="007F0DA4" w:rsidRPr="007F0DA4" w:rsidRDefault="007F0DA4" w:rsidP="00EA57FC">
            <w:pPr>
              <w:tabs>
                <w:tab w:val="left" w:pos="0"/>
              </w:tabs>
            </w:pPr>
            <w:proofErr w:type="spellStart"/>
            <w:r w:rsidRPr="007F0DA4">
              <w:t>Салопова</w:t>
            </w:r>
            <w:proofErr w:type="spellEnd"/>
            <w:r w:rsidRPr="007F0DA4">
              <w:t xml:space="preserve"> С.В.</w:t>
            </w:r>
          </w:p>
          <w:p w:rsidR="007F0DA4" w:rsidRPr="007F0DA4" w:rsidRDefault="007F0DA4" w:rsidP="00EA57FC">
            <w:pPr>
              <w:tabs>
                <w:tab w:val="left" w:pos="0"/>
              </w:tabs>
            </w:pPr>
            <w:r w:rsidRPr="007F0DA4">
              <w:t>Федина М.В.</w:t>
            </w:r>
          </w:p>
          <w:p w:rsidR="007F0DA4" w:rsidRPr="007F0DA4" w:rsidRDefault="007F0DA4" w:rsidP="00EA57FC">
            <w:pPr>
              <w:tabs>
                <w:tab w:val="left" w:pos="0"/>
              </w:tabs>
            </w:pPr>
          </w:p>
          <w:p w:rsidR="007F0DA4" w:rsidRPr="007F0DA4" w:rsidRDefault="007F0DA4" w:rsidP="00EA57FC">
            <w:pPr>
              <w:tabs>
                <w:tab w:val="left" w:pos="0"/>
              </w:tabs>
            </w:pPr>
            <w:proofErr w:type="spellStart"/>
            <w:r w:rsidRPr="007F0DA4">
              <w:t>Салопова</w:t>
            </w:r>
            <w:proofErr w:type="spellEnd"/>
            <w:r w:rsidRPr="007F0DA4">
              <w:t xml:space="preserve"> С.В.</w:t>
            </w:r>
          </w:p>
        </w:tc>
        <w:tc>
          <w:tcPr>
            <w:tcW w:w="5630" w:type="dxa"/>
            <w:shd w:val="clear" w:color="auto" w:fill="auto"/>
          </w:tcPr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>1. Расписание консультаций, индивидуальные занятия с группой риска, допуск до экзаменов</w:t>
            </w: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>2. Беседы учителей математики и начальных классов.</w:t>
            </w: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 xml:space="preserve">3.Перечень сайтов, </w:t>
            </w:r>
            <w:proofErr w:type="spellStart"/>
            <w:r w:rsidRPr="007F0DA4">
              <w:t>интернет-ресурсов</w:t>
            </w:r>
            <w:proofErr w:type="spellEnd"/>
            <w:r w:rsidRPr="007F0DA4">
              <w:t xml:space="preserve"> для дистанционной работы с </w:t>
            </w:r>
            <w:proofErr w:type="gramStart"/>
            <w:r w:rsidRPr="007F0DA4">
              <w:t>обучающимися</w:t>
            </w:r>
            <w:proofErr w:type="gramEnd"/>
            <w:r w:rsidRPr="007F0DA4">
              <w:t>.</w:t>
            </w:r>
          </w:p>
        </w:tc>
      </w:tr>
    </w:tbl>
    <w:p w:rsidR="007F0DA4" w:rsidRPr="007F0DA4" w:rsidRDefault="007F0DA4" w:rsidP="007F0DA4"/>
    <w:p w:rsidR="007F0DA4" w:rsidRPr="007F0DA4" w:rsidRDefault="007F0DA4" w:rsidP="007F0DA4"/>
    <w:p w:rsidR="007F0DA4" w:rsidRPr="007F0DA4" w:rsidRDefault="007F0DA4" w:rsidP="007F0DA4">
      <w:pPr>
        <w:ind w:left="360"/>
        <w:rPr>
          <w:b/>
        </w:rPr>
      </w:pPr>
      <w:r w:rsidRPr="007F0DA4">
        <w:rPr>
          <w:b/>
        </w:rPr>
        <w:t>Заседание № 6</w:t>
      </w:r>
    </w:p>
    <w:p w:rsidR="007F0DA4" w:rsidRPr="007F0DA4" w:rsidRDefault="007F0DA4" w:rsidP="007F0DA4">
      <w:pPr>
        <w:ind w:left="360"/>
        <w:rPr>
          <w:b/>
        </w:rPr>
      </w:pPr>
      <w:r w:rsidRPr="007F0DA4">
        <w:rPr>
          <w:b/>
        </w:rPr>
        <w:t>Дата: 04.06.2020</w:t>
      </w:r>
    </w:p>
    <w:tbl>
      <w:tblPr>
        <w:tblW w:w="1443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2"/>
        <w:gridCol w:w="2954"/>
        <w:gridCol w:w="5630"/>
      </w:tblGrid>
      <w:tr w:rsidR="007F0DA4" w:rsidRPr="007F0DA4" w:rsidTr="00EA57FC">
        <w:trPr>
          <w:trHeight w:val="675"/>
        </w:trPr>
        <w:tc>
          <w:tcPr>
            <w:tcW w:w="5852" w:type="dxa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lastRenderedPageBreak/>
              <w:t>Рассмотренные вопросы</w:t>
            </w:r>
          </w:p>
        </w:tc>
        <w:tc>
          <w:tcPr>
            <w:tcW w:w="2954" w:type="dxa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Ответственный</w:t>
            </w:r>
          </w:p>
        </w:tc>
        <w:tc>
          <w:tcPr>
            <w:tcW w:w="5630" w:type="dxa"/>
            <w:shd w:val="clear" w:color="auto" w:fill="auto"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Методический продукт, результат</w:t>
            </w:r>
          </w:p>
        </w:tc>
      </w:tr>
      <w:tr w:rsidR="007F0DA4" w:rsidRPr="007F0DA4" w:rsidTr="00EA57FC">
        <w:trPr>
          <w:trHeight w:val="675"/>
        </w:trPr>
        <w:tc>
          <w:tcPr>
            <w:tcW w:w="5852" w:type="dxa"/>
            <w:shd w:val="clear" w:color="auto" w:fill="auto"/>
          </w:tcPr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>1.Итоги года.</w:t>
            </w: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>Прохождение программы.</w:t>
            </w: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>Достижения учащихся и педагогов.</w:t>
            </w: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>2.Итоги работы в дистанционном режиме</w:t>
            </w: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>3.</w:t>
            </w:r>
            <w:r w:rsidRPr="007F0DA4">
              <w:rPr>
                <w:bCs/>
              </w:rPr>
              <w:t>Работа МО в рамках федерального проекта «Кадры для цифровой экономики» национальной программы «Цифровая экономика» государственной программы Российской Федерации «Развитие образования».</w:t>
            </w:r>
          </w:p>
        </w:tc>
        <w:tc>
          <w:tcPr>
            <w:tcW w:w="2954" w:type="dxa"/>
            <w:shd w:val="clear" w:color="auto" w:fill="auto"/>
          </w:tcPr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proofErr w:type="spellStart"/>
            <w:r w:rsidRPr="007F0DA4">
              <w:t>Брахнова</w:t>
            </w:r>
            <w:proofErr w:type="spellEnd"/>
            <w:r w:rsidRPr="007F0DA4">
              <w:t xml:space="preserve"> Л.М.</w:t>
            </w:r>
          </w:p>
          <w:p w:rsidR="007F0DA4" w:rsidRPr="007F0DA4" w:rsidRDefault="007F0DA4" w:rsidP="00EA57FC">
            <w:pPr>
              <w:tabs>
                <w:tab w:val="left" w:pos="0"/>
              </w:tabs>
            </w:pPr>
            <w:proofErr w:type="spellStart"/>
            <w:r w:rsidRPr="007F0DA4">
              <w:t>Салопова</w:t>
            </w:r>
            <w:proofErr w:type="spellEnd"/>
            <w:r w:rsidRPr="007F0DA4">
              <w:t xml:space="preserve"> С.В.</w:t>
            </w:r>
          </w:p>
          <w:p w:rsidR="007F0DA4" w:rsidRPr="007F0DA4" w:rsidRDefault="007F0DA4" w:rsidP="00EA57FC">
            <w:pPr>
              <w:tabs>
                <w:tab w:val="left" w:pos="0"/>
              </w:tabs>
            </w:pPr>
            <w:r w:rsidRPr="007F0DA4">
              <w:t>Ковалева И.Н.</w:t>
            </w:r>
          </w:p>
          <w:p w:rsidR="007F0DA4" w:rsidRPr="007F0DA4" w:rsidRDefault="007F0DA4" w:rsidP="00EA57FC">
            <w:pPr>
              <w:tabs>
                <w:tab w:val="left" w:pos="0"/>
              </w:tabs>
            </w:pPr>
            <w:r w:rsidRPr="007F0DA4">
              <w:t>Позняк В.Н.</w:t>
            </w:r>
          </w:p>
          <w:p w:rsidR="007F0DA4" w:rsidRPr="007F0DA4" w:rsidRDefault="007F0DA4" w:rsidP="00EA57FC">
            <w:pPr>
              <w:tabs>
                <w:tab w:val="left" w:pos="0"/>
              </w:tabs>
            </w:pPr>
            <w:proofErr w:type="spellStart"/>
            <w:r w:rsidRPr="007F0DA4">
              <w:t>Можарова</w:t>
            </w:r>
            <w:proofErr w:type="spellEnd"/>
            <w:r w:rsidRPr="007F0DA4">
              <w:t xml:space="preserve"> Е.Н.</w:t>
            </w:r>
          </w:p>
          <w:p w:rsidR="007F0DA4" w:rsidRPr="007F0DA4" w:rsidRDefault="007F0DA4" w:rsidP="00EA57FC">
            <w:pPr>
              <w:tabs>
                <w:tab w:val="left" w:pos="0"/>
              </w:tabs>
            </w:pPr>
            <w:r w:rsidRPr="007F0DA4">
              <w:t>Федина М.В.</w:t>
            </w:r>
          </w:p>
          <w:p w:rsidR="007F0DA4" w:rsidRPr="007F0DA4" w:rsidRDefault="007F0DA4" w:rsidP="00EA57FC">
            <w:pPr>
              <w:tabs>
                <w:tab w:val="left" w:pos="0"/>
              </w:tabs>
            </w:pPr>
          </w:p>
          <w:p w:rsidR="007F0DA4" w:rsidRPr="007F0DA4" w:rsidRDefault="007F0DA4" w:rsidP="00EA57FC">
            <w:pPr>
              <w:tabs>
                <w:tab w:val="left" w:pos="0"/>
              </w:tabs>
            </w:pPr>
            <w:proofErr w:type="spellStart"/>
            <w:r w:rsidRPr="007F0DA4">
              <w:t>Брахнова</w:t>
            </w:r>
            <w:proofErr w:type="spellEnd"/>
            <w:r w:rsidRPr="007F0DA4">
              <w:t xml:space="preserve"> Л.М.</w:t>
            </w:r>
          </w:p>
        </w:tc>
        <w:tc>
          <w:tcPr>
            <w:tcW w:w="5630" w:type="dxa"/>
            <w:shd w:val="clear" w:color="auto" w:fill="auto"/>
          </w:tcPr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>1.Отчет учителей-предметников.</w:t>
            </w: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>2.Перечень сайтов, используемых педагогами.</w:t>
            </w: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>3.Создание творческой группы.</w:t>
            </w:r>
          </w:p>
          <w:p w:rsidR="007F0DA4" w:rsidRPr="007F0DA4" w:rsidRDefault="007F0DA4" w:rsidP="00EA57FC">
            <w:pPr>
              <w:tabs>
                <w:tab w:val="left" w:pos="0"/>
              </w:tabs>
              <w:jc w:val="both"/>
            </w:pPr>
            <w:r w:rsidRPr="007F0DA4">
              <w:t>Корректировка программ по данному направлению.</w:t>
            </w:r>
          </w:p>
        </w:tc>
      </w:tr>
    </w:tbl>
    <w:p w:rsidR="007F0DA4" w:rsidRDefault="007F0DA4" w:rsidP="007F0DA4">
      <w:pPr>
        <w:pStyle w:val="ae"/>
        <w:rPr>
          <w:b/>
          <w:sz w:val="28"/>
          <w:szCs w:val="28"/>
        </w:rPr>
      </w:pPr>
    </w:p>
    <w:p w:rsidR="007F0DA4" w:rsidRPr="007F0DA4" w:rsidRDefault="007F0DA4" w:rsidP="007F0DA4">
      <w:pPr>
        <w:pStyle w:val="ae"/>
        <w:rPr>
          <w:b/>
          <w:sz w:val="28"/>
          <w:szCs w:val="28"/>
        </w:rPr>
      </w:pPr>
      <w:r w:rsidRPr="007F0DA4">
        <w:rPr>
          <w:b/>
          <w:sz w:val="28"/>
          <w:szCs w:val="28"/>
        </w:rPr>
        <w:t>Изучение нормативных документов</w:t>
      </w:r>
    </w:p>
    <w:tbl>
      <w:tblPr>
        <w:tblpPr w:leftFromText="180" w:rightFromText="180" w:vertAnchor="text" w:horzAnchor="margin" w:tblpXSpec="center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1"/>
        <w:gridCol w:w="2285"/>
        <w:gridCol w:w="969"/>
        <w:gridCol w:w="3625"/>
      </w:tblGrid>
      <w:tr w:rsidR="007F0DA4" w:rsidRPr="007F0DA4" w:rsidTr="00D93BB5">
        <w:trPr>
          <w:trHeight w:val="553"/>
        </w:trPr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Название документа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Цель</w:t>
            </w:r>
          </w:p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изучения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Срок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jc w:val="center"/>
              <w:rPr>
                <w:b/>
              </w:rPr>
            </w:pPr>
            <w:r w:rsidRPr="007F0DA4">
              <w:rPr>
                <w:b/>
              </w:rPr>
              <w:t>Ответственный</w:t>
            </w:r>
          </w:p>
        </w:tc>
      </w:tr>
      <w:tr w:rsidR="007F0DA4" w:rsidRPr="007F0DA4" w:rsidTr="00D93BB5">
        <w:trPr>
          <w:trHeight w:val="58"/>
        </w:trPr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spacing w:line="192" w:lineRule="auto"/>
            </w:pPr>
            <w:r w:rsidRPr="007F0DA4"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spacing w:line="192" w:lineRule="auto"/>
            </w:pPr>
            <w:r w:rsidRPr="007F0DA4">
              <w:t>Ознакомление с ФГОС ООО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r w:rsidRPr="007F0DA4">
              <w:t>ноябрь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jc w:val="center"/>
            </w:pPr>
            <w:r w:rsidRPr="007F0DA4">
              <w:t>Ковалева И.Н.</w:t>
            </w:r>
          </w:p>
        </w:tc>
      </w:tr>
      <w:tr w:rsidR="007F0DA4" w:rsidRPr="007F0DA4" w:rsidTr="00D93BB5">
        <w:trPr>
          <w:trHeight w:val="58"/>
        </w:trPr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spacing w:line="192" w:lineRule="auto"/>
            </w:pPr>
            <w:proofErr w:type="spellStart"/>
            <w:r w:rsidRPr="007F0DA4">
              <w:t>СанПиН</w:t>
            </w:r>
            <w:proofErr w:type="spellEnd"/>
            <w:r w:rsidRPr="007F0DA4">
              <w:t xml:space="preserve"> 2.4.2. 2821-10 "Санитарно-эпидемиологические требования к условиям и организации обучения в общеобразовательных учреждениях"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spacing w:line="192" w:lineRule="auto"/>
            </w:pPr>
            <w:r w:rsidRPr="007F0DA4">
              <w:t xml:space="preserve">Ознакомление с  </w:t>
            </w:r>
            <w:proofErr w:type="spellStart"/>
            <w:r w:rsidRPr="007F0DA4">
              <w:t>СанПиНом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r w:rsidRPr="007F0DA4">
              <w:t>январь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Салопова</w:t>
            </w:r>
            <w:proofErr w:type="spellEnd"/>
            <w:r w:rsidRPr="007F0DA4">
              <w:t xml:space="preserve"> С.В.</w:t>
            </w:r>
          </w:p>
        </w:tc>
      </w:tr>
      <w:tr w:rsidR="007F0DA4" w:rsidRPr="007F0DA4" w:rsidTr="00D93BB5">
        <w:trPr>
          <w:trHeight w:val="58"/>
        </w:trPr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spacing w:line="192" w:lineRule="auto"/>
            </w:pPr>
            <w:r w:rsidRPr="007F0DA4">
              <w:t xml:space="preserve">Приказ </w:t>
            </w:r>
            <w:proofErr w:type="spellStart"/>
            <w:r w:rsidRPr="007F0DA4">
              <w:t>Минобрнауки</w:t>
            </w:r>
            <w:proofErr w:type="spellEnd"/>
            <w:r w:rsidRPr="007F0DA4">
              <w:t xml:space="preserve"> России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2017/2018 </w:t>
            </w:r>
            <w:proofErr w:type="spellStart"/>
            <w:r w:rsidRPr="007F0DA4">
              <w:t>уч</w:t>
            </w:r>
            <w:proofErr w:type="spellEnd"/>
            <w:r w:rsidRPr="007F0DA4">
              <w:t>. год"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spacing w:line="192" w:lineRule="auto"/>
            </w:pPr>
            <w:r w:rsidRPr="007F0DA4">
              <w:t>Ознакомление с  перечней учебников, рекомендованных (допущенных) к использованию в образовательном процессе в образовательных учреждениях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r w:rsidRPr="007F0DA4">
              <w:t>апрель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jc w:val="center"/>
            </w:pPr>
            <w:r w:rsidRPr="007F0DA4">
              <w:t>Федина М.В.</w:t>
            </w:r>
          </w:p>
        </w:tc>
      </w:tr>
      <w:tr w:rsidR="007F0DA4" w:rsidRPr="007F0DA4" w:rsidTr="00D93BB5">
        <w:trPr>
          <w:trHeight w:val="58"/>
        </w:trPr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spacing w:line="192" w:lineRule="auto"/>
            </w:pPr>
            <w:r w:rsidRPr="007F0DA4"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spacing w:line="192" w:lineRule="auto"/>
            </w:pPr>
            <w:r w:rsidRPr="007F0DA4">
              <w:t>Проблемы при написании программ по ФГОС ООО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r w:rsidRPr="007F0DA4">
              <w:t>июнь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A4" w:rsidRPr="007F0DA4" w:rsidRDefault="007F0DA4" w:rsidP="00EA57FC">
            <w:pPr>
              <w:jc w:val="center"/>
            </w:pPr>
            <w:proofErr w:type="spellStart"/>
            <w:r w:rsidRPr="007F0DA4">
              <w:t>Брахнова</w:t>
            </w:r>
            <w:proofErr w:type="spellEnd"/>
            <w:r w:rsidRPr="007F0DA4">
              <w:t xml:space="preserve"> Л.М.</w:t>
            </w:r>
          </w:p>
        </w:tc>
      </w:tr>
    </w:tbl>
    <w:p w:rsidR="007F0DA4" w:rsidRPr="007F0DA4" w:rsidRDefault="007F0DA4" w:rsidP="007F0DA4">
      <w:pPr>
        <w:rPr>
          <w:b/>
        </w:rPr>
      </w:pPr>
    </w:p>
    <w:p w:rsidR="007F0DA4" w:rsidRPr="007F0DA4" w:rsidRDefault="007F0DA4" w:rsidP="007F0DA4">
      <w:pPr>
        <w:rPr>
          <w:b/>
        </w:rPr>
      </w:pPr>
    </w:p>
    <w:p w:rsidR="007F0DA4" w:rsidRPr="007F0DA4" w:rsidRDefault="007F0DA4" w:rsidP="007F0DA4">
      <w:pPr>
        <w:pStyle w:val="7"/>
        <w:tabs>
          <w:tab w:val="left" w:pos="0"/>
        </w:tabs>
        <w:spacing w:before="0" w:after="0"/>
        <w:jc w:val="both"/>
        <w:rPr>
          <w:rFonts w:ascii="Times New Roman" w:eastAsiaTheme="minorEastAsia" w:hAnsi="Times New Roman"/>
          <w:sz w:val="22"/>
          <w:szCs w:val="22"/>
        </w:rPr>
      </w:pPr>
    </w:p>
    <w:p w:rsidR="007F0DA4" w:rsidRPr="007F0DA4" w:rsidRDefault="007F0DA4" w:rsidP="007F0DA4"/>
    <w:p w:rsidR="007F0DA4" w:rsidRPr="007F0DA4" w:rsidRDefault="007F0DA4" w:rsidP="007F0DA4"/>
    <w:p w:rsidR="007F0DA4" w:rsidRPr="007F0DA4" w:rsidRDefault="007F0DA4" w:rsidP="007F0DA4"/>
    <w:p w:rsidR="007F0DA4" w:rsidRPr="007F0DA4" w:rsidRDefault="007F0DA4" w:rsidP="007F0DA4">
      <w:pPr>
        <w:pStyle w:val="7"/>
        <w:tabs>
          <w:tab w:val="left" w:pos="0"/>
        </w:tabs>
        <w:spacing w:before="0" w:after="0"/>
        <w:jc w:val="both"/>
        <w:rPr>
          <w:rFonts w:ascii="Times New Roman" w:eastAsiaTheme="minorEastAsia" w:hAnsi="Times New Roman"/>
          <w:sz w:val="22"/>
          <w:szCs w:val="22"/>
        </w:rPr>
      </w:pPr>
    </w:p>
    <w:p w:rsidR="007F0DA4" w:rsidRPr="007F0DA4" w:rsidRDefault="007F0DA4" w:rsidP="007F0DA4">
      <w:pPr>
        <w:pStyle w:val="7"/>
        <w:tabs>
          <w:tab w:val="left" w:pos="0"/>
        </w:tabs>
        <w:spacing w:before="0" w:after="0"/>
        <w:jc w:val="both"/>
        <w:rPr>
          <w:rFonts w:ascii="Times New Roman" w:hAnsi="Times New Roman"/>
          <w:i/>
        </w:rPr>
      </w:pPr>
      <w:r w:rsidRPr="007F0DA4">
        <w:rPr>
          <w:rFonts w:ascii="Times New Roman" w:eastAsiaTheme="minorEastAsia" w:hAnsi="Times New Roman"/>
          <w:sz w:val="22"/>
          <w:szCs w:val="22"/>
        </w:rPr>
        <w:tab/>
      </w:r>
      <w:r w:rsidRPr="007F0DA4">
        <w:rPr>
          <w:rFonts w:ascii="Times New Roman" w:hAnsi="Times New Roman"/>
        </w:rPr>
        <w:t>Работа МО учителей математики и информатики в 2019/20 учебном году была организована по плану, исходя из анализа прошлого года и задач, поставленных в начале этого года. За истекший период:</w:t>
      </w:r>
    </w:p>
    <w:p w:rsidR="007F0DA4" w:rsidRPr="007F0DA4" w:rsidRDefault="007F0DA4" w:rsidP="007F0DA4">
      <w:pPr>
        <w:pStyle w:val="7"/>
        <w:tabs>
          <w:tab w:val="left" w:pos="0"/>
        </w:tabs>
        <w:spacing w:before="0" w:after="0"/>
        <w:jc w:val="both"/>
        <w:rPr>
          <w:rFonts w:ascii="Times New Roman" w:hAnsi="Times New Roman"/>
        </w:rPr>
      </w:pPr>
      <w:r w:rsidRPr="007F0DA4">
        <w:rPr>
          <w:rFonts w:ascii="Times New Roman" w:hAnsi="Times New Roman"/>
        </w:rPr>
        <w:t xml:space="preserve">-учителями МО выполнена программа по предмету во всех классах; </w:t>
      </w:r>
    </w:p>
    <w:p w:rsidR="007F0DA4" w:rsidRPr="007F0DA4" w:rsidRDefault="007F0DA4" w:rsidP="007F0DA4">
      <w:r w:rsidRPr="007F0DA4">
        <w:t>-разработана и апробирована рабочая программа по математике 7-9, 10А  по ФГОС;</w:t>
      </w:r>
    </w:p>
    <w:p w:rsidR="007F0DA4" w:rsidRPr="007F0DA4" w:rsidRDefault="007F0DA4" w:rsidP="007F0DA4">
      <w:r w:rsidRPr="007F0DA4">
        <w:t>- активное участие  в работе экспериментальной площадки школы;</w:t>
      </w:r>
    </w:p>
    <w:p w:rsidR="007F0DA4" w:rsidRPr="007F0DA4" w:rsidRDefault="007F0DA4" w:rsidP="007F0DA4">
      <w:pPr>
        <w:pStyle w:val="7"/>
        <w:tabs>
          <w:tab w:val="left" w:pos="0"/>
          <w:tab w:val="left" w:pos="935"/>
          <w:tab w:val="left" w:pos="2730"/>
        </w:tabs>
        <w:spacing w:before="0" w:after="0"/>
        <w:jc w:val="both"/>
        <w:rPr>
          <w:rFonts w:ascii="Times New Roman" w:hAnsi="Times New Roman"/>
        </w:rPr>
      </w:pPr>
      <w:r w:rsidRPr="007F0DA4">
        <w:rPr>
          <w:rFonts w:ascii="Times New Roman" w:hAnsi="Times New Roman"/>
        </w:rPr>
        <w:t xml:space="preserve">-методическая тема объединения реализовывалась всеми учителями через самообразование и использование современных педагогических технологий на уроках; </w:t>
      </w:r>
    </w:p>
    <w:p w:rsidR="007F0DA4" w:rsidRPr="007F0DA4" w:rsidRDefault="007F0DA4" w:rsidP="007F0DA4">
      <w:r w:rsidRPr="007F0DA4">
        <w:t>-все педагоги МО имеют квалификационную категорию;</w:t>
      </w:r>
    </w:p>
    <w:p w:rsidR="007F0DA4" w:rsidRPr="007F0DA4" w:rsidRDefault="007F0DA4" w:rsidP="007F0DA4">
      <w:r w:rsidRPr="007F0DA4">
        <w:t>-все педагоги прошли курсы повышения квалификации;</w:t>
      </w:r>
    </w:p>
    <w:p w:rsidR="007F0DA4" w:rsidRPr="007F0DA4" w:rsidRDefault="007F0DA4" w:rsidP="007F0DA4">
      <w:pPr>
        <w:pStyle w:val="7"/>
        <w:tabs>
          <w:tab w:val="left" w:pos="0"/>
          <w:tab w:val="left" w:pos="935"/>
          <w:tab w:val="left" w:pos="2730"/>
        </w:tabs>
        <w:spacing w:before="0" w:after="0"/>
        <w:jc w:val="both"/>
        <w:rPr>
          <w:rFonts w:ascii="Times New Roman" w:hAnsi="Times New Roman"/>
          <w:i/>
        </w:rPr>
      </w:pPr>
      <w:r w:rsidRPr="007F0DA4">
        <w:rPr>
          <w:rFonts w:ascii="Times New Roman" w:hAnsi="Times New Roman"/>
        </w:rPr>
        <w:t xml:space="preserve">-учителя математики и информатики успешно развивали информационно-коммуникативную компетенцию учащихся на уроках и во внеурочное время; </w:t>
      </w:r>
    </w:p>
    <w:p w:rsidR="007F0DA4" w:rsidRPr="007F0DA4" w:rsidRDefault="007F0DA4" w:rsidP="007F0DA4">
      <w:pPr>
        <w:tabs>
          <w:tab w:val="left" w:pos="0"/>
        </w:tabs>
      </w:pPr>
    </w:p>
    <w:p w:rsidR="007F0DA4" w:rsidRPr="007F0DA4" w:rsidRDefault="007F0DA4" w:rsidP="007F0DA4">
      <w:pPr>
        <w:tabs>
          <w:tab w:val="left" w:pos="0"/>
        </w:tabs>
        <w:jc w:val="both"/>
      </w:pPr>
      <w:r w:rsidRPr="007F0DA4">
        <w:tab/>
        <w:t xml:space="preserve">Тем не менее, анализ работы МО учителей математики выявил ряд недостатков, а   </w:t>
      </w:r>
    </w:p>
    <w:p w:rsidR="007F0DA4" w:rsidRPr="007F0DA4" w:rsidRDefault="007F0DA4" w:rsidP="007F0DA4">
      <w:pPr>
        <w:tabs>
          <w:tab w:val="left" w:pos="0"/>
        </w:tabs>
        <w:jc w:val="both"/>
      </w:pPr>
      <w:r w:rsidRPr="007F0DA4">
        <w:t xml:space="preserve">           именно:</w:t>
      </w:r>
    </w:p>
    <w:p w:rsidR="007F0DA4" w:rsidRPr="007F0DA4" w:rsidRDefault="007F0DA4" w:rsidP="007F0DA4">
      <w:pPr>
        <w:numPr>
          <w:ilvl w:val="0"/>
          <w:numId w:val="26"/>
        </w:numPr>
        <w:tabs>
          <w:tab w:val="left" w:pos="0"/>
        </w:tabs>
        <w:ind w:left="0" w:hanging="283"/>
      </w:pPr>
      <w:r w:rsidRPr="007F0DA4">
        <w:rPr>
          <w:color w:val="000000"/>
        </w:rPr>
        <w:t xml:space="preserve">учителям МО </w:t>
      </w:r>
      <w:r w:rsidRPr="007F0DA4">
        <w:t>необходимо повышать уровень педагогического мастерства через участие в очных профессиональных конкурсах;</w:t>
      </w:r>
    </w:p>
    <w:p w:rsidR="007F0DA4" w:rsidRPr="007F0DA4" w:rsidRDefault="007F0DA4" w:rsidP="007F0DA4">
      <w:pPr>
        <w:numPr>
          <w:ilvl w:val="0"/>
          <w:numId w:val="26"/>
        </w:numPr>
        <w:tabs>
          <w:tab w:val="left" w:pos="0"/>
        </w:tabs>
        <w:ind w:left="0" w:hanging="283"/>
      </w:pPr>
      <w:r w:rsidRPr="007F0DA4">
        <w:rPr>
          <w:color w:val="000000"/>
        </w:rPr>
        <w:t>следует обратить внимание, спланировать работу по подготовке школьников к ВОШ;</w:t>
      </w:r>
    </w:p>
    <w:p w:rsidR="007F0DA4" w:rsidRPr="007F0DA4" w:rsidRDefault="007F0DA4" w:rsidP="007F0DA4">
      <w:pPr>
        <w:numPr>
          <w:ilvl w:val="0"/>
          <w:numId w:val="26"/>
        </w:numPr>
        <w:tabs>
          <w:tab w:val="left" w:pos="0"/>
        </w:tabs>
        <w:ind w:left="0" w:hanging="283"/>
      </w:pPr>
      <w:r w:rsidRPr="007F0DA4">
        <w:t xml:space="preserve">недостаточно активное участие членов МО в научно-практических конференциях, семинарах и других формах представления своего педагогического опыта.  </w:t>
      </w:r>
    </w:p>
    <w:p w:rsidR="007F0DA4" w:rsidRPr="007F0DA4" w:rsidRDefault="007F0DA4" w:rsidP="007F0DA4">
      <w:pPr>
        <w:tabs>
          <w:tab w:val="left" w:pos="284"/>
        </w:tabs>
        <w:jc w:val="both"/>
        <w:rPr>
          <w:color w:val="C00000"/>
        </w:rPr>
      </w:pPr>
    </w:p>
    <w:p w:rsidR="007F0DA4" w:rsidRPr="007F0DA4" w:rsidRDefault="007F0DA4" w:rsidP="007F0DA4">
      <w:pPr>
        <w:tabs>
          <w:tab w:val="left" w:pos="284"/>
        </w:tabs>
        <w:jc w:val="both"/>
      </w:pPr>
      <w:r w:rsidRPr="007F0DA4">
        <w:rPr>
          <w:color w:val="C00000"/>
        </w:rPr>
        <w:tab/>
      </w:r>
      <w:r w:rsidRPr="007F0DA4">
        <w:t xml:space="preserve">В следующем 2020 – 2021 учебном году следует продолжать работу по совершенствованию системы раннего выявления и поддержки способных и одаренных детей, создавая им режим особого благоприятствования как на уроках через индивидуализацию и дифференциацию обучения, так и во внеурочное время через индивидуальную работу. </w:t>
      </w:r>
    </w:p>
    <w:p w:rsidR="007F0DA4" w:rsidRPr="00D93BB5" w:rsidRDefault="007F0DA4" w:rsidP="007F0DA4">
      <w:pPr>
        <w:pStyle w:val="3"/>
        <w:tabs>
          <w:tab w:val="left" w:pos="284"/>
          <w:tab w:val="left" w:pos="851"/>
        </w:tabs>
        <w:spacing w:after="0"/>
        <w:jc w:val="both"/>
        <w:rPr>
          <w:color w:val="C00000"/>
          <w:sz w:val="24"/>
          <w:szCs w:val="24"/>
        </w:rPr>
      </w:pPr>
    </w:p>
    <w:p w:rsidR="007F0DA4" w:rsidRPr="007F0DA4" w:rsidRDefault="007F0DA4" w:rsidP="007F0DA4">
      <w:pPr>
        <w:tabs>
          <w:tab w:val="left" w:pos="284"/>
        </w:tabs>
        <w:jc w:val="both"/>
        <w:rPr>
          <w:b/>
        </w:rPr>
      </w:pPr>
      <w:r w:rsidRPr="007F0DA4">
        <w:rPr>
          <w:b/>
        </w:rPr>
        <w:t>Задачи на 2020/21 учебный год</w:t>
      </w:r>
    </w:p>
    <w:p w:rsidR="007F0DA4" w:rsidRPr="007F0DA4" w:rsidRDefault="007F0DA4" w:rsidP="007F0DA4">
      <w:pPr>
        <w:tabs>
          <w:tab w:val="left" w:pos="284"/>
          <w:tab w:val="left" w:pos="360"/>
        </w:tabs>
        <w:jc w:val="both"/>
      </w:pPr>
      <w:r w:rsidRPr="007F0DA4">
        <w:t>1. Выполнение Государственного образовательного стандарта по предмету.</w:t>
      </w:r>
    </w:p>
    <w:p w:rsidR="007F0DA4" w:rsidRPr="007F0DA4" w:rsidRDefault="007F0DA4" w:rsidP="007F0DA4">
      <w:pPr>
        <w:tabs>
          <w:tab w:val="left" w:pos="284"/>
          <w:tab w:val="left" w:pos="360"/>
        </w:tabs>
        <w:jc w:val="both"/>
      </w:pPr>
      <w:r w:rsidRPr="007F0DA4">
        <w:t>2. Реализация рабочих программ по математике для учащихся 5-6 классов, рабочих программ 7-9 классов, 10-11 классов по математике в условиях внедрения ФГОС ООО.</w:t>
      </w:r>
    </w:p>
    <w:p w:rsidR="007F0DA4" w:rsidRPr="007F0DA4" w:rsidRDefault="007F0DA4" w:rsidP="007F0DA4">
      <w:pPr>
        <w:tabs>
          <w:tab w:val="left" w:pos="284"/>
        </w:tabs>
        <w:jc w:val="both"/>
      </w:pPr>
      <w:r w:rsidRPr="007F0DA4">
        <w:t>3. Реализация методических тем школы и объединения учителями МО.</w:t>
      </w:r>
    </w:p>
    <w:p w:rsidR="007F0DA4" w:rsidRPr="007F0DA4" w:rsidRDefault="007F0DA4" w:rsidP="007F0DA4">
      <w:pPr>
        <w:tabs>
          <w:tab w:val="left" w:pos="284"/>
        </w:tabs>
        <w:jc w:val="both"/>
      </w:pPr>
      <w:r w:rsidRPr="007F0DA4">
        <w:t>4. Повышение качества обучения через дифференцированный подход к учащимся,</w:t>
      </w:r>
      <w:r w:rsidRPr="007F0DA4">
        <w:rPr>
          <w:color w:val="000000"/>
        </w:rPr>
        <w:t xml:space="preserve"> усовершенствуя технологии проведения современного урока, организацию учебной деятельности учащихся</w:t>
      </w:r>
      <w:r w:rsidRPr="007F0DA4">
        <w:t>.</w:t>
      </w:r>
    </w:p>
    <w:p w:rsidR="007F0DA4" w:rsidRPr="007F0DA4" w:rsidRDefault="007F0DA4" w:rsidP="007F0DA4">
      <w:pPr>
        <w:pStyle w:val="31"/>
        <w:tabs>
          <w:tab w:val="left" w:pos="284"/>
        </w:tabs>
        <w:spacing w:after="0"/>
        <w:ind w:left="0"/>
        <w:jc w:val="both"/>
        <w:rPr>
          <w:sz w:val="24"/>
          <w:szCs w:val="24"/>
        </w:rPr>
      </w:pPr>
    </w:p>
    <w:p w:rsidR="007F0DA4" w:rsidRPr="007F0DA4" w:rsidRDefault="007F0DA4" w:rsidP="007F0DA4">
      <w:pPr>
        <w:pStyle w:val="31"/>
        <w:tabs>
          <w:tab w:val="left" w:pos="284"/>
          <w:tab w:val="left" w:pos="720"/>
        </w:tabs>
        <w:spacing w:after="0"/>
        <w:ind w:left="0"/>
        <w:rPr>
          <w:b/>
          <w:bCs/>
          <w:i/>
          <w:iCs/>
          <w:sz w:val="24"/>
          <w:szCs w:val="24"/>
        </w:rPr>
      </w:pPr>
      <w:r w:rsidRPr="007F0DA4">
        <w:rPr>
          <w:b/>
          <w:bCs/>
          <w:i/>
          <w:iCs/>
          <w:sz w:val="24"/>
          <w:szCs w:val="24"/>
        </w:rPr>
        <w:tab/>
        <w:t xml:space="preserve">В целом работу МО учителей математики и информатики школы № 83 можно признать удовлетворительной. </w:t>
      </w:r>
    </w:p>
    <w:p w:rsidR="007F0DA4" w:rsidRPr="007F0DA4" w:rsidRDefault="007F0DA4" w:rsidP="007F0DA4">
      <w:pPr>
        <w:tabs>
          <w:tab w:val="left" w:pos="0"/>
        </w:tabs>
        <w:jc w:val="both"/>
      </w:pPr>
      <w:r w:rsidRPr="007F0DA4">
        <w:t>20.06.2020г.</w:t>
      </w:r>
      <w:r w:rsidRPr="007F0DA4">
        <w:tab/>
      </w:r>
      <w:r w:rsidRPr="007F0DA4">
        <w:tab/>
      </w:r>
      <w:r w:rsidRPr="007F0DA4">
        <w:tab/>
      </w:r>
      <w:r w:rsidRPr="007F0DA4">
        <w:tab/>
        <w:t xml:space="preserve">                               Руководитель МО: </w:t>
      </w:r>
      <w:proofErr w:type="spellStart"/>
      <w:r w:rsidRPr="007F0DA4">
        <w:t>Брахнова</w:t>
      </w:r>
      <w:proofErr w:type="spellEnd"/>
      <w:r w:rsidRPr="007F0DA4">
        <w:t xml:space="preserve"> Л.М. </w:t>
      </w:r>
    </w:p>
    <w:p w:rsidR="007F0DA4" w:rsidRPr="007F0DA4" w:rsidRDefault="007F0DA4" w:rsidP="007F0DA4">
      <w:pPr>
        <w:ind w:left="360"/>
        <w:rPr>
          <w:b/>
        </w:rPr>
      </w:pPr>
    </w:p>
    <w:p w:rsidR="00D11030" w:rsidRPr="00D8174B" w:rsidRDefault="00D11030" w:rsidP="007E1485"/>
    <w:sectPr w:rsidR="00D11030" w:rsidRPr="00D8174B" w:rsidSect="00215B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EE6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01607"/>
    <w:multiLevelType w:val="hybridMultilevel"/>
    <w:tmpl w:val="F838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5B9F"/>
    <w:multiLevelType w:val="hybridMultilevel"/>
    <w:tmpl w:val="375C2698"/>
    <w:lvl w:ilvl="0" w:tplc="63C4C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679F1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83260D"/>
    <w:multiLevelType w:val="hybridMultilevel"/>
    <w:tmpl w:val="43D6F980"/>
    <w:lvl w:ilvl="0" w:tplc="64C4242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D9C4EDE"/>
    <w:multiLevelType w:val="hybridMultilevel"/>
    <w:tmpl w:val="65504AE0"/>
    <w:lvl w:ilvl="0" w:tplc="169EF7A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50AAA"/>
    <w:multiLevelType w:val="multilevel"/>
    <w:tmpl w:val="B49E97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109143F3"/>
    <w:multiLevelType w:val="hybridMultilevel"/>
    <w:tmpl w:val="5E4E662A"/>
    <w:lvl w:ilvl="0" w:tplc="BCDCC63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3379C7"/>
    <w:multiLevelType w:val="multilevel"/>
    <w:tmpl w:val="3F864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64430"/>
    <w:multiLevelType w:val="hybridMultilevel"/>
    <w:tmpl w:val="09F0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051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9266B25"/>
    <w:multiLevelType w:val="hybridMultilevel"/>
    <w:tmpl w:val="57ACBBB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5B3A7A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B346C9"/>
    <w:multiLevelType w:val="multilevel"/>
    <w:tmpl w:val="E24C2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20F87919"/>
    <w:multiLevelType w:val="hybridMultilevel"/>
    <w:tmpl w:val="2888455C"/>
    <w:lvl w:ilvl="0" w:tplc="170690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C155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3C18FA"/>
    <w:multiLevelType w:val="hybridMultilevel"/>
    <w:tmpl w:val="5BD6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80C47"/>
    <w:multiLevelType w:val="hybridMultilevel"/>
    <w:tmpl w:val="2A4E80D8"/>
    <w:lvl w:ilvl="0" w:tplc="E880F41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14E6A"/>
    <w:multiLevelType w:val="hybridMultilevel"/>
    <w:tmpl w:val="B14E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2611D"/>
    <w:multiLevelType w:val="hybridMultilevel"/>
    <w:tmpl w:val="8620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C3DDE"/>
    <w:multiLevelType w:val="hybridMultilevel"/>
    <w:tmpl w:val="28FA7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4A6255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74A7F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265010D"/>
    <w:multiLevelType w:val="hybridMultilevel"/>
    <w:tmpl w:val="ADBCB7A6"/>
    <w:lvl w:ilvl="0" w:tplc="170690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710458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8097997"/>
    <w:multiLevelType w:val="hybridMultilevel"/>
    <w:tmpl w:val="4F98CD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E477D4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D57004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3FAA20F5"/>
    <w:multiLevelType w:val="hybridMultilevel"/>
    <w:tmpl w:val="65504AE0"/>
    <w:lvl w:ilvl="0" w:tplc="169EF7A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5951E4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B8167C1"/>
    <w:multiLevelType w:val="hybridMultilevel"/>
    <w:tmpl w:val="761C93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15DEF"/>
    <w:multiLevelType w:val="hybridMultilevel"/>
    <w:tmpl w:val="A49E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73550"/>
    <w:multiLevelType w:val="hybridMultilevel"/>
    <w:tmpl w:val="7B68AB26"/>
    <w:lvl w:ilvl="0" w:tplc="C3203E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46125"/>
    <w:multiLevelType w:val="hybridMultilevel"/>
    <w:tmpl w:val="728862F4"/>
    <w:lvl w:ilvl="0" w:tplc="98D81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293D6">
      <w:numFmt w:val="none"/>
      <w:lvlText w:val=""/>
      <w:lvlJc w:val="left"/>
      <w:pPr>
        <w:tabs>
          <w:tab w:val="num" w:pos="360"/>
        </w:tabs>
      </w:pPr>
    </w:lvl>
    <w:lvl w:ilvl="2" w:tplc="EE0E4DBA">
      <w:numFmt w:val="none"/>
      <w:lvlText w:val=""/>
      <w:lvlJc w:val="left"/>
      <w:pPr>
        <w:tabs>
          <w:tab w:val="num" w:pos="360"/>
        </w:tabs>
      </w:pPr>
    </w:lvl>
    <w:lvl w:ilvl="3" w:tplc="3FA28980">
      <w:numFmt w:val="none"/>
      <w:lvlText w:val=""/>
      <w:lvlJc w:val="left"/>
      <w:pPr>
        <w:tabs>
          <w:tab w:val="num" w:pos="360"/>
        </w:tabs>
      </w:pPr>
    </w:lvl>
    <w:lvl w:ilvl="4" w:tplc="58D2F96E">
      <w:numFmt w:val="none"/>
      <w:lvlText w:val=""/>
      <w:lvlJc w:val="left"/>
      <w:pPr>
        <w:tabs>
          <w:tab w:val="num" w:pos="360"/>
        </w:tabs>
      </w:pPr>
    </w:lvl>
    <w:lvl w:ilvl="5" w:tplc="8D0695B6">
      <w:numFmt w:val="none"/>
      <w:lvlText w:val=""/>
      <w:lvlJc w:val="left"/>
      <w:pPr>
        <w:tabs>
          <w:tab w:val="num" w:pos="360"/>
        </w:tabs>
      </w:pPr>
    </w:lvl>
    <w:lvl w:ilvl="6" w:tplc="0C5ED4AC">
      <w:numFmt w:val="none"/>
      <w:lvlText w:val=""/>
      <w:lvlJc w:val="left"/>
      <w:pPr>
        <w:tabs>
          <w:tab w:val="num" w:pos="360"/>
        </w:tabs>
      </w:pPr>
    </w:lvl>
    <w:lvl w:ilvl="7" w:tplc="60B8F11E">
      <w:numFmt w:val="none"/>
      <w:lvlText w:val=""/>
      <w:lvlJc w:val="left"/>
      <w:pPr>
        <w:tabs>
          <w:tab w:val="num" w:pos="360"/>
        </w:tabs>
      </w:pPr>
    </w:lvl>
    <w:lvl w:ilvl="8" w:tplc="C7A0D08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8B42EBB"/>
    <w:multiLevelType w:val="hybridMultilevel"/>
    <w:tmpl w:val="28FA7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B1703E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1E2783F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6591E19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E883177"/>
    <w:multiLevelType w:val="hybridMultilevel"/>
    <w:tmpl w:val="48242330"/>
    <w:lvl w:ilvl="0" w:tplc="9D9A8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F3C1F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09430FB"/>
    <w:multiLevelType w:val="hybridMultilevel"/>
    <w:tmpl w:val="53BE33A8"/>
    <w:lvl w:ilvl="0" w:tplc="170690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655175"/>
    <w:multiLevelType w:val="hybridMultilevel"/>
    <w:tmpl w:val="9134EDDE"/>
    <w:lvl w:ilvl="0" w:tplc="EB3275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1B498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877316"/>
    <w:multiLevelType w:val="hybridMultilevel"/>
    <w:tmpl w:val="C0061C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FF4596"/>
    <w:multiLevelType w:val="hybridMultilevel"/>
    <w:tmpl w:val="4FC4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502EA"/>
    <w:multiLevelType w:val="hybridMultilevel"/>
    <w:tmpl w:val="74905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C7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5"/>
  </w:num>
  <w:num w:numId="3">
    <w:abstractNumId w:val="27"/>
  </w:num>
  <w:num w:numId="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3"/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0"/>
  </w:num>
  <w:num w:numId="16">
    <w:abstractNumId w:val="7"/>
  </w:num>
  <w:num w:numId="17">
    <w:abstractNumId w:val="2"/>
  </w:num>
  <w:num w:numId="18">
    <w:abstractNumId w:val="25"/>
  </w:num>
  <w:num w:numId="1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34"/>
  </w:num>
  <w:num w:numId="2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8"/>
  </w:num>
  <w:num w:numId="29">
    <w:abstractNumId w:val="13"/>
  </w:num>
  <w:num w:numId="30">
    <w:abstractNumId w:val="18"/>
  </w:num>
  <w:num w:numId="31">
    <w:abstractNumId w:val="16"/>
  </w:num>
  <w:num w:numId="32">
    <w:abstractNumId w:val="37"/>
  </w:num>
  <w:num w:numId="33">
    <w:abstractNumId w:val="22"/>
  </w:num>
  <w:num w:numId="34">
    <w:abstractNumId w:val="12"/>
  </w:num>
  <w:num w:numId="35">
    <w:abstractNumId w:val="26"/>
  </w:num>
  <w:num w:numId="36">
    <w:abstractNumId w:val="3"/>
  </w:num>
  <w:num w:numId="37">
    <w:abstractNumId w:val="36"/>
  </w:num>
  <w:num w:numId="38">
    <w:abstractNumId w:val="24"/>
  </w:num>
  <w:num w:numId="39">
    <w:abstractNumId w:val="0"/>
  </w:num>
  <w:num w:numId="40">
    <w:abstractNumId w:val="35"/>
  </w:num>
  <w:num w:numId="41">
    <w:abstractNumId w:val="21"/>
  </w:num>
  <w:num w:numId="42">
    <w:abstractNumId w:val="29"/>
  </w:num>
  <w:num w:numId="43">
    <w:abstractNumId w:val="19"/>
  </w:num>
  <w:num w:numId="44">
    <w:abstractNumId w:val="32"/>
  </w:num>
  <w:num w:numId="45">
    <w:abstractNumId w:val="9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485"/>
    <w:rsid w:val="00000402"/>
    <w:rsid w:val="00004837"/>
    <w:rsid w:val="000049D8"/>
    <w:rsid w:val="00016CA8"/>
    <w:rsid w:val="000248FD"/>
    <w:rsid w:val="00025699"/>
    <w:rsid w:val="00032D48"/>
    <w:rsid w:val="0005384E"/>
    <w:rsid w:val="00064D4A"/>
    <w:rsid w:val="00067203"/>
    <w:rsid w:val="000935A4"/>
    <w:rsid w:val="000A0026"/>
    <w:rsid w:val="000A7B95"/>
    <w:rsid w:val="000B4D9D"/>
    <w:rsid w:val="000B61D0"/>
    <w:rsid w:val="000C3899"/>
    <w:rsid w:val="000D0101"/>
    <w:rsid w:val="000D6C4C"/>
    <w:rsid w:val="00100CD8"/>
    <w:rsid w:val="00106D01"/>
    <w:rsid w:val="00117624"/>
    <w:rsid w:val="00122311"/>
    <w:rsid w:val="00141339"/>
    <w:rsid w:val="00141410"/>
    <w:rsid w:val="00177EE9"/>
    <w:rsid w:val="00196335"/>
    <w:rsid w:val="001C0213"/>
    <w:rsid w:val="001C4776"/>
    <w:rsid w:val="001C6116"/>
    <w:rsid w:val="001D0B7F"/>
    <w:rsid w:val="001D3405"/>
    <w:rsid w:val="001D4CA4"/>
    <w:rsid w:val="001D6388"/>
    <w:rsid w:val="001E3945"/>
    <w:rsid w:val="001F37E1"/>
    <w:rsid w:val="00203548"/>
    <w:rsid w:val="00215BDA"/>
    <w:rsid w:val="00271CF8"/>
    <w:rsid w:val="00282EBF"/>
    <w:rsid w:val="00284ABF"/>
    <w:rsid w:val="002A01AF"/>
    <w:rsid w:val="002C4765"/>
    <w:rsid w:val="002F0E49"/>
    <w:rsid w:val="002F3D0F"/>
    <w:rsid w:val="002F74F6"/>
    <w:rsid w:val="00303BE7"/>
    <w:rsid w:val="00305A7F"/>
    <w:rsid w:val="0031124F"/>
    <w:rsid w:val="00321E5B"/>
    <w:rsid w:val="003223ED"/>
    <w:rsid w:val="00332B7E"/>
    <w:rsid w:val="0033327A"/>
    <w:rsid w:val="0034003F"/>
    <w:rsid w:val="0034363A"/>
    <w:rsid w:val="00344715"/>
    <w:rsid w:val="00355EC6"/>
    <w:rsid w:val="00367240"/>
    <w:rsid w:val="00375903"/>
    <w:rsid w:val="00382717"/>
    <w:rsid w:val="003A530E"/>
    <w:rsid w:val="003A612B"/>
    <w:rsid w:val="003D45B6"/>
    <w:rsid w:val="003D7E64"/>
    <w:rsid w:val="003E0C53"/>
    <w:rsid w:val="00401CCE"/>
    <w:rsid w:val="00402DE3"/>
    <w:rsid w:val="00404E79"/>
    <w:rsid w:val="00405B78"/>
    <w:rsid w:val="004146CB"/>
    <w:rsid w:val="00414FD5"/>
    <w:rsid w:val="004301B0"/>
    <w:rsid w:val="004374A7"/>
    <w:rsid w:val="004523BB"/>
    <w:rsid w:val="004539CF"/>
    <w:rsid w:val="004548CB"/>
    <w:rsid w:val="00455717"/>
    <w:rsid w:val="00462AD8"/>
    <w:rsid w:val="00464282"/>
    <w:rsid w:val="004650E8"/>
    <w:rsid w:val="00482736"/>
    <w:rsid w:val="004A0C07"/>
    <w:rsid w:val="004A4F96"/>
    <w:rsid w:val="004B1398"/>
    <w:rsid w:val="004D411A"/>
    <w:rsid w:val="004D4497"/>
    <w:rsid w:val="00503C13"/>
    <w:rsid w:val="0050430F"/>
    <w:rsid w:val="0051460F"/>
    <w:rsid w:val="005302B8"/>
    <w:rsid w:val="00535B0F"/>
    <w:rsid w:val="00536912"/>
    <w:rsid w:val="005528E9"/>
    <w:rsid w:val="00583391"/>
    <w:rsid w:val="00590AD7"/>
    <w:rsid w:val="005A50B8"/>
    <w:rsid w:val="005A50F7"/>
    <w:rsid w:val="005B780A"/>
    <w:rsid w:val="005D7D8F"/>
    <w:rsid w:val="005F04B4"/>
    <w:rsid w:val="005F0F9A"/>
    <w:rsid w:val="0062122A"/>
    <w:rsid w:val="006452FC"/>
    <w:rsid w:val="006571F0"/>
    <w:rsid w:val="00671232"/>
    <w:rsid w:val="00680DE1"/>
    <w:rsid w:val="006925F9"/>
    <w:rsid w:val="00692885"/>
    <w:rsid w:val="006932DB"/>
    <w:rsid w:val="006B4681"/>
    <w:rsid w:val="006D4424"/>
    <w:rsid w:val="006F31FB"/>
    <w:rsid w:val="006F657E"/>
    <w:rsid w:val="006F79AD"/>
    <w:rsid w:val="00701DA4"/>
    <w:rsid w:val="00707F8E"/>
    <w:rsid w:val="00711FAD"/>
    <w:rsid w:val="00712364"/>
    <w:rsid w:val="00713A05"/>
    <w:rsid w:val="0071445E"/>
    <w:rsid w:val="00753183"/>
    <w:rsid w:val="00775DAD"/>
    <w:rsid w:val="007B47D7"/>
    <w:rsid w:val="007E1485"/>
    <w:rsid w:val="007E7BE6"/>
    <w:rsid w:val="007F0DA4"/>
    <w:rsid w:val="007F7199"/>
    <w:rsid w:val="00813C00"/>
    <w:rsid w:val="00813D4C"/>
    <w:rsid w:val="0081538B"/>
    <w:rsid w:val="00821D2B"/>
    <w:rsid w:val="00827D74"/>
    <w:rsid w:val="00835ADF"/>
    <w:rsid w:val="00841E73"/>
    <w:rsid w:val="0087316C"/>
    <w:rsid w:val="00875258"/>
    <w:rsid w:val="008862F6"/>
    <w:rsid w:val="008932BA"/>
    <w:rsid w:val="008A7AB2"/>
    <w:rsid w:val="008B7259"/>
    <w:rsid w:val="008C7450"/>
    <w:rsid w:val="008D0428"/>
    <w:rsid w:val="008F4D0B"/>
    <w:rsid w:val="009000B8"/>
    <w:rsid w:val="00902AC9"/>
    <w:rsid w:val="0093323F"/>
    <w:rsid w:val="00935B8A"/>
    <w:rsid w:val="0093673C"/>
    <w:rsid w:val="009527F0"/>
    <w:rsid w:val="00960392"/>
    <w:rsid w:val="00971C4B"/>
    <w:rsid w:val="00980550"/>
    <w:rsid w:val="009B3D30"/>
    <w:rsid w:val="009C0D6D"/>
    <w:rsid w:val="009C62EA"/>
    <w:rsid w:val="009D2AAE"/>
    <w:rsid w:val="009E2AEE"/>
    <w:rsid w:val="009F6EFC"/>
    <w:rsid w:val="00A05342"/>
    <w:rsid w:val="00A133D4"/>
    <w:rsid w:val="00A20F16"/>
    <w:rsid w:val="00A27989"/>
    <w:rsid w:val="00A362D6"/>
    <w:rsid w:val="00A70C24"/>
    <w:rsid w:val="00A71ECB"/>
    <w:rsid w:val="00A74B06"/>
    <w:rsid w:val="00A75C8A"/>
    <w:rsid w:val="00AB034B"/>
    <w:rsid w:val="00AF0B97"/>
    <w:rsid w:val="00B144E1"/>
    <w:rsid w:val="00B23143"/>
    <w:rsid w:val="00B265CA"/>
    <w:rsid w:val="00B2746B"/>
    <w:rsid w:val="00B416B0"/>
    <w:rsid w:val="00B47DEC"/>
    <w:rsid w:val="00B517ED"/>
    <w:rsid w:val="00B55BD5"/>
    <w:rsid w:val="00B877A7"/>
    <w:rsid w:val="00BA25E8"/>
    <w:rsid w:val="00BA350A"/>
    <w:rsid w:val="00BA51E3"/>
    <w:rsid w:val="00BB57D1"/>
    <w:rsid w:val="00BC18BC"/>
    <w:rsid w:val="00BE4FE6"/>
    <w:rsid w:val="00BF6FE5"/>
    <w:rsid w:val="00BF7892"/>
    <w:rsid w:val="00C03D2D"/>
    <w:rsid w:val="00C11EE3"/>
    <w:rsid w:val="00C22B84"/>
    <w:rsid w:val="00C23D7F"/>
    <w:rsid w:val="00C4094C"/>
    <w:rsid w:val="00C434D2"/>
    <w:rsid w:val="00C43C18"/>
    <w:rsid w:val="00C47F30"/>
    <w:rsid w:val="00C56AB1"/>
    <w:rsid w:val="00C63FE4"/>
    <w:rsid w:val="00C708BE"/>
    <w:rsid w:val="00C82BD0"/>
    <w:rsid w:val="00C83413"/>
    <w:rsid w:val="00C9277F"/>
    <w:rsid w:val="00C93BA3"/>
    <w:rsid w:val="00CB135B"/>
    <w:rsid w:val="00CB2309"/>
    <w:rsid w:val="00CB30FA"/>
    <w:rsid w:val="00CB3594"/>
    <w:rsid w:val="00CB67EA"/>
    <w:rsid w:val="00CC7940"/>
    <w:rsid w:val="00CD2656"/>
    <w:rsid w:val="00CD5195"/>
    <w:rsid w:val="00CE5FDD"/>
    <w:rsid w:val="00D065FB"/>
    <w:rsid w:val="00D11030"/>
    <w:rsid w:val="00D22A9D"/>
    <w:rsid w:val="00D33C89"/>
    <w:rsid w:val="00D52FB9"/>
    <w:rsid w:val="00D53BAF"/>
    <w:rsid w:val="00D56057"/>
    <w:rsid w:val="00D679B9"/>
    <w:rsid w:val="00D7660C"/>
    <w:rsid w:val="00D8174B"/>
    <w:rsid w:val="00D84E39"/>
    <w:rsid w:val="00D93BB5"/>
    <w:rsid w:val="00D95827"/>
    <w:rsid w:val="00DB0DF4"/>
    <w:rsid w:val="00DC312A"/>
    <w:rsid w:val="00DD7F0A"/>
    <w:rsid w:val="00E00168"/>
    <w:rsid w:val="00E0436E"/>
    <w:rsid w:val="00E353B3"/>
    <w:rsid w:val="00E35708"/>
    <w:rsid w:val="00E365E9"/>
    <w:rsid w:val="00E45408"/>
    <w:rsid w:val="00E71070"/>
    <w:rsid w:val="00E86A9B"/>
    <w:rsid w:val="00E86F50"/>
    <w:rsid w:val="00EA1DCA"/>
    <w:rsid w:val="00EA5156"/>
    <w:rsid w:val="00EA5EEA"/>
    <w:rsid w:val="00EB2B45"/>
    <w:rsid w:val="00EB2B69"/>
    <w:rsid w:val="00EB636F"/>
    <w:rsid w:val="00EB7B07"/>
    <w:rsid w:val="00ED0E00"/>
    <w:rsid w:val="00ED34D4"/>
    <w:rsid w:val="00ED4BA3"/>
    <w:rsid w:val="00EE3632"/>
    <w:rsid w:val="00EE7F62"/>
    <w:rsid w:val="00F05428"/>
    <w:rsid w:val="00F06F8E"/>
    <w:rsid w:val="00F220D3"/>
    <w:rsid w:val="00F26BDB"/>
    <w:rsid w:val="00F34027"/>
    <w:rsid w:val="00F36E8A"/>
    <w:rsid w:val="00F40CC1"/>
    <w:rsid w:val="00F50047"/>
    <w:rsid w:val="00F5338D"/>
    <w:rsid w:val="00F57B9A"/>
    <w:rsid w:val="00F60752"/>
    <w:rsid w:val="00F66D2A"/>
    <w:rsid w:val="00FA2452"/>
    <w:rsid w:val="00FA43D5"/>
    <w:rsid w:val="00FF0180"/>
    <w:rsid w:val="00FF230D"/>
    <w:rsid w:val="00FF3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485"/>
    <w:pPr>
      <w:keepNext/>
      <w:tabs>
        <w:tab w:val="left" w:pos="935"/>
        <w:tab w:val="left" w:pos="2730"/>
      </w:tabs>
      <w:jc w:val="center"/>
      <w:outlineLvl w:val="0"/>
    </w:pPr>
    <w:rPr>
      <w:rFonts w:ascii="Tahoma" w:eastAsia="Arial Unicode MS" w:hAnsi="Tahoma" w:cs="Tahoma"/>
      <w:sz w:val="28"/>
    </w:rPr>
  </w:style>
  <w:style w:type="paragraph" w:styleId="2">
    <w:name w:val="heading 2"/>
    <w:basedOn w:val="a"/>
    <w:next w:val="a"/>
    <w:link w:val="20"/>
    <w:unhideWhenUsed/>
    <w:qFormat/>
    <w:rsid w:val="007E1485"/>
    <w:pPr>
      <w:keepNext/>
      <w:tabs>
        <w:tab w:val="left" w:pos="935"/>
        <w:tab w:val="left" w:pos="2730"/>
      </w:tabs>
      <w:jc w:val="center"/>
      <w:outlineLvl w:val="1"/>
    </w:pPr>
    <w:rPr>
      <w:rFonts w:ascii="Tahoma" w:eastAsia="Arial Unicode MS" w:hAnsi="Tahoma" w:cs="Tahoma"/>
      <w:b/>
      <w:b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48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485"/>
    <w:rPr>
      <w:rFonts w:ascii="Tahoma" w:eastAsia="Arial Unicode MS" w:hAnsi="Tahoma" w:cs="Tahoma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1485"/>
    <w:rPr>
      <w:rFonts w:ascii="Tahoma" w:eastAsia="Arial Unicode MS" w:hAnsi="Tahoma" w:cs="Tahoma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E1485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14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148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E1485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7E148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7E1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7E1485"/>
    <w:pPr>
      <w:tabs>
        <w:tab w:val="left" w:pos="935"/>
        <w:tab w:val="left" w:pos="2730"/>
      </w:tabs>
      <w:jc w:val="both"/>
    </w:pPr>
    <w:rPr>
      <w:rFonts w:ascii="Tahoma" w:hAnsi="Tahoma" w:cs="Tahoma"/>
      <w:sz w:val="28"/>
    </w:rPr>
  </w:style>
  <w:style w:type="character" w:customStyle="1" w:styleId="a9">
    <w:name w:val="Основной текст Знак"/>
    <w:basedOn w:val="a0"/>
    <w:link w:val="a8"/>
    <w:rsid w:val="007E1485"/>
    <w:rPr>
      <w:rFonts w:ascii="Tahoma" w:eastAsia="Times New Roman" w:hAnsi="Tahoma" w:cs="Tahoma"/>
      <w:sz w:val="28"/>
      <w:szCs w:val="24"/>
      <w:lang w:eastAsia="ru-RU"/>
    </w:rPr>
  </w:style>
  <w:style w:type="paragraph" w:styleId="aa">
    <w:name w:val="Body Text Indent"/>
    <w:basedOn w:val="a"/>
    <w:link w:val="ab"/>
    <w:unhideWhenUsed/>
    <w:rsid w:val="007E14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E1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E1485"/>
    <w:rPr>
      <w:rFonts w:ascii="Tahoma" w:hAnsi="Tahoma" w:cs="Tahoma"/>
      <w:bCs/>
      <w:i/>
      <w:iCs/>
      <w:sz w:val="28"/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1485"/>
    <w:rPr>
      <w:rFonts w:ascii="Tahoma" w:eastAsia="Times New Roman" w:hAnsi="Tahoma" w:cs="Tahoma"/>
      <w:bCs/>
      <w:i/>
      <w:iCs/>
      <w:sz w:val="28"/>
      <w:szCs w:val="24"/>
      <w:u w:val="single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E14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14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7E14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E14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7E1485"/>
    <w:rPr>
      <w:rFonts w:ascii="Times New Roman" w:eastAsia="Times New Roman" w:hAnsi="Times New Roman" w:cs="Times New Roman"/>
      <w:i/>
      <w:sz w:val="40"/>
      <w:lang w:eastAsia="de-DE"/>
    </w:rPr>
  </w:style>
  <w:style w:type="paragraph" w:styleId="ad">
    <w:name w:val="No Spacing"/>
    <w:link w:val="ac"/>
    <w:uiPriority w:val="1"/>
    <w:qFormat/>
    <w:rsid w:val="007E1485"/>
    <w:pPr>
      <w:spacing w:after="0" w:line="240" w:lineRule="auto"/>
    </w:pPr>
    <w:rPr>
      <w:rFonts w:ascii="Times New Roman" w:eastAsia="Times New Roman" w:hAnsi="Times New Roman" w:cs="Times New Roman"/>
      <w:i/>
      <w:sz w:val="40"/>
      <w:lang w:eastAsia="de-DE"/>
    </w:rPr>
  </w:style>
  <w:style w:type="paragraph" w:styleId="ae">
    <w:name w:val="List Paragraph"/>
    <w:basedOn w:val="a"/>
    <w:uiPriority w:val="34"/>
    <w:qFormat/>
    <w:rsid w:val="007E1485"/>
    <w:pPr>
      <w:ind w:left="708"/>
    </w:pPr>
  </w:style>
  <w:style w:type="character" w:customStyle="1" w:styleId="c6c12">
    <w:name w:val="c6c12"/>
    <w:basedOn w:val="a0"/>
    <w:rsid w:val="007E1485"/>
  </w:style>
  <w:style w:type="table" w:styleId="af">
    <w:name w:val="Table Grid"/>
    <w:basedOn w:val="a1"/>
    <w:uiPriority w:val="59"/>
    <w:rsid w:val="007E1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F5338D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06D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6D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nhideWhenUsed/>
    <w:rsid w:val="004301B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4301B0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4301B0"/>
    <w:pPr>
      <w:suppressAutoHyphens/>
      <w:jc w:val="center"/>
    </w:pPr>
    <w:rPr>
      <w:szCs w:val="20"/>
      <w:lang w:eastAsia="ar-SA"/>
    </w:rPr>
  </w:style>
  <w:style w:type="paragraph" w:customStyle="1" w:styleId="ConsPlusNonformat">
    <w:name w:val="ConsPlusNonformat"/>
    <w:rsid w:val="004301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cwomain">
    <w:name w:val="hcwo_main"/>
    <w:basedOn w:val="a"/>
    <w:rsid w:val="007F0D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F0DA4"/>
  </w:style>
  <w:style w:type="character" w:customStyle="1" w:styleId="33">
    <w:name w:val="Основной текст (3)_"/>
    <w:basedOn w:val="a0"/>
    <w:link w:val="34"/>
    <w:locked/>
    <w:rsid w:val="007F0DA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F0DA4"/>
    <w:pPr>
      <w:widowControl w:val="0"/>
      <w:shd w:val="clear" w:color="auto" w:fill="FFFFFF"/>
      <w:spacing w:before="60" w:after="240" w:line="254" w:lineRule="exact"/>
      <w:jc w:val="center"/>
    </w:pPr>
    <w:rPr>
      <w:b/>
      <w:b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485"/>
    <w:pPr>
      <w:keepNext/>
      <w:tabs>
        <w:tab w:val="left" w:pos="935"/>
        <w:tab w:val="left" w:pos="2730"/>
      </w:tabs>
      <w:jc w:val="center"/>
      <w:outlineLvl w:val="0"/>
    </w:pPr>
    <w:rPr>
      <w:rFonts w:ascii="Tahoma" w:eastAsia="Arial Unicode MS" w:hAnsi="Tahoma" w:cs="Tahoma"/>
      <w:sz w:val="28"/>
    </w:rPr>
  </w:style>
  <w:style w:type="paragraph" w:styleId="2">
    <w:name w:val="heading 2"/>
    <w:basedOn w:val="a"/>
    <w:next w:val="a"/>
    <w:link w:val="20"/>
    <w:unhideWhenUsed/>
    <w:qFormat/>
    <w:rsid w:val="007E1485"/>
    <w:pPr>
      <w:keepNext/>
      <w:tabs>
        <w:tab w:val="left" w:pos="935"/>
        <w:tab w:val="left" w:pos="2730"/>
      </w:tabs>
      <w:jc w:val="center"/>
      <w:outlineLvl w:val="1"/>
    </w:pPr>
    <w:rPr>
      <w:rFonts w:ascii="Tahoma" w:eastAsia="Arial Unicode MS" w:hAnsi="Tahoma" w:cs="Tahoma"/>
      <w:b/>
      <w:b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48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485"/>
    <w:rPr>
      <w:rFonts w:ascii="Tahoma" w:eastAsia="Arial Unicode MS" w:hAnsi="Tahoma" w:cs="Tahoma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1485"/>
    <w:rPr>
      <w:rFonts w:ascii="Tahoma" w:eastAsia="Arial Unicode MS" w:hAnsi="Tahoma" w:cs="Tahoma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E1485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14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148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E1485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7E148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7E1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7E1485"/>
    <w:pPr>
      <w:tabs>
        <w:tab w:val="left" w:pos="935"/>
        <w:tab w:val="left" w:pos="2730"/>
      </w:tabs>
      <w:jc w:val="both"/>
    </w:pPr>
    <w:rPr>
      <w:rFonts w:ascii="Tahoma" w:hAnsi="Tahoma" w:cs="Tahoma"/>
      <w:sz w:val="28"/>
    </w:rPr>
  </w:style>
  <w:style w:type="character" w:customStyle="1" w:styleId="a9">
    <w:name w:val="Основной текст Знак"/>
    <w:basedOn w:val="a0"/>
    <w:link w:val="a8"/>
    <w:rsid w:val="007E1485"/>
    <w:rPr>
      <w:rFonts w:ascii="Tahoma" w:eastAsia="Times New Roman" w:hAnsi="Tahoma" w:cs="Tahoma"/>
      <w:sz w:val="28"/>
      <w:szCs w:val="24"/>
      <w:lang w:eastAsia="ru-RU"/>
    </w:rPr>
  </w:style>
  <w:style w:type="paragraph" w:styleId="aa">
    <w:name w:val="Body Text Indent"/>
    <w:basedOn w:val="a"/>
    <w:link w:val="ab"/>
    <w:unhideWhenUsed/>
    <w:rsid w:val="007E14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E1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E1485"/>
    <w:rPr>
      <w:rFonts w:ascii="Tahoma" w:hAnsi="Tahoma" w:cs="Tahoma"/>
      <w:bCs/>
      <w:i/>
      <w:iCs/>
      <w:sz w:val="28"/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1485"/>
    <w:rPr>
      <w:rFonts w:ascii="Tahoma" w:eastAsia="Times New Roman" w:hAnsi="Tahoma" w:cs="Tahoma"/>
      <w:bCs/>
      <w:i/>
      <w:iCs/>
      <w:sz w:val="28"/>
      <w:szCs w:val="24"/>
      <w:u w:val="single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E14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14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7E14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E14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7E1485"/>
    <w:rPr>
      <w:rFonts w:ascii="Times New Roman" w:eastAsia="Times New Roman" w:hAnsi="Times New Roman" w:cs="Times New Roman"/>
      <w:i/>
      <w:sz w:val="40"/>
      <w:lang w:eastAsia="de-DE"/>
    </w:rPr>
  </w:style>
  <w:style w:type="paragraph" w:styleId="ad">
    <w:name w:val="No Spacing"/>
    <w:link w:val="ac"/>
    <w:uiPriority w:val="1"/>
    <w:qFormat/>
    <w:rsid w:val="007E1485"/>
    <w:pPr>
      <w:spacing w:after="0" w:line="240" w:lineRule="auto"/>
    </w:pPr>
    <w:rPr>
      <w:rFonts w:ascii="Times New Roman" w:eastAsia="Times New Roman" w:hAnsi="Times New Roman" w:cs="Times New Roman"/>
      <w:i/>
      <w:sz w:val="40"/>
      <w:lang w:eastAsia="de-DE"/>
    </w:rPr>
  </w:style>
  <w:style w:type="paragraph" w:styleId="ae">
    <w:name w:val="List Paragraph"/>
    <w:basedOn w:val="a"/>
    <w:uiPriority w:val="34"/>
    <w:qFormat/>
    <w:rsid w:val="007E1485"/>
    <w:pPr>
      <w:ind w:left="708"/>
    </w:pPr>
  </w:style>
  <w:style w:type="character" w:customStyle="1" w:styleId="c6c12">
    <w:name w:val="c6c12"/>
    <w:basedOn w:val="a0"/>
    <w:rsid w:val="007E1485"/>
  </w:style>
  <w:style w:type="table" w:styleId="af">
    <w:name w:val="Table Grid"/>
    <w:basedOn w:val="a1"/>
    <w:uiPriority w:val="59"/>
    <w:rsid w:val="007E1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F5338D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06D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6D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nhideWhenUsed/>
    <w:rsid w:val="004301B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4301B0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4301B0"/>
    <w:pPr>
      <w:suppressAutoHyphens/>
      <w:jc w:val="center"/>
    </w:pPr>
    <w:rPr>
      <w:szCs w:val="20"/>
      <w:lang w:eastAsia="ar-SA"/>
    </w:rPr>
  </w:style>
  <w:style w:type="paragraph" w:customStyle="1" w:styleId="ConsPlusNonformat">
    <w:name w:val="ConsPlusNonformat"/>
    <w:rsid w:val="004301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9BB8-460F-4A62-A0BB-E4314330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38</Pages>
  <Words>9395</Words>
  <Characters>53554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2020-07-19T14:53:00Z</cp:lastPrinted>
  <dcterms:created xsi:type="dcterms:W3CDTF">2020-09-13T14:50:00Z</dcterms:created>
  <dcterms:modified xsi:type="dcterms:W3CDTF">2020-11-14T10:19:00Z</dcterms:modified>
</cp:coreProperties>
</file>