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6E9" w:rsidRDefault="00536DB7" w:rsidP="00C356E9">
      <w:pPr>
        <w:jc w:val="center"/>
        <w:rPr>
          <w:sz w:val="24"/>
          <w:szCs w:val="24"/>
        </w:rPr>
      </w:pPr>
      <w:r>
        <w:rPr>
          <w:sz w:val="24"/>
          <w:szCs w:val="24"/>
        </w:rPr>
        <w:t>.</w:t>
      </w:r>
      <w:r w:rsidR="00C356E9">
        <w:rPr>
          <w:sz w:val="24"/>
          <w:szCs w:val="24"/>
        </w:rPr>
        <w:t>Томская область</w:t>
      </w:r>
    </w:p>
    <w:p w:rsidR="00C356E9" w:rsidRDefault="00C356E9" w:rsidP="00C356E9">
      <w:pPr>
        <w:jc w:val="center"/>
        <w:rPr>
          <w:sz w:val="24"/>
          <w:szCs w:val="24"/>
        </w:rPr>
      </w:pPr>
      <w:r>
        <w:rPr>
          <w:sz w:val="24"/>
          <w:szCs w:val="24"/>
        </w:rPr>
        <w:t>Администрация закрытого административно-территориального образования</w:t>
      </w:r>
    </w:p>
    <w:p w:rsidR="00C356E9" w:rsidRDefault="00C356E9" w:rsidP="00C356E9">
      <w:pPr>
        <w:jc w:val="center"/>
        <w:rPr>
          <w:b/>
          <w:sz w:val="24"/>
          <w:szCs w:val="24"/>
        </w:rPr>
      </w:pPr>
      <w:r>
        <w:rPr>
          <w:b/>
          <w:sz w:val="24"/>
          <w:szCs w:val="24"/>
        </w:rPr>
        <w:t xml:space="preserve">Муниципальное бюджетное общеобразовательное учреждение </w:t>
      </w:r>
    </w:p>
    <w:p w:rsidR="00C356E9" w:rsidRDefault="00C356E9" w:rsidP="00C356E9">
      <w:pPr>
        <w:jc w:val="center"/>
        <w:rPr>
          <w:b/>
          <w:sz w:val="24"/>
          <w:szCs w:val="24"/>
        </w:rPr>
      </w:pPr>
      <w:r>
        <w:rPr>
          <w:b/>
          <w:sz w:val="24"/>
          <w:szCs w:val="24"/>
        </w:rPr>
        <w:t>«Средняя общеобразовательная школа  № 83»</w:t>
      </w:r>
    </w:p>
    <w:p w:rsidR="00C356E9" w:rsidRDefault="00C356E9" w:rsidP="00C356E9">
      <w:pPr>
        <w:jc w:val="center"/>
        <w:rPr>
          <w:sz w:val="28"/>
          <w:szCs w:val="26"/>
        </w:rPr>
      </w:pPr>
      <w:r>
        <w:rPr>
          <w:sz w:val="24"/>
          <w:szCs w:val="24"/>
        </w:rPr>
        <w:t>636037 г. Северск ул. Калинина, 72 тел. 8(3823) 56-03-03,  56-12-75</w:t>
      </w:r>
    </w:p>
    <w:p w:rsidR="00C356E9" w:rsidRPr="00C356E9" w:rsidRDefault="006B15BC" w:rsidP="006B15BC">
      <w:pPr>
        <w:jc w:val="right"/>
        <w:rPr>
          <w:sz w:val="24"/>
          <w:szCs w:val="24"/>
        </w:rPr>
      </w:pPr>
      <w:r>
        <w:rPr>
          <w:noProof/>
          <w:sz w:val="24"/>
          <w:szCs w:val="24"/>
        </w:rPr>
        <w:drawing>
          <wp:inline distT="0" distB="0" distL="0" distR="0">
            <wp:extent cx="3305175" cy="1790700"/>
            <wp:effectExtent l="0" t="0" r="9525" b="0"/>
            <wp:docPr id="1" name="Рисунок 1" descr="C:\Users\user\Desktop\0308\Рисунок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308\Рисунок (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790700"/>
                    </a:xfrm>
                    <a:prstGeom prst="rect">
                      <a:avLst/>
                    </a:prstGeom>
                    <a:noFill/>
                    <a:ln>
                      <a:noFill/>
                    </a:ln>
                  </pic:spPr>
                </pic:pic>
              </a:graphicData>
            </a:graphic>
          </wp:inline>
        </w:drawing>
      </w:r>
      <w:r w:rsidR="00C356E9" w:rsidRPr="00C356E9">
        <w:rPr>
          <w:sz w:val="24"/>
          <w:szCs w:val="24"/>
        </w:rPr>
        <w:t xml:space="preserve">                                                                              </w:t>
      </w:r>
    </w:p>
    <w:p w:rsidR="00C356E9" w:rsidRPr="00C356E9" w:rsidRDefault="00C356E9" w:rsidP="00C356E9">
      <w:pPr>
        <w:jc w:val="both"/>
        <w:rPr>
          <w:sz w:val="24"/>
          <w:szCs w:val="24"/>
        </w:rPr>
      </w:pPr>
      <w:r w:rsidRPr="00C356E9">
        <w:rPr>
          <w:sz w:val="24"/>
          <w:szCs w:val="24"/>
        </w:rPr>
        <w:t xml:space="preserve">                                                                        </w:t>
      </w:r>
    </w:p>
    <w:p w:rsidR="00C356E9" w:rsidRPr="00C356E9" w:rsidRDefault="00C356E9" w:rsidP="00C356E9">
      <w:pPr>
        <w:jc w:val="both"/>
        <w:rPr>
          <w:sz w:val="24"/>
          <w:szCs w:val="24"/>
        </w:rPr>
      </w:pPr>
      <w:r w:rsidRPr="00C356E9">
        <w:rPr>
          <w:sz w:val="24"/>
          <w:szCs w:val="24"/>
        </w:rPr>
        <w:t xml:space="preserve">                          </w:t>
      </w:r>
    </w:p>
    <w:p w:rsidR="00C356E9" w:rsidRPr="00C356E9" w:rsidRDefault="00C356E9" w:rsidP="00C356E9">
      <w:pPr>
        <w:jc w:val="both"/>
        <w:rPr>
          <w:sz w:val="24"/>
          <w:szCs w:val="24"/>
        </w:rPr>
      </w:pPr>
      <w:r w:rsidRPr="00C356E9">
        <w:rPr>
          <w:sz w:val="24"/>
          <w:szCs w:val="24"/>
        </w:rPr>
        <w:t xml:space="preserve">                                                                                      </w:t>
      </w:r>
    </w:p>
    <w:p w:rsidR="00C356E9" w:rsidRPr="00C356E9" w:rsidRDefault="00C356E9" w:rsidP="00C356E9">
      <w:pPr>
        <w:jc w:val="both"/>
        <w:rPr>
          <w:sz w:val="24"/>
          <w:szCs w:val="24"/>
        </w:rPr>
      </w:pPr>
      <w:r w:rsidRPr="00C356E9">
        <w:rPr>
          <w:sz w:val="24"/>
          <w:szCs w:val="24"/>
        </w:rPr>
        <w:t xml:space="preserve">                                                                                       </w:t>
      </w:r>
    </w:p>
    <w:p w:rsidR="00C356E9" w:rsidRPr="00C356E9" w:rsidRDefault="00C356E9" w:rsidP="00C356E9">
      <w:pPr>
        <w:pStyle w:val="a8"/>
        <w:rPr>
          <w:sz w:val="24"/>
          <w:szCs w:val="24"/>
        </w:rPr>
      </w:pPr>
    </w:p>
    <w:p w:rsidR="00C356E9" w:rsidRPr="00C356E9" w:rsidRDefault="00C356E9" w:rsidP="00C356E9">
      <w:pPr>
        <w:pStyle w:val="a8"/>
        <w:rPr>
          <w:sz w:val="24"/>
          <w:szCs w:val="24"/>
        </w:rPr>
      </w:pPr>
    </w:p>
    <w:p w:rsidR="00C356E9" w:rsidRDefault="00C356E9" w:rsidP="00C356E9">
      <w:pPr>
        <w:pStyle w:val="a8"/>
        <w:spacing w:line="360" w:lineRule="auto"/>
        <w:rPr>
          <w:b/>
          <w:sz w:val="56"/>
          <w:szCs w:val="56"/>
          <w14:shadow w14:blurRad="50800" w14:dist="38100" w14:dir="2700000" w14:sx="100000" w14:sy="100000" w14:kx="0" w14:ky="0" w14:algn="tl">
            <w14:srgbClr w14:val="000000">
              <w14:alpha w14:val="60000"/>
            </w14:srgbClr>
          </w14:shadow>
        </w:rPr>
      </w:pPr>
      <w:r>
        <w:rPr>
          <w:sz w:val="24"/>
          <w:szCs w:val="24"/>
        </w:rPr>
        <w:t xml:space="preserve">                          </w:t>
      </w:r>
      <w:r w:rsidRPr="00C356E9">
        <w:rPr>
          <w:b/>
          <w:sz w:val="56"/>
          <w:szCs w:val="56"/>
          <w14:shadow w14:blurRad="50800" w14:dist="38100" w14:dir="2700000" w14:sx="100000" w14:sy="100000" w14:kx="0" w14:ky="0" w14:algn="tl">
            <w14:srgbClr w14:val="000000">
              <w14:alpha w14:val="60000"/>
            </w14:srgbClr>
          </w14:shadow>
        </w:rPr>
        <w:t>УЧЕБНЫЙ ПЛАН</w:t>
      </w:r>
    </w:p>
    <w:p w:rsidR="00C356E9" w:rsidRPr="00C356E9" w:rsidRDefault="00C356E9" w:rsidP="00C356E9">
      <w:pPr>
        <w:pStyle w:val="a8"/>
        <w:spacing w:line="360" w:lineRule="auto"/>
        <w:rPr>
          <w:b/>
          <w:sz w:val="56"/>
          <w:szCs w:val="56"/>
          <w14:shadow w14:blurRad="50800" w14:dist="38100" w14:dir="2700000" w14:sx="100000" w14:sy="100000" w14:kx="0" w14:ky="0" w14:algn="tl">
            <w14:srgbClr w14:val="000000">
              <w14:alpha w14:val="60000"/>
            </w14:srgbClr>
          </w14:shadow>
        </w:rPr>
      </w:pPr>
      <w:r>
        <w:rPr>
          <w:b/>
          <w:sz w:val="56"/>
          <w:szCs w:val="56"/>
          <w14:shadow w14:blurRad="50800" w14:dist="38100" w14:dir="2700000" w14:sx="100000" w14:sy="100000" w14:kx="0" w14:ky="0" w14:algn="tl">
            <w14:srgbClr w14:val="000000">
              <w14:alpha w14:val="60000"/>
            </w14:srgbClr>
          </w14:shadow>
        </w:rPr>
        <w:t xml:space="preserve">         </w:t>
      </w:r>
      <w:r w:rsidRPr="00C356E9">
        <w:rPr>
          <w:sz w:val="56"/>
          <w:szCs w:val="56"/>
        </w:rPr>
        <w:t>на 20</w:t>
      </w:r>
      <w:r>
        <w:rPr>
          <w:sz w:val="56"/>
          <w:szCs w:val="56"/>
        </w:rPr>
        <w:t>20-2021</w:t>
      </w:r>
      <w:r w:rsidRPr="00C356E9">
        <w:rPr>
          <w:sz w:val="56"/>
          <w:szCs w:val="56"/>
        </w:rPr>
        <w:t xml:space="preserve"> учебный год</w:t>
      </w:r>
    </w:p>
    <w:p w:rsidR="00C356E9" w:rsidRPr="00C356E9" w:rsidRDefault="00C356E9" w:rsidP="00C356E9">
      <w:pPr>
        <w:pStyle w:val="a8"/>
        <w:spacing w:line="360" w:lineRule="auto"/>
        <w:ind w:firstLine="709"/>
        <w:jc w:val="center"/>
        <w:rPr>
          <w:sz w:val="56"/>
          <w:szCs w:val="56"/>
        </w:rPr>
      </w:pPr>
    </w:p>
    <w:p w:rsidR="00C356E9" w:rsidRPr="00C356E9" w:rsidRDefault="00C356E9" w:rsidP="00C356E9">
      <w:pPr>
        <w:pStyle w:val="a8"/>
        <w:spacing w:line="360" w:lineRule="auto"/>
        <w:ind w:firstLine="709"/>
        <w:jc w:val="center"/>
        <w:rPr>
          <w:sz w:val="24"/>
          <w:szCs w:val="24"/>
        </w:rPr>
      </w:pPr>
    </w:p>
    <w:p w:rsidR="00C356E9" w:rsidRPr="00C356E9" w:rsidRDefault="00C356E9" w:rsidP="00C356E9">
      <w:pPr>
        <w:pStyle w:val="a8"/>
        <w:spacing w:line="360" w:lineRule="auto"/>
        <w:ind w:firstLine="709"/>
        <w:jc w:val="center"/>
        <w:rPr>
          <w:sz w:val="24"/>
          <w:szCs w:val="24"/>
        </w:rPr>
      </w:pPr>
    </w:p>
    <w:p w:rsidR="00C356E9" w:rsidRPr="00C356E9" w:rsidRDefault="00C356E9" w:rsidP="00C356E9">
      <w:pPr>
        <w:pStyle w:val="a8"/>
        <w:spacing w:line="360" w:lineRule="auto"/>
        <w:ind w:firstLine="709"/>
        <w:jc w:val="center"/>
        <w:rPr>
          <w:sz w:val="24"/>
          <w:szCs w:val="24"/>
        </w:rPr>
      </w:pPr>
    </w:p>
    <w:p w:rsidR="00C356E9" w:rsidRPr="00C356E9" w:rsidRDefault="00C356E9" w:rsidP="00C356E9">
      <w:pPr>
        <w:pStyle w:val="a8"/>
        <w:spacing w:line="360" w:lineRule="auto"/>
        <w:ind w:firstLine="709"/>
        <w:jc w:val="center"/>
        <w:rPr>
          <w:sz w:val="24"/>
          <w:szCs w:val="24"/>
        </w:rPr>
      </w:pPr>
    </w:p>
    <w:p w:rsidR="00C356E9" w:rsidRPr="00C356E9" w:rsidRDefault="00C356E9" w:rsidP="00C356E9">
      <w:pPr>
        <w:pStyle w:val="a8"/>
        <w:spacing w:line="360" w:lineRule="auto"/>
        <w:ind w:firstLine="709"/>
        <w:jc w:val="center"/>
        <w:rPr>
          <w:sz w:val="24"/>
          <w:szCs w:val="24"/>
        </w:rPr>
      </w:pPr>
    </w:p>
    <w:p w:rsidR="00C356E9" w:rsidRPr="00C356E9" w:rsidRDefault="00C356E9" w:rsidP="00C356E9">
      <w:pPr>
        <w:pStyle w:val="a8"/>
        <w:spacing w:line="360" w:lineRule="auto"/>
        <w:rPr>
          <w:sz w:val="24"/>
          <w:szCs w:val="24"/>
        </w:rPr>
      </w:pPr>
    </w:p>
    <w:p w:rsidR="00C356E9" w:rsidRPr="00C356E9" w:rsidRDefault="00C356E9" w:rsidP="00C356E9">
      <w:pPr>
        <w:pStyle w:val="a8"/>
        <w:spacing w:line="360" w:lineRule="auto"/>
        <w:rPr>
          <w:sz w:val="24"/>
          <w:szCs w:val="24"/>
        </w:rPr>
      </w:pPr>
    </w:p>
    <w:p w:rsidR="00C356E9" w:rsidRPr="00C356E9" w:rsidRDefault="00C356E9" w:rsidP="00C356E9">
      <w:pPr>
        <w:pStyle w:val="a8"/>
        <w:spacing w:line="360" w:lineRule="auto"/>
        <w:ind w:firstLine="709"/>
        <w:jc w:val="center"/>
        <w:rPr>
          <w:sz w:val="24"/>
          <w:szCs w:val="24"/>
        </w:rPr>
      </w:pPr>
    </w:p>
    <w:p w:rsidR="00C356E9" w:rsidRPr="00C356E9" w:rsidRDefault="00C356E9" w:rsidP="00C356E9">
      <w:pPr>
        <w:pStyle w:val="a8"/>
        <w:spacing w:line="360" w:lineRule="auto"/>
        <w:ind w:firstLine="709"/>
        <w:jc w:val="center"/>
        <w:rPr>
          <w:sz w:val="24"/>
          <w:szCs w:val="24"/>
        </w:rPr>
      </w:pPr>
    </w:p>
    <w:p w:rsidR="00C356E9" w:rsidRPr="00C356E9" w:rsidRDefault="00C356E9" w:rsidP="00C356E9">
      <w:pPr>
        <w:pStyle w:val="a8"/>
        <w:spacing w:line="360" w:lineRule="auto"/>
        <w:ind w:firstLine="709"/>
        <w:jc w:val="center"/>
        <w:rPr>
          <w:sz w:val="24"/>
          <w:szCs w:val="24"/>
        </w:rPr>
      </w:pPr>
    </w:p>
    <w:p w:rsidR="00C356E9" w:rsidRPr="00C356E9" w:rsidRDefault="00C356E9" w:rsidP="00C356E9">
      <w:pPr>
        <w:pStyle w:val="a8"/>
        <w:spacing w:line="360" w:lineRule="auto"/>
        <w:ind w:firstLine="709"/>
        <w:jc w:val="center"/>
        <w:rPr>
          <w:sz w:val="24"/>
          <w:szCs w:val="24"/>
        </w:rPr>
      </w:pPr>
    </w:p>
    <w:p w:rsidR="00C356E9" w:rsidRPr="00C356E9" w:rsidRDefault="00C356E9" w:rsidP="00C356E9">
      <w:pPr>
        <w:pStyle w:val="a8"/>
        <w:spacing w:line="360" w:lineRule="auto"/>
        <w:rPr>
          <w:sz w:val="24"/>
          <w:szCs w:val="24"/>
        </w:rPr>
      </w:pPr>
      <w:r w:rsidRPr="00C356E9">
        <w:rPr>
          <w:sz w:val="24"/>
          <w:szCs w:val="24"/>
        </w:rPr>
        <w:t xml:space="preserve">                          </w:t>
      </w:r>
      <w:r>
        <w:rPr>
          <w:sz w:val="24"/>
          <w:szCs w:val="24"/>
        </w:rPr>
        <w:t xml:space="preserve">                     </w:t>
      </w:r>
      <w:r w:rsidRPr="00C356E9">
        <w:rPr>
          <w:sz w:val="24"/>
          <w:szCs w:val="24"/>
        </w:rPr>
        <w:t>ЗАТО Северск 20</w:t>
      </w:r>
      <w:r>
        <w:rPr>
          <w:sz w:val="24"/>
          <w:szCs w:val="24"/>
        </w:rPr>
        <w:t>20</w:t>
      </w:r>
      <w:r w:rsidRPr="00C356E9">
        <w:rPr>
          <w:sz w:val="24"/>
          <w:szCs w:val="24"/>
        </w:rPr>
        <w:t>г.</w:t>
      </w:r>
    </w:p>
    <w:p w:rsidR="00C356E9" w:rsidRDefault="00C356E9" w:rsidP="00C356E9">
      <w:pPr>
        <w:pStyle w:val="a8"/>
        <w:rPr>
          <w:b/>
          <w:sz w:val="24"/>
          <w:szCs w:val="24"/>
        </w:rPr>
      </w:pPr>
    </w:p>
    <w:p w:rsidR="00C356E9" w:rsidRDefault="00C356E9" w:rsidP="00C356E9">
      <w:pPr>
        <w:pStyle w:val="a8"/>
        <w:rPr>
          <w:b/>
          <w:sz w:val="24"/>
          <w:szCs w:val="24"/>
        </w:rPr>
      </w:pPr>
    </w:p>
    <w:p w:rsidR="00C356E9" w:rsidRPr="00EB6B0B" w:rsidRDefault="00C356E9" w:rsidP="00C356E9">
      <w:pPr>
        <w:pStyle w:val="a8"/>
        <w:ind w:firstLine="709"/>
        <w:jc w:val="center"/>
        <w:rPr>
          <w:b/>
          <w:sz w:val="28"/>
          <w:szCs w:val="28"/>
        </w:rPr>
      </w:pPr>
    </w:p>
    <w:p w:rsidR="00C356E9" w:rsidRPr="00EB6B0B" w:rsidRDefault="00EB6B0B" w:rsidP="00EB6B0B">
      <w:pPr>
        <w:pStyle w:val="a8"/>
        <w:ind w:firstLine="709"/>
        <w:rPr>
          <w:b/>
          <w:sz w:val="28"/>
          <w:szCs w:val="28"/>
        </w:rPr>
      </w:pPr>
      <w:r w:rsidRPr="00EB6B0B">
        <w:rPr>
          <w:b/>
          <w:sz w:val="28"/>
          <w:szCs w:val="28"/>
        </w:rPr>
        <w:t xml:space="preserve">  </w:t>
      </w:r>
      <w:r>
        <w:rPr>
          <w:b/>
          <w:sz w:val="28"/>
          <w:szCs w:val="28"/>
        </w:rPr>
        <w:t xml:space="preserve">                         </w:t>
      </w:r>
      <w:r w:rsidR="00C356E9" w:rsidRPr="00EB6B0B">
        <w:rPr>
          <w:b/>
          <w:sz w:val="28"/>
          <w:szCs w:val="28"/>
        </w:rPr>
        <w:t>Пояснительная записка</w:t>
      </w:r>
    </w:p>
    <w:p w:rsidR="00C356E9" w:rsidRPr="00C356E9" w:rsidRDefault="00C356E9" w:rsidP="00C356E9">
      <w:pPr>
        <w:pStyle w:val="a8"/>
        <w:ind w:firstLine="709"/>
        <w:jc w:val="center"/>
        <w:rPr>
          <w:b/>
          <w:sz w:val="24"/>
          <w:szCs w:val="24"/>
        </w:rPr>
      </w:pPr>
    </w:p>
    <w:p w:rsidR="00C356E9" w:rsidRDefault="00C356E9" w:rsidP="00C356E9">
      <w:pPr>
        <w:pStyle w:val="a8"/>
        <w:ind w:firstLine="709"/>
        <w:rPr>
          <w:sz w:val="24"/>
          <w:szCs w:val="24"/>
        </w:rPr>
      </w:pPr>
      <w:r w:rsidRPr="00C356E9">
        <w:rPr>
          <w:sz w:val="24"/>
          <w:szCs w:val="24"/>
        </w:rPr>
        <w:t>Учебный план МБОУ «СОШ № 83» - нормативный правовой акт, устанавливающий перечень учебных предметов и объем учебного времени, отводимого</w:t>
      </w:r>
      <w:r>
        <w:rPr>
          <w:sz w:val="24"/>
          <w:szCs w:val="24"/>
        </w:rPr>
        <w:t xml:space="preserve"> на их изучение по ступеням общего образования. Нормативной правовой основой учебного плана являются:</w:t>
      </w:r>
    </w:p>
    <w:p w:rsidR="00C356E9" w:rsidRDefault="00C356E9" w:rsidP="00C356E9">
      <w:pPr>
        <w:numPr>
          <w:ilvl w:val="0"/>
          <w:numId w:val="2"/>
        </w:numPr>
        <w:jc w:val="both"/>
        <w:rPr>
          <w:iCs/>
          <w:sz w:val="24"/>
          <w:szCs w:val="24"/>
        </w:rPr>
      </w:pPr>
      <w:r>
        <w:rPr>
          <w:iCs/>
          <w:sz w:val="24"/>
          <w:szCs w:val="24"/>
        </w:rPr>
        <w:t>Конституция Российской Федерации (ст. 43, 44);</w:t>
      </w:r>
    </w:p>
    <w:p w:rsidR="00C356E9" w:rsidRDefault="00C356E9" w:rsidP="00C356E9">
      <w:pPr>
        <w:numPr>
          <w:ilvl w:val="0"/>
          <w:numId w:val="2"/>
        </w:numPr>
        <w:jc w:val="both"/>
        <w:rPr>
          <w:iCs/>
          <w:sz w:val="24"/>
          <w:szCs w:val="24"/>
        </w:rPr>
      </w:pPr>
      <w:r>
        <w:rPr>
          <w:iCs/>
          <w:sz w:val="24"/>
          <w:szCs w:val="24"/>
        </w:rPr>
        <w:t>Закон РФ «Об образовании РФ»  от 29.12.2012. № 273</w:t>
      </w:r>
    </w:p>
    <w:p w:rsidR="00C356E9" w:rsidRDefault="00C356E9" w:rsidP="00C356E9">
      <w:pPr>
        <w:pStyle w:val="Default"/>
        <w:numPr>
          <w:ilvl w:val="0"/>
          <w:numId w:val="2"/>
        </w:numPr>
        <w:jc w:val="both"/>
      </w:pPr>
      <w:r>
        <w:t xml:space="preserve">постановление Главного государственного санитарного врача РФ </w:t>
      </w:r>
      <w:r>
        <w:rPr>
          <w:bCs/>
        </w:rPr>
        <w:t>«Об утверждении СанПиН 2.4.2.2821-10 «Санитарно-эпидемиологические требования к условиям и организации обучения в общеобразовательных учреждениях» от 29.12.2010 № 189</w:t>
      </w:r>
      <w:r>
        <w:t>, (зарегистрировано в Минюсте РФ 03.03.2011 № 19993) -http://mon.gov.ru/dok/akt/8321/;</w:t>
      </w:r>
    </w:p>
    <w:p w:rsidR="00C356E9" w:rsidRDefault="00C356E9" w:rsidP="00C356E9">
      <w:pPr>
        <w:pStyle w:val="Default"/>
        <w:numPr>
          <w:ilvl w:val="0"/>
          <w:numId w:val="2"/>
        </w:numPr>
        <w:jc w:val="both"/>
      </w:pPr>
      <w:r>
        <w:t xml:space="preserve">постановление Главного государственного санитарного врача РФ </w:t>
      </w:r>
      <w:r>
        <w:rPr>
          <w:bCs/>
        </w:rPr>
        <w:t>от 24 ноября 2015 г. № 81</w:t>
      </w:r>
      <w:r>
        <w:rPr>
          <w:b/>
          <w:bCs/>
        </w:rPr>
        <w:t xml:space="preserve"> </w:t>
      </w:r>
      <w:r>
        <w:t>«О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C356E9" w:rsidRDefault="00C356E9" w:rsidP="00C356E9">
      <w:pPr>
        <w:pStyle w:val="Default"/>
        <w:numPr>
          <w:ilvl w:val="0"/>
          <w:numId w:val="2"/>
        </w:numPr>
        <w:jc w:val="both"/>
      </w:pPr>
      <w:r>
        <w:t xml:space="preserve">письмо Министерства образования и науки РФ от 25.05.2015 г. </w:t>
      </w:r>
      <w:r>
        <w:rPr>
          <w:bCs/>
        </w:rPr>
        <w:t>№ 08-761</w:t>
      </w:r>
      <w:r>
        <w:t>«Об изучении предметных областей «Основы религиозных культур и светской этики» и «Основы духовно-нравственной культуры народов России»;</w:t>
      </w:r>
    </w:p>
    <w:p w:rsidR="00C356E9" w:rsidRDefault="00C356E9" w:rsidP="00C356E9">
      <w:pPr>
        <w:pStyle w:val="Default"/>
        <w:numPr>
          <w:ilvl w:val="0"/>
          <w:numId w:val="2"/>
        </w:numPr>
        <w:jc w:val="both"/>
      </w:pPr>
      <w:r>
        <w:t xml:space="preserve">письмо Министерства образования и науки РФ от 28.10.2015 г. </w:t>
      </w:r>
      <w:r>
        <w:rPr>
          <w:bCs/>
        </w:rPr>
        <w:t>№ 08-1786 «О рабочих программах учебных предметов».</w:t>
      </w:r>
    </w:p>
    <w:p w:rsidR="00C356E9" w:rsidRDefault="00C356E9" w:rsidP="00C356E9">
      <w:pPr>
        <w:numPr>
          <w:ilvl w:val="0"/>
          <w:numId w:val="2"/>
        </w:numPr>
        <w:jc w:val="both"/>
        <w:rPr>
          <w:sz w:val="24"/>
          <w:szCs w:val="24"/>
        </w:rPr>
      </w:pPr>
      <w:r>
        <w:rPr>
          <w:sz w:val="24"/>
          <w:szCs w:val="24"/>
        </w:rPr>
        <w:t>Приказ Минобразования России от 10 апреля 2002г.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C356E9" w:rsidRDefault="00C356E9" w:rsidP="00C356E9">
      <w:pPr>
        <w:numPr>
          <w:ilvl w:val="0"/>
          <w:numId w:val="2"/>
        </w:numPr>
        <w:tabs>
          <w:tab w:val="left" w:pos="780"/>
        </w:tabs>
        <w:jc w:val="both"/>
        <w:rPr>
          <w:rFonts w:ascii="Symbol" w:eastAsia="Symbol" w:hAnsi="Symbol"/>
          <w:sz w:val="24"/>
          <w:szCs w:val="24"/>
        </w:rPr>
      </w:pPr>
      <w:r>
        <w:rPr>
          <w:sz w:val="24"/>
          <w:szCs w:val="24"/>
        </w:rPr>
        <w:t xml:space="preserve">письмо Министерства образования и науки РФ от 11.03.2016 №ВК-452/07 « О введении ФГОС ОВЗ» (вместе с «Методическими рекомендациями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Pr>
          <w:sz w:val="24"/>
          <w:szCs w:val="24"/>
        </w:rPr>
        <w:t>образования</w:t>
      </w:r>
      <w:proofErr w:type="gramEnd"/>
      <w:r>
        <w:rPr>
          <w:sz w:val="24"/>
          <w:szCs w:val="24"/>
        </w:rPr>
        <w:t xml:space="preserve"> обучающихся с умственной отсталостью (интеллектуальными нарушениями»);</w:t>
      </w:r>
    </w:p>
    <w:p w:rsidR="00C356E9" w:rsidRDefault="00C356E9" w:rsidP="00C356E9">
      <w:pPr>
        <w:numPr>
          <w:ilvl w:val="0"/>
          <w:numId w:val="2"/>
        </w:numPr>
        <w:tabs>
          <w:tab w:val="left" w:pos="780"/>
        </w:tabs>
        <w:jc w:val="both"/>
        <w:rPr>
          <w:rFonts w:ascii="Symbol" w:eastAsia="Symbol" w:hAnsi="Symbol"/>
          <w:sz w:val="24"/>
          <w:szCs w:val="24"/>
        </w:rPr>
      </w:pPr>
      <w:r>
        <w:rPr>
          <w:rFonts w:eastAsia="Symbol"/>
          <w:sz w:val="24"/>
          <w:szCs w:val="24"/>
        </w:rPr>
        <w:t xml:space="preserve">письмо Департамента общего образования Министерства образования и науки РФ от 12 мая 2011 года № 03-296 «Об организации внеурочной деятельности при введении </w:t>
      </w:r>
      <w:r>
        <w:rPr>
          <w:sz w:val="24"/>
          <w:szCs w:val="24"/>
        </w:rPr>
        <w:t>федерального государственного образовательного стандарта  общего образования;</w:t>
      </w:r>
    </w:p>
    <w:p w:rsidR="00C356E9" w:rsidRDefault="00C356E9" w:rsidP="00C356E9">
      <w:pPr>
        <w:numPr>
          <w:ilvl w:val="0"/>
          <w:numId w:val="2"/>
        </w:numPr>
        <w:tabs>
          <w:tab w:val="left" w:pos="780"/>
        </w:tabs>
        <w:jc w:val="both"/>
        <w:rPr>
          <w:rFonts w:ascii="Symbol" w:eastAsia="Symbol" w:hAnsi="Symbol"/>
          <w:sz w:val="24"/>
          <w:szCs w:val="24"/>
        </w:rPr>
      </w:pPr>
      <w:proofErr w:type="gramStart"/>
      <w:r>
        <w:rPr>
          <w:sz w:val="24"/>
          <w:szCs w:val="24"/>
        </w:rPr>
        <w:t xml:space="preserve">примерная основная образовательная программа начального, основного общего образования (одобрена решением федерального  учебно-методического объединения по общему образованию, протокол от 8 апреля 2015 г. №1/15 размещена в реестре примерных общеобразовательных программ Министерства образования и науки РФ </w:t>
      </w:r>
      <w:r>
        <w:rPr>
          <w:sz w:val="24"/>
          <w:szCs w:val="24"/>
          <w:lang w:val="en-US"/>
        </w:rPr>
        <w:t>http</w:t>
      </w:r>
      <w:r>
        <w:rPr>
          <w:sz w:val="24"/>
          <w:szCs w:val="24"/>
        </w:rPr>
        <w:t>://</w:t>
      </w:r>
      <w:proofErr w:type="spellStart"/>
      <w:r>
        <w:rPr>
          <w:sz w:val="24"/>
          <w:szCs w:val="24"/>
          <w:lang w:val="en-US"/>
        </w:rPr>
        <w:t>fgosreestr</w:t>
      </w:r>
      <w:proofErr w:type="spellEnd"/>
      <w:r>
        <w:rPr>
          <w:sz w:val="24"/>
          <w:szCs w:val="24"/>
        </w:rPr>
        <w:t>.</w:t>
      </w:r>
      <w:proofErr w:type="spellStart"/>
      <w:r>
        <w:rPr>
          <w:sz w:val="24"/>
          <w:szCs w:val="24"/>
          <w:lang w:val="en-US"/>
        </w:rPr>
        <w:t>ru</w:t>
      </w:r>
      <w:proofErr w:type="spellEnd"/>
      <w:proofErr w:type="gramEnd"/>
    </w:p>
    <w:p w:rsidR="00C356E9" w:rsidRDefault="00C356E9" w:rsidP="00C356E9">
      <w:pPr>
        <w:numPr>
          <w:ilvl w:val="0"/>
          <w:numId w:val="2"/>
        </w:numPr>
        <w:jc w:val="both"/>
        <w:rPr>
          <w:iCs/>
          <w:sz w:val="24"/>
          <w:szCs w:val="24"/>
        </w:rPr>
      </w:pPr>
      <w:r>
        <w:rPr>
          <w:iCs/>
          <w:sz w:val="24"/>
          <w:szCs w:val="24"/>
        </w:rPr>
        <w:t>методические рекомендации по формированию учебных планов образовательных организаций Томской области на 2020 -2021 учебный год</w:t>
      </w:r>
    </w:p>
    <w:p w:rsidR="00C356E9" w:rsidRDefault="00C356E9" w:rsidP="00C356E9">
      <w:pPr>
        <w:numPr>
          <w:ilvl w:val="0"/>
          <w:numId w:val="2"/>
        </w:numPr>
        <w:jc w:val="both"/>
        <w:rPr>
          <w:iCs/>
          <w:sz w:val="24"/>
          <w:szCs w:val="24"/>
        </w:rPr>
      </w:pPr>
      <w:proofErr w:type="gramStart"/>
      <w:r>
        <w:rPr>
          <w:iCs/>
          <w:sz w:val="24"/>
          <w:szCs w:val="24"/>
        </w:rPr>
        <w:t>( Письмо Департамента Общего Образования Томской Области от 07.05.2020 № 57-207</w:t>
      </w:r>
      <w:proofErr w:type="gramEnd"/>
    </w:p>
    <w:p w:rsidR="00C356E9" w:rsidRDefault="00C356E9" w:rsidP="00C356E9">
      <w:pPr>
        <w:numPr>
          <w:ilvl w:val="0"/>
          <w:numId w:val="2"/>
        </w:numPr>
        <w:jc w:val="both"/>
        <w:rPr>
          <w:sz w:val="24"/>
          <w:szCs w:val="24"/>
        </w:rPr>
      </w:pPr>
      <w:r>
        <w:rPr>
          <w:iCs/>
          <w:sz w:val="24"/>
          <w:szCs w:val="24"/>
        </w:rPr>
        <w:t xml:space="preserve">Устав МБОУ «СОШ №83»  </w:t>
      </w:r>
    </w:p>
    <w:p w:rsidR="00C356E9" w:rsidRDefault="00C356E9" w:rsidP="00C356E9">
      <w:pPr>
        <w:rPr>
          <w:b/>
          <w:sz w:val="24"/>
          <w:szCs w:val="24"/>
        </w:rPr>
      </w:pPr>
    </w:p>
    <w:p w:rsidR="00C356E9" w:rsidRDefault="00C356E9" w:rsidP="00C356E9">
      <w:pPr>
        <w:jc w:val="center"/>
        <w:rPr>
          <w:b/>
          <w:sz w:val="24"/>
          <w:szCs w:val="24"/>
        </w:rPr>
      </w:pPr>
      <w:r>
        <w:rPr>
          <w:b/>
          <w:sz w:val="24"/>
          <w:szCs w:val="24"/>
        </w:rPr>
        <w:t xml:space="preserve"> 1.</w:t>
      </w:r>
    </w:p>
    <w:p w:rsidR="00C356E9" w:rsidRPr="00C356E9" w:rsidRDefault="00C356E9" w:rsidP="00C356E9">
      <w:pPr>
        <w:jc w:val="center"/>
        <w:rPr>
          <w:b/>
          <w:sz w:val="24"/>
          <w:szCs w:val="24"/>
        </w:rPr>
      </w:pPr>
      <w:r w:rsidRPr="00C356E9">
        <w:rPr>
          <w:b/>
          <w:sz w:val="24"/>
          <w:szCs w:val="24"/>
        </w:rPr>
        <w:t>ГОДОВОЙ КАЛЕНДАРНЫЙ УЧЕБНЫЙ ГРАФИК</w:t>
      </w:r>
    </w:p>
    <w:p w:rsidR="00C356E9" w:rsidRPr="00C356E9" w:rsidRDefault="00C356E9" w:rsidP="00C356E9">
      <w:pPr>
        <w:ind w:firstLine="709"/>
        <w:rPr>
          <w:b/>
          <w:sz w:val="24"/>
          <w:szCs w:val="24"/>
        </w:rPr>
      </w:pPr>
    </w:p>
    <w:p w:rsidR="00C356E9" w:rsidRPr="00C356E9" w:rsidRDefault="00C356E9" w:rsidP="00C356E9">
      <w:pPr>
        <w:ind w:firstLine="709"/>
        <w:jc w:val="both"/>
        <w:rPr>
          <w:sz w:val="24"/>
          <w:szCs w:val="24"/>
        </w:rPr>
      </w:pPr>
      <w:r w:rsidRPr="00C356E9">
        <w:rPr>
          <w:sz w:val="24"/>
          <w:szCs w:val="24"/>
        </w:rPr>
        <w:t>Организация образовательного процесса в школе регламентируется учебным планом, годовым календарным учебным графиком, расписанием учебных занятий, расписанием дополнительных  занятий, расписанием звонков.</w:t>
      </w:r>
    </w:p>
    <w:p w:rsidR="00C356E9" w:rsidRPr="00C356E9" w:rsidRDefault="00C356E9" w:rsidP="00C356E9">
      <w:pPr>
        <w:ind w:firstLine="709"/>
        <w:jc w:val="both"/>
        <w:rPr>
          <w:sz w:val="24"/>
          <w:szCs w:val="24"/>
        </w:rPr>
      </w:pPr>
    </w:p>
    <w:p w:rsidR="00C356E9" w:rsidRPr="00C356E9" w:rsidRDefault="00C356E9" w:rsidP="00C356E9">
      <w:pPr>
        <w:pStyle w:val="af1"/>
        <w:numPr>
          <w:ilvl w:val="1"/>
          <w:numId w:val="4"/>
        </w:numPr>
        <w:ind w:left="0" w:firstLine="709"/>
        <w:rPr>
          <w:rFonts w:ascii="Times New Roman" w:hAnsi="Times New Roman" w:cs="Times New Roman"/>
          <w:b/>
        </w:rPr>
      </w:pPr>
      <w:r w:rsidRPr="00C356E9">
        <w:rPr>
          <w:rFonts w:ascii="Times New Roman" w:hAnsi="Times New Roman" w:cs="Times New Roman"/>
          <w:b/>
        </w:rPr>
        <w:t>Продолжительность учебного года, четвертей, полугодий:</w:t>
      </w:r>
    </w:p>
    <w:p w:rsidR="00C356E9" w:rsidRPr="00C356E9" w:rsidRDefault="00C356E9" w:rsidP="00C356E9">
      <w:pPr>
        <w:pStyle w:val="af1"/>
        <w:ind w:left="709"/>
        <w:rPr>
          <w:rFonts w:ascii="Times New Roman" w:hAnsi="Times New Roman" w:cs="Times New Roman"/>
          <w:b/>
        </w:rPr>
      </w:pPr>
    </w:p>
    <w:p w:rsidR="00C356E9" w:rsidRPr="00C356E9" w:rsidRDefault="00C356E9" w:rsidP="00C356E9">
      <w:pPr>
        <w:pStyle w:val="af1"/>
        <w:numPr>
          <w:ilvl w:val="0"/>
          <w:numId w:val="6"/>
        </w:numPr>
        <w:ind w:left="0" w:firstLine="709"/>
        <w:rPr>
          <w:rFonts w:ascii="Times New Roman" w:hAnsi="Times New Roman" w:cs="Times New Roman"/>
        </w:rPr>
      </w:pPr>
      <w:r w:rsidRPr="00C356E9">
        <w:rPr>
          <w:rFonts w:ascii="Times New Roman" w:hAnsi="Times New Roman" w:cs="Times New Roman"/>
        </w:rPr>
        <w:t>в 1 классе –  33 недели;</w:t>
      </w:r>
    </w:p>
    <w:p w:rsidR="00C356E9" w:rsidRPr="00C356E9" w:rsidRDefault="00C356E9" w:rsidP="00C356E9">
      <w:pPr>
        <w:pStyle w:val="af1"/>
        <w:numPr>
          <w:ilvl w:val="0"/>
          <w:numId w:val="6"/>
        </w:numPr>
        <w:ind w:left="0" w:firstLine="709"/>
        <w:rPr>
          <w:rFonts w:ascii="Times New Roman" w:hAnsi="Times New Roman" w:cs="Times New Roman"/>
        </w:rPr>
      </w:pPr>
      <w:r w:rsidRPr="00C356E9">
        <w:rPr>
          <w:rFonts w:ascii="Times New Roman" w:hAnsi="Times New Roman" w:cs="Times New Roman"/>
        </w:rPr>
        <w:t>с 2-го по 4-ый класс – 34 недели;</w:t>
      </w:r>
    </w:p>
    <w:p w:rsidR="00C356E9" w:rsidRPr="00C356E9" w:rsidRDefault="00C356E9" w:rsidP="00C356E9">
      <w:pPr>
        <w:pStyle w:val="af1"/>
        <w:numPr>
          <w:ilvl w:val="0"/>
          <w:numId w:val="6"/>
        </w:numPr>
        <w:spacing w:after="200" w:line="276" w:lineRule="auto"/>
        <w:ind w:hanging="164"/>
        <w:rPr>
          <w:rFonts w:ascii="Times New Roman" w:hAnsi="Times New Roman" w:cs="Times New Roman"/>
        </w:rPr>
      </w:pPr>
      <w:r w:rsidRPr="00C356E9">
        <w:rPr>
          <w:rFonts w:ascii="Times New Roman" w:hAnsi="Times New Roman" w:cs="Times New Roman"/>
        </w:rPr>
        <w:t>        с 5-го по 11-ый класс – 3</w:t>
      </w:r>
      <w:r>
        <w:rPr>
          <w:rFonts w:ascii="Times New Roman" w:hAnsi="Times New Roman" w:cs="Times New Roman"/>
        </w:rPr>
        <w:t>4</w:t>
      </w:r>
      <w:r w:rsidRPr="00C356E9">
        <w:rPr>
          <w:rFonts w:ascii="Times New Roman" w:hAnsi="Times New Roman" w:cs="Times New Roman"/>
        </w:rPr>
        <w:t xml:space="preserve"> недель.</w:t>
      </w:r>
    </w:p>
    <w:p w:rsidR="00C356E9" w:rsidRPr="00C356E9" w:rsidRDefault="00C356E9" w:rsidP="00C356E9">
      <w:pPr>
        <w:pStyle w:val="af1"/>
        <w:ind w:left="0" w:firstLine="709"/>
        <w:rPr>
          <w:rFonts w:ascii="Times New Roman" w:hAnsi="Times New Roman" w:cs="Times New Roman"/>
          <w:u w:val="single"/>
        </w:rPr>
      </w:pPr>
    </w:p>
    <w:p w:rsidR="00C356E9" w:rsidRPr="00C356E9" w:rsidRDefault="00C356E9" w:rsidP="00C356E9">
      <w:pPr>
        <w:pStyle w:val="af1"/>
        <w:ind w:left="0" w:firstLine="709"/>
        <w:rPr>
          <w:rFonts w:ascii="Times New Roman" w:hAnsi="Times New Roman" w:cs="Times New Roman"/>
          <w:u w:val="single"/>
        </w:rPr>
      </w:pPr>
      <w:r w:rsidRPr="00C356E9">
        <w:rPr>
          <w:rFonts w:ascii="Times New Roman" w:hAnsi="Times New Roman" w:cs="Times New Roman"/>
          <w:u w:val="single"/>
        </w:rPr>
        <w:t>Периоды учебных занятий и каникул на 20</w:t>
      </w:r>
      <w:r>
        <w:rPr>
          <w:rFonts w:ascii="Times New Roman" w:hAnsi="Times New Roman" w:cs="Times New Roman"/>
          <w:u w:val="single"/>
        </w:rPr>
        <w:t>20-2021</w:t>
      </w:r>
      <w:r w:rsidRPr="00C356E9">
        <w:rPr>
          <w:rFonts w:ascii="Times New Roman" w:hAnsi="Times New Roman" w:cs="Times New Roman"/>
          <w:u w:val="single"/>
        </w:rPr>
        <w:t xml:space="preserve"> учебный год:</w:t>
      </w:r>
    </w:p>
    <w:p w:rsidR="00C356E9" w:rsidRPr="00C356E9" w:rsidRDefault="00C356E9" w:rsidP="00C356E9">
      <w:pPr>
        <w:pStyle w:val="af1"/>
        <w:ind w:left="0" w:firstLine="709"/>
        <w:rPr>
          <w:rFonts w:ascii="Times New Roman" w:hAnsi="Times New Roman" w:cs="Times New Roman"/>
        </w:rPr>
      </w:pPr>
      <w:r w:rsidRPr="00C356E9">
        <w:rPr>
          <w:rFonts w:ascii="Times New Roman" w:hAnsi="Times New Roman" w:cs="Times New Roman"/>
        </w:rPr>
        <w:t xml:space="preserve">Учебный год начинается </w:t>
      </w:r>
      <w:r>
        <w:rPr>
          <w:rFonts w:ascii="Times New Roman" w:hAnsi="Times New Roman" w:cs="Times New Roman"/>
        </w:rPr>
        <w:t>1</w:t>
      </w:r>
      <w:r w:rsidRPr="00C356E9">
        <w:rPr>
          <w:rFonts w:ascii="Times New Roman" w:hAnsi="Times New Roman" w:cs="Times New Roman"/>
        </w:rPr>
        <w:t xml:space="preserve"> сентября 20</w:t>
      </w:r>
      <w:r>
        <w:rPr>
          <w:rFonts w:ascii="Times New Roman" w:hAnsi="Times New Roman" w:cs="Times New Roman"/>
        </w:rPr>
        <w:t>20</w:t>
      </w:r>
      <w:r w:rsidRPr="00C356E9">
        <w:rPr>
          <w:rFonts w:ascii="Times New Roman" w:hAnsi="Times New Roman" w:cs="Times New Roman"/>
        </w:rPr>
        <w:t xml:space="preserve"> года и заканчивается </w:t>
      </w:r>
      <w:r>
        <w:rPr>
          <w:rFonts w:ascii="Times New Roman" w:hAnsi="Times New Roman" w:cs="Times New Roman"/>
        </w:rPr>
        <w:t xml:space="preserve">       2021</w:t>
      </w:r>
      <w:r w:rsidRPr="00C356E9">
        <w:rPr>
          <w:rFonts w:ascii="Times New Roman" w:hAnsi="Times New Roman" w:cs="Times New Roman"/>
        </w:rPr>
        <w:t xml:space="preserve"> года.</w:t>
      </w:r>
    </w:p>
    <w:p w:rsidR="00C356E9" w:rsidRPr="00C356E9" w:rsidRDefault="00C356E9" w:rsidP="00C356E9">
      <w:pPr>
        <w:pStyle w:val="af1"/>
        <w:ind w:left="0" w:firstLine="709"/>
        <w:rPr>
          <w:rFonts w:ascii="Times New Roman" w:hAnsi="Times New Roman" w:cs="Times New Roman"/>
        </w:rPr>
      </w:pPr>
      <w:r w:rsidRPr="00C356E9">
        <w:rPr>
          <w:rFonts w:ascii="Times New Roman" w:hAnsi="Times New Roman" w:cs="Times New Roman"/>
        </w:rPr>
        <w:t>Устанавливаются следующие сроки школьных каникул:</w:t>
      </w:r>
    </w:p>
    <w:p w:rsidR="00C356E9" w:rsidRPr="00C356E9" w:rsidRDefault="00C356E9" w:rsidP="00C356E9">
      <w:pPr>
        <w:pStyle w:val="af1"/>
        <w:ind w:left="0" w:firstLine="709"/>
        <w:rPr>
          <w:rFonts w:ascii="Times New Roman" w:hAnsi="Times New Roman" w:cs="Times New Roman"/>
        </w:rPr>
      </w:pPr>
      <w:r w:rsidRPr="00C356E9">
        <w:rPr>
          <w:rFonts w:ascii="Times New Roman" w:hAnsi="Times New Roman" w:cs="Times New Roman"/>
        </w:rPr>
        <w:t>Осенние каникулы – 26 октября – 3 ноября (9 дней);</w:t>
      </w:r>
    </w:p>
    <w:p w:rsidR="00C356E9" w:rsidRPr="00C356E9" w:rsidRDefault="00C356E9" w:rsidP="00C356E9">
      <w:pPr>
        <w:pStyle w:val="af1"/>
        <w:ind w:left="0" w:firstLine="709"/>
        <w:rPr>
          <w:rFonts w:ascii="Times New Roman" w:hAnsi="Times New Roman" w:cs="Times New Roman"/>
        </w:rPr>
      </w:pPr>
      <w:r w:rsidRPr="00C356E9">
        <w:rPr>
          <w:rFonts w:ascii="Times New Roman" w:hAnsi="Times New Roman" w:cs="Times New Roman"/>
        </w:rPr>
        <w:t>Зимние каникулы – 26 декабря – 8 января (14 дней);</w:t>
      </w:r>
    </w:p>
    <w:p w:rsidR="00C356E9" w:rsidRPr="00C356E9" w:rsidRDefault="00C356E9" w:rsidP="00C356E9">
      <w:pPr>
        <w:pStyle w:val="af1"/>
        <w:ind w:left="0" w:firstLine="709"/>
        <w:rPr>
          <w:rFonts w:ascii="Times New Roman" w:hAnsi="Times New Roman" w:cs="Times New Roman"/>
        </w:rPr>
      </w:pPr>
      <w:r w:rsidRPr="00C356E9">
        <w:rPr>
          <w:rFonts w:ascii="Times New Roman" w:hAnsi="Times New Roman" w:cs="Times New Roman"/>
        </w:rPr>
        <w:t>Весенние каникулы – 21 марта – 29 марта (9 дней).</w:t>
      </w:r>
    </w:p>
    <w:p w:rsidR="00C356E9" w:rsidRPr="00C356E9" w:rsidRDefault="00C356E9" w:rsidP="00C356E9">
      <w:pPr>
        <w:pStyle w:val="af1"/>
        <w:ind w:left="0" w:firstLine="709"/>
        <w:rPr>
          <w:rFonts w:ascii="Times New Roman" w:hAnsi="Times New Roman" w:cs="Times New Roman"/>
        </w:rPr>
      </w:pPr>
      <w:r w:rsidRPr="00C356E9">
        <w:rPr>
          <w:rFonts w:ascii="Times New Roman" w:hAnsi="Times New Roman" w:cs="Times New Roman"/>
        </w:rPr>
        <w:t>Дополнительные каникулы для первоклассников – 15 февраля – 23 февраля (9 дней) 20</w:t>
      </w:r>
      <w:r>
        <w:rPr>
          <w:rFonts w:ascii="Times New Roman" w:hAnsi="Times New Roman" w:cs="Times New Roman"/>
        </w:rPr>
        <w:t>21</w:t>
      </w:r>
      <w:r w:rsidRPr="00C356E9">
        <w:rPr>
          <w:rFonts w:ascii="Times New Roman" w:hAnsi="Times New Roman" w:cs="Times New Roman"/>
        </w:rPr>
        <w:t>г.</w:t>
      </w:r>
    </w:p>
    <w:p w:rsidR="00C356E9" w:rsidRPr="00C356E9" w:rsidRDefault="00C356E9" w:rsidP="00C356E9">
      <w:pPr>
        <w:pStyle w:val="af1"/>
        <w:ind w:left="0" w:firstLine="709"/>
        <w:rPr>
          <w:rFonts w:ascii="Times New Roman" w:hAnsi="Times New Roman" w:cs="Times New Roman"/>
        </w:rPr>
      </w:pPr>
      <w:r w:rsidRPr="00C356E9">
        <w:rPr>
          <w:rFonts w:ascii="Times New Roman" w:hAnsi="Times New Roman" w:cs="Times New Roman"/>
        </w:rPr>
        <w:t>Продолжительность каникул в течение учебного года составляет не менее 30 календарных дней.</w:t>
      </w:r>
    </w:p>
    <w:p w:rsidR="00C356E9" w:rsidRPr="00C356E9" w:rsidRDefault="00C356E9" w:rsidP="00C356E9">
      <w:pPr>
        <w:pStyle w:val="af1"/>
        <w:ind w:left="0" w:firstLine="709"/>
        <w:jc w:val="both"/>
        <w:rPr>
          <w:rFonts w:ascii="Times New Roman" w:hAnsi="Times New Roman" w:cs="Times New Roman"/>
        </w:rPr>
      </w:pPr>
      <w:r w:rsidRPr="00C356E9">
        <w:rPr>
          <w:rFonts w:ascii="Times New Roman" w:hAnsi="Times New Roman" w:cs="Times New Roman"/>
        </w:rPr>
        <w:t>Промежуточная аттестация проводится по итогам освоения образовательной программы: на первом и втором уровне – за четверти, на третьем  уровне - за полугодие.</w:t>
      </w:r>
    </w:p>
    <w:p w:rsidR="00C356E9" w:rsidRPr="00C356E9" w:rsidRDefault="00C356E9" w:rsidP="00C356E9">
      <w:pPr>
        <w:pStyle w:val="af1"/>
        <w:ind w:left="0" w:firstLine="709"/>
        <w:rPr>
          <w:rFonts w:ascii="Times New Roman" w:hAnsi="Times New Roman" w:cs="Times New Roman"/>
        </w:rPr>
      </w:pPr>
      <w:r w:rsidRPr="00C356E9">
        <w:rPr>
          <w:rFonts w:ascii="Times New Roman" w:hAnsi="Times New Roman" w:cs="Times New Roman"/>
        </w:rPr>
        <w:t>Государственная итоговая аттестация:</w:t>
      </w:r>
    </w:p>
    <w:p w:rsidR="00C356E9" w:rsidRPr="00C356E9" w:rsidRDefault="00C356E9" w:rsidP="00C356E9">
      <w:pPr>
        <w:pStyle w:val="af1"/>
        <w:numPr>
          <w:ilvl w:val="0"/>
          <w:numId w:val="8"/>
        </w:numPr>
        <w:rPr>
          <w:rFonts w:ascii="Times New Roman" w:hAnsi="Times New Roman" w:cs="Times New Roman"/>
        </w:rPr>
      </w:pPr>
      <w:r w:rsidRPr="00C356E9">
        <w:rPr>
          <w:rFonts w:ascii="Times New Roman" w:hAnsi="Times New Roman" w:cs="Times New Roman"/>
        </w:rPr>
        <w:t>выпускников основной школы: 27 мая – 21 июня;</w:t>
      </w:r>
    </w:p>
    <w:p w:rsidR="00C356E9" w:rsidRPr="00C356E9" w:rsidRDefault="00C356E9" w:rsidP="00C356E9">
      <w:pPr>
        <w:pStyle w:val="af1"/>
        <w:numPr>
          <w:ilvl w:val="0"/>
          <w:numId w:val="8"/>
        </w:numPr>
        <w:rPr>
          <w:rFonts w:ascii="Times New Roman" w:hAnsi="Times New Roman" w:cs="Times New Roman"/>
        </w:rPr>
      </w:pPr>
      <w:r w:rsidRPr="00C356E9">
        <w:rPr>
          <w:rFonts w:ascii="Times New Roman" w:hAnsi="Times New Roman" w:cs="Times New Roman"/>
        </w:rPr>
        <w:t>выпускников средней школы: 27 мая – 30 июня.</w:t>
      </w:r>
    </w:p>
    <w:p w:rsidR="00C356E9" w:rsidRPr="00C356E9" w:rsidRDefault="00C356E9" w:rsidP="00C356E9">
      <w:pPr>
        <w:pStyle w:val="af1"/>
        <w:ind w:left="0" w:firstLine="709"/>
        <w:rPr>
          <w:rFonts w:ascii="Times New Roman" w:hAnsi="Times New Roman" w:cs="Times New Roman"/>
        </w:rPr>
      </w:pPr>
    </w:p>
    <w:p w:rsidR="00C356E9" w:rsidRPr="00C356E9" w:rsidRDefault="00C356E9" w:rsidP="00C356E9">
      <w:pPr>
        <w:pStyle w:val="af1"/>
        <w:ind w:left="0" w:firstLine="709"/>
        <w:rPr>
          <w:rFonts w:ascii="Times New Roman" w:hAnsi="Times New Roman" w:cs="Times New Roman"/>
        </w:rPr>
      </w:pPr>
      <w:r w:rsidRPr="00C356E9">
        <w:rPr>
          <w:rFonts w:ascii="Times New Roman" w:hAnsi="Times New Roman" w:cs="Times New Roman"/>
        </w:rPr>
        <w:t>1 классы, 2-9 классы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2938"/>
        <w:gridCol w:w="2953"/>
        <w:gridCol w:w="2975"/>
      </w:tblGrid>
      <w:tr w:rsidR="00C356E9" w:rsidRPr="00C356E9" w:rsidTr="00C356E9">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C356E9" w:rsidRPr="00C356E9" w:rsidRDefault="00C356E9">
            <w:pPr>
              <w:rPr>
                <w:sz w:val="24"/>
                <w:szCs w:val="24"/>
              </w:rPr>
            </w:pPr>
          </w:p>
        </w:tc>
        <w:tc>
          <w:tcPr>
            <w:tcW w:w="3201" w:type="dxa"/>
            <w:tcBorders>
              <w:top w:val="single" w:sz="4" w:space="0" w:color="auto"/>
              <w:left w:val="single" w:sz="4" w:space="0" w:color="auto"/>
              <w:bottom w:val="single" w:sz="4" w:space="0" w:color="auto"/>
              <w:right w:val="single" w:sz="4" w:space="0" w:color="auto"/>
            </w:tcBorders>
            <w:vAlign w:val="center"/>
            <w:hideMark/>
          </w:tcPr>
          <w:p w:rsidR="00C356E9" w:rsidRPr="00C356E9" w:rsidRDefault="00C356E9">
            <w:pPr>
              <w:rPr>
                <w:sz w:val="24"/>
                <w:szCs w:val="24"/>
              </w:rPr>
            </w:pPr>
            <w:r w:rsidRPr="00C356E9">
              <w:rPr>
                <w:sz w:val="24"/>
                <w:szCs w:val="24"/>
              </w:rPr>
              <w:t>Четверть</w:t>
            </w:r>
          </w:p>
        </w:tc>
        <w:tc>
          <w:tcPr>
            <w:tcW w:w="3201" w:type="dxa"/>
            <w:tcBorders>
              <w:top w:val="single" w:sz="4" w:space="0" w:color="auto"/>
              <w:left w:val="single" w:sz="4" w:space="0" w:color="auto"/>
              <w:bottom w:val="single" w:sz="4" w:space="0" w:color="auto"/>
              <w:right w:val="single" w:sz="4" w:space="0" w:color="auto"/>
            </w:tcBorders>
            <w:vAlign w:val="center"/>
            <w:hideMark/>
          </w:tcPr>
          <w:p w:rsidR="00C356E9" w:rsidRPr="00C356E9" w:rsidRDefault="00C356E9">
            <w:pPr>
              <w:rPr>
                <w:sz w:val="24"/>
                <w:szCs w:val="24"/>
              </w:rPr>
            </w:pPr>
            <w:r w:rsidRPr="00C356E9">
              <w:rPr>
                <w:sz w:val="24"/>
                <w:szCs w:val="24"/>
              </w:rPr>
              <w:t>Каникулы</w:t>
            </w:r>
          </w:p>
        </w:tc>
        <w:tc>
          <w:tcPr>
            <w:tcW w:w="3202" w:type="dxa"/>
            <w:tcBorders>
              <w:top w:val="single" w:sz="4" w:space="0" w:color="auto"/>
              <w:left w:val="single" w:sz="4" w:space="0" w:color="auto"/>
              <w:bottom w:val="single" w:sz="4" w:space="0" w:color="auto"/>
              <w:right w:val="single" w:sz="4" w:space="0" w:color="auto"/>
            </w:tcBorders>
            <w:vAlign w:val="center"/>
            <w:hideMark/>
          </w:tcPr>
          <w:p w:rsidR="00C356E9" w:rsidRPr="00C356E9" w:rsidRDefault="00C356E9">
            <w:pPr>
              <w:rPr>
                <w:sz w:val="24"/>
                <w:szCs w:val="24"/>
              </w:rPr>
            </w:pPr>
            <w:r w:rsidRPr="00C356E9">
              <w:rPr>
                <w:sz w:val="24"/>
                <w:szCs w:val="24"/>
              </w:rPr>
              <w:t>Количество недель</w:t>
            </w:r>
          </w:p>
        </w:tc>
      </w:tr>
      <w:tr w:rsidR="00C356E9" w:rsidRPr="00C356E9" w:rsidTr="00C356E9">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C356E9" w:rsidRPr="00C356E9" w:rsidRDefault="00C356E9">
            <w:pPr>
              <w:rPr>
                <w:sz w:val="24"/>
                <w:szCs w:val="24"/>
              </w:rPr>
            </w:pPr>
            <w:r w:rsidRPr="00C356E9">
              <w:rPr>
                <w:sz w:val="24"/>
                <w:szCs w:val="24"/>
                <w:lang w:val="en-US"/>
              </w:rPr>
              <w:t>I</w:t>
            </w:r>
          </w:p>
        </w:tc>
        <w:tc>
          <w:tcPr>
            <w:tcW w:w="3201" w:type="dxa"/>
            <w:tcBorders>
              <w:top w:val="single" w:sz="4" w:space="0" w:color="auto"/>
              <w:left w:val="single" w:sz="4" w:space="0" w:color="auto"/>
              <w:bottom w:val="single" w:sz="4" w:space="0" w:color="auto"/>
              <w:right w:val="single" w:sz="4" w:space="0" w:color="auto"/>
            </w:tcBorders>
            <w:vAlign w:val="center"/>
            <w:hideMark/>
          </w:tcPr>
          <w:p w:rsidR="00C356E9" w:rsidRPr="00C356E9" w:rsidRDefault="00C356E9">
            <w:pPr>
              <w:rPr>
                <w:sz w:val="24"/>
                <w:szCs w:val="24"/>
              </w:rPr>
            </w:pPr>
            <w:r w:rsidRPr="00C356E9">
              <w:rPr>
                <w:sz w:val="24"/>
                <w:szCs w:val="24"/>
              </w:rPr>
              <w:t>02.09 – 25.10</w:t>
            </w:r>
          </w:p>
        </w:tc>
        <w:tc>
          <w:tcPr>
            <w:tcW w:w="3201" w:type="dxa"/>
            <w:tcBorders>
              <w:top w:val="single" w:sz="4" w:space="0" w:color="auto"/>
              <w:left w:val="single" w:sz="4" w:space="0" w:color="auto"/>
              <w:bottom w:val="single" w:sz="4" w:space="0" w:color="auto"/>
              <w:right w:val="single" w:sz="4" w:space="0" w:color="auto"/>
            </w:tcBorders>
            <w:vAlign w:val="center"/>
            <w:hideMark/>
          </w:tcPr>
          <w:p w:rsidR="00C356E9" w:rsidRPr="00C356E9" w:rsidRDefault="00C356E9">
            <w:pPr>
              <w:rPr>
                <w:sz w:val="24"/>
                <w:szCs w:val="24"/>
              </w:rPr>
            </w:pPr>
            <w:r w:rsidRPr="00C356E9">
              <w:rPr>
                <w:sz w:val="24"/>
                <w:szCs w:val="24"/>
              </w:rPr>
              <w:t>26.10 – 03.11</w:t>
            </w:r>
          </w:p>
        </w:tc>
        <w:tc>
          <w:tcPr>
            <w:tcW w:w="3202" w:type="dxa"/>
            <w:tcBorders>
              <w:top w:val="single" w:sz="4" w:space="0" w:color="auto"/>
              <w:left w:val="single" w:sz="4" w:space="0" w:color="auto"/>
              <w:bottom w:val="single" w:sz="4" w:space="0" w:color="auto"/>
              <w:right w:val="single" w:sz="4" w:space="0" w:color="auto"/>
            </w:tcBorders>
            <w:vAlign w:val="center"/>
            <w:hideMark/>
          </w:tcPr>
          <w:p w:rsidR="00C356E9" w:rsidRPr="00C356E9" w:rsidRDefault="00C356E9">
            <w:pPr>
              <w:jc w:val="center"/>
              <w:rPr>
                <w:sz w:val="24"/>
                <w:szCs w:val="24"/>
              </w:rPr>
            </w:pPr>
            <w:r w:rsidRPr="00C356E9">
              <w:rPr>
                <w:sz w:val="24"/>
                <w:szCs w:val="24"/>
              </w:rPr>
              <w:t>8</w:t>
            </w:r>
          </w:p>
        </w:tc>
      </w:tr>
      <w:tr w:rsidR="00C356E9" w:rsidRPr="00C356E9" w:rsidTr="00C356E9">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C356E9" w:rsidRPr="00C356E9" w:rsidRDefault="00C356E9">
            <w:pPr>
              <w:rPr>
                <w:sz w:val="24"/>
                <w:szCs w:val="24"/>
                <w:lang w:val="en-US"/>
              </w:rPr>
            </w:pPr>
            <w:r w:rsidRPr="00C356E9">
              <w:rPr>
                <w:sz w:val="24"/>
                <w:szCs w:val="24"/>
                <w:lang w:val="en-US"/>
              </w:rPr>
              <w:t>II</w:t>
            </w:r>
          </w:p>
        </w:tc>
        <w:tc>
          <w:tcPr>
            <w:tcW w:w="3201" w:type="dxa"/>
            <w:tcBorders>
              <w:top w:val="single" w:sz="4" w:space="0" w:color="auto"/>
              <w:left w:val="single" w:sz="4" w:space="0" w:color="auto"/>
              <w:bottom w:val="single" w:sz="4" w:space="0" w:color="auto"/>
              <w:right w:val="single" w:sz="4" w:space="0" w:color="auto"/>
            </w:tcBorders>
            <w:vAlign w:val="center"/>
            <w:hideMark/>
          </w:tcPr>
          <w:p w:rsidR="00C356E9" w:rsidRPr="00C356E9" w:rsidRDefault="00C356E9">
            <w:pPr>
              <w:rPr>
                <w:sz w:val="24"/>
                <w:szCs w:val="24"/>
              </w:rPr>
            </w:pPr>
            <w:r w:rsidRPr="00C356E9">
              <w:rPr>
                <w:sz w:val="24"/>
                <w:szCs w:val="24"/>
              </w:rPr>
              <w:t>04.11 – 25.12</w:t>
            </w:r>
          </w:p>
        </w:tc>
        <w:tc>
          <w:tcPr>
            <w:tcW w:w="3201" w:type="dxa"/>
            <w:tcBorders>
              <w:top w:val="single" w:sz="4" w:space="0" w:color="auto"/>
              <w:left w:val="single" w:sz="4" w:space="0" w:color="auto"/>
              <w:bottom w:val="single" w:sz="4" w:space="0" w:color="auto"/>
              <w:right w:val="single" w:sz="4" w:space="0" w:color="auto"/>
            </w:tcBorders>
            <w:vAlign w:val="center"/>
            <w:hideMark/>
          </w:tcPr>
          <w:p w:rsidR="00C356E9" w:rsidRPr="00C356E9" w:rsidRDefault="00C356E9">
            <w:pPr>
              <w:rPr>
                <w:sz w:val="24"/>
                <w:szCs w:val="24"/>
              </w:rPr>
            </w:pPr>
            <w:r w:rsidRPr="00C356E9">
              <w:rPr>
                <w:sz w:val="24"/>
                <w:szCs w:val="24"/>
              </w:rPr>
              <w:t>26.12 – 08.01</w:t>
            </w:r>
          </w:p>
        </w:tc>
        <w:tc>
          <w:tcPr>
            <w:tcW w:w="3202" w:type="dxa"/>
            <w:tcBorders>
              <w:top w:val="single" w:sz="4" w:space="0" w:color="auto"/>
              <w:left w:val="single" w:sz="4" w:space="0" w:color="auto"/>
              <w:bottom w:val="single" w:sz="4" w:space="0" w:color="auto"/>
              <w:right w:val="single" w:sz="4" w:space="0" w:color="auto"/>
            </w:tcBorders>
            <w:vAlign w:val="center"/>
            <w:hideMark/>
          </w:tcPr>
          <w:p w:rsidR="00C356E9" w:rsidRPr="00C356E9" w:rsidRDefault="00C356E9">
            <w:pPr>
              <w:jc w:val="center"/>
              <w:rPr>
                <w:sz w:val="24"/>
                <w:szCs w:val="24"/>
              </w:rPr>
            </w:pPr>
            <w:r w:rsidRPr="00C356E9">
              <w:rPr>
                <w:sz w:val="24"/>
                <w:szCs w:val="24"/>
              </w:rPr>
              <w:t>8</w:t>
            </w:r>
          </w:p>
        </w:tc>
      </w:tr>
      <w:tr w:rsidR="00C356E9" w:rsidRPr="00C356E9" w:rsidTr="00C356E9">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C356E9" w:rsidRPr="00C356E9" w:rsidRDefault="00C356E9">
            <w:pPr>
              <w:rPr>
                <w:sz w:val="24"/>
                <w:szCs w:val="24"/>
                <w:lang w:val="en-US"/>
              </w:rPr>
            </w:pPr>
            <w:r w:rsidRPr="00C356E9">
              <w:rPr>
                <w:sz w:val="24"/>
                <w:szCs w:val="24"/>
                <w:lang w:val="en-US"/>
              </w:rPr>
              <w:t>III</w:t>
            </w:r>
          </w:p>
        </w:tc>
        <w:tc>
          <w:tcPr>
            <w:tcW w:w="3201" w:type="dxa"/>
            <w:tcBorders>
              <w:top w:val="single" w:sz="4" w:space="0" w:color="auto"/>
              <w:left w:val="single" w:sz="4" w:space="0" w:color="auto"/>
              <w:bottom w:val="single" w:sz="4" w:space="0" w:color="auto"/>
              <w:right w:val="single" w:sz="4" w:space="0" w:color="auto"/>
            </w:tcBorders>
            <w:vAlign w:val="center"/>
            <w:hideMark/>
          </w:tcPr>
          <w:p w:rsidR="00C356E9" w:rsidRPr="00C356E9" w:rsidRDefault="00C356E9">
            <w:pPr>
              <w:rPr>
                <w:sz w:val="24"/>
                <w:szCs w:val="24"/>
              </w:rPr>
            </w:pPr>
            <w:r w:rsidRPr="00C356E9">
              <w:rPr>
                <w:sz w:val="24"/>
                <w:szCs w:val="24"/>
              </w:rPr>
              <w:t>19.01 – 20.03</w:t>
            </w:r>
          </w:p>
        </w:tc>
        <w:tc>
          <w:tcPr>
            <w:tcW w:w="3201" w:type="dxa"/>
            <w:tcBorders>
              <w:top w:val="single" w:sz="4" w:space="0" w:color="auto"/>
              <w:left w:val="single" w:sz="4" w:space="0" w:color="auto"/>
              <w:bottom w:val="single" w:sz="4" w:space="0" w:color="auto"/>
              <w:right w:val="single" w:sz="4" w:space="0" w:color="auto"/>
            </w:tcBorders>
            <w:vAlign w:val="center"/>
            <w:hideMark/>
          </w:tcPr>
          <w:p w:rsidR="00C356E9" w:rsidRPr="00C356E9" w:rsidRDefault="00C356E9">
            <w:pPr>
              <w:rPr>
                <w:sz w:val="24"/>
                <w:szCs w:val="24"/>
              </w:rPr>
            </w:pPr>
            <w:r w:rsidRPr="00C356E9">
              <w:rPr>
                <w:sz w:val="24"/>
                <w:szCs w:val="24"/>
              </w:rPr>
              <w:t>21.03 – 29.03</w:t>
            </w:r>
          </w:p>
          <w:p w:rsidR="00C356E9" w:rsidRPr="00C356E9" w:rsidRDefault="00C356E9">
            <w:pPr>
              <w:rPr>
                <w:sz w:val="24"/>
                <w:szCs w:val="24"/>
              </w:rPr>
            </w:pPr>
            <w:r w:rsidRPr="00C356E9">
              <w:rPr>
                <w:sz w:val="24"/>
                <w:szCs w:val="24"/>
              </w:rPr>
              <w:t>15.02 – 23.02 (1 класс)</w:t>
            </w:r>
          </w:p>
        </w:tc>
        <w:tc>
          <w:tcPr>
            <w:tcW w:w="3202" w:type="dxa"/>
            <w:tcBorders>
              <w:top w:val="single" w:sz="4" w:space="0" w:color="auto"/>
              <w:left w:val="single" w:sz="4" w:space="0" w:color="auto"/>
              <w:bottom w:val="single" w:sz="4" w:space="0" w:color="auto"/>
              <w:right w:val="single" w:sz="4" w:space="0" w:color="auto"/>
            </w:tcBorders>
            <w:vAlign w:val="center"/>
            <w:hideMark/>
          </w:tcPr>
          <w:p w:rsidR="00C356E9" w:rsidRPr="00C356E9" w:rsidRDefault="00C356E9">
            <w:pPr>
              <w:jc w:val="center"/>
              <w:rPr>
                <w:sz w:val="24"/>
                <w:szCs w:val="24"/>
              </w:rPr>
            </w:pPr>
            <w:r w:rsidRPr="00C356E9">
              <w:rPr>
                <w:sz w:val="24"/>
                <w:szCs w:val="24"/>
              </w:rPr>
              <w:t>11 – 5-9 классы</w:t>
            </w:r>
          </w:p>
          <w:p w:rsidR="00C356E9" w:rsidRPr="00C356E9" w:rsidRDefault="00C356E9">
            <w:pPr>
              <w:jc w:val="center"/>
              <w:rPr>
                <w:sz w:val="24"/>
                <w:szCs w:val="24"/>
              </w:rPr>
            </w:pPr>
            <w:r w:rsidRPr="00C356E9">
              <w:rPr>
                <w:sz w:val="24"/>
                <w:szCs w:val="24"/>
              </w:rPr>
              <w:t>10 – 2-4 классы</w:t>
            </w:r>
          </w:p>
          <w:p w:rsidR="00C356E9" w:rsidRPr="00C356E9" w:rsidRDefault="00C356E9">
            <w:pPr>
              <w:jc w:val="center"/>
              <w:rPr>
                <w:sz w:val="24"/>
                <w:szCs w:val="24"/>
              </w:rPr>
            </w:pPr>
            <w:r w:rsidRPr="00C356E9">
              <w:rPr>
                <w:sz w:val="24"/>
                <w:szCs w:val="24"/>
              </w:rPr>
              <w:t>9 (1 класс)</w:t>
            </w:r>
          </w:p>
        </w:tc>
      </w:tr>
      <w:tr w:rsidR="00C356E9" w:rsidRPr="00C356E9" w:rsidTr="00C356E9">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C356E9" w:rsidRPr="00C356E9" w:rsidRDefault="00C356E9">
            <w:pPr>
              <w:rPr>
                <w:sz w:val="24"/>
                <w:szCs w:val="24"/>
              </w:rPr>
            </w:pPr>
            <w:r w:rsidRPr="00C356E9">
              <w:rPr>
                <w:sz w:val="24"/>
                <w:szCs w:val="24"/>
                <w:lang w:val="en-US"/>
              </w:rPr>
              <w:t>IV</w:t>
            </w:r>
          </w:p>
        </w:tc>
        <w:tc>
          <w:tcPr>
            <w:tcW w:w="3201" w:type="dxa"/>
            <w:tcBorders>
              <w:top w:val="single" w:sz="4" w:space="0" w:color="auto"/>
              <w:left w:val="single" w:sz="4" w:space="0" w:color="auto"/>
              <w:bottom w:val="single" w:sz="4" w:space="0" w:color="auto"/>
              <w:right w:val="single" w:sz="4" w:space="0" w:color="auto"/>
            </w:tcBorders>
            <w:vAlign w:val="center"/>
            <w:hideMark/>
          </w:tcPr>
          <w:p w:rsidR="00C356E9" w:rsidRPr="00C356E9" w:rsidRDefault="00C356E9">
            <w:pPr>
              <w:rPr>
                <w:sz w:val="24"/>
                <w:szCs w:val="24"/>
              </w:rPr>
            </w:pPr>
            <w:r w:rsidRPr="00C356E9">
              <w:rPr>
                <w:sz w:val="24"/>
                <w:szCs w:val="24"/>
              </w:rPr>
              <w:t>30.03 – 24.05</w:t>
            </w:r>
          </w:p>
        </w:tc>
        <w:tc>
          <w:tcPr>
            <w:tcW w:w="3201" w:type="dxa"/>
            <w:tcBorders>
              <w:top w:val="single" w:sz="4" w:space="0" w:color="auto"/>
              <w:left w:val="single" w:sz="4" w:space="0" w:color="auto"/>
              <w:bottom w:val="single" w:sz="4" w:space="0" w:color="auto"/>
              <w:right w:val="single" w:sz="4" w:space="0" w:color="auto"/>
            </w:tcBorders>
            <w:vAlign w:val="center"/>
            <w:hideMark/>
          </w:tcPr>
          <w:p w:rsidR="00C356E9" w:rsidRPr="00C356E9" w:rsidRDefault="00C356E9">
            <w:pPr>
              <w:rPr>
                <w:sz w:val="24"/>
                <w:szCs w:val="24"/>
              </w:rPr>
            </w:pPr>
            <w:r w:rsidRPr="00C356E9">
              <w:rPr>
                <w:sz w:val="24"/>
                <w:szCs w:val="24"/>
              </w:rPr>
              <w:t>25.05 – 31.08</w:t>
            </w:r>
          </w:p>
        </w:tc>
        <w:tc>
          <w:tcPr>
            <w:tcW w:w="3202" w:type="dxa"/>
            <w:tcBorders>
              <w:top w:val="single" w:sz="4" w:space="0" w:color="auto"/>
              <w:left w:val="single" w:sz="4" w:space="0" w:color="auto"/>
              <w:bottom w:val="single" w:sz="4" w:space="0" w:color="auto"/>
              <w:right w:val="single" w:sz="4" w:space="0" w:color="auto"/>
            </w:tcBorders>
            <w:vAlign w:val="center"/>
            <w:hideMark/>
          </w:tcPr>
          <w:p w:rsidR="00C356E9" w:rsidRPr="00C356E9" w:rsidRDefault="00C356E9">
            <w:pPr>
              <w:jc w:val="center"/>
              <w:rPr>
                <w:sz w:val="24"/>
                <w:szCs w:val="24"/>
              </w:rPr>
            </w:pPr>
            <w:r w:rsidRPr="00C356E9">
              <w:rPr>
                <w:sz w:val="24"/>
                <w:szCs w:val="24"/>
              </w:rPr>
              <w:t>8</w:t>
            </w:r>
          </w:p>
        </w:tc>
      </w:tr>
    </w:tbl>
    <w:p w:rsidR="00C356E9" w:rsidRPr="00C356E9" w:rsidRDefault="00C356E9" w:rsidP="00C356E9">
      <w:pPr>
        <w:ind w:firstLine="709"/>
        <w:rPr>
          <w:sz w:val="24"/>
          <w:szCs w:val="24"/>
        </w:rPr>
      </w:pPr>
    </w:p>
    <w:p w:rsidR="00C356E9" w:rsidRPr="00C356E9" w:rsidRDefault="00C356E9" w:rsidP="00C356E9">
      <w:pPr>
        <w:ind w:firstLine="709"/>
        <w:rPr>
          <w:sz w:val="24"/>
          <w:szCs w:val="24"/>
        </w:rPr>
      </w:pPr>
      <w:r w:rsidRPr="00C356E9">
        <w:rPr>
          <w:sz w:val="24"/>
          <w:szCs w:val="24"/>
        </w:rPr>
        <w:t>10-11 классы</w:t>
      </w:r>
    </w:p>
    <w:tbl>
      <w:tblPr>
        <w:tblW w:w="9639" w:type="dxa"/>
        <w:jc w:val="center"/>
        <w:tblLook w:val="04A0" w:firstRow="1" w:lastRow="0" w:firstColumn="1" w:lastColumn="0" w:noHBand="0" w:noVBand="1"/>
      </w:tblPr>
      <w:tblGrid>
        <w:gridCol w:w="2409"/>
        <w:gridCol w:w="2410"/>
        <w:gridCol w:w="2410"/>
        <w:gridCol w:w="2410"/>
      </w:tblGrid>
      <w:tr w:rsidR="00C356E9" w:rsidRPr="00C356E9" w:rsidTr="00C356E9">
        <w:trPr>
          <w:jc w:val="center"/>
        </w:trPr>
        <w:tc>
          <w:tcPr>
            <w:tcW w:w="2353" w:type="dxa"/>
            <w:tcBorders>
              <w:top w:val="single" w:sz="4" w:space="0" w:color="auto"/>
              <w:left w:val="single" w:sz="4" w:space="0" w:color="auto"/>
              <w:bottom w:val="single" w:sz="4" w:space="0" w:color="auto"/>
              <w:right w:val="single" w:sz="4" w:space="0" w:color="auto"/>
            </w:tcBorders>
            <w:vAlign w:val="center"/>
          </w:tcPr>
          <w:p w:rsidR="00C356E9" w:rsidRPr="00C356E9" w:rsidRDefault="00C356E9">
            <w:pPr>
              <w:pStyle w:val="af1"/>
              <w:ind w:left="0"/>
              <w:jc w:val="center"/>
              <w:rPr>
                <w:rFonts w:ascii="Times New Roman" w:hAnsi="Times New Roman" w:cs="Times New Roman"/>
              </w:rPr>
            </w:pPr>
          </w:p>
        </w:tc>
        <w:tc>
          <w:tcPr>
            <w:tcW w:w="2355" w:type="dxa"/>
            <w:tcBorders>
              <w:top w:val="single" w:sz="4" w:space="0" w:color="auto"/>
              <w:left w:val="single" w:sz="4" w:space="0" w:color="auto"/>
              <w:bottom w:val="single" w:sz="4" w:space="0" w:color="auto"/>
              <w:right w:val="single" w:sz="4" w:space="0" w:color="auto"/>
            </w:tcBorders>
            <w:vAlign w:val="center"/>
            <w:hideMark/>
          </w:tcPr>
          <w:p w:rsidR="00C356E9" w:rsidRPr="00C356E9" w:rsidRDefault="00C356E9">
            <w:pPr>
              <w:pStyle w:val="af1"/>
              <w:ind w:left="0"/>
              <w:jc w:val="center"/>
              <w:rPr>
                <w:rFonts w:ascii="Times New Roman" w:hAnsi="Times New Roman" w:cs="Times New Roman"/>
              </w:rPr>
            </w:pPr>
            <w:r w:rsidRPr="00C356E9">
              <w:rPr>
                <w:rFonts w:ascii="Times New Roman" w:hAnsi="Times New Roman" w:cs="Times New Roman"/>
              </w:rPr>
              <w:t>Начало</w:t>
            </w:r>
          </w:p>
        </w:tc>
        <w:tc>
          <w:tcPr>
            <w:tcW w:w="2355" w:type="dxa"/>
            <w:tcBorders>
              <w:top w:val="single" w:sz="4" w:space="0" w:color="auto"/>
              <w:left w:val="single" w:sz="4" w:space="0" w:color="auto"/>
              <w:bottom w:val="single" w:sz="4" w:space="0" w:color="auto"/>
              <w:right w:val="single" w:sz="4" w:space="0" w:color="auto"/>
            </w:tcBorders>
            <w:vAlign w:val="center"/>
            <w:hideMark/>
          </w:tcPr>
          <w:p w:rsidR="00C356E9" w:rsidRPr="00C356E9" w:rsidRDefault="00C356E9">
            <w:pPr>
              <w:pStyle w:val="af1"/>
              <w:ind w:left="0"/>
              <w:jc w:val="center"/>
              <w:rPr>
                <w:rFonts w:ascii="Times New Roman" w:hAnsi="Times New Roman" w:cs="Times New Roman"/>
              </w:rPr>
            </w:pPr>
            <w:r w:rsidRPr="00C356E9">
              <w:rPr>
                <w:rFonts w:ascii="Times New Roman" w:hAnsi="Times New Roman" w:cs="Times New Roman"/>
              </w:rPr>
              <w:t>Окончание</w:t>
            </w:r>
          </w:p>
        </w:tc>
        <w:tc>
          <w:tcPr>
            <w:tcW w:w="2355" w:type="dxa"/>
            <w:tcBorders>
              <w:top w:val="single" w:sz="4" w:space="0" w:color="auto"/>
              <w:left w:val="single" w:sz="4" w:space="0" w:color="auto"/>
              <w:bottom w:val="single" w:sz="4" w:space="0" w:color="auto"/>
              <w:right w:val="single" w:sz="4" w:space="0" w:color="auto"/>
            </w:tcBorders>
            <w:vAlign w:val="center"/>
            <w:hideMark/>
          </w:tcPr>
          <w:p w:rsidR="00C356E9" w:rsidRPr="00C356E9" w:rsidRDefault="00C356E9">
            <w:pPr>
              <w:pStyle w:val="af1"/>
              <w:ind w:left="0"/>
              <w:jc w:val="center"/>
              <w:rPr>
                <w:rFonts w:ascii="Times New Roman" w:hAnsi="Times New Roman" w:cs="Times New Roman"/>
              </w:rPr>
            </w:pPr>
            <w:r w:rsidRPr="00C356E9">
              <w:rPr>
                <w:rFonts w:ascii="Times New Roman" w:hAnsi="Times New Roman" w:cs="Times New Roman"/>
              </w:rPr>
              <w:t>Количество недель</w:t>
            </w:r>
          </w:p>
        </w:tc>
      </w:tr>
      <w:tr w:rsidR="00C356E9" w:rsidRPr="00C356E9" w:rsidTr="00C356E9">
        <w:trPr>
          <w:jc w:val="center"/>
        </w:trPr>
        <w:tc>
          <w:tcPr>
            <w:tcW w:w="2353" w:type="dxa"/>
            <w:tcBorders>
              <w:top w:val="single" w:sz="4" w:space="0" w:color="auto"/>
              <w:left w:val="single" w:sz="4" w:space="0" w:color="auto"/>
              <w:bottom w:val="single" w:sz="4" w:space="0" w:color="auto"/>
              <w:right w:val="single" w:sz="4" w:space="0" w:color="auto"/>
            </w:tcBorders>
            <w:hideMark/>
          </w:tcPr>
          <w:p w:rsidR="00C356E9" w:rsidRPr="00C356E9" w:rsidRDefault="00C356E9">
            <w:pPr>
              <w:pStyle w:val="af1"/>
              <w:ind w:left="0"/>
              <w:rPr>
                <w:rFonts w:ascii="Times New Roman" w:hAnsi="Times New Roman" w:cs="Times New Roman"/>
              </w:rPr>
            </w:pPr>
            <w:r w:rsidRPr="00C356E9">
              <w:rPr>
                <w:rFonts w:ascii="Times New Roman" w:hAnsi="Times New Roman" w:cs="Times New Roman"/>
              </w:rPr>
              <w:t>1 полугодие</w:t>
            </w:r>
          </w:p>
        </w:tc>
        <w:tc>
          <w:tcPr>
            <w:tcW w:w="2355" w:type="dxa"/>
            <w:tcBorders>
              <w:top w:val="single" w:sz="4" w:space="0" w:color="auto"/>
              <w:left w:val="single" w:sz="4" w:space="0" w:color="auto"/>
              <w:bottom w:val="single" w:sz="4" w:space="0" w:color="auto"/>
              <w:right w:val="single" w:sz="4" w:space="0" w:color="auto"/>
            </w:tcBorders>
            <w:hideMark/>
          </w:tcPr>
          <w:p w:rsidR="00C356E9" w:rsidRPr="00C356E9" w:rsidRDefault="00C356E9">
            <w:pPr>
              <w:pStyle w:val="af1"/>
              <w:ind w:left="0"/>
              <w:jc w:val="center"/>
              <w:rPr>
                <w:rFonts w:ascii="Times New Roman" w:hAnsi="Times New Roman" w:cs="Times New Roman"/>
              </w:rPr>
            </w:pPr>
            <w:r w:rsidRPr="00C356E9">
              <w:rPr>
                <w:rFonts w:ascii="Times New Roman" w:hAnsi="Times New Roman" w:cs="Times New Roman"/>
              </w:rPr>
              <w:t>02 сентября</w:t>
            </w:r>
          </w:p>
        </w:tc>
        <w:tc>
          <w:tcPr>
            <w:tcW w:w="2355" w:type="dxa"/>
            <w:tcBorders>
              <w:top w:val="single" w:sz="4" w:space="0" w:color="auto"/>
              <w:left w:val="single" w:sz="4" w:space="0" w:color="auto"/>
              <w:bottom w:val="single" w:sz="4" w:space="0" w:color="auto"/>
              <w:right w:val="single" w:sz="4" w:space="0" w:color="auto"/>
            </w:tcBorders>
            <w:hideMark/>
          </w:tcPr>
          <w:p w:rsidR="00C356E9" w:rsidRPr="00C356E9" w:rsidRDefault="00C356E9">
            <w:pPr>
              <w:pStyle w:val="af1"/>
              <w:ind w:left="0"/>
              <w:jc w:val="center"/>
              <w:rPr>
                <w:rFonts w:ascii="Times New Roman" w:hAnsi="Times New Roman" w:cs="Times New Roman"/>
              </w:rPr>
            </w:pPr>
            <w:r w:rsidRPr="00C356E9">
              <w:rPr>
                <w:rFonts w:ascii="Times New Roman" w:hAnsi="Times New Roman" w:cs="Times New Roman"/>
              </w:rPr>
              <w:t>25 декабря</w:t>
            </w:r>
          </w:p>
        </w:tc>
        <w:tc>
          <w:tcPr>
            <w:tcW w:w="2355" w:type="dxa"/>
            <w:tcBorders>
              <w:top w:val="single" w:sz="4" w:space="0" w:color="auto"/>
              <w:left w:val="single" w:sz="4" w:space="0" w:color="auto"/>
              <w:bottom w:val="single" w:sz="4" w:space="0" w:color="auto"/>
              <w:right w:val="single" w:sz="4" w:space="0" w:color="auto"/>
            </w:tcBorders>
            <w:hideMark/>
          </w:tcPr>
          <w:p w:rsidR="00C356E9" w:rsidRPr="00C356E9" w:rsidRDefault="00C356E9">
            <w:pPr>
              <w:pStyle w:val="af1"/>
              <w:ind w:left="0"/>
              <w:jc w:val="center"/>
              <w:rPr>
                <w:rFonts w:ascii="Times New Roman" w:hAnsi="Times New Roman" w:cs="Times New Roman"/>
              </w:rPr>
            </w:pPr>
            <w:r w:rsidRPr="00C356E9">
              <w:rPr>
                <w:rFonts w:ascii="Times New Roman" w:hAnsi="Times New Roman" w:cs="Times New Roman"/>
              </w:rPr>
              <w:t>16</w:t>
            </w:r>
          </w:p>
        </w:tc>
      </w:tr>
      <w:tr w:rsidR="00C356E9" w:rsidRPr="00C356E9" w:rsidTr="00C356E9">
        <w:trPr>
          <w:jc w:val="center"/>
        </w:trPr>
        <w:tc>
          <w:tcPr>
            <w:tcW w:w="2353" w:type="dxa"/>
            <w:tcBorders>
              <w:top w:val="single" w:sz="4" w:space="0" w:color="auto"/>
              <w:left w:val="single" w:sz="4" w:space="0" w:color="auto"/>
              <w:bottom w:val="single" w:sz="4" w:space="0" w:color="auto"/>
              <w:right w:val="single" w:sz="4" w:space="0" w:color="auto"/>
            </w:tcBorders>
            <w:hideMark/>
          </w:tcPr>
          <w:p w:rsidR="00C356E9" w:rsidRPr="00C356E9" w:rsidRDefault="00C356E9">
            <w:pPr>
              <w:pStyle w:val="af1"/>
              <w:ind w:left="0"/>
              <w:rPr>
                <w:rFonts w:ascii="Times New Roman" w:hAnsi="Times New Roman" w:cs="Times New Roman"/>
              </w:rPr>
            </w:pPr>
            <w:r w:rsidRPr="00C356E9">
              <w:rPr>
                <w:rFonts w:ascii="Times New Roman" w:hAnsi="Times New Roman" w:cs="Times New Roman"/>
              </w:rPr>
              <w:t>2 полугодие</w:t>
            </w:r>
          </w:p>
        </w:tc>
        <w:tc>
          <w:tcPr>
            <w:tcW w:w="2355" w:type="dxa"/>
            <w:tcBorders>
              <w:top w:val="single" w:sz="4" w:space="0" w:color="auto"/>
              <w:left w:val="single" w:sz="4" w:space="0" w:color="auto"/>
              <w:bottom w:val="single" w:sz="4" w:space="0" w:color="auto"/>
              <w:right w:val="single" w:sz="4" w:space="0" w:color="auto"/>
            </w:tcBorders>
            <w:hideMark/>
          </w:tcPr>
          <w:p w:rsidR="00C356E9" w:rsidRPr="00C356E9" w:rsidRDefault="00C356E9">
            <w:pPr>
              <w:pStyle w:val="af1"/>
              <w:ind w:left="0"/>
              <w:jc w:val="center"/>
              <w:rPr>
                <w:rFonts w:ascii="Times New Roman" w:hAnsi="Times New Roman" w:cs="Times New Roman"/>
              </w:rPr>
            </w:pPr>
            <w:r w:rsidRPr="00C356E9">
              <w:rPr>
                <w:rFonts w:ascii="Times New Roman" w:hAnsi="Times New Roman" w:cs="Times New Roman"/>
              </w:rPr>
              <w:t>09 января</w:t>
            </w:r>
          </w:p>
        </w:tc>
        <w:tc>
          <w:tcPr>
            <w:tcW w:w="2355" w:type="dxa"/>
            <w:tcBorders>
              <w:top w:val="single" w:sz="4" w:space="0" w:color="auto"/>
              <w:left w:val="single" w:sz="4" w:space="0" w:color="auto"/>
              <w:bottom w:val="single" w:sz="4" w:space="0" w:color="auto"/>
              <w:right w:val="single" w:sz="4" w:space="0" w:color="auto"/>
            </w:tcBorders>
            <w:hideMark/>
          </w:tcPr>
          <w:p w:rsidR="00C356E9" w:rsidRPr="00C356E9" w:rsidRDefault="00C356E9">
            <w:pPr>
              <w:pStyle w:val="af1"/>
              <w:ind w:left="0"/>
              <w:jc w:val="center"/>
              <w:rPr>
                <w:rFonts w:ascii="Times New Roman" w:hAnsi="Times New Roman" w:cs="Times New Roman"/>
              </w:rPr>
            </w:pPr>
            <w:r w:rsidRPr="00C356E9">
              <w:rPr>
                <w:rFonts w:ascii="Times New Roman" w:hAnsi="Times New Roman" w:cs="Times New Roman"/>
              </w:rPr>
              <w:t>24 мая</w:t>
            </w:r>
          </w:p>
        </w:tc>
        <w:tc>
          <w:tcPr>
            <w:tcW w:w="2355" w:type="dxa"/>
            <w:tcBorders>
              <w:top w:val="single" w:sz="4" w:space="0" w:color="auto"/>
              <w:left w:val="single" w:sz="4" w:space="0" w:color="auto"/>
              <w:bottom w:val="single" w:sz="4" w:space="0" w:color="auto"/>
              <w:right w:val="single" w:sz="4" w:space="0" w:color="auto"/>
            </w:tcBorders>
            <w:hideMark/>
          </w:tcPr>
          <w:p w:rsidR="00C356E9" w:rsidRPr="00C356E9" w:rsidRDefault="00C356E9">
            <w:pPr>
              <w:pStyle w:val="af1"/>
              <w:ind w:left="0"/>
              <w:jc w:val="center"/>
              <w:rPr>
                <w:rFonts w:ascii="Times New Roman" w:hAnsi="Times New Roman" w:cs="Times New Roman"/>
              </w:rPr>
            </w:pPr>
            <w:r w:rsidRPr="00C356E9">
              <w:rPr>
                <w:rFonts w:ascii="Times New Roman" w:hAnsi="Times New Roman" w:cs="Times New Roman"/>
              </w:rPr>
              <w:t>19</w:t>
            </w:r>
          </w:p>
        </w:tc>
      </w:tr>
    </w:tbl>
    <w:p w:rsidR="00C356E9" w:rsidRPr="00C356E9" w:rsidRDefault="00C356E9" w:rsidP="00C356E9">
      <w:pPr>
        <w:pStyle w:val="af1"/>
        <w:ind w:left="0" w:firstLine="709"/>
        <w:rPr>
          <w:rFonts w:ascii="Times New Roman" w:hAnsi="Times New Roman" w:cs="Times New Roman"/>
        </w:rPr>
      </w:pPr>
    </w:p>
    <w:p w:rsidR="00C356E9" w:rsidRPr="00C356E9" w:rsidRDefault="00C356E9" w:rsidP="00C356E9">
      <w:pPr>
        <w:ind w:left="284"/>
        <w:rPr>
          <w:sz w:val="24"/>
          <w:szCs w:val="24"/>
        </w:rPr>
      </w:pPr>
    </w:p>
    <w:p w:rsidR="00C356E9" w:rsidRPr="00C356E9" w:rsidRDefault="00C356E9" w:rsidP="00C356E9">
      <w:pPr>
        <w:pStyle w:val="af1"/>
        <w:ind w:left="709"/>
        <w:rPr>
          <w:rFonts w:ascii="Times New Roman" w:hAnsi="Times New Roman" w:cs="Times New Roman"/>
        </w:rPr>
      </w:pPr>
    </w:p>
    <w:p w:rsidR="00C356E9" w:rsidRPr="00C356E9" w:rsidRDefault="00C356E9" w:rsidP="00C356E9">
      <w:pPr>
        <w:ind w:left="284"/>
        <w:rPr>
          <w:sz w:val="24"/>
          <w:szCs w:val="24"/>
        </w:rPr>
      </w:pPr>
    </w:p>
    <w:p w:rsidR="00C356E9" w:rsidRPr="00C356E9" w:rsidRDefault="00C356E9" w:rsidP="00C356E9">
      <w:pPr>
        <w:rPr>
          <w:sz w:val="24"/>
          <w:szCs w:val="24"/>
        </w:rPr>
      </w:pPr>
    </w:p>
    <w:p w:rsidR="00C356E9" w:rsidRDefault="00C356E9" w:rsidP="00C356E9">
      <w:pPr>
        <w:rPr>
          <w:sz w:val="24"/>
          <w:szCs w:val="24"/>
        </w:rPr>
      </w:pPr>
    </w:p>
    <w:p w:rsidR="00C356E9" w:rsidRDefault="00C356E9" w:rsidP="00C356E9">
      <w:pPr>
        <w:rPr>
          <w:sz w:val="24"/>
          <w:szCs w:val="24"/>
        </w:rPr>
      </w:pPr>
    </w:p>
    <w:p w:rsidR="00C356E9" w:rsidRDefault="00C356E9" w:rsidP="00C356E9">
      <w:pPr>
        <w:rPr>
          <w:sz w:val="24"/>
          <w:szCs w:val="24"/>
        </w:rPr>
      </w:pPr>
    </w:p>
    <w:p w:rsidR="00C356E9" w:rsidRPr="00C356E9" w:rsidRDefault="00C356E9" w:rsidP="00C356E9">
      <w:pPr>
        <w:rPr>
          <w:sz w:val="24"/>
          <w:szCs w:val="24"/>
        </w:rPr>
      </w:pPr>
    </w:p>
    <w:p w:rsidR="00C356E9" w:rsidRPr="00C356E9" w:rsidRDefault="00C356E9" w:rsidP="00C356E9">
      <w:pPr>
        <w:ind w:left="284"/>
        <w:rPr>
          <w:sz w:val="24"/>
          <w:szCs w:val="24"/>
        </w:rPr>
      </w:pPr>
      <w:r w:rsidRPr="00C356E9">
        <w:rPr>
          <w:b/>
          <w:sz w:val="24"/>
          <w:szCs w:val="24"/>
        </w:rPr>
        <w:t xml:space="preserve">                 1.2              Регламентирование образовательного процесса:</w:t>
      </w:r>
      <w:r w:rsidRPr="00C356E9">
        <w:rPr>
          <w:sz w:val="24"/>
          <w:szCs w:val="24"/>
        </w:rPr>
        <w:t xml:space="preserve"> </w:t>
      </w:r>
    </w:p>
    <w:p w:rsidR="00C356E9" w:rsidRPr="00C356E9" w:rsidRDefault="00C356E9" w:rsidP="00C356E9">
      <w:pPr>
        <w:pStyle w:val="af1"/>
        <w:ind w:left="709"/>
        <w:rPr>
          <w:rFonts w:ascii="Times New Roman" w:hAnsi="Times New Roman" w:cs="Times New Roman"/>
        </w:rPr>
      </w:pPr>
    </w:p>
    <w:p w:rsidR="00C356E9" w:rsidRPr="00C356E9" w:rsidRDefault="00C356E9" w:rsidP="00C356E9">
      <w:pPr>
        <w:pStyle w:val="af1"/>
        <w:ind w:left="0" w:firstLine="709"/>
        <w:jc w:val="both"/>
        <w:rPr>
          <w:rFonts w:ascii="Times New Roman" w:hAnsi="Times New Roman" w:cs="Times New Roman"/>
        </w:rPr>
      </w:pPr>
      <w:r w:rsidRPr="00C356E9">
        <w:rPr>
          <w:rFonts w:ascii="Times New Roman" w:hAnsi="Times New Roman" w:cs="Times New Roman"/>
        </w:rPr>
        <w:lastRenderedPageBreak/>
        <w:t>Продолжительность учебной недели составляет 5 рабочих дней.</w:t>
      </w:r>
    </w:p>
    <w:p w:rsidR="00C356E9" w:rsidRPr="00C356E9" w:rsidRDefault="00C356E9" w:rsidP="00C356E9">
      <w:pPr>
        <w:pStyle w:val="af1"/>
        <w:ind w:left="0" w:firstLine="709"/>
        <w:jc w:val="both"/>
        <w:rPr>
          <w:rFonts w:ascii="Times New Roman" w:hAnsi="Times New Roman" w:cs="Times New Roman"/>
        </w:rPr>
      </w:pPr>
      <w:r w:rsidRPr="00C356E9">
        <w:rPr>
          <w:rFonts w:ascii="Times New Roman" w:hAnsi="Times New Roman" w:cs="Times New Roman"/>
        </w:rPr>
        <w:t xml:space="preserve">Учебные занятия организуются в одну смену. </w:t>
      </w:r>
      <w:proofErr w:type="gramStart"/>
      <w:r w:rsidRPr="00C356E9">
        <w:rPr>
          <w:rFonts w:ascii="Times New Roman" w:hAnsi="Times New Roman" w:cs="Times New Roman"/>
        </w:rPr>
        <w:t>Занятия дополнительного образования</w:t>
      </w:r>
      <w:r w:rsidR="00B44E80">
        <w:rPr>
          <w:rFonts w:ascii="Times New Roman" w:hAnsi="Times New Roman" w:cs="Times New Roman"/>
        </w:rPr>
        <w:t xml:space="preserve">: внеурочные курсы, </w:t>
      </w:r>
      <w:r w:rsidRPr="00C356E9">
        <w:rPr>
          <w:rFonts w:ascii="Times New Roman" w:hAnsi="Times New Roman" w:cs="Times New Roman"/>
        </w:rPr>
        <w:t xml:space="preserve">кружки, секции, </w:t>
      </w:r>
      <w:r w:rsidRPr="00C356E9">
        <w:rPr>
          <w:rFonts w:ascii="Times New Roman" w:hAnsi="Times New Roman" w:cs="Times New Roman"/>
          <w:caps/>
        </w:rPr>
        <w:t>гпд</w:t>
      </w:r>
      <w:r w:rsidRPr="00C356E9">
        <w:rPr>
          <w:rFonts w:ascii="Times New Roman" w:hAnsi="Times New Roman" w:cs="Times New Roman"/>
        </w:rPr>
        <w:t>, обязательные индивидуальные и групповые занятия, элективные курсы и т.п. организуются в другую для обучающихся смену с предусмотренным перерывом на обед, но не ранее чем через час после основных занятий, кроме ГПД, для которых начало рабочего времени является окончание основных занятий обучающихся.</w:t>
      </w:r>
      <w:proofErr w:type="gramEnd"/>
    </w:p>
    <w:p w:rsidR="00C356E9" w:rsidRPr="00C356E9" w:rsidRDefault="00C356E9" w:rsidP="00C356E9">
      <w:pPr>
        <w:pStyle w:val="af1"/>
        <w:ind w:left="0" w:firstLine="709"/>
        <w:jc w:val="both"/>
        <w:rPr>
          <w:rFonts w:ascii="Times New Roman" w:hAnsi="Times New Roman" w:cs="Times New Roman"/>
        </w:rPr>
      </w:pPr>
      <w:r w:rsidRPr="00C356E9">
        <w:rPr>
          <w:rFonts w:ascii="Times New Roman" w:hAnsi="Times New Roman" w:cs="Times New Roman"/>
        </w:rPr>
        <w:t>Начало занятий в 8.45, предварительный звонок за 3 минуты до начала урока.</w:t>
      </w:r>
    </w:p>
    <w:p w:rsidR="00C356E9" w:rsidRPr="00C356E9" w:rsidRDefault="00C356E9" w:rsidP="00C356E9">
      <w:pPr>
        <w:pStyle w:val="af1"/>
        <w:ind w:left="0" w:firstLine="709"/>
        <w:jc w:val="both"/>
        <w:rPr>
          <w:rFonts w:ascii="Times New Roman" w:hAnsi="Times New Roman" w:cs="Times New Roman"/>
          <w:b/>
        </w:rPr>
      </w:pPr>
      <w:r w:rsidRPr="00C356E9">
        <w:rPr>
          <w:rFonts w:ascii="Times New Roman" w:hAnsi="Times New Roman" w:cs="Times New Roman"/>
          <w:b/>
        </w:rPr>
        <w:t>Продолжительность уроков:</w:t>
      </w:r>
    </w:p>
    <w:p w:rsidR="00C356E9" w:rsidRPr="00C356E9" w:rsidRDefault="00C356E9" w:rsidP="00C356E9">
      <w:pPr>
        <w:pStyle w:val="af1"/>
        <w:ind w:left="0" w:firstLine="709"/>
        <w:jc w:val="both"/>
        <w:rPr>
          <w:rFonts w:ascii="Times New Roman" w:hAnsi="Times New Roman" w:cs="Times New Roman"/>
        </w:rPr>
      </w:pPr>
      <w:r w:rsidRPr="00C356E9">
        <w:rPr>
          <w:rFonts w:ascii="Times New Roman" w:hAnsi="Times New Roman" w:cs="Times New Roman"/>
        </w:rPr>
        <w:t>1 классы используется «ступенчатый» режим (в сентябре, октябре - по 3 урока в день по 35 минут каждый, в ноябре-декабре по 4 урока в день по 35 минут каждый, в январе-мае – по 4 урока в день по 40 минут каждый);</w:t>
      </w:r>
    </w:p>
    <w:p w:rsidR="00C356E9" w:rsidRPr="00C356E9" w:rsidRDefault="00C356E9" w:rsidP="00C356E9">
      <w:pPr>
        <w:pStyle w:val="af1"/>
        <w:ind w:left="0" w:firstLine="709"/>
        <w:jc w:val="both"/>
        <w:rPr>
          <w:rFonts w:ascii="Times New Roman" w:hAnsi="Times New Roman" w:cs="Times New Roman"/>
        </w:rPr>
      </w:pPr>
      <w:r w:rsidRPr="00C356E9">
        <w:rPr>
          <w:rFonts w:ascii="Times New Roman" w:hAnsi="Times New Roman" w:cs="Times New Roman"/>
        </w:rPr>
        <w:t>2-11 классы – 4</w:t>
      </w:r>
      <w:r w:rsidR="00B44E80">
        <w:rPr>
          <w:rFonts w:ascii="Times New Roman" w:hAnsi="Times New Roman" w:cs="Times New Roman"/>
        </w:rPr>
        <w:t>0</w:t>
      </w:r>
      <w:r w:rsidRPr="00C356E9">
        <w:rPr>
          <w:rFonts w:ascii="Times New Roman" w:hAnsi="Times New Roman" w:cs="Times New Roman"/>
        </w:rPr>
        <w:t xml:space="preserve"> минут.</w:t>
      </w:r>
    </w:p>
    <w:p w:rsidR="00C356E9" w:rsidRPr="00C356E9" w:rsidRDefault="00C356E9" w:rsidP="00C356E9">
      <w:pPr>
        <w:pStyle w:val="af1"/>
        <w:ind w:left="0" w:firstLine="709"/>
        <w:jc w:val="both"/>
        <w:rPr>
          <w:rFonts w:ascii="Times New Roman" w:hAnsi="Times New Roman" w:cs="Times New Roman"/>
        </w:rPr>
      </w:pPr>
      <w:r w:rsidRPr="00C356E9">
        <w:rPr>
          <w:rFonts w:ascii="Times New Roman" w:hAnsi="Times New Roman" w:cs="Times New Roman"/>
        </w:rPr>
        <w:t>Общий объём нагрузки в течение дня не должен превышать:</w:t>
      </w:r>
    </w:p>
    <w:p w:rsidR="00C356E9" w:rsidRPr="00C356E9" w:rsidRDefault="00C356E9" w:rsidP="00C356E9">
      <w:pPr>
        <w:pStyle w:val="af1"/>
        <w:numPr>
          <w:ilvl w:val="0"/>
          <w:numId w:val="10"/>
        </w:numPr>
        <w:ind w:left="0" w:firstLine="709"/>
        <w:jc w:val="both"/>
        <w:rPr>
          <w:rFonts w:ascii="Times New Roman" w:hAnsi="Times New Roman" w:cs="Times New Roman"/>
        </w:rPr>
      </w:pPr>
      <w:r w:rsidRPr="00C356E9">
        <w:rPr>
          <w:rFonts w:ascii="Times New Roman" w:hAnsi="Times New Roman" w:cs="Times New Roman"/>
        </w:rPr>
        <w:t>для обучающихся 1-х классов – 4 уроков и один раз в неделю 5 уроков за счет урока физической культуры;</w:t>
      </w:r>
    </w:p>
    <w:p w:rsidR="00C356E9" w:rsidRPr="00C356E9" w:rsidRDefault="00C356E9" w:rsidP="00C356E9">
      <w:pPr>
        <w:pStyle w:val="af1"/>
        <w:numPr>
          <w:ilvl w:val="0"/>
          <w:numId w:val="10"/>
        </w:numPr>
        <w:ind w:left="0" w:firstLine="709"/>
        <w:rPr>
          <w:rFonts w:ascii="Times New Roman" w:hAnsi="Times New Roman" w:cs="Times New Roman"/>
        </w:rPr>
      </w:pPr>
      <w:r w:rsidRPr="00C356E9">
        <w:rPr>
          <w:rFonts w:ascii="Times New Roman" w:hAnsi="Times New Roman" w:cs="Times New Roman"/>
        </w:rPr>
        <w:t>для обучающихся 2-4 классов – 5 уроков и один раз в неделю 6 уроков за счёт урока физической культуры;</w:t>
      </w:r>
    </w:p>
    <w:p w:rsidR="00C356E9" w:rsidRPr="00C356E9" w:rsidRDefault="00C356E9" w:rsidP="00C356E9">
      <w:pPr>
        <w:pStyle w:val="af1"/>
        <w:numPr>
          <w:ilvl w:val="0"/>
          <w:numId w:val="10"/>
        </w:numPr>
        <w:ind w:left="0" w:firstLine="709"/>
        <w:rPr>
          <w:rFonts w:ascii="Times New Roman" w:hAnsi="Times New Roman" w:cs="Times New Roman"/>
        </w:rPr>
      </w:pPr>
      <w:r w:rsidRPr="00C356E9">
        <w:rPr>
          <w:rFonts w:ascii="Times New Roman" w:hAnsi="Times New Roman" w:cs="Times New Roman"/>
        </w:rPr>
        <w:t xml:space="preserve">для обучающихся 5-7 классов – не более 7 уроков; </w:t>
      </w:r>
    </w:p>
    <w:p w:rsidR="00C356E9" w:rsidRPr="00C356E9" w:rsidRDefault="00C356E9" w:rsidP="00C356E9">
      <w:pPr>
        <w:pStyle w:val="af1"/>
        <w:numPr>
          <w:ilvl w:val="0"/>
          <w:numId w:val="10"/>
        </w:numPr>
        <w:ind w:left="0" w:firstLine="709"/>
        <w:rPr>
          <w:rFonts w:ascii="Times New Roman" w:hAnsi="Times New Roman" w:cs="Times New Roman"/>
        </w:rPr>
      </w:pPr>
      <w:r w:rsidRPr="00C356E9">
        <w:rPr>
          <w:rFonts w:ascii="Times New Roman" w:hAnsi="Times New Roman" w:cs="Times New Roman"/>
        </w:rPr>
        <w:t>для обучающихся 8-11 классов – не более 8 уроков.</w:t>
      </w:r>
    </w:p>
    <w:p w:rsidR="00C356E9" w:rsidRPr="00C356E9" w:rsidRDefault="00C356E9" w:rsidP="00C356E9">
      <w:pPr>
        <w:ind w:firstLine="709"/>
        <w:jc w:val="both"/>
        <w:rPr>
          <w:sz w:val="24"/>
          <w:szCs w:val="24"/>
        </w:rPr>
      </w:pPr>
      <w:r w:rsidRPr="00C356E9">
        <w:rPr>
          <w:sz w:val="24"/>
          <w:szCs w:val="24"/>
        </w:rPr>
        <w:t>Годовой календарный учебный график на 2019-2020 учебный год регламентируется следующими документами:</w:t>
      </w:r>
    </w:p>
    <w:p w:rsidR="00C356E9" w:rsidRPr="00C356E9" w:rsidRDefault="00C356E9" w:rsidP="00C356E9">
      <w:pPr>
        <w:ind w:firstLine="709"/>
        <w:rPr>
          <w:sz w:val="24"/>
          <w:szCs w:val="24"/>
          <w:u w:val="single"/>
        </w:rPr>
      </w:pPr>
      <w:r w:rsidRPr="00C356E9">
        <w:rPr>
          <w:sz w:val="24"/>
          <w:szCs w:val="24"/>
          <w:u w:val="single"/>
        </w:rPr>
        <w:t>Приказы директора школы:</w:t>
      </w:r>
    </w:p>
    <w:p w:rsidR="00C356E9" w:rsidRPr="00C356E9" w:rsidRDefault="00C356E9" w:rsidP="00C356E9">
      <w:pPr>
        <w:pStyle w:val="af1"/>
        <w:numPr>
          <w:ilvl w:val="0"/>
          <w:numId w:val="12"/>
        </w:numPr>
        <w:ind w:left="0" w:firstLine="709"/>
        <w:rPr>
          <w:rFonts w:ascii="Times New Roman" w:hAnsi="Times New Roman" w:cs="Times New Roman"/>
        </w:rPr>
      </w:pPr>
      <w:r w:rsidRPr="00C356E9">
        <w:rPr>
          <w:rFonts w:ascii="Times New Roman" w:hAnsi="Times New Roman" w:cs="Times New Roman"/>
        </w:rPr>
        <w:t>О режиме работы школы на учебный год;</w:t>
      </w:r>
    </w:p>
    <w:p w:rsidR="00C356E9" w:rsidRPr="00C356E9" w:rsidRDefault="00C356E9" w:rsidP="00C356E9">
      <w:pPr>
        <w:pStyle w:val="af1"/>
        <w:numPr>
          <w:ilvl w:val="0"/>
          <w:numId w:val="12"/>
        </w:numPr>
        <w:ind w:left="0" w:firstLine="709"/>
        <w:rPr>
          <w:rFonts w:ascii="Times New Roman" w:hAnsi="Times New Roman" w:cs="Times New Roman"/>
        </w:rPr>
      </w:pPr>
      <w:r w:rsidRPr="00C356E9">
        <w:rPr>
          <w:rFonts w:ascii="Times New Roman" w:hAnsi="Times New Roman" w:cs="Times New Roman"/>
        </w:rPr>
        <w:t>Об организации питания;</w:t>
      </w:r>
    </w:p>
    <w:p w:rsidR="00C356E9" w:rsidRPr="00C356E9" w:rsidRDefault="00C356E9" w:rsidP="00C356E9">
      <w:pPr>
        <w:pStyle w:val="af1"/>
        <w:numPr>
          <w:ilvl w:val="0"/>
          <w:numId w:val="12"/>
        </w:numPr>
        <w:ind w:left="0" w:firstLine="709"/>
        <w:rPr>
          <w:rFonts w:ascii="Times New Roman" w:hAnsi="Times New Roman" w:cs="Times New Roman"/>
        </w:rPr>
      </w:pPr>
      <w:r w:rsidRPr="00C356E9">
        <w:rPr>
          <w:rFonts w:ascii="Times New Roman" w:hAnsi="Times New Roman" w:cs="Times New Roman"/>
        </w:rPr>
        <w:t>Об организованном окончании четверти, полугодия, учебного года;</w:t>
      </w:r>
    </w:p>
    <w:p w:rsidR="00C356E9" w:rsidRPr="00C356E9" w:rsidRDefault="00C356E9" w:rsidP="00C356E9">
      <w:pPr>
        <w:pStyle w:val="af1"/>
        <w:numPr>
          <w:ilvl w:val="0"/>
          <w:numId w:val="12"/>
        </w:numPr>
        <w:ind w:left="0" w:firstLine="709"/>
        <w:rPr>
          <w:rFonts w:ascii="Times New Roman" w:hAnsi="Times New Roman" w:cs="Times New Roman"/>
        </w:rPr>
      </w:pPr>
      <w:r w:rsidRPr="00C356E9">
        <w:rPr>
          <w:rFonts w:ascii="Times New Roman" w:hAnsi="Times New Roman" w:cs="Times New Roman"/>
        </w:rPr>
        <w:t>О работе в выходные и праздничные дни.</w:t>
      </w:r>
    </w:p>
    <w:p w:rsidR="00C356E9" w:rsidRPr="00C356E9" w:rsidRDefault="00C356E9" w:rsidP="00C356E9">
      <w:pPr>
        <w:pStyle w:val="af1"/>
        <w:ind w:left="0" w:firstLine="709"/>
        <w:rPr>
          <w:rFonts w:ascii="Times New Roman" w:hAnsi="Times New Roman" w:cs="Times New Roman"/>
          <w:u w:val="single"/>
        </w:rPr>
      </w:pPr>
      <w:r w:rsidRPr="00C356E9">
        <w:rPr>
          <w:rFonts w:ascii="Times New Roman" w:hAnsi="Times New Roman" w:cs="Times New Roman"/>
          <w:u w:val="single"/>
        </w:rPr>
        <w:t>Расписание:</w:t>
      </w:r>
    </w:p>
    <w:p w:rsidR="00C356E9" w:rsidRPr="00C356E9" w:rsidRDefault="00C356E9" w:rsidP="00C356E9">
      <w:pPr>
        <w:pStyle w:val="af1"/>
        <w:numPr>
          <w:ilvl w:val="0"/>
          <w:numId w:val="14"/>
        </w:numPr>
        <w:ind w:left="0" w:firstLine="709"/>
        <w:rPr>
          <w:rFonts w:ascii="Times New Roman" w:hAnsi="Times New Roman" w:cs="Times New Roman"/>
        </w:rPr>
      </w:pPr>
      <w:r w:rsidRPr="00C356E9">
        <w:rPr>
          <w:rFonts w:ascii="Times New Roman" w:hAnsi="Times New Roman" w:cs="Times New Roman"/>
        </w:rPr>
        <w:t>Учебных занятий.</w:t>
      </w:r>
    </w:p>
    <w:p w:rsidR="00C356E9" w:rsidRPr="00C356E9" w:rsidRDefault="00C356E9" w:rsidP="00C356E9">
      <w:pPr>
        <w:pStyle w:val="af1"/>
        <w:numPr>
          <w:ilvl w:val="0"/>
          <w:numId w:val="14"/>
        </w:numPr>
        <w:ind w:left="0" w:firstLine="709"/>
        <w:rPr>
          <w:rFonts w:ascii="Times New Roman" w:hAnsi="Times New Roman" w:cs="Times New Roman"/>
        </w:rPr>
      </w:pPr>
      <w:r w:rsidRPr="00C356E9">
        <w:rPr>
          <w:rFonts w:ascii="Times New Roman" w:hAnsi="Times New Roman" w:cs="Times New Roman"/>
        </w:rPr>
        <w:t>Занятий дополнительного  образования.</w:t>
      </w:r>
    </w:p>
    <w:p w:rsidR="00C356E9" w:rsidRPr="00C356E9" w:rsidRDefault="00C356E9" w:rsidP="00C356E9">
      <w:pPr>
        <w:pStyle w:val="af1"/>
        <w:numPr>
          <w:ilvl w:val="0"/>
          <w:numId w:val="14"/>
        </w:numPr>
        <w:ind w:left="0" w:firstLine="709"/>
        <w:rPr>
          <w:rFonts w:ascii="Times New Roman" w:hAnsi="Times New Roman" w:cs="Times New Roman"/>
        </w:rPr>
      </w:pPr>
      <w:r w:rsidRPr="00C356E9">
        <w:rPr>
          <w:rFonts w:ascii="Times New Roman" w:hAnsi="Times New Roman" w:cs="Times New Roman"/>
        </w:rPr>
        <w:t>Занятия обеспечивающих реализацию платных образовательных услуг.</w:t>
      </w:r>
    </w:p>
    <w:p w:rsidR="00C356E9" w:rsidRPr="00C356E9" w:rsidRDefault="00C356E9" w:rsidP="00C356E9">
      <w:pPr>
        <w:pStyle w:val="af1"/>
        <w:ind w:left="0" w:firstLine="709"/>
        <w:rPr>
          <w:rFonts w:ascii="Times New Roman" w:hAnsi="Times New Roman" w:cs="Times New Roman"/>
          <w:u w:val="single"/>
        </w:rPr>
      </w:pPr>
      <w:r w:rsidRPr="00C356E9">
        <w:rPr>
          <w:rFonts w:ascii="Times New Roman" w:hAnsi="Times New Roman" w:cs="Times New Roman"/>
          <w:u w:val="single"/>
        </w:rPr>
        <w:t>Графики дежурств:</w:t>
      </w:r>
    </w:p>
    <w:p w:rsidR="00C356E9" w:rsidRPr="00C356E9" w:rsidRDefault="00C356E9" w:rsidP="00C356E9">
      <w:pPr>
        <w:pStyle w:val="af1"/>
        <w:numPr>
          <w:ilvl w:val="0"/>
          <w:numId w:val="16"/>
        </w:numPr>
        <w:ind w:left="0" w:firstLine="709"/>
        <w:rPr>
          <w:rFonts w:ascii="Times New Roman" w:hAnsi="Times New Roman" w:cs="Times New Roman"/>
        </w:rPr>
      </w:pPr>
      <w:r w:rsidRPr="00C356E9">
        <w:rPr>
          <w:rFonts w:ascii="Times New Roman" w:hAnsi="Times New Roman" w:cs="Times New Roman"/>
        </w:rPr>
        <w:t>педагогов на этажах, в школьной столовой;</w:t>
      </w:r>
    </w:p>
    <w:p w:rsidR="00C356E9" w:rsidRPr="00C356E9" w:rsidRDefault="00C356E9" w:rsidP="00C356E9">
      <w:pPr>
        <w:pStyle w:val="af1"/>
        <w:numPr>
          <w:ilvl w:val="0"/>
          <w:numId w:val="16"/>
        </w:numPr>
        <w:ind w:left="0" w:firstLine="709"/>
        <w:rPr>
          <w:rFonts w:ascii="Times New Roman" w:hAnsi="Times New Roman" w:cs="Times New Roman"/>
        </w:rPr>
      </w:pPr>
      <w:r w:rsidRPr="00C356E9">
        <w:rPr>
          <w:rFonts w:ascii="Times New Roman" w:hAnsi="Times New Roman" w:cs="Times New Roman"/>
        </w:rPr>
        <w:t>дежурных администраторов.</w:t>
      </w:r>
    </w:p>
    <w:p w:rsidR="00C356E9" w:rsidRPr="00C356E9" w:rsidRDefault="00C356E9" w:rsidP="00C356E9">
      <w:pPr>
        <w:pStyle w:val="af1"/>
        <w:ind w:left="0" w:firstLine="709"/>
        <w:rPr>
          <w:rFonts w:ascii="Times New Roman" w:hAnsi="Times New Roman" w:cs="Times New Roman"/>
          <w:u w:val="single"/>
        </w:rPr>
      </w:pPr>
      <w:r w:rsidRPr="00C356E9">
        <w:rPr>
          <w:rFonts w:ascii="Times New Roman" w:hAnsi="Times New Roman" w:cs="Times New Roman"/>
          <w:u w:val="single"/>
        </w:rPr>
        <w:t>Должностные обязанности:</w:t>
      </w:r>
    </w:p>
    <w:p w:rsidR="00C356E9" w:rsidRPr="00C356E9" w:rsidRDefault="00C356E9" w:rsidP="00C356E9">
      <w:pPr>
        <w:pStyle w:val="af1"/>
        <w:numPr>
          <w:ilvl w:val="0"/>
          <w:numId w:val="18"/>
        </w:numPr>
        <w:ind w:left="0" w:firstLine="709"/>
        <w:rPr>
          <w:rFonts w:ascii="Times New Roman" w:hAnsi="Times New Roman" w:cs="Times New Roman"/>
        </w:rPr>
      </w:pPr>
      <w:r w:rsidRPr="00C356E9">
        <w:rPr>
          <w:rFonts w:ascii="Times New Roman" w:hAnsi="Times New Roman" w:cs="Times New Roman"/>
        </w:rPr>
        <w:t>дежурного администратора;</w:t>
      </w:r>
    </w:p>
    <w:p w:rsidR="00C356E9" w:rsidRPr="00C356E9" w:rsidRDefault="00C356E9" w:rsidP="00C356E9">
      <w:pPr>
        <w:pStyle w:val="af1"/>
        <w:numPr>
          <w:ilvl w:val="0"/>
          <w:numId w:val="18"/>
        </w:numPr>
        <w:ind w:left="0" w:firstLine="709"/>
        <w:rPr>
          <w:rFonts w:ascii="Times New Roman" w:hAnsi="Times New Roman" w:cs="Times New Roman"/>
        </w:rPr>
      </w:pPr>
      <w:r w:rsidRPr="00C356E9">
        <w:rPr>
          <w:rFonts w:ascii="Times New Roman" w:hAnsi="Times New Roman" w:cs="Times New Roman"/>
        </w:rPr>
        <w:t>дежурного учителя.</w:t>
      </w:r>
    </w:p>
    <w:p w:rsidR="00C356E9" w:rsidRPr="00C356E9" w:rsidRDefault="00C356E9" w:rsidP="00C356E9">
      <w:pPr>
        <w:pStyle w:val="af1"/>
        <w:numPr>
          <w:ilvl w:val="0"/>
          <w:numId w:val="18"/>
        </w:numPr>
        <w:ind w:left="0" w:firstLine="709"/>
        <w:rPr>
          <w:rFonts w:ascii="Times New Roman" w:hAnsi="Times New Roman" w:cs="Times New Roman"/>
        </w:rPr>
      </w:pPr>
    </w:p>
    <w:p w:rsidR="00C356E9" w:rsidRPr="00C356E9" w:rsidRDefault="00C356E9" w:rsidP="00C356E9">
      <w:pPr>
        <w:rPr>
          <w:b/>
          <w:color w:val="000000"/>
          <w:sz w:val="24"/>
          <w:szCs w:val="24"/>
          <w14:shadow w14:blurRad="50800" w14:dist="38100" w14:dir="2700000" w14:sx="100000" w14:sy="100000" w14:kx="0" w14:ky="0" w14:algn="tl">
            <w14:srgbClr w14:val="000000">
              <w14:alpha w14:val="60000"/>
            </w14:srgbClr>
          </w14:shadow>
        </w:rPr>
      </w:pPr>
    </w:p>
    <w:p w:rsidR="00C356E9" w:rsidRPr="00C356E9" w:rsidRDefault="00C356E9" w:rsidP="00C356E9">
      <w:pPr>
        <w:rPr>
          <w:b/>
          <w:color w:val="000000"/>
          <w:sz w:val="24"/>
          <w:szCs w:val="24"/>
          <w14:shadow w14:blurRad="50800" w14:dist="38100" w14:dir="2700000" w14:sx="100000" w14:sy="100000" w14:kx="0" w14:ky="0" w14:algn="tl">
            <w14:srgbClr w14:val="000000">
              <w14:alpha w14:val="60000"/>
            </w14:srgbClr>
          </w14:shadow>
        </w:rPr>
      </w:pPr>
    </w:p>
    <w:p w:rsidR="00C356E9" w:rsidRPr="00C356E9" w:rsidRDefault="00C356E9" w:rsidP="00C356E9">
      <w:pPr>
        <w:rPr>
          <w:b/>
          <w:color w:val="000000"/>
          <w:sz w:val="24"/>
          <w:szCs w:val="24"/>
          <w14:shadow w14:blurRad="50800" w14:dist="38100" w14:dir="2700000" w14:sx="100000" w14:sy="100000" w14:kx="0" w14:ky="0" w14:algn="tl">
            <w14:srgbClr w14:val="000000">
              <w14:alpha w14:val="60000"/>
            </w14:srgbClr>
          </w14:shadow>
        </w:rPr>
      </w:pPr>
    </w:p>
    <w:p w:rsidR="00C356E9" w:rsidRPr="00C356E9" w:rsidRDefault="00C356E9" w:rsidP="00C356E9">
      <w:pPr>
        <w:rPr>
          <w:b/>
          <w:color w:val="000000"/>
          <w:sz w:val="24"/>
          <w:szCs w:val="24"/>
          <w14:shadow w14:blurRad="50800" w14:dist="38100" w14:dir="2700000" w14:sx="100000" w14:sy="100000" w14:kx="0" w14:ky="0" w14:algn="tl">
            <w14:srgbClr w14:val="000000">
              <w14:alpha w14:val="60000"/>
            </w14:srgbClr>
          </w14:shadow>
        </w:rPr>
      </w:pPr>
    </w:p>
    <w:p w:rsidR="00C356E9" w:rsidRPr="00C356E9" w:rsidRDefault="00C356E9" w:rsidP="00C356E9">
      <w:pPr>
        <w:rPr>
          <w:b/>
          <w:color w:val="000000"/>
          <w:sz w:val="24"/>
          <w:szCs w:val="24"/>
          <w14:shadow w14:blurRad="50800" w14:dist="38100" w14:dir="2700000" w14:sx="100000" w14:sy="100000" w14:kx="0" w14:ky="0" w14:algn="tl">
            <w14:srgbClr w14:val="000000">
              <w14:alpha w14:val="60000"/>
            </w14:srgbClr>
          </w14:shadow>
        </w:rPr>
      </w:pPr>
    </w:p>
    <w:p w:rsidR="00C356E9" w:rsidRPr="00C356E9" w:rsidRDefault="00C356E9" w:rsidP="00C356E9">
      <w:pPr>
        <w:rPr>
          <w:b/>
          <w:color w:val="000000"/>
          <w:sz w:val="24"/>
          <w:szCs w:val="24"/>
          <w14:shadow w14:blurRad="50800" w14:dist="38100" w14:dir="2700000" w14:sx="100000" w14:sy="100000" w14:kx="0" w14:ky="0" w14:algn="tl">
            <w14:srgbClr w14:val="000000">
              <w14:alpha w14:val="60000"/>
            </w14:srgbClr>
          </w14:shadow>
        </w:rPr>
      </w:pPr>
    </w:p>
    <w:p w:rsidR="00C356E9" w:rsidRPr="00C356E9" w:rsidRDefault="00C356E9" w:rsidP="00C356E9">
      <w:pPr>
        <w:rPr>
          <w:b/>
          <w:color w:val="000000"/>
          <w:sz w:val="24"/>
          <w:szCs w:val="24"/>
          <w14:shadow w14:blurRad="50800" w14:dist="38100" w14:dir="2700000" w14:sx="100000" w14:sy="100000" w14:kx="0" w14:ky="0" w14:algn="tl">
            <w14:srgbClr w14:val="000000">
              <w14:alpha w14:val="60000"/>
            </w14:srgbClr>
          </w14:shadow>
        </w:rPr>
      </w:pPr>
    </w:p>
    <w:p w:rsidR="00C356E9" w:rsidRPr="00C356E9" w:rsidRDefault="00C356E9" w:rsidP="00C356E9">
      <w:pPr>
        <w:rPr>
          <w:b/>
          <w:color w:val="000000"/>
          <w:sz w:val="24"/>
          <w:szCs w:val="24"/>
          <w14:shadow w14:blurRad="50800" w14:dist="38100" w14:dir="2700000" w14:sx="100000" w14:sy="100000" w14:kx="0" w14:ky="0" w14:algn="tl">
            <w14:srgbClr w14:val="000000">
              <w14:alpha w14:val="60000"/>
            </w14:srgbClr>
          </w14:shadow>
        </w:rPr>
      </w:pPr>
    </w:p>
    <w:p w:rsidR="00C356E9" w:rsidRPr="00C356E9" w:rsidRDefault="00C356E9" w:rsidP="00C356E9">
      <w:pPr>
        <w:rPr>
          <w:b/>
          <w:color w:val="000000"/>
          <w:sz w:val="24"/>
          <w:szCs w:val="24"/>
          <w14:shadow w14:blurRad="50800" w14:dist="38100" w14:dir="2700000" w14:sx="100000" w14:sy="100000" w14:kx="0" w14:ky="0" w14:algn="tl">
            <w14:srgbClr w14:val="000000">
              <w14:alpha w14:val="60000"/>
            </w14:srgbClr>
          </w14:shadow>
        </w:rPr>
      </w:pPr>
    </w:p>
    <w:p w:rsidR="00C356E9" w:rsidRPr="00C356E9" w:rsidRDefault="00C356E9" w:rsidP="00C356E9">
      <w:pPr>
        <w:rPr>
          <w:b/>
          <w:color w:val="000000"/>
          <w:sz w:val="24"/>
          <w:szCs w:val="24"/>
          <w14:shadow w14:blurRad="50800" w14:dist="38100" w14:dir="2700000" w14:sx="100000" w14:sy="100000" w14:kx="0" w14:ky="0" w14:algn="tl">
            <w14:srgbClr w14:val="000000">
              <w14:alpha w14:val="60000"/>
            </w14:srgbClr>
          </w14:shadow>
        </w:rPr>
      </w:pPr>
    </w:p>
    <w:p w:rsidR="00C356E9" w:rsidRPr="00EB6B0B" w:rsidRDefault="00C356E9" w:rsidP="00C356E9">
      <w:pPr>
        <w:rPr>
          <w:b/>
          <w:color w:val="000000"/>
          <w:sz w:val="24"/>
          <w:szCs w:val="24"/>
          <w14:shadow w14:blurRad="50800" w14:dist="38100" w14:dir="2700000" w14:sx="100000" w14:sy="100000" w14:kx="0" w14:ky="0" w14:algn="tl">
            <w14:srgbClr w14:val="000000">
              <w14:alpha w14:val="60000"/>
            </w14:srgbClr>
          </w14:shadow>
        </w:rPr>
      </w:pPr>
    </w:p>
    <w:p w:rsidR="00C356E9" w:rsidRPr="00EB6B0B" w:rsidRDefault="00EB6B0B" w:rsidP="00C356E9">
      <w:pPr>
        <w:pStyle w:val="af1"/>
        <w:numPr>
          <w:ilvl w:val="0"/>
          <w:numId w:val="4"/>
        </w:numPr>
        <w:rPr>
          <w:rFonts w:ascii="Times New Roman" w:hAnsi="Times New Roman" w:cs="Times New Roman"/>
          <w:b/>
        </w:rPr>
      </w:pPr>
      <w:r w:rsidRPr="00EB6B0B">
        <w:rPr>
          <w:rFonts w:ascii="Times New Roman" w:hAnsi="Times New Roman" w:cs="Times New Roman"/>
          <w:b/>
        </w:rPr>
        <w:lastRenderedPageBreak/>
        <w:t>Промежуточная аттестация</w:t>
      </w:r>
    </w:p>
    <w:p w:rsidR="00C356E9" w:rsidRPr="00C356E9" w:rsidRDefault="00C356E9" w:rsidP="00C356E9">
      <w:pPr>
        <w:pStyle w:val="af1"/>
        <w:ind w:left="450"/>
        <w:rPr>
          <w:rFonts w:ascii="Times New Roman" w:hAnsi="Times New Roman" w:cs="Times New Roman"/>
        </w:rPr>
      </w:pPr>
    </w:p>
    <w:p w:rsidR="00C356E9" w:rsidRPr="00C356E9" w:rsidRDefault="00C356E9" w:rsidP="00C356E9">
      <w:pPr>
        <w:ind w:firstLine="450"/>
        <w:jc w:val="both"/>
        <w:rPr>
          <w:b/>
          <w:color w:val="000000"/>
          <w:sz w:val="24"/>
          <w:szCs w:val="24"/>
          <w14:shadow w14:blurRad="50800" w14:dist="38100" w14:dir="2700000" w14:sx="100000" w14:sy="100000" w14:kx="0" w14:ky="0" w14:algn="tl">
            <w14:srgbClr w14:val="000000">
              <w14:alpha w14:val="60000"/>
            </w14:srgbClr>
          </w14:shadow>
        </w:rPr>
      </w:pPr>
      <w:r w:rsidRPr="00C356E9">
        <w:rPr>
          <w:sz w:val="24"/>
          <w:szCs w:val="24"/>
        </w:rPr>
        <w:t xml:space="preserve">Промежуточная аттестация обучающихся – это установление </w:t>
      </w:r>
      <w:proofErr w:type="gramStart"/>
      <w:r w:rsidRPr="00C356E9">
        <w:rPr>
          <w:sz w:val="24"/>
          <w:szCs w:val="24"/>
        </w:rPr>
        <w:t>уровня достижения результатов освоения содержания учебных</w:t>
      </w:r>
      <w:proofErr w:type="gramEnd"/>
      <w:r w:rsidRPr="00C356E9">
        <w:rPr>
          <w:sz w:val="24"/>
          <w:szCs w:val="24"/>
        </w:rPr>
        <w:t xml:space="preserve"> предметов, курсов, </w:t>
      </w:r>
      <w:proofErr w:type="spellStart"/>
      <w:r w:rsidRPr="00C356E9">
        <w:rPr>
          <w:sz w:val="24"/>
          <w:szCs w:val="24"/>
        </w:rPr>
        <w:t>дисципли</w:t>
      </w:r>
      <w:proofErr w:type="spellEnd"/>
      <w:r w:rsidRPr="00C356E9">
        <w:rPr>
          <w:sz w:val="24"/>
          <w:szCs w:val="24"/>
        </w:rPr>
        <w:t xml:space="preserve"> предусмотренных учебным планом ОО</w:t>
      </w:r>
    </w:p>
    <w:p w:rsidR="00C356E9" w:rsidRPr="00C356E9" w:rsidRDefault="00C356E9" w:rsidP="00C356E9">
      <w:pPr>
        <w:ind w:firstLine="709"/>
        <w:jc w:val="both"/>
        <w:rPr>
          <w:sz w:val="24"/>
          <w:szCs w:val="24"/>
        </w:rPr>
      </w:pPr>
      <w:r w:rsidRPr="00C356E9">
        <w:rPr>
          <w:sz w:val="24"/>
          <w:szCs w:val="24"/>
        </w:rPr>
        <w:t>Согласно статье 58 «Промежуточная аттестация обучающихся» Федерального закона от 29 декабря 2012 года № 273-ФЗ «Об образовании в Российской Федерации», школьному Положению «О системе оценки и формах промежуточной аттестации» годовую промежуточную аттестацию проходят все обучающиеся 1-11-х классов по предметам учебного плана по материалам одного учебного года.</w:t>
      </w:r>
    </w:p>
    <w:p w:rsidR="00C356E9" w:rsidRPr="00C356E9" w:rsidRDefault="00C356E9" w:rsidP="00C356E9">
      <w:pPr>
        <w:ind w:firstLine="709"/>
        <w:jc w:val="both"/>
        <w:rPr>
          <w:sz w:val="24"/>
          <w:szCs w:val="24"/>
        </w:rPr>
      </w:pPr>
      <w:r w:rsidRPr="00C356E9">
        <w:rPr>
          <w:sz w:val="24"/>
          <w:szCs w:val="24"/>
        </w:rPr>
        <w:t xml:space="preserve">Согласно п.10 ч.3 ст. 28 Федерального закона от 29 декабря 2012 года № 273-ФЗ «Об образовании в Российской Федерации» к компетенции ОО относится осуществление текущего контроля успеваемости и промежуточной аттестации, установление форм, периодичность и порядок проведения. </w:t>
      </w:r>
    </w:p>
    <w:p w:rsidR="00C356E9" w:rsidRPr="00C356E9" w:rsidRDefault="00C356E9" w:rsidP="00C356E9">
      <w:pPr>
        <w:ind w:firstLine="709"/>
        <w:jc w:val="both"/>
        <w:rPr>
          <w:sz w:val="24"/>
          <w:szCs w:val="24"/>
        </w:rPr>
      </w:pPr>
      <w:r w:rsidRPr="00C356E9">
        <w:rPr>
          <w:sz w:val="24"/>
          <w:szCs w:val="24"/>
        </w:rPr>
        <w:t xml:space="preserve">Проведение промежуточной аттестации обучающихся в МБОУ «СОШ №83» регулируется положением «О проведении промежуточной аттестации учащихся и осуществления текущего контроля их успеваемости» (введено в действие приказом от </w:t>
      </w:r>
      <w:r w:rsidR="00B44E80">
        <w:rPr>
          <w:sz w:val="24"/>
          <w:szCs w:val="24"/>
        </w:rPr>
        <w:t>29.08.2018</w:t>
      </w:r>
      <w:r w:rsidRPr="00C356E9">
        <w:rPr>
          <w:sz w:val="24"/>
          <w:szCs w:val="24"/>
        </w:rPr>
        <w:t xml:space="preserve"> №</w:t>
      </w:r>
      <w:r w:rsidR="00B44E80">
        <w:rPr>
          <w:sz w:val="24"/>
          <w:szCs w:val="24"/>
        </w:rPr>
        <w:t>204/1</w:t>
      </w:r>
      <w:r w:rsidRPr="00C356E9">
        <w:rPr>
          <w:sz w:val="24"/>
          <w:szCs w:val="24"/>
        </w:rPr>
        <w:t xml:space="preserve">). </w:t>
      </w:r>
    </w:p>
    <w:p w:rsidR="00C356E9" w:rsidRDefault="00C356E9" w:rsidP="00C356E9">
      <w:pPr>
        <w:ind w:firstLine="709"/>
        <w:jc w:val="both"/>
        <w:rPr>
          <w:sz w:val="24"/>
          <w:szCs w:val="24"/>
        </w:rPr>
      </w:pPr>
      <w:r w:rsidRPr="00C356E9">
        <w:rPr>
          <w:sz w:val="24"/>
          <w:szCs w:val="24"/>
        </w:rPr>
        <w:t>Сроки проведения промежуточной аттестаци</w:t>
      </w:r>
      <w:proofErr w:type="gramStart"/>
      <w:r w:rsidRPr="00C356E9">
        <w:rPr>
          <w:sz w:val="24"/>
          <w:szCs w:val="24"/>
        </w:rPr>
        <w:t>и(</w:t>
      </w:r>
      <w:proofErr w:type="gramEnd"/>
      <w:r w:rsidRPr="00C356E9">
        <w:rPr>
          <w:sz w:val="24"/>
          <w:szCs w:val="24"/>
        </w:rPr>
        <w:t xml:space="preserve"> начальные классы) по русскому языку, математике, чтению, окружающему миру, английскому языку, музыке, ИЗО, технологии, физической культуре – последняя учебная неделя каждой чет</w:t>
      </w:r>
      <w:r>
        <w:rPr>
          <w:sz w:val="24"/>
          <w:szCs w:val="24"/>
        </w:rPr>
        <w:t>верти, предпоследняя учебная неделя учебного года. Кроме этого, по предметам: русский язык, математика проводятся  контрольные срезы в конце первого и второго полугодия. По ОРКСЭ – в конце учебного года.</w:t>
      </w:r>
    </w:p>
    <w:p w:rsidR="00C356E9" w:rsidRDefault="00C356E9" w:rsidP="00C356E9">
      <w:pPr>
        <w:ind w:firstLine="709"/>
        <w:jc w:val="both"/>
        <w:rPr>
          <w:sz w:val="24"/>
          <w:szCs w:val="24"/>
        </w:rPr>
      </w:pPr>
      <w:r>
        <w:rPr>
          <w:sz w:val="24"/>
          <w:szCs w:val="24"/>
        </w:rPr>
        <w:t>Промежуточная аттестация проводится:</w:t>
      </w:r>
    </w:p>
    <w:p w:rsidR="00C356E9" w:rsidRDefault="00C356E9" w:rsidP="00C356E9">
      <w:pPr>
        <w:numPr>
          <w:ilvl w:val="0"/>
          <w:numId w:val="20"/>
        </w:numPr>
        <w:spacing w:line="276" w:lineRule="auto"/>
        <w:jc w:val="both"/>
        <w:rPr>
          <w:sz w:val="24"/>
          <w:szCs w:val="24"/>
        </w:rPr>
      </w:pPr>
      <w:r>
        <w:rPr>
          <w:sz w:val="24"/>
          <w:szCs w:val="24"/>
        </w:rPr>
        <w:t>В 5– 9 классах по предметам с недельной нагрузкой более 1 часа в неделю по четвертям;</w:t>
      </w:r>
    </w:p>
    <w:p w:rsidR="00C356E9" w:rsidRDefault="00C356E9" w:rsidP="00C356E9">
      <w:pPr>
        <w:numPr>
          <w:ilvl w:val="0"/>
          <w:numId w:val="20"/>
        </w:numPr>
        <w:spacing w:line="276" w:lineRule="auto"/>
        <w:jc w:val="both"/>
        <w:rPr>
          <w:sz w:val="24"/>
          <w:szCs w:val="24"/>
        </w:rPr>
      </w:pPr>
      <w:r>
        <w:rPr>
          <w:sz w:val="24"/>
          <w:szCs w:val="24"/>
        </w:rPr>
        <w:t>В 10 – 11 классах по полугодиям;</w:t>
      </w:r>
    </w:p>
    <w:p w:rsidR="00C356E9" w:rsidRDefault="00C356E9" w:rsidP="00C356E9">
      <w:pPr>
        <w:ind w:firstLine="709"/>
        <w:jc w:val="both"/>
        <w:rPr>
          <w:sz w:val="24"/>
          <w:szCs w:val="24"/>
        </w:rPr>
      </w:pPr>
      <w:r>
        <w:rPr>
          <w:sz w:val="24"/>
          <w:szCs w:val="24"/>
        </w:rPr>
        <w:t>В 5 – 9 классах по полугодиям по предметам с недельной нагрузкой 1 час в неделю</w:t>
      </w:r>
    </w:p>
    <w:p w:rsidR="00C356E9" w:rsidRDefault="00C356E9" w:rsidP="00C356E9">
      <w:pPr>
        <w:ind w:firstLine="709"/>
        <w:jc w:val="both"/>
        <w:rPr>
          <w:sz w:val="24"/>
          <w:szCs w:val="24"/>
        </w:rPr>
      </w:pPr>
      <w:proofErr w:type="gramStart"/>
      <w:r>
        <w:rPr>
          <w:sz w:val="24"/>
          <w:szCs w:val="24"/>
        </w:rPr>
        <w:t xml:space="preserve">Промежуточная аттестация разделяется на текущую, включающую в себя поурочное, </w:t>
      </w:r>
      <w:proofErr w:type="spellStart"/>
      <w:r>
        <w:rPr>
          <w:sz w:val="24"/>
          <w:szCs w:val="24"/>
        </w:rPr>
        <w:t>потемное</w:t>
      </w:r>
      <w:proofErr w:type="spellEnd"/>
      <w:r>
        <w:rPr>
          <w:sz w:val="24"/>
          <w:szCs w:val="24"/>
        </w:rPr>
        <w:t xml:space="preserve"> и </w:t>
      </w:r>
      <w:proofErr w:type="spellStart"/>
      <w:r>
        <w:rPr>
          <w:sz w:val="24"/>
          <w:szCs w:val="24"/>
        </w:rPr>
        <w:t>почетвертное</w:t>
      </w:r>
      <w:proofErr w:type="spellEnd"/>
      <w:r>
        <w:rPr>
          <w:sz w:val="24"/>
          <w:szCs w:val="24"/>
        </w:rPr>
        <w:t xml:space="preserve"> (полугодовое) оценивание, и годовую по результатам тестирования, мониторинга, собеседований и контрольных работ за учебный год.</w:t>
      </w:r>
      <w:proofErr w:type="gramEnd"/>
    </w:p>
    <w:p w:rsidR="00C356E9" w:rsidRDefault="00C356E9" w:rsidP="00C356E9">
      <w:pPr>
        <w:ind w:firstLine="709"/>
        <w:jc w:val="both"/>
        <w:rPr>
          <w:sz w:val="24"/>
          <w:szCs w:val="24"/>
        </w:rPr>
      </w:pPr>
      <w:r>
        <w:rPr>
          <w:sz w:val="24"/>
          <w:szCs w:val="24"/>
        </w:rPr>
        <w:t>Текущая аттестация учащихся</w:t>
      </w:r>
    </w:p>
    <w:p w:rsidR="00C356E9" w:rsidRDefault="00C356E9" w:rsidP="00C356E9">
      <w:pPr>
        <w:ind w:firstLine="709"/>
        <w:jc w:val="both"/>
        <w:rPr>
          <w:sz w:val="24"/>
          <w:szCs w:val="24"/>
        </w:rPr>
      </w:pPr>
      <w:r>
        <w:rPr>
          <w:sz w:val="24"/>
          <w:szCs w:val="24"/>
        </w:rPr>
        <w:t>Текущей аттестации подлежат учащиеся всех классов.</w:t>
      </w:r>
    </w:p>
    <w:p w:rsidR="00C356E9" w:rsidRDefault="00C356E9" w:rsidP="00C356E9">
      <w:pPr>
        <w:ind w:firstLine="709"/>
        <w:jc w:val="both"/>
        <w:rPr>
          <w:sz w:val="24"/>
          <w:szCs w:val="24"/>
        </w:rPr>
      </w:pPr>
      <w:r>
        <w:rPr>
          <w:sz w:val="24"/>
          <w:szCs w:val="24"/>
        </w:rPr>
        <w:t xml:space="preserve">Форму текущей аттестации определяет учитель с учетом контингента обучающихся, уровня </w:t>
      </w:r>
      <w:proofErr w:type="spellStart"/>
      <w:r>
        <w:rPr>
          <w:sz w:val="24"/>
          <w:szCs w:val="24"/>
        </w:rPr>
        <w:t>обученности</w:t>
      </w:r>
      <w:proofErr w:type="spellEnd"/>
      <w:r>
        <w:rPr>
          <w:sz w:val="24"/>
          <w:szCs w:val="24"/>
        </w:rPr>
        <w:t xml:space="preserve"> учащихся класса, содержания учебного материала, используемых им образовательных технологий и др. Избранные формы текущей аттестации и содержание </w:t>
      </w:r>
      <w:proofErr w:type="spellStart"/>
      <w:r>
        <w:rPr>
          <w:sz w:val="24"/>
          <w:szCs w:val="24"/>
        </w:rPr>
        <w:t>КИМов</w:t>
      </w:r>
      <w:proofErr w:type="spellEnd"/>
      <w:r>
        <w:rPr>
          <w:sz w:val="24"/>
          <w:szCs w:val="24"/>
        </w:rPr>
        <w:t xml:space="preserve"> учителем подается вместе с рабочей программой в учебную часть для утверждения.</w:t>
      </w:r>
    </w:p>
    <w:p w:rsidR="00C356E9" w:rsidRDefault="00C356E9" w:rsidP="00C356E9">
      <w:pPr>
        <w:ind w:firstLine="709"/>
        <w:jc w:val="both"/>
        <w:rPr>
          <w:sz w:val="24"/>
          <w:szCs w:val="24"/>
        </w:rPr>
      </w:pPr>
      <w:r>
        <w:rPr>
          <w:sz w:val="24"/>
          <w:szCs w:val="24"/>
        </w:rPr>
        <w:t xml:space="preserve">Письменные самостоятельные, контрольные и другие виды работ учащихся оцениваются по пяти балльной шкале. </w:t>
      </w:r>
    </w:p>
    <w:p w:rsidR="00C356E9" w:rsidRDefault="00C356E9" w:rsidP="00C356E9">
      <w:pPr>
        <w:ind w:firstLine="709"/>
        <w:jc w:val="both"/>
        <w:rPr>
          <w:sz w:val="24"/>
          <w:szCs w:val="24"/>
        </w:rPr>
      </w:pPr>
      <w:r>
        <w:rPr>
          <w:sz w:val="24"/>
          <w:szCs w:val="24"/>
        </w:rPr>
        <w:t>Порядок выставления отметок за письменные работы:</w:t>
      </w:r>
    </w:p>
    <w:p w:rsidR="00C356E9" w:rsidRDefault="00C356E9" w:rsidP="00C356E9">
      <w:pPr>
        <w:ind w:firstLine="709"/>
        <w:jc w:val="both"/>
        <w:rPr>
          <w:sz w:val="24"/>
          <w:szCs w:val="24"/>
        </w:rPr>
      </w:pPr>
      <w:r>
        <w:rPr>
          <w:sz w:val="24"/>
          <w:szCs w:val="24"/>
        </w:rPr>
        <w:t>Учащиеся, обучающиеся по индивидуальным учебным планам, аттестуются только по предметам, включенным в этот план.</w:t>
      </w:r>
    </w:p>
    <w:p w:rsidR="00C356E9" w:rsidRDefault="00C356E9" w:rsidP="00C356E9">
      <w:pPr>
        <w:ind w:firstLine="709"/>
        <w:jc w:val="both"/>
        <w:rPr>
          <w:sz w:val="24"/>
          <w:szCs w:val="24"/>
        </w:rPr>
      </w:pPr>
      <w:r>
        <w:rPr>
          <w:sz w:val="24"/>
          <w:szCs w:val="24"/>
        </w:rPr>
        <w:t>Учащиеся, временно обучающиеся в санаторных школах, реабилитационных общеобразовательных учреждениях, аттестуются на основе их аттестации в этих учебных заведениях.</w:t>
      </w:r>
    </w:p>
    <w:p w:rsidR="00C356E9" w:rsidRDefault="00C356E9" w:rsidP="00C356E9">
      <w:pPr>
        <w:ind w:firstLine="709"/>
        <w:jc w:val="both"/>
        <w:rPr>
          <w:sz w:val="24"/>
          <w:szCs w:val="24"/>
        </w:rPr>
      </w:pPr>
      <w:r>
        <w:rPr>
          <w:sz w:val="24"/>
          <w:szCs w:val="24"/>
        </w:rPr>
        <w:t>Учащиеся, пропустившие по независящим от них обстоятельствам 2/3 учебного времени, не аттестуются. Вопрос об их аттестации решается в индивидуальном порядке директором школы на основании заявления родителей по согласованию с родителями учащихся или лиц их заменяющих.</w:t>
      </w:r>
    </w:p>
    <w:p w:rsidR="00C356E9" w:rsidRDefault="00C356E9" w:rsidP="00C356E9">
      <w:pPr>
        <w:ind w:firstLine="709"/>
        <w:jc w:val="both"/>
        <w:rPr>
          <w:sz w:val="24"/>
          <w:szCs w:val="24"/>
        </w:rPr>
      </w:pPr>
      <w:r>
        <w:rPr>
          <w:sz w:val="24"/>
          <w:szCs w:val="24"/>
        </w:rPr>
        <w:lastRenderedPageBreak/>
        <w:t>Отметка учащихся за четверть (полугодие) выставляется на основе результатов письменных работ и устных ответов учащихся и с учетом их фактических знаний, умений и навыков.</w:t>
      </w:r>
    </w:p>
    <w:p w:rsidR="00C356E9" w:rsidRDefault="00C356E9" w:rsidP="00C356E9">
      <w:pPr>
        <w:ind w:firstLine="709"/>
        <w:jc w:val="both"/>
        <w:rPr>
          <w:sz w:val="24"/>
          <w:szCs w:val="24"/>
        </w:rPr>
      </w:pPr>
      <w:r>
        <w:rPr>
          <w:sz w:val="24"/>
          <w:szCs w:val="24"/>
        </w:rPr>
        <w:t>За 2 недели до начала каникул по каждому предмету учебного плана выставляется предварительная четвертная (полугодовая) отметка.</w:t>
      </w:r>
    </w:p>
    <w:p w:rsidR="00C356E9" w:rsidRDefault="00C356E9" w:rsidP="00C356E9">
      <w:pPr>
        <w:ind w:firstLine="709"/>
        <w:jc w:val="both"/>
        <w:rPr>
          <w:sz w:val="24"/>
          <w:szCs w:val="24"/>
        </w:rPr>
      </w:pPr>
    </w:p>
    <w:p w:rsidR="00C356E9" w:rsidRDefault="00C356E9" w:rsidP="00C356E9">
      <w:pPr>
        <w:ind w:firstLine="709"/>
        <w:jc w:val="both"/>
        <w:rPr>
          <w:sz w:val="24"/>
          <w:szCs w:val="24"/>
        </w:rPr>
      </w:pPr>
      <w:r>
        <w:rPr>
          <w:sz w:val="24"/>
          <w:szCs w:val="24"/>
        </w:rPr>
        <w:t>Годовая аттестация учащихся переводных классов</w:t>
      </w:r>
    </w:p>
    <w:p w:rsidR="00C356E9" w:rsidRDefault="00C356E9" w:rsidP="00C356E9">
      <w:pPr>
        <w:ind w:firstLine="709"/>
        <w:jc w:val="both"/>
        <w:rPr>
          <w:sz w:val="24"/>
          <w:szCs w:val="24"/>
        </w:rPr>
      </w:pPr>
      <w:r>
        <w:rPr>
          <w:sz w:val="24"/>
          <w:szCs w:val="24"/>
        </w:rPr>
        <w:t>К годовой аттес</w:t>
      </w:r>
      <w:r w:rsidR="00057E86">
        <w:rPr>
          <w:sz w:val="24"/>
          <w:szCs w:val="24"/>
        </w:rPr>
        <w:t>тации допускаются все учащиеся 2</w:t>
      </w:r>
      <w:r>
        <w:rPr>
          <w:sz w:val="24"/>
          <w:szCs w:val="24"/>
        </w:rPr>
        <w:t xml:space="preserve"> – 8, 10 классов.</w:t>
      </w:r>
    </w:p>
    <w:p w:rsidR="00C356E9" w:rsidRDefault="00C356E9" w:rsidP="00C356E9">
      <w:pPr>
        <w:ind w:firstLine="709"/>
        <w:jc w:val="both"/>
        <w:rPr>
          <w:sz w:val="24"/>
          <w:szCs w:val="24"/>
        </w:rPr>
      </w:pPr>
      <w:r>
        <w:rPr>
          <w:sz w:val="24"/>
          <w:szCs w:val="24"/>
        </w:rPr>
        <w:t xml:space="preserve">Форму проведения промежуточной  аттестации (диктант, изложение, сочинение, комплексный анализ текста, контрольная работа, тест, зачет, собеседование, защита проектов, защита реферата  и </w:t>
      </w:r>
      <w:proofErr w:type="spellStart"/>
      <w:proofErr w:type="gramStart"/>
      <w:r>
        <w:rPr>
          <w:sz w:val="24"/>
          <w:szCs w:val="24"/>
        </w:rPr>
        <w:t>др</w:t>
      </w:r>
      <w:proofErr w:type="spellEnd"/>
      <w:proofErr w:type="gramEnd"/>
      <w:r>
        <w:rPr>
          <w:sz w:val="24"/>
          <w:szCs w:val="24"/>
        </w:rPr>
        <w:t>) определяет учитель, утверждается на заседании Педагогического совета в марте. Годовые отметки выставляются за 3 дня до окончания учебного года в 5 – 9  классах четвертные.</w:t>
      </w:r>
    </w:p>
    <w:p w:rsidR="00C356E9" w:rsidRDefault="00C356E9" w:rsidP="00C356E9">
      <w:pPr>
        <w:ind w:firstLine="709"/>
        <w:jc w:val="both"/>
        <w:rPr>
          <w:sz w:val="24"/>
          <w:szCs w:val="24"/>
        </w:rPr>
      </w:pPr>
    </w:p>
    <w:p w:rsidR="00C356E9" w:rsidRDefault="00C356E9" w:rsidP="00C356E9">
      <w:pPr>
        <w:pStyle w:val="af1"/>
        <w:ind w:left="450"/>
        <w:jc w:val="both"/>
        <w:rPr>
          <w:iCs/>
          <w:sz w:val="28"/>
          <w:szCs w:val="28"/>
        </w:rPr>
      </w:pPr>
    </w:p>
    <w:p w:rsidR="00C356E9" w:rsidRPr="00B44E80" w:rsidRDefault="00C356E9" w:rsidP="00C356E9">
      <w:pPr>
        <w:pStyle w:val="af1"/>
        <w:numPr>
          <w:ilvl w:val="0"/>
          <w:numId w:val="4"/>
        </w:numPr>
        <w:jc w:val="both"/>
        <w:rPr>
          <w:rFonts w:ascii="Times New Roman" w:hAnsi="Times New Roman" w:cs="Times New Roman"/>
          <w:iCs/>
        </w:rPr>
      </w:pPr>
      <w:r w:rsidRPr="00B44E80">
        <w:rPr>
          <w:rFonts w:ascii="Times New Roman" w:hAnsi="Times New Roman" w:cs="Times New Roman"/>
          <w:iCs/>
        </w:rPr>
        <w:t>Учебный план составлен на основе:</w:t>
      </w:r>
    </w:p>
    <w:p w:rsidR="00C356E9" w:rsidRPr="00B44E80" w:rsidRDefault="00C356E9" w:rsidP="00C356E9">
      <w:pPr>
        <w:ind w:firstLine="709"/>
        <w:jc w:val="both"/>
        <w:rPr>
          <w:iCs/>
          <w:sz w:val="24"/>
          <w:szCs w:val="24"/>
        </w:rPr>
      </w:pPr>
      <w:r w:rsidRPr="00B44E80">
        <w:rPr>
          <w:iCs/>
          <w:sz w:val="24"/>
          <w:szCs w:val="24"/>
        </w:rPr>
        <w:t xml:space="preserve">ФГОС – 1-4е классы, 5-е, </w:t>
      </w:r>
      <w:r w:rsidR="00F7223C">
        <w:rPr>
          <w:iCs/>
          <w:sz w:val="24"/>
          <w:szCs w:val="24"/>
        </w:rPr>
        <w:t xml:space="preserve">- </w:t>
      </w:r>
      <w:r w:rsidRPr="00B44E80">
        <w:rPr>
          <w:iCs/>
          <w:sz w:val="24"/>
          <w:szCs w:val="24"/>
        </w:rPr>
        <w:t xml:space="preserve">9-е классы, </w:t>
      </w:r>
      <w:r w:rsidR="00F7223C">
        <w:rPr>
          <w:iCs/>
          <w:sz w:val="24"/>
          <w:szCs w:val="24"/>
        </w:rPr>
        <w:t>(ФГОСНОО, ФГОСООО)</w:t>
      </w:r>
    </w:p>
    <w:p w:rsidR="00C356E9" w:rsidRPr="00B44E80" w:rsidRDefault="00C356E9" w:rsidP="00C356E9">
      <w:pPr>
        <w:ind w:firstLine="709"/>
        <w:jc w:val="both"/>
        <w:rPr>
          <w:iCs/>
          <w:sz w:val="24"/>
          <w:szCs w:val="24"/>
        </w:rPr>
      </w:pPr>
      <w:r w:rsidRPr="00B44E80">
        <w:rPr>
          <w:iCs/>
          <w:sz w:val="24"/>
          <w:szCs w:val="24"/>
        </w:rPr>
        <w:t>ФГОС обучающихся с ОВЗ</w:t>
      </w:r>
    </w:p>
    <w:p w:rsidR="00C356E9" w:rsidRPr="00B44E80" w:rsidRDefault="00C356E9" w:rsidP="00C356E9">
      <w:pPr>
        <w:ind w:firstLine="709"/>
        <w:jc w:val="both"/>
        <w:rPr>
          <w:iCs/>
          <w:sz w:val="24"/>
          <w:szCs w:val="24"/>
        </w:rPr>
      </w:pPr>
      <w:r w:rsidRPr="00B44E80">
        <w:rPr>
          <w:iCs/>
          <w:sz w:val="24"/>
          <w:szCs w:val="24"/>
        </w:rPr>
        <w:t>РБУП – 2004г.  11</w:t>
      </w:r>
      <w:r w:rsidR="00F7223C">
        <w:rPr>
          <w:iCs/>
          <w:sz w:val="24"/>
          <w:szCs w:val="24"/>
        </w:rPr>
        <w:t>Б класс</w:t>
      </w:r>
    </w:p>
    <w:p w:rsidR="00C356E9" w:rsidRPr="00B44E80" w:rsidRDefault="00C356E9" w:rsidP="00C356E9">
      <w:pPr>
        <w:ind w:firstLine="709"/>
        <w:jc w:val="both"/>
        <w:rPr>
          <w:iCs/>
          <w:sz w:val="24"/>
          <w:szCs w:val="24"/>
        </w:rPr>
      </w:pPr>
      <w:r w:rsidRPr="00B44E80">
        <w:rPr>
          <w:iCs/>
          <w:sz w:val="24"/>
          <w:szCs w:val="24"/>
        </w:rPr>
        <w:t>БУП Ф</w:t>
      </w:r>
      <w:r w:rsidR="00F7223C">
        <w:rPr>
          <w:iCs/>
          <w:sz w:val="24"/>
          <w:szCs w:val="24"/>
        </w:rPr>
        <w:t>ГОС СОО – 10- 11А</w:t>
      </w:r>
      <w:r w:rsidRPr="00B44E80">
        <w:rPr>
          <w:iCs/>
          <w:sz w:val="24"/>
          <w:szCs w:val="24"/>
        </w:rPr>
        <w:t xml:space="preserve"> </w:t>
      </w:r>
      <w:proofErr w:type="gramStart"/>
      <w:r w:rsidRPr="00B44E80">
        <w:rPr>
          <w:iCs/>
          <w:sz w:val="24"/>
          <w:szCs w:val="24"/>
        </w:rPr>
        <w:t xml:space="preserve">( </w:t>
      </w:r>
      <w:proofErr w:type="gramEnd"/>
      <w:r w:rsidRPr="00B44E80">
        <w:rPr>
          <w:iCs/>
          <w:sz w:val="24"/>
          <w:szCs w:val="24"/>
        </w:rPr>
        <w:t>пилотный режим)</w:t>
      </w:r>
    </w:p>
    <w:p w:rsidR="00C356E9" w:rsidRPr="00B44E80" w:rsidRDefault="00C356E9" w:rsidP="00C356E9">
      <w:pPr>
        <w:ind w:firstLine="709"/>
        <w:jc w:val="both"/>
        <w:rPr>
          <w:iCs/>
          <w:sz w:val="24"/>
          <w:szCs w:val="24"/>
        </w:rPr>
      </w:pPr>
      <w:r w:rsidRPr="00B44E80">
        <w:rPr>
          <w:iCs/>
          <w:sz w:val="24"/>
          <w:szCs w:val="24"/>
        </w:rPr>
        <w:t xml:space="preserve">БУП специальных (коррекционных) образовательных учреждений </w:t>
      </w:r>
      <w:r w:rsidRPr="00B44E80">
        <w:rPr>
          <w:iCs/>
          <w:sz w:val="24"/>
          <w:szCs w:val="24"/>
          <w:lang w:val="en-US"/>
        </w:rPr>
        <w:t>V</w:t>
      </w:r>
      <w:r w:rsidRPr="00B44E80">
        <w:rPr>
          <w:iCs/>
          <w:sz w:val="24"/>
          <w:szCs w:val="24"/>
        </w:rPr>
        <w:t xml:space="preserve"> вида в общеобразовательных учреждениях (Приказ </w:t>
      </w:r>
      <w:proofErr w:type="spellStart"/>
      <w:r w:rsidRPr="00B44E80">
        <w:rPr>
          <w:iCs/>
          <w:sz w:val="24"/>
          <w:szCs w:val="24"/>
        </w:rPr>
        <w:t>Минобрнауки</w:t>
      </w:r>
      <w:proofErr w:type="spellEnd"/>
      <w:r w:rsidRPr="00B44E80">
        <w:rPr>
          <w:iCs/>
          <w:sz w:val="24"/>
          <w:szCs w:val="24"/>
        </w:rPr>
        <w:t xml:space="preserve"> Р</w:t>
      </w:r>
      <w:r w:rsidR="00F7223C">
        <w:rPr>
          <w:iCs/>
          <w:sz w:val="24"/>
          <w:szCs w:val="24"/>
        </w:rPr>
        <w:t>Ф от 10.04.2002г. №29/2065-п)  8</w:t>
      </w:r>
      <w:r w:rsidRPr="00B44E80">
        <w:rPr>
          <w:iCs/>
          <w:sz w:val="24"/>
          <w:szCs w:val="24"/>
        </w:rPr>
        <w:t>Л (</w:t>
      </w:r>
      <w:r w:rsidRPr="00B44E80">
        <w:rPr>
          <w:iCs/>
          <w:sz w:val="24"/>
          <w:szCs w:val="24"/>
          <w:lang w:val="en-US"/>
        </w:rPr>
        <w:t>V</w:t>
      </w:r>
      <w:r w:rsidRPr="00B44E80">
        <w:rPr>
          <w:iCs/>
          <w:sz w:val="24"/>
          <w:szCs w:val="24"/>
        </w:rPr>
        <w:t xml:space="preserve"> </w:t>
      </w:r>
      <w:r w:rsidR="00F7223C">
        <w:rPr>
          <w:iCs/>
          <w:sz w:val="24"/>
          <w:szCs w:val="24"/>
        </w:rPr>
        <w:t>вид), 9</w:t>
      </w:r>
      <w:r w:rsidRPr="00B44E80">
        <w:rPr>
          <w:iCs/>
          <w:sz w:val="24"/>
          <w:szCs w:val="24"/>
        </w:rPr>
        <w:t>Л (</w:t>
      </w:r>
      <w:r w:rsidRPr="00B44E80">
        <w:rPr>
          <w:iCs/>
          <w:sz w:val="24"/>
          <w:szCs w:val="24"/>
          <w:lang w:val="en-US"/>
        </w:rPr>
        <w:t>V</w:t>
      </w:r>
      <w:r w:rsidRPr="00B44E80">
        <w:rPr>
          <w:iCs/>
          <w:sz w:val="24"/>
          <w:szCs w:val="24"/>
        </w:rPr>
        <w:t xml:space="preserve"> вид)</w:t>
      </w:r>
    </w:p>
    <w:p w:rsidR="00C356E9" w:rsidRDefault="00C356E9" w:rsidP="00C356E9">
      <w:pPr>
        <w:ind w:firstLine="709"/>
        <w:jc w:val="both"/>
        <w:rPr>
          <w:iCs/>
          <w:sz w:val="28"/>
          <w:szCs w:val="28"/>
        </w:rPr>
      </w:pPr>
    </w:p>
    <w:p w:rsidR="002178AA" w:rsidRPr="00EB6B0B" w:rsidRDefault="002178AA" w:rsidP="002178AA">
      <w:pPr>
        <w:jc w:val="center"/>
        <w:rPr>
          <w:b/>
          <w:caps/>
          <w:sz w:val="24"/>
          <w:szCs w:val="24"/>
          <w14:shadow w14:blurRad="50800" w14:dist="38100" w14:dir="2700000" w14:sx="100000" w14:sy="100000" w14:kx="0" w14:ky="0" w14:algn="tl">
            <w14:srgbClr w14:val="000000">
              <w14:alpha w14:val="60000"/>
            </w14:srgbClr>
          </w14:shadow>
        </w:rPr>
      </w:pPr>
      <w:r w:rsidRPr="00EB6B0B">
        <w:rPr>
          <w:b/>
          <w:bCs/>
          <w:caps/>
          <w:sz w:val="24"/>
          <w:szCs w:val="24"/>
          <w14:shadow w14:blurRad="50800" w14:dist="38100" w14:dir="2700000" w14:sx="100000" w14:sy="100000" w14:kx="0" w14:ky="0" w14:algn="tl">
            <w14:srgbClr w14:val="000000">
              <w14:alpha w14:val="60000"/>
            </w14:srgbClr>
          </w14:shadow>
        </w:rPr>
        <w:t>Пояснительная записка</w:t>
      </w:r>
    </w:p>
    <w:p w:rsidR="002178AA" w:rsidRDefault="002178AA" w:rsidP="002178AA">
      <w:pPr>
        <w:ind w:firstLine="708"/>
        <w:jc w:val="both"/>
        <w:rPr>
          <w:sz w:val="28"/>
          <w:szCs w:val="28"/>
        </w:rPr>
      </w:pPr>
    </w:p>
    <w:p w:rsidR="002178AA" w:rsidRPr="00D707EE" w:rsidRDefault="002178AA" w:rsidP="002178AA">
      <w:pPr>
        <w:pStyle w:val="23"/>
        <w:shd w:val="clear" w:color="auto" w:fill="auto"/>
        <w:spacing w:before="0" w:line="240" w:lineRule="auto"/>
        <w:ind w:firstLine="709"/>
        <w:rPr>
          <w:sz w:val="24"/>
          <w:szCs w:val="24"/>
        </w:rPr>
      </w:pPr>
      <w:r w:rsidRPr="00D707EE">
        <w:rPr>
          <w:sz w:val="24"/>
          <w:szCs w:val="24"/>
        </w:rPr>
        <w:t>Законодательной и нормативной основой для составления учебного плана МБОУ «СОШ №83» реализующей основные образовательные программы начального общего образования, являются:</w:t>
      </w:r>
    </w:p>
    <w:p w:rsidR="002178AA" w:rsidRPr="00D707EE" w:rsidRDefault="002178AA" w:rsidP="002178AA">
      <w:pPr>
        <w:pStyle w:val="23"/>
        <w:numPr>
          <w:ilvl w:val="0"/>
          <w:numId w:val="39"/>
        </w:numPr>
        <w:shd w:val="clear" w:color="auto" w:fill="auto"/>
        <w:spacing w:before="0" w:line="240" w:lineRule="auto"/>
        <w:ind w:firstLine="709"/>
        <w:rPr>
          <w:sz w:val="24"/>
          <w:szCs w:val="24"/>
        </w:rPr>
      </w:pPr>
      <w:r w:rsidRPr="00D707EE">
        <w:rPr>
          <w:sz w:val="24"/>
          <w:szCs w:val="24"/>
        </w:rPr>
        <w:t>Федеральный закон от 29.12.2012 № 273-ФЗ «Об образовании в Российской Федерации» (действующая редакция);</w:t>
      </w:r>
    </w:p>
    <w:p w:rsidR="002178AA" w:rsidRPr="00D707EE" w:rsidRDefault="002178AA" w:rsidP="002178AA">
      <w:pPr>
        <w:pStyle w:val="23"/>
        <w:numPr>
          <w:ilvl w:val="0"/>
          <w:numId w:val="39"/>
        </w:numPr>
        <w:shd w:val="clear" w:color="auto" w:fill="auto"/>
        <w:spacing w:before="0" w:line="240" w:lineRule="auto"/>
        <w:ind w:firstLine="709"/>
        <w:rPr>
          <w:sz w:val="24"/>
          <w:szCs w:val="24"/>
        </w:rPr>
      </w:pPr>
      <w:r w:rsidRPr="00D707EE">
        <w:rPr>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 1015;</w:t>
      </w:r>
    </w:p>
    <w:p w:rsidR="002178AA" w:rsidRPr="00EB6B0B" w:rsidRDefault="002178AA" w:rsidP="002178AA">
      <w:pPr>
        <w:pStyle w:val="23"/>
        <w:numPr>
          <w:ilvl w:val="0"/>
          <w:numId w:val="39"/>
        </w:numPr>
        <w:shd w:val="clear" w:color="auto" w:fill="auto"/>
        <w:spacing w:before="0" w:line="240" w:lineRule="auto"/>
        <w:ind w:firstLine="709"/>
        <w:rPr>
          <w:sz w:val="24"/>
          <w:szCs w:val="24"/>
        </w:rPr>
      </w:pPr>
      <w:r w:rsidRPr="00D707EE">
        <w:rPr>
          <w:sz w:val="24"/>
          <w:szCs w:val="24"/>
        </w:rPr>
        <w:t xml:space="preserve"> </w:t>
      </w:r>
      <w:proofErr w:type="gramStart"/>
      <w:r w:rsidRPr="00D707EE">
        <w:rPr>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28.12.2018 № 345 (с изменениями2019 года (</w:t>
      </w:r>
      <w:hyperlink r:id="rId7" w:history="1">
        <w:r w:rsidRPr="00EB6B0B">
          <w:rPr>
            <w:rStyle w:val="a3"/>
            <w:color w:val="auto"/>
            <w:sz w:val="24"/>
            <w:szCs w:val="24"/>
          </w:rPr>
          <w:t>Приказы Министерства Просвещения РФ № 632 от 22.11.2019 года "О внесении изменений в Федеральный перечень учебников"</w:t>
        </w:r>
      </w:hyperlink>
      <w:r w:rsidRPr="00EB6B0B">
        <w:rPr>
          <w:sz w:val="24"/>
          <w:szCs w:val="24"/>
        </w:rPr>
        <w:t xml:space="preserve"> и </w:t>
      </w:r>
      <w:hyperlink r:id="rId8" w:history="1">
        <w:r w:rsidRPr="00EB6B0B">
          <w:rPr>
            <w:rStyle w:val="a3"/>
            <w:color w:val="auto"/>
            <w:sz w:val="24"/>
            <w:szCs w:val="24"/>
          </w:rPr>
          <w:t xml:space="preserve"> № 233 от 08.05.2019 года "О внесении изменений в Федеральный перечень учебников"</w:t>
        </w:r>
      </w:hyperlink>
      <w:r w:rsidR="00057E86" w:rsidRPr="00EB6B0B">
        <w:rPr>
          <w:rStyle w:val="a3"/>
          <w:color w:val="auto"/>
          <w:sz w:val="24"/>
          <w:szCs w:val="24"/>
        </w:rPr>
        <w:t>, ФЗ</w:t>
      </w:r>
      <w:proofErr w:type="gramEnd"/>
      <w:r w:rsidR="00057E86" w:rsidRPr="00EB6B0B">
        <w:rPr>
          <w:rStyle w:val="a3"/>
          <w:color w:val="auto"/>
          <w:sz w:val="24"/>
          <w:szCs w:val="24"/>
        </w:rPr>
        <w:t xml:space="preserve"> от 02.12.2019 №403, Распоряжение правительства от 07.09.2010 № 1507 « О плане по модернизации общего образования»</w:t>
      </w:r>
      <w:r w:rsidRPr="00EB6B0B">
        <w:rPr>
          <w:sz w:val="24"/>
          <w:szCs w:val="24"/>
        </w:rPr>
        <w:t>).</w:t>
      </w:r>
    </w:p>
    <w:p w:rsidR="002178AA" w:rsidRPr="00D707EE" w:rsidRDefault="002178AA" w:rsidP="002178AA">
      <w:pPr>
        <w:pStyle w:val="23"/>
        <w:numPr>
          <w:ilvl w:val="0"/>
          <w:numId w:val="39"/>
        </w:numPr>
        <w:spacing w:before="0" w:line="240" w:lineRule="auto"/>
        <w:ind w:firstLine="709"/>
        <w:rPr>
          <w:sz w:val="24"/>
          <w:szCs w:val="24"/>
        </w:rPr>
      </w:pPr>
      <w:r w:rsidRPr="00D707EE">
        <w:rPr>
          <w:sz w:val="24"/>
          <w:szCs w:val="24"/>
        </w:rPr>
        <w:t>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РФ от 29.12.2010 г. №189 (действующая редакция с изменениями и дополнениями от 29 июня 2011 г., 25 декабря 2013 г., 24 ноября 2015 г.) (далее - СанПиН);</w:t>
      </w:r>
    </w:p>
    <w:p w:rsidR="002178AA" w:rsidRPr="00D707EE" w:rsidRDefault="002178AA" w:rsidP="002178AA">
      <w:pPr>
        <w:pStyle w:val="23"/>
        <w:numPr>
          <w:ilvl w:val="0"/>
          <w:numId w:val="39"/>
        </w:numPr>
        <w:spacing w:before="0" w:line="240" w:lineRule="auto"/>
        <w:ind w:firstLine="709"/>
        <w:rPr>
          <w:sz w:val="24"/>
          <w:szCs w:val="24"/>
        </w:rPr>
      </w:pPr>
      <w:proofErr w:type="gramStart"/>
      <w:r w:rsidRPr="00D707EE">
        <w:rPr>
          <w:sz w:val="24"/>
          <w:szCs w:val="24"/>
        </w:rPr>
        <w:t xml:space="preserve">постановление Главного государственного санитарного врача Российской Федерации от 10.07.2015 №26 «Об утверждении </w:t>
      </w:r>
      <w:proofErr w:type="spellStart"/>
      <w:r w:rsidRPr="00D707EE">
        <w:rPr>
          <w:sz w:val="24"/>
          <w:szCs w:val="24"/>
        </w:rPr>
        <w:t>СанПин</w:t>
      </w:r>
      <w:proofErr w:type="spellEnd"/>
      <w:r w:rsidRPr="00D707EE">
        <w:rPr>
          <w:sz w:val="24"/>
          <w:szCs w:val="24"/>
        </w:rPr>
        <w:t xml:space="preserve"> 2.4.2.3286-15 "Санитарно-</w:t>
      </w:r>
      <w:r w:rsidRPr="00D707EE">
        <w:rPr>
          <w:sz w:val="24"/>
          <w:szCs w:val="24"/>
        </w:rPr>
        <w:lastRenderedPageBreak/>
        <w:t>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 (зарегистрировано в Минюсте России 14.08.2015 №38528);.</w:t>
      </w:r>
      <w:proofErr w:type="gramEnd"/>
    </w:p>
    <w:p w:rsidR="002178AA" w:rsidRPr="00D707EE" w:rsidRDefault="002178AA" w:rsidP="002178AA">
      <w:pPr>
        <w:pStyle w:val="23"/>
        <w:shd w:val="clear" w:color="auto" w:fill="auto"/>
        <w:tabs>
          <w:tab w:val="left" w:pos="946"/>
        </w:tabs>
        <w:spacing w:before="0" w:line="240" w:lineRule="auto"/>
        <w:rPr>
          <w:i/>
          <w:sz w:val="24"/>
          <w:szCs w:val="24"/>
        </w:rPr>
      </w:pPr>
      <w:r w:rsidRPr="00D707EE">
        <w:rPr>
          <w:i/>
          <w:sz w:val="24"/>
          <w:szCs w:val="24"/>
        </w:rPr>
        <w:tab/>
        <w:t>Федеральные государственные  образовательные стандарты</w:t>
      </w:r>
      <w:r w:rsidRPr="00D707EE">
        <w:rPr>
          <w:rStyle w:val="24"/>
          <w:sz w:val="24"/>
          <w:szCs w:val="24"/>
        </w:rPr>
        <w:t xml:space="preserve"> для уровня начального общего образования (1-4 классы)</w:t>
      </w:r>
      <w:r w:rsidRPr="00D707EE">
        <w:rPr>
          <w:i/>
          <w:sz w:val="24"/>
          <w:szCs w:val="24"/>
        </w:rPr>
        <w:t>:</w:t>
      </w:r>
    </w:p>
    <w:p w:rsidR="002178AA" w:rsidRPr="00D707EE" w:rsidRDefault="002178AA" w:rsidP="002178AA">
      <w:pPr>
        <w:pStyle w:val="23"/>
        <w:numPr>
          <w:ilvl w:val="0"/>
          <w:numId w:val="37"/>
        </w:numPr>
        <w:shd w:val="clear" w:color="auto" w:fill="auto"/>
        <w:spacing w:before="0" w:line="240" w:lineRule="auto"/>
        <w:ind w:firstLine="709"/>
        <w:rPr>
          <w:sz w:val="24"/>
          <w:szCs w:val="24"/>
        </w:rPr>
      </w:pPr>
      <w:r w:rsidRPr="00D707EE">
        <w:rPr>
          <w:sz w:val="24"/>
          <w:szCs w:val="24"/>
        </w:rPr>
        <w:t xml:space="preserve">федеральный государственный образовательный стандарт начального общего образования, утвержденный приказом </w:t>
      </w:r>
      <w:proofErr w:type="spellStart"/>
      <w:r w:rsidRPr="00D707EE">
        <w:rPr>
          <w:sz w:val="24"/>
          <w:szCs w:val="24"/>
        </w:rPr>
        <w:t>Минобрнауки</w:t>
      </w:r>
      <w:proofErr w:type="spellEnd"/>
      <w:r w:rsidRPr="00D707EE">
        <w:rPr>
          <w:sz w:val="24"/>
          <w:szCs w:val="24"/>
        </w:rPr>
        <w:t xml:space="preserve"> России от 06.10.2009 № 373 (в ред. Приказов </w:t>
      </w:r>
      <w:proofErr w:type="spellStart"/>
      <w:r w:rsidRPr="00D707EE">
        <w:rPr>
          <w:sz w:val="24"/>
          <w:szCs w:val="24"/>
        </w:rPr>
        <w:t>Минобрнауки</w:t>
      </w:r>
      <w:proofErr w:type="spellEnd"/>
      <w:r w:rsidRPr="00D707EE">
        <w:rPr>
          <w:sz w:val="24"/>
          <w:szCs w:val="24"/>
        </w:rPr>
        <w:t xml:space="preserve"> России от 26.11.2010 № 1241, от 22.09.2011 № 2357, от 18.12.2012 № 1060, </w:t>
      </w:r>
      <w:proofErr w:type="gramStart"/>
      <w:r w:rsidRPr="00D707EE">
        <w:rPr>
          <w:sz w:val="24"/>
          <w:szCs w:val="24"/>
        </w:rPr>
        <w:t>от</w:t>
      </w:r>
      <w:proofErr w:type="gramEnd"/>
      <w:r w:rsidRPr="00D707EE">
        <w:rPr>
          <w:sz w:val="24"/>
          <w:szCs w:val="24"/>
        </w:rPr>
        <w:t xml:space="preserve"> 29.12.2014 № 1643, от 18.05.2015 № 507, от 31.12.2015 № 1576) (далее - ФГОС НОО);</w:t>
      </w:r>
    </w:p>
    <w:p w:rsidR="002178AA" w:rsidRPr="00D707EE" w:rsidRDefault="002178AA" w:rsidP="002178AA">
      <w:pPr>
        <w:pStyle w:val="23"/>
        <w:numPr>
          <w:ilvl w:val="0"/>
          <w:numId w:val="37"/>
        </w:numPr>
        <w:shd w:val="clear" w:color="auto" w:fill="auto"/>
        <w:spacing w:before="0" w:line="240" w:lineRule="auto"/>
        <w:ind w:firstLine="709"/>
        <w:rPr>
          <w:sz w:val="24"/>
          <w:szCs w:val="24"/>
        </w:rPr>
      </w:pPr>
      <w:r w:rsidRPr="00D707EE">
        <w:rPr>
          <w:sz w:val="24"/>
          <w:szCs w:val="24"/>
        </w:rPr>
        <w:t xml:space="preserve">федерального государственного образовательного стандарта начального общего образования </w:t>
      </w:r>
      <w:proofErr w:type="gramStart"/>
      <w:r w:rsidRPr="00D707EE">
        <w:rPr>
          <w:sz w:val="24"/>
          <w:szCs w:val="24"/>
        </w:rPr>
        <w:t>обучающихся</w:t>
      </w:r>
      <w:proofErr w:type="gramEnd"/>
      <w:r w:rsidRPr="00D707EE">
        <w:rPr>
          <w:sz w:val="24"/>
          <w:szCs w:val="24"/>
        </w:rPr>
        <w:t xml:space="preserve"> с ограниченными возможностями здоровья» (зарегистрировано в Минюсте России от 03.02.2015 №35847), утверждённый приказом  Министерства образования и науки Российской Федерации от 19.12.2014 №1598. </w:t>
      </w:r>
    </w:p>
    <w:p w:rsidR="002178AA" w:rsidRPr="00D707EE" w:rsidRDefault="002178AA" w:rsidP="002178AA">
      <w:pPr>
        <w:pStyle w:val="23"/>
        <w:shd w:val="clear" w:color="auto" w:fill="auto"/>
        <w:spacing w:before="0" w:line="240" w:lineRule="auto"/>
        <w:ind w:firstLine="709"/>
        <w:rPr>
          <w:sz w:val="24"/>
          <w:szCs w:val="24"/>
        </w:rPr>
      </w:pPr>
      <w:r w:rsidRPr="00D707EE">
        <w:rPr>
          <w:sz w:val="24"/>
          <w:szCs w:val="24"/>
        </w:rPr>
        <w:t>При составлении учебного плана МБОУ «СОШ №83» использовались:</w:t>
      </w:r>
    </w:p>
    <w:p w:rsidR="002178AA" w:rsidRPr="00D707EE" w:rsidRDefault="002178AA" w:rsidP="002178AA">
      <w:pPr>
        <w:pStyle w:val="23"/>
        <w:numPr>
          <w:ilvl w:val="0"/>
          <w:numId w:val="37"/>
        </w:numPr>
        <w:shd w:val="clear" w:color="auto" w:fill="auto"/>
        <w:spacing w:before="0" w:line="240" w:lineRule="auto"/>
        <w:ind w:firstLine="709"/>
        <w:rPr>
          <w:sz w:val="24"/>
          <w:szCs w:val="24"/>
        </w:rPr>
      </w:pPr>
      <w:r w:rsidRPr="00D707EE">
        <w:rPr>
          <w:sz w:val="24"/>
          <w:szCs w:val="24"/>
        </w:rPr>
        <w:t>основная образовательная программа начального общего образования МБОУ «СОШ №83»;</w:t>
      </w:r>
    </w:p>
    <w:p w:rsidR="002178AA" w:rsidRPr="00D707EE" w:rsidRDefault="002178AA" w:rsidP="002178AA">
      <w:pPr>
        <w:numPr>
          <w:ilvl w:val="0"/>
          <w:numId w:val="37"/>
        </w:numPr>
        <w:ind w:firstLine="709"/>
        <w:jc w:val="both"/>
        <w:rPr>
          <w:rFonts w:ascii="Symbol" w:eastAsia="Symbol" w:hAnsi="Symbol"/>
          <w:sz w:val="24"/>
          <w:szCs w:val="24"/>
        </w:rPr>
      </w:pPr>
      <w:r w:rsidRPr="00D707EE">
        <w:rPr>
          <w:sz w:val="24"/>
          <w:szCs w:val="24"/>
        </w:rPr>
        <w:t xml:space="preserve">письмо Министерства образования и науки РФ от 11.03.2016 №ВК-452/07 «О введении ФГОС ОВЗ» (вместе с «Методическими рекомендациями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D707EE">
        <w:rPr>
          <w:sz w:val="24"/>
          <w:szCs w:val="24"/>
        </w:rPr>
        <w:t>образования</w:t>
      </w:r>
      <w:proofErr w:type="gramEnd"/>
      <w:r w:rsidRPr="00D707EE">
        <w:rPr>
          <w:sz w:val="24"/>
          <w:szCs w:val="24"/>
        </w:rPr>
        <w:t xml:space="preserve"> обучающихся с умственной отсталостью (интеллектуальными нарушениями»);</w:t>
      </w:r>
    </w:p>
    <w:p w:rsidR="002178AA" w:rsidRPr="00D707EE" w:rsidRDefault="002178AA" w:rsidP="002178AA">
      <w:pPr>
        <w:numPr>
          <w:ilvl w:val="0"/>
          <w:numId w:val="37"/>
        </w:numPr>
        <w:ind w:firstLine="709"/>
        <w:jc w:val="both"/>
        <w:rPr>
          <w:rFonts w:ascii="Symbol" w:eastAsia="Symbol" w:hAnsi="Symbol"/>
          <w:sz w:val="24"/>
          <w:szCs w:val="24"/>
        </w:rPr>
      </w:pPr>
      <w:r w:rsidRPr="00D707EE">
        <w:rPr>
          <w:sz w:val="24"/>
          <w:szCs w:val="24"/>
        </w:rPr>
        <w:t xml:space="preserve">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 г. №1/15 размещена в реестре примерных общеобразовательных программ Министерства образования и науки РФ </w:t>
      </w:r>
      <w:r w:rsidR="00EB6B0B" w:rsidRPr="00EB6B0B">
        <w:rPr>
          <w:sz w:val="24"/>
          <w:szCs w:val="24"/>
        </w:rPr>
        <w:t>(</w:t>
      </w:r>
      <w:hyperlink r:id="rId9" w:history="1">
        <w:r w:rsidRPr="00EB6B0B">
          <w:rPr>
            <w:rStyle w:val="a3"/>
            <w:color w:val="auto"/>
            <w:sz w:val="24"/>
            <w:szCs w:val="24"/>
            <w:lang w:val="en-US"/>
          </w:rPr>
          <w:t>http</w:t>
        </w:r>
        <w:r w:rsidRPr="00EB6B0B">
          <w:rPr>
            <w:rStyle w:val="a3"/>
            <w:color w:val="auto"/>
            <w:sz w:val="24"/>
            <w:szCs w:val="24"/>
          </w:rPr>
          <w:t>://</w:t>
        </w:r>
        <w:proofErr w:type="spellStart"/>
        <w:r w:rsidRPr="00EB6B0B">
          <w:rPr>
            <w:rStyle w:val="a3"/>
            <w:color w:val="auto"/>
            <w:sz w:val="24"/>
            <w:szCs w:val="24"/>
            <w:lang w:val="en-US"/>
          </w:rPr>
          <w:t>fgosreestr</w:t>
        </w:r>
        <w:proofErr w:type="spellEnd"/>
        <w:r w:rsidRPr="00EB6B0B">
          <w:rPr>
            <w:rStyle w:val="a3"/>
            <w:color w:val="auto"/>
            <w:sz w:val="24"/>
            <w:szCs w:val="24"/>
          </w:rPr>
          <w:t>.</w:t>
        </w:r>
        <w:proofErr w:type="spellStart"/>
        <w:r w:rsidRPr="00EB6B0B">
          <w:rPr>
            <w:rStyle w:val="a3"/>
            <w:color w:val="auto"/>
            <w:sz w:val="24"/>
            <w:szCs w:val="24"/>
            <w:lang w:val="en-US"/>
          </w:rPr>
          <w:t>ru</w:t>
        </w:r>
        <w:proofErr w:type="spellEnd"/>
      </w:hyperlink>
      <w:r w:rsidRPr="00D707EE">
        <w:rPr>
          <w:sz w:val="24"/>
          <w:szCs w:val="24"/>
        </w:rPr>
        <w:t>);</w:t>
      </w:r>
    </w:p>
    <w:p w:rsidR="002178AA" w:rsidRPr="00D707EE" w:rsidRDefault="002178AA" w:rsidP="002178AA">
      <w:pPr>
        <w:pStyle w:val="23"/>
        <w:numPr>
          <w:ilvl w:val="0"/>
          <w:numId w:val="37"/>
        </w:numPr>
        <w:shd w:val="clear" w:color="auto" w:fill="auto"/>
        <w:spacing w:before="0" w:line="240" w:lineRule="auto"/>
        <w:ind w:firstLine="709"/>
        <w:rPr>
          <w:sz w:val="24"/>
          <w:szCs w:val="24"/>
        </w:rPr>
      </w:pPr>
      <w:proofErr w:type="gramStart"/>
      <w:r w:rsidRPr="00D707EE">
        <w:rPr>
          <w:sz w:val="24"/>
          <w:szCs w:val="24"/>
        </w:rPr>
        <w:t xml:space="preserve">письмо </w:t>
      </w:r>
      <w:proofErr w:type="spellStart"/>
      <w:r w:rsidRPr="00D707EE">
        <w:rPr>
          <w:sz w:val="24"/>
          <w:szCs w:val="24"/>
        </w:rPr>
        <w:t>Минпросвещения</w:t>
      </w:r>
      <w:proofErr w:type="spellEnd"/>
      <w:r w:rsidRPr="00D707EE">
        <w:rPr>
          <w:sz w:val="24"/>
          <w:szCs w:val="24"/>
        </w:rPr>
        <w:t xml:space="preserve"> России от 20.12.2018 №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roofErr w:type="gramEnd"/>
    </w:p>
    <w:p w:rsidR="002178AA" w:rsidRPr="00D707EE" w:rsidRDefault="002178AA" w:rsidP="002178AA">
      <w:pPr>
        <w:numPr>
          <w:ilvl w:val="0"/>
          <w:numId w:val="37"/>
        </w:numPr>
        <w:ind w:left="142" w:firstLine="567"/>
        <w:jc w:val="both"/>
        <w:rPr>
          <w:rFonts w:ascii="Symbol" w:eastAsia="Symbol" w:hAnsi="Symbol"/>
          <w:sz w:val="24"/>
          <w:szCs w:val="24"/>
        </w:rPr>
      </w:pPr>
      <w:r w:rsidRPr="00D707EE">
        <w:rPr>
          <w:rFonts w:eastAsia="Symbol"/>
          <w:sz w:val="24"/>
          <w:szCs w:val="24"/>
        </w:rPr>
        <w:t xml:space="preserve">письмо Департамента общего образования Министерства образования и науки РФ от 12 мая 2011 года № 03-296 «Об организации внеурочной деятельности при введении </w:t>
      </w:r>
      <w:r w:rsidRPr="00D707EE">
        <w:rPr>
          <w:sz w:val="24"/>
          <w:szCs w:val="24"/>
        </w:rPr>
        <w:t>федерального государственного образовательного стандарта  общего образования.</w:t>
      </w:r>
    </w:p>
    <w:p w:rsidR="002178AA" w:rsidRPr="00D707EE" w:rsidRDefault="002178AA" w:rsidP="002178AA">
      <w:pPr>
        <w:pStyle w:val="23"/>
        <w:numPr>
          <w:ilvl w:val="0"/>
          <w:numId w:val="37"/>
        </w:numPr>
        <w:shd w:val="clear" w:color="auto" w:fill="auto"/>
        <w:spacing w:before="0" w:line="240" w:lineRule="auto"/>
        <w:ind w:firstLine="709"/>
        <w:rPr>
          <w:sz w:val="24"/>
          <w:szCs w:val="24"/>
        </w:rPr>
      </w:pPr>
      <w:r w:rsidRPr="00D707EE">
        <w:rPr>
          <w:sz w:val="24"/>
          <w:szCs w:val="24"/>
        </w:rPr>
        <w:t xml:space="preserve">письмо </w:t>
      </w:r>
      <w:proofErr w:type="spellStart"/>
      <w:r w:rsidRPr="00D707EE">
        <w:rPr>
          <w:sz w:val="24"/>
          <w:szCs w:val="24"/>
        </w:rPr>
        <w:t>Минобрнауки</w:t>
      </w:r>
      <w:proofErr w:type="spellEnd"/>
      <w:r w:rsidRPr="00D707EE">
        <w:rPr>
          <w:sz w:val="24"/>
          <w:szCs w:val="24"/>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2178AA" w:rsidRPr="00D707EE" w:rsidRDefault="002178AA" w:rsidP="002178AA">
      <w:pPr>
        <w:pStyle w:val="23"/>
        <w:numPr>
          <w:ilvl w:val="0"/>
          <w:numId w:val="37"/>
        </w:numPr>
        <w:shd w:val="clear" w:color="auto" w:fill="auto"/>
        <w:spacing w:before="0" w:line="240" w:lineRule="auto"/>
        <w:ind w:firstLine="709"/>
        <w:rPr>
          <w:sz w:val="24"/>
          <w:szCs w:val="24"/>
        </w:rPr>
      </w:pPr>
      <w:r w:rsidRPr="00D707EE">
        <w:rPr>
          <w:sz w:val="24"/>
          <w:szCs w:val="24"/>
        </w:rPr>
        <w:t>письмо Министерства образования и науки Российской Федерации от 28.12.2011 № 19-337 «О введении третьего часа физической культуры».</w:t>
      </w:r>
    </w:p>
    <w:p w:rsidR="002178AA" w:rsidRPr="00D707EE" w:rsidRDefault="002178AA" w:rsidP="002178AA">
      <w:pPr>
        <w:pStyle w:val="23"/>
        <w:tabs>
          <w:tab w:val="left" w:pos="946"/>
        </w:tabs>
        <w:spacing w:before="0" w:line="240" w:lineRule="auto"/>
        <w:ind w:firstLine="709"/>
        <w:rPr>
          <w:i/>
          <w:sz w:val="24"/>
          <w:szCs w:val="24"/>
        </w:rPr>
      </w:pPr>
      <w:r w:rsidRPr="00D707EE">
        <w:rPr>
          <w:i/>
          <w:sz w:val="24"/>
          <w:szCs w:val="24"/>
        </w:rPr>
        <w:t>Нормативно-правовое обеспечение вопроса изучения родного языка (из числа языков народов Российской Федерации):</w:t>
      </w:r>
    </w:p>
    <w:p w:rsidR="002178AA" w:rsidRPr="00D707EE" w:rsidRDefault="002178AA" w:rsidP="002178AA">
      <w:pPr>
        <w:pStyle w:val="23"/>
        <w:tabs>
          <w:tab w:val="left" w:pos="946"/>
        </w:tabs>
        <w:spacing w:before="0" w:line="240" w:lineRule="auto"/>
        <w:ind w:firstLine="709"/>
        <w:rPr>
          <w:sz w:val="24"/>
          <w:szCs w:val="24"/>
        </w:rPr>
      </w:pPr>
      <w:r w:rsidRPr="00D707EE">
        <w:rPr>
          <w:sz w:val="24"/>
          <w:szCs w:val="24"/>
        </w:rPr>
        <w:t>-</w:t>
      </w:r>
      <w:r w:rsidRPr="00D707EE">
        <w:rPr>
          <w:sz w:val="24"/>
          <w:szCs w:val="24"/>
        </w:rPr>
        <w:tab/>
        <w:t>статьи 11 и 14 Федерального закона от 29.12.2012 № 273-ФЗ «Об образовании в Российской Федерации»;</w:t>
      </w:r>
    </w:p>
    <w:p w:rsidR="002178AA" w:rsidRPr="00D707EE" w:rsidRDefault="002178AA" w:rsidP="002178AA">
      <w:pPr>
        <w:pStyle w:val="23"/>
        <w:tabs>
          <w:tab w:val="left" w:pos="946"/>
        </w:tabs>
        <w:spacing w:before="0" w:line="240" w:lineRule="auto"/>
        <w:ind w:firstLine="709"/>
        <w:rPr>
          <w:sz w:val="24"/>
          <w:szCs w:val="24"/>
        </w:rPr>
      </w:pPr>
      <w:r w:rsidRPr="00D707EE">
        <w:rPr>
          <w:sz w:val="24"/>
          <w:szCs w:val="24"/>
        </w:rPr>
        <w:t>-</w:t>
      </w:r>
      <w:r w:rsidRPr="00D707EE">
        <w:rPr>
          <w:sz w:val="24"/>
          <w:szCs w:val="24"/>
        </w:rPr>
        <w:tab/>
        <w:t>Федеральный закон от 03.08.2018 № 317-ФЗ «О внесении изменений в статьи 11 и 14 Федерального закона «Об образовании в Российской Федерации»;</w:t>
      </w:r>
    </w:p>
    <w:p w:rsidR="002178AA" w:rsidRPr="00D707EE" w:rsidRDefault="002178AA" w:rsidP="002178AA">
      <w:pPr>
        <w:pStyle w:val="23"/>
        <w:tabs>
          <w:tab w:val="left" w:pos="946"/>
        </w:tabs>
        <w:spacing w:before="0" w:line="240" w:lineRule="auto"/>
        <w:ind w:firstLine="709"/>
        <w:rPr>
          <w:sz w:val="24"/>
          <w:szCs w:val="24"/>
        </w:rPr>
      </w:pPr>
      <w:r w:rsidRPr="00D707EE">
        <w:rPr>
          <w:sz w:val="24"/>
          <w:szCs w:val="24"/>
        </w:rPr>
        <w:t>-</w:t>
      </w:r>
      <w:r w:rsidRPr="00D707EE">
        <w:rPr>
          <w:sz w:val="24"/>
          <w:szCs w:val="24"/>
        </w:rPr>
        <w:tab/>
        <w:t xml:space="preserve">пункты 12.2, 19.3 ФГОС начального общего образования, утверждённого приказом </w:t>
      </w:r>
      <w:proofErr w:type="spellStart"/>
      <w:r w:rsidRPr="00D707EE">
        <w:rPr>
          <w:sz w:val="24"/>
          <w:szCs w:val="24"/>
        </w:rPr>
        <w:t>Минобрнауки</w:t>
      </w:r>
      <w:proofErr w:type="spellEnd"/>
      <w:r w:rsidRPr="00D707EE">
        <w:rPr>
          <w:sz w:val="24"/>
          <w:szCs w:val="24"/>
        </w:rPr>
        <w:t xml:space="preserve"> России от 06.10.2009 № 373 (в редакции приказа </w:t>
      </w:r>
      <w:proofErr w:type="spellStart"/>
      <w:r w:rsidRPr="00D707EE">
        <w:rPr>
          <w:sz w:val="24"/>
          <w:szCs w:val="24"/>
        </w:rPr>
        <w:t>Минобрнауки</w:t>
      </w:r>
      <w:proofErr w:type="spellEnd"/>
      <w:r w:rsidRPr="00D707EE">
        <w:rPr>
          <w:sz w:val="24"/>
          <w:szCs w:val="24"/>
        </w:rPr>
        <w:t xml:space="preserve"> </w:t>
      </w:r>
      <w:r w:rsidRPr="00D707EE">
        <w:rPr>
          <w:sz w:val="24"/>
          <w:szCs w:val="24"/>
        </w:rPr>
        <w:lastRenderedPageBreak/>
        <w:t>России от 31.12.2015 № 1576).</w:t>
      </w:r>
    </w:p>
    <w:p w:rsidR="002178AA" w:rsidRPr="00D707EE" w:rsidRDefault="002178AA" w:rsidP="002178AA">
      <w:pPr>
        <w:pStyle w:val="23"/>
        <w:tabs>
          <w:tab w:val="left" w:pos="946"/>
        </w:tabs>
        <w:spacing w:before="0" w:line="240" w:lineRule="auto"/>
        <w:rPr>
          <w:i/>
          <w:sz w:val="24"/>
          <w:szCs w:val="24"/>
        </w:rPr>
      </w:pPr>
      <w:r w:rsidRPr="00D707EE">
        <w:rPr>
          <w:i/>
          <w:sz w:val="24"/>
          <w:szCs w:val="24"/>
        </w:rPr>
        <w:tab/>
        <w:t>Нормативно-правовое обеспечение вопроса изучения второго иностранного языка:</w:t>
      </w:r>
    </w:p>
    <w:p w:rsidR="002178AA" w:rsidRPr="00D707EE" w:rsidRDefault="002178AA" w:rsidP="002178AA">
      <w:pPr>
        <w:pStyle w:val="23"/>
        <w:tabs>
          <w:tab w:val="left" w:pos="946"/>
        </w:tabs>
        <w:spacing w:before="0" w:line="240" w:lineRule="auto"/>
        <w:ind w:firstLine="709"/>
        <w:rPr>
          <w:sz w:val="24"/>
          <w:szCs w:val="24"/>
        </w:rPr>
      </w:pPr>
      <w:r w:rsidRPr="00D707EE">
        <w:rPr>
          <w:sz w:val="24"/>
          <w:szCs w:val="24"/>
        </w:rPr>
        <w:t>-</w:t>
      </w:r>
      <w:r w:rsidRPr="00D707EE">
        <w:rPr>
          <w:sz w:val="24"/>
          <w:szCs w:val="24"/>
        </w:rPr>
        <w:tab/>
        <w:t xml:space="preserve">пункт 11.3 ФГОС начального общего образования, утверждённого приказом </w:t>
      </w:r>
      <w:proofErr w:type="spellStart"/>
      <w:r w:rsidRPr="00D707EE">
        <w:rPr>
          <w:sz w:val="24"/>
          <w:szCs w:val="24"/>
        </w:rPr>
        <w:t>Минобрнауки</w:t>
      </w:r>
      <w:proofErr w:type="spellEnd"/>
      <w:r w:rsidRPr="00D707EE">
        <w:rPr>
          <w:sz w:val="24"/>
          <w:szCs w:val="24"/>
        </w:rPr>
        <w:t xml:space="preserve"> России от 06.10.2009 № 373 (в редакции приказа </w:t>
      </w:r>
      <w:proofErr w:type="spellStart"/>
      <w:r w:rsidRPr="00D707EE">
        <w:rPr>
          <w:sz w:val="24"/>
          <w:szCs w:val="24"/>
        </w:rPr>
        <w:t>Минобрнауки</w:t>
      </w:r>
      <w:proofErr w:type="spellEnd"/>
      <w:r w:rsidRPr="00D707EE">
        <w:rPr>
          <w:sz w:val="24"/>
          <w:szCs w:val="24"/>
        </w:rPr>
        <w:t xml:space="preserve"> России от 31.12.2015 № 1576);</w:t>
      </w:r>
    </w:p>
    <w:p w:rsidR="002178AA" w:rsidRPr="00D707EE" w:rsidRDefault="002178AA" w:rsidP="002178AA">
      <w:pPr>
        <w:pStyle w:val="23"/>
        <w:tabs>
          <w:tab w:val="left" w:pos="946"/>
        </w:tabs>
        <w:spacing w:before="0" w:line="240" w:lineRule="auto"/>
        <w:ind w:firstLine="709"/>
        <w:rPr>
          <w:sz w:val="24"/>
          <w:szCs w:val="24"/>
        </w:rPr>
      </w:pPr>
      <w:r w:rsidRPr="00D707EE">
        <w:rPr>
          <w:sz w:val="24"/>
          <w:szCs w:val="24"/>
        </w:rPr>
        <w:t>- письмо Министерства образования и науки Российской Федерации от 17 мая 2018 года № 08-1214 «Об изучении второго иностранного языка в соответствии с ФГОС»;</w:t>
      </w:r>
    </w:p>
    <w:p w:rsidR="002178AA" w:rsidRDefault="002178AA" w:rsidP="002178AA">
      <w:pPr>
        <w:pStyle w:val="23"/>
        <w:tabs>
          <w:tab w:val="left" w:pos="946"/>
        </w:tabs>
        <w:spacing w:before="0" w:line="240" w:lineRule="auto"/>
        <w:ind w:firstLine="709"/>
        <w:rPr>
          <w:sz w:val="24"/>
          <w:szCs w:val="24"/>
        </w:rPr>
      </w:pPr>
      <w:r w:rsidRPr="00D707EE">
        <w:rPr>
          <w:sz w:val="24"/>
          <w:szCs w:val="24"/>
        </w:rPr>
        <w:t>- письмо Федеральной службы по надзору в сфере образования и науки от 20 июня 2018 года № 05-192 «Об изучении родных языков из числа языков народов Российской Федерации».</w:t>
      </w:r>
    </w:p>
    <w:p w:rsidR="008A7625" w:rsidRDefault="008A7625" w:rsidP="002178AA">
      <w:pPr>
        <w:pStyle w:val="23"/>
        <w:tabs>
          <w:tab w:val="left" w:pos="946"/>
        </w:tabs>
        <w:spacing w:before="0" w:line="240" w:lineRule="auto"/>
        <w:ind w:firstLine="709"/>
        <w:rPr>
          <w:sz w:val="24"/>
          <w:szCs w:val="24"/>
        </w:rPr>
      </w:pPr>
      <w:r>
        <w:rPr>
          <w:sz w:val="24"/>
          <w:szCs w:val="24"/>
        </w:rPr>
        <w:t xml:space="preserve"> - Методические рекомендации по ООП ООО от 04.02.2020 протокол №1-20</w:t>
      </w:r>
    </w:p>
    <w:p w:rsidR="002178AA" w:rsidRDefault="008A7625" w:rsidP="008A7625">
      <w:pPr>
        <w:pStyle w:val="23"/>
        <w:tabs>
          <w:tab w:val="left" w:pos="946"/>
        </w:tabs>
        <w:spacing w:before="0" w:line="240" w:lineRule="auto"/>
        <w:ind w:firstLine="709"/>
        <w:rPr>
          <w:rStyle w:val="a3"/>
          <w:color w:val="auto"/>
          <w:sz w:val="24"/>
          <w:szCs w:val="24"/>
          <w:u w:val="none"/>
        </w:rPr>
      </w:pPr>
      <w:r>
        <w:rPr>
          <w:rStyle w:val="a3"/>
          <w:color w:val="auto"/>
          <w:sz w:val="24"/>
          <w:szCs w:val="24"/>
          <w:u w:val="none"/>
        </w:rPr>
        <w:t xml:space="preserve">- </w:t>
      </w:r>
      <w:r w:rsidRPr="008A7625">
        <w:rPr>
          <w:rStyle w:val="a3"/>
          <w:color w:val="auto"/>
          <w:sz w:val="24"/>
          <w:szCs w:val="24"/>
          <w:u w:val="none"/>
        </w:rPr>
        <w:t>ФЗ от 02.12.2019 №403 «О внесении изменений в ФЗ « Об образовании</w:t>
      </w:r>
      <w:proofErr w:type="gramStart"/>
      <w:r w:rsidRPr="008A7625">
        <w:rPr>
          <w:rStyle w:val="a3"/>
          <w:color w:val="auto"/>
          <w:sz w:val="24"/>
          <w:szCs w:val="24"/>
          <w:u w:val="none"/>
        </w:rPr>
        <w:t xml:space="preserve"> В</w:t>
      </w:r>
      <w:proofErr w:type="gramEnd"/>
      <w:r w:rsidRPr="008A7625">
        <w:rPr>
          <w:rStyle w:val="a3"/>
          <w:color w:val="auto"/>
          <w:sz w:val="24"/>
          <w:szCs w:val="24"/>
          <w:u w:val="none"/>
        </w:rPr>
        <w:t xml:space="preserve"> РФ»</w:t>
      </w:r>
    </w:p>
    <w:p w:rsidR="00C90FE0" w:rsidRDefault="00C90FE0" w:rsidP="00C90FE0">
      <w:pPr>
        <w:ind w:firstLine="709"/>
        <w:jc w:val="both"/>
        <w:rPr>
          <w:iCs/>
          <w:sz w:val="24"/>
          <w:szCs w:val="24"/>
        </w:rPr>
      </w:pPr>
      <w:r>
        <w:rPr>
          <w:rStyle w:val="a3"/>
          <w:color w:val="auto"/>
          <w:sz w:val="24"/>
          <w:szCs w:val="24"/>
          <w:u w:val="none"/>
        </w:rPr>
        <w:t xml:space="preserve">- </w:t>
      </w:r>
      <w:r>
        <w:rPr>
          <w:iCs/>
          <w:sz w:val="24"/>
          <w:szCs w:val="24"/>
        </w:rPr>
        <w:t xml:space="preserve">Методические рекомендации по обновлению примерной ОО Программы предметной области « Технология» от 28.02.2020№МР-26/02вн </w:t>
      </w:r>
    </w:p>
    <w:p w:rsidR="00C90FE0" w:rsidRPr="008A7625" w:rsidRDefault="00C90FE0" w:rsidP="008A7625">
      <w:pPr>
        <w:pStyle w:val="23"/>
        <w:tabs>
          <w:tab w:val="left" w:pos="946"/>
        </w:tabs>
        <w:spacing w:before="0" w:line="240" w:lineRule="auto"/>
        <w:ind w:firstLine="709"/>
        <w:rPr>
          <w:b/>
          <w:bCs/>
          <w:caps/>
          <w:sz w:val="24"/>
          <w:szCs w:val="24"/>
          <w14:shadow w14:blurRad="50800" w14:dist="38100" w14:dir="2700000" w14:sx="100000" w14:sy="100000" w14:kx="0" w14:ky="0" w14:algn="tl">
            <w14:srgbClr w14:val="000000">
              <w14:alpha w14:val="60000"/>
            </w14:srgbClr>
          </w14:shadow>
        </w:rPr>
      </w:pPr>
    </w:p>
    <w:p w:rsidR="002178AA" w:rsidRPr="008A7625" w:rsidRDefault="002178AA" w:rsidP="002178AA">
      <w:pPr>
        <w:jc w:val="center"/>
        <w:rPr>
          <w:bCs/>
          <w:iCs/>
          <w:sz w:val="24"/>
          <w:szCs w:val="24"/>
        </w:rPr>
      </w:pPr>
    </w:p>
    <w:p w:rsidR="002178AA" w:rsidRPr="00D707EE" w:rsidRDefault="002178AA" w:rsidP="002178AA">
      <w:pPr>
        <w:ind w:firstLine="709"/>
        <w:jc w:val="both"/>
        <w:rPr>
          <w:sz w:val="24"/>
          <w:szCs w:val="24"/>
        </w:rPr>
      </w:pPr>
      <w:r w:rsidRPr="00D707EE">
        <w:rPr>
          <w:bCs/>
          <w:iCs/>
          <w:sz w:val="24"/>
          <w:szCs w:val="24"/>
        </w:rPr>
        <w:t>Учебный план</w:t>
      </w:r>
      <w:r w:rsidRPr="00D707EE">
        <w:rPr>
          <w:sz w:val="24"/>
          <w:szCs w:val="24"/>
        </w:rPr>
        <w:t xml:space="preserve"> обеспечивает реализацию требований федерального государственного образовательного стандарта начального общего образования (далее – ФГОС НОО) 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ОВЗ). Учебный план определяет общий и максимальный объем нагрузки обучающихся, состав и структуру обязательных предметных областей и направлений внеурочной деятельности по классам, а также отражает особенности образовательных программ начального общего образования реализуемых в МБОУ «СОШ №83».</w:t>
      </w:r>
    </w:p>
    <w:p w:rsidR="002178AA" w:rsidRPr="00D707EE" w:rsidRDefault="002178AA" w:rsidP="002178AA">
      <w:pPr>
        <w:ind w:firstLine="709"/>
        <w:jc w:val="both"/>
        <w:rPr>
          <w:sz w:val="24"/>
          <w:szCs w:val="24"/>
        </w:rPr>
      </w:pPr>
      <w:r w:rsidRPr="00D707EE">
        <w:rPr>
          <w:sz w:val="24"/>
          <w:szCs w:val="24"/>
        </w:rPr>
        <w:t xml:space="preserve">Преподавание учебных предметов ведётся по программе  «Школа России». 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rsidRPr="00D707EE">
        <w:rPr>
          <w:sz w:val="24"/>
          <w:szCs w:val="24"/>
        </w:rPr>
        <w:t>обучении</w:t>
      </w:r>
      <w:proofErr w:type="gramEnd"/>
      <w:r w:rsidRPr="00D707EE">
        <w:rPr>
          <w:sz w:val="24"/>
          <w:szCs w:val="24"/>
        </w:rP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2178AA" w:rsidRPr="00D707EE" w:rsidRDefault="002178AA" w:rsidP="002178AA">
      <w:pPr>
        <w:pStyle w:val="1234"/>
        <w:spacing w:line="240" w:lineRule="auto"/>
      </w:pPr>
    </w:p>
    <w:p w:rsidR="002178AA" w:rsidRPr="00D707EE" w:rsidRDefault="002178AA" w:rsidP="002178AA">
      <w:pPr>
        <w:pStyle w:val="1234"/>
        <w:spacing w:line="240" w:lineRule="auto"/>
      </w:pPr>
      <w:r w:rsidRPr="00D707EE">
        <w:t>Учебный план состоит из двух частей – обязательной части и части, формируемой участниками образовательных отношений.</w:t>
      </w:r>
    </w:p>
    <w:p w:rsidR="002178AA" w:rsidRPr="00D707EE" w:rsidRDefault="002178AA" w:rsidP="002178AA">
      <w:pPr>
        <w:ind w:firstLine="708"/>
        <w:jc w:val="both"/>
        <w:rPr>
          <w:rStyle w:val="Zag11"/>
          <w:rFonts w:eastAsia="@Arial Unicode MS"/>
          <w:sz w:val="24"/>
          <w:szCs w:val="24"/>
        </w:rPr>
      </w:pPr>
      <w:proofErr w:type="gramStart"/>
      <w:r w:rsidRPr="00D707EE">
        <w:rPr>
          <w:sz w:val="24"/>
          <w:szCs w:val="24"/>
        </w:rPr>
        <w:t xml:space="preserve">Первая часть </w:t>
      </w:r>
      <w:r w:rsidRPr="00D707EE">
        <w:rPr>
          <w:bCs/>
          <w:sz w:val="24"/>
          <w:szCs w:val="24"/>
        </w:rPr>
        <w:t>н</w:t>
      </w:r>
      <w:r w:rsidRPr="00D707EE">
        <w:rPr>
          <w:sz w:val="24"/>
          <w:szCs w:val="24"/>
        </w:rPr>
        <w:t xml:space="preserve">аполнена </w:t>
      </w:r>
      <w:r w:rsidRPr="00D707EE">
        <w:rPr>
          <w:rStyle w:val="Zag11"/>
          <w:rFonts w:eastAsia="@Arial Unicode MS"/>
          <w:sz w:val="24"/>
          <w:szCs w:val="24"/>
        </w:rPr>
        <w:t xml:space="preserve">составом учебных предметов обязательных предметных областей), вторая – </w:t>
      </w:r>
      <w:r w:rsidRPr="00D707EE">
        <w:rPr>
          <w:bCs/>
          <w:sz w:val="24"/>
          <w:szCs w:val="24"/>
        </w:rPr>
        <w:t xml:space="preserve">формируется </w:t>
      </w:r>
      <w:r w:rsidRPr="00D707EE">
        <w:rPr>
          <w:sz w:val="24"/>
          <w:szCs w:val="24"/>
        </w:rPr>
        <w:t xml:space="preserve">участниками образовательного процесса (включает курсы, предметы, занятия, направленные на реализацию </w:t>
      </w:r>
      <w:r w:rsidRPr="00D707EE">
        <w:rPr>
          <w:rStyle w:val="Zag11"/>
          <w:rFonts w:eastAsia="@Arial Unicode MS"/>
          <w:sz w:val="24"/>
          <w:szCs w:val="24"/>
        </w:rPr>
        <w:t>индивидуальных потребностей обучающихся, в соответствии с их запросами, а также отражающие специфику ОО).</w:t>
      </w:r>
      <w:proofErr w:type="gramEnd"/>
    </w:p>
    <w:p w:rsidR="002178AA" w:rsidRPr="00D707EE" w:rsidRDefault="002178AA" w:rsidP="002178AA">
      <w:pPr>
        <w:pStyle w:val="1234"/>
        <w:spacing w:line="240" w:lineRule="auto"/>
      </w:pPr>
      <w:r w:rsidRPr="00D707EE">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2178AA" w:rsidRPr="00D707EE" w:rsidRDefault="002178AA" w:rsidP="002178AA">
      <w:pPr>
        <w:pStyle w:val="1234"/>
        <w:numPr>
          <w:ilvl w:val="0"/>
          <w:numId w:val="23"/>
        </w:numPr>
        <w:spacing w:line="240" w:lineRule="auto"/>
        <w:ind w:left="0" w:firstLine="680"/>
      </w:pPr>
      <w:r w:rsidRPr="00D707EE">
        <w:t>формирование гражданской идентичности обучающихся, приобщение их к общекультурным, национальным и этнокультурным ценностям;</w:t>
      </w:r>
    </w:p>
    <w:p w:rsidR="002178AA" w:rsidRPr="00D707EE" w:rsidRDefault="002178AA" w:rsidP="002178AA">
      <w:pPr>
        <w:pStyle w:val="1234"/>
        <w:numPr>
          <w:ilvl w:val="0"/>
          <w:numId w:val="23"/>
        </w:numPr>
        <w:spacing w:line="240" w:lineRule="auto"/>
        <w:ind w:left="0" w:firstLine="680"/>
      </w:pPr>
      <w:r w:rsidRPr="00D707EE">
        <w:t>готовность обучающихся к продолжению образовательной деятельности при получении основного общего образования, их приобщение к информационным технологиям;</w:t>
      </w:r>
    </w:p>
    <w:p w:rsidR="002178AA" w:rsidRPr="00D707EE" w:rsidRDefault="002178AA" w:rsidP="002178AA">
      <w:pPr>
        <w:pStyle w:val="1234"/>
        <w:numPr>
          <w:ilvl w:val="0"/>
          <w:numId w:val="23"/>
        </w:numPr>
        <w:spacing w:line="240" w:lineRule="auto"/>
        <w:ind w:left="0" w:firstLine="680"/>
      </w:pPr>
      <w:r w:rsidRPr="00D707EE">
        <w:t>формирование здорового образа жизни, элементарных правил поведения в экстремальных ситуациях;</w:t>
      </w:r>
    </w:p>
    <w:p w:rsidR="002178AA" w:rsidRPr="00D707EE" w:rsidRDefault="002178AA" w:rsidP="002178AA">
      <w:pPr>
        <w:pStyle w:val="1234"/>
        <w:numPr>
          <w:ilvl w:val="0"/>
          <w:numId w:val="23"/>
        </w:numPr>
        <w:spacing w:line="240" w:lineRule="auto"/>
        <w:ind w:left="0" w:firstLine="680"/>
      </w:pPr>
      <w:r w:rsidRPr="00D707EE">
        <w:t xml:space="preserve">личностное развитие </w:t>
      </w:r>
      <w:proofErr w:type="gramStart"/>
      <w:r w:rsidRPr="00D707EE">
        <w:t>обучающегося</w:t>
      </w:r>
      <w:proofErr w:type="gramEnd"/>
      <w:r w:rsidRPr="00D707EE">
        <w:t xml:space="preserve"> в соответствии с его индивидуальностью.</w:t>
      </w:r>
    </w:p>
    <w:p w:rsidR="002178AA" w:rsidRPr="00D707EE" w:rsidRDefault="002178AA" w:rsidP="002178AA">
      <w:pPr>
        <w:ind w:firstLine="709"/>
        <w:jc w:val="both"/>
        <w:rPr>
          <w:sz w:val="24"/>
          <w:szCs w:val="24"/>
        </w:rPr>
      </w:pPr>
    </w:p>
    <w:p w:rsidR="002178AA" w:rsidRPr="00D707EE" w:rsidRDefault="002178AA" w:rsidP="002178AA">
      <w:pPr>
        <w:ind w:firstLine="709"/>
        <w:jc w:val="both"/>
        <w:rPr>
          <w:sz w:val="24"/>
          <w:szCs w:val="24"/>
        </w:rPr>
      </w:pPr>
      <w:r w:rsidRPr="00D707EE">
        <w:rPr>
          <w:sz w:val="24"/>
          <w:szCs w:val="24"/>
        </w:rPr>
        <w:t>Обязательная часть учебного плана определяет состав учебных предметов обязательных предметных областей:</w:t>
      </w:r>
    </w:p>
    <w:p w:rsidR="002178AA" w:rsidRPr="00D707EE" w:rsidRDefault="002178AA" w:rsidP="002178AA">
      <w:pPr>
        <w:ind w:firstLine="709"/>
        <w:jc w:val="both"/>
        <w:rPr>
          <w:sz w:val="24"/>
          <w:szCs w:val="24"/>
        </w:rPr>
      </w:pPr>
    </w:p>
    <w:tbl>
      <w:tblPr>
        <w:tblStyle w:val="af6"/>
        <w:tblW w:w="10206" w:type="dxa"/>
        <w:jc w:val="center"/>
        <w:tblLook w:val="04A0" w:firstRow="1" w:lastRow="0" w:firstColumn="1" w:lastColumn="0" w:noHBand="0" w:noVBand="1"/>
      </w:tblPr>
      <w:tblGrid>
        <w:gridCol w:w="5104"/>
        <w:gridCol w:w="5102"/>
      </w:tblGrid>
      <w:tr w:rsidR="002178AA" w:rsidRPr="00D707EE" w:rsidTr="002178AA">
        <w:trPr>
          <w:jc w:val="center"/>
        </w:trPr>
        <w:tc>
          <w:tcPr>
            <w:tcW w:w="5104" w:type="dxa"/>
            <w:shd w:val="clear" w:color="auto" w:fill="D9D9D9" w:themeFill="background1" w:themeFillShade="D9"/>
            <w:vAlign w:val="center"/>
          </w:tcPr>
          <w:p w:rsidR="002178AA" w:rsidRPr="00D707EE" w:rsidRDefault="002178AA" w:rsidP="002178AA">
            <w:pPr>
              <w:jc w:val="center"/>
              <w:rPr>
                <w:sz w:val="24"/>
                <w:szCs w:val="24"/>
              </w:rPr>
            </w:pPr>
            <w:r w:rsidRPr="00D707EE">
              <w:rPr>
                <w:sz w:val="24"/>
                <w:szCs w:val="24"/>
              </w:rPr>
              <w:lastRenderedPageBreak/>
              <w:t>Предметные области</w:t>
            </w:r>
          </w:p>
        </w:tc>
        <w:tc>
          <w:tcPr>
            <w:tcW w:w="5102" w:type="dxa"/>
            <w:shd w:val="clear" w:color="auto" w:fill="D9D9D9" w:themeFill="background1" w:themeFillShade="D9"/>
            <w:vAlign w:val="center"/>
          </w:tcPr>
          <w:p w:rsidR="002178AA" w:rsidRPr="00D707EE" w:rsidRDefault="002178AA" w:rsidP="002178AA">
            <w:pPr>
              <w:jc w:val="center"/>
              <w:rPr>
                <w:sz w:val="24"/>
                <w:szCs w:val="24"/>
              </w:rPr>
            </w:pPr>
            <w:r w:rsidRPr="00D707EE">
              <w:rPr>
                <w:sz w:val="24"/>
                <w:szCs w:val="24"/>
              </w:rPr>
              <w:t>Предметные области части учебного плана</w:t>
            </w:r>
          </w:p>
        </w:tc>
      </w:tr>
      <w:tr w:rsidR="002178AA" w:rsidRPr="00D707EE" w:rsidTr="002178AA">
        <w:trPr>
          <w:trHeight w:val="284"/>
          <w:jc w:val="center"/>
        </w:trPr>
        <w:tc>
          <w:tcPr>
            <w:tcW w:w="5104" w:type="dxa"/>
            <w:vMerge w:val="restart"/>
          </w:tcPr>
          <w:p w:rsidR="002178AA" w:rsidRPr="00D707EE" w:rsidRDefault="002178AA" w:rsidP="002178AA">
            <w:pPr>
              <w:pStyle w:val="af2"/>
              <w:jc w:val="left"/>
            </w:pPr>
            <w:r w:rsidRPr="00D707EE">
              <w:t>Русский язык и литературное чтение</w:t>
            </w:r>
          </w:p>
        </w:tc>
        <w:tc>
          <w:tcPr>
            <w:tcW w:w="5102" w:type="dxa"/>
            <w:vAlign w:val="center"/>
          </w:tcPr>
          <w:p w:rsidR="002178AA" w:rsidRPr="00D707EE" w:rsidRDefault="002178AA" w:rsidP="002178AA">
            <w:pPr>
              <w:rPr>
                <w:bCs/>
                <w:sz w:val="24"/>
                <w:szCs w:val="24"/>
              </w:rPr>
            </w:pPr>
            <w:r w:rsidRPr="00D707EE">
              <w:rPr>
                <w:bCs/>
                <w:sz w:val="24"/>
                <w:szCs w:val="24"/>
              </w:rPr>
              <w:t>Русский язык</w:t>
            </w:r>
          </w:p>
        </w:tc>
      </w:tr>
      <w:tr w:rsidR="002178AA" w:rsidRPr="00D707EE" w:rsidTr="002178AA">
        <w:trPr>
          <w:trHeight w:val="284"/>
          <w:jc w:val="center"/>
        </w:trPr>
        <w:tc>
          <w:tcPr>
            <w:tcW w:w="5104" w:type="dxa"/>
            <w:vMerge/>
          </w:tcPr>
          <w:p w:rsidR="002178AA" w:rsidRPr="00D707EE" w:rsidRDefault="002178AA" w:rsidP="002178AA">
            <w:pPr>
              <w:pStyle w:val="af2"/>
              <w:jc w:val="left"/>
            </w:pPr>
          </w:p>
        </w:tc>
        <w:tc>
          <w:tcPr>
            <w:tcW w:w="5102" w:type="dxa"/>
            <w:vAlign w:val="center"/>
          </w:tcPr>
          <w:p w:rsidR="002178AA" w:rsidRPr="00D707EE" w:rsidRDefault="002178AA" w:rsidP="002178AA">
            <w:pPr>
              <w:rPr>
                <w:bCs/>
                <w:sz w:val="24"/>
                <w:szCs w:val="24"/>
              </w:rPr>
            </w:pPr>
            <w:r w:rsidRPr="00D707EE">
              <w:rPr>
                <w:bCs/>
                <w:sz w:val="24"/>
                <w:szCs w:val="24"/>
              </w:rPr>
              <w:t>Литературное чтение</w:t>
            </w:r>
          </w:p>
        </w:tc>
      </w:tr>
      <w:tr w:rsidR="002178AA" w:rsidRPr="00D707EE" w:rsidTr="002178AA">
        <w:trPr>
          <w:trHeight w:val="284"/>
          <w:jc w:val="center"/>
        </w:trPr>
        <w:tc>
          <w:tcPr>
            <w:tcW w:w="5104" w:type="dxa"/>
            <w:vMerge w:val="restart"/>
          </w:tcPr>
          <w:p w:rsidR="002178AA" w:rsidRPr="00D707EE" w:rsidRDefault="002178AA" w:rsidP="002178AA">
            <w:pPr>
              <w:pStyle w:val="af2"/>
              <w:jc w:val="left"/>
            </w:pPr>
            <w:r w:rsidRPr="00D707EE">
              <w:t>Родной язык и литературное чтение на родном языке</w:t>
            </w:r>
          </w:p>
        </w:tc>
        <w:tc>
          <w:tcPr>
            <w:tcW w:w="5102" w:type="dxa"/>
            <w:vAlign w:val="center"/>
          </w:tcPr>
          <w:p w:rsidR="002178AA" w:rsidRPr="00D707EE" w:rsidRDefault="002178AA" w:rsidP="002178AA">
            <w:pPr>
              <w:rPr>
                <w:bCs/>
                <w:sz w:val="24"/>
                <w:szCs w:val="24"/>
              </w:rPr>
            </w:pPr>
            <w:r w:rsidRPr="00D707EE">
              <w:rPr>
                <w:sz w:val="24"/>
                <w:szCs w:val="24"/>
              </w:rPr>
              <w:t>Родной язык</w:t>
            </w:r>
          </w:p>
        </w:tc>
      </w:tr>
      <w:tr w:rsidR="002178AA" w:rsidRPr="00D707EE" w:rsidTr="002178AA">
        <w:trPr>
          <w:trHeight w:val="284"/>
          <w:jc w:val="center"/>
        </w:trPr>
        <w:tc>
          <w:tcPr>
            <w:tcW w:w="5104" w:type="dxa"/>
            <w:vMerge/>
          </w:tcPr>
          <w:p w:rsidR="002178AA" w:rsidRPr="00D707EE" w:rsidRDefault="002178AA" w:rsidP="002178AA">
            <w:pPr>
              <w:pStyle w:val="af2"/>
              <w:jc w:val="left"/>
            </w:pPr>
          </w:p>
        </w:tc>
        <w:tc>
          <w:tcPr>
            <w:tcW w:w="5102" w:type="dxa"/>
            <w:vAlign w:val="center"/>
          </w:tcPr>
          <w:p w:rsidR="002178AA" w:rsidRPr="00D707EE" w:rsidRDefault="002178AA" w:rsidP="002178AA">
            <w:pPr>
              <w:rPr>
                <w:bCs/>
                <w:sz w:val="24"/>
                <w:szCs w:val="24"/>
              </w:rPr>
            </w:pPr>
            <w:r w:rsidRPr="00D707EE">
              <w:rPr>
                <w:sz w:val="24"/>
                <w:szCs w:val="24"/>
              </w:rPr>
              <w:t>Литературное чтение на родном языке</w:t>
            </w:r>
          </w:p>
        </w:tc>
      </w:tr>
      <w:tr w:rsidR="002178AA" w:rsidRPr="00D707EE" w:rsidTr="002178AA">
        <w:trPr>
          <w:trHeight w:val="284"/>
          <w:jc w:val="center"/>
        </w:trPr>
        <w:tc>
          <w:tcPr>
            <w:tcW w:w="5104" w:type="dxa"/>
          </w:tcPr>
          <w:p w:rsidR="002178AA" w:rsidRPr="00D707EE" w:rsidRDefault="002178AA" w:rsidP="002178AA">
            <w:pPr>
              <w:pStyle w:val="af2"/>
              <w:jc w:val="left"/>
            </w:pPr>
            <w:r w:rsidRPr="00D707EE">
              <w:t>Иностранный язык</w:t>
            </w:r>
          </w:p>
        </w:tc>
        <w:tc>
          <w:tcPr>
            <w:tcW w:w="5102" w:type="dxa"/>
            <w:vAlign w:val="center"/>
          </w:tcPr>
          <w:p w:rsidR="002178AA" w:rsidRPr="00D707EE" w:rsidRDefault="002178AA" w:rsidP="002178AA">
            <w:pPr>
              <w:rPr>
                <w:bCs/>
                <w:sz w:val="24"/>
                <w:szCs w:val="24"/>
              </w:rPr>
            </w:pPr>
            <w:r w:rsidRPr="00D707EE">
              <w:rPr>
                <w:bCs/>
                <w:sz w:val="24"/>
                <w:szCs w:val="24"/>
              </w:rPr>
              <w:t>Английский язык</w:t>
            </w:r>
          </w:p>
        </w:tc>
      </w:tr>
      <w:tr w:rsidR="002178AA" w:rsidRPr="00D707EE" w:rsidTr="002178AA">
        <w:trPr>
          <w:trHeight w:val="284"/>
          <w:jc w:val="center"/>
        </w:trPr>
        <w:tc>
          <w:tcPr>
            <w:tcW w:w="5104" w:type="dxa"/>
          </w:tcPr>
          <w:p w:rsidR="002178AA" w:rsidRPr="00D707EE" w:rsidRDefault="002178AA" w:rsidP="002178AA">
            <w:pPr>
              <w:pStyle w:val="af2"/>
              <w:jc w:val="left"/>
            </w:pPr>
            <w:r w:rsidRPr="00D707EE">
              <w:t>Математика и информатика</w:t>
            </w:r>
          </w:p>
        </w:tc>
        <w:tc>
          <w:tcPr>
            <w:tcW w:w="5102" w:type="dxa"/>
            <w:vAlign w:val="center"/>
          </w:tcPr>
          <w:p w:rsidR="002178AA" w:rsidRPr="00D707EE" w:rsidRDefault="002178AA" w:rsidP="002178AA">
            <w:pPr>
              <w:rPr>
                <w:bCs/>
                <w:sz w:val="24"/>
                <w:szCs w:val="24"/>
              </w:rPr>
            </w:pPr>
            <w:r w:rsidRPr="00D707EE">
              <w:rPr>
                <w:bCs/>
                <w:sz w:val="24"/>
                <w:szCs w:val="24"/>
              </w:rPr>
              <w:t>Математика</w:t>
            </w:r>
          </w:p>
        </w:tc>
      </w:tr>
      <w:tr w:rsidR="002178AA" w:rsidRPr="00D707EE" w:rsidTr="002178AA">
        <w:trPr>
          <w:trHeight w:val="284"/>
          <w:jc w:val="center"/>
        </w:trPr>
        <w:tc>
          <w:tcPr>
            <w:tcW w:w="5104" w:type="dxa"/>
          </w:tcPr>
          <w:p w:rsidR="002178AA" w:rsidRPr="00D707EE" w:rsidRDefault="002178AA" w:rsidP="002178AA">
            <w:pPr>
              <w:pStyle w:val="af2"/>
              <w:jc w:val="left"/>
            </w:pPr>
            <w:r w:rsidRPr="00D707EE">
              <w:t>Обществознание и естествознание (окружающий мир)</w:t>
            </w:r>
          </w:p>
        </w:tc>
        <w:tc>
          <w:tcPr>
            <w:tcW w:w="5102" w:type="dxa"/>
            <w:vAlign w:val="center"/>
          </w:tcPr>
          <w:p w:rsidR="002178AA" w:rsidRPr="00D707EE" w:rsidRDefault="002178AA" w:rsidP="002178AA">
            <w:pPr>
              <w:rPr>
                <w:bCs/>
                <w:sz w:val="24"/>
                <w:szCs w:val="24"/>
              </w:rPr>
            </w:pPr>
            <w:r w:rsidRPr="00D707EE">
              <w:rPr>
                <w:bCs/>
                <w:sz w:val="24"/>
                <w:szCs w:val="24"/>
              </w:rPr>
              <w:t>Окружающий мир (человек, природа, общество)</w:t>
            </w:r>
          </w:p>
        </w:tc>
      </w:tr>
      <w:tr w:rsidR="002178AA" w:rsidRPr="00D707EE" w:rsidTr="002178AA">
        <w:trPr>
          <w:trHeight w:val="284"/>
          <w:jc w:val="center"/>
        </w:trPr>
        <w:tc>
          <w:tcPr>
            <w:tcW w:w="5104" w:type="dxa"/>
            <w:vMerge w:val="restart"/>
          </w:tcPr>
          <w:p w:rsidR="002178AA" w:rsidRPr="00D707EE" w:rsidRDefault="002178AA" w:rsidP="002178AA">
            <w:pPr>
              <w:pStyle w:val="af2"/>
              <w:jc w:val="left"/>
            </w:pPr>
            <w:r w:rsidRPr="00D707EE">
              <w:t>Основы религиозных культур и светской этики</w:t>
            </w:r>
          </w:p>
        </w:tc>
        <w:tc>
          <w:tcPr>
            <w:tcW w:w="5102" w:type="dxa"/>
            <w:vAlign w:val="center"/>
          </w:tcPr>
          <w:p w:rsidR="002178AA" w:rsidRPr="00D707EE" w:rsidRDefault="002178AA" w:rsidP="002178AA">
            <w:pPr>
              <w:rPr>
                <w:bCs/>
                <w:sz w:val="24"/>
                <w:szCs w:val="24"/>
              </w:rPr>
            </w:pPr>
            <w:r w:rsidRPr="00D707EE">
              <w:rPr>
                <w:bCs/>
                <w:sz w:val="24"/>
                <w:szCs w:val="24"/>
              </w:rPr>
              <w:t>Основы светской этики</w:t>
            </w:r>
          </w:p>
        </w:tc>
      </w:tr>
      <w:tr w:rsidR="002178AA" w:rsidRPr="00D707EE" w:rsidTr="002178AA">
        <w:trPr>
          <w:trHeight w:val="284"/>
          <w:jc w:val="center"/>
        </w:trPr>
        <w:tc>
          <w:tcPr>
            <w:tcW w:w="5104" w:type="dxa"/>
            <w:vMerge/>
          </w:tcPr>
          <w:p w:rsidR="002178AA" w:rsidRPr="00D707EE" w:rsidRDefault="002178AA" w:rsidP="002178AA">
            <w:pPr>
              <w:pStyle w:val="af2"/>
              <w:jc w:val="left"/>
            </w:pPr>
          </w:p>
        </w:tc>
        <w:tc>
          <w:tcPr>
            <w:tcW w:w="5102" w:type="dxa"/>
            <w:vAlign w:val="center"/>
          </w:tcPr>
          <w:p w:rsidR="002178AA" w:rsidRPr="00D707EE" w:rsidRDefault="002178AA" w:rsidP="002178AA">
            <w:pPr>
              <w:rPr>
                <w:bCs/>
                <w:sz w:val="24"/>
                <w:szCs w:val="24"/>
              </w:rPr>
            </w:pPr>
            <w:r w:rsidRPr="00D707EE">
              <w:rPr>
                <w:bCs/>
                <w:sz w:val="24"/>
                <w:szCs w:val="24"/>
              </w:rPr>
              <w:t>Основы православной культуры</w:t>
            </w:r>
          </w:p>
        </w:tc>
      </w:tr>
      <w:tr w:rsidR="002178AA" w:rsidRPr="00D707EE" w:rsidTr="002178AA">
        <w:trPr>
          <w:trHeight w:val="284"/>
          <w:jc w:val="center"/>
        </w:trPr>
        <w:tc>
          <w:tcPr>
            <w:tcW w:w="5104" w:type="dxa"/>
            <w:vMerge/>
          </w:tcPr>
          <w:p w:rsidR="002178AA" w:rsidRPr="00D707EE" w:rsidRDefault="002178AA" w:rsidP="002178AA">
            <w:pPr>
              <w:pStyle w:val="af2"/>
              <w:jc w:val="left"/>
            </w:pPr>
          </w:p>
        </w:tc>
        <w:tc>
          <w:tcPr>
            <w:tcW w:w="5102" w:type="dxa"/>
            <w:vAlign w:val="center"/>
          </w:tcPr>
          <w:p w:rsidR="002178AA" w:rsidRPr="00D707EE" w:rsidRDefault="002178AA" w:rsidP="002178AA">
            <w:pPr>
              <w:rPr>
                <w:bCs/>
                <w:sz w:val="24"/>
                <w:szCs w:val="24"/>
              </w:rPr>
            </w:pPr>
            <w:r w:rsidRPr="00D707EE">
              <w:rPr>
                <w:bCs/>
                <w:sz w:val="24"/>
                <w:szCs w:val="24"/>
              </w:rPr>
              <w:t>Основы исламской культуры</w:t>
            </w:r>
          </w:p>
        </w:tc>
      </w:tr>
      <w:tr w:rsidR="002178AA" w:rsidRPr="00D707EE" w:rsidTr="002178AA">
        <w:trPr>
          <w:trHeight w:val="284"/>
          <w:jc w:val="center"/>
        </w:trPr>
        <w:tc>
          <w:tcPr>
            <w:tcW w:w="5104" w:type="dxa"/>
            <w:vMerge/>
          </w:tcPr>
          <w:p w:rsidR="002178AA" w:rsidRPr="00D707EE" w:rsidRDefault="002178AA" w:rsidP="002178AA">
            <w:pPr>
              <w:pStyle w:val="af2"/>
              <w:jc w:val="left"/>
            </w:pPr>
          </w:p>
        </w:tc>
        <w:tc>
          <w:tcPr>
            <w:tcW w:w="5102" w:type="dxa"/>
            <w:vAlign w:val="center"/>
          </w:tcPr>
          <w:p w:rsidR="002178AA" w:rsidRPr="00D707EE" w:rsidRDefault="002178AA" w:rsidP="002178AA">
            <w:pPr>
              <w:rPr>
                <w:bCs/>
                <w:sz w:val="24"/>
                <w:szCs w:val="24"/>
              </w:rPr>
            </w:pPr>
            <w:r w:rsidRPr="00D707EE">
              <w:rPr>
                <w:bCs/>
                <w:sz w:val="24"/>
                <w:szCs w:val="24"/>
              </w:rPr>
              <w:t>Основы мировых религиозных культур</w:t>
            </w:r>
          </w:p>
        </w:tc>
      </w:tr>
      <w:tr w:rsidR="002178AA" w:rsidRPr="00D707EE" w:rsidTr="002178AA">
        <w:trPr>
          <w:trHeight w:val="284"/>
          <w:jc w:val="center"/>
        </w:trPr>
        <w:tc>
          <w:tcPr>
            <w:tcW w:w="5104" w:type="dxa"/>
            <w:vMerge/>
          </w:tcPr>
          <w:p w:rsidR="002178AA" w:rsidRPr="00D707EE" w:rsidRDefault="002178AA" w:rsidP="002178AA">
            <w:pPr>
              <w:pStyle w:val="af2"/>
              <w:jc w:val="left"/>
            </w:pPr>
          </w:p>
        </w:tc>
        <w:tc>
          <w:tcPr>
            <w:tcW w:w="5102" w:type="dxa"/>
            <w:vAlign w:val="center"/>
          </w:tcPr>
          <w:p w:rsidR="002178AA" w:rsidRPr="00D707EE" w:rsidRDefault="002178AA" w:rsidP="002178AA">
            <w:pPr>
              <w:rPr>
                <w:bCs/>
                <w:sz w:val="24"/>
                <w:szCs w:val="24"/>
              </w:rPr>
            </w:pPr>
            <w:r w:rsidRPr="00D707EE">
              <w:rPr>
                <w:bCs/>
                <w:sz w:val="24"/>
                <w:szCs w:val="24"/>
              </w:rPr>
              <w:t>Основы буддийской культуры</w:t>
            </w:r>
          </w:p>
        </w:tc>
      </w:tr>
      <w:tr w:rsidR="002178AA" w:rsidRPr="00D707EE" w:rsidTr="002178AA">
        <w:trPr>
          <w:trHeight w:val="284"/>
          <w:jc w:val="center"/>
        </w:trPr>
        <w:tc>
          <w:tcPr>
            <w:tcW w:w="5104" w:type="dxa"/>
            <w:vMerge/>
          </w:tcPr>
          <w:p w:rsidR="002178AA" w:rsidRPr="00D707EE" w:rsidRDefault="002178AA" w:rsidP="002178AA">
            <w:pPr>
              <w:pStyle w:val="af2"/>
              <w:jc w:val="left"/>
            </w:pPr>
          </w:p>
        </w:tc>
        <w:tc>
          <w:tcPr>
            <w:tcW w:w="5102" w:type="dxa"/>
            <w:vAlign w:val="center"/>
          </w:tcPr>
          <w:p w:rsidR="002178AA" w:rsidRPr="00D707EE" w:rsidRDefault="002178AA" w:rsidP="002178AA">
            <w:pPr>
              <w:rPr>
                <w:bCs/>
                <w:sz w:val="24"/>
                <w:szCs w:val="24"/>
              </w:rPr>
            </w:pPr>
            <w:r w:rsidRPr="00D707EE">
              <w:rPr>
                <w:bCs/>
                <w:sz w:val="24"/>
                <w:szCs w:val="24"/>
              </w:rPr>
              <w:t>Основы иудейской культуры</w:t>
            </w:r>
          </w:p>
        </w:tc>
      </w:tr>
      <w:tr w:rsidR="002178AA" w:rsidRPr="00D707EE" w:rsidTr="002178AA">
        <w:trPr>
          <w:trHeight w:val="284"/>
          <w:jc w:val="center"/>
        </w:trPr>
        <w:tc>
          <w:tcPr>
            <w:tcW w:w="5104" w:type="dxa"/>
            <w:vMerge w:val="restart"/>
          </w:tcPr>
          <w:p w:rsidR="002178AA" w:rsidRPr="00D707EE" w:rsidRDefault="002178AA" w:rsidP="002178AA">
            <w:pPr>
              <w:pStyle w:val="af2"/>
              <w:jc w:val="left"/>
            </w:pPr>
            <w:r w:rsidRPr="00D707EE">
              <w:t>Искусство</w:t>
            </w:r>
          </w:p>
        </w:tc>
        <w:tc>
          <w:tcPr>
            <w:tcW w:w="5102" w:type="dxa"/>
            <w:vAlign w:val="center"/>
          </w:tcPr>
          <w:p w:rsidR="002178AA" w:rsidRPr="00D707EE" w:rsidRDefault="002178AA" w:rsidP="002178AA">
            <w:pPr>
              <w:rPr>
                <w:bCs/>
                <w:sz w:val="24"/>
                <w:szCs w:val="24"/>
              </w:rPr>
            </w:pPr>
            <w:r w:rsidRPr="00D707EE">
              <w:rPr>
                <w:bCs/>
                <w:sz w:val="24"/>
                <w:szCs w:val="24"/>
              </w:rPr>
              <w:t>Музыка</w:t>
            </w:r>
          </w:p>
        </w:tc>
      </w:tr>
      <w:tr w:rsidR="002178AA" w:rsidRPr="00D707EE" w:rsidTr="002178AA">
        <w:trPr>
          <w:trHeight w:val="284"/>
          <w:jc w:val="center"/>
        </w:trPr>
        <w:tc>
          <w:tcPr>
            <w:tcW w:w="5104" w:type="dxa"/>
            <w:vMerge/>
          </w:tcPr>
          <w:p w:rsidR="002178AA" w:rsidRPr="00D707EE" w:rsidRDefault="002178AA" w:rsidP="002178AA">
            <w:pPr>
              <w:pStyle w:val="af2"/>
              <w:jc w:val="left"/>
            </w:pPr>
          </w:p>
        </w:tc>
        <w:tc>
          <w:tcPr>
            <w:tcW w:w="5102" w:type="dxa"/>
            <w:vAlign w:val="center"/>
          </w:tcPr>
          <w:p w:rsidR="002178AA" w:rsidRPr="00D707EE" w:rsidRDefault="002178AA" w:rsidP="002178AA">
            <w:pPr>
              <w:rPr>
                <w:bCs/>
                <w:sz w:val="24"/>
                <w:szCs w:val="24"/>
              </w:rPr>
            </w:pPr>
            <w:r w:rsidRPr="00D707EE">
              <w:rPr>
                <w:bCs/>
                <w:sz w:val="24"/>
                <w:szCs w:val="24"/>
              </w:rPr>
              <w:t>Изобразительное искусство</w:t>
            </w:r>
          </w:p>
        </w:tc>
      </w:tr>
      <w:tr w:rsidR="002178AA" w:rsidRPr="00D707EE" w:rsidTr="002178AA">
        <w:trPr>
          <w:trHeight w:val="284"/>
          <w:jc w:val="center"/>
        </w:trPr>
        <w:tc>
          <w:tcPr>
            <w:tcW w:w="5104" w:type="dxa"/>
          </w:tcPr>
          <w:p w:rsidR="002178AA" w:rsidRPr="00D707EE" w:rsidRDefault="002178AA" w:rsidP="002178AA">
            <w:pPr>
              <w:pStyle w:val="af2"/>
              <w:jc w:val="left"/>
            </w:pPr>
            <w:r w:rsidRPr="00D707EE">
              <w:t>Технология</w:t>
            </w:r>
          </w:p>
        </w:tc>
        <w:tc>
          <w:tcPr>
            <w:tcW w:w="5102" w:type="dxa"/>
            <w:vAlign w:val="center"/>
          </w:tcPr>
          <w:p w:rsidR="002178AA" w:rsidRPr="00D707EE" w:rsidRDefault="002178AA" w:rsidP="002178AA">
            <w:pPr>
              <w:rPr>
                <w:sz w:val="24"/>
                <w:szCs w:val="24"/>
              </w:rPr>
            </w:pPr>
            <w:r w:rsidRPr="00D707EE">
              <w:rPr>
                <w:bCs/>
                <w:sz w:val="24"/>
                <w:szCs w:val="24"/>
              </w:rPr>
              <w:t>Технология (труд)</w:t>
            </w:r>
          </w:p>
        </w:tc>
      </w:tr>
      <w:tr w:rsidR="002178AA" w:rsidRPr="00D707EE" w:rsidTr="002178AA">
        <w:trPr>
          <w:trHeight w:val="284"/>
          <w:jc w:val="center"/>
        </w:trPr>
        <w:tc>
          <w:tcPr>
            <w:tcW w:w="5104" w:type="dxa"/>
          </w:tcPr>
          <w:p w:rsidR="002178AA" w:rsidRPr="00D707EE" w:rsidRDefault="002178AA" w:rsidP="002178AA">
            <w:pPr>
              <w:rPr>
                <w:sz w:val="24"/>
                <w:szCs w:val="24"/>
              </w:rPr>
            </w:pPr>
            <w:r w:rsidRPr="00D707EE">
              <w:rPr>
                <w:sz w:val="24"/>
                <w:szCs w:val="24"/>
              </w:rPr>
              <w:t>Физическая культура</w:t>
            </w:r>
          </w:p>
        </w:tc>
        <w:tc>
          <w:tcPr>
            <w:tcW w:w="5102" w:type="dxa"/>
            <w:vAlign w:val="center"/>
          </w:tcPr>
          <w:p w:rsidR="002178AA" w:rsidRPr="00D707EE" w:rsidRDefault="002178AA" w:rsidP="002178AA">
            <w:pPr>
              <w:rPr>
                <w:sz w:val="24"/>
                <w:szCs w:val="24"/>
              </w:rPr>
            </w:pPr>
            <w:r w:rsidRPr="00D707EE">
              <w:rPr>
                <w:bCs/>
                <w:sz w:val="24"/>
                <w:szCs w:val="24"/>
              </w:rPr>
              <w:t>Физическая культура</w:t>
            </w:r>
          </w:p>
        </w:tc>
      </w:tr>
    </w:tbl>
    <w:p w:rsidR="002178AA" w:rsidRPr="00D707EE" w:rsidRDefault="002178AA" w:rsidP="002178AA">
      <w:pPr>
        <w:jc w:val="both"/>
        <w:rPr>
          <w:sz w:val="24"/>
          <w:szCs w:val="24"/>
        </w:rPr>
      </w:pPr>
    </w:p>
    <w:p w:rsidR="002178AA" w:rsidRPr="00D707EE" w:rsidRDefault="002178AA" w:rsidP="002178AA">
      <w:pPr>
        <w:pStyle w:val="1234"/>
        <w:spacing w:line="240" w:lineRule="auto"/>
        <w:ind w:firstLine="708"/>
      </w:pPr>
      <w:r w:rsidRPr="00D707EE">
        <w:t>и основные задачи реализации содержания предметных областей:</w:t>
      </w:r>
    </w:p>
    <w:p w:rsidR="002178AA" w:rsidRPr="00D707EE" w:rsidRDefault="002178AA" w:rsidP="002178AA">
      <w:pPr>
        <w:rPr>
          <w:sz w:val="24"/>
          <w:szCs w:val="24"/>
        </w:rPr>
      </w:pPr>
    </w:p>
    <w:tbl>
      <w:tblPr>
        <w:tblW w:w="10206" w:type="dxa"/>
        <w:jc w:val="center"/>
        <w:tblLayout w:type="fixed"/>
        <w:tblCellMar>
          <w:left w:w="57" w:type="dxa"/>
          <w:right w:w="57" w:type="dxa"/>
        </w:tblCellMar>
        <w:tblLook w:val="00A0" w:firstRow="1" w:lastRow="0" w:firstColumn="1" w:lastColumn="0" w:noHBand="0" w:noVBand="0"/>
      </w:tblPr>
      <w:tblGrid>
        <w:gridCol w:w="576"/>
        <w:gridCol w:w="1976"/>
        <w:gridCol w:w="7654"/>
      </w:tblGrid>
      <w:tr w:rsidR="002178AA" w:rsidRPr="00D707EE" w:rsidTr="002178AA">
        <w:trPr>
          <w:trHeight w:val="314"/>
          <w:jc w:val="center"/>
        </w:trPr>
        <w:tc>
          <w:tcPr>
            <w:tcW w:w="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78AA" w:rsidRPr="00D707EE" w:rsidRDefault="002178AA" w:rsidP="002178AA">
            <w:pPr>
              <w:pStyle w:val="af2"/>
            </w:pPr>
            <w:r w:rsidRPr="00D707EE">
              <w:t xml:space="preserve">№ </w:t>
            </w:r>
            <w:proofErr w:type="gramStart"/>
            <w:r w:rsidRPr="00D707EE">
              <w:t>п</w:t>
            </w:r>
            <w:proofErr w:type="gramEnd"/>
            <w:r w:rsidRPr="00D707EE">
              <w:t>/п</w:t>
            </w:r>
          </w:p>
        </w:tc>
        <w:tc>
          <w:tcPr>
            <w:tcW w:w="1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78AA" w:rsidRPr="00D707EE" w:rsidRDefault="002178AA" w:rsidP="002178AA">
            <w:pPr>
              <w:pStyle w:val="af2"/>
            </w:pPr>
            <w:r w:rsidRPr="00D707EE">
              <w:t xml:space="preserve">Предметные области </w:t>
            </w:r>
          </w:p>
        </w:tc>
        <w:tc>
          <w:tcPr>
            <w:tcW w:w="7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78AA" w:rsidRPr="00D707EE" w:rsidRDefault="002178AA" w:rsidP="002178AA">
            <w:pPr>
              <w:pStyle w:val="af2"/>
            </w:pPr>
            <w:r w:rsidRPr="00D707EE">
              <w:t>Основные задачи реализации содержания</w:t>
            </w:r>
          </w:p>
        </w:tc>
      </w:tr>
      <w:tr w:rsidR="002178AA" w:rsidRPr="00D707EE" w:rsidTr="002178AA">
        <w:trPr>
          <w:trHeight w:val="112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2178AA" w:rsidRPr="00D707EE" w:rsidRDefault="002178AA" w:rsidP="002178AA">
            <w:pPr>
              <w:pStyle w:val="af2"/>
              <w:numPr>
                <w:ilvl w:val="0"/>
                <w:numId w:val="25"/>
              </w:numPr>
              <w:ind w:left="0" w:firstLine="0"/>
            </w:pP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rsidR="002178AA" w:rsidRPr="00D707EE" w:rsidRDefault="002178AA" w:rsidP="002178AA">
            <w:pPr>
              <w:pStyle w:val="af2"/>
              <w:jc w:val="left"/>
            </w:pPr>
            <w:r w:rsidRPr="00D707EE">
              <w:t>Русский язык и литературное чтение</w:t>
            </w:r>
          </w:p>
        </w:tc>
        <w:tc>
          <w:tcPr>
            <w:tcW w:w="7654" w:type="dxa"/>
            <w:vMerge w:val="restart"/>
            <w:tcBorders>
              <w:top w:val="single" w:sz="4" w:space="0" w:color="auto"/>
              <w:left w:val="single" w:sz="4" w:space="0" w:color="auto"/>
              <w:right w:val="single" w:sz="4" w:space="0" w:color="auto"/>
            </w:tcBorders>
            <w:shd w:val="clear" w:color="auto" w:fill="FFFFFF"/>
            <w:vAlign w:val="center"/>
          </w:tcPr>
          <w:p w:rsidR="002178AA" w:rsidRPr="00D707EE" w:rsidRDefault="002178AA" w:rsidP="002178AA">
            <w:pPr>
              <w:pStyle w:val="af2"/>
              <w:jc w:val="both"/>
            </w:pPr>
            <w:r w:rsidRPr="00D707EE">
              <w:t>Формирование первоначальных представлений о единстве и многообразии языкового и культурного пространства России, понимания обучающимися того, что язык представляет собой явление национальной культуры и основное средство человеческого общения.</w:t>
            </w:r>
          </w:p>
          <w:p w:rsidR="002178AA" w:rsidRPr="00D707EE" w:rsidRDefault="002178AA" w:rsidP="002178AA">
            <w:pPr>
              <w:pStyle w:val="af2"/>
              <w:jc w:val="both"/>
            </w:pPr>
            <w:r w:rsidRPr="00D707EE">
              <w:t>Формирование понимания литературы как явления, средства сохранения и передачи нравственных ценностей и традиций национальной и мировой культуры.</w:t>
            </w:r>
          </w:p>
          <w:p w:rsidR="002178AA" w:rsidRPr="00D707EE" w:rsidRDefault="002178AA" w:rsidP="002178AA">
            <w:pPr>
              <w:pStyle w:val="af2"/>
              <w:jc w:val="both"/>
            </w:pPr>
            <w:r w:rsidRPr="00D707EE">
              <w:t>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2178AA" w:rsidRPr="00D707EE" w:rsidRDefault="002178AA" w:rsidP="002178AA">
            <w:pPr>
              <w:rPr>
                <w:sz w:val="24"/>
                <w:szCs w:val="24"/>
              </w:rPr>
            </w:pPr>
            <w:r w:rsidRPr="00D707EE">
              <w:rPr>
                <w:sz w:val="24"/>
                <w:szCs w:val="24"/>
              </w:rPr>
              <w:t xml:space="preserve">Формирование потребности в систематическом чтении и осознания значимости чтения и осознания занятости чтения для успешности </w:t>
            </w:r>
            <w:proofErr w:type="gramStart"/>
            <w:r w:rsidRPr="00D707EE">
              <w:rPr>
                <w:sz w:val="24"/>
                <w:szCs w:val="24"/>
              </w:rPr>
              <w:t>обучения</w:t>
            </w:r>
            <w:proofErr w:type="gramEnd"/>
            <w:r w:rsidRPr="00D707EE">
              <w:rPr>
                <w:sz w:val="24"/>
                <w:szCs w:val="24"/>
              </w:rPr>
              <w:t xml:space="preserve"> по всем учебным предметам.</w:t>
            </w:r>
          </w:p>
        </w:tc>
      </w:tr>
      <w:tr w:rsidR="002178AA" w:rsidRPr="00D707EE" w:rsidTr="002178AA">
        <w:trPr>
          <w:trHeight w:val="112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2178AA" w:rsidRPr="00D707EE" w:rsidRDefault="002178AA" w:rsidP="002178AA">
            <w:pPr>
              <w:pStyle w:val="af2"/>
              <w:numPr>
                <w:ilvl w:val="0"/>
                <w:numId w:val="25"/>
              </w:numPr>
              <w:ind w:left="0" w:firstLine="0"/>
            </w:pP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rsidR="002178AA" w:rsidRPr="00D707EE" w:rsidRDefault="002178AA" w:rsidP="002178AA">
            <w:pPr>
              <w:pStyle w:val="af2"/>
              <w:jc w:val="left"/>
            </w:pPr>
            <w:r w:rsidRPr="00D707EE">
              <w:t>Родной язык и литературное чтение на родном языке</w:t>
            </w:r>
          </w:p>
        </w:tc>
        <w:tc>
          <w:tcPr>
            <w:tcW w:w="7654" w:type="dxa"/>
            <w:vMerge/>
            <w:tcBorders>
              <w:left w:val="single" w:sz="4" w:space="0" w:color="auto"/>
              <w:bottom w:val="single" w:sz="4" w:space="0" w:color="auto"/>
              <w:right w:val="single" w:sz="4" w:space="0" w:color="auto"/>
            </w:tcBorders>
            <w:shd w:val="clear" w:color="auto" w:fill="FFFFFF"/>
            <w:vAlign w:val="center"/>
          </w:tcPr>
          <w:p w:rsidR="002178AA" w:rsidRPr="00D707EE" w:rsidRDefault="002178AA" w:rsidP="002178AA">
            <w:pPr>
              <w:pStyle w:val="af2"/>
              <w:jc w:val="both"/>
            </w:pPr>
          </w:p>
        </w:tc>
      </w:tr>
      <w:tr w:rsidR="002178AA" w:rsidRPr="00D707EE" w:rsidTr="002178AA">
        <w:trPr>
          <w:trHeight w:val="112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2178AA" w:rsidRPr="00D707EE" w:rsidRDefault="002178AA" w:rsidP="002178AA">
            <w:pPr>
              <w:pStyle w:val="af2"/>
              <w:numPr>
                <w:ilvl w:val="0"/>
                <w:numId w:val="25"/>
              </w:numPr>
              <w:ind w:left="0" w:firstLine="0"/>
            </w:pP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rsidR="002178AA" w:rsidRPr="00D707EE" w:rsidRDefault="002178AA" w:rsidP="002178AA">
            <w:pPr>
              <w:pStyle w:val="af2"/>
              <w:jc w:val="left"/>
            </w:pPr>
            <w:r w:rsidRPr="00D707EE">
              <w:t>Иностранный язык (английский язык)</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2178AA" w:rsidRPr="00D707EE" w:rsidRDefault="002178AA" w:rsidP="002178AA">
            <w:pPr>
              <w:pStyle w:val="af2"/>
              <w:jc w:val="both"/>
            </w:pPr>
            <w:proofErr w:type="gramStart"/>
            <w:r w:rsidRPr="00D707EE">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речи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2178AA" w:rsidRPr="00D707EE" w:rsidTr="002178AA">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2178AA" w:rsidRPr="00D707EE" w:rsidRDefault="002178AA" w:rsidP="002178AA">
            <w:pPr>
              <w:pStyle w:val="af2"/>
              <w:numPr>
                <w:ilvl w:val="0"/>
                <w:numId w:val="25"/>
              </w:numPr>
              <w:ind w:left="0" w:firstLine="0"/>
            </w:pP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rsidR="002178AA" w:rsidRPr="00D707EE" w:rsidRDefault="002178AA" w:rsidP="002178AA">
            <w:pPr>
              <w:pStyle w:val="af2"/>
              <w:jc w:val="left"/>
            </w:pPr>
            <w:r w:rsidRPr="00D707EE">
              <w:t>Математика и информатика</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2178AA" w:rsidRPr="00D707EE" w:rsidRDefault="002178AA" w:rsidP="002178AA">
            <w:pPr>
              <w:pStyle w:val="af2"/>
              <w:jc w:val="both"/>
            </w:pPr>
            <w:r w:rsidRPr="00D707EE">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2178AA" w:rsidRPr="00D707EE" w:rsidTr="002178AA">
        <w:trPr>
          <w:trHeight w:val="1707"/>
          <w:jc w:val="center"/>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2178AA" w:rsidRPr="00D707EE" w:rsidRDefault="002178AA" w:rsidP="002178AA">
            <w:pPr>
              <w:pStyle w:val="af2"/>
              <w:numPr>
                <w:ilvl w:val="0"/>
                <w:numId w:val="25"/>
              </w:numPr>
              <w:ind w:left="0" w:firstLine="0"/>
            </w:pP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rsidR="002178AA" w:rsidRPr="00D707EE" w:rsidRDefault="002178AA" w:rsidP="002178AA">
            <w:pPr>
              <w:pStyle w:val="af2"/>
              <w:jc w:val="left"/>
            </w:pPr>
            <w:r w:rsidRPr="00D707EE">
              <w:t>Обществознание и естествознание (Окружающий мир)</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2178AA" w:rsidRPr="00D707EE" w:rsidRDefault="002178AA" w:rsidP="002178AA">
            <w:pPr>
              <w:pStyle w:val="af2"/>
              <w:jc w:val="both"/>
            </w:pPr>
            <w:r w:rsidRPr="00D707EE">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w:t>
            </w:r>
          </w:p>
        </w:tc>
      </w:tr>
      <w:tr w:rsidR="002178AA" w:rsidRPr="00D707EE" w:rsidTr="002178AA">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2178AA" w:rsidRPr="00D707EE" w:rsidRDefault="002178AA" w:rsidP="002178AA">
            <w:pPr>
              <w:pStyle w:val="af2"/>
              <w:numPr>
                <w:ilvl w:val="0"/>
                <w:numId w:val="25"/>
              </w:numPr>
              <w:ind w:left="0" w:firstLine="0"/>
            </w:pP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rsidR="002178AA" w:rsidRPr="00D707EE" w:rsidRDefault="002178AA" w:rsidP="002178AA">
            <w:pPr>
              <w:pStyle w:val="af2"/>
              <w:jc w:val="left"/>
            </w:pPr>
            <w:r w:rsidRPr="00D707EE">
              <w:t>Основы религиозных культур и светской этики</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2178AA" w:rsidRPr="00D707EE" w:rsidRDefault="002178AA" w:rsidP="002178AA">
            <w:pPr>
              <w:pStyle w:val="af2"/>
              <w:jc w:val="both"/>
            </w:pPr>
            <w:r w:rsidRPr="00D707EE">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2178AA" w:rsidRPr="00D707EE" w:rsidTr="002178AA">
        <w:trPr>
          <w:trHeight w:val="273"/>
          <w:jc w:val="center"/>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2178AA" w:rsidRPr="00D707EE" w:rsidRDefault="002178AA" w:rsidP="002178AA">
            <w:pPr>
              <w:pStyle w:val="af2"/>
              <w:numPr>
                <w:ilvl w:val="0"/>
                <w:numId w:val="25"/>
              </w:numPr>
              <w:ind w:left="0" w:firstLine="0"/>
            </w:pP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rsidR="002178AA" w:rsidRPr="00D707EE" w:rsidRDefault="002178AA" w:rsidP="002178AA">
            <w:pPr>
              <w:pStyle w:val="af2"/>
              <w:jc w:val="left"/>
            </w:pPr>
            <w:r w:rsidRPr="00D707EE">
              <w:t>Искусство</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2178AA" w:rsidRPr="00D707EE" w:rsidRDefault="002178AA" w:rsidP="002178AA">
            <w:pPr>
              <w:pStyle w:val="af2"/>
              <w:jc w:val="both"/>
            </w:pPr>
            <w:r w:rsidRPr="00D707EE">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2178AA" w:rsidRPr="00D707EE" w:rsidTr="002178AA">
        <w:trPr>
          <w:trHeight w:val="409"/>
          <w:jc w:val="center"/>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2178AA" w:rsidRPr="00D707EE" w:rsidRDefault="002178AA" w:rsidP="002178AA">
            <w:pPr>
              <w:pStyle w:val="af2"/>
              <w:numPr>
                <w:ilvl w:val="0"/>
                <w:numId w:val="25"/>
              </w:numPr>
              <w:ind w:left="0" w:firstLine="0"/>
            </w:pP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rsidR="002178AA" w:rsidRPr="00D707EE" w:rsidRDefault="002178AA" w:rsidP="002178AA">
            <w:pPr>
              <w:pStyle w:val="af2"/>
              <w:jc w:val="both"/>
            </w:pPr>
            <w:r w:rsidRPr="00D707EE">
              <w:t>Технология</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2178AA" w:rsidRPr="00D707EE" w:rsidRDefault="002178AA" w:rsidP="002178AA">
            <w:pPr>
              <w:pStyle w:val="af2"/>
              <w:jc w:val="both"/>
            </w:pPr>
            <w:r w:rsidRPr="00D707EE">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r w:rsidR="00C90FE0">
              <w:t>, проектной работы</w:t>
            </w:r>
          </w:p>
        </w:tc>
      </w:tr>
      <w:tr w:rsidR="002178AA" w:rsidRPr="00D707EE" w:rsidTr="002178AA">
        <w:trPr>
          <w:trHeight w:val="781"/>
          <w:jc w:val="center"/>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2178AA" w:rsidRPr="00D707EE" w:rsidRDefault="002178AA" w:rsidP="002178AA">
            <w:pPr>
              <w:pStyle w:val="af2"/>
              <w:numPr>
                <w:ilvl w:val="0"/>
                <w:numId w:val="25"/>
              </w:numPr>
              <w:ind w:left="0" w:firstLine="0"/>
            </w:pP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rsidR="002178AA" w:rsidRPr="00D707EE" w:rsidRDefault="002178AA" w:rsidP="002178AA">
            <w:pPr>
              <w:pStyle w:val="af2"/>
              <w:jc w:val="both"/>
            </w:pPr>
            <w:r w:rsidRPr="00D707EE">
              <w:t>Физическая культура</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2178AA" w:rsidRPr="00D707EE" w:rsidRDefault="002178AA" w:rsidP="002178AA">
            <w:pPr>
              <w:pStyle w:val="af2"/>
              <w:jc w:val="both"/>
            </w:pPr>
            <w:r w:rsidRPr="00D707EE">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D707EE">
              <w:t>саморегуляции</w:t>
            </w:r>
            <w:proofErr w:type="spellEnd"/>
            <w:r w:rsidRPr="00D707EE">
              <w:t xml:space="preserve"> средствами физической культуры. Формирование установки на сохранение и укрепление здоровья, навыков здорового образа жизни.</w:t>
            </w:r>
          </w:p>
        </w:tc>
      </w:tr>
    </w:tbl>
    <w:p w:rsidR="002178AA" w:rsidRPr="00D707EE" w:rsidRDefault="002178AA" w:rsidP="002178AA">
      <w:pPr>
        <w:ind w:firstLine="709"/>
        <w:jc w:val="both"/>
        <w:rPr>
          <w:sz w:val="24"/>
          <w:szCs w:val="24"/>
        </w:rPr>
      </w:pPr>
    </w:p>
    <w:p w:rsidR="002178AA" w:rsidRPr="00D707EE" w:rsidRDefault="002178AA" w:rsidP="002178AA">
      <w:pPr>
        <w:ind w:firstLine="708"/>
        <w:jc w:val="both"/>
        <w:rPr>
          <w:sz w:val="24"/>
          <w:szCs w:val="24"/>
        </w:rPr>
      </w:pPr>
      <w:r w:rsidRPr="00D707EE">
        <w:rPr>
          <w:sz w:val="24"/>
          <w:szCs w:val="24"/>
        </w:rPr>
        <w:t xml:space="preserve">Недельный учебный план НОО составлен согласно требованиям ФГОС НОО и примерной основной образовательной программе  в редакции протокола №1/15 от 08.04.2015  федерального учебно-методического объединения (см. таблицу). </w:t>
      </w:r>
    </w:p>
    <w:p w:rsidR="002178AA" w:rsidRPr="00D707EE" w:rsidRDefault="002178AA" w:rsidP="002178AA">
      <w:pPr>
        <w:jc w:val="both"/>
        <w:rPr>
          <w:sz w:val="24"/>
          <w:szCs w:val="24"/>
        </w:rPr>
      </w:pPr>
      <w:r w:rsidRPr="00D707EE">
        <w:rPr>
          <w:sz w:val="24"/>
          <w:szCs w:val="24"/>
        </w:rPr>
        <w:t xml:space="preserve"> </w:t>
      </w:r>
    </w:p>
    <w:p w:rsidR="002178AA" w:rsidRPr="00D707EE" w:rsidRDefault="002178AA" w:rsidP="002178AA">
      <w:pPr>
        <w:jc w:val="center"/>
        <w:rPr>
          <w:b/>
          <w:bCs/>
          <w:caps/>
          <w:sz w:val="24"/>
          <w:szCs w:val="24"/>
          <w14:shadow w14:blurRad="50800" w14:dist="38100" w14:dir="2700000" w14:sx="100000" w14:sy="100000" w14:kx="0" w14:ky="0" w14:algn="tl">
            <w14:srgbClr w14:val="000000">
              <w14:alpha w14:val="60000"/>
            </w14:srgbClr>
          </w14:shadow>
        </w:rPr>
      </w:pPr>
      <w:r w:rsidRPr="00D707EE">
        <w:rPr>
          <w:b/>
          <w:bCs/>
          <w:caps/>
          <w:sz w:val="24"/>
          <w:szCs w:val="24"/>
          <w14:shadow w14:blurRad="50800" w14:dist="38100" w14:dir="2700000" w14:sx="100000" w14:sy="100000" w14:kx="0" w14:ky="0" w14:algn="tl">
            <w14:srgbClr w14:val="000000">
              <w14:alpha w14:val="60000"/>
            </w14:srgbClr>
          </w14:shadow>
        </w:rPr>
        <w:t>Недельный учебный план</w:t>
      </w:r>
    </w:p>
    <w:p w:rsidR="002178AA" w:rsidRPr="00D707EE" w:rsidRDefault="002178AA" w:rsidP="002178AA">
      <w:pPr>
        <w:jc w:val="center"/>
        <w:rPr>
          <w:b/>
          <w:sz w:val="24"/>
          <w:szCs w:val="24"/>
        </w:rPr>
      </w:pPr>
      <w:r w:rsidRPr="00D707EE">
        <w:rPr>
          <w:b/>
          <w:bCs/>
          <w:sz w:val="24"/>
          <w:szCs w:val="24"/>
        </w:rPr>
        <w:t xml:space="preserve">начального общего образования </w:t>
      </w:r>
    </w:p>
    <w:p w:rsidR="002178AA" w:rsidRPr="00D707EE" w:rsidRDefault="002178AA" w:rsidP="002178AA">
      <w:pPr>
        <w:jc w:val="center"/>
        <w:rPr>
          <w:b/>
          <w:bCs/>
          <w:sz w:val="24"/>
          <w:szCs w:val="24"/>
        </w:rPr>
      </w:pPr>
      <w:r w:rsidRPr="00D707EE">
        <w:rPr>
          <w:b/>
          <w:sz w:val="24"/>
          <w:szCs w:val="24"/>
        </w:rPr>
        <w:t>общеобразовательных классов</w:t>
      </w:r>
    </w:p>
    <w:p w:rsidR="002178AA" w:rsidRPr="00D707EE" w:rsidRDefault="002178AA" w:rsidP="002178AA">
      <w:pPr>
        <w:ind w:firstLine="709"/>
        <w:jc w:val="both"/>
        <w:rPr>
          <w:b/>
          <w:bCs/>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2521"/>
        <w:gridCol w:w="1312"/>
        <w:gridCol w:w="1313"/>
        <w:gridCol w:w="1312"/>
        <w:gridCol w:w="1313"/>
      </w:tblGrid>
      <w:tr w:rsidR="002178AA" w:rsidRPr="00D707EE" w:rsidTr="002178AA">
        <w:trPr>
          <w:trHeight w:val="628"/>
          <w:jc w:val="center"/>
        </w:trPr>
        <w:tc>
          <w:tcPr>
            <w:tcW w:w="2435" w:type="dxa"/>
            <w:vMerge w:val="restart"/>
            <w:vAlign w:val="center"/>
          </w:tcPr>
          <w:p w:rsidR="002178AA" w:rsidRPr="00D707EE" w:rsidRDefault="002178AA" w:rsidP="002178AA">
            <w:pPr>
              <w:jc w:val="center"/>
              <w:rPr>
                <w:b/>
                <w:sz w:val="24"/>
                <w:szCs w:val="24"/>
              </w:rPr>
            </w:pPr>
            <w:r w:rsidRPr="00D707EE">
              <w:rPr>
                <w:b/>
                <w:sz w:val="24"/>
                <w:szCs w:val="24"/>
              </w:rPr>
              <w:t>Предметные области</w:t>
            </w:r>
          </w:p>
        </w:tc>
        <w:tc>
          <w:tcPr>
            <w:tcW w:w="2521" w:type="dxa"/>
            <w:vMerge w:val="restart"/>
            <w:vAlign w:val="center"/>
            <w:hideMark/>
          </w:tcPr>
          <w:p w:rsidR="002178AA" w:rsidRPr="00D707EE" w:rsidRDefault="002178AA" w:rsidP="002178AA">
            <w:pPr>
              <w:jc w:val="center"/>
              <w:rPr>
                <w:b/>
                <w:sz w:val="24"/>
                <w:szCs w:val="24"/>
              </w:rPr>
            </w:pPr>
            <w:r w:rsidRPr="00D707EE">
              <w:rPr>
                <w:b/>
                <w:sz w:val="24"/>
                <w:szCs w:val="24"/>
              </w:rPr>
              <w:t>Учебные предметы</w:t>
            </w:r>
          </w:p>
        </w:tc>
        <w:tc>
          <w:tcPr>
            <w:tcW w:w="5250" w:type="dxa"/>
            <w:gridSpan w:val="4"/>
            <w:vAlign w:val="center"/>
            <w:hideMark/>
          </w:tcPr>
          <w:p w:rsidR="002178AA" w:rsidRPr="00D707EE" w:rsidRDefault="002178AA" w:rsidP="002178AA">
            <w:pPr>
              <w:jc w:val="center"/>
              <w:rPr>
                <w:b/>
                <w:sz w:val="24"/>
                <w:szCs w:val="24"/>
              </w:rPr>
            </w:pPr>
            <w:r w:rsidRPr="00D707EE">
              <w:rPr>
                <w:b/>
                <w:sz w:val="24"/>
                <w:szCs w:val="24"/>
              </w:rPr>
              <w:t>Количество часов</w:t>
            </w:r>
          </w:p>
        </w:tc>
      </w:tr>
      <w:tr w:rsidR="002178AA" w:rsidRPr="00D707EE" w:rsidTr="002178AA">
        <w:trPr>
          <w:trHeight w:val="270"/>
          <w:jc w:val="center"/>
        </w:trPr>
        <w:tc>
          <w:tcPr>
            <w:tcW w:w="2435" w:type="dxa"/>
            <w:vMerge/>
            <w:vAlign w:val="center"/>
            <w:hideMark/>
          </w:tcPr>
          <w:p w:rsidR="002178AA" w:rsidRPr="00D707EE" w:rsidRDefault="002178AA" w:rsidP="002178AA">
            <w:pPr>
              <w:jc w:val="center"/>
              <w:rPr>
                <w:b/>
                <w:sz w:val="24"/>
                <w:szCs w:val="24"/>
              </w:rPr>
            </w:pPr>
          </w:p>
        </w:tc>
        <w:tc>
          <w:tcPr>
            <w:tcW w:w="2521" w:type="dxa"/>
            <w:vMerge/>
            <w:vAlign w:val="center"/>
            <w:hideMark/>
          </w:tcPr>
          <w:p w:rsidR="002178AA" w:rsidRPr="00D707EE" w:rsidRDefault="002178AA" w:rsidP="002178AA">
            <w:pPr>
              <w:jc w:val="center"/>
              <w:rPr>
                <w:sz w:val="24"/>
                <w:szCs w:val="24"/>
              </w:rPr>
            </w:pPr>
          </w:p>
        </w:tc>
        <w:tc>
          <w:tcPr>
            <w:tcW w:w="1312" w:type="dxa"/>
            <w:shd w:val="clear" w:color="auto" w:fill="F2F2F2" w:themeFill="background1" w:themeFillShade="F2"/>
            <w:vAlign w:val="center"/>
            <w:hideMark/>
          </w:tcPr>
          <w:p w:rsidR="002178AA" w:rsidRPr="00D707EE" w:rsidRDefault="002178AA" w:rsidP="002178AA">
            <w:pPr>
              <w:jc w:val="center"/>
              <w:rPr>
                <w:b/>
                <w:sz w:val="24"/>
                <w:szCs w:val="24"/>
              </w:rPr>
            </w:pPr>
            <w:r w:rsidRPr="00D707EE">
              <w:rPr>
                <w:b/>
                <w:sz w:val="24"/>
                <w:szCs w:val="24"/>
              </w:rPr>
              <w:t>1А 1Б 1В</w:t>
            </w:r>
          </w:p>
        </w:tc>
        <w:tc>
          <w:tcPr>
            <w:tcW w:w="1313" w:type="dxa"/>
            <w:shd w:val="clear" w:color="auto" w:fill="F2F2F2" w:themeFill="background1" w:themeFillShade="F2"/>
            <w:vAlign w:val="center"/>
            <w:hideMark/>
          </w:tcPr>
          <w:p w:rsidR="002178AA" w:rsidRPr="00D707EE" w:rsidRDefault="002178AA" w:rsidP="002178AA">
            <w:pPr>
              <w:jc w:val="center"/>
              <w:rPr>
                <w:b/>
                <w:sz w:val="24"/>
                <w:szCs w:val="24"/>
              </w:rPr>
            </w:pPr>
            <w:r w:rsidRPr="00D707EE">
              <w:rPr>
                <w:b/>
                <w:sz w:val="24"/>
                <w:szCs w:val="24"/>
              </w:rPr>
              <w:t xml:space="preserve">2А 2Б </w:t>
            </w:r>
          </w:p>
        </w:tc>
        <w:tc>
          <w:tcPr>
            <w:tcW w:w="1312" w:type="dxa"/>
            <w:shd w:val="clear" w:color="auto" w:fill="F2F2F2" w:themeFill="background1" w:themeFillShade="F2"/>
            <w:vAlign w:val="center"/>
            <w:hideMark/>
          </w:tcPr>
          <w:p w:rsidR="002178AA" w:rsidRPr="00D707EE" w:rsidRDefault="002178AA" w:rsidP="002178AA">
            <w:pPr>
              <w:jc w:val="center"/>
              <w:rPr>
                <w:b/>
                <w:sz w:val="24"/>
                <w:szCs w:val="24"/>
              </w:rPr>
            </w:pPr>
            <w:r w:rsidRPr="00D707EE">
              <w:rPr>
                <w:b/>
                <w:sz w:val="24"/>
                <w:szCs w:val="24"/>
              </w:rPr>
              <w:t xml:space="preserve">3А 3Б </w:t>
            </w:r>
          </w:p>
        </w:tc>
        <w:tc>
          <w:tcPr>
            <w:tcW w:w="1313" w:type="dxa"/>
            <w:shd w:val="clear" w:color="auto" w:fill="F2F2F2" w:themeFill="background1" w:themeFillShade="F2"/>
            <w:vAlign w:val="center"/>
            <w:hideMark/>
          </w:tcPr>
          <w:p w:rsidR="002178AA" w:rsidRPr="00D707EE" w:rsidRDefault="002178AA" w:rsidP="002178AA">
            <w:pPr>
              <w:ind w:right="62"/>
              <w:jc w:val="center"/>
              <w:rPr>
                <w:b/>
                <w:sz w:val="24"/>
                <w:szCs w:val="24"/>
              </w:rPr>
            </w:pPr>
            <w:r w:rsidRPr="00D707EE">
              <w:rPr>
                <w:b/>
                <w:sz w:val="24"/>
                <w:szCs w:val="24"/>
              </w:rPr>
              <w:t xml:space="preserve">4А 4Б </w:t>
            </w:r>
          </w:p>
        </w:tc>
      </w:tr>
      <w:tr w:rsidR="002178AA" w:rsidRPr="00D707EE" w:rsidTr="002178AA">
        <w:trPr>
          <w:trHeight w:val="270"/>
          <w:jc w:val="center"/>
        </w:trPr>
        <w:tc>
          <w:tcPr>
            <w:tcW w:w="10206" w:type="dxa"/>
            <w:gridSpan w:val="6"/>
            <w:shd w:val="clear" w:color="auto" w:fill="D9D9D9" w:themeFill="background1" w:themeFillShade="D9"/>
            <w:vAlign w:val="center"/>
          </w:tcPr>
          <w:p w:rsidR="002178AA" w:rsidRPr="00D707EE" w:rsidRDefault="002178AA" w:rsidP="002178AA">
            <w:pPr>
              <w:jc w:val="center"/>
              <w:rPr>
                <w:b/>
                <w:i/>
                <w:sz w:val="24"/>
                <w:szCs w:val="24"/>
              </w:rPr>
            </w:pPr>
            <w:r w:rsidRPr="00D707EE">
              <w:rPr>
                <w:b/>
                <w:i/>
                <w:sz w:val="24"/>
                <w:szCs w:val="24"/>
              </w:rPr>
              <w:t>Обязательная часть</w:t>
            </w:r>
          </w:p>
        </w:tc>
      </w:tr>
      <w:tr w:rsidR="002178AA" w:rsidRPr="00D707EE" w:rsidTr="002178AA">
        <w:trPr>
          <w:trHeight w:val="567"/>
          <w:jc w:val="center"/>
        </w:trPr>
        <w:tc>
          <w:tcPr>
            <w:tcW w:w="2435" w:type="dxa"/>
            <w:vMerge w:val="restart"/>
            <w:vAlign w:val="center"/>
            <w:hideMark/>
          </w:tcPr>
          <w:p w:rsidR="002178AA" w:rsidRPr="00D707EE" w:rsidRDefault="002178AA" w:rsidP="002178AA">
            <w:pPr>
              <w:rPr>
                <w:sz w:val="24"/>
                <w:szCs w:val="24"/>
              </w:rPr>
            </w:pPr>
            <w:r w:rsidRPr="00D707EE">
              <w:rPr>
                <w:sz w:val="24"/>
                <w:szCs w:val="24"/>
              </w:rPr>
              <w:t>Русский язык и литературное чтение</w:t>
            </w:r>
          </w:p>
        </w:tc>
        <w:tc>
          <w:tcPr>
            <w:tcW w:w="2521" w:type="dxa"/>
            <w:vAlign w:val="center"/>
            <w:hideMark/>
          </w:tcPr>
          <w:p w:rsidR="002178AA" w:rsidRPr="00D707EE" w:rsidRDefault="002178AA" w:rsidP="002178AA">
            <w:pPr>
              <w:rPr>
                <w:sz w:val="24"/>
                <w:szCs w:val="24"/>
              </w:rPr>
            </w:pPr>
            <w:r w:rsidRPr="00D707EE">
              <w:rPr>
                <w:sz w:val="24"/>
                <w:szCs w:val="24"/>
              </w:rPr>
              <w:t>Русский язык</w:t>
            </w:r>
          </w:p>
        </w:tc>
        <w:tc>
          <w:tcPr>
            <w:tcW w:w="1312" w:type="dxa"/>
            <w:vAlign w:val="center"/>
            <w:hideMark/>
          </w:tcPr>
          <w:p w:rsidR="002178AA" w:rsidRPr="00D707EE" w:rsidRDefault="002178AA" w:rsidP="002178AA">
            <w:pPr>
              <w:jc w:val="center"/>
              <w:rPr>
                <w:sz w:val="24"/>
                <w:szCs w:val="24"/>
              </w:rPr>
            </w:pPr>
            <w:r w:rsidRPr="00D707EE">
              <w:rPr>
                <w:sz w:val="24"/>
                <w:szCs w:val="24"/>
              </w:rPr>
              <w:t>5</w:t>
            </w:r>
          </w:p>
        </w:tc>
        <w:tc>
          <w:tcPr>
            <w:tcW w:w="1313" w:type="dxa"/>
            <w:vAlign w:val="center"/>
            <w:hideMark/>
          </w:tcPr>
          <w:p w:rsidR="002178AA" w:rsidRPr="00D707EE" w:rsidRDefault="002178AA" w:rsidP="002178AA">
            <w:pPr>
              <w:jc w:val="center"/>
              <w:rPr>
                <w:sz w:val="24"/>
                <w:szCs w:val="24"/>
              </w:rPr>
            </w:pPr>
            <w:r w:rsidRPr="00D707EE">
              <w:rPr>
                <w:sz w:val="24"/>
                <w:szCs w:val="24"/>
              </w:rPr>
              <w:t>5</w:t>
            </w:r>
          </w:p>
        </w:tc>
        <w:tc>
          <w:tcPr>
            <w:tcW w:w="1312" w:type="dxa"/>
            <w:vAlign w:val="center"/>
            <w:hideMark/>
          </w:tcPr>
          <w:p w:rsidR="002178AA" w:rsidRPr="00D707EE" w:rsidRDefault="002178AA" w:rsidP="002178AA">
            <w:pPr>
              <w:jc w:val="center"/>
              <w:rPr>
                <w:sz w:val="24"/>
                <w:szCs w:val="24"/>
              </w:rPr>
            </w:pPr>
            <w:r w:rsidRPr="00D707EE">
              <w:rPr>
                <w:sz w:val="24"/>
                <w:szCs w:val="24"/>
              </w:rPr>
              <w:t>5</w:t>
            </w:r>
          </w:p>
        </w:tc>
        <w:tc>
          <w:tcPr>
            <w:tcW w:w="1313" w:type="dxa"/>
            <w:vAlign w:val="center"/>
            <w:hideMark/>
          </w:tcPr>
          <w:p w:rsidR="002178AA" w:rsidRPr="00D707EE" w:rsidRDefault="002178AA" w:rsidP="002178AA">
            <w:pPr>
              <w:jc w:val="center"/>
              <w:rPr>
                <w:sz w:val="24"/>
                <w:szCs w:val="24"/>
              </w:rPr>
            </w:pPr>
            <w:r w:rsidRPr="00D707EE">
              <w:rPr>
                <w:sz w:val="24"/>
                <w:szCs w:val="24"/>
              </w:rPr>
              <w:t>5</w:t>
            </w:r>
          </w:p>
        </w:tc>
      </w:tr>
      <w:tr w:rsidR="002178AA" w:rsidRPr="00D707EE" w:rsidTr="002178AA">
        <w:trPr>
          <w:trHeight w:val="567"/>
          <w:jc w:val="center"/>
        </w:trPr>
        <w:tc>
          <w:tcPr>
            <w:tcW w:w="2435" w:type="dxa"/>
            <w:vMerge/>
            <w:vAlign w:val="center"/>
            <w:hideMark/>
          </w:tcPr>
          <w:p w:rsidR="002178AA" w:rsidRPr="00D707EE" w:rsidRDefault="002178AA" w:rsidP="002178AA">
            <w:pPr>
              <w:rPr>
                <w:b/>
                <w:sz w:val="24"/>
                <w:szCs w:val="24"/>
              </w:rPr>
            </w:pPr>
          </w:p>
        </w:tc>
        <w:tc>
          <w:tcPr>
            <w:tcW w:w="2521" w:type="dxa"/>
            <w:vAlign w:val="center"/>
            <w:hideMark/>
          </w:tcPr>
          <w:p w:rsidR="002178AA" w:rsidRPr="00D707EE" w:rsidRDefault="002178AA" w:rsidP="002178AA">
            <w:pPr>
              <w:rPr>
                <w:sz w:val="24"/>
                <w:szCs w:val="24"/>
              </w:rPr>
            </w:pPr>
            <w:r w:rsidRPr="00D707EE">
              <w:rPr>
                <w:sz w:val="24"/>
                <w:szCs w:val="24"/>
              </w:rPr>
              <w:t>Литературное чтение</w:t>
            </w:r>
          </w:p>
        </w:tc>
        <w:tc>
          <w:tcPr>
            <w:tcW w:w="1312" w:type="dxa"/>
            <w:vAlign w:val="center"/>
            <w:hideMark/>
          </w:tcPr>
          <w:p w:rsidR="002178AA" w:rsidRPr="00D707EE" w:rsidRDefault="002178AA" w:rsidP="002178AA">
            <w:pPr>
              <w:jc w:val="center"/>
              <w:rPr>
                <w:sz w:val="24"/>
                <w:szCs w:val="24"/>
              </w:rPr>
            </w:pPr>
            <w:r w:rsidRPr="00D707EE">
              <w:rPr>
                <w:sz w:val="24"/>
                <w:szCs w:val="24"/>
              </w:rPr>
              <w:t>4</w:t>
            </w:r>
          </w:p>
        </w:tc>
        <w:tc>
          <w:tcPr>
            <w:tcW w:w="1313" w:type="dxa"/>
            <w:vAlign w:val="center"/>
            <w:hideMark/>
          </w:tcPr>
          <w:p w:rsidR="002178AA" w:rsidRPr="00D707EE" w:rsidRDefault="002178AA" w:rsidP="002178AA">
            <w:pPr>
              <w:jc w:val="center"/>
              <w:rPr>
                <w:sz w:val="24"/>
                <w:szCs w:val="24"/>
              </w:rPr>
            </w:pPr>
            <w:r w:rsidRPr="00D707EE">
              <w:rPr>
                <w:sz w:val="24"/>
                <w:szCs w:val="24"/>
              </w:rPr>
              <w:t>4</w:t>
            </w:r>
          </w:p>
        </w:tc>
        <w:tc>
          <w:tcPr>
            <w:tcW w:w="1312" w:type="dxa"/>
            <w:vAlign w:val="center"/>
            <w:hideMark/>
          </w:tcPr>
          <w:p w:rsidR="002178AA" w:rsidRPr="00D707EE" w:rsidRDefault="002178AA" w:rsidP="002178AA">
            <w:pPr>
              <w:jc w:val="center"/>
              <w:rPr>
                <w:sz w:val="24"/>
                <w:szCs w:val="24"/>
                <w:lang w:val="en-US"/>
              </w:rPr>
            </w:pPr>
            <w:r w:rsidRPr="00D707EE">
              <w:rPr>
                <w:sz w:val="24"/>
                <w:szCs w:val="24"/>
                <w:lang w:val="en-US"/>
              </w:rPr>
              <w:t>4</w:t>
            </w:r>
          </w:p>
        </w:tc>
        <w:tc>
          <w:tcPr>
            <w:tcW w:w="1313" w:type="dxa"/>
            <w:vAlign w:val="center"/>
            <w:hideMark/>
          </w:tcPr>
          <w:p w:rsidR="002178AA" w:rsidRPr="00D707EE" w:rsidRDefault="002178AA" w:rsidP="002178AA">
            <w:pPr>
              <w:jc w:val="center"/>
              <w:rPr>
                <w:sz w:val="24"/>
                <w:szCs w:val="24"/>
              </w:rPr>
            </w:pPr>
            <w:r w:rsidRPr="00D707EE">
              <w:rPr>
                <w:sz w:val="24"/>
                <w:szCs w:val="24"/>
              </w:rPr>
              <w:t>3</w:t>
            </w:r>
          </w:p>
        </w:tc>
      </w:tr>
      <w:tr w:rsidR="002178AA" w:rsidRPr="00D707EE" w:rsidTr="002178AA">
        <w:trPr>
          <w:trHeight w:val="567"/>
          <w:jc w:val="center"/>
        </w:trPr>
        <w:tc>
          <w:tcPr>
            <w:tcW w:w="2435" w:type="dxa"/>
            <w:vMerge w:val="restart"/>
            <w:vAlign w:val="center"/>
            <w:hideMark/>
          </w:tcPr>
          <w:p w:rsidR="002178AA" w:rsidRPr="00D707EE" w:rsidRDefault="002178AA" w:rsidP="002178AA">
            <w:pPr>
              <w:rPr>
                <w:sz w:val="24"/>
                <w:szCs w:val="24"/>
              </w:rPr>
            </w:pPr>
            <w:r w:rsidRPr="00D707EE">
              <w:rPr>
                <w:sz w:val="24"/>
                <w:szCs w:val="24"/>
              </w:rPr>
              <w:t>Родной язык и литературное чтение на родном языке</w:t>
            </w:r>
          </w:p>
        </w:tc>
        <w:tc>
          <w:tcPr>
            <w:tcW w:w="2521" w:type="dxa"/>
            <w:vAlign w:val="center"/>
            <w:hideMark/>
          </w:tcPr>
          <w:p w:rsidR="002178AA" w:rsidRPr="00D707EE" w:rsidRDefault="002178AA" w:rsidP="002178AA">
            <w:pPr>
              <w:rPr>
                <w:sz w:val="24"/>
                <w:szCs w:val="24"/>
              </w:rPr>
            </w:pPr>
            <w:r w:rsidRPr="00D707EE">
              <w:rPr>
                <w:sz w:val="24"/>
                <w:szCs w:val="24"/>
              </w:rPr>
              <w:t>Родной язык</w:t>
            </w:r>
          </w:p>
        </w:tc>
        <w:tc>
          <w:tcPr>
            <w:tcW w:w="1312" w:type="dxa"/>
            <w:vAlign w:val="center"/>
            <w:hideMark/>
          </w:tcPr>
          <w:p w:rsidR="002178AA" w:rsidRPr="00D707EE" w:rsidRDefault="002178AA" w:rsidP="002178AA">
            <w:pPr>
              <w:jc w:val="center"/>
              <w:rPr>
                <w:sz w:val="24"/>
                <w:szCs w:val="24"/>
              </w:rPr>
            </w:pPr>
            <w:r w:rsidRPr="00D707EE">
              <w:rPr>
                <w:sz w:val="24"/>
                <w:szCs w:val="24"/>
              </w:rPr>
              <w:t>0</w:t>
            </w:r>
          </w:p>
        </w:tc>
        <w:tc>
          <w:tcPr>
            <w:tcW w:w="1313" w:type="dxa"/>
            <w:vAlign w:val="center"/>
            <w:hideMark/>
          </w:tcPr>
          <w:p w:rsidR="002178AA" w:rsidRPr="00D707EE" w:rsidRDefault="002178AA" w:rsidP="002178AA">
            <w:pPr>
              <w:jc w:val="center"/>
              <w:rPr>
                <w:sz w:val="24"/>
                <w:szCs w:val="24"/>
              </w:rPr>
            </w:pPr>
            <w:r w:rsidRPr="00D707EE">
              <w:rPr>
                <w:sz w:val="24"/>
                <w:szCs w:val="24"/>
              </w:rPr>
              <w:t>0</w:t>
            </w:r>
          </w:p>
        </w:tc>
        <w:tc>
          <w:tcPr>
            <w:tcW w:w="1312" w:type="dxa"/>
            <w:vAlign w:val="center"/>
            <w:hideMark/>
          </w:tcPr>
          <w:p w:rsidR="002178AA" w:rsidRPr="00D707EE" w:rsidRDefault="002178AA" w:rsidP="002178AA">
            <w:pPr>
              <w:jc w:val="center"/>
              <w:rPr>
                <w:sz w:val="24"/>
                <w:szCs w:val="24"/>
              </w:rPr>
            </w:pPr>
            <w:r w:rsidRPr="00D707EE">
              <w:rPr>
                <w:sz w:val="24"/>
                <w:szCs w:val="24"/>
              </w:rPr>
              <w:t>0</w:t>
            </w:r>
          </w:p>
        </w:tc>
        <w:tc>
          <w:tcPr>
            <w:tcW w:w="1313" w:type="dxa"/>
            <w:vAlign w:val="center"/>
            <w:hideMark/>
          </w:tcPr>
          <w:p w:rsidR="002178AA" w:rsidRPr="00D707EE" w:rsidRDefault="002178AA" w:rsidP="002178AA">
            <w:pPr>
              <w:jc w:val="center"/>
              <w:rPr>
                <w:sz w:val="24"/>
                <w:szCs w:val="24"/>
              </w:rPr>
            </w:pPr>
            <w:r w:rsidRPr="00D707EE">
              <w:rPr>
                <w:sz w:val="24"/>
                <w:szCs w:val="24"/>
              </w:rPr>
              <w:t>0</w:t>
            </w:r>
          </w:p>
        </w:tc>
      </w:tr>
      <w:tr w:rsidR="002178AA" w:rsidRPr="00D707EE" w:rsidTr="002178AA">
        <w:trPr>
          <w:trHeight w:val="567"/>
          <w:jc w:val="center"/>
        </w:trPr>
        <w:tc>
          <w:tcPr>
            <w:tcW w:w="2435" w:type="dxa"/>
            <w:vMerge/>
            <w:vAlign w:val="center"/>
            <w:hideMark/>
          </w:tcPr>
          <w:p w:rsidR="002178AA" w:rsidRPr="00D707EE" w:rsidRDefault="002178AA" w:rsidP="002178AA">
            <w:pPr>
              <w:rPr>
                <w:b/>
                <w:sz w:val="24"/>
                <w:szCs w:val="24"/>
              </w:rPr>
            </w:pPr>
          </w:p>
        </w:tc>
        <w:tc>
          <w:tcPr>
            <w:tcW w:w="2521" w:type="dxa"/>
            <w:vAlign w:val="center"/>
            <w:hideMark/>
          </w:tcPr>
          <w:p w:rsidR="002178AA" w:rsidRPr="00D707EE" w:rsidRDefault="002178AA" w:rsidP="002178AA">
            <w:pPr>
              <w:rPr>
                <w:sz w:val="24"/>
                <w:szCs w:val="24"/>
              </w:rPr>
            </w:pPr>
            <w:r w:rsidRPr="00D707EE">
              <w:rPr>
                <w:sz w:val="24"/>
                <w:szCs w:val="24"/>
              </w:rPr>
              <w:t>Литературное чтение на родном языке</w:t>
            </w:r>
          </w:p>
        </w:tc>
        <w:tc>
          <w:tcPr>
            <w:tcW w:w="1312" w:type="dxa"/>
            <w:vAlign w:val="center"/>
            <w:hideMark/>
          </w:tcPr>
          <w:p w:rsidR="002178AA" w:rsidRPr="00D707EE" w:rsidRDefault="002178AA" w:rsidP="002178AA">
            <w:pPr>
              <w:jc w:val="center"/>
              <w:rPr>
                <w:sz w:val="24"/>
                <w:szCs w:val="24"/>
              </w:rPr>
            </w:pPr>
            <w:r w:rsidRPr="00D707EE">
              <w:rPr>
                <w:sz w:val="24"/>
                <w:szCs w:val="24"/>
              </w:rPr>
              <w:t>0</w:t>
            </w:r>
          </w:p>
        </w:tc>
        <w:tc>
          <w:tcPr>
            <w:tcW w:w="1313" w:type="dxa"/>
            <w:vAlign w:val="center"/>
            <w:hideMark/>
          </w:tcPr>
          <w:p w:rsidR="002178AA" w:rsidRPr="00D707EE" w:rsidRDefault="002178AA" w:rsidP="002178AA">
            <w:pPr>
              <w:jc w:val="center"/>
              <w:rPr>
                <w:sz w:val="24"/>
                <w:szCs w:val="24"/>
              </w:rPr>
            </w:pPr>
            <w:r w:rsidRPr="00D707EE">
              <w:rPr>
                <w:sz w:val="24"/>
                <w:szCs w:val="24"/>
              </w:rPr>
              <w:t>0</w:t>
            </w:r>
          </w:p>
        </w:tc>
        <w:tc>
          <w:tcPr>
            <w:tcW w:w="1312" w:type="dxa"/>
            <w:vAlign w:val="center"/>
            <w:hideMark/>
          </w:tcPr>
          <w:p w:rsidR="002178AA" w:rsidRPr="00D707EE" w:rsidRDefault="002178AA" w:rsidP="002178AA">
            <w:pPr>
              <w:jc w:val="center"/>
              <w:rPr>
                <w:sz w:val="24"/>
                <w:szCs w:val="24"/>
              </w:rPr>
            </w:pPr>
            <w:r w:rsidRPr="00D707EE">
              <w:rPr>
                <w:sz w:val="24"/>
                <w:szCs w:val="24"/>
              </w:rPr>
              <w:t>0</w:t>
            </w:r>
          </w:p>
        </w:tc>
        <w:tc>
          <w:tcPr>
            <w:tcW w:w="1313" w:type="dxa"/>
            <w:vAlign w:val="center"/>
            <w:hideMark/>
          </w:tcPr>
          <w:p w:rsidR="002178AA" w:rsidRPr="00D707EE" w:rsidRDefault="002178AA" w:rsidP="002178AA">
            <w:pPr>
              <w:jc w:val="center"/>
              <w:rPr>
                <w:sz w:val="24"/>
                <w:szCs w:val="24"/>
              </w:rPr>
            </w:pPr>
            <w:r w:rsidRPr="00D707EE">
              <w:rPr>
                <w:sz w:val="24"/>
                <w:szCs w:val="24"/>
              </w:rPr>
              <w:t>0</w:t>
            </w:r>
          </w:p>
        </w:tc>
      </w:tr>
      <w:tr w:rsidR="002178AA" w:rsidRPr="00D707EE" w:rsidTr="002178AA">
        <w:trPr>
          <w:trHeight w:val="567"/>
          <w:jc w:val="center"/>
        </w:trPr>
        <w:tc>
          <w:tcPr>
            <w:tcW w:w="2435" w:type="dxa"/>
            <w:vAlign w:val="center"/>
            <w:hideMark/>
          </w:tcPr>
          <w:p w:rsidR="002178AA" w:rsidRPr="00D707EE" w:rsidRDefault="002178AA" w:rsidP="002178AA">
            <w:pPr>
              <w:rPr>
                <w:b/>
                <w:sz w:val="24"/>
                <w:szCs w:val="24"/>
              </w:rPr>
            </w:pPr>
            <w:r w:rsidRPr="00D707EE">
              <w:rPr>
                <w:sz w:val="24"/>
                <w:szCs w:val="24"/>
              </w:rPr>
              <w:t>Иностранный язык</w:t>
            </w:r>
          </w:p>
        </w:tc>
        <w:tc>
          <w:tcPr>
            <w:tcW w:w="2521" w:type="dxa"/>
            <w:vAlign w:val="center"/>
            <w:hideMark/>
          </w:tcPr>
          <w:p w:rsidR="002178AA" w:rsidRPr="00D707EE" w:rsidRDefault="002178AA" w:rsidP="002178AA">
            <w:pPr>
              <w:rPr>
                <w:sz w:val="24"/>
                <w:szCs w:val="24"/>
              </w:rPr>
            </w:pPr>
            <w:r w:rsidRPr="00D707EE">
              <w:rPr>
                <w:sz w:val="24"/>
                <w:szCs w:val="24"/>
              </w:rPr>
              <w:t>Английский язык</w:t>
            </w:r>
          </w:p>
        </w:tc>
        <w:tc>
          <w:tcPr>
            <w:tcW w:w="1312" w:type="dxa"/>
            <w:vAlign w:val="center"/>
            <w:hideMark/>
          </w:tcPr>
          <w:p w:rsidR="002178AA" w:rsidRPr="00D707EE" w:rsidRDefault="002178AA" w:rsidP="002178AA">
            <w:pPr>
              <w:jc w:val="center"/>
              <w:rPr>
                <w:sz w:val="24"/>
                <w:szCs w:val="24"/>
              </w:rPr>
            </w:pPr>
            <w:r w:rsidRPr="00D707EE">
              <w:rPr>
                <w:sz w:val="24"/>
                <w:szCs w:val="24"/>
              </w:rPr>
              <w:t>-</w:t>
            </w:r>
          </w:p>
        </w:tc>
        <w:tc>
          <w:tcPr>
            <w:tcW w:w="1313" w:type="dxa"/>
            <w:vAlign w:val="center"/>
            <w:hideMark/>
          </w:tcPr>
          <w:p w:rsidR="002178AA" w:rsidRPr="00D707EE" w:rsidRDefault="002178AA" w:rsidP="002178AA">
            <w:pPr>
              <w:jc w:val="center"/>
              <w:rPr>
                <w:sz w:val="24"/>
                <w:szCs w:val="24"/>
              </w:rPr>
            </w:pPr>
            <w:r w:rsidRPr="00D707EE">
              <w:rPr>
                <w:sz w:val="24"/>
                <w:szCs w:val="24"/>
              </w:rPr>
              <w:t>2</w:t>
            </w:r>
          </w:p>
        </w:tc>
        <w:tc>
          <w:tcPr>
            <w:tcW w:w="1312" w:type="dxa"/>
            <w:vAlign w:val="center"/>
            <w:hideMark/>
          </w:tcPr>
          <w:p w:rsidR="002178AA" w:rsidRPr="00D707EE" w:rsidRDefault="002178AA" w:rsidP="002178AA">
            <w:pPr>
              <w:jc w:val="center"/>
              <w:rPr>
                <w:sz w:val="24"/>
                <w:szCs w:val="24"/>
              </w:rPr>
            </w:pPr>
            <w:r w:rsidRPr="00D707EE">
              <w:rPr>
                <w:sz w:val="24"/>
                <w:szCs w:val="24"/>
              </w:rPr>
              <w:t>2</w:t>
            </w:r>
          </w:p>
        </w:tc>
        <w:tc>
          <w:tcPr>
            <w:tcW w:w="1313" w:type="dxa"/>
            <w:vAlign w:val="center"/>
            <w:hideMark/>
          </w:tcPr>
          <w:p w:rsidR="002178AA" w:rsidRPr="00D707EE" w:rsidRDefault="002178AA" w:rsidP="002178AA">
            <w:pPr>
              <w:jc w:val="center"/>
              <w:rPr>
                <w:sz w:val="24"/>
                <w:szCs w:val="24"/>
              </w:rPr>
            </w:pPr>
            <w:r w:rsidRPr="00D707EE">
              <w:rPr>
                <w:sz w:val="24"/>
                <w:szCs w:val="24"/>
              </w:rPr>
              <w:t>2</w:t>
            </w:r>
          </w:p>
        </w:tc>
      </w:tr>
      <w:tr w:rsidR="002178AA" w:rsidRPr="00D707EE" w:rsidTr="002178AA">
        <w:trPr>
          <w:trHeight w:val="567"/>
          <w:jc w:val="center"/>
        </w:trPr>
        <w:tc>
          <w:tcPr>
            <w:tcW w:w="2435" w:type="dxa"/>
            <w:vAlign w:val="center"/>
            <w:hideMark/>
          </w:tcPr>
          <w:p w:rsidR="002178AA" w:rsidRPr="00D707EE" w:rsidRDefault="002178AA" w:rsidP="002178AA">
            <w:pPr>
              <w:ind w:right="113"/>
              <w:rPr>
                <w:sz w:val="24"/>
                <w:szCs w:val="24"/>
              </w:rPr>
            </w:pPr>
            <w:r w:rsidRPr="00D707EE">
              <w:rPr>
                <w:sz w:val="24"/>
                <w:szCs w:val="24"/>
              </w:rPr>
              <w:t>Математика и информатика</w:t>
            </w:r>
          </w:p>
        </w:tc>
        <w:tc>
          <w:tcPr>
            <w:tcW w:w="2521" w:type="dxa"/>
            <w:vAlign w:val="center"/>
            <w:hideMark/>
          </w:tcPr>
          <w:p w:rsidR="002178AA" w:rsidRPr="00D707EE" w:rsidRDefault="002178AA" w:rsidP="002178AA">
            <w:pPr>
              <w:rPr>
                <w:sz w:val="24"/>
                <w:szCs w:val="24"/>
              </w:rPr>
            </w:pPr>
            <w:r w:rsidRPr="00D707EE">
              <w:rPr>
                <w:sz w:val="24"/>
                <w:szCs w:val="24"/>
              </w:rPr>
              <w:t>Математика</w:t>
            </w:r>
          </w:p>
        </w:tc>
        <w:tc>
          <w:tcPr>
            <w:tcW w:w="1312" w:type="dxa"/>
            <w:vAlign w:val="center"/>
            <w:hideMark/>
          </w:tcPr>
          <w:p w:rsidR="002178AA" w:rsidRPr="00D707EE" w:rsidRDefault="002178AA" w:rsidP="002178AA">
            <w:pPr>
              <w:jc w:val="center"/>
              <w:rPr>
                <w:sz w:val="24"/>
                <w:szCs w:val="24"/>
              </w:rPr>
            </w:pPr>
            <w:r w:rsidRPr="00D707EE">
              <w:rPr>
                <w:sz w:val="24"/>
                <w:szCs w:val="24"/>
              </w:rPr>
              <w:t>4</w:t>
            </w:r>
          </w:p>
        </w:tc>
        <w:tc>
          <w:tcPr>
            <w:tcW w:w="1313" w:type="dxa"/>
            <w:vAlign w:val="center"/>
            <w:hideMark/>
          </w:tcPr>
          <w:p w:rsidR="002178AA" w:rsidRPr="00D707EE" w:rsidRDefault="002178AA" w:rsidP="002178AA">
            <w:pPr>
              <w:jc w:val="center"/>
              <w:rPr>
                <w:sz w:val="24"/>
                <w:szCs w:val="24"/>
              </w:rPr>
            </w:pPr>
            <w:r w:rsidRPr="00D707EE">
              <w:rPr>
                <w:sz w:val="24"/>
                <w:szCs w:val="24"/>
              </w:rPr>
              <w:t>4</w:t>
            </w:r>
          </w:p>
        </w:tc>
        <w:tc>
          <w:tcPr>
            <w:tcW w:w="1312" w:type="dxa"/>
            <w:vAlign w:val="center"/>
            <w:hideMark/>
          </w:tcPr>
          <w:p w:rsidR="002178AA" w:rsidRPr="00D707EE" w:rsidRDefault="002178AA" w:rsidP="002178AA">
            <w:pPr>
              <w:jc w:val="center"/>
              <w:rPr>
                <w:sz w:val="24"/>
                <w:szCs w:val="24"/>
              </w:rPr>
            </w:pPr>
            <w:r w:rsidRPr="00D707EE">
              <w:rPr>
                <w:sz w:val="24"/>
                <w:szCs w:val="24"/>
              </w:rPr>
              <w:t>4</w:t>
            </w:r>
          </w:p>
        </w:tc>
        <w:tc>
          <w:tcPr>
            <w:tcW w:w="1313" w:type="dxa"/>
            <w:vAlign w:val="center"/>
            <w:hideMark/>
          </w:tcPr>
          <w:p w:rsidR="002178AA" w:rsidRPr="00D707EE" w:rsidRDefault="002178AA" w:rsidP="002178AA">
            <w:pPr>
              <w:jc w:val="center"/>
              <w:rPr>
                <w:sz w:val="24"/>
                <w:szCs w:val="24"/>
              </w:rPr>
            </w:pPr>
            <w:r w:rsidRPr="00D707EE">
              <w:rPr>
                <w:sz w:val="24"/>
                <w:szCs w:val="24"/>
              </w:rPr>
              <w:t>4</w:t>
            </w:r>
          </w:p>
        </w:tc>
      </w:tr>
      <w:tr w:rsidR="002178AA" w:rsidRPr="00D707EE" w:rsidTr="002178AA">
        <w:trPr>
          <w:trHeight w:val="567"/>
          <w:jc w:val="center"/>
        </w:trPr>
        <w:tc>
          <w:tcPr>
            <w:tcW w:w="2435" w:type="dxa"/>
            <w:vAlign w:val="center"/>
            <w:hideMark/>
          </w:tcPr>
          <w:p w:rsidR="002178AA" w:rsidRPr="00D707EE" w:rsidRDefault="002178AA" w:rsidP="002178AA">
            <w:pPr>
              <w:rPr>
                <w:sz w:val="24"/>
                <w:szCs w:val="24"/>
              </w:rPr>
            </w:pPr>
            <w:r w:rsidRPr="00D707EE">
              <w:rPr>
                <w:sz w:val="24"/>
                <w:szCs w:val="24"/>
              </w:rPr>
              <w:lastRenderedPageBreak/>
              <w:t>Обществознание и естествознание</w:t>
            </w:r>
          </w:p>
        </w:tc>
        <w:tc>
          <w:tcPr>
            <w:tcW w:w="2521" w:type="dxa"/>
            <w:vAlign w:val="center"/>
            <w:hideMark/>
          </w:tcPr>
          <w:p w:rsidR="002178AA" w:rsidRPr="00D707EE" w:rsidRDefault="002178AA" w:rsidP="002178AA">
            <w:pPr>
              <w:rPr>
                <w:sz w:val="24"/>
                <w:szCs w:val="24"/>
              </w:rPr>
            </w:pPr>
            <w:r w:rsidRPr="00D707EE">
              <w:rPr>
                <w:sz w:val="24"/>
                <w:szCs w:val="24"/>
              </w:rPr>
              <w:t>Окружающий мир (человек, природа, общество)</w:t>
            </w:r>
          </w:p>
        </w:tc>
        <w:tc>
          <w:tcPr>
            <w:tcW w:w="1312" w:type="dxa"/>
            <w:vAlign w:val="center"/>
            <w:hideMark/>
          </w:tcPr>
          <w:p w:rsidR="002178AA" w:rsidRPr="00D707EE" w:rsidRDefault="002178AA" w:rsidP="002178AA">
            <w:pPr>
              <w:jc w:val="center"/>
              <w:rPr>
                <w:sz w:val="24"/>
                <w:szCs w:val="24"/>
              </w:rPr>
            </w:pPr>
            <w:r w:rsidRPr="00D707EE">
              <w:rPr>
                <w:sz w:val="24"/>
                <w:szCs w:val="24"/>
              </w:rPr>
              <w:t>2</w:t>
            </w:r>
          </w:p>
        </w:tc>
        <w:tc>
          <w:tcPr>
            <w:tcW w:w="1313" w:type="dxa"/>
            <w:vAlign w:val="center"/>
            <w:hideMark/>
          </w:tcPr>
          <w:p w:rsidR="002178AA" w:rsidRPr="00D707EE" w:rsidRDefault="002178AA" w:rsidP="002178AA">
            <w:pPr>
              <w:jc w:val="center"/>
              <w:rPr>
                <w:sz w:val="24"/>
                <w:szCs w:val="24"/>
              </w:rPr>
            </w:pPr>
            <w:r w:rsidRPr="00D707EE">
              <w:rPr>
                <w:sz w:val="24"/>
                <w:szCs w:val="24"/>
              </w:rPr>
              <w:t>2</w:t>
            </w:r>
          </w:p>
        </w:tc>
        <w:tc>
          <w:tcPr>
            <w:tcW w:w="1312" w:type="dxa"/>
            <w:vAlign w:val="center"/>
            <w:hideMark/>
          </w:tcPr>
          <w:p w:rsidR="002178AA" w:rsidRPr="00D707EE" w:rsidRDefault="002178AA" w:rsidP="002178AA">
            <w:pPr>
              <w:jc w:val="center"/>
              <w:rPr>
                <w:sz w:val="24"/>
                <w:szCs w:val="24"/>
              </w:rPr>
            </w:pPr>
            <w:r w:rsidRPr="00D707EE">
              <w:rPr>
                <w:sz w:val="24"/>
                <w:szCs w:val="24"/>
              </w:rPr>
              <w:t>2</w:t>
            </w:r>
          </w:p>
        </w:tc>
        <w:tc>
          <w:tcPr>
            <w:tcW w:w="1313" w:type="dxa"/>
            <w:vAlign w:val="center"/>
            <w:hideMark/>
          </w:tcPr>
          <w:p w:rsidR="002178AA" w:rsidRPr="00D707EE" w:rsidRDefault="002178AA" w:rsidP="002178AA">
            <w:pPr>
              <w:jc w:val="center"/>
              <w:rPr>
                <w:sz w:val="24"/>
                <w:szCs w:val="24"/>
              </w:rPr>
            </w:pPr>
            <w:r w:rsidRPr="00D707EE">
              <w:rPr>
                <w:sz w:val="24"/>
                <w:szCs w:val="24"/>
              </w:rPr>
              <w:t>2</w:t>
            </w:r>
          </w:p>
        </w:tc>
      </w:tr>
      <w:tr w:rsidR="002178AA" w:rsidRPr="00D707EE" w:rsidTr="002178AA">
        <w:trPr>
          <w:trHeight w:val="567"/>
          <w:jc w:val="center"/>
        </w:trPr>
        <w:tc>
          <w:tcPr>
            <w:tcW w:w="2435" w:type="dxa"/>
            <w:vAlign w:val="center"/>
          </w:tcPr>
          <w:p w:rsidR="002178AA" w:rsidRPr="00D707EE" w:rsidRDefault="002178AA" w:rsidP="002178AA">
            <w:pPr>
              <w:rPr>
                <w:sz w:val="24"/>
                <w:szCs w:val="24"/>
              </w:rPr>
            </w:pPr>
            <w:r w:rsidRPr="00D707EE">
              <w:rPr>
                <w:sz w:val="24"/>
                <w:szCs w:val="24"/>
              </w:rPr>
              <w:t>Основы религиозных культур и светской этики</w:t>
            </w:r>
          </w:p>
        </w:tc>
        <w:tc>
          <w:tcPr>
            <w:tcW w:w="2521" w:type="dxa"/>
            <w:vAlign w:val="center"/>
          </w:tcPr>
          <w:p w:rsidR="002178AA" w:rsidRPr="00D707EE" w:rsidRDefault="002178AA" w:rsidP="002178AA">
            <w:pPr>
              <w:rPr>
                <w:sz w:val="24"/>
                <w:szCs w:val="24"/>
              </w:rPr>
            </w:pPr>
            <w:r w:rsidRPr="00D707EE">
              <w:rPr>
                <w:sz w:val="24"/>
                <w:szCs w:val="24"/>
              </w:rPr>
              <w:t>Основы религиозных культур и светской этики</w:t>
            </w:r>
          </w:p>
        </w:tc>
        <w:tc>
          <w:tcPr>
            <w:tcW w:w="1312" w:type="dxa"/>
            <w:vAlign w:val="center"/>
          </w:tcPr>
          <w:p w:rsidR="002178AA" w:rsidRPr="00D707EE" w:rsidRDefault="002178AA" w:rsidP="002178AA">
            <w:pPr>
              <w:jc w:val="center"/>
              <w:rPr>
                <w:sz w:val="24"/>
                <w:szCs w:val="24"/>
              </w:rPr>
            </w:pPr>
            <w:r w:rsidRPr="00D707EE">
              <w:rPr>
                <w:sz w:val="24"/>
                <w:szCs w:val="24"/>
              </w:rPr>
              <w:t>-</w:t>
            </w:r>
          </w:p>
        </w:tc>
        <w:tc>
          <w:tcPr>
            <w:tcW w:w="1313" w:type="dxa"/>
            <w:vAlign w:val="center"/>
          </w:tcPr>
          <w:p w:rsidR="002178AA" w:rsidRPr="00D707EE" w:rsidRDefault="002178AA" w:rsidP="002178AA">
            <w:pPr>
              <w:jc w:val="center"/>
              <w:rPr>
                <w:sz w:val="24"/>
                <w:szCs w:val="24"/>
              </w:rPr>
            </w:pPr>
            <w:r w:rsidRPr="00D707EE">
              <w:rPr>
                <w:sz w:val="24"/>
                <w:szCs w:val="24"/>
              </w:rPr>
              <w:t>-</w:t>
            </w:r>
          </w:p>
        </w:tc>
        <w:tc>
          <w:tcPr>
            <w:tcW w:w="1312" w:type="dxa"/>
            <w:vAlign w:val="center"/>
          </w:tcPr>
          <w:p w:rsidR="002178AA" w:rsidRPr="00D707EE" w:rsidRDefault="002178AA" w:rsidP="002178AA">
            <w:pPr>
              <w:jc w:val="center"/>
              <w:rPr>
                <w:sz w:val="24"/>
                <w:szCs w:val="24"/>
              </w:rPr>
            </w:pPr>
            <w:r w:rsidRPr="00D707EE">
              <w:rPr>
                <w:sz w:val="24"/>
                <w:szCs w:val="24"/>
              </w:rPr>
              <w:t>-</w:t>
            </w:r>
          </w:p>
        </w:tc>
        <w:tc>
          <w:tcPr>
            <w:tcW w:w="1313" w:type="dxa"/>
            <w:vAlign w:val="center"/>
          </w:tcPr>
          <w:p w:rsidR="002178AA" w:rsidRPr="00D707EE" w:rsidRDefault="002178AA" w:rsidP="002178AA">
            <w:pPr>
              <w:jc w:val="center"/>
              <w:rPr>
                <w:sz w:val="24"/>
                <w:szCs w:val="24"/>
              </w:rPr>
            </w:pPr>
            <w:r w:rsidRPr="00D707EE">
              <w:rPr>
                <w:sz w:val="24"/>
                <w:szCs w:val="24"/>
              </w:rPr>
              <w:t>1</w:t>
            </w:r>
          </w:p>
        </w:tc>
      </w:tr>
      <w:tr w:rsidR="002178AA" w:rsidRPr="00D707EE" w:rsidTr="002178AA">
        <w:trPr>
          <w:trHeight w:val="567"/>
          <w:jc w:val="center"/>
        </w:trPr>
        <w:tc>
          <w:tcPr>
            <w:tcW w:w="2435" w:type="dxa"/>
            <w:vMerge w:val="restart"/>
            <w:vAlign w:val="center"/>
            <w:hideMark/>
          </w:tcPr>
          <w:p w:rsidR="002178AA" w:rsidRPr="00D707EE" w:rsidRDefault="002178AA" w:rsidP="002178AA">
            <w:pPr>
              <w:rPr>
                <w:sz w:val="24"/>
                <w:szCs w:val="24"/>
              </w:rPr>
            </w:pPr>
            <w:r w:rsidRPr="00D707EE">
              <w:rPr>
                <w:sz w:val="24"/>
                <w:szCs w:val="24"/>
              </w:rPr>
              <w:t>Искусство</w:t>
            </w:r>
          </w:p>
        </w:tc>
        <w:tc>
          <w:tcPr>
            <w:tcW w:w="2521" w:type="dxa"/>
            <w:vAlign w:val="center"/>
            <w:hideMark/>
          </w:tcPr>
          <w:p w:rsidR="002178AA" w:rsidRPr="00D707EE" w:rsidRDefault="002178AA" w:rsidP="002178AA">
            <w:pPr>
              <w:rPr>
                <w:sz w:val="24"/>
                <w:szCs w:val="24"/>
              </w:rPr>
            </w:pPr>
            <w:r w:rsidRPr="00D707EE">
              <w:rPr>
                <w:sz w:val="24"/>
                <w:szCs w:val="24"/>
              </w:rPr>
              <w:t>Музыка</w:t>
            </w:r>
          </w:p>
        </w:tc>
        <w:tc>
          <w:tcPr>
            <w:tcW w:w="1312" w:type="dxa"/>
            <w:vAlign w:val="center"/>
            <w:hideMark/>
          </w:tcPr>
          <w:p w:rsidR="002178AA" w:rsidRPr="00D707EE" w:rsidRDefault="002178AA" w:rsidP="002178AA">
            <w:pPr>
              <w:jc w:val="center"/>
              <w:rPr>
                <w:sz w:val="24"/>
                <w:szCs w:val="24"/>
              </w:rPr>
            </w:pPr>
            <w:r w:rsidRPr="00D707EE">
              <w:rPr>
                <w:sz w:val="24"/>
                <w:szCs w:val="24"/>
              </w:rPr>
              <w:t>1</w:t>
            </w:r>
          </w:p>
        </w:tc>
        <w:tc>
          <w:tcPr>
            <w:tcW w:w="1313" w:type="dxa"/>
            <w:vAlign w:val="center"/>
            <w:hideMark/>
          </w:tcPr>
          <w:p w:rsidR="002178AA" w:rsidRPr="00D707EE" w:rsidRDefault="002178AA" w:rsidP="002178AA">
            <w:pPr>
              <w:jc w:val="center"/>
              <w:rPr>
                <w:sz w:val="24"/>
                <w:szCs w:val="24"/>
              </w:rPr>
            </w:pPr>
            <w:r w:rsidRPr="00D707EE">
              <w:rPr>
                <w:sz w:val="24"/>
                <w:szCs w:val="24"/>
              </w:rPr>
              <w:t>1</w:t>
            </w:r>
          </w:p>
        </w:tc>
        <w:tc>
          <w:tcPr>
            <w:tcW w:w="1312" w:type="dxa"/>
            <w:vAlign w:val="center"/>
            <w:hideMark/>
          </w:tcPr>
          <w:p w:rsidR="002178AA" w:rsidRPr="00D707EE" w:rsidRDefault="002178AA" w:rsidP="002178AA">
            <w:pPr>
              <w:jc w:val="center"/>
              <w:rPr>
                <w:sz w:val="24"/>
                <w:szCs w:val="24"/>
              </w:rPr>
            </w:pPr>
            <w:r w:rsidRPr="00D707EE">
              <w:rPr>
                <w:sz w:val="24"/>
                <w:szCs w:val="24"/>
              </w:rPr>
              <w:t>1</w:t>
            </w:r>
          </w:p>
        </w:tc>
        <w:tc>
          <w:tcPr>
            <w:tcW w:w="1313" w:type="dxa"/>
            <w:vAlign w:val="center"/>
            <w:hideMark/>
          </w:tcPr>
          <w:p w:rsidR="002178AA" w:rsidRPr="00D707EE" w:rsidRDefault="002178AA" w:rsidP="002178AA">
            <w:pPr>
              <w:jc w:val="center"/>
              <w:rPr>
                <w:sz w:val="24"/>
                <w:szCs w:val="24"/>
              </w:rPr>
            </w:pPr>
            <w:r w:rsidRPr="00D707EE">
              <w:rPr>
                <w:sz w:val="24"/>
                <w:szCs w:val="24"/>
              </w:rPr>
              <w:t>1</w:t>
            </w:r>
          </w:p>
        </w:tc>
      </w:tr>
      <w:tr w:rsidR="002178AA" w:rsidRPr="00D707EE" w:rsidTr="002178AA">
        <w:trPr>
          <w:trHeight w:val="567"/>
          <w:jc w:val="center"/>
        </w:trPr>
        <w:tc>
          <w:tcPr>
            <w:tcW w:w="2435" w:type="dxa"/>
            <w:vMerge/>
            <w:vAlign w:val="center"/>
            <w:hideMark/>
          </w:tcPr>
          <w:p w:rsidR="002178AA" w:rsidRPr="00D707EE" w:rsidRDefault="002178AA" w:rsidP="002178AA">
            <w:pPr>
              <w:rPr>
                <w:b/>
                <w:sz w:val="24"/>
                <w:szCs w:val="24"/>
              </w:rPr>
            </w:pPr>
          </w:p>
        </w:tc>
        <w:tc>
          <w:tcPr>
            <w:tcW w:w="2521" w:type="dxa"/>
            <w:vAlign w:val="center"/>
            <w:hideMark/>
          </w:tcPr>
          <w:p w:rsidR="002178AA" w:rsidRPr="00D707EE" w:rsidRDefault="002178AA" w:rsidP="002178AA">
            <w:pPr>
              <w:rPr>
                <w:sz w:val="24"/>
                <w:szCs w:val="24"/>
              </w:rPr>
            </w:pPr>
            <w:r w:rsidRPr="00D707EE">
              <w:rPr>
                <w:sz w:val="24"/>
                <w:szCs w:val="24"/>
              </w:rPr>
              <w:t>ИЗО</w:t>
            </w:r>
          </w:p>
        </w:tc>
        <w:tc>
          <w:tcPr>
            <w:tcW w:w="1312" w:type="dxa"/>
            <w:vAlign w:val="center"/>
            <w:hideMark/>
          </w:tcPr>
          <w:p w:rsidR="002178AA" w:rsidRPr="00D707EE" w:rsidRDefault="002178AA" w:rsidP="002178AA">
            <w:pPr>
              <w:jc w:val="center"/>
              <w:rPr>
                <w:sz w:val="24"/>
                <w:szCs w:val="24"/>
              </w:rPr>
            </w:pPr>
            <w:r w:rsidRPr="00D707EE">
              <w:rPr>
                <w:sz w:val="24"/>
                <w:szCs w:val="24"/>
              </w:rPr>
              <w:t>1</w:t>
            </w:r>
          </w:p>
        </w:tc>
        <w:tc>
          <w:tcPr>
            <w:tcW w:w="1313" w:type="dxa"/>
            <w:vAlign w:val="center"/>
            <w:hideMark/>
          </w:tcPr>
          <w:p w:rsidR="002178AA" w:rsidRPr="00D707EE" w:rsidRDefault="002178AA" w:rsidP="002178AA">
            <w:pPr>
              <w:jc w:val="center"/>
              <w:rPr>
                <w:sz w:val="24"/>
                <w:szCs w:val="24"/>
              </w:rPr>
            </w:pPr>
            <w:r w:rsidRPr="00D707EE">
              <w:rPr>
                <w:sz w:val="24"/>
                <w:szCs w:val="24"/>
              </w:rPr>
              <w:t>1</w:t>
            </w:r>
          </w:p>
        </w:tc>
        <w:tc>
          <w:tcPr>
            <w:tcW w:w="1312" w:type="dxa"/>
            <w:vAlign w:val="center"/>
            <w:hideMark/>
          </w:tcPr>
          <w:p w:rsidR="002178AA" w:rsidRPr="00D707EE" w:rsidRDefault="002178AA" w:rsidP="002178AA">
            <w:pPr>
              <w:jc w:val="center"/>
              <w:rPr>
                <w:sz w:val="24"/>
                <w:szCs w:val="24"/>
              </w:rPr>
            </w:pPr>
            <w:r w:rsidRPr="00D707EE">
              <w:rPr>
                <w:sz w:val="24"/>
                <w:szCs w:val="24"/>
              </w:rPr>
              <w:t>1</w:t>
            </w:r>
          </w:p>
        </w:tc>
        <w:tc>
          <w:tcPr>
            <w:tcW w:w="1313" w:type="dxa"/>
            <w:vAlign w:val="center"/>
            <w:hideMark/>
          </w:tcPr>
          <w:p w:rsidR="002178AA" w:rsidRPr="00D707EE" w:rsidRDefault="002178AA" w:rsidP="002178AA">
            <w:pPr>
              <w:jc w:val="center"/>
              <w:rPr>
                <w:sz w:val="24"/>
                <w:szCs w:val="24"/>
              </w:rPr>
            </w:pPr>
            <w:r w:rsidRPr="00D707EE">
              <w:rPr>
                <w:sz w:val="24"/>
                <w:szCs w:val="24"/>
              </w:rPr>
              <w:t>1</w:t>
            </w:r>
          </w:p>
        </w:tc>
      </w:tr>
      <w:tr w:rsidR="002178AA" w:rsidRPr="00D707EE" w:rsidTr="002178AA">
        <w:trPr>
          <w:trHeight w:val="567"/>
          <w:jc w:val="center"/>
        </w:trPr>
        <w:tc>
          <w:tcPr>
            <w:tcW w:w="2435" w:type="dxa"/>
            <w:vAlign w:val="center"/>
            <w:hideMark/>
          </w:tcPr>
          <w:p w:rsidR="002178AA" w:rsidRPr="00D707EE" w:rsidRDefault="002178AA" w:rsidP="002178AA">
            <w:pPr>
              <w:rPr>
                <w:b/>
                <w:sz w:val="24"/>
                <w:szCs w:val="24"/>
              </w:rPr>
            </w:pPr>
            <w:r w:rsidRPr="00D707EE">
              <w:rPr>
                <w:sz w:val="24"/>
                <w:szCs w:val="24"/>
              </w:rPr>
              <w:t>Технология</w:t>
            </w:r>
          </w:p>
        </w:tc>
        <w:tc>
          <w:tcPr>
            <w:tcW w:w="2521" w:type="dxa"/>
            <w:vAlign w:val="center"/>
            <w:hideMark/>
          </w:tcPr>
          <w:p w:rsidR="002178AA" w:rsidRPr="00D707EE" w:rsidRDefault="002178AA" w:rsidP="002178AA">
            <w:pPr>
              <w:rPr>
                <w:sz w:val="24"/>
                <w:szCs w:val="24"/>
              </w:rPr>
            </w:pPr>
            <w:r w:rsidRPr="00D707EE">
              <w:rPr>
                <w:sz w:val="24"/>
                <w:szCs w:val="24"/>
              </w:rPr>
              <w:t>Технология</w:t>
            </w:r>
          </w:p>
        </w:tc>
        <w:tc>
          <w:tcPr>
            <w:tcW w:w="1312" w:type="dxa"/>
            <w:vAlign w:val="center"/>
            <w:hideMark/>
          </w:tcPr>
          <w:p w:rsidR="002178AA" w:rsidRPr="00D707EE" w:rsidRDefault="002178AA" w:rsidP="002178AA">
            <w:pPr>
              <w:jc w:val="center"/>
              <w:rPr>
                <w:sz w:val="24"/>
                <w:szCs w:val="24"/>
              </w:rPr>
            </w:pPr>
            <w:r w:rsidRPr="00D707EE">
              <w:rPr>
                <w:sz w:val="24"/>
                <w:szCs w:val="24"/>
              </w:rPr>
              <w:t>1</w:t>
            </w:r>
          </w:p>
        </w:tc>
        <w:tc>
          <w:tcPr>
            <w:tcW w:w="1313" w:type="dxa"/>
            <w:vAlign w:val="center"/>
            <w:hideMark/>
          </w:tcPr>
          <w:p w:rsidR="002178AA" w:rsidRPr="00D707EE" w:rsidRDefault="002178AA" w:rsidP="002178AA">
            <w:pPr>
              <w:jc w:val="center"/>
              <w:rPr>
                <w:sz w:val="24"/>
                <w:szCs w:val="24"/>
              </w:rPr>
            </w:pPr>
            <w:r w:rsidRPr="00D707EE">
              <w:rPr>
                <w:sz w:val="24"/>
                <w:szCs w:val="24"/>
              </w:rPr>
              <w:t>1</w:t>
            </w:r>
          </w:p>
        </w:tc>
        <w:tc>
          <w:tcPr>
            <w:tcW w:w="1312" w:type="dxa"/>
            <w:vAlign w:val="center"/>
            <w:hideMark/>
          </w:tcPr>
          <w:p w:rsidR="002178AA" w:rsidRPr="00D707EE" w:rsidRDefault="002178AA" w:rsidP="002178AA">
            <w:pPr>
              <w:jc w:val="center"/>
              <w:rPr>
                <w:sz w:val="24"/>
                <w:szCs w:val="24"/>
                <w:lang w:val="en-US"/>
              </w:rPr>
            </w:pPr>
            <w:r w:rsidRPr="00D707EE">
              <w:rPr>
                <w:sz w:val="24"/>
                <w:szCs w:val="24"/>
                <w:lang w:val="en-US"/>
              </w:rPr>
              <w:t>1</w:t>
            </w:r>
          </w:p>
        </w:tc>
        <w:tc>
          <w:tcPr>
            <w:tcW w:w="1313" w:type="dxa"/>
            <w:vAlign w:val="center"/>
            <w:hideMark/>
          </w:tcPr>
          <w:p w:rsidR="002178AA" w:rsidRPr="00D707EE" w:rsidRDefault="002178AA" w:rsidP="002178AA">
            <w:pPr>
              <w:jc w:val="center"/>
              <w:rPr>
                <w:sz w:val="24"/>
                <w:szCs w:val="24"/>
              </w:rPr>
            </w:pPr>
            <w:r w:rsidRPr="00D707EE">
              <w:rPr>
                <w:sz w:val="24"/>
                <w:szCs w:val="24"/>
              </w:rPr>
              <w:t>1</w:t>
            </w:r>
          </w:p>
        </w:tc>
      </w:tr>
      <w:tr w:rsidR="002178AA" w:rsidRPr="00D707EE" w:rsidTr="002178AA">
        <w:trPr>
          <w:trHeight w:val="567"/>
          <w:jc w:val="center"/>
        </w:trPr>
        <w:tc>
          <w:tcPr>
            <w:tcW w:w="2435" w:type="dxa"/>
            <w:vAlign w:val="center"/>
          </w:tcPr>
          <w:p w:rsidR="002178AA" w:rsidRPr="00D707EE" w:rsidRDefault="002178AA" w:rsidP="002178AA">
            <w:pPr>
              <w:rPr>
                <w:b/>
                <w:sz w:val="24"/>
                <w:szCs w:val="24"/>
              </w:rPr>
            </w:pPr>
            <w:r w:rsidRPr="00D707EE">
              <w:rPr>
                <w:sz w:val="24"/>
                <w:szCs w:val="24"/>
              </w:rPr>
              <w:t>Физическая культура</w:t>
            </w:r>
          </w:p>
        </w:tc>
        <w:tc>
          <w:tcPr>
            <w:tcW w:w="2521" w:type="dxa"/>
            <w:vAlign w:val="center"/>
          </w:tcPr>
          <w:p w:rsidR="002178AA" w:rsidRPr="00D707EE" w:rsidRDefault="002178AA" w:rsidP="002178AA">
            <w:pPr>
              <w:rPr>
                <w:sz w:val="24"/>
                <w:szCs w:val="24"/>
              </w:rPr>
            </w:pPr>
            <w:r w:rsidRPr="00D707EE">
              <w:rPr>
                <w:sz w:val="24"/>
                <w:szCs w:val="24"/>
              </w:rPr>
              <w:t>Физическая культура</w:t>
            </w:r>
          </w:p>
        </w:tc>
        <w:tc>
          <w:tcPr>
            <w:tcW w:w="1312" w:type="dxa"/>
            <w:vAlign w:val="center"/>
          </w:tcPr>
          <w:p w:rsidR="002178AA" w:rsidRPr="00D707EE" w:rsidRDefault="002178AA" w:rsidP="002178AA">
            <w:pPr>
              <w:jc w:val="center"/>
              <w:rPr>
                <w:sz w:val="24"/>
                <w:szCs w:val="24"/>
              </w:rPr>
            </w:pPr>
            <w:r w:rsidRPr="00D707EE">
              <w:rPr>
                <w:sz w:val="24"/>
                <w:szCs w:val="24"/>
              </w:rPr>
              <w:t>3</w:t>
            </w:r>
          </w:p>
        </w:tc>
        <w:tc>
          <w:tcPr>
            <w:tcW w:w="1313" w:type="dxa"/>
            <w:vAlign w:val="center"/>
          </w:tcPr>
          <w:p w:rsidR="002178AA" w:rsidRPr="00D707EE" w:rsidRDefault="002178AA" w:rsidP="002178AA">
            <w:pPr>
              <w:jc w:val="center"/>
              <w:rPr>
                <w:sz w:val="24"/>
                <w:szCs w:val="24"/>
              </w:rPr>
            </w:pPr>
            <w:r w:rsidRPr="00D707EE">
              <w:rPr>
                <w:sz w:val="24"/>
                <w:szCs w:val="24"/>
              </w:rPr>
              <w:t>3</w:t>
            </w:r>
          </w:p>
        </w:tc>
        <w:tc>
          <w:tcPr>
            <w:tcW w:w="1312" w:type="dxa"/>
            <w:vAlign w:val="center"/>
          </w:tcPr>
          <w:p w:rsidR="002178AA" w:rsidRPr="00D707EE" w:rsidRDefault="002178AA" w:rsidP="002178AA">
            <w:pPr>
              <w:jc w:val="center"/>
              <w:rPr>
                <w:sz w:val="24"/>
                <w:szCs w:val="24"/>
              </w:rPr>
            </w:pPr>
            <w:r w:rsidRPr="00D707EE">
              <w:rPr>
                <w:sz w:val="24"/>
                <w:szCs w:val="24"/>
              </w:rPr>
              <w:t>3</w:t>
            </w:r>
          </w:p>
        </w:tc>
        <w:tc>
          <w:tcPr>
            <w:tcW w:w="1313" w:type="dxa"/>
            <w:vAlign w:val="center"/>
          </w:tcPr>
          <w:p w:rsidR="002178AA" w:rsidRPr="00D707EE" w:rsidRDefault="002178AA" w:rsidP="002178AA">
            <w:pPr>
              <w:jc w:val="center"/>
              <w:rPr>
                <w:sz w:val="24"/>
                <w:szCs w:val="24"/>
              </w:rPr>
            </w:pPr>
            <w:r w:rsidRPr="00D707EE">
              <w:rPr>
                <w:sz w:val="24"/>
                <w:szCs w:val="24"/>
              </w:rPr>
              <w:t>3</w:t>
            </w:r>
          </w:p>
        </w:tc>
      </w:tr>
      <w:tr w:rsidR="002178AA" w:rsidRPr="00D707EE" w:rsidTr="002178AA">
        <w:trPr>
          <w:trHeight w:val="567"/>
          <w:jc w:val="center"/>
        </w:trPr>
        <w:tc>
          <w:tcPr>
            <w:tcW w:w="4956" w:type="dxa"/>
            <w:gridSpan w:val="2"/>
            <w:shd w:val="clear" w:color="auto" w:fill="F2F2F2" w:themeFill="background1" w:themeFillShade="F2"/>
            <w:vAlign w:val="center"/>
          </w:tcPr>
          <w:p w:rsidR="002178AA" w:rsidRPr="00D707EE" w:rsidRDefault="002178AA" w:rsidP="002178AA">
            <w:pPr>
              <w:jc w:val="right"/>
              <w:rPr>
                <w:b/>
                <w:sz w:val="24"/>
                <w:szCs w:val="24"/>
              </w:rPr>
            </w:pPr>
            <w:r w:rsidRPr="00D707EE">
              <w:rPr>
                <w:sz w:val="24"/>
                <w:szCs w:val="24"/>
              </w:rPr>
              <w:t xml:space="preserve">                               </w:t>
            </w:r>
            <w:r w:rsidRPr="00D707EE">
              <w:rPr>
                <w:b/>
                <w:sz w:val="24"/>
                <w:szCs w:val="24"/>
              </w:rPr>
              <w:t>ИТОГО:</w:t>
            </w:r>
          </w:p>
        </w:tc>
        <w:tc>
          <w:tcPr>
            <w:tcW w:w="1312" w:type="dxa"/>
            <w:shd w:val="clear" w:color="auto" w:fill="F2F2F2" w:themeFill="background1" w:themeFillShade="F2"/>
            <w:vAlign w:val="center"/>
          </w:tcPr>
          <w:p w:rsidR="002178AA" w:rsidRPr="00D707EE" w:rsidRDefault="002178AA" w:rsidP="002178AA">
            <w:pPr>
              <w:jc w:val="center"/>
              <w:rPr>
                <w:b/>
                <w:sz w:val="24"/>
                <w:szCs w:val="24"/>
              </w:rPr>
            </w:pPr>
            <w:r w:rsidRPr="00D707EE">
              <w:rPr>
                <w:b/>
                <w:sz w:val="24"/>
                <w:szCs w:val="24"/>
              </w:rPr>
              <w:t>21</w:t>
            </w:r>
          </w:p>
        </w:tc>
        <w:tc>
          <w:tcPr>
            <w:tcW w:w="1313" w:type="dxa"/>
            <w:shd w:val="clear" w:color="auto" w:fill="F2F2F2" w:themeFill="background1" w:themeFillShade="F2"/>
            <w:vAlign w:val="center"/>
          </w:tcPr>
          <w:p w:rsidR="002178AA" w:rsidRPr="00D707EE" w:rsidRDefault="002178AA" w:rsidP="002178AA">
            <w:pPr>
              <w:jc w:val="center"/>
              <w:rPr>
                <w:b/>
                <w:sz w:val="24"/>
                <w:szCs w:val="24"/>
              </w:rPr>
            </w:pPr>
            <w:r w:rsidRPr="00D707EE">
              <w:rPr>
                <w:b/>
                <w:sz w:val="24"/>
                <w:szCs w:val="24"/>
              </w:rPr>
              <w:t>23</w:t>
            </w:r>
          </w:p>
        </w:tc>
        <w:tc>
          <w:tcPr>
            <w:tcW w:w="1312" w:type="dxa"/>
            <w:shd w:val="clear" w:color="auto" w:fill="F2F2F2" w:themeFill="background1" w:themeFillShade="F2"/>
            <w:vAlign w:val="center"/>
          </w:tcPr>
          <w:p w:rsidR="002178AA" w:rsidRPr="00D707EE" w:rsidRDefault="002178AA" w:rsidP="002178AA">
            <w:pPr>
              <w:jc w:val="center"/>
              <w:rPr>
                <w:b/>
                <w:sz w:val="24"/>
                <w:szCs w:val="24"/>
              </w:rPr>
            </w:pPr>
            <w:r w:rsidRPr="00D707EE">
              <w:rPr>
                <w:b/>
                <w:sz w:val="24"/>
                <w:szCs w:val="24"/>
              </w:rPr>
              <w:t>23</w:t>
            </w:r>
          </w:p>
        </w:tc>
        <w:tc>
          <w:tcPr>
            <w:tcW w:w="1313" w:type="dxa"/>
            <w:shd w:val="clear" w:color="auto" w:fill="F2F2F2" w:themeFill="background1" w:themeFillShade="F2"/>
            <w:vAlign w:val="center"/>
          </w:tcPr>
          <w:p w:rsidR="002178AA" w:rsidRPr="00D707EE" w:rsidRDefault="002178AA" w:rsidP="002178AA">
            <w:pPr>
              <w:jc w:val="center"/>
              <w:rPr>
                <w:b/>
                <w:sz w:val="24"/>
                <w:szCs w:val="24"/>
              </w:rPr>
            </w:pPr>
            <w:r w:rsidRPr="00D707EE">
              <w:rPr>
                <w:b/>
                <w:sz w:val="24"/>
                <w:szCs w:val="24"/>
              </w:rPr>
              <w:t>23</w:t>
            </w:r>
          </w:p>
        </w:tc>
      </w:tr>
      <w:tr w:rsidR="002178AA" w:rsidRPr="00D707EE" w:rsidTr="002178AA">
        <w:trPr>
          <w:trHeight w:val="567"/>
          <w:jc w:val="center"/>
        </w:trPr>
        <w:tc>
          <w:tcPr>
            <w:tcW w:w="4956" w:type="dxa"/>
            <w:gridSpan w:val="2"/>
            <w:shd w:val="clear" w:color="auto" w:fill="F2F2F2" w:themeFill="background1" w:themeFillShade="F2"/>
            <w:vAlign w:val="center"/>
          </w:tcPr>
          <w:p w:rsidR="002178AA" w:rsidRPr="00D707EE" w:rsidRDefault="002178AA" w:rsidP="002178AA">
            <w:pPr>
              <w:jc w:val="right"/>
              <w:rPr>
                <w:sz w:val="24"/>
                <w:szCs w:val="24"/>
              </w:rPr>
            </w:pPr>
            <w:r w:rsidRPr="00D707EE">
              <w:rPr>
                <w:sz w:val="24"/>
                <w:szCs w:val="24"/>
              </w:rPr>
              <w:t>Часть учебного плана, формируемая участниками образовательных отношений</w:t>
            </w:r>
          </w:p>
        </w:tc>
        <w:tc>
          <w:tcPr>
            <w:tcW w:w="1312" w:type="dxa"/>
            <w:shd w:val="clear" w:color="auto" w:fill="F2F2F2" w:themeFill="background1" w:themeFillShade="F2"/>
            <w:vAlign w:val="center"/>
          </w:tcPr>
          <w:p w:rsidR="002178AA" w:rsidRPr="00D707EE" w:rsidRDefault="002178AA" w:rsidP="002178AA">
            <w:pPr>
              <w:jc w:val="center"/>
              <w:rPr>
                <w:b/>
                <w:sz w:val="24"/>
                <w:szCs w:val="24"/>
              </w:rPr>
            </w:pPr>
            <w:r w:rsidRPr="00D707EE">
              <w:rPr>
                <w:b/>
                <w:sz w:val="24"/>
                <w:szCs w:val="24"/>
              </w:rPr>
              <w:t>0</w:t>
            </w:r>
          </w:p>
        </w:tc>
        <w:tc>
          <w:tcPr>
            <w:tcW w:w="1313" w:type="dxa"/>
            <w:shd w:val="clear" w:color="auto" w:fill="F2F2F2" w:themeFill="background1" w:themeFillShade="F2"/>
            <w:vAlign w:val="center"/>
          </w:tcPr>
          <w:p w:rsidR="002178AA" w:rsidRPr="00D707EE" w:rsidRDefault="002178AA" w:rsidP="002178AA">
            <w:pPr>
              <w:jc w:val="center"/>
              <w:rPr>
                <w:b/>
                <w:sz w:val="24"/>
                <w:szCs w:val="24"/>
              </w:rPr>
            </w:pPr>
            <w:r w:rsidRPr="00D707EE">
              <w:rPr>
                <w:b/>
                <w:sz w:val="24"/>
                <w:szCs w:val="24"/>
              </w:rPr>
              <w:t>0</w:t>
            </w:r>
          </w:p>
        </w:tc>
        <w:tc>
          <w:tcPr>
            <w:tcW w:w="1312" w:type="dxa"/>
            <w:shd w:val="clear" w:color="auto" w:fill="F2F2F2" w:themeFill="background1" w:themeFillShade="F2"/>
            <w:vAlign w:val="center"/>
          </w:tcPr>
          <w:p w:rsidR="002178AA" w:rsidRPr="00D707EE" w:rsidRDefault="002178AA" w:rsidP="002178AA">
            <w:pPr>
              <w:jc w:val="center"/>
              <w:rPr>
                <w:b/>
                <w:sz w:val="24"/>
                <w:szCs w:val="24"/>
              </w:rPr>
            </w:pPr>
            <w:r w:rsidRPr="00D707EE">
              <w:rPr>
                <w:b/>
                <w:sz w:val="24"/>
                <w:szCs w:val="24"/>
              </w:rPr>
              <w:t>0</w:t>
            </w:r>
          </w:p>
        </w:tc>
        <w:tc>
          <w:tcPr>
            <w:tcW w:w="1313" w:type="dxa"/>
            <w:shd w:val="clear" w:color="auto" w:fill="F2F2F2" w:themeFill="background1" w:themeFillShade="F2"/>
            <w:vAlign w:val="center"/>
          </w:tcPr>
          <w:p w:rsidR="002178AA" w:rsidRPr="00D707EE" w:rsidRDefault="002178AA" w:rsidP="002178AA">
            <w:pPr>
              <w:jc w:val="center"/>
              <w:rPr>
                <w:b/>
                <w:sz w:val="24"/>
                <w:szCs w:val="24"/>
              </w:rPr>
            </w:pPr>
            <w:r w:rsidRPr="00D707EE">
              <w:rPr>
                <w:b/>
                <w:sz w:val="24"/>
                <w:szCs w:val="24"/>
              </w:rPr>
              <w:t>0</w:t>
            </w:r>
          </w:p>
        </w:tc>
      </w:tr>
      <w:tr w:rsidR="002178AA" w:rsidRPr="00D707EE" w:rsidTr="002178AA">
        <w:trPr>
          <w:trHeight w:val="966"/>
          <w:jc w:val="center"/>
        </w:trPr>
        <w:tc>
          <w:tcPr>
            <w:tcW w:w="4956" w:type="dxa"/>
            <w:gridSpan w:val="2"/>
            <w:shd w:val="clear" w:color="auto" w:fill="FFFFFF" w:themeFill="background1"/>
            <w:hideMark/>
          </w:tcPr>
          <w:p w:rsidR="002178AA" w:rsidRPr="00D707EE" w:rsidRDefault="002178AA" w:rsidP="002178AA">
            <w:pPr>
              <w:rPr>
                <w:sz w:val="24"/>
                <w:szCs w:val="24"/>
              </w:rPr>
            </w:pPr>
            <w:r w:rsidRPr="00D707EE">
              <w:rPr>
                <w:sz w:val="24"/>
                <w:szCs w:val="24"/>
              </w:rPr>
              <w:t xml:space="preserve">Предельно-допустимая аудиторная учебная нагрузка при </w:t>
            </w:r>
            <w:r w:rsidRPr="00D707EE">
              <w:rPr>
                <w:b/>
                <w:sz w:val="24"/>
                <w:szCs w:val="24"/>
              </w:rPr>
              <w:t>5-дневной</w:t>
            </w:r>
            <w:r w:rsidRPr="00D707EE">
              <w:rPr>
                <w:sz w:val="24"/>
                <w:szCs w:val="24"/>
              </w:rPr>
              <w:t xml:space="preserve"> учебной неделе</w:t>
            </w:r>
          </w:p>
        </w:tc>
        <w:tc>
          <w:tcPr>
            <w:tcW w:w="1312" w:type="dxa"/>
            <w:shd w:val="clear" w:color="auto" w:fill="FFFFFF" w:themeFill="background1"/>
            <w:vAlign w:val="center"/>
          </w:tcPr>
          <w:p w:rsidR="002178AA" w:rsidRPr="00D707EE" w:rsidRDefault="002178AA" w:rsidP="002178AA">
            <w:pPr>
              <w:jc w:val="center"/>
              <w:rPr>
                <w:b/>
                <w:sz w:val="24"/>
                <w:szCs w:val="24"/>
              </w:rPr>
            </w:pPr>
            <w:r w:rsidRPr="00D707EE">
              <w:rPr>
                <w:b/>
                <w:sz w:val="24"/>
                <w:szCs w:val="24"/>
              </w:rPr>
              <w:t>21</w:t>
            </w:r>
          </w:p>
        </w:tc>
        <w:tc>
          <w:tcPr>
            <w:tcW w:w="1313" w:type="dxa"/>
            <w:shd w:val="clear" w:color="auto" w:fill="FFFFFF" w:themeFill="background1"/>
            <w:vAlign w:val="center"/>
          </w:tcPr>
          <w:p w:rsidR="002178AA" w:rsidRPr="00D707EE" w:rsidRDefault="002178AA" w:rsidP="002178AA">
            <w:pPr>
              <w:jc w:val="center"/>
              <w:rPr>
                <w:b/>
                <w:sz w:val="24"/>
                <w:szCs w:val="24"/>
              </w:rPr>
            </w:pPr>
            <w:r w:rsidRPr="00D707EE">
              <w:rPr>
                <w:b/>
                <w:sz w:val="24"/>
                <w:szCs w:val="24"/>
              </w:rPr>
              <w:t>23</w:t>
            </w:r>
          </w:p>
        </w:tc>
        <w:tc>
          <w:tcPr>
            <w:tcW w:w="1312" w:type="dxa"/>
            <w:shd w:val="clear" w:color="auto" w:fill="FFFFFF" w:themeFill="background1"/>
            <w:vAlign w:val="center"/>
          </w:tcPr>
          <w:p w:rsidR="002178AA" w:rsidRPr="00D707EE" w:rsidRDefault="002178AA" w:rsidP="002178AA">
            <w:pPr>
              <w:jc w:val="center"/>
              <w:rPr>
                <w:b/>
                <w:sz w:val="24"/>
                <w:szCs w:val="24"/>
              </w:rPr>
            </w:pPr>
            <w:r w:rsidRPr="00D707EE">
              <w:rPr>
                <w:b/>
                <w:sz w:val="24"/>
                <w:szCs w:val="24"/>
              </w:rPr>
              <w:t>23</w:t>
            </w:r>
          </w:p>
        </w:tc>
        <w:tc>
          <w:tcPr>
            <w:tcW w:w="1313" w:type="dxa"/>
            <w:shd w:val="clear" w:color="auto" w:fill="FFFFFF" w:themeFill="background1"/>
            <w:vAlign w:val="center"/>
          </w:tcPr>
          <w:p w:rsidR="002178AA" w:rsidRPr="00D707EE" w:rsidRDefault="002178AA" w:rsidP="002178AA">
            <w:pPr>
              <w:jc w:val="center"/>
              <w:rPr>
                <w:b/>
                <w:sz w:val="24"/>
                <w:szCs w:val="24"/>
              </w:rPr>
            </w:pPr>
            <w:r w:rsidRPr="00D707EE">
              <w:rPr>
                <w:b/>
                <w:sz w:val="24"/>
                <w:szCs w:val="24"/>
              </w:rPr>
              <w:t>23</w:t>
            </w:r>
          </w:p>
        </w:tc>
      </w:tr>
    </w:tbl>
    <w:p w:rsidR="002178AA" w:rsidRPr="00D707EE" w:rsidRDefault="002178AA" w:rsidP="002178AA">
      <w:pPr>
        <w:ind w:firstLine="708"/>
        <w:jc w:val="both"/>
        <w:rPr>
          <w:bCs/>
          <w:sz w:val="24"/>
          <w:szCs w:val="24"/>
        </w:rPr>
      </w:pPr>
    </w:p>
    <w:p w:rsidR="002178AA" w:rsidRPr="00D707EE" w:rsidRDefault="002178AA" w:rsidP="002178AA">
      <w:pPr>
        <w:ind w:firstLine="708"/>
        <w:jc w:val="both"/>
        <w:rPr>
          <w:bCs/>
          <w:sz w:val="24"/>
          <w:szCs w:val="24"/>
        </w:rPr>
      </w:pPr>
      <w:proofErr w:type="gramStart"/>
      <w:r w:rsidRPr="00D707EE">
        <w:rPr>
          <w:bCs/>
          <w:sz w:val="24"/>
          <w:szCs w:val="24"/>
        </w:rPr>
        <w:t>Недельный учебный план составлен на основании приложения к письму Департамента общего образования Томской области от 07.052020 №57-2079 «О формировании учебных планов общеобразовательных организаций Томской области на 2020-2021 учебный год, реализующих ФГОС начального общего образования» (</w:t>
      </w:r>
      <w:r w:rsidRPr="00D707EE">
        <w:rPr>
          <w:bCs/>
          <w:i/>
          <w:sz w:val="24"/>
          <w:szCs w:val="24"/>
        </w:rPr>
        <w:t>методические рекомендации</w:t>
      </w:r>
      <w:r w:rsidRPr="00D707EE">
        <w:rPr>
          <w:bCs/>
          <w:sz w:val="24"/>
          <w:szCs w:val="24"/>
        </w:rPr>
        <w:t>).</w:t>
      </w:r>
      <w:proofErr w:type="gramEnd"/>
    </w:p>
    <w:p w:rsidR="002178AA" w:rsidRPr="00D707EE" w:rsidRDefault="002178AA" w:rsidP="002178AA">
      <w:pPr>
        <w:ind w:firstLine="708"/>
        <w:jc w:val="both"/>
        <w:rPr>
          <w:bCs/>
          <w:sz w:val="24"/>
          <w:szCs w:val="24"/>
        </w:rPr>
      </w:pPr>
    </w:p>
    <w:p w:rsidR="002178AA" w:rsidRPr="00D707EE" w:rsidRDefault="002178AA" w:rsidP="002178AA">
      <w:pPr>
        <w:jc w:val="center"/>
        <w:rPr>
          <w:bCs/>
          <w:sz w:val="24"/>
          <w:szCs w:val="24"/>
        </w:rPr>
      </w:pPr>
      <w:r w:rsidRPr="00D707EE">
        <w:rPr>
          <w:bCs/>
          <w:sz w:val="24"/>
          <w:szCs w:val="24"/>
        </w:rPr>
        <w:t>Примерный недельный учебный план для I-</w:t>
      </w:r>
      <w:r w:rsidRPr="00D707EE">
        <w:rPr>
          <w:bCs/>
          <w:sz w:val="24"/>
          <w:szCs w:val="24"/>
          <w:lang w:val="en-US"/>
        </w:rPr>
        <w:t>IV</w:t>
      </w:r>
      <w:r w:rsidRPr="00D707EE">
        <w:rPr>
          <w:bCs/>
          <w:sz w:val="24"/>
          <w:szCs w:val="24"/>
        </w:rPr>
        <w:t xml:space="preserve"> классов общеобразовательных организаций  (5-дневная учебная неделя)</w:t>
      </w:r>
    </w:p>
    <w:p w:rsidR="002178AA" w:rsidRPr="00D707EE" w:rsidRDefault="002178AA" w:rsidP="002178AA">
      <w:pPr>
        <w:jc w:val="center"/>
        <w:rPr>
          <w:bCs/>
          <w:sz w:val="24"/>
          <w:szCs w:val="24"/>
        </w:rPr>
      </w:pPr>
    </w:p>
    <w:tbl>
      <w:tblPr>
        <w:tblW w:w="10206" w:type="dxa"/>
        <w:jc w:val="center"/>
        <w:tblInd w:w="-5" w:type="dxa"/>
        <w:tblLayout w:type="fixed"/>
        <w:tblLook w:val="04A0" w:firstRow="1" w:lastRow="0" w:firstColumn="1" w:lastColumn="0" w:noHBand="0" w:noVBand="1"/>
      </w:tblPr>
      <w:tblGrid>
        <w:gridCol w:w="3095"/>
        <w:gridCol w:w="2814"/>
        <w:gridCol w:w="851"/>
        <w:gridCol w:w="851"/>
        <w:gridCol w:w="851"/>
        <w:gridCol w:w="851"/>
        <w:gridCol w:w="893"/>
      </w:tblGrid>
      <w:tr w:rsidR="002178AA" w:rsidRPr="00D707EE" w:rsidTr="002178AA">
        <w:trPr>
          <w:jc w:val="center"/>
        </w:trPr>
        <w:tc>
          <w:tcPr>
            <w:tcW w:w="2949" w:type="dxa"/>
            <w:vMerge w:val="restart"/>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b/>
                <w:bCs/>
                <w:sz w:val="24"/>
                <w:szCs w:val="24"/>
              </w:rPr>
            </w:pPr>
            <w:r w:rsidRPr="00D707EE">
              <w:rPr>
                <w:b/>
                <w:bCs/>
                <w:sz w:val="24"/>
                <w:szCs w:val="24"/>
              </w:rPr>
              <w:t>Предметные области</w:t>
            </w:r>
          </w:p>
        </w:tc>
        <w:tc>
          <w:tcPr>
            <w:tcW w:w="2681" w:type="dxa"/>
            <w:vMerge w:val="restart"/>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b/>
                <w:bCs/>
                <w:sz w:val="24"/>
                <w:szCs w:val="24"/>
              </w:rPr>
            </w:pPr>
            <w:r w:rsidRPr="00D707EE">
              <w:rPr>
                <w:b/>
                <w:bCs/>
                <w:sz w:val="24"/>
                <w:szCs w:val="24"/>
              </w:rPr>
              <w:t>Учебные предметы</w:t>
            </w:r>
          </w:p>
        </w:tc>
        <w:tc>
          <w:tcPr>
            <w:tcW w:w="3240" w:type="dxa"/>
            <w:gridSpan w:val="4"/>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sz w:val="24"/>
                <w:szCs w:val="24"/>
              </w:rPr>
            </w:pPr>
            <w:r w:rsidRPr="00D707EE">
              <w:rPr>
                <w:b/>
                <w:sz w:val="24"/>
                <w:szCs w:val="24"/>
              </w:rPr>
              <w:t>Количество часов в год</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2178AA" w:rsidRPr="00D707EE" w:rsidRDefault="002178AA" w:rsidP="002178AA">
            <w:pPr>
              <w:spacing w:line="276" w:lineRule="auto"/>
              <w:jc w:val="center"/>
              <w:rPr>
                <w:b/>
                <w:bCs/>
                <w:sz w:val="24"/>
                <w:szCs w:val="24"/>
              </w:rPr>
            </w:pPr>
            <w:r w:rsidRPr="00D707EE">
              <w:rPr>
                <w:b/>
                <w:bCs/>
                <w:sz w:val="24"/>
                <w:szCs w:val="24"/>
              </w:rPr>
              <w:t>Всего</w:t>
            </w:r>
          </w:p>
        </w:tc>
      </w:tr>
      <w:tr w:rsidR="002178AA" w:rsidRPr="00D707EE" w:rsidTr="002178AA">
        <w:trPr>
          <w:jc w:val="center"/>
        </w:trPr>
        <w:tc>
          <w:tcPr>
            <w:tcW w:w="2949" w:type="dxa"/>
            <w:vMerge/>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rPr>
                <w:b/>
                <w:bCs/>
                <w:sz w:val="24"/>
                <w:szCs w:val="24"/>
              </w:rPr>
            </w:pPr>
          </w:p>
        </w:tc>
        <w:tc>
          <w:tcPr>
            <w:tcW w:w="2681" w:type="dxa"/>
            <w:vMerge/>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rPr>
                <w:b/>
                <w:bCs/>
                <w:sz w:val="24"/>
                <w:szCs w:val="24"/>
              </w:rPr>
            </w:pPr>
          </w:p>
        </w:tc>
        <w:tc>
          <w:tcPr>
            <w:tcW w:w="810"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b/>
                <w:sz w:val="24"/>
                <w:szCs w:val="24"/>
              </w:rPr>
            </w:pPr>
            <w:r w:rsidRPr="00D707EE">
              <w:rPr>
                <w:b/>
                <w:sz w:val="24"/>
                <w:szCs w:val="24"/>
              </w:rPr>
              <w:t>I</w:t>
            </w:r>
          </w:p>
        </w:tc>
        <w:tc>
          <w:tcPr>
            <w:tcW w:w="810"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b/>
                <w:sz w:val="24"/>
                <w:szCs w:val="24"/>
              </w:rPr>
            </w:pPr>
            <w:r w:rsidRPr="00D707EE">
              <w:rPr>
                <w:b/>
                <w:sz w:val="24"/>
                <w:szCs w:val="24"/>
              </w:rPr>
              <w:t>II</w:t>
            </w:r>
          </w:p>
        </w:tc>
        <w:tc>
          <w:tcPr>
            <w:tcW w:w="810"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b/>
                <w:sz w:val="24"/>
                <w:szCs w:val="24"/>
              </w:rPr>
            </w:pPr>
            <w:r w:rsidRPr="00D707EE">
              <w:rPr>
                <w:b/>
                <w:sz w:val="24"/>
                <w:szCs w:val="24"/>
              </w:rPr>
              <w:t>III</w:t>
            </w:r>
          </w:p>
        </w:tc>
        <w:tc>
          <w:tcPr>
            <w:tcW w:w="810"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sz w:val="24"/>
                <w:szCs w:val="24"/>
              </w:rPr>
            </w:pPr>
            <w:r w:rsidRPr="00D707EE">
              <w:rPr>
                <w:b/>
                <w:sz w:val="24"/>
                <w:szCs w:val="24"/>
              </w:rPr>
              <w:t>IV</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178AA" w:rsidRPr="00D707EE" w:rsidRDefault="002178AA" w:rsidP="002178AA">
            <w:pPr>
              <w:rPr>
                <w:b/>
                <w:bCs/>
                <w:sz w:val="24"/>
                <w:szCs w:val="24"/>
              </w:rPr>
            </w:pPr>
          </w:p>
        </w:tc>
      </w:tr>
      <w:tr w:rsidR="002178AA" w:rsidRPr="00D707EE" w:rsidTr="002178AA">
        <w:trPr>
          <w:jc w:val="center"/>
        </w:trPr>
        <w:tc>
          <w:tcPr>
            <w:tcW w:w="5630" w:type="dxa"/>
            <w:gridSpan w:val="2"/>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rPr>
                <w:bCs/>
                <w:sz w:val="24"/>
                <w:szCs w:val="24"/>
              </w:rPr>
            </w:pPr>
            <w:r w:rsidRPr="00D707EE">
              <w:rPr>
                <w:bCs/>
                <w:sz w:val="24"/>
                <w:szCs w:val="24"/>
              </w:rPr>
              <w:t>Обязательная часть</w:t>
            </w:r>
          </w:p>
        </w:tc>
        <w:tc>
          <w:tcPr>
            <w:tcW w:w="4090" w:type="dxa"/>
            <w:gridSpan w:val="5"/>
            <w:tcBorders>
              <w:top w:val="single" w:sz="4" w:space="0" w:color="000000"/>
              <w:left w:val="single" w:sz="4" w:space="0" w:color="000000"/>
              <w:bottom w:val="single" w:sz="4" w:space="0" w:color="000000"/>
              <w:right w:val="single" w:sz="4" w:space="0" w:color="000000"/>
            </w:tcBorders>
            <w:vAlign w:val="center"/>
          </w:tcPr>
          <w:p w:rsidR="002178AA" w:rsidRPr="00D707EE" w:rsidRDefault="002178AA" w:rsidP="002178AA">
            <w:pPr>
              <w:spacing w:line="276" w:lineRule="auto"/>
              <w:jc w:val="center"/>
              <w:rPr>
                <w:bCs/>
                <w:sz w:val="24"/>
                <w:szCs w:val="24"/>
              </w:rPr>
            </w:pPr>
          </w:p>
        </w:tc>
      </w:tr>
      <w:tr w:rsidR="002178AA" w:rsidRPr="00D707EE" w:rsidTr="002178AA">
        <w:trPr>
          <w:jc w:val="center"/>
        </w:trPr>
        <w:tc>
          <w:tcPr>
            <w:tcW w:w="2949" w:type="dxa"/>
            <w:vMerge w:val="restart"/>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rPr>
                <w:bCs/>
                <w:sz w:val="24"/>
                <w:szCs w:val="24"/>
              </w:rPr>
            </w:pPr>
            <w:r w:rsidRPr="00D707EE">
              <w:rPr>
                <w:bCs/>
                <w:sz w:val="24"/>
                <w:szCs w:val="24"/>
              </w:rPr>
              <w:t>Русский язык и литературное чтение</w:t>
            </w:r>
          </w:p>
        </w:tc>
        <w:tc>
          <w:tcPr>
            <w:tcW w:w="2681"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rPr>
                <w:bCs/>
                <w:sz w:val="24"/>
                <w:szCs w:val="24"/>
              </w:rPr>
            </w:pPr>
            <w:r w:rsidRPr="00D707EE">
              <w:rPr>
                <w:bCs/>
                <w:sz w:val="24"/>
                <w:szCs w:val="24"/>
              </w:rPr>
              <w:t>Русский язык</w:t>
            </w:r>
          </w:p>
        </w:tc>
        <w:tc>
          <w:tcPr>
            <w:tcW w:w="810"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bCs/>
                <w:sz w:val="24"/>
                <w:szCs w:val="24"/>
              </w:rPr>
            </w:pPr>
            <w:r w:rsidRPr="00D707EE">
              <w:rPr>
                <w:bCs/>
                <w:sz w:val="24"/>
                <w:szCs w:val="24"/>
              </w:rPr>
              <w:t>4</w:t>
            </w:r>
          </w:p>
        </w:tc>
        <w:tc>
          <w:tcPr>
            <w:tcW w:w="810"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bCs/>
                <w:sz w:val="24"/>
                <w:szCs w:val="24"/>
              </w:rPr>
            </w:pPr>
            <w:r w:rsidRPr="00D707EE">
              <w:rPr>
                <w:bCs/>
                <w:sz w:val="24"/>
                <w:szCs w:val="24"/>
              </w:rPr>
              <w:t>4</w:t>
            </w:r>
          </w:p>
        </w:tc>
        <w:tc>
          <w:tcPr>
            <w:tcW w:w="810"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bCs/>
                <w:sz w:val="24"/>
                <w:szCs w:val="24"/>
              </w:rPr>
            </w:pPr>
            <w:r w:rsidRPr="00D707EE">
              <w:rPr>
                <w:bCs/>
                <w:sz w:val="24"/>
                <w:szCs w:val="24"/>
              </w:rPr>
              <w:t>4</w:t>
            </w:r>
          </w:p>
        </w:tc>
        <w:tc>
          <w:tcPr>
            <w:tcW w:w="810"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bCs/>
                <w:sz w:val="24"/>
                <w:szCs w:val="24"/>
              </w:rPr>
            </w:pPr>
            <w:r w:rsidRPr="00D707EE">
              <w:rPr>
                <w:bCs/>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178AA" w:rsidRPr="00D707EE" w:rsidRDefault="002178AA" w:rsidP="002178AA">
            <w:pPr>
              <w:spacing w:line="276" w:lineRule="auto"/>
              <w:jc w:val="center"/>
              <w:rPr>
                <w:bCs/>
                <w:sz w:val="24"/>
                <w:szCs w:val="24"/>
              </w:rPr>
            </w:pPr>
            <w:r w:rsidRPr="00D707EE">
              <w:rPr>
                <w:bCs/>
                <w:sz w:val="24"/>
                <w:szCs w:val="24"/>
              </w:rPr>
              <w:t>16</w:t>
            </w:r>
          </w:p>
        </w:tc>
      </w:tr>
      <w:tr w:rsidR="002178AA" w:rsidRPr="00D707EE" w:rsidTr="002178AA">
        <w:trPr>
          <w:trHeight w:val="242"/>
          <w:jc w:val="center"/>
        </w:trPr>
        <w:tc>
          <w:tcPr>
            <w:tcW w:w="2949" w:type="dxa"/>
            <w:vMerge/>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rPr>
                <w:bCs/>
                <w:sz w:val="24"/>
                <w:szCs w:val="24"/>
              </w:rPr>
            </w:pPr>
          </w:p>
        </w:tc>
        <w:tc>
          <w:tcPr>
            <w:tcW w:w="2681" w:type="dxa"/>
            <w:tcBorders>
              <w:top w:val="single" w:sz="4" w:space="0" w:color="000000"/>
              <w:left w:val="single" w:sz="4" w:space="0" w:color="000000"/>
              <w:bottom w:val="nil"/>
              <w:right w:val="nil"/>
            </w:tcBorders>
            <w:vAlign w:val="center"/>
            <w:hideMark/>
          </w:tcPr>
          <w:p w:rsidR="002178AA" w:rsidRPr="00D707EE" w:rsidRDefault="002178AA" w:rsidP="002178AA">
            <w:pPr>
              <w:spacing w:line="276" w:lineRule="auto"/>
              <w:rPr>
                <w:bCs/>
                <w:sz w:val="24"/>
                <w:szCs w:val="24"/>
              </w:rPr>
            </w:pPr>
            <w:r w:rsidRPr="00D707EE">
              <w:rPr>
                <w:bCs/>
                <w:sz w:val="24"/>
                <w:szCs w:val="24"/>
              </w:rPr>
              <w:t>Литературное чтение</w:t>
            </w:r>
          </w:p>
        </w:tc>
        <w:tc>
          <w:tcPr>
            <w:tcW w:w="810" w:type="dxa"/>
            <w:tcBorders>
              <w:top w:val="single" w:sz="4" w:space="0" w:color="000000"/>
              <w:left w:val="single" w:sz="4" w:space="0" w:color="000000"/>
              <w:bottom w:val="nil"/>
              <w:right w:val="nil"/>
            </w:tcBorders>
            <w:vAlign w:val="center"/>
            <w:hideMark/>
          </w:tcPr>
          <w:p w:rsidR="002178AA" w:rsidRPr="00D707EE" w:rsidRDefault="002178AA" w:rsidP="002178AA">
            <w:pPr>
              <w:spacing w:line="276" w:lineRule="auto"/>
              <w:jc w:val="center"/>
              <w:rPr>
                <w:bCs/>
                <w:sz w:val="24"/>
                <w:szCs w:val="24"/>
              </w:rPr>
            </w:pPr>
            <w:r w:rsidRPr="00D707EE">
              <w:rPr>
                <w:bCs/>
                <w:sz w:val="24"/>
                <w:szCs w:val="24"/>
              </w:rPr>
              <w:t>4</w:t>
            </w:r>
          </w:p>
        </w:tc>
        <w:tc>
          <w:tcPr>
            <w:tcW w:w="810" w:type="dxa"/>
            <w:tcBorders>
              <w:top w:val="single" w:sz="4" w:space="0" w:color="000000"/>
              <w:left w:val="single" w:sz="4" w:space="0" w:color="000000"/>
              <w:bottom w:val="nil"/>
              <w:right w:val="nil"/>
            </w:tcBorders>
            <w:vAlign w:val="center"/>
            <w:hideMark/>
          </w:tcPr>
          <w:p w:rsidR="002178AA" w:rsidRPr="00D707EE" w:rsidRDefault="002178AA" w:rsidP="002178AA">
            <w:pPr>
              <w:spacing w:line="276" w:lineRule="auto"/>
              <w:jc w:val="center"/>
              <w:rPr>
                <w:bCs/>
                <w:sz w:val="24"/>
                <w:szCs w:val="24"/>
              </w:rPr>
            </w:pPr>
            <w:r w:rsidRPr="00D707EE">
              <w:rPr>
                <w:bCs/>
                <w:sz w:val="24"/>
                <w:szCs w:val="24"/>
              </w:rPr>
              <w:t>4</w:t>
            </w:r>
          </w:p>
        </w:tc>
        <w:tc>
          <w:tcPr>
            <w:tcW w:w="810" w:type="dxa"/>
            <w:tcBorders>
              <w:top w:val="single" w:sz="4" w:space="0" w:color="000000"/>
              <w:left w:val="single" w:sz="4" w:space="0" w:color="000000"/>
              <w:bottom w:val="nil"/>
              <w:right w:val="nil"/>
            </w:tcBorders>
            <w:vAlign w:val="center"/>
            <w:hideMark/>
          </w:tcPr>
          <w:p w:rsidR="002178AA" w:rsidRPr="00D707EE" w:rsidRDefault="002178AA" w:rsidP="002178AA">
            <w:pPr>
              <w:spacing w:line="276" w:lineRule="auto"/>
              <w:jc w:val="center"/>
              <w:rPr>
                <w:bCs/>
                <w:sz w:val="24"/>
                <w:szCs w:val="24"/>
              </w:rPr>
            </w:pPr>
            <w:r w:rsidRPr="00D707EE">
              <w:rPr>
                <w:bCs/>
                <w:sz w:val="24"/>
                <w:szCs w:val="24"/>
              </w:rPr>
              <w:t>4</w:t>
            </w:r>
          </w:p>
        </w:tc>
        <w:tc>
          <w:tcPr>
            <w:tcW w:w="810" w:type="dxa"/>
            <w:tcBorders>
              <w:top w:val="single" w:sz="4" w:space="0" w:color="000000"/>
              <w:left w:val="single" w:sz="4" w:space="0" w:color="000000"/>
              <w:bottom w:val="nil"/>
              <w:right w:val="nil"/>
            </w:tcBorders>
            <w:vAlign w:val="center"/>
            <w:hideMark/>
          </w:tcPr>
          <w:p w:rsidR="002178AA" w:rsidRPr="00D707EE" w:rsidRDefault="002178AA" w:rsidP="002178AA">
            <w:pPr>
              <w:spacing w:line="276" w:lineRule="auto"/>
              <w:jc w:val="center"/>
              <w:rPr>
                <w:bCs/>
                <w:sz w:val="24"/>
                <w:szCs w:val="24"/>
              </w:rPr>
            </w:pPr>
            <w:r w:rsidRPr="00D707EE">
              <w:rPr>
                <w:bCs/>
                <w:sz w:val="24"/>
                <w:szCs w:val="24"/>
              </w:rPr>
              <w:t>3</w:t>
            </w:r>
          </w:p>
        </w:tc>
        <w:tc>
          <w:tcPr>
            <w:tcW w:w="850" w:type="dxa"/>
            <w:tcBorders>
              <w:top w:val="single" w:sz="4" w:space="0" w:color="000000"/>
              <w:left w:val="single" w:sz="4" w:space="0" w:color="000000"/>
              <w:bottom w:val="nil"/>
              <w:right w:val="single" w:sz="4" w:space="0" w:color="000000"/>
            </w:tcBorders>
            <w:vAlign w:val="center"/>
            <w:hideMark/>
          </w:tcPr>
          <w:p w:rsidR="002178AA" w:rsidRPr="00D707EE" w:rsidRDefault="002178AA" w:rsidP="002178AA">
            <w:pPr>
              <w:spacing w:line="276" w:lineRule="auto"/>
              <w:jc w:val="center"/>
              <w:rPr>
                <w:bCs/>
                <w:sz w:val="24"/>
                <w:szCs w:val="24"/>
              </w:rPr>
            </w:pPr>
            <w:r w:rsidRPr="00D707EE">
              <w:rPr>
                <w:bCs/>
                <w:sz w:val="24"/>
                <w:szCs w:val="24"/>
              </w:rPr>
              <w:t>15</w:t>
            </w:r>
          </w:p>
        </w:tc>
      </w:tr>
      <w:tr w:rsidR="002178AA" w:rsidRPr="00D707EE" w:rsidTr="002178AA">
        <w:trPr>
          <w:jc w:val="center"/>
        </w:trPr>
        <w:tc>
          <w:tcPr>
            <w:tcW w:w="2949" w:type="dxa"/>
            <w:vMerge w:val="restart"/>
            <w:tcBorders>
              <w:top w:val="single" w:sz="4" w:space="0" w:color="000000"/>
              <w:left w:val="single" w:sz="4" w:space="0" w:color="000000"/>
              <w:right w:val="nil"/>
            </w:tcBorders>
          </w:tcPr>
          <w:p w:rsidR="002178AA" w:rsidRPr="00D707EE" w:rsidRDefault="002178AA" w:rsidP="002178AA">
            <w:pPr>
              <w:spacing w:line="276" w:lineRule="auto"/>
              <w:rPr>
                <w:bCs/>
                <w:sz w:val="24"/>
                <w:szCs w:val="24"/>
              </w:rPr>
            </w:pPr>
            <w:r w:rsidRPr="00D707EE">
              <w:rPr>
                <w:bCs/>
                <w:sz w:val="24"/>
                <w:szCs w:val="24"/>
              </w:rPr>
              <w:t>Родной язык и литературное чтение на родном языке</w:t>
            </w:r>
          </w:p>
        </w:tc>
        <w:tc>
          <w:tcPr>
            <w:tcW w:w="2681" w:type="dxa"/>
            <w:tcBorders>
              <w:top w:val="single" w:sz="4" w:space="0" w:color="000000"/>
              <w:left w:val="single" w:sz="4" w:space="0" w:color="000000"/>
              <w:bottom w:val="single" w:sz="4" w:space="0" w:color="000000"/>
              <w:right w:val="nil"/>
            </w:tcBorders>
          </w:tcPr>
          <w:p w:rsidR="002178AA" w:rsidRPr="00D707EE" w:rsidRDefault="002178AA" w:rsidP="002178AA">
            <w:pPr>
              <w:spacing w:line="276" w:lineRule="auto"/>
              <w:rPr>
                <w:bCs/>
                <w:sz w:val="24"/>
                <w:szCs w:val="24"/>
              </w:rPr>
            </w:pPr>
            <w:r w:rsidRPr="00D707EE">
              <w:rPr>
                <w:bCs/>
                <w:sz w:val="24"/>
                <w:szCs w:val="24"/>
              </w:rPr>
              <w:t>Родной язык*</w:t>
            </w:r>
          </w:p>
        </w:tc>
        <w:tc>
          <w:tcPr>
            <w:tcW w:w="810" w:type="dxa"/>
            <w:tcBorders>
              <w:top w:val="single" w:sz="4" w:space="0" w:color="000000"/>
              <w:left w:val="single" w:sz="4" w:space="0" w:color="000000"/>
              <w:bottom w:val="single" w:sz="4" w:space="0" w:color="000000"/>
              <w:right w:val="nil"/>
            </w:tcBorders>
            <w:vAlign w:val="center"/>
          </w:tcPr>
          <w:p w:rsidR="002178AA" w:rsidRPr="00D707EE" w:rsidRDefault="002178AA" w:rsidP="002178AA">
            <w:pPr>
              <w:snapToGrid w:val="0"/>
              <w:spacing w:line="276" w:lineRule="auto"/>
              <w:jc w:val="center"/>
              <w:rPr>
                <w:bCs/>
                <w:sz w:val="24"/>
                <w:szCs w:val="24"/>
              </w:rPr>
            </w:pPr>
            <w:r w:rsidRPr="00D707EE">
              <w:rPr>
                <w:bCs/>
                <w:sz w:val="24"/>
                <w:szCs w:val="24"/>
              </w:rPr>
              <w:t>0</w:t>
            </w:r>
          </w:p>
        </w:tc>
        <w:tc>
          <w:tcPr>
            <w:tcW w:w="810" w:type="dxa"/>
            <w:tcBorders>
              <w:top w:val="single" w:sz="4" w:space="0" w:color="000000"/>
              <w:left w:val="single" w:sz="4" w:space="0" w:color="000000"/>
              <w:bottom w:val="single" w:sz="4" w:space="0" w:color="000000"/>
              <w:right w:val="nil"/>
            </w:tcBorders>
            <w:vAlign w:val="center"/>
          </w:tcPr>
          <w:p w:rsidR="002178AA" w:rsidRPr="00D707EE" w:rsidRDefault="002178AA" w:rsidP="002178AA">
            <w:pPr>
              <w:spacing w:line="276" w:lineRule="auto"/>
              <w:jc w:val="center"/>
              <w:rPr>
                <w:bCs/>
                <w:sz w:val="24"/>
                <w:szCs w:val="24"/>
              </w:rPr>
            </w:pPr>
            <w:r w:rsidRPr="00D707EE">
              <w:rPr>
                <w:bCs/>
                <w:sz w:val="24"/>
                <w:szCs w:val="24"/>
              </w:rPr>
              <w:t>0</w:t>
            </w:r>
          </w:p>
        </w:tc>
        <w:tc>
          <w:tcPr>
            <w:tcW w:w="810" w:type="dxa"/>
            <w:tcBorders>
              <w:top w:val="single" w:sz="4" w:space="0" w:color="000000"/>
              <w:left w:val="single" w:sz="4" w:space="0" w:color="000000"/>
              <w:bottom w:val="single" w:sz="4" w:space="0" w:color="000000"/>
              <w:right w:val="nil"/>
            </w:tcBorders>
            <w:vAlign w:val="center"/>
          </w:tcPr>
          <w:p w:rsidR="002178AA" w:rsidRPr="00D707EE" w:rsidRDefault="002178AA" w:rsidP="002178AA">
            <w:pPr>
              <w:spacing w:line="276" w:lineRule="auto"/>
              <w:jc w:val="center"/>
              <w:rPr>
                <w:bCs/>
                <w:sz w:val="24"/>
                <w:szCs w:val="24"/>
              </w:rPr>
            </w:pPr>
            <w:r w:rsidRPr="00D707EE">
              <w:rPr>
                <w:bCs/>
                <w:sz w:val="24"/>
                <w:szCs w:val="24"/>
              </w:rPr>
              <w:t>0</w:t>
            </w:r>
          </w:p>
        </w:tc>
        <w:tc>
          <w:tcPr>
            <w:tcW w:w="810" w:type="dxa"/>
            <w:tcBorders>
              <w:top w:val="single" w:sz="4" w:space="0" w:color="000000"/>
              <w:left w:val="single" w:sz="4" w:space="0" w:color="000000"/>
              <w:bottom w:val="single" w:sz="4" w:space="0" w:color="000000"/>
              <w:right w:val="nil"/>
            </w:tcBorders>
            <w:vAlign w:val="center"/>
          </w:tcPr>
          <w:p w:rsidR="002178AA" w:rsidRPr="00D707EE" w:rsidRDefault="002178AA" w:rsidP="002178AA">
            <w:pPr>
              <w:spacing w:line="276" w:lineRule="auto"/>
              <w:jc w:val="center"/>
              <w:rPr>
                <w:bCs/>
                <w:sz w:val="24"/>
                <w:szCs w:val="24"/>
              </w:rPr>
            </w:pPr>
            <w:r w:rsidRPr="00D707EE">
              <w:rPr>
                <w:bCs/>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2178AA" w:rsidRPr="00D707EE" w:rsidRDefault="002178AA" w:rsidP="002178AA">
            <w:pPr>
              <w:spacing w:line="276" w:lineRule="auto"/>
              <w:jc w:val="center"/>
              <w:rPr>
                <w:bCs/>
                <w:sz w:val="24"/>
                <w:szCs w:val="24"/>
              </w:rPr>
            </w:pPr>
            <w:r w:rsidRPr="00D707EE">
              <w:rPr>
                <w:bCs/>
                <w:sz w:val="24"/>
                <w:szCs w:val="24"/>
              </w:rPr>
              <w:t>0</w:t>
            </w:r>
          </w:p>
        </w:tc>
      </w:tr>
      <w:tr w:rsidR="002178AA" w:rsidRPr="00D707EE" w:rsidTr="002178AA">
        <w:trPr>
          <w:jc w:val="center"/>
        </w:trPr>
        <w:tc>
          <w:tcPr>
            <w:tcW w:w="2949" w:type="dxa"/>
            <w:vMerge/>
            <w:tcBorders>
              <w:left w:val="single" w:sz="4" w:space="0" w:color="000000"/>
              <w:bottom w:val="single" w:sz="4" w:space="0" w:color="000000"/>
              <w:right w:val="nil"/>
            </w:tcBorders>
            <w:hideMark/>
          </w:tcPr>
          <w:p w:rsidR="002178AA" w:rsidRPr="00D707EE" w:rsidRDefault="002178AA" w:rsidP="002178AA">
            <w:pPr>
              <w:spacing w:line="276" w:lineRule="auto"/>
              <w:rPr>
                <w:bCs/>
                <w:sz w:val="24"/>
                <w:szCs w:val="24"/>
              </w:rPr>
            </w:pPr>
          </w:p>
        </w:tc>
        <w:tc>
          <w:tcPr>
            <w:tcW w:w="2681" w:type="dxa"/>
            <w:tcBorders>
              <w:top w:val="single" w:sz="4" w:space="0" w:color="000000"/>
              <w:left w:val="single" w:sz="4" w:space="0" w:color="000000"/>
              <w:bottom w:val="single" w:sz="4" w:space="0" w:color="000000"/>
              <w:right w:val="nil"/>
            </w:tcBorders>
            <w:hideMark/>
          </w:tcPr>
          <w:p w:rsidR="002178AA" w:rsidRPr="00D707EE" w:rsidRDefault="002178AA" w:rsidP="002178AA">
            <w:pPr>
              <w:spacing w:line="276" w:lineRule="auto"/>
              <w:rPr>
                <w:bCs/>
                <w:sz w:val="24"/>
                <w:szCs w:val="24"/>
              </w:rPr>
            </w:pPr>
            <w:r w:rsidRPr="00D707EE">
              <w:rPr>
                <w:bCs/>
                <w:sz w:val="24"/>
                <w:szCs w:val="24"/>
              </w:rPr>
              <w:t>Литературное чтение на родном языке*</w:t>
            </w:r>
          </w:p>
        </w:tc>
        <w:tc>
          <w:tcPr>
            <w:tcW w:w="810" w:type="dxa"/>
            <w:tcBorders>
              <w:top w:val="single" w:sz="4" w:space="0" w:color="000000"/>
              <w:left w:val="single" w:sz="4" w:space="0" w:color="000000"/>
              <w:bottom w:val="single" w:sz="4" w:space="0" w:color="000000"/>
              <w:right w:val="nil"/>
            </w:tcBorders>
            <w:vAlign w:val="center"/>
          </w:tcPr>
          <w:p w:rsidR="002178AA" w:rsidRPr="00D707EE" w:rsidRDefault="002178AA" w:rsidP="002178AA">
            <w:pPr>
              <w:snapToGrid w:val="0"/>
              <w:spacing w:line="276" w:lineRule="auto"/>
              <w:jc w:val="center"/>
              <w:rPr>
                <w:bCs/>
                <w:sz w:val="24"/>
                <w:szCs w:val="24"/>
              </w:rPr>
            </w:pPr>
            <w:r w:rsidRPr="00D707EE">
              <w:rPr>
                <w:bCs/>
                <w:sz w:val="24"/>
                <w:szCs w:val="24"/>
              </w:rPr>
              <w:t>0</w:t>
            </w:r>
          </w:p>
        </w:tc>
        <w:tc>
          <w:tcPr>
            <w:tcW w:w="810" w:type="dxa"/>
            <w:tcBorders>
              <w:top w:val="single" w:sz="4" w:space="0" w:color="000000"/>
              <w:left w:val="single" w:sz="4" w:space="0" w:color="000000"/>
              <w:bottom w:val="single" w:sz="4" w:space="0" w:color="000000"/>
              <w:right w:val="nil"/>
            </w:tcBorders>
            <w:vAlign w:val="center"/>
          </w:tcPr>
          <w:p w:rsidR="002178AA" w:rsidRPr="00D707EE" w:rsidRDefault="002178AA" w:rsidP="002178AA">
            <w:pPr>
              <w:spacing w:line="276" w:lineRule="auto"/>
              <w:jc w:val="center"/>
              <w:rPr>
                <w:bCs/>
                <w:sz w:val="24"/>
                <w:szCs w:val="24"/>
              </w:rPr>
            </w:pPr>
            <w:r w:rsidRPr="00D707EE">
              <w:rPr>
                <w:bCs/>
                <w:sz w:val="24"/>
                <w:szCs w:val="24"/>
              </w:rPr>
              <w:t>0</w:t>
            </w:r>
          </w:p>
        </w:tc>
        <w:tc>
          <w:tcPr>
            <w:tcW w:w="810" w:type="dxa"/>
            <w:tcBorders>
              <w:top w:val="single" w:sz="4" w:space="0" w:color="000000"/>
              <w:left w:val="single" w:sz="4" w:space="0" w:color="000000"/>
              <w:bottom w:val="single" w:sz="4" w:space="0" w:color="000000"/>
              <w:right w:val="nil"/>
            </w:tcBorders>
            <w:vAlign w:val="center"/>
          </w:tcPr>
          <w:p w:rsidR="002178AA" w:rsidRPr="00D707EE" w:rsidRDefault="002178AA" w:rsidP="002178AA">
            <w:pPr>
              <w:spacing w:line="276" w:lineRule="auto"/>
              <w:jc w:val="center"/>
              <w:rPr>
                <w:bCs/>
                <w:sz w:val="24"/>
                <w:szCs w:val="24"/>
              </w:rPr>
            </w:pPr>
            <w:r w:rsidRPr="00D707EE">
              <w:rPr>
                <w:bCs/>
                <w:sz w:val="24"/>
                <w:szCs w:val="24"/>
              </w:rPr>
              <w:t>0</w:t>
            </w:r>
          </w:p>
        </w:tc>
        <w:tc>
          <w:tcPr>
            <w:tcW w:w="810" w:type="dxa"/>
            <w:tcBorders>
              <w:top w:val="single" w:sz="4" w:space="0" w:color="000000"/>
              <w:left w:val="single" w:sz="4" w:space="0" w:color="000000"/>
              <w:bottom w:val="single" w:sz="4" w:space="0" w:color="000000"/>
              <w:right w:val="nil"/>
            </w:tcBorders>
            <w:vAlign w:val="center"/>
          </w:tcPr>
          <w:p w:rsidR="002178AA" w:rsidRPr="00D707EE" w:rsidRDefault="002178AA" w:rsidP="002178AA">
            <w:pPr>
              <w:spacing w:line="276" w:lineRule="auto"/>
              <w:jc w:val="center"/>
              <w:rPr>
                <w:bCs/>
                <w:sz w:val="24"/>
                <w:szCs w:val="24"/>
              </w:rPr>
            </w:pPr>
            <w:r w:rsidRPr="00D707EE">
              <w:rPr>
                <w:bCs/>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2178AA" w:rsidRPr="00D707EE" w:rsidRDefault="002178AA" w:rsidP="002178AA">
            <w:pPr>
              <w:spacing w:line="276" w:lineRule="auto"/>
              <w:jc w:val="center"/>
              <w:rPr>
                <w:bCs/>
                <w:sz w:val="24"/>
                <w:szCs w:val="24"/>
              </w:rPr>
            </w:pPr>
            <w:r w:rsidRPr="00D707EE">
              <w:rPr>
                <w:bCs/>
                <w:sz w:val="24"/>
                <w:szCs w:val="24"/>
              </w:rPr>
              <w:t>0</w:t>
            </w:r>
          </w:p>
        </w:tc>
      </w:tr>
      <w:tr w:rsidR="002178AA" w:rsidRPr="00D707EE" w:rsidTr="002178AA">
        <w:trPr>
          <w:jc w:val="center"/>
        </w:trPr>
        <w:tc>
          <w:tcPr>
            <w:tcW w:w="2949" w:type="dxa"/>
            <w:tcBorders>
              <w:top w:val="single" w:sz="4" w:space="0" w:color="000000"/>
              <w:left w:val="single" w:sz="4" w:space="0" w:color="000000"/>
              <w:bottom w:val="single" w:sz="4" w:space="0" w:color="000000"/>
              <w:right w:val="nil"/>
            </w:tcBorders>
            <w:vAlign w:val="center"/>
          </w:tcPr>
          <w:p w:rsidR="002178AA" w:rsidRPr="00D707EE" w:rsidRDefault="002178AA" w:rsidP="002178AA">
            <w:pPr>
              <w:spacing w:line="276" w:lineRule="auto"/>
              <w:rPr>
                <w:bCs/>
                <w:sz w:val="24"/>
                <w:szCs w:val="24"/>
              </w:rPr>
            </w:pPr>
            <w:r w:rsidRPr="00D707EE">
              <w:rPr>
                <w:bCs/>
                <w:sz w:val="24"/>
                <w:szCs w:val="24"/>
              </w:rPr>
              <w:t>Иностранный язык</w:t>
            </w:r>
          </w:p>
        </w:tc>
        <w:tc>
          <w:tcPr>
            <w:tcW w:w="2681" w:type="dxa"/>
            <w:tcBorders>
              <w:top w:val="single" w:sz="4" w:space="0" w:color="000000"/>
              <w:left w:val="single" w:sz="4" w:space="0" w:color="000000"/>
              <w:bottom w:val="single" w:sz="4" w:space="0" w:color="000000"/>
              <w:right w:val="nil"/>
            </w:tcBorders>
            <w:vAlign w:val="center"/>
          </w:tcPr>
          <w:p w:rsidR="002178AA" w:rsidRPr="00D707EE" w:rsidRDefault="002178AA" w:rsidP="002178AA">
            <w:pPr>
              <w:spacing w:line="276" w:lineRule="auto"/>
              <w:rPr>
                <w:bCs/>
                <w:sz w:val="24"/>
                <w:szCs w:val="24"/>
              </w:rPr>
            </w:pPr>
            <w:r w:rsidRPr="00D707EE">
              <w:rPr>
                <w:bCs/>
                <w:sz w:val="24"/>
                <w:szCs w:val="24"/>
              </w:rPr>
              <w:t>Иностранный язык</w:t>
            </w:r>
          </w:p>
        </w:tc>
        <w:tc>
          <w:tcPr>
            <w:tcW w:w="810" w:type="dxa"/>
            <w:tcBorders>
              <w:top w:val="single" w:sz="4" w:space="0" w:color="000000"/>
              <w:left w:val="single" w:sz="4" w:space="0" w:color="000000"/>
              <w:bottom w:val="single" w:sz="4" w:space="0" w:color="000000"/>
              <w:right w:val="nil"/>
            </w:tcBorders>
            <w:vAlign w:val="center"/>
          </w:tcPr>
          <w:p w:rsidR="002178AA" w:rsidRPr="00D707EE" w:rsidRDefault="002178AA" w:rsidP="002178AA">
            <w:pPr>
              <w:spacing w:line="276" w:lineRule="auto"/>
              <w:jc w:val="center"/>
              <w:rPr>
                <w:bCs/>
                <w:sz w:val="24"/>
                <w:szCs w:val="24"/>
              </w:rPr>
            </w:pPr>
            <w:r w:rsidRPr="00D707EE">
              <w:rPr>
                <w:bCs/>
                <w:sz w:val="24"/>
                <w:szCs w:val="24"/>
              </w:rPr>
              <w:t>-</w:t>
            </w:r>
          </w:p>
        </w:tc>
        <w:tc>
          <w:tcPr>
            <w:tcW w:w="810" w:type="dxa"/>
            <w:tcBorders>
              <w:top w:val="single" w:sz="4" w:space="0" w:color="000000"/>
              <w:left w:val="single" w:sz="4" w:space="0" w:color="000000"/>
              <w:bottom w:val="single" w:sz="4" w:space="0" w:color="000000"/>
              <w:right w:val="nil"/>
            </w:tcBorders>
            <w:vAlign w:val="center"/>
          </w:tcPr>
          <w:p w:rsidR="002178AA" w:rsidRPr="00D707EE" w:rsidRDefault="002178AA" w:rsidP="002178AA">
            <w:pPr>
              <w:spacing w:line="276" w:lineRule="auto"/>
              <w:jc w:val="center"/>
              <w:rPr>
                <w:bCs/>
                <w:sz w:val="24"/>
                <w:szCs w:val="24"/>
              </w:rPr>
            </w:pPr>
            <w:r w:rsidRPr="00D707EE">
              <w:rPr>
                <w:bCs/>
                <w:sz w:val="24"/>
                <w:szCs w:val="24"/>
              </w:rPr>
              <w:t>2</w:t>
            </w:r>
          </w:p>
        </w:tc>
        <w:tc>
          <w:tcPr>
            <w:tcW w:w="810" w:type="dxa"/>
            <w:tcBorders>
              <w:top w:val="single" w:sz="4" w:space="0" w:color="000000"/>
              <w:left w:val="single" w:sz="4" w:space="0" w:color="000000"/>
              <w:bottom w:val="single" w:sz="4" w:space="0" w:color="000000"/>
              <w:right w:val="nil"/>
            </w:tcBorders>
            <w:vAlign w:val="center"/>
          </w:tcPr>
          <w:p w:rsidR="002178AA" w:rsidRPr="00D707EE" w:rsidRDefault="002178AA" w:rsidP="002178AA">
            <w:pPr>
              <w:spacing w:line="276" w:lineRule="auto"/>
              <w:jc w:val="center"/>
              <w:rPr>
                <w:bCs/>
                <w:sz w:val="24"/>
                <w:szCs w:val="24"/>
              </w:rPr>
            </w:pPr>
            <w:r w:rsidRPr="00D707EE">
              <w:rPr>
                <w:bCs/>
                <w:sz w:val="24"/>
                <w:szCs w:val="24"/>
              </w:rPr>
              <w:t>2</w:t>
            </w:r>
          </w:p>
        </w:tc>
        <w:tc>
          <w:tcPr>
            <w:tcW w:w="810" w:type="dxa"/>
            <w:tcBorders>
              <w:top w:val="single" w:sz="4" w:space="0" w:color="000000"/>
              <w:left w:val="single" w:sz="4" w:space="0" w:color="000000"/>
              <w:bottom w:val="single" w:sz="4" w:space="0" w:color="000000"/>
              <w:right w:val="nil"/>
            </w:tcBorders>
            <w:vAlign w:val="center"/>
          </w:tcPr>
          <w:p w:rsidR="002178AA" w:rsidRPr="00D707EE" w:rsidRDefault="002178AA" w:rsidP="002178AA">
            <w:pPr>
              <w:spacing w:line="276" w:lineRule="auto"/>
              <w:jc w:val="center"/>
              <w:rPr>
                <w:bCs/>
                <w:sz w:val="24"/>
                <w:szCs w:val="24"/>
              </w:rPr>
            </w:pPr>
            <w:r w:rsidRPr="00D707EE">
              <w:rPr>
                <w:bCs/>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2178AA" w:rsidRPr="00D707EE" w:rsidRDefault="002178AA" w:rsidP="002178AA">
            <w:pPr>
              <w:spacing w:line="276" w:lineRule="auto"/>
              <w:jc w:val="center"/>
              <w:rPr>
                <w:bCs/>
                <w:sz w:val="24"/>
                <w:szCs w:val="24"/>
              </w:rPr>
            </w:pPr>
            <w:r w:rsidRPr="00D707EE">
              <w:rPr>
                <w:bCs/>
                <w:sz w:val="24"/>
                <w:szCs w:val="24"/>
              </w:rPr>
              <w:t>6</w:t>
            </w:r>
          </w:p>
        </w:tc>
      </w:tr>
      <w:tr w:rsidR="002178AA" w:rsidRPr="00D707EE" w:rsidTr="002178AA">
        <w:trPr>
          <w:jc w:val="center"/>
        </w:trPr>
        <w:tc>
          <w:tcPr>
            <w:tcW w:w="2949"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rPr>
                <w:bCs/>
                <w:sz w:val="24"/>
                <w:szCs w:val="24"/>
              </w:rPr>
            </w:pPr>
            <w:r w:rsidRPr="00D707EE">
              <w:rPr>
                <w:bCs/>
                <w:sz w:val="24"/>
                <w:szCs w:val="24"/>
              </w:rPr>
              <w:t>Математика и информатика</w:t>
            </w:r>
          </w:p>
        </w:tc>
        <w:tc>
          <w:tcPr>
            <w:tcW w:w="2681"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rPr>
                <w:bCs/>
                <w:sz w:val="24"/>
                <w:szCs w:val="24"/>
              </w:rPr>
            </w:pPr>
            <w:r w:rsidRPr="00D707EE">
              <w:rPr>
                <w:bCs/>
                <w:sz w:val="24"/>
                <w:szCs w:val="24"/>
              </w:rPr>
              <w:t>Математика</w:t>
            </w:r>
          </w:p>
        </w:tc>
        <w:tc>
          <w:tcPr>
            <w:tcW w:w="810"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bCs/>
                <w:sz w:val="24"/>
                <w:szCs w:val="24"/>
              </w:rPr>
            </w:pPr>
            <w:r w:rsidRPr="00D707EE">
              <w:rPr>
                <w:bCs/>
                <w:sz w:val="24"/>
                <w:szCs w:val="24"/>
              </w:rPr>
              <w:t>4</w:t>
            </w:r>
          </w:p>
        </w:tc>
        <w:tc>
          <w:tcPr>
            <w:tcW w:w="810"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bCs/>
                <w:sz w:val="24"/>
                <w:szCs w:val="24"/>
              </w:rPr>
            </w:pPr>
            <w:r w:rsidRPr="00D707EE">
              <w:rPr>
                <w:bCs/>
                <w:sz w:val="24"/>
                <w:szCs w:val="24"/>
              </w:rPr>
              <w:t>4</w:t>
            </w:r>
          </w:p>
        </w:tc>
        <w:tc>
          <w:tcPr>
            <w:tcW w:w="810"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bCs/>
                <w:sz w:val="24"/>
                <w:szCs w:val="24"/>
              </w:rPr>
            </w:pPr>
            <w:r w:rsidRPr="00D707EE">
              <w:rPr>
                <w:bCs/>
                <w:sz w:val="24"/>
                <w:szCs w:val="24"/>
              </w:rPr>
              <w:t>4</w:t>
            </w:r>
          </w:p>
        </w:tc>
        <w:tc>
          <w:tcPr>
            <w:tcW w:w="810"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bCs/>
                <w:sz w:val="24"/>
                <w:szCs w:val="24"/>
              </w:rPr>
            </w:pPr>
            <w:r w:rsidRPr="00D707EE">
              <w:rPr>
                <w:bCs/>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178AA" w:rsidRPr="00D707EE" w:rsidRDefault="002178AA" w:rsidP="002178AA">
            <w:pPr>
              <w:spacing w:line="276" w:lineRule="auto"/>
              <w:jc w:val="center"/>
              <w:rPr>
                <w:bCs/>
                <w:sz w:val="24"/>
                <w:szCs w:val="24"/>
              </w:rPr>
            </w:pPr>
            <w:r w:rsidRPr="00D707EE">
              <w:rPr>
                <w:bCs/>
                <w:sz w:val="24"/>
                <w:szCs w:val="24"/>
              </w:rPr>
              <w:t>16</w:t>
            </w:r>
          </w:p>
        </w:tc>
      </w:tr>
      <w:tr w:rsidR="002178AA" w:rsidRPr="00D707EE" w:rsidTr="002178AA">
        <w:trPr>
          <w:jc w:val="center"/>
        </w:trPr>
        <w:tc>
          <w:tcPr>
            <w:tcW w:w="2949"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rPr>
                <w:bCs/>
                <w:sz w:val="24"/>
                <w:szCs w:val="24"/>
              </w:rPr>
            </w:pPr>
            <w:r w:rsidRPr="00D707EE">
              <w:rPr>
                <w:bCs/>
                <w:sz w:val="24"/>
                <w:szCs w:val="24"/>
              </w:rPr>
              <w:t>Обществознание и естествознание (Окружающий мир)</w:t>
            </w:r>
          </w:p>
        </w:tc>
        <w:tc>
          <w:tcPr>
            <w:tcW w:w="2681"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rPr>
                <w:bCs/>
                <w:sz w:val="24"/>
                <w:szCs w:val="24"/>
              </w:rPr>
            </w:pPr>
            <w:r w:rsidRPr="00D707EE">
              <w:rPr>
                <w:bCs/>
                <w:sz w:val="24"/>
                <w:szCs w:val="24"/>
              </w:rPr>
              <w:t xml:space="preserve">Окружающий мир </w:t>
            </w:r>
          </w:p>
        </w:tc>
        <w:tc>
          <w:tcPr>
            <w:tcW w:w="810"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bCs/>
                <w:sz w:val="24"/>
                <w:szCs w:val="24"/>
              </w:rPr>
            </w:pPr>
            <w:r w:rsidRPr="00D707EE">
              <w:rPr>
                <w:bCs/>
                <w:sz w:val="24"/>
                <w:szCs w:val="24"/>
              </w:rPr>
              <w:t>2</w:t>
            </w:r>
          </w:p>
        </w:tc>
        <w:tc>
          <w:tcPr>
            <w:tcW w:w="810"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bCs/>
                <w:sz w:val="24"/>
                <w:szCs w:val="24"/>
              </w:rPr>
            </w:pPr>
            <w:r w:rsidRPr="00D707EE">
              <w:rPr>
                <w:bCs/>
                <w:sz w:val="24"/>
                <w:szCs w:val="24"/>
              </w:rPr>
              <w:t>2</w:t>
            </w:r>
          </w:p>
        </w:tc>
        <w:tc>
          <w:tcPr>
            <w:tcW w:w="810"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bCs/>
                <w:sz w:val="24"/>
                <w:szCs w:val="24"/>
              </w:rPr>
            </w:pPr>
            <w:r w:rsidRPr="00D707EE">
              <w:rPr>
                <w:bCs/>
                <w:sz w:val="24"/>
                <w:szCs w:val="24"/>
              </w:rPr>
              <w:t>2</w:t>
            </w:r>
          </w:p>
        </w:tc>
        <w:tc>
          <w:tcPr>
            <w:tcW w:w="810"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bCs/>
                <w:sz w:val="24"/>
                <w:szCs w:val="24"/>
              </w:rPr>
            </w:pPr>
            <w:r w:rsidRPr="00D707EE">
              <w:rPr>
                <w:bCs/>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178AA" w:rsidRPr="00D707EE" w:rsidRDefault="002178AA" w:rsidP="002178AA">
            <w:pPr>
              <w:spacing w:line="276" w:lineRule="auto"/>
              <w:jc w:val="center"/>
              <w:rPr>
                <w:bCs/>
                <w:sz w:val="24"/>
                <w:szCs w:val="24"/>
              </w:rPr>
            </w:pPr>
            <w:r w:rsidRPr="00D707EE">
              <w:rPr>
                <w:bCs/>
                <w:sz w:val="24"/>
                <w:szCs w:val="24"/>
              </w:rPr>
              <w:t>8</w:t>
            </w:r>
          </w:p>
        </w:tc>
      </w:tr>
      <w:tr w:rsidR="002178AA" w:rsidRPr="00D707EE" w:rsidTr="002178AA">
        <w:trPr>
          <w:jc w:val="center"/>
        </w:trPr>
        <w:tc>
          <w:tcPr>
            <w:tcW w:w="2949"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rPr>
                <w:bCs/>
                <w:sz w:val="24"/>
                <w:szCs w:val="24"/>
              </w:rPr>
            </w:pPr>
            <w:r w:rsidRPr="00D707EE">
              <w:rPr>
                <w:bCs/>
                <w:sz w:val="24"/>
                <w:szCs w:val="24"/>
              </w:rPr>
              <w:t>Основы религиозных культур и светской этики</w:t>
            </w:r>
          </w:p>
        </w:tc>
        <w:tc>
          <w:tcPr>
            <w:tcW w:w="2681"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rPr>
                <w:bCs/>
                <w:sz w:val="24"/>
                <w:szCs w:val="24"/>
              </w:rPr>
            </w:pPr>
            <w:r w:rsidRPr="00D707EE">
              <w:rPr>
                <w:bCs/>
                <w:sz w:val="24"/>
                <w:szCs w:val="24"/>
              </w:rPr>
              <w:t>Основы религиозных культур и светской этики</w:t>
            </w:r>
          </w:p>
        </w:tc>
        <w:tc>
          <w:tcPr>
            <w:tcW w:w="810" w:type="dxa"/>
            <w:tcBorders>
              <w:top w:val="single" w:sz="4" w:space="0" w:color="000000"/>
              <w:left w:val="single" w:sz="4" w:space="0" w:color="000000"/>
              <w:bottom w:val="single" w:sz="4" w:space="0" w:color="000000"/>
              <w:right w:val="nil"/>
            </w:tcBorders>
            <w:vAlign w:val="center"/>
          </w:tcPr>
          <w:p w:rsidR="002178AA" w:rsidRPr="00D707EE" w:rsidRDefault="002178AA" w:rsidP="002178AA">
            <w:pPr>
              <w:snapToGrid w:val="0"/>
              <w:spacing w:line="276" w:lineRule="auto"/>
              <w:jc w:val="center"/>
              <w:rPr>
                <w:bCs/>
                <w:sz w:val="24"/>
                <w:szCs w:val="24"/>
              </w:rPr>
            </w:pPr>
          </w:p>
        </w:tc>
        <w:tc>
          <w:tcPr>
            <w:tcW w:w="810" w:type="dxa"/>
            <w:tcBorders>
              <w:top w:val="single" w:sz="4" w:space="0" w:color="000000"/>
              <w:left w:val="single" w:sz="4" w:space="0" w:color="000000"/>
              <w:bottom w:val="single" w:sz="4" w:space="0" w:color="000000"/>
              <w:right w:val="nil"/>
            </w:tcBorders>
            <w:vAlign w:val="center"/>
          </w:tcPr>
          <w:p w:rsidR="002178AA" w:rsidRPr="00D707EE" w:rsidRDefault="002178AA" w:rsidP="002178AA">
            <w:pPr>
              <w:snapToGrid w:val="0"/>
              <w:spacing w:line="276" w:lineRule="auto"/>
              <w:jc w:val="center"/>
              <w:rPr>
                <w:bCs/>
                <w:sz w:val="24"/>
                <w:szCs w:val="24"/>
              </w:rPr>
            </w:pPr>
          </w:p>
        </w:tc>
        <w:tc>
          <w:tcPr>
            <w:tcW w:w="810" w:type="dxa"/>
            <w:tcBorders>
              <w:top w:val="single" w:sz="4" w:space="0" w:color="000000"/>
              <w:left w:val="single" w:sz="4" w:space="0" w:color="000000"/>
              <w:bottom w:val="single" w:sz="4" w:space="0" w:color="000000"/>
              <w:right w:val="nil"/>
            </w:tcBorders>
            <w:vAlign w:val="center"/>
          </w:tcPr>
          <w:p w:rsidR="002178AA" w:rsidRPr="00D707EE" w:rsidRDefault="002178AA" w:rsidP="002178AA">
            <w:pPr>
              <w:snapToGrid w:val="0"/>
              <w:spacing w:line="276" w:lineRule="auto"/>
              <w:jc w:val="center"/>
              <w:rPr>
                <w:bCs/>
                <w:sz w:val="24"/>
                <w:szCs w:val="24"/>
              </w:rPr>
            </w:pPr>
          </w:p>
        </w:tc>
        <w:tc>
          <w:tcPr>
            <w:tcW w:w="810"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bCs/>
                <w:sz w:val="24"/>
                <w:szCs w:val="24"/>
              </w:rPr>
            </w:pPr>
            <w:r w:rsidRPr="00D707EE">
              <w:rPr>
                <w:bCs/>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178AA" w:rsidRPr="00D707EE" w:rsidRDefault="002178AA" w:rsidP="002178AA">
            <w:pPr>
              <w:spacing w:line="276" w:lineRule="auto"/>
              <w:jc w:val="center"/>
              <w:rPr>
                <w:bCs/>
                <w:sz w:val="24"/>
                <w:szCs w:val="24"/>
              </w:rPr>
            </w:pPr>
            <w:r w:rsidRPr="00D707EE">
              <w:rPr>
                <w:bCs/>
                <w:sz w:val="24"/>
                <w:szCs w:val="24"/>
              </w:rPr>
              <w:t>1</w:t>
            </w:r>
          </w:p>
        </w:tc>
      </w:tr>
      <w:tr w:rsidR="002178AA" w:rsidRPr="00D707EE" w:rsidTr="002178AA">
        <w:trPr>
          <w:jc w:val="center"/>
        </w:trPr>
        <w:tc>
          <w:tcPr>
            <w:tcW w:w="2949" w:type="dxa"/>
            <w:vMerge w:val="restart"/>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rPr>
                <w:bCs/>
                <w:sz w:val="24"/>
                <w:szCs w:val="24"/>
              </w:rPr>
            </w:pPr>
            <w:r w:rsidRPr="00D707EE">
              <w:rPr>
                <w:bCs/>
                <w:sz w:val="24"/>
                <w:szCs w:val="24"/>
              </w:rPr>
              <w:t>Искусство</w:t>
            </w:r>
          </w:p>
        </w:tc>
        <w:tc>
          <w:tcPr>
            <w:tcW w:w="2681"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rPr>
                <w:bCs/>
                <w:sz w:val="24"/>
                <w:szCs w:val="24"/>
              </w:rPr>
            </w:pPr>
            <w:r w:rsidRPr="00D707EE">
              <w:rPr>
                <w:bCs/>
                <w:sz w:val="24"/>
                <w:szCs w:val="24"/>
              </w:rPr>
              <w:t>Музыка</w:t>
            </w:r>
          </w:p>
        </w:tc>
        <w:tc>
          <w:tcPr>
            <w:tcW w:w="810"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bCs/>
                <w:sz w:val="24"/>
                <w:szCs w:val="24"/>
              </w:rPr>
            </w:pPr>
            <w:r w:rsidRPr="00D707EE">
              <w:rPr>
                <w:bCs/>
                <w:sz w:val="24"/>
                <w:szCs w:val="24"/>
              </w:rPr>
              <w:t>1</w:t>
            </w:r>
          </w:p>
        </w:tc>
        <w:tc>
          <w:tcPr>
            <w:tcW w:w="810"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bCs/>
                <w:sz w:val="24"/>
                <w:szCs w:val="24"/>
              </w:rPr>
            </w:pPr>
            <w:r w:rsidRPr="00D707EE">
              <w:rPr>
                <w:bCs/>
                <w:sz w:val="24"/>
                <w:szCs w:val="24"/>
              </w:rPr>
              <w:t>1</w:t>
            </w:r>
          </w:p>
        </w:tc>
        <w:tc>
          <w:tcPr>
            <w:tcW w:w="810"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bCs/>
                <w:sz w:val="24"/>
                <w:szCs w:val="24"/>
              </w:rPr>
            </w:pPr>
            <w:r w:rsidRPr="00D707EE">
              <w:rPr>
                <w:bCs/>
                <w:sz w:val="24"/>
                <w:szCs w:val="24"/>
              </w:rPr>
              <w:t>1</w:t>
            </w:r>
          </w:p>
        </w:tc>
        <w:tc>
          <w:tcPr>
            <w:tcW w:w="810"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bCs/>
                <w:sz w:val="24"/>
                <w:szCs w:val="24"/>
              </w:rPr>
            </w:pPr>
            <w:r w:rsidRPr="00D707EE">
              <w:rPr>
                <w:bCs/>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178AA" w:rsidRPr="00D707EE" w:rsidRDefault="002178AA" w:rsidP="002178AA">
            <w:pPr>
              <w:spacing w:line="276" w:lineRule="auto"/>
              <w:jc w:val="center"/>
              <w:rPr>
                <w:bCs/>
                <w:sz w:val="24"/>
                <w:szCs w:val="24"/>
              </w:rPr>
            </w:pPr>
            <w:r w:rsidRPr="00D707EE">
              <w:rPr>
                <w:bCs/>
                <w:sz w:val="24"/>
                <w:szCs w:val="24"/>
              </w:rPr>
              <w:t>4</w:t>
            </w:r>
          </w:p>
        </w:tc>
      </w:tr>
      <w:tr w:rsidR="002178AA" w:rsidRPr="00D707EE" w:rsidTr="002178AA">
        <w:trPr>
          <w:trHeight w:val="89"/>
          <w:jc w:val="center"/>
        </w:trPr>
        <w:tc>
          <w:tcPr>
            <w:tcW w:w="2949" w:type="dxa"/>
            <w:vMerge/>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rPr>
                <w:bCs/>
                <w:sz w:val="24"/>
                <w:szCs w:val="24"/>
              </w:rPr>
            </w:pPr>
          </w:p>
        </w:tc>
        <w:tc>
          <w:tcPr>
            <w:tcW w:w="2681"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rPr>
                <w:bCs/>
                <w:sz w:val="24"/>
                <w:szCs w:val="24"/>
              </w:rPr>
            </w:pPr>
            <w:r w:rsidRPr="00D707EE">
              <w:rPr>
                <w:bCs/>
                <w:sz w:val="24"/>
                <w:szCs w:val="24"/>
              </w:rPr>
              <w:t>Изобразительное искусство</w:t>
            </w:r>
          </w:p>
        </w:tc>
        <w:tc>
          <w:tcPr>
            <w:tcW w:w="810"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bCs/>
                <w:sz w:val="24"/>
                <w:szCs w:val="24"/>
              </w:rPr>
            </w:pPr>
            <w:r w:rsidRPr="00D707EE">
              <w:rPr>
                <w:bCs/>
                <w:sz w:val="24"/>
                <w:szCs w:val="24"/>
              </w:rPr>
              <w:t>1</w:t>
            </w:r>
          </w:p>
        </w:tc>
        <w:tc>
          <w:tcPr>
            <w:tcW w:w="810"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bCs/>
                <w:sz w:val="24"/>
                <w:szCs w:val="24"/>
              </w:rPr>
            </w:pPr>
            <w:r w:rsidRPr="00D707EE">
              <w:rPr>
                <w:bCs/>
                <w:sz w:val="24"/>
                <w:szCs w:val="24"/>
              </w:rPr>
              <w:t>1</w:t>
            </w:r>
          </w:p>
        </w:tc>
        <w:tc>
          <w:tcPr>
            <w:tcW w:w="810"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bCs/>
                <w:sz w:val="24"/>
                <w:szCs w:val="24"/>
              </w:rPr>
            </w:pPr>
            <w:r w:rsidRPr="00D707EE">
              <w:rPr>
                <w:bCs/>
                <w:sz w:val="24"/>
                <w:szCs w:val="24"/>
              </w:rPr>
              <w:t>1</w:t>
            </w:r>
          </w:p>
        </w:tc>
        <w:tc>
          <w:tcPr>
            <w:tcW w:w="810"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bCs/>
                <w:sz w:val="24"/>
                <w:szCs w:val="24"/>
              </w:rPr>
            </w:pPr>
            <w:r w:rsidRPr="00D707EE">
              <w:rPr>
                <w:bCs/>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178AA" w:rsidRPr="00D707EE" w:rsidRDefault="002178AA" w:rsidP="002178AA">
            <w:pPr>
              <w:spacing w:line="276" w:lineRule="auto"/>
              <w:jc w:val="center"/>
              <w:rPr>
                <w:bCs/>
                <w:sz w:val="24"/>
                <w:szCs w:val="24"/>
              </w:rPr>
            </w:pPr>
            <w:r w:rsidRPr="00D707EE">
              <w:rPr>
                <w:bCs/>
                <w:sz w:val="24"/>
                <w:szCs w:val="24"/>
              </w:rPr>
              <w:t>4</w:t>
            </w:r>
          </w:p>
        </w:tc>
      </w:tr>
      <w:tr w:rsidR="002178AA" w:rsidRPr="00D707EE" w:rsidTr="002178AA">
        <w:trPr>
          <w:jc w:val="center"/>
        </w:trPr>
        <w:tc>
          <w:tcPr>
            <w:tcW w:w="2949"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rPr>
                <w:bCs/>
                <w:sz w:val="24"/>
                <w:szCs w:val="24"/>
              </w:rPr>
            </w:pPr>
            <w:r w:rsidRPr="00D707EE">
              <w:rPr>
                <w:bCs/>
                <w:sz w:val="24"/>
                <w:szCs w:val="24"/>
              </w:rPr>
              <w:t>Технология</w:t>
            </w:r>
          </w:p>
        </w:tc>
        <w:tc>
          <w:tcPr>
            <w:tcW w:w="2681"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rPr>
                <w:bCs/>
                <w:sz w:val="24"/>
                <w:szCs w:val="24"/>
              </w:rPr>
            </w:pPr>
            <w:r w:rsidRPr="00D707EE">
              <w:rPr>
                <w:bCs/>
                <w:sz w:val="24"/>
                <w:szCs w:val="24"/>
              </w:rPr>
              <w:t xml:space="preserve">Технология </w:t>
            </w:r>
          </w:p>
        </w:tc>
        <w:tc>
          <w:tcPr>
            <w:tcW w:w="810"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bCs/>
                <w:sz w:val="24"/>
                <w:szCs w:val="24"/>
              </w:rPr>
            </w:pPr>
            <w:r w:rsidRPr="00D707EE">
              <w:rPr>
                <w:bCs/>
                <w:sz w:val="24"/>
                <w:szCs w:val="24"/>
              </w:rPr>
              <w:t>1</w:t>
            </w:r>
          </w:p>
        </w:tc>
        <w:tc>
          <w:tcPr>
            <w:tcW w:w="810"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bCs/>
                <w:sz w:val="24"/>
                <w:szCs w:val="24"/>
              </w:rPr>
            </w:pPr>
            <w:r w:rsidRPr="00D707EE">
              <w:rPr>
                <w:bCs/>
                <w:sz w:val="24"/>
                <w:szCs w:val="24"/>
              </w:rPr>
              <w:t>1</w:t>
            </w:r>
          </w:p>
        </w:tc>
        <w:tc>
          <w:tcPr>
            <w:tcW w:w="810"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bCs/>
                <w:sz w:val="24"/>
                <w:szCs w:val="24"/>
              </w:rPr>
            </w:pPr>
            <w:r w:rsidRPr="00D707EE">
              <w:rPr>
                <w:bCs/>
                <w:sz w:val="24"/>
                <w:szCs w:val="24"/>
              </w:rPr>
              <w:t>1</w:t>
            </w:r>
          </w:p>
        </w:tc>
        <w:tc>
          <w:tcPr>
            <w:tcW w:w="810"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bCs/>
                <w:sz w:val="24"/>
                <w:szCs w:val="24"/>
              </w:rPr>
            </w:pPr>
            <w:r w:rsidRPr="00D707EE">
              <w:rPr>
                <w:bCs/>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178AA" w:rsidRPr="00D707EE" w:rsidRDefault="002178AA" w:rsidP="002178AA">
            <w:pPr>
              <w:spacing w:line="276" w:lineRule="auto"/>
              <w:jc w:val="center"/>
              <w:rPr>
                <w:bCs/>
                <w:sz w:val="24"/>
                <w:szCs w:val="24"/>
              </w:rPr>
            </w:pPr>
            <w:r w:rsidRPr="00D707EE">
              <w:rPr>
                <w:bCs/>
                <w:sz w:val="24"/>
                <w:szCs w:val="24"/>
              </w:rPr>
              <w:t>4</w:t>
            </w:r>
          </w:p>
        </w:tc>
      </w:tr>
      <w:tr w:rsidR="002178AA" w:rsidRPr="00D707EE" w:rsidTr="002178AA">
        <w:trPr>
          <w:jc w:val="center"/>
        </w:trPr>
        <w:tc>
          <w:tcPr>
            <w:tcW w:w="2949"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rPr>
                <w:bCs/>
                <w:sz w:val="24"/>
                <w:szCs w:val="24"/>
              </w:rPr>
            </w:pPr>
            <w:r w:rsidRPr="00D707EE">
              <w:rPr>
                <w:bCs/>
                <w:sz w:val="24"/>
                <w:szCs w:val="24"/>
              </w:rPr>
              <w:t>Физическая культура</w:t>
            </w:r>
          </w:p>
        </w:tc>
        <w:tc>
          <w:tcPr>
            <w:tcW w:w="2681"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rPr>
                <w:bCs/>
                <w:sz w:val="24"/>
                <w:szCs w:val="24"/>
              </w:rPr>
            </w:pPr>
            <w:r w:rsidRPr="00D707EE">
              <w:rPr>
                <w:bCs/>
                <w:sz w:val="24"/>
                <w:szCs w:val="24"/>
              </w:rPr>
              <w:t>Физическая культура**</w:t>
            </w:r>
          </w:p>
        </w:tc>
        <w:tc>
          <w:tcPr>
            <w:tcW w:w="810"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bCs/>
                <w:sz w:val="24"/>
                <w:szCs w:val="24"/>
              </w:rPr>
            </w:pPr>
            <w:r w:rsidRPr="00D707EE">
              <w:rPr>
                <w:bCs/>
                <w:sz w:val="24"/>
                <w:szCs w:val="24"/>
              </w:rPr>
              <w:t>3</w:t>
            </w:r>
          </w:p>
        </w:tc>
        <w:tc>
          <w:tcPr>
            <w:tcW w:w="810"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bCs/>
                <w:sz w:val="24"/>
                <w:szCs w:val="24"/>
              </w:rPr>
            </w:pPr>
            <w:r w:rsidRPr="00D707EE">
              <w:rPr>
                <w:bCs/>
                <w:sz w:val="24"/>
                <w:szCs w:val="24"/>
              </w:rPr>
              <w:t>3</w:t>
            </w:r>
          </w:p>
        </w:tc>
        <w:tc>
          <w:tcPr>
            <w:tcW w:w="810"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bCs/>
                <w:sz w:val="24"/>
                <w:szCs w:val="24"/>
              </w:rPr>
            </w:pPr>
            <w:r w:rsidRPr="00D707EE">
              <w:rPr>
                <w:bCs/>
                <w:sz w:val="24"/>
                <w:szCs w:val="24"/>
              </w:rPr>
              <w:t>3</w:t>
            </w:r>
          </w:p>
        </w:tc>
        <w:tc>
          <w:tcPr>
            <w:tcW w:w="810"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bCs/>
                <w:sz w:val="24"/>
                <w:szCs w:val="24"/>
              </w:rPr>
            </w:pPr>
            <w:r w:rsidRPr="00D707EE">
              <w:rPr>
                <w:bCs/>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178AA" w:rsidRPr="00D707EE" w:rsidRDefault="002178AA" w:rsidP="002178AA">
            <w:pPr>
              <w:spacing w:line="276" w:lineRule="auto"/>
              <w:jc w:val="center"/>
              <w:rPr>
                <w:b/>
                <w:bCs/>
                <w:sz w:val="24"/>
                <w:szCs w:val="24"/>
              </w:rPr>
            </w:pPr>
            <w:r w:rsidRPr="00D707EE">
              <w:rPr>
                <w:bCs/>
                <w:sz w:val="24"/>
                <w:szCs w:val="24"/>
              </w:rPr>
              <w:t>12</w:t>
            </w:r>
          </w:p>
        </w:tc>
      </w:tr>
      <w:tr w:rsidR="002178AA" w:rsidRPr="00D707EE" w:rsidTr="002178AA">
        <w:trPr>
          <w:trHeight w:val="116"/>
          <w:jc w:val="center"/>
        </w:trPr>
        <w:tc>
          <w:tcPr>
            <w:tcW w:w="2949" w:type="dxa"/>
            <w:tcBorders>
              <w:top w:val="single" w:sz="4" w:space="0" w:color="000000"/>
              <w:left w:val="single" w:sz="4" w:space="0" w:color="000000"/>
              <w:bottom w:val="single" w:sz="4" w:space="0" w:color="000000"/>
              <w:right w:val="nil"/>
            </w:tcBorders>
            <w:vAlign w:val="center"/>
          </w:tcPr>
          <w:p w:rsidR="002178AA" w:rsidRPr="00D707EE" w:rsidRDefault="002178AA" w:rsidP="002178AA">
            <w:pPr>
              <w:snapToGrid w:val="0"/>
              <w:spacing w:line="276" w:lineRule="auto"/>
              <w:rPr>
                <w:b/>
                <w:bCs/>
                <w:sz w:val="24"/>
                <w:szCs w:val="24"/>
              </w:rPr>
            </w:pPr>
          </w:p>
        </w:tc>
        <w:tc>
          <w:tcPr>
            <w:tcW w:w="2681"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rPr>
                <w:b/>
                <w:bCs/>
                <w:sz w:val="24"/>
                <w:szCs w:val="24"/>
              </w:rPr>
            </w:pPr>
            <w:r w:rsidRPr="00D707EE">
              <w:rPr>
                <w:b/>
                <w:bCs/>
                <w:sz w:val="24"/>
                <w:szCs w:val="24"/>
              </w:rPr>
              <w:t>Итого:</w:t>
            </w:r>
          </w:p>
        </w:tc>
        <w:tc>
          <w:tcPr>
            <w:tcW w:w="810"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b/>
                <w:bCs/>
                <w:sz w:val="24"/>
                <w:szCs w:val="24"/>
              </w:rPr>
            </w:pPr>
            <w:r w:rsidRPr="00D707EE">
              <w:rPr>
                <w:b/>
                <w:bCs/>
                <w:sz w:val="24"/>
                <w:szCs w:val="24"/>
              </w:rPr>
              <w:t>20</w:t>
            </w:r>
          </w:p>
        </w:tc>
        <w:tc>
          <w:tcPr>
            <w:tcW w:w="810"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b/>
                <w:bCs/>
                <w:sz w:val="24"/>
                <w:szCs w:val="24"/>
              </w:rPr>
            </w:pPr>
            <w:r w:rsidRPr="00D707EE">
              <w:rPr>
                <w:b/>
                <w:bCs/>
                <w:sz w:val="24"/>
                <w:szCs w:val="24"/>
              </w:rPr>
              <w:t>22</w:t>
            </w:r>
          </w:p>
        </w:tc>
        <w:tc>
          <w:tcPr>
            <w:tcW w:w="810"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b/>
                <w:bCs/>
                <w:sz w:val="24"/>
                <w:szCs w:val="24"/>
              </w:rPr>
            </w:pPr>
            <w:r w:rsidRPr="00D707EE">
              <w:rPr>
                <w:b/>
                <w:bCs/>
                <w:sz w:val="24"/>
                <w:szCs w:val="24"/>
              </w:rPr>
              <w:t>22</w:t>
            </w:r>
          </w:p>
        </w:tc>
        <w:tc>
          <w:tcPr>
            <w:tcW w:w="810"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b/>
                <w:bCs/>
                <w:sz w:val="24"/>
                <w:szCs w:val="24"/>
              </w:rPr>
            </w:pPr>
            <w:r w:rsidRPr="00D707EE">
              <w:rPr>
                <w:b/>
                <w:bCs/>
                <w:sz w:val="24"/>
                <w:szCs w:val="24"/>
              </w:rPr>
              <w:t>22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178AA" w:rsidRPr="00D707EE" w:rsidRDefault="002178AA" w:rsidP="002178AA">
            <w:pPr>
              <w:spacing w:line="276" w:lineRule="auto"/>
              <w:jc w:val="center"/>
              <w:rPr>
                <w:b/>
                <w:bCs/>
                <w:sz w:val="24"/>
                <w:szCs w:val="24"/>
              </w:rPr>
            </w:pPr>
            <w:r w:rsidRPr="00D707EE">
              <w:rPr>
                <w:b/>
                <w:bCs/>
                <w:sz w:val="24"/>
                <w:szCs w:val="24"/>
              </w:rPr>
              <w:t>86</w:t>
            </w:r>
          </w:p>
        </w:tc>
      </w:tr>
      <w:tr w:rsidR="002178AA" w:rsidRPr="00D707EE" w:rsidTr="002178AA">
        <w:trPr>
          <w:trHeight w:val="417"/>
          <w:jc w:val="center"/>
        </w:trPr>
        <w:tc>
          <w:tcPr>
            <w:tcW w:w="5630" w:type="dxa"/>
            <w:gridSpan w:val="2"/>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before="40" w:after="40" w:line="276" w:lineRule="auto"/>
              <w:rPr>
                <w:sz w:val="24"/>
                <w:szCs w:val="24"/>
              </w:rPr>
            </w:pPr>
            <w:r w:rsidRPr="00D707EE">
              <w:rPr>
                <w:sz w:val="24"/>
                <w:szCs w:val="24"/>
              </w:rPr>
              <w:t>Часть учебного плана, формируемая участниками образовательных отношений при 5-дневной учебной неделе</w:t>
            </w:r>
          </w:p>
        </w:tc>
        <w:tc>
          <w:tcPr>
            <w:tcW w:w="810"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bCs/>
                <w:sz w:val="24"/>
                <w:szCs w:val="24"/>
              </w:rPr>
            </w:pPr>
            <w:r w:rsidRPr="00D707EE">
              <w:rPr>
                <w:bCs/>
                <w:sz w:val="24"/>
                <w:szCs w:val="24"/>
              </w:rPr>
              <w:t>1</w:t>
            </w:r>
          </w:p>
        </w:tc>
        <w:tc>
          <w:tcPr>
            <w:tcW w:w="810"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bCs/>
                <w:sz w:val="24"/>
                <w:szCs w:val="24"/>
              </w:rPr>
            </w:pPr>
            <w:r w:rsidRPr="00D707EE">
              <w:rPr>
                <w:bCs/>
                <w:sz w:val="24"/>
                <w:szCs w:val="24"/>
              </w:rPr>
              <w:t>1</w:t>
            </w:r>
          </w:p>
        </w:tc>
        <w:tc>
          <w:tcPr>
            <w:tcW w:w="810"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bCs/>
                <w:sz w:val="24"/>
                <w:szCs w:val="24"/>
              </w:rPr>
            </w:pPr>
            <w:r w:rsidRPr="00D707EE">
              <w:rPr>
                <w:bCs/>
                <w:sz w:val="24"/>
                <w:szCs w:val="24"/>
              </w:rPr>
              <w:t>1</w:t>
            </w:r>
          </w:p>
        </w:tc>
        <w:tc>
          <w:tcPr>
            <w:tcW w:w="810"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bCs/>
                <w:sz w:val="24"/>
                <w:szCs w:val="24"/>
              </w:rPr>
            </w:pPr>
            <w:r w:rsidRPr="00D707EE">
              <w:rPr>
                <w:bCs/>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178AA" w:rsidRPr="00D707EE" w:rsidRDefault="002178AA" w:rsidP="002178AA">
            <w:pPr>
              <w:spacing w:line="276" w:lineRule="auto"/>
              <w:jc w:val="center"/>
              <w:rPr>
                <w:b/>
                <w:bCs/>
                <w:sz w:val="24"/>
                <w:szCs w:val="24"/>
              </w:rPr>
            </w:pPr>
            <w:r w:rsidRPr="00D707EE">
              <w:rPr>
                <w:bCs/>
                <w:sz w:val="24"/>
                <w:szCs w:val="24"/>
              </w:rPr>
              <w:t>4</w:t>
            </w:r>
          </w:p>
        </w:tc>
      </w:tr>
      <w:tr w:rsidR="002178AA" w:rsidRPr="00D707EE" w:rsidTr="002178AA">
        <w:trPr>
          <w:jc w:val="center"/>
        </w:trPr>
        <w:tc>
          <w:tcPr>
            <w:tcW w:w="5630" w:type="dxa"/>
            <w:gridSpan w:val="2"/>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rPr>
                <w:sz w:val="24"/>
                <w:szCs w:val="24"/>
              </w:rPr>
            </w:pPr>
            <w:r w:rsidRPr="00D707EE">
              <w:rPr>
                <w:sz w:val="24"/>
                <w:szCs w:val="24"/>
              </w:rPr>
              <w:t>Предельно допустимая аудиторная учебная нагрузка при 5-дневной учебной неделе</w:t>
            </w:r>
          </w:p>
        </w:tc>
        <w:tc>
          <w:tcPr>
            <w:tcW w:w="810"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b/>
                <w:bCs/>
                <w:sz w:val="24"/>
                <w:szCs w:val="24"/>
              </w:rPr>
            </w:pPr>
            <w:r w:rsidRPr="00D707EE">
              <w:rPr>
                <w:b/>
                <w:bCs/>
                <w:sz w:val="24"/>
                <w:szCs w:val="24"/>
              </w:rPr>
              <w:t>21</w:t>
            </w:r>
          </w:p>
        </w:tc>
        <w:tc>
          <w:tcPr>
            <w:tcW w:w="810"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b/>
                <w:bCs/>
                <w:sz w:val="24"/>
                <w:szCs w:val="24"/>
              </w:rPr>
            </w:pPr>
            <w:r w:rsidRPr="00D707EE">
              <w:rPr>
                <w:b/>
                <w:bCs/>
                <w:sz w:val="24"/>
                <w:szCs w:val="24"/>
              </w:rPr>
              <w:t>23</w:t>
            </w:r>
          </w:p>
        </w:tc>
        <w:tc>
          <w:tcPr>
            <w:tcW w:w="810"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b/>
                <w:bCs/>
                <w:sz w:val="24"/>
                <w:szCs w:val="24"/>
              </w:rPr>
            </w:pPr>
            <w:r w:rsidRPr="00D707EE">
              <w:rPr>
                <w:b/>
                <w:bCs/>
                <w:sz w:val="24"/>
                <w:szCs w:val="24"/>
              </w:rPr>
              <w:t>23</w:t>
            </w:r>
          </w:p>
        </w:tc>
        <w:tc>
          <w:tcPr>
            <w:tcW w:w="810" w:type="dxa"/>
            <w:tcBorders>
              <w:top w:val="single" w:sz="4" w:space="0" w:color="000000"/>
              <w:left w:val="single" w:sz="4" w:space="0" w:color="000000"/>
              <w:bottom w:val="single" w:sz="4" w:space="0" w:color="000000"/>
              <w:right w:val="nil"/>
            </w:tcBorders>
            <w:vAlign w:val="center"/>
            <w:hideMark/>
          </w:tcPr>
          <w:p w:rsidR="002178AA" w:rsidRPr="00D707EE" w:rsidRDefault="002178AA" w:rsidP="002178AA">
            <w:pPr>
              <w:spacing w:line="276" w:lineRule="auto"/>
              <w:jc w:val="center"/>
              <w:rPr>
                <w:b/>
                <w:bCs/>
                <w:sz w:val="24"/>
                <w:szCs w:val="24"/>
              </w:rPr>
            </w:pPr>
            <w:r w:rsidRPr="00D707EE">
              <w:rPr>
                <w:b/>
                <w:bCs/>
                <w:sz w:val="24"/>
                <w:szCs w:val="24"/>
              </w:rPr>
              <w:t>23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178AA" w:rsidRPr="00D707EE" w:rsidRDefault="002178AA" w:rsidP="002178AA">
            <w:pPr>
              <w:spacing w:line="276" w:lineRule="auto"/>
              <w:jc w:val="center"/>
              <w:rPr>
                <w:b/>
                <w:bCs/>
                <w:sz w:val="24"/>
                <w:szCs w:val="24"/>
              </w:rPr>
            </w:pPr>
            <w:r w:rsidRPr="00D707EE">
              <w:rPr>
                <w:b/>
                <w:bCs/>
                <w:sz w:val="24"/>
                <w:szCs w:val="24"/>
              </w:rPr>
              <w:t>90</w:t>
            </w:r>
          </w:p>
        </w:tc>
      </w:tr>
    </w:tbl>
    <w:p w:rsidR="002178AA" w:rsidRPr="00D707EE" w:rsidRDefault="002178AA" w:rsidP="002178AA">
      <w:pPr>
        <w:spacing w:line="276" w:lineRule="auto"/>
        <w:jc w:val="right"/>
        <w:rPr>
          <w:bCs/>
          <w:sz w:val="24"/>
          <w:szCs w:val="24"/>
        </w:rPr>
      </w:pPr>
    </w:p>
    <w:p w:rsidR="002178AA" w:rsidRPr="00D707EE" w:rsidRDefault="002178AA" w:rsidP="002178AA">
      <w:pPr>
        <w:spacing w:line="276" w:lineRule="auto"/>
        <w:jc w:val="both"/>
        <w:rPr>
          <w:bCs/>
          <w:sz w:val="24"/>
          <w:szCs w:val="24"/>
        </w:rPr>
      </w:pPr>
      <w:r w:rsidRPr="00D707EE">
        <w:rPr>
          <w:bCs/>
          <w:sz w:val="24"/>
          <w:szCs w:val="24"/>
        </w:rPr>
        <w:t>* В случае</w:t>
      </w:r>
      <w:proofErr w:type="gramStart"/>
      <w:r w:rsidRPr="00D707EE">
        <w:rPr>
          <w:bCs/>
          <w:sz w:val="24"/>
          <w:szCs w:val="24"/>
        </w:rPr>
        <w:t>,</w:t>
      </w:r>
      <w:proofErr w:type="gramEnd"/>
      <w:r w:rsidRPr="00D707EE">
        <w:rPr>
          <w:bCs/>
          <w:sz w:val="24"/>
          <w:szCs w:val="24"/>
        </w:rPr>
        <w:t xml:space="preserve"> если родителями (законными представителями) не выбран для изучения язык из числа другие языки из числа языков народов Российской Федерации.</w:t>
      </w:r>
    </w:p>
    <w:p w:rsidR="002178AA" w:rsidRPr="00D707EE" w:rsidRDefault="002178AA" w:rsidP="002178AA">
      <w:pPr>
        <w:spacing w:line="276" w:lineRule="auto"/>
        <w:jc w:val="both"/>
        <w:rPr>
          <w:bCs/>
          <w:sz w:val="24"/>
          <w:szCs w:val="24"/>
        </w:rPr>
      </w:pPr>
      <w:r w:rsidRPr="00D707EE">
        <w:rPr>
          <w:bCs/>
          <w:sz w:val="24"/>
          <w:szCs w:val="24"/>
        </w:rPr>
        <w:t>**Количество часов на физическую культуру обязательной части учебного плана может составлять 2 часа, в таком третий час реализуется в рамках внеурочной деятельности (согласно п. 10.20 СанПиН 2.4.2.2821-10 2.4.2.2821-10).</w:t>
      </w:r>
    </w:p>
    <w:p w:rsidR="002178AA" w:rsidRPr="00D707EE" w:rsidRDefault="002178AA" w:rsidP="002178AA">
      <w:pPr>
        <w:ind w:firstLine="708"/>
        <w:jc w:val="both"/>
        <w:rPr>
          <w:bCs/>
          <w:sz w:val="24"/>
          <w:szCs w:val="24"/>
        </w:rPr>
      </w:pPr>
    </w:p>
    <w:p w:rsidR="002178AA" w:rsidRPr="00D707EE" w:rsidRDefault="002178AA" w:rsidP="002178AA">
      <w:pPr>
        <w:ind w:firstLine="709"/>
        <w:jc w:val="both"/>
        <w:rPr>
          <w:sz w:val="24"/>
          <w:szCs w:val="24"/>
        </w:rPr>
      </w:pPr>
      <w:r w:rsidRPr="00D707EE">
        <w:rPr>
          <w:sz w:val="24"/>
          <w:szCs w:val="24"/>
        </w:rPr>
        <w:t>Согласно требованиям федерального государственного образовательного стандарта начального общего образования и примерной основной общеобразовательной программе начального общего образования  в редакции протокола №1/15 от 08.04.2015 федерального учебно-методического объединения по общему образованию на изучения учебного предмета «Русский язык» отведено 4 часа. В МБОУ «СОШ №83» на русский язык для прохождения программы по предмету отводится 5 часов. Один час добавлен из части учебного плана, формируемой участниками образовательных отношений.</w:t>
      </w:r>
    </w:p>
    <w:p w:rsidR="002178AA" w:rsidRPr="00D707EE" w:rsidRDefault="002178AA" w:rsidP="002178AA">
      <w:pPr>
        <w:pStyle w:val="1234"/>
        <w:spacing w:line="240" w:lineRule="auto"/>
      </w:pPr>
      <w:r w:rsidRPr="00D707EE">
        <w:t>Часть учебного плана, формируемая участниками образовательных отношений, обеспечивает реализацию индивидуальных потребностей обучающихся и предусматривает:</w:t>
      </w:r>
    </w:p>
    <w:p w:rsidR="002178AA" w:rsidRPr="00D707EE" w:rsidRDefault="002178AA" w:rsidP="002178AA">
      <w:pPr>
        <w:pStyle w:val="1234"/>
        <w:numPr>
          <w:ilvl w:val="0"/>
          <w:numId w:val="27"/>
        </w:numPr>
        <w:spacing w:line="240" w:lineRule="auto"/>
        <w:ind w:left="0" w:firstLine="709"/>
      </w:pPr>
      <w:r w:rsidRPr="00D707EE">
        <w:t>увеличение учебных часов, отводимых на изучение отдельных учебных предметов обязательной части;</w:t>
      </w:r>
    </w:p>
    <w:p w:rsidR="002178AA" w:rsidRPr="00D707EE" w:rsidRDefault="002178AA" w:rsidP="002178AA">
      <w:pPr>
        <w:pStyle w:val="1234"/>
        <w:numPr>
          <w:ilvl w:val="0"/>
          <w:numId w:val="27"/>
        </w:numPr>
        <w:spacing w:line="240" w:lineRule="auto"/>
        <w:ind w:left="0" w:firstLine="709"/>
      </w:pPr>
      <w:r w:rsidRPr="00D707EE">
        <w:t>введение учебных курсов, обеспечивающих различные интересы, потребности обучающихся и их родителей (законных представителей), в том числе с учетом региональных и этнокультурных особенностей региона и специфики ОО.</w:t>
      </w:r>
    </w:p>
    <w:p w:rsidR="002178AA" w:rsidRPr="00D707EE" w:rsidRDefault="002178AA" w:rsidP="002178AA">
      <w:pPr>
        <w:pStyle w:val="1234"/>
        <w:spacing w:line="240" w:lineRule="auto"/>
      </w:pPr>
      <w:r w:rsidRPr="00D707EE">
        <w:t>Часть учебного плана, формируемая участниками образовательных отношений, обсуждается на родительских собраниях, после чего утверждается руководителем ОО.</w:t>
      </w:r>
    </w:p>
    <w:p w:rsidR="002178AA" w:rsidRPr="00D707EE" w:rsidRDefault="002178AA" w:rsidP="002178AA">
      <w:pPr>
        <w:ind w:firstLine="709"/>
        <w:jc w:val="both"/>
        <w:rPr>
          <w:b/>
          <w:sz w:val="24"/>
          <w:szCs w:val="24"/>
        </w:rPr>
      </w:pPr>
    </w:p>
    <w:p w:rsidR="002178AA" w:rsidRPr="00D707EE" w:rsidRDefault="002178AA" w:rsidP="002178AA">
      <w:pPr>
        <w:ind w:firstLine="709"/>
        <w:jc w:val="both"/>
        <w:rPr>
          <w:sz w:val="24"/>
          <w:szCs w:val="24"/>
        </w:rPr>
      </w:pPr>
      <w:r w:rsidRPr="00D707EE">
        <w:rPr>
          <w:sz w:val="24"/>
          <w:szCs w:val="24"/>
        </w:rPr>
        <w:t xml:space="preserve">Недельный учебный план НОО для обучающихся с ОВЗ составлен согласно требованиям ФГОС НОО ОВЗ и примерной адаптированной основной образовательной программе  в редакции протокола протокол  от 22 декабря  2015 г. № 4/15  федерального учебно-методического объединения. </w:t>
      </w:r>
    </w:p>
    <w:p w:rsidR="002178AA" w:rsidRPr="00D707EE" w:rsidRDefault="002178AA" w:rsidP="002178AA">
      <w:pPr>
        <w:tabs>
          <w:tab w:val="left" w:pos="0"/>
          <w:tab w:val="right" w:leader="dot" w:pos="9639"/>
        </w:tabs>
        <w:ind w:firstLine="709"/>
        <w:jc w:val="both"/>
        <w:rPr>
          <w:b/>
          <w:sz w:val="24"/>
          <w:szCs w:val="24"/>
        </w:rPr>
      </w:pPr>
      <w:r w:rsidRPr="00D707EE">
        <w:rPr>
          <w:bCs/>
          <w:sz w:val="24"/>
          <w:szCs w:val="24"/>
        </w:rPr>
        <w:t xml:space="preserve">Обязательные предметные области учебного плана и учебные предметы соответствуют ФГОС НОО. Коррекционная работа осуществляется во внеурочное время в объеме не менее 5 часов. </w:t>
      </w:r>
    </w:p>
    <w:p w:rsidR="002178AA" w:rsidRPr="00D707EE" w:rsidRDefault="002178AA" w:rsidP="002178AA">
      <w:pPr>
        <w:jc w:val="center"/>
        <w:rPr>
          <w:b/>
          <w:sz w:val="24"/>
          <w:szCs w:val="24"/>
        </w:rPr>
      </w:pPr>
    </w:p>
    <w:p w:rsidR="00D707EE" w:rsidRDefault="00D707EE" w:rsidP="002178AA">
      <w:pPr>
        <w:jc w:val="center"/>
        <w:rPr>
          <w:b/>
          <w:caps/>
          <w:sz w:val="24"/>
          <w:szCs w:val="24"/>
          <w14:shadow w14:blurRad="50800" w14:dist="38100" w14:dir="2700000" w14:sx="100000" w14:sy="100000" w14:kx="0" w14:ky="0" w14:algn="tl">
            <w14:srgbClr w14:val="000000">
              <w14:alpha w14:val="60000"/>
            </w14:srgbClr>
          </w14:shadow>
        </w:rPr>
      </w:pPr>
    </w:p>
    <w:p w:rsidR="00D707EE" w:rsidRDefault="00D707EE" w:rsidP="002178AA">
      <w:pPr>
        <w:jc w:val="center"/>
        <w:rPr>
          <w:b/>
          <w:caps/>
          <w:sz w:val="24"/>
          <w:szCs w:val="24"/>
          <w14:shadow w14:blurRad="50800" w14:dist="38100" w14:dir="2700000" w14:sx="100000" w14:sy="100000" w14:kx="0" w14:ky="0" w14:algn="tl">
            <w14:srgbClr w14:val="000000">
              <w14:alpha w14:val="60000"/>
            </w14:srgbClr>
          </w14:shadow>
        </w:rPr>
      </w:pPr>
    </w:p>
    <w:p w:rsidR="00D707EE" w:rsidRDefault="00D707EE" w:rsidP="002178AA">
      <w:pPr>
        <w:jc w:val="center"/>
        <w:rPr>
          <w:b/>
          <w:caps/>
          <w:sz w:val="24"/>
          <w:szCs w:val="24"/>
          <w14:shadow w14:blurRad="50800" w14:dist="38100" w14:dir="2700000" w14:sx="100000" w14:sy="100000" w14:kx="0" w14:ky="0" w14:algn="tl">
            <w14:srgbClr w14:val="000000">
              <w14:alpha w14:val="60000"/>
            </w14:srgbClr>
          </w14:shadow>
        </w:rPr>
      </w:pPr>
    </w:p>
    <w:p w:rsidR="00D707EE" w:rsidRDefault="00D707EE" w:rsidP="002178AA">
      <w:pPr>
        <w:jc w:val="center"/>
        <w:rPr>
          <w:b/>
          <w:caps/>
          <w:sz w:val="24"/>
          <w:szCs w:val="24"/>
          <w14:shadow w14:blurRad="50800" w14:dist="38100" w14:dir="2700000" w14:sx="100000" w14:sy="100000" w14:kx="0" w14:ky="0" w14:algn="tl">
            <w14:srgbClr w14:val="000000">
              <w14:alpha w14:val="60000"/>
            </w14:srgbClr>
          </w14:shadow>
        </w:rPr>
      </w:pPr>
    </w:p>
    <w:p w:rsidR="00D707EE" w:rsidRDefault="00D707EE" w:rsidP="002178AA">
      <w:pPr>
        <w:jc w:val="center"/>
        <w:rPr>
          <w:b/>
          <w:caps/>
          <w:sz w:val="24"/>
          <w:szCs w:val="24"/>
          <w14:shadow w14:blurRad="50800" w14:dist="38100" w14:dir="2700000" w14:sx="100000" w14:sy="100000" w14:kx="0" w14:ky="0" w14:algn="tl">
            <w14:srgbClr w14:val="000000">
              <w14:alpha w14:val="60000"/>
            </w14:srgbClr>
          </w14:shadow>
        </w:rPr>
      </w:pPr>
    </w:p>
    <w:p w:rsidR="00D707EE" w:rsidRDefault="00D707EE" w:rsidP="002178AA">
      <w:pPr>
        <w:jc w:val="center"/>
        <w:rPr>
          <w:b/>
          <w:caps/>
          <w:sz w:val="24"/>
          <w:szCs w:val="24"/>
          <w14:shadow w14:blurRad="50800" w14:dist="38100" w14:dir="2700000" w14:sx="100000" w14:sy="100000" w14:kx="0" w14:ky="0" w14:algn="tl">
            <w14:srgbClr w14:val="000000">
              <w14:alpha w14:val="60000"/>
            </w14:srgbClr>
          </w14:shadow>
        </w:rPr>
      </w:pPr>
    </w:p>
    <w:p w:rsidR="002178AA" w:rsidRPr="00D707EE" w:rsidRDefault="002178AA" w:rsidP="002178AA">
      <w:pPr>
        <w:jc w:val="center"/>
        <w:rPr>
          <w:b/>
          <w:caps/>
          <w:sz w:val="24"/>
          <w:szCs w:val="24"/>
          <w14:shadow w14:blurRad="50800" w14:dist="38100" w14:dir="2700000" w14:sx="100000" w14:sy="100000" w14:kx="0" w14:ky="0" w14:algn="tl">
            <w14:srgbClr w14:val="000000">
              <w14:alpha w14:val="60000"/>
            </w14:srgbClr>
          </w14:shadow>
        </w:rPr>
      </w:pPr>
      <w:r w:rsidRPr="00D707EE">
        <w:rPr>
          <w:b/>
          <w:caps/>
          <w:sz w:val="24"/>
          <w:szCs w:val="24"/>
          <w14:shadow w14:blurRad="50800" w14:dist="38100" w14:dir="2700000" w14:sx="100000" w14:sy="100000" w14:kx="0" w14:ky="0" w14:algn="tl">
            <w14:srgbClr w14:val="000000">
              <w14:alpha w14:val="60000"/>
            </w14:srgbClr>
          </w14:shadow>
        </w:rPr>
        <w:t>Недельный  учебный план</w:t>
      </w:r>
    </w:p>
    <w:p w:rsidR="002178AA" w:rsidRPr="00D707EE" w:rsidRDefault="002178AA" w:rsidP="002178AA">
      <w:pPr>
        <w:jc w:val="center"/>
        <w:rPr>
          <w:b/>
          <w:sz w:val="24"/>
          <w:szCs w:val="24"/>
        </w:rPr>
      </w:pPr>
      <w:r w:rsidRPr="00D707EE">
        <w:rPr>
          <w:b/>
          <w:bCs/>
          <w:sz w:val="24"/>
          <w:szCs w:val="24"/>
        </w:rPr>
        <w:t xml:space="preserve">начального общего образования </w:t>
      </w:r>
    </w:p>
    <w:p w:rsidR="002178AA" w:rsidRPr="00D707EE" w:rsidRDefault="002178AA" w:rsidP="002178AA">
      <w:pPr>
        <w:jc w:val="center"/>
        <w:rPr>
          <w:b/>
          <w:sz w:val="24"/>
          <w:szCs w:val="24"/>
        </w:rPr>
      </w:pPr>
      <w:r w:rsidRPr="00D707EE">
        <w:rPr>
          <w:b/>
          <w:sz w:val="24"/>
          <w:szCs w:val="24"/>
        </w:rPr>
        <w:t xml:space="preserve">классов </w:t>
      </w:r>
      <w:proofErr w:type="gramStart"/>
      <w:r w:rsidRPr="00D707EE">
        <w:rPr>
          <w:b/>
          <w:sz w:val="24"/>
          <w:szCs w:val="24"/>
        </w:rPr>
        <w:t>для</w:t>
      </w:r>
      <w:proofErr w:type="gramEnd"/>
      <w:r w:rsidRPr="00D707EE">
        <w:rPr>
          <w:b/>
          <w:sz w:val="24"/>
          <w:szCs w:val="24"/>
        </w:rPr>
        <w:t xml:space="preserve"> обучающихся с ОВЗ с ТНР</w:t>
      </w:r>
    </w:p>
    <w:p w:rsidR="002178AA" w:rsidRPr="00D707EE" w:rsidRDefault="002178AA" w:rsidP="002178AA">
      <w:pPr>
        <w:jc w:val="center"/>
        <w:rPr>
          <w:b/>
          <w:sz w:val="24"/>
          <w:szCs w:val="24"/>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3177"/>
        <w:gridCol w:w="1109"/>
        <w:gridCol w:w="1108"/>
        <w:gridCol w:w="971"/>
        <w:gridCol w:w="956"/>
      </w:tblGrid>
      <w:tr w:rsidR="002178AA" w:rsidRPr="00D707EE" w:rsidTr="002178AA">
        <w:trPr>
          <w:trHeight w:val="628"/>
          <w:jc w:val="center"/>
        </w:trPr>
        <w:tc>
          <w:tcPr>
            <w:tcW w:w="3100" w:type="dxa"/>
            <w:vMerge w:val="restart"/>
            <w:vAlign w:val="center"/>
          </w:tcPr>
          <w:p w:rsidR="002178AA" w:rsidRPr="00D707EE" w:rsidRDefault="002178AA" w:rsidP="002178AA">
            <w:pPr>
              <w:jc w:val="center"/>
              <w:rPr>
                <w:b/>
                <w:sz w:val="24"/>
                <w:szCs w:val="24"/>
              </w:rPr>
            </w:pPr>
            <w:r w:rsidRPr="00D707EE">
              <w:rPr>
                <w:b/>
                <w:sz w:val="24"/>
                <w:szCs w:val="24"/>
              </w:rPr>
              <w:t>Предметные области</w:t>
            </w:r>
          </w:p>
        </w:tc>
        <w:tc>
          <w:tcPr>
            <w:tcW w:w="3177" w:type="dxa"/>
            <w:vMerge w:val="restart"/>
            <w:vAlign w:val="center"/>
            <w:hideMark/>
          </w:tcPr>
          <w:p w:rsidR="002178AA" w:rsidRPr="00D707EE" w:rsidRDefault="002178AA" w:rsidP="002178AA">
            <w:pPr>
              <w:jc w:val="center"/>
              <w:rPr>
                <w:b/>
                <w:sz w:val="24"/>
                <w:szCs w:val="24"/>
              </w:rPr>
            </w:pPr>
            <w:r w:rsidRPr="00D707EE">
              <w:rPr>
                <w:b/>
                <w:sz w:val="24"/>
                <w:szCs w:val="24"/>
              </w:rPr>
              <w:t>Учебные предметы</w:t>
            </w:r>
          </w:p>
        </w:tc>
        <w:tc>
          <w:tcPr>
            <w:tcW w:w="4144" w:type="dxa"/>
            <w:gridSpan w:val="4"/>
            <w:vAlign w:val="center"/>
            <w:hideMark/>
          </w:tcPr>
          <w:p w:rsidR="002178AA" w:rsidRPr="00D707EE" w:rsidRDefault="002178AA" w:rsidP="002178AA">
            <w:pPr>
              <w:jc w:val="center"/>
              <w:rPr>
                <w:b/>
                <w:sz w:val="24"/>
                <w:szCs w:val="24"/>
              </w:rPr>
            </w:pPr>
            <w:r w:rsidRPr="00D707EE">
              <w:rPr>
                <w:b/>
                <w:sz w:val="24"/>
                <w:szCs w:val="24"/>
              </w:rPr>
              <w:t>Количество часов</w:t>
            </w:r>
          </w:p>
        </w:tc>
      </w:tr>
      <w:tr w:rsidR="002178AA" w:rsidRPr="00D707EE" w:rsidTr="002178AA">
        <w:trPr>
          <w:trHeight w:val="270"/>
          <w:jc w:val="center"/>
        </w:trPr>
        <w:tc>
          <w:tcPr>
            <w:tcW w:w="3100" w:type="dxa"/>
            <w:vMerge/>
            <w:vAlign w:val="center"/>
            <w:hideMark/>
          </w:tcPr>
          <w:p w:rsidR="002178AA" w:rsidRPr="00D707EE" w:rsidRDefault="002178AA" w:rsidP="002178AA">
            <w:pPr>
              <w:jc w:val="center"/>
              <w:rPr>
                <w:b/>
                <w:sz w:val="24"/>
                <w:szCs w:val="24"/>
              </w:rPr>
            </w:pPr>
          </w:p>
        </w:tc>
        <w:tc>
          <w:tcPr>
            <w:tcW w:w="3177" w:type="dxa"/>
            <w:vMerge/>
            <w:vAlign w:val="center"/>
            <w:hideMark/>
          </w:tcPr>
          <w:p w:rsidR="002178AA" w:rsidRPr="00D707EE" w:rsidRDefault="002178AA" w:rsidP="002178AA">
            <w:pPr>
              <w:jc w:val="center"/>
              <w:rPr>
                <w:sz w:val="24"/>
                <w:szCs w:val="24"/>
              </w:rPr>
            </w:pPr>
          </w:p>
        </w:tc>
        <w:tc>
          <w:tcPr>
            <w:tcW w:w="1109" w:type="dxa"/>
            <w:shd w:val="clear" w:color="auto" w:fill="F2F2F2" w:themeFill="background1" w:themeFillShade="F2"/>
            <w:vAlign w:val="center"/>
            <w:hideMark/>
          </w:tcPr>
          <w:p w:rsidR="002178AA" w:rsidRPr="00D707EE" w:rsidRDefault="002178AA" w:rsidP="002178AA">
            <w:pPr>
              <w:jc w:val="center"/>
              <w:rPr>
                <w:b/>
                <w:sz w:val="24"/>
                <w:szCs w:val="24"/>
              </w:rPr>
            </w:pPr>
            <w:r w:rsidRPr="00D707EE">
              <w:rPr>
                <w:b/>
                <w:sz w:val="24"/>
                <w:szCs w:val="24"/>
              </w:rPr>
              <w:t xml:space="preserve">1Л </w:t>
            </w:r>
          </w:p>
        </w:tc>
        <w:tc>
          <w:tcPr>
            <w:tcW w:w="1108" w:type="dxa"/>
            <w:shd w:val="clear" w:color="auto" w:fill="F2F2F2" w:themeFill="background1" w:themeFillShade="F2"/>
            <w:vAlign w:val="center"/>
          </w:tcPr>
          <w:p w:rsidR="002178AA" w:rsidRPr="00D707EE" w:rsidRDefault="002178AA" w:rsidP="002178AA">
            <w:pPr>
              <w:jc w:val="center"/>
              <w:rPr>
                <w:b/>
                <w:sz w:val="24"/>
                <w:szCs w:val="24"/>
              </w:rPr>
            </w:pPr>
            <w:r w:rsidRPr="00D707EE">
              <w:rPr>
                <w:b/>
                <w:sz w:val="24"/>
                <w:szCs w:val="24"/>
              </w:rPr>
              <w:t>2Л</w:t>
            </w:r>
          </w:p>
        </w:tc>
        <w:tc>
          <w:tcPr>
            <w:tcW w:w="971" w:type="dxa"/>
            <w:shd w:val="clear" w:color="auto" w:fill="F2F2F2" w:themeFill="background1" w:themeFillShade="F2"/>
            <w:vAlign w:val="center"/>
          </w:tcPr>
          <w:p w:rsidR="002178AA" w:rsidRPr="00D707EE" w:rsidRDefault="002178AA" w:rsidP="002178AA">
            <w:pPr>
              <w:jc w:val="center"/>
              <w:rPr>
                <w:b/>
                <w:sz w:val="24"/>
                <w:szCs w:val="24"/>
              </w:rPr>
            </w:pPr>
            <w:r w:rsidRPr="00D707EE">
              <w:rPr>
                <w:b/>
                <w:sz w:val="24"/>
                <w:szCs w:val="24"/>
              </w:rPr>
              <w:t>3Л</w:t>
            </w:r>
          </w:p>
        </w:tc>
        <w:tc>
          <w:tcPr>
            <w:tcW w:w="956" w:type="dxa"/>
            <w:shd w:val="clear" w:color="auto" w:fill="F2F2F2" w:themeFill="background1" w:themeFillShade="F2"/>
            <w:vAlign w:val="center"/>
          </w:tcPr>
          <w:p w:rsidR="002178AA" w:rsidRPr="00D707EE" w:rsidRDefault="002178AA" w:rsidP="002178AA">
            <w:pPr>
              <w:jc w:val="center"/>
              <w:rPr>
                <w:b/>
                <w:sz w:val="24"/>
                <w:szCs w:val="24"/>
              </w:rPr>
            </w:pPr>
            <w:r w:rsidRPr="00D707EE">
              <w:rPr>
                <w:b/>
                <w:sz w:val="24"/>
                <w:szCs w:val="24"/>
              </w:rPr>
              <w:t>4Л</w:t>
            </w:r>
          </w:p>
        </w:tc>
      </w:tr>
      <w:tr w:rsidR="002178AA" w:rsidRPr="00D707EE" w:rsidTr="002178AA">
        <w:trPr>
          <w:trHeight w:val="270"/>
          <w:jc w:val="center"/>
        </w:trPr>
        <w:tc>
          <w:tcPr>
            <w:tcW w:w="10421" w:type="dxa"/>
            <w:gridSpan w:val="6"/>
            <w:shd w:val="clear" w:color="auto" w:fill="D9D9D9" w:themeFill="background1" w:themeFillShade="D9"/>
            <w:vAlign w:val="center"/>
          </w:tcPr>
          <w:p w:rsidR="002178AA" w:rsidRPr="00D707EE" w:rsidRDefault="002178AA" w:rsidP="002178AA">
            <w:pPr>
              <w:jc w:val="center"/>
              <w:rPr>
                <w:b/>
                <w:i/>
                <w:sz w:val="24"/>
                <w:szCs w:val="24"/>
              </w:rPr>
            </w:pPr>
            <w:r w:rsidRPr="00D707EE">
              <w:rPr>
                <w:b/>
                <w:i/>
                <w:sz w:val="24"/>
                <w:szCs w:val="24"/>
              </w:rPr>
              <w:t>Обязательная часть</w:t>
            </w:r>
          </w:p>
        </w:tc>
      </w:tr>
      <w:tr w:rsidR="002178AA" w:rsidRPr="00D707EE" w:rsidTr="002178AA">
        <w:trPr>
          <w:trHeight w:val="567"/>
          <w:jc w:val="center"/>
        </w:trPr>
        <w:tc>
          <w:tcPr>
            <w:tcW w:w="3100" w:type="dxa"/>
            <w:vMerge w:val="restart"/>
            <w:vAlign w:val="center"/>
            <w:hideMark/>
          </w:tcPr>
          <w:p w:rsidR="002178AA" w:rsidRPr="00D707EE" w:rsidRDefault="002178AA" w:rsidP="002178AA">
            <w:pPr>
              <w:rPr>
                <w:sz w:val="24"/>
                <w:szCs w:val="24"/>
              </w:rPr>
            </w:pPr>
            <w:r w:rsidRPr="00D707EE">
              <w:rPr>
                <w:sz w:val="24"/>
                <w:szCs w:val="24"/>
              </w:rPr>
              <w:t>Русский язык и литературное чтение</w:t>
            </w:r>
          </w:p>
        </w:tc>
        <w:tc>
          <w:tcPr>
            <w:tcW w:w="3177" w:type="dxa"/>
            <w:vAlign w:val="center"/>
            <w:hideMark/>
          </w:tcPr>
          <w:p w:rsidR="002178AA" w:rsidRPr="00D707EE" w:rsidRDefault="002178AA" w:rsidP="002178AA">
            <w:pPr>
              <w:rPr>
                <w:sz w:val="24"/>
                <w:szCs w:val="24"/>
              </w:rPr>
            </w:pPr>
            <w:r w:rsidRPr="00D707EE">
              <w:rPr>
                <w:sz w:val="24"/>
                <w:szCs w:val="24"/>
              </w:rPr>
              <w:t>Русский язык</w:t>
            </w:r>
          </w:p>
        </w:tc>
        <w:tc>
          <w:tcPr>
            <w:tcW w:w="1109" w:type="dxa"/>
            <w:vAlign w:val="center"/>
            <w:hideMark/>
          </w:tcPr>
          <w:p w:rsidR="002178AA" w:rsidRPr="00D707EE" w:rsidRDefault="002178AA" w:rsidP="002178AA">
            <w:pPr>
              <w:jc w:val="center"/>
              <w:rPr>
                <w:sz w:val="24"/>
                <w:szCs w:val="24"/>
              </w:rPr>
            </w:pPr>
            <w:r w:rsidRPr="00D707EE">
              <w:rPr>
                <w:sz w:val="24"/>
                <w:szCs w:val="24"/>
              </w:rPr>
              <w:t>5</w:t>
            </w:r>
          </w:p>
        </w:tc>
        <w:tc>
          <w:tcPr>
            <w:tcW w:w="1108" w:type="dxa"/>
            <w:vAlign w:val="center"/>
          </w:tcPr>
          <w:p w:rsidR="002178AA" w:rsidRPr="00D707EE" w:rsidRDefault="002178AA" w:rsidP="002178AA">
            <w:pPr>
              <w:jc w:val="center"/>
              <w:rPr>
                <w:sz w:val="24"/>
                <w:szCs w:val="24"/>
              </w:rPr>
            </w:pPr>
            <w:r w:rsidRPr="00D707EE">
              <w:rPr>
                <w:sz w:val="24"/>
                <w:szCs w:val="24"/>
              </w:rPr>
              <w:t>5</w:t>
            </w:r>
          </w:p>
        </w:tc>
        <w:tc>
          <w:tcPr>
            <w:tcW w:w="971" w:type="dxa"/>
            <w:vAlign w:val="center"/>
          </w:tcPr>
          <w:p w:rsidR="002178AA" w:rsidRPr="00D707EE" w:rsidRDefault="002178AA" w:rsidP="002178AA">
            <w:pPr>
              <w:jc w:val="center"/>
              <w:rPr>
                <w:sz w:val="24"/>
                <w:szCs w:val="24"/>
              </w:rPr>
            </w:pPr>
            <w:r w:rsidRPr="00D707EE">
              <w:rPr>
                <w:sz w:val="24"/>
                <w:szCs w:val="24"/>
              </w:rPr>
              <w:t>5</w:t>
            </w:r>
          </w:p>
        </w:tc>
        <w:tc>
          <w:tcPr>
            <w:tcW w:w="956" w:type="dxa"/>
            <w:vAlign w:val="center"/>
          </w:tcPr>
          <w:p w:rsidR="002178AA" w:rsidRPr="00D707EE" w:rsidRDefault="002178AA" w:rsidP="002178AA">
            <w:pPr>
              <w:jc w:val="center"/>
              <w:rPr>
                <w:sz w:val="24"/>
                <w:szCs w:val="24"/>
              </w:rPr>
            </w:pPr>
            <w:r w:rsidRPr="00D707EE">
              <w:rPr>
                <w:sz w:val="24"/>
                <w:szCs w:val="24"/>
              </w:rPr>
              <w:t>5</w:t>
            </w:r>
          </w:p>
        </w:tc>
      </w:tr>
      <w:tr w:rsidR="002178AA" w:rsidRPr="00D707EE" w:rsidTr="002178AA">
        <w:trPr>
          <w:trHeight w:val="567"/>
          <w:jc w:val="center"/>
        </w:trPr>
        <w:tc>
          <w:tcPr>
            <w:tcW w:w="3100" w:type="dxa"/>
            <w:vMerge/>
            <w:vAlign w:val="center"/>
            <w:hideMark/>
          </w:tcPr>
          <w:p w:rsidR="002178AA" w:rsidRPr="00D707EE" w:rsidRDefault="002178AA" w:rsidP="002178AA">
            <w:pPr>
              <w:rPr>
                <w:b/>
                <w:sz w:val="24"/>
                <w:szCs w:val="24"/>
              </w:rPr>
            </w:pPr>
          </w:p>
        </w:tc>
        <w:tc>
          <w:tcPr>
            <w:tcW w:w="3177" w:type="dxa"/>
            <w:vAlign w:val="center"/>
            <w:hideMark/>
          </w:tcPr>
          <w:p w:rsidR="002178AA" w:rsidRPr="00D707EE" w:rsidRDefault="002178AA" w:rsidP="002178AA">
            <w:pPr>
              <w:rPr>
                <w:sz w:val="24"/>
                <w:szCs w:val="24"/>
              </w:rPr>
            </w:pPr>
            <w:r w:rsidRPr="00D707EE">
              <w:rPr>
                <w:sz w:val="24"/>
                <w:szCs w:val="24"/>
              </w:rPr>
              <w:t>Литературное чтение</w:t>
            </w:r>
          </w:p>
        </w:tc>
        <w:tc>
          <w:tcPr>
            <w:tcW w:w="1109" w:type="dxa"/>
            <w:vAlign w:val="center"/>
            <w:hideMark/>
          </w:tcPr>
          <w:p w:rsidR="002178AA" w:rsidRPr="00D707EE" w:rsidRDefault="002178AA" w:rsidP="002178AA">
            <w:pPr>
              <w:jc w:val="center"/>
              <w:rPr>
                <w:sz w:val="24"/>
                <w:szCs w:val="24"/>
              </w:rPr>
            </w:pPr>
            <w:r w:rsidRPr="00D707EE">
              <w:rPr>
                <w:sz w:val="24"/>
                <w:szCs w:val="24"/>
              </w:rPr>
              <w:t>4</w:t>
            </w:r>
          </w:p>
        </w:tc>
        <w:tc>
          <w:tcPr>
            <w:tcW w:w="1108" w:type="dxa"/>
            <w:vAlign w:val="center"/>
          </w:tcPr>
          <w:p w:rsidR="002178AA" w:rsidRPr="00D707EE" w:rsidRDefault="002178AA" w:rsidP="002178AA">
            <w:pPr>
              <w:jc w:val="center"/>
              <w:rPr>
                <w:sz w:val="24"/>
                <w:szCs w:val="24"/>
              </w:rPr>
            </w:pPr>
            <w:r w:rsidRPr="00D707EE">
              <w:rPr>
                <w:sz w:val="24"/>
                <w:szCs w:val="24"/>
              </w:rPr>
              <w:t>4</w:t>
            </w:r>
          </w:p>
        </w:tc>
        <w:tc>
          <w:tcPr>
            <w:tcW w:w="971" w:type="dxa"/>
            <w:vAlign w:val="center"/>
          </w:tcPr>
          <w:p w:rsidR="002178AA" w:rsidRPr="00D707EE" w:rsidRDefault="002178AA" w:rsidP="002178AA">
            <w:pPr>
              <w:jc w:val="center"/>
              <w:rPr>
                <w:sz w:val="24"/>
                <w:szCs w:val="24"/>
              </w:rPr>
            </w:pPr>
            <w:r w:rsidRPr="00D707EE">
              <w:rPr>
                <w:sz w:val="24"/>
                <w:szCs w:val="24"/>
              </w:rPr>
              <w:t>4</w:t>
            </w:r>
          </w:p>
        </w:tc>
        <w:tc>
          <w:tcPr>
            <w:tcW w:w="956" w:type="dxa"/>
            <w:vAlign w:val="center"/>
          </w:tcPr>
          <w:p w:rsidR="002178AA" w:rsidRPr="00D707EE" w:rsidRDefault="002178AA" w:rsidP="002178AA">
            <w:pPr>
              <w:jc w:val="center"/>
              <w:rPr>
                <w:sz w:val="24"/>
                <w:szCs w:val="24"/>
              </w:rPr>
            </w:pPr>
            <w:r w:rsidRPr="00D707EE">
              <w:rPr>
                <w:sz w:val="24"/>
                <w:szCs w:val="24"/>
              </w:rPr>
              <w:t>3</w:t>
            </w:r>
          </w:p>
        </w:tc>
      </w:tr>
      <w:tr w:rsidR="002178AA" w:rsidRPr="00D707EE" w:rsidTr="002178AA">
        <w:trPr>
          <w:trHeight w:val="567"/>
          <w:jc w:val="center"/>
        </w:trPr>
        <w:tc>
          <w:tcPr>
            <w:tcW w:w="3100" w:type="dxa"/>
            <w:vAlign w:val="center"/>
            <w:hideMark/>
          </w:tcPr>
          <w:p w:rsidR="002178AA" w:rsidRPr="00D707EE" w:rsidRDefault="002178AA" w:rsidP="002178AA">
            <w:pPr>
              <w:rPr>
                <w:b/>
                <w:sz w:val="24"/>
                <w:szCs w:val="24"/>
              </w:rPr>
            </w:pPr>
            <w:r w:rsidRPr="00D707EE">
              <w:rPr>
                <w:sz w:val="24"/>
                <w:szCs w:val="24"/>
              </w:rPr>
              <w:t>Иностранный язык</w:t>
            </w:r>
          </w:p>
        </w:tc>
        <w:tc>
          <w:tcPr>
            <w:tcW w:w="3177" w:type="dxa"/>
            <w:vAlign w:val="center"/>
            <w:hideMark/>
          </w:tcPr>
          <w:p w:rsidR="002178AA" w:rsidRPr="00D707EE" w:rsidRDefault="002178AA" w:rsidP="002178AA">
            <w:pPr>
              <w:rPr>
                <w:sz w:val="24"/>
                <w:szCs w:val="24"/>
              </w:rPr>
            </w:pPr>
            <w:r w:rsidRPr="00D707EE">
              <w:rPr>
                <w:sz w:val="24"/>
                <w:szCs w:val="24"/>
              </w:rPr>
              <w:t>Английский язык</w:t>
            </w:r>
          </w:p>
        </w:tc>
        <w:tc>
          <w:tcPr>
            <w:tcW w:w="1109" w:type="dxa"/>
            <w:vAlign w:val="center"/>
            <w:hideMark/>
          </w:tcPr>
          <w:p w:rsidR="002178AA" w:rsidRPr="00D707EE" w:rsidRDefault="002178AA" w:rsidP="002178AA">
            <w:pPr>
              <w:jc w:val="center"/>
              <w:rPr>
                <w:sz w:val="24"/>
                <w:szCs w:val="24"/>
              </w:rPr>
            </w:pPr>
            <w:r w:rsidRPr="00D707EE">
              <w:rPr>
                <w:sz w:val="24"/>
                <w:szCs w:val="24"/>
              </w:rPr>
              <w:t>-</w:t>
            </w:r>
          </w:p>
        </w:tc>
        <w:tc>
          <w:tcPr>
            <w:tcW w:w="1108" w:type="dxa"/>
            <w:vAlign w:val="center"/>
          </w:tcPr>
          <w:p w:rsidR="002178AA" w:rsidRPr="00D707EE" w:rsidRDefault="002178AA" w:rsidP="002178AA">
            <w:pPr>
              <w:jc w:val="center"/>
              <w:rPr>
                <w:sz w:val="24"/>
                <w:szCs w:val="24"/>
              </w:rPr>
            </w:pPr>
            <w:r w:rsidRPr="00D707EE">
              <w:rPr>
                <w:sz w:val="24"/>
                <w:szCs w:val="24"/>
              </w:rPr>
              <w:t>2</w:t>
            </w:r>
          </w:p>
        </w:tc>
        <w:tc>
          <w:tcPr>
            <w:tcW w:w="971" w:type="dxa"/>
            <w:vAlign w:val="center"/>
          </w:tcPr>
          <w:p w:rsidR="002178AA" w:rsidRPr="00D707EE" w:rsidRDefault="002178AA" w:rsidP="002178AA">
            <w:pPr>
              <w:jc w:val="center"/>
              <w:rPr>
                <w:sz w:val="24"/>
                <w:szCs w:val="24"/>
              </w:rPr>
            </w:pPr>
            <w:r w:rsidRPr="00D707EE">
              <w:rPr>
                <w:sz w:val="24"/>
                <w:szCs w:val="24"/>
              </w:rPr>
              <w:t>2</w:t>
            </w:r>
          </w:p>
        </w:tc>
        <w:tc>
          <w:tcPr>
            <w:tcW w:w="956" w:type="dxa"/>
            <w:vAlign w:val="center"/>
          </w:tcPr>
          <w:p w:rsidR="002178AA" w:rsidRPr="00D707EE" w:rsidRDefault="002178AA" w:rsidP="002178AA">
            <w:pPr>
              <w:jc w:val="center"/>
              <w:rPr>
                <w:sz w:val="24"/>
                <w:szCs w:val="24"/>
              </w:rPr>
            </w:pPr>
            <w:r w:rsidRPr="00D707EE">
              <w:rPr>
                <w:sz w:val="24"/>
                <w:szCs w:val="24"/>
              </w:rPr>
              <w:t>2</w:t>
            </w:r>
          </w:p>
        </w:tc>
      </w:tr>
      <w:tr w:rsidR="002178AA" w:rsidRPr="00D707EE" w:rsidTr="002178AA">
        <w:trPr>
          <w:trHeight w:val="567"/>
          <w:jc w:val="center"/>
        </w:trPr>
        <w:tc>
          <w:tcPr>
            <w:tcW w:w="3100" w:type="dxa"/>
            <w:vAlign w:val="center"/>
            <w:hideMark/>
          </w:tcPr>
          <w:p w:rsidR="002178AA" w:rsidRPr="00D707EE" w:rsidRDefault="002178AA" w:rsidP="002178AA">
            <w:pPr>
              <w:ind w:right="113"/>
              <w:rPr>
                <w:sz w:val="24"/>
                <w:szCs w:val="24"/>
              </w:rPr>
            </w:pPr>
            <w:r w:rsidRPr="00D707EE">
              <w:rPr>
                <w:sz w:val="24"/>
                <w:szCs w:val="24"/>
              </w:rPr>
              <w:t>Математика и информатика</w:t>
            </w:r>
          </w:p>
        </w:tc>
        <w:tc>
          <w:tcPr>
            <w:tcW w:w="3177" w:type="dxa"/>
            <w:vAlign w:val="center"/>
            <w:hideMark/>
          </w:tcPr>
          <w:p w:rsidR="002178AA" w:rsidRPr="00D707EE" w:rsidRDefault="002178AA" w:rsidP="002178AA">
            <w:pPr>
              <w:rPr>
                <w:sz w:val="24"/>
                <w:szCs w:val="24"/>
              </w:rPr>
            </w:pPr>
            <w:r w:rsidRPr="00D707EE">
              <w:rPr>
                <w:sz w:val="24"/>
                <w:szCs w:val="24"/>
              </w:rPr>
              <w:t>Математика</w:t>
            </w:r>
          </w:p>
        </w:tc>
        <w:tc>
          <w:tcPr>
            <w:tcW w:w="1109" w:type="dxa"/>
            <w:vAlign w:val="center"/>
            <w:hideMark/>
          </w:tcPr>
          <w:p w:rsidR="002178AA" w:rsidRPr="00D707EE" w:rsidRDefault="002178AA" w:rsidP="002178AA">
            <w:pPr>
              <w:jc w:val="center"/>
              <w:rPr>
                <w:sz w:val="24"/>
                <w:szCs w:val="24"/>
              </w:rPr>
            </w:pPr>
            <w:r w:rsidRPr="00D707EE">
              <w:rPr>
                <w:sz w:val="24"/>
                <w:szCs w:val="24"/>
              </w:rPr>
              <w:t>4</w:t>
            </w:r>
          </w:p>
        </w:tc>
        <w:tc>
          <w:tcPr>
            <w:tcW w:w="1108" w:type="dxa"/>
            <w:vAlign w:val="center"/>
          </w:tcPr>
          <w:p w:rsidR="002178AA" w:rsidRPr="00D707EE" w:rsidRDefault="002178AA" w:rsidP="002178AA">
            <w:pPr>
              <w:jc w:val="center"/>
              <w:rPr>
                <w:sz w:val="24"/>
                <w:szCs w:val="24"/>
              </w:rPr>
            </w:pPr>
            <w:r w:rsidRPr="00D707EE">
              <w:rPr>
                <w:sz w:val="24"/>
                <w:szCs w:val="24"/>
              </w:rPr>
              <w:t>4</w:t>
            </w:r>
          </w:p>
        </w:tc>
        <w:tc>
          <w:tcPr>
            <w:tcW w:w="971" w:type="dxa"/>
            <w:vAlign w:val="center"/>
          </w:tcPr>
          <w:p w:rsidR="002178AA" w:rsidRPr="00D707EE" w:rsidRDefault="002178AA" w:rsidP="002178AA">
            <w:pPr>
              <w:jc w:val="center"/>
              <w:rPr>
                <w:sz w:val="24"/>
                <w:szCs w:val="24"/>
              </w:rPr>
            </w:pPr>
            <w:r w:rsidRPr="00D707EE">
              <w:rPr>
                <w:sz w:val="24"/>
                <w:szCs w:val="24"/>
              </w:rPr>
              <w:t>4</w:t>
            </w:r>
          </w:p>
        </w:tc>
        <w:tc>
          <w:tcPr>
            <w:tcW w:w="956" w:type="dxa"/>
            <w:vAlign w:val="center"/>
          </w:tcPr>
          <w:p w:rsidR="002178AA" w:rsidRPr="00D707EE" w:rsidRDefault="002178AA" w:rsidP="002178AA">
            <w:pPr>
              <w:jc w:val="center"/>
              <w:rPr>
                <w:sz w:val="24"/>
                <w:szCs w:val="24"/>
              </w:rPr>
            </w:pPr>
            <w:r w:rsidRPr="00D707EE">
              <w:rPr>
                <w:sz w:val="24"/>
                <w:szCs w:val="24"/>
              </w:rPr>
              <w:t>4</w:t>
            </w:r>
          </w:p>
        </w:tc>
      </w:tr>
      <w:tr w:rsidR="002178AA" w:rsidRPr="00D707EE" w:rsidTr="002178AA">
        <w:trPr>
          <w:trHeight w:val="567"/>
          <w:jc w:val="center"/>
        </w:trPr>
        <w:tc>
          <w:tcPr>
            <w:tcW w:w="3100" w:type="dxa"/>
            <w:vAlign w:val="center"/>
            <w:hideMark/>
          </w:tcPr>
          <w:p w:rsidR="002178AA" w:rsidRPr="00D707EE" w:rsidRDefault="002178AA" w:rsidP="002178AA">
            <w:pPr>
              <w:rPr>
                <w:sz w:val="24"/>
                <w:szCs w:val="24"/>
              </w:rPr>
            </w:pPr>
            <w:r w:rsidRPr="00D707EE">
              <w:rPr>
                <w:sz w:val="24"/>
                <w:szCs w:val="24"/>
              </w:rPr>
              <w:t>Обществознание и естествознание</w:t>
            </w:r>
          </w:p>
        </w:tc>
        <w:tc>
          <w:tcPr>
            <w:tcW w:w="3177" w:type="dxa"/>
            <w:vAlign w:val="center"/>
            <w:hideMark/>
          </w:tcPr>
          <w:p w:rsidR="002178AA" w:rsidRPr="00D707EE" w:rsidRDefault="002178AA" w:rsidP="002178AA">
            <w:pPr>
              <w:rPr>
                <w:sz w:val="24"/>
                <w:szCs w:val="24"/>
              </w:rPr>
            </w:pPr>
            <w:r w:rsidRPr="00D707EE">
              <w:rPr>
                <w:sz w:val="24"/>
                <w:szCs w:val="24"/>
              </w:rPr>
              <w:t>Окружающий мир (человек, природа, общество)</w:t>
            </w:r>
          </w:p>
        </w:tc>
        <w:tc>
          <w:tcPr>
            <w:tcW w:w="1109" w:type="dxa"/>
            <w:vAlign w:val="center"/>
            <w:hideMark/>
          </w:tcPr>
          <w:p w:rsidR="002178AA" w:rsidRPr="00D707EE" w:rsidRDefault="002178AA" w:rsidP="002178AA">
            <w:pPr>
              <w:jc w:val="center"/>
              <w:rPr>
                <w:sz w:val="24"/>
                <w:szCs w:val="24"/>
              </w:rPr>
            </w:pPr>
            <w:r w:rsidRPr="00D707EE">
              <w:rPr>
                <w:sz w:val="24"/>
                <w:szCs w:val="24"/>
              </w:rPr>
              <w:t>2</w:t>
            </w:r>
          </w:p>
        </w:tc>
        <w:tc>
          <w:tcPr>
            <w:tcW w:w="1108" w:type="dxa"/>
            <w:vAlign w:val="center"/>
          </w:tcPr>
          <w:p w:rsidR="002178AA" w:rsidRPr="00D707EE" w:rsidRDefault="002178AA" w:rsidP="002178AA">
            <w:pPr>
              <w:jc w:val="center"/>
              <w:rPr>
                <w:sz w:val="24"/>
                <w:szCs w:val="24"/>
              </w:rPr>
            </w:pPr>
            <w:r w:rsidRPr="00D707EE">
              <w:rPr>
                <w:sz w:val="24"/>
                <w:szCs w:val="24"/>
              </w:rPr>
              <w:t>2</w:t>
            </w:r>
          </w:p>
        </w:tc>
        <w:tc>
          <w:tcPr>
            <w:tcW w:w="971" w:type="dxa"/>
            <w:vAlign w:val="center"/>
          </w:tcPr>
          <w:p w:rsidR="002178AA" w:rsidRPr="00D707EE" w:rsidRDefault="002178AA" w:rsidP="002178AA">
            <w:pPr>
              <w:jc w:val="center"/>
              <w:rPr>
                <w:sz w:val="24"/>
                <w:szCs w:val="24"/>
              </w:rPr>
            </w:pPr>
            <w:r w:rsidRPr="00D707EE">
              <w:rPr>
                <w:sz w:val="24"/>
                <w:szCs w:val="24"/>
              </w:rPr>
              <w:t>2</w:t>
            </w:r>
          </w:p>
        </w:tc>
        <w:tc>
          <w:tcPr>
            <w:tcW w:w="956" w:type="dxa"/>
            <w:vAlign w:val="center"/>
          </w:tcPr>
          <w:p w:rsidR="002178AA" w:rsidRPr="00D707EE" w:rsidRDefault="002178AA" w:rsidP="002178AA">
            <w:pPr>
              <w:jc w:val="center"/>
              <w:rPr>
                <w:sz w:val="24"/>
                <w:szCs w:val="24"/>
              </w:rPr>
            </w:pPr>
            <w:r w:rsidRPr="00D707EE">
              <w:rPr>
                <w:sz w:val="24"/>
                <w:szCs w:val="24"/>
              </w:rPr>
              <w:t>2</w:t>
            </w:r>
          </w:p>
        </w:tc>
      </w:tr>
      <w:tr w:rsidR="002178AA" w:rsidRPr="00D707EE" w:rsidTr="002178AA">
        <w:trPr>
          <w:trHeight w:val="567"/>
          <w:jc w:val="center"/>
        </w:trPr>
        <w:tc>
          <w:tcPr>
            <w:tcW w:w="3100" w:type="dxa"/>
            <w:vAlign w:val="center"/>
          </w:tcPr>
          <w:p w:rsidR="002178AA" w:rsidRPr="00D707EE" w:rsidRDefault="002178AA" w:rsidP="002178AA">
            <w:pPr>
              <w:rPr>
                <w:sz w:val="24"/>
                <w:szCs w:val="24"/>
              </w:rPr>
            </w:pPr>
            <w:r w:rsidRPr="00D707EE">
              <w:rPr>
                <w:sz w:val="24"/>
                <w:szCs w:val="24"/>
              </w:rPr>
              <w:t>Основы религиозных культур и светской этики</w:t>
            </w:r>
          </w:p>
        </w:tc>
        <w:tc>
          <w:tcPr>
            <w:tcW w:w="3177" w:type="dxa"/>
            <w:vAlign w:val="center"/>
          </w:tcPr>
          <w:p w:rsidR="002178AA" w:rsidRPr="00D707EE" w:rsidRDefault="002178AA" w:rsidP="002178AA">
            <w:pPr>
              <w:rPr>
                <w:sz w:val="24"/>
                <w:szCs w:val="24"/>
              </w:rPr>
            </w:pPr>
            <w:r w:rsidRPr="00D707EE">
              <w:rPr>
                <w:sz w:val="24"/>
                <w:szCs w:val="24"/>
              </w:rPr>
              <w:t>Основы религиозных культур и светской этики</w:t>
            </w:r>
          </w:p>
        </w:tc>
        <w:tc>
          <w:tcPr>
            <w:tcW w:w="1109" w:type="dxa"/>
            <w:vAlign w:val="center"/>
          </w:tcPr>
          <w:p w:rsidR="002178AA" w:rsidRPr="00D707EE" w:rsidRDefault="002178AA" w:rsidP="002178AA">
            <w:pPr>
              <w:jc w:val="center"/>
              <w:rPr>
                <w:sz w:val="24"/>
                <w:szCs w:val="24"/>
              </w:rPr>
            </w:pPr>
            <w:r w:rsidRPr="00D707EE">
              <w:rPr>
                <w:sz w:val="24"/>
                <w:szCs w:val="24"/>
              </w:rPr>
              <w:t>-</w:t>
            </w:r>
          </w:p>
        </w:tc>
        <w:tc>
          <w:tcPr>
            <w:tcW w:w="1108" w:type="dxa"/>
            <w:vAlign w:val="center"/>
          </w:tcPr>
          <w:p w:rsidR="002178AA" w:rsidRPr="00D707EE" w:rsidRDefault="002178AA" w:rsidP="002178AA">
            <w:pPr>
              <w:jc w:val="center"/>
              <w:rPr>
                <w:sz w:val="24"/>
                <w:szCs w:val="24"/>
              </w:rPr>
            </w:pPr>
            <w:r w:rsidRPr="00D707EE">
              <w:rPr>
                <w:sz w:val="24"/>
                <w:szCs w:val="24"/>
              </w:rPr>
              <w:t>-</w:t>
            </w:r>
          </w:p>
        </w:tc>
        <w:tc>
          <w:tcPr>
            <w:tcW w:w="971" w:type="dxa"/>
            <w:vAlign w:val="center"/>
          </w:tcPr>
          <w:p w:rsidR="002178AA" w:rsidRPr="00D707EE" w:rsidRDefault="002178AA" w:rsidP="002178AA">
            <w:pPr>
              <w:jc w:val="center"/>
              <w:rPr>
                <w:sz w:val="24"/>
                <w:szCs w:val="24"/>
              </w:rPr>
            </w:pPr>
            <w:r w:rsidRPr="00D707EE">
              <w:rPr>
                <w:sz w:val="24"/>
                <w:szCs w:val="24"/>
              </w:rPr>
              <w:t>-</w:t>
            </w:r>
          </w:p>
        </w:tc>
        <w:tc>
          <w:tcPr>
            <w:tcW w:w="956" w:type="dxa"/>
            <w:vAlign w:val="center"/>
          </w:tcPr>
          <w:p w:rsidR="002178AA" w:rsidRPr="00D707EE" w:rsidRDefault="002178AA" w:rsidP="002178AA">
            <w:pPr>
              <w:jc w:val="center"/>
              <w:rPr>
                <w:sz w:val="24"/>
                <w:szCs w:val="24"/>
              </w:rPr>
            </w:pPr>
            <w:r w:rsidRPr="00D707EE">
              <w:rPr>
                <w:sz w:val="24"/>
                <w:szCs w:val="24"/>
              </w:rPr>
              <w:t>1</w:t>
            </w:r>
          </w:p>
        </w:tc>
      </w:tr>
      <w:tr w:rsidR="002178AA" w:rsidRPr="00D707EE" w:rsidTr="002178AA">
        <w:trPr>
          <w:trHeight w:val="567"/>
          <w:jc w:val="center"/>
        </w:trPr>
        <w:tc>
          <w:tcPr>
            <w:tcW w:w="3100" w:type="dxa"/>
            <w:vMerge w:val="restart"/>
            <w:vAlign w:val="center"/>
            <w:hideMark/>
          </w:tcPr>
          <w:p w:rsidR="002178AA" w:rsidRPr="00D707EE" w:rsidRDefault="002178AA" w:rsidP="002178AA">
            <w:pPr>
              <w:rPr>
                <w:sz w:val="24"/>
                <w:szCs w:val="24"/>
              </w:rPr>
            </w:pPr>
            <w:r w:rsidRPr="00D707EE">
              <w:rPr>
                <w:sz w:val="24"/>
                <w:szCs w:val="24"/>
              </w:rPr>
              <w:t>Искусство</w:t>
            </w:r>
          </w:p>
        </w:tc>
        <w:tc>
          <w:tcPr>
            <w:tcW w:w="3177" w:type="dxa"/>
            <w:vAlign w:val="center"/>
            <w:hideMark/>
          </w:tcPr>
          <w:p w:rsidR="002178AA" w:rsidRPr="00D707EE" w:rsidRDefault="002178AA" w:rsidP="002178AA">
            <w:pPr>
              <w:rPr>
                <w:sz w:val="24"/>
                <w:szCs w:val="24"/>
              </w:rPr>
            </w:pPr>
            <w:r w:rsidRPr="00D707EE">
              <w:rPr>
                <w:sz w:val="24"/>
                <w:szCs w:val="24"/>
              </w:rPr>
              <w:t>Музыка</w:t>
            </w:r>
          </w:p>
        </w:tc>
        <w:tc>
          <w:tcPr>
            <w:tcW w:w="1109" w:type="dxa"/>
            <w:vAlign w:val="center"/>
            <w:hideMark/>
          </w:tcPr>
          <w:p w:rsidR="002178AA" w:rsidRPr="00D707EE" w:rsidRDefault="002178AA" w:rsidP="002178AA">
            <w:pPr>
              <w:jc w:val="center"/>
              <w:rPr>
                <w:sz w:val="24"/>
                <w:szCs w:val="24"/>
              </w:rPr>
            </w:pPr>
            <w:r w:rsidRPr="00D707EE">
              <w:rPr>
                <w:sz w:val="24"/>
                <w:szCs w:val="24"/>
              </w:rPr>
              <w:t>1</w:t>
            </w:r>
          </w:p>
        </w:tc>
        <w:tc>
          <w:tcPr>
            <w:tcW w:w="1108" w:type="dxa"/>
            <w:vAlign w:val="center"/>
          </w:tcPr>
          <w:p w:rsidR="002178AA" w:rsidRPr="00D707EE" w:rsidRDefault="002178AA" w:rsidP="002178AA">
            <w:pPr>
              <w:jc w:val="center"/>
              <w:rPr>
                <w:sz w:val="24"/>
                <w:szCs w:val="24"/>
              </w:rPr>
            </w:pPr>
            <w:r w:rsidRPr="00D707EE">
              <w:rPr>
                <w:sz w:val="24"/>
                <w:szCs w:val="24"/>
              </w:rPr>
              <w:t>1</w:t>
            </w:r>
          </w:p>
        </w:tc>
        <w:tc>
          <w:tcPr>
            <w:tcW w:w="971" w:type="dxa"/>
            <w:vAlign w:val="center"/>
          </w:tcPr>
          <w:p w:rsidR="002178AA" w:rsidRPr="00D707EE" w:rsidRDefault="002178AA" w:rsidP="002178AA">
            <w:pPr>
              <w:jc w:val="center"/>
              <w:rPr>
                <w:sz w:val="24"/>
                <w:szCs w:val="24"/>
              </w:rPr>
            </w:pPr>
            <w:r w:rsidRPr="00D707EE">
              <w:rPr>
                <w:sz w:val="24"/>
                <w:szCs w:val="24"/>
              </w:rPr>
              <w:t>1</w:t>
            </w:r>
          </w:p>
        </w:tc>
        <w:tc>
          <w:tcPr>
            <w:tcW w:w="956" w:type="dxa"/>
            <w:vAlign w:val="center"/>
          </w:tcPr>
          <w:p w:rsidR="002178AA" w:rsidRPr="00D707EE" w:rsidRDefault="002178AA" w:rsidP="002178AA">
            <w:pPr>
              <w:jc w:val="center"/>
              <w:rPr>
                <w:sz w:val="24"/>
                <w:szCs w:val="24"/>
              </w:rPr>
            </w:pPr>
            <w:r w:rsidRPr="00D707EE">
              <w:rPr>
                <w:sz w:val="24"/>
                <w:szCs w:val="24"/>
              </w:rPr>
              <w:t>1</w:t>
            </w:r>
          </w:p>
        </w:tc>
      </w:tr>
      <w:tr w:rsidR="002178AA" w:rsidRPr="00D707EE" w:rsidTr="002178AA">
        <w:trPr>
          <w:trHeight w:val="567"/>
          <w:jc w:val="center"/>
        </w:trPr>
        <w:tc>
          <w:tcPr>
            <w:tcW w:w="3100" w:type="dxa"/>
            <w:vMerge/>
            <w:vAlign w:val="center"/>
            <w:hideMark/>
          </w:tcPr>
          <w:p w:rsidR="002178AA" w:rsidRPr="00D707EE" w:rsidRDefault="002178AA" w:rsidP="002178AA">
            <w:pPr>
              <w:rPr>
                <w:b/>
                <w:sz w:val="24"/>
                <w:szCs w:val="24"/>
              </w:rPr>
            </w:pPr>
          </w:p>
        </w:tc>
        <w:tc>
          <w:tcPr>
            <w:tcW w:w="3177" w:type="dxa"/>
            <w:vAlign w:val="center"/>
            <w:hideMark/>
          </w:tcPr>
          <w:p w:rsidR="002178AA" w:rsidRPr="00D707EE" w:rsidRDefault="002178AA" w:rsidP="002178AA">
            <w:pPr>
              <w:rPr>
                <w:sz w:val="24"/>
                <w:szCs w:val="24"/>
              </w:rPr>
            </w:pPr>
            <w:r w:rsidRPr="00D707EE">
              <w:rPr>
                <w:sz w:val="24"/>
                <w:szCs w:val="24"/>
              </w:rPr>
              <w:t>ИЗО</w:t>
            </w:r>
          </w:p>
        </w:tc>
        <w:tc>
          <w:tcPr>
            <w:tcW w:w="1109" w:type="dxa"/>
            <w:vAlign w:val="center"/>
            <w:hideMark/>
          </w:tcPr>
          <w:p w:rsidR="002178AA" w:rsidRPr="00D707EE" w:rsidRDefault="002178AA" w:rsidP="002178AA">
            <w:pPr>
              <w:jc w:val="center"/>
              <w:rPr>
                <w:sz w:val="24"/>
                <w:szCs w:val="24"/>
              </w:rPr>
            </w:pPr>
            <w:r w:rsidRPr="00D707EE">
              <w:rPr>
                <w:sz w:val="24"/>
                <w:szCs w:val="24"/>
              </w:rPr>
              <w:t>1</w:t>
            </w:r>
          </w:p>
        </w:tc>
        <w:tc>
          <w:tcPr>
            <w:tcW w:w="1108" w:type="dxa"/>
            <w:vAlign w:val="center"/>
          </w:tcPr>
          <w:p w:rsidR="002178AA" w:rsidRPr="00D707EE" w:rsidRDefault="002178AA" w:rsidP="002178AA">
            <w:pPr>
              <w:jc w:val="center"/>
              <w:rPr>
                <w:sz w:val="24"/>
                <w:szCs w:val="24"/>
              </w:rPr>
            </w:pPr>
            <w:r w:rsidRPr="00D707EE">
              <w:rPr>
                <w:sz w:val="24"/>
                <w:szCs w:val="24"/>
              </w:rPr>
              <w:t>1</w:t>
            </w:r>
          </w:p>
        </w:tc>
        <w:tc>
          <w:tcPr>
            <w:tcW w:w="971" w:type="dxa"/>
            <w:vAlign w:val="center"/>
          </w:tcPr>
          <w:p w:rsidR="002178AA" w:rsidRPr="00D707EE" w:rsidRDefault="002178AA" w:rsidP="002178AA">
            <w:pPr>
              <w:jc w:val="center"/>
              <w:rPr>
                <w:sz w:val="24"/>
                <w:szCs w:val="24"/>
              </w:rPr>
            </w:pPr>
            <w:r w:rsidRPr="00D707EE">
              <w:rPr>
                <w:sz w:val="24"/>
                <w:szCs w:val="24"/>
              </w:rPr>
              <w:t>1</w:t>
            </w:r>
          </w:p>
        </w:tc>
        <w:tc>
          <w:tcPr>
            <w:tcW w:w="956" w:type="dxa"/>
            <w:vAlign w:val="center"/>
          </w:tcPr>
          <w:p w:rsidR="002178AA" w:rsidRPr="00D707EE" w:rsidRDefault="002178AA" w:rsidP="002178AA">
            <w:pPr>
              <w:jc w:val="center"/>
              <w:rPr>
                <w:sz w:val="24"/>
                <w:szCs w:val="24"/>
              </w:rPr>
            </w:pPr>
            <w:r w:rsidRPr="00D707EE">
              <w:rPr>
                <w:sz w:val="24"/>
                <w:szCs w:val="24"/>
              </w:rPr>
              <w:t>1</w:t>
            </w:r>
          </w:p>
        </w:tc>
      </w:tr>
      <w:tr w:rsidR="002178AA" w:rsidRPr="00D707EE" w:rsidTr="002178AA">
        <w:trPr>
          <w:trHeight w:val="567"/>
          <w:jc w:val="center"/>
        </w:trPr>
        <w:tc>
          <w:tcPr>
            <w:tcW w:w="3100" w:type="dxa"/>
            <w:vAlign w:val="center"/>
            <w:hideMark/>
          </w:tcPr>
          <w:p w:rsidR="002178AA" w:rsidRPr="00D707EE" w:rsidRDefault="002178AA" w:rsidP="002178AA">
            <w:pPr>
              <w:rPr>
                <w:b/>
                <w:sz w:val="24"/>
                <w:szCs w:val="24"/>
              </w:rPr>
            </w:pPr>
            <w:r w:rsidRPr="00D707EE">
              <w:rPr>
                <w:sz w:val="24"/>
                <w:szCs w:val="24"/>
              </w:rPr>
              <w:t>Технология</w:t>
            </w:r>
          </w:p>
        </w:tc>
        <w:tc>
          <w:tcPr>
            <w:tcW w:w="3177" w:type="dxa"/>
            <w:vAlign w:val="center"/>
            <w:hideMark/>
          </w:tcPr>
          <w:p w:rsidR="002178AA" w:rsidRPr="00D707EE" w:rsidRDefault="002178AA" w:rsidP="002178AA">
            <w:pPr>
              <w:rPr>
                <w:sz w:val="24"/>
                <w:szCs w:val="24"/>
              </w:rPr>
            </w:pPr>
            <w:r w:rsidRPr="00D707EE">
              <w:rPr>
                <w:sz w:val="24"/>
                <w:szCs w:val="24"/>
              </w:rPr>
              <w:t>Технология</w:t>
            </w:r>
          </w:p>
        </w:tc>
        <w:tc>
          <w:tcPr>
            <w:tcW w:w="1109" w:type="dxa"/>
            <w:vAlign w:val="center"/>
            <w:hideMark/>
          </w:tcPr>
          <w:p w:rsidR="002178AA" w:rsidRPr="00D707EE" w:rsidRDefault="002178AA" w:rsidP="002178AA">
            <w:pPr>
              <w:jc w:val="center"/>
              <w:rPr>
                <w:sz w:val="24"/>
                <w:szCs w:val="24"/>
              </w:rPr>
            </w:pPr>
            <w:r w:rsidRPr="00D707EE">
              <w:rPr>
                <w:sz w:val="24"/>
                <w:szCs w:val="24"/>
              </w:rPr>
              <w:t>1</w:t>
            </w:r>
          </w:p>
        </w:tc>
        <w:tc>
          <w:tcPr>
            <w:tcW w:w="1108" w:type="dxa"/>
            <w:vAlign w:val="center"/>
          </w:tcPr>
          <w:p w:rsidR="002178AA" w:rsidRPr="00D707EE" w:rsidRDefault="002178AA" w:rsidP="002178AA">
            <w:pPr>
              <w:jc w:val="center"/>
              <w:rPr>
                <w:sz w:val="24"/>
                <w:szCs w:val="24"/>
              </w:rPr>
            </w:pPr>
            <w:r w:rsidRPr="00D707EE">
              <w:rPr>
                <w:sz w:val="24"/>
                <w:szCs w:val="24"/>
              </w:rPr>
              <w:t>1</w:t>
            </w:r>
          </w:p>
        </w:tc>
        <w:tc>
          <w:tcPr>
            <w:tcW w:w="971" w:type="dxa"/>
            <w:vAlign w:val="center"/>
          </w:tcPr>
          <w:p w:rsidR="002178AA" w:rsidRPr="00D707EE" w:rsidRDefault="002178AA" w:rsidP="002178AA">
            <w:pPr>
              <w:jc w:val="center"/>
              <w:rPr>
                <w:sz w:val="24"/>
                <w:szCs w:val="24"/>
              </w:rPr>
            </w:pPr>
            <w:r w:rsidRPr="00D707EE">
              <w:rPr>
                <w:sz w:val="24"/>
                <w:szCs w:val="24"/>
              </w:rPr>
              <w:t>1</w:t>
            </w:r>
          </w:p>
        </w:tc>
        <w:tc>
          <w:tcPr>
            <w:tcW w:w="956" w:type="dxa"/>
            <w:vAlign w:val="center"/>
          </w:tcPr>
          <w:p w:rsidR="002178AA" w:rsidRPr="00D707EE" w:rsidRDefault="002178AA" w:rsidP="002178AA">
            <w:pPr>
              <w:jc w:val="center"/>
              <w:rPr>
                <w:sz w:val="24"/>
                <w:szCs w:val="24"/>
              </w:rPr>
            </w:pPr>
            <w:r w:rsidRPr="00D707EE">
              <w:rPr>
                <w:sz w:val="24"/>
                <w:szCs w:val="24"/>
              </w:rPr>
              <w:t>1</w:t>
            </w:r>
          </w:p>
        </w:tc>
      </w:tr>
      <w:tr w:rsidR="002178AA" w:rsidRPr="00D707EE" w:rsidTr="002178AA">
        <w:trPr>
          <w:trHeight w:val="567"/>
          <w:jc w:val="center"/>
        </w:trPr>
        <w:tc>
          <w:tcPr>
            <w:tcW w:w="3100" w:type="dxa"/>
            <w:vAlign w:val="center"/>
          </w:tcPr>
          <w:p w:rsidR="002178AA" w:rsidRPr="00D707EE" w:rsidRDefault="002178AA" w:rsidP="002178AA">
            <w:pPr>
              <w:rPr>
                <w:b/>
                <w:sz w:val="24"/>
                <w:szCs w:val="24"/>
              </w:rPr>
            </w:pPr>
            <w:r w:rsidRPr="00D707EE">
              <w:rPr>
                <w:sz w:val="24"/>
                <w:szCs w:val="24"/>
              </w:rPr>
              <w:t>Физическая культура</w:t>
            </w:r>
          </w:p>
        </w:tc>
        <w:tc>
          <w:tcPr>
            <w:tcW w:w="3177" w:type="dxa"/>
            <w:vAlign w:val="center"/>
          </w:tcPr>
          <w:p w:rsidR="002178AA" w:rsidRPr="00D707EE" w:rsidRDefault="002178AA" w:rsidP="002178AA">
            <w:pPr>
              <w:rPr>
                <w:sz w:val="24"/>
                <w:szCs w:val="24"/>
              </w:rPr>
            </w:pPr>
            <w:r w:rsidRPr="00D707EE">
              <w:rPr>
                <w:sz w:val="24"/>
                <w:szCs w:val="24"/>
              </w:rPr>
              <w:t>Физическая культура</w:t>
            </w:r>
          </w:p>
        </w:tc>
        <w:tc>
          <w:tcPr>
            <w:tcW w:w="1109" w:type="dxa"/>
            <w:vAlign w:val="center"/>
          </w:tcPr>
          <w:p w:rsidR="002178AA" w:rsidRPr="00D707EE" w:rsidRDefault="002178AA" w:rsidP="002178AA">
            <w:pPr>
              <w:jc w:val="center"/>
              <w:rPr>
                <w:sz w:val="24"/>
                <w:szCs w:val="24"/>
              </w:rPr>
            </w:pPr>
            <w:r w:rsidRPr="00D707EE">
              <w:rPr>
                <w:sz w:val="24"/>
                <w:szCs w:val="24"/>
              </w:rPr>
              <w:t>3</w:t>
            </w:r>
          </w:p>
        </w:tc>
        <w:tc>
          <w:tcPr>
            <w:tcW w:w="1108" w:type="dxa"/>
            <w:vAlign w:val="center"/>
          </w:tcPr>
          <w:p w:rsidR="002178AA" w:rsidRPr="00D707EE" w:rsidRDefault="002178AA" w:rsidP="002178AA">
            <w:pPr>
              <w:jc w:val="center"/>
              <w:rPr>
                <w:sz w:val="24"/>
                <w:szCs w:val="24"/>
              </w:rPr>
            </w:pPr>
            <w:r w:rsidRPr="00D707EE">
              <w:rPr>
                <w:sz w:val="24"/>
                <w:szCs w:val="24"/>
              </w:rPr>
              <w:t>3</w:t>
            </w:r>
          </w:p>
        </w:tc>
        <w:tc>
          <w:tcPr>
            <w:tcW w:w="971" w:type="dxa"/>
            <w:vAlign w:val="center"/>
          </w:tcPr>
          <w:p w:rsidR="002178AA" w:rsidRPr="00D707EE" w:rsidRDefault="002178AA" w:rsidP="002178AA">
            <w:pPr>
              <w:jc w:val="center"/>
              <w:rPr>
                <w:sz w:val="24"/>
                <w:szCs w:val="24"/>
              </w:rPr>
            </w:pPr>
            <w:r w:rsidRPr="00D707EE">
              <w:rPr>
                <w:sz w:val="24"/>
                <w:szCs w:val="24"/>
              </w:rPr>
              <w:t>3</w:t>
            </w:r>
          </w:p>
        </w:tc>
        <w:tc>
          <w:tcPr>
            <w:tcW w:w="956" w:type="dxa"/>
            <w:vAlign w:val="center"/>
          </w:tcPr>
          <w:p w:rsidR="002178AA" w:rsidRPr="00D707EE" w:rsidRDefault="002178AA" w:rsidP="002178AA">
            <w:pPr>
              <w:jc w:val="center"/>
              <w:rPr>
                <w:sz w:val="24"/>
                <w:szCs w:val="24"/>
              </w:rPr>
            </w:pPr>
            <w:r w:rsidRPr="00D707EE">
              <w:rPr>
                <w:sz w:val="24"/>
                <w:szCs w:val="24"/>
              </w:rPr>
              <w:t>3</w:t>
            </w:r>
          </w:p>
        </w:tc>
      </w:tr>
      <w:tr w:rsidR="002178AA" w:rsidRPr="00D707EE" w:rsidTr="002178AA">
        <w:trPr>
          <w:trHeight w:val="567"/>
          <w:jc w:val="center"/>
        </w:trPr>
        <w:tc>
          <w:tcPr>
            <w:tcW w:w="6277" w:type="dxa"/>
            <w:gridSpan w:val="2"/>
            <w:shd w:val="clear" w:color="auto" w:fill="F2F2F2" w:themeFill="background1" w:themeFillShade="F2"/>
            <w:vAlign w:val="center"/>
          </w:tcPr>
          <w:p w:rsidR="002178AA" w:rsidRPr="00D707EE" w:rsidRDefault="002178AA" w:rsidP="002178AA">
            <w:pPr>
              <w:jc w:val="right"/>
              <w:rPr>
                <w:b/>
                <w:sz w:val="24"/>
                <w:szCs w:val="24"/>
              </w:rPr>
            </w:pPr>
            <w:r w:rsidRPr="00D707EE">
              <w:rPr>
                <w:sz w:val="24"/>
                <w:szCs w:val="24"/>
              </w:rPr>
              <w:t xml:space="preserve">                               </w:t>
            </w:r>
            <w:r w:rsidRPr="00D707EE">
              <w:rPr>
                <w:b/>
                <w:sz w:val="24"/>
                <w:szCs w:val="24"/>
              </w:rPr>
              <w:t>ИТОГО:</w:t>
            </w:r>
          </w:p>
        </w:tc>
        <w:tc>
          <w:tcPr>
            <w:tcW w:w="1109" w:type="dxa"/>
            <w:shd w:val="clear" w:color="auto" w:fill="F2F2F2" w:themeFill="background1" w:themeFillShade="F2"/>
            <w:vAlign w:val="center"/>
          </w:tcPr>
          <w:p w:rsidR="002178AA" w:rsidRPr="00D707EE" w:rsidRDefault="002178AA" w:rsidP="002178AA">
            <w:pPr>
              <w:jc w:val="center"/>
              <w:rPr>
                <w:b/>
                <w:sz w:val="24"/>
                <w:szCs w:val="24"/>
              </w:rPr>
            </w:pPr>
            <w:r w:rsidRPr="00D707EE">
              <w:rPr>
                <w:b/>
                <w:sz w:val="24"/>
                <w:szCs w:val="24"/>
              </w:rPr>
              <w:t>21</w:t>
            </w:r>
          </w:p>
        </w:tc>
        <w:tc>
          <w:tcPr>
            <w:tcW w:w="1108" w:type="dxa"/>
            <w:shd w:val="clear" w:color="auto" w:fill="F2F2F2" w:themeFill="background1" w:themeFillShade="F2"/>
            <w:vAlign w:val="center"/>
          </w:tcPr>
          <w:p w:rsidR="002178AA" w:rsidRPr="00D707EE" w:rsidRDefault="002178AA" w:rsidP="002178AA">
            <w:pPr>
              <w:jc w:val="center"/>
              <w:rPr>
                <w:b/>
                <w:sz w:val="24"/>
                <w:szCs w:val="24"/>
              </w:rPr>
            </w:pPr>
            <w:r w:rsidRPr="00D707EE">
              <w:rPr>
                <w:b/>
                <w:sz w:val="24"/>
                <w:szCs w:val="24"/>
              </w:rPr>
              <w:t>23</w:t>
            </w:r>
          </w:p>
        </w:tc>
        <w:tc>
          <w:tcPr>
            <w:tcW w:w="971" w:type="dxa"/>
            <w:shd w:val="clear" w:color="auto" w:fill="F2F2F2" w:themeFill="background1" w:themeFillShade="F2"/>
            <w:vAlign w:val="center"/>
          </w:tcPr>
          <w:p w:rsidR="002178AA" w:rsidRPr="00D707EE" w:rsidRDefault="002178AA" w:rsidP="002178AA">
            <w:pPr>
              <w:jc w:val="center"/>
              <w:rPr>
                <w:b/>
                <w:sz w:val="24"/>
                <w:szCs w:val="24"/>
              </w:rPr>
            </w:pPr>
            <w:r w:rsidRPr="00D707EE">
              <w:rPr>
                <w:b/>
                <w:sz w:val="24"/>
                <w:szCs w:val="24"/>
              </w:rPr>
              <w:t>23</w:t>
            </w:r>
          </w:p>
        </w:tc>
        <w:tc>
          <w:tcPr>
            <w:tcW w:w="956" w:type="dxa"/>
            <w:shd w:val="clear" w:color="auto" w:fill="F2F2F2" w:themeFill="background1" w:themeFillShade="F2"/>
            <w:vAlign w:val="center"/>
          </w:tcPr>
          <w:p w:rsidR="002178AA" w:rsidRPr="00D707EE" w:rsidRDefault="002178AA" w:rsidP="002178AA">
            <w:pPr>
              <w:jc w:val="center"/>
              <w:rPr>
                <w:b/>
                <w:sz w:val="24"/>
                <w:szCs w:val="24"/>
              </w:rPr>
            </w:pPr>
            <w:r w:rsidRPr="00D707EE">
              <w:rPr>
                <w:b/>
                <w:sz w:val="24"/>
                <w:szCs w:val="24"/>
              </w:rPr>
              <w:t>23</w:t>
            </w:r>
          </w:p>
        </w:tc>
      </w:tr>
      <w:tr w:rsidR="002178AA" w:rsidRPr="00D707EE" w:rsidTr="002178AA">
        <w:trPr>
          <w:trHeight w:val="567"/>
          <w:jc w:val="center"/>
        </w:trPr>
        <w:tc>
          <w:tcPr>
            <w:tcW w:w="6277" w:type="dxa"/>
            <w:gridSpan w:val="2"/>
            <w:shd w:val="clear" w:color="auto" w:fill="F2F2F2" w:themeFill="background1" w:themeFillShade="F2"/>
            <w:vAlign w:val="center"/>
          </w:tcPr>
          <w:p w:rsidR="002178AA" w:rsidRPr="00D707EE" w:rsidRDefault="002178AA" w:rsidP="002178AA">
            <w:pPr>
              <w:rPr>
                <w:sz w:val="24"/>
                <w:szCs w:val="24"/>
              </w:rPr>
            </w:pPr>
            <w:r w:rsidRPr="00D707EE">
              <w:rPr>
                <w:sz w:val="24"/>
                <w:szCs w:val="24"/>
              </w:rPr>
              <w:t>Часть учебного плана, формируемая участниками образовательных отношений</w:t>
            </w:r>
          </w:p>
        </w:tc>
        <w:tc>
          <w:tcPr>
            <w:tcW w:w="3188" w:type="dxa"/>
            <w:gridSpan w:val="3"/>
            <w:shd w:val="clear" w:color="auto" w:fill="F2F2F2" w:themeFill="background1" w:themeFillShade="F2"/>
            <w:vAlign w:val="center"/>
          </w:tcPr>
          <w:p w:rsidR="002178AA" w:rsidRPr="00D707EE" w:rsidRDefault="002178AA" w:rsidP="002178AA">
            <w:pPr>
              <w:jc w:val="center"/>
              <w:rPr>
                <w:b/>
                <w:sz w:val="24"/>
                <w:szCs w:val="24"/>
              </w:rPr>
            </w:pPr>
            <w:r w:rsidRPr="00D707EE">
              <w:rPr>
                <w:b/>
                <w:sz w:val="24"/>
                <w:szCs w:val="24"/>
              </w:rPr>
              <w:t>0</w:t>
            </w:r>
          </w:p>
        </w:tc>
        <w:tc>
          <w:tcPr>
            <w:tcW w:w="956" w:type="dxa"/>
            <w:shd w:val="clear" w:color="auto" w:fill="F2F2F2" w:themeFill="background1" w:themeFillShade="F2"/>
            <w:vAlign w:val="center"/>
          </w:tcPr>
          <w:p w:rsidR="002178AA" w:rsidRPr="00D707EE" w:rsidRDefault="002178AA" w:rsidP="002178AA">
            <w:pPr>
              <w:jc w:val="center"/>
              <w:rPr>
                <w:b/>
                <w:sz w:val="24"/>
                <w:szCs w:val="24"/>
              </w:rPr>
            </w:pPr>
          </w:p>
        </w:tc>
      </w:tr>
      <w:tr w:rsidR="002178AA" w:rsidRPr="00D707EE" w:rsidTr="002178AA">
        <w:trPr>
          <w:trHeight w:val="420"/>
          <w:jc w:val="center"/>
        </w:trPr>
        <w:tc>
          <w:tcPr>
            <w:tcW w:w="10421" w:type="dxa"/>
            <w:gridSpan w:val="6"/>
            <w:shd w:val="clear" w:color="auto" w:fill="D9D9D9" w:themeFill="background1" w:themeFillShade="D9"/>
            <w:vAlign w:val="center"/>
          </w:tcPr>
          <w:p w:rsidR="002178AA" w:rsidRPr="00D707EE" w:rsidRDefault="002178AA" w:rsidP="002178AA">
            <w:pPr>
              <w:jc w:val="center"/>
              <w:rPr>
                <w:b/>
                <w:i/>
                <w:sz w:val="24"/>
                <w:szCs w:val="24"/>
              </w:rPr>
            </w:pPr>
            <w:r w:rsidRPr="00D707EE">
              <w:rPr>
                <w:b/>
                <w:i/>
                <w:sz w:val="24"/>
                <w:szCs w:val="24"/>
              </w:rPr>
              <w:t>Коррекционная работа</w:t>
            </w:r>
          </w:p>
        </w:tc>
      </w:tr>
      <w:tr w:rsidR="002178AA" w:rsidRPr="00D707EE" w:rsidTr="002178AA">
        <w:trPr>
          <w:trHeight w:val="420"/>
          <w:jc w:val="center"/>
        </w:trPr>
        <w:tc>
          <w:tcPr>
            <w:tcW w:w="6277" w:type="dxa"/>
            <w:gridSpan w:val="2"/>
            <w:shd w:val="clear" w:color="auto" w:fill="auto"/>
            <w:vAlign w:val="center"/>
          </w:tcPr>
          <w:p w:rsidR="002178AA" w:rsidRPr="00D707EE" w:rsidRDefault="002178AA" w:rsidP="002178AA">
            <w:pPr>
              <w:rPr>
                <w:sz w:val="24"/>
                <w:szCs w:val="24"/>
              </w:rPr>
            </w:pPr>
            <w:r w:rsidRPr="00D707EE">
              <w:rPr>
                <w:sz w:val="24"/>
                <w:szCs w:val="24"/>
              </w:rPr>
              <w:t xml:space="preserve">Обязательные индивидуальные и групповые занятия  (на класс): </w:t>
            </w:r>
          </w:p>
          <w:p w:rsidR="002178AA" w:rsidRPr="00D707EE" w:rsidRDefault="002178AA" w:rsidP="002178AA">
            <w:pPr>
              <w:pStyle w:val="af1"/>
              <w:numPr>
                <w:ilvl w:val="0"/>
                <w:numId w:val="29"/>
              </w:numPr>
              <w:rPr>
                <w:rFonts w:ascii="Times New Roman" w:hAnsi="Times New Roman" w:cs="Times New Roman"/>
              </w:rPr>
            </w:pPr>
            <w:r w:rsidRPr="00D707EE">
              <w:rPr>
                <w:rFonts w:ascii="Times New Roman" w:hAnsi="Times New Roman" w:cs="Times New Roman"/>
              </w:rPr>
              <w:t>Филология</w:t>
            </w:r>
          </w:p>
          <w:p w:rsidR="002178AA" w:rsidRPr="00D707EE" w:rsidRDefault="002178AA" w:rsidP="002178AA">
            <w:pPr>
              <w:pStyle w:val="af1"/>
              <w:numPr>
                <w:ilvl w:val="0"/>
                <w:numId w:val="29"/>
              </w:numPr>
              <w:rPr>
                <w:rFonts w:ascii="Times New Roman" w:hAnsi="Times New Roman" w:cs="Times New Roman"/>
              </w:rPr>
            </w:pPr>
            <w:r w:rsidRPr="00D707EE">
              <w:rPr>
                <w:rFonts w:ascii="Times New Roman" w:hAnsi="Times New Roman" w:cs="Times New Roman"/>
              </w:rPr>
              <w:t>Математика и информатика</w:t>
            </w:r>
          </w:p>
          <w:p w:rsidR="002178AA" w:rsidRPr="00D707EE" w:rsidRDefault="002178AA" w:rsidP="002178AA">
            <w:pPr>
              <w:pStyle w:val="af1"/>
              <w:numPr>
                <w:ilvl w:val="0"/>
                <w:numId w:val="29"/>
              </w:numPr>
              <w:rPr>
                <w:rFonts w:ascii="Times New Roman" w:hAnsi="Times New Roman" w:cs="Times New Roman"/>
              </w:rPr>
            </w:pPr>
            <w:r w:rsidRPr="00D707EE">
              <w:rPr>
                <w:rFonts w:ascii="Times New Roman" w:hAnsi="Times New Roman" w:cs="Times New Roman"/>
              </w:rPr>
              <w:t>Обществознание и естествознание</w:t>
            </w:r>
          </w:p>
          <w:p w:rsidR="002178AA" w:rsidRPr="00D707EE" w:rsidRDefault="002178AA" w:rsidP="002178AA">
            <w:pPr>
              <w:pStyle w:val="af1"/>
              <w:numPr>
                <w:ilvl w:val="0"/>
                <w:numId w:val="29"/>
              </w:numPr>
              <w:rPr>
                <w:rFonts w:ascii="Times New Roman" w:hAnsi="Times New Roman" w:cs="Times New Roman"/>
              </w:rPr>
            </w:pPr>
            <w:r w:rsidRPr="00D707EE">
              <w:rPr>
                <w:rFonts w:ascii="Times New Roman" w:hAnsi="Times New Roman" w:cs="Times New Roman"/>
              </w:rPr>
              <w:t>Логопед</w:t>
            </w:r>
          </w:p>
          <w:p w:rsidR="002178AA" w:rsidRPr="00D707EE" w:rsidRDefault="002178AA" w:rsidP="002178AA">
            <w:pPr>
              <w:pStyle w:val="af1"/>
              <w:numPr>
                <w:ilvl w:val="0"/>
                <w:numId w:val="29"/>
              </w:numPr>
              <w:rPr>
                <w:b/>
                <w:i/>
              </w:rPr>
            </w:pPr>
            <w:r w:rsidRPr="00D707EE">
              <w:rPr>
                <w:rFonts w:ascii="Times New Roman" w:hAnsi="Times New Roman" w:cs="Times New Roman"/>
              </w:rPr>
              <w:t>Психолог</w:t>
            </w:r>
          </w:p>
        </w:tc>
        <w:tc>
          <w:tcPr>
            <w:tcW w:w="3188" w:type="dxa"/>
            <w:gridSpan w:val="3"/>
            <w:shd w:val="clear" w:color="auto" w:fill="auto"/>
            <w:vAlign w:val="center"/>
          </w:tcPr>
          <w:p w:rsidR="002178AA" w:rsidRPr="00D707EE" w:rsidRDefault="002178AA" w:rsidP="002178AA">
            <w:pPr>
              <w:jc w:val="center"/>
              <w:rPr>
                <w:sz w:val="24"/>
                <w:szCs w:val="24"/>
              </w:rPr>
            </w:pPr>
            <w:r w:rsidRPr="00D707EE">
              <w:rPr>
                <w:sz w:val="24"/>
                <w:szCs w:val="24"/>
              </w:rPr>
              <w:t>5</w:t>
            </w:r>
          </w:p>
        </w:tc>
        <w:tc>
          <w:tcPr>
            <w:tcW w:w="956" w:type="dxa"/>
          </w:tcPr>
          <w:p w:rsidR="002178AA" w:rsidRPr="00D707EE" w:rsidRDefault="002178AA" w:rsidP="002178AA">
            <w:pPr>
              <w:jc w:val="center"/>
              <w:rPr>
                <w:sz w:val="24"/>
                <w:szCs w:val="24"/>
              </w:rPr>
            </w:pPr>
          </w:p>
        </w:tc>
      </w:tr>
      <w:tr w:rsidR="002178AA" w:rsidRPr="00D707EE" w:rsidTr="002178AA">
        <w:trPr>
          <w:trHeight w:val="420"/>
          <w:jc w:val="center"/>
        </w:trPr>
        <w:tc>
          <w:tcPr>
            <w:tcW w:w="6277" w:type="dxa"/>
            <w:gridSpan w:val="2"/>
            <w:shd w:val="clear" w:color="auto" w:fill="auto"/>
            <w:vAlign w:val="center"/>
          </w:tcPr>
          <w:p w:rsidR="002178AA" w:rsidRPr="00D707EE" w:rsidRDefault="002178AA" w:rsidP="002178AA">
            <w:pPr>
              <w:jc w:val="right"/>
              <w:rPr>
                <w:b/>
                <w:sz w:val="24"/>
                <w:szCs w:val="24"/>
              </w:rPr>
            </w:pPr>
            <w:r w:rsidRPr="00D707EE">
              <w:rPr>
                <w:b/>
                <w:sz w:val="24"/>
                <w:szCs w:val="24"/>
              </w:rPr>
              <w:t>ВСЕГО:</w:t>
            </w:r>
          </w:p>
        </w:tc>
        <w:tc>
          <w:tcPr>
            <w:tcW w:w="3188" w:type="dxa"/>
            <w:gridSpan w:val="3"/>
            <w:shd w:val="clear" w:color="auto" w:fill="auto"/>
            <w:vAlign w:val="center"/>
          </w:tcPr>
          <w:p w:rsidR="002178AA" w:rsidRPr="00D707EE" w:rsidRDefault="002178AA" w:rsidP="002178AA">
            <w:pPr>
              <w:jc w:val="center"/>
              <w:rPr>
                <w:b/>
                <w:sz w:val="24"/>
                <w:szCs w:val="24"/>
              </w:rPr>
            </w:pPr>
            <w:r w:rsidRPr="00D707EE">
              <w:rPr>
                <w:b/>
                <w:sz w:val="24"/>
                <w:szCs w:val="24"/>
              </w:rPr>
              <w:t>26</w:t>
            </w:r>
          </w:p>
        </w:tc>
        <w:tc>
          <w:tcPr>
            <w:tcW w:w="956" w:type="dxa"/>
          </w:tcPr>
          <w:p w:rsidR="002178AA" w:rsidRPr="00D707EE" w:rsidRDefault="002178AA" w:rsidP="002178AA">
            <w:pPr>
              <w:jc w:val="center"/>
              <w:rPr>
                <w:b/>
                <w:sz w:val="24"/>
                <w:szCs w:val="24"/>
              </w:rPr>
            </w:pPr>
          </w:p>
        </w:tc>
      </w:tr>
    </w:tbl>
    <w:p w:rsidR="002178AA" w:rsidRPr="00D707EE" w:rsidRDefault="002178AA" w:rsidP="002178AA">
      <w:pPr>
        <w:ind w:firstLine="708"/>
        <w:jc w:val="both"/>
        <w:rPr>
          <w:sz w:val="24"/>
          <w:szCs w:val="24"/>
        </w:rPr>
      </w:pPr>
    </w:p>
    <w:p w:rsidR="002178AA" w:rsidRPr="00D707EE" w:rsidRDefault="002178AA" w:rsidP="002178AA">
      <w:pPr>
        <w:jc w:val="both"/>
        <w:rPr>
          <w:b/>
          <w:bCs/>
          <w:sz w:val="24"/>
          <w:szCs w:val="24"/>
        </w:rPr>
      </w:pPr>
    </w:p>
    <w:p w:rsidR="00D707EE" w:rsidRDefault="00D707EE" w:rsidP="002178AA">
      <w:pPr>
        <w:pStyle w:val="1234"/>
        <w:spacing w:line="240" w:lineRule="auto"/>
        <w:ind w:firstLine="0"/>
        <w:jc w:val="center"/>
        <w:rPr>
          <w:b/>
          <w14:shadow w14:blurRad="50800" w14:dist="38100" w14:dir="2700000" w14:sx="100000" w14:sy="100000" w14:kx="0" w14:ky="0" w14:algn="tl">
            <w14:srgbClr w14:val="000000">
              <w14:alpha w14:val="60000"/>
            </w14:srgbClr>
          </w14:shadow>
        </w:rPr>
      </w:pPr>
    </w:p>
    <w:p w:rsidR="00D707EE" w:rsidRDefault="00D707EE" w:rsidP="002178AA">
      <w:pPr>
        <w:pStyle w:val="1234"/>
        <w:spacing w:line="240" w:lineRule="auto"/>
        <w:ind w:firstLine="0"/>
        <w:jc w:val="center"/>
        <w:rPr>
          <w:b/>
          <w14:shadow w14:blurRad="50800" w14:dist="38100" w14:dir="2700000" w14:sx="100000" w14:sy="100000" w14:kx="0" w14:ky="0" w14:algn="tl">
            <w14:srgbClr w14:val="000000">
              <w14:alpha w14:val="60000"/>
            </w14:srgbClr>
          </w14:shadow>
        </w:rPr>
      </w:pPr>
    </w:p>
    <w:p w:rsidR="00D707EE" w:rsidRDefault="00D707EE" w:rsidP="002178AA">
      <w:pPr>
        <w:pStyle w:val="1234"/>
        <w:spacing w:line="240" w:lineRule="auto"/>
        <w:ind w:firstLine="0"/>
        <w:jc w:val="center"/>
        <w:rPr>
          <w:b/>
          <w14:shadow w14:blurRad="50800" w14:dist="38100" w14:dir="2700000" w14:sx="100000" w14:sy="100000" w14:kx="0" w14:ky="0" w14:algn="tl">
            <w14:srgbClr w14:val="000000">
              <w14:alpha w14:val="60000"/>
            </w14:srgbClr>
          </w14:shadow>
        </w:rPr>
      </w:pPr>
    </w:p>
    <w:p w:rsidR="00D707EE" w:rsidRDefault="00D707EE" w:rsidP="002178AA">
      <w:pPr>
        <w:pStyle w:val="1234"/>
        <w:spacing w:line="240" w:lineRule="auto"/>
        <w:ind w:firstLine="0"/>
        <w:jc w:val="center"/>
        <w:rPr>
          <w:b/>
          <w14:shadow w14:blurRad="50800" w14:dist="38100" w14:dir="2700000" w14:sx="100000" w14:sy="100000" w14:kx="0" w14:ky="0" w14:algn="tl">
            <w14:srgbClr w14:val="000000">
              <w14:alpha w14:val="60000"/>
            </w14:srgbClr>
          </w14:shadow>
        </w:rPr>
      </w:pPr>
    </w:p>
    <w:p w:rsidR="00D707EE" w:rsidRDefault="00D707EE" w:rsidP="002178AA">
      <w:pPr>
        <w:pStyle w:val="1234"/>
        <w:spacing w:line="240" w:lineRule="auto"/>
        <w:ind w:firstLine="0"/>
        <w:jc w:val="center"/>
        <w:rPr>
          <w:b/>
          <w14:shadow w14:blurRad="50800" w14:dist="38100" w14:dir="2700000" w14:sx="100000" w14:sy="100000" w14:kx="0" w14:ky="0" w14:algn="tl">
            <w14:srgbClr w14:val="000000">
              <w14:alpha w14:val="60000"/>
            </w14:srgbClr>
          </w14:shadow>
        </w:rPr>
      </w:pPr>
    </w:p>
    <w:p w:rsidR="002178AA" w:rsidRPr="00D707EE" w:rsidRDefault="002178AA" w:rsidP="002178AA">
      <w:pPr>
        <w:pStyle w:val="1234"/>
        <w:spacing w:line="240" w:lineRule="auto"/>
        <w:ind w:firstLine="0"/>
        <w:jc w:val="center"/>
        <w:rPr>
          <w:b/>
          <w:color w:val="FF0000"/>
          <w14:shadow w14:blurRad="50800" w14:dist="38100" w14:dir="2700000" w14:sx="100000" w14:sy="100000" w14:kx="0" w14:ky="0" w14:algn="tl">
            <w14:srgbClr w14:val="000000">
              <w14:alpha w14:val="60000"/>
            </w14:srgbClr>
          </w14:shadow>
        </w:rPr>
      </w:pPr>
      <w:r w:rsidRPr="00D707EE">
        <w:rPr>
          <w:b/>
          <w14:shadow w14:blurRad="50800" w14:dist="38100" w14:dir="2700000" w14:sx="100000" w14:sy="100000" w14:kx="0" w14:ky="0" w14:algn="tl">
            <w14:srgbClr w14:val="000000">
              <w14:alpha w14:val="60000"/>
            </w14:srgbClr>
          </w14:shadow>
        </w:rPr>
        <w:t>ГОДОВОЙ КАЛЕНДАРНЫЙ</w:t>
      </w:r>
    </w:p>
    <w:p w:rsidR="002178AA" w:rsidRPr="00D707EE" w:rsidRDefault="002178AA" w:rsidP="002178AA">
      <w:pPr>
        <w:pStyle w:val="1234"/>
        <w:spacing w:line="240" w:lineRule="auto"/>
        <w:ind w:firstLine="0"/>
        <w:jc w:val="center"/>
      </w:pPr>
      <w:r w:rsidRPr="00D707EE">
        <w:t>учебный график на 2020-2021 учебный год:</w:t>
      </w:r>
    </w:p>
    <w:p w:rsidR="002178AA" w:rsidRPr="00D707EE" w:rsidRDefault="002178AA" w:rsidP="002178AA">
      <w:pPr>
        <w:rPr>
          <w:sz w:val="24"/>
          <w:szCs w:val="24"/>
        </w:rPr>
      </w:pPr>
    </w:p>
    <w:p w:rsidR="002178AA" w:rsidRPr="00D707EE" w:rsidRDefault="002178AA" w:rsidP="002178AA">
      <w:pPr>
        <w:pStyle w:val="af1"/>
        <w:numPr>
          <w:ilvl w:val="0"/>
          <w:numId w:val="31"/>
        </w:numPr>
        <w:rPr>
          <w:rFonts w:ascii="Times New Roman" w:hAnsi="Times New Roman" w:cs="Times New Roman"/>
        </w:rPr>
      </w:pPr>
      <w:r w:rsidRPr="00D707EE">
        <w:rPr>
          <w:rFonts w:ascii="Times New Roman" w:hAnsi="Times New Roman" w:cs="Times New Roman"/>
          <w:color w:val="000000"/>
        </w:rPr>
        <w:t>даты начала учебного года – 01.09.2020, окончания – 25.05.2021</w:t>
      </w:r>
    </w:p>
    <w:p w:rsidR="002178AA" w:rsidRPr="00D707EE" w:rsidRDefault="002178AA" w:rsidP="002178AA">
      <w:pPr>
        <w:pStyle w:val="af1"/>
        <w:numPr>
          <w:ilvl w:val="0"/>
          <w:numId w:val="31"/>
        </w:numPr>
        <w:rPr>
          <w:rFonts w:ascii="Times New Roman" w:hAnsi="Times New Roman" w:cs="Times New Roman"/>
        </w:rPr>
      </w:pPr>
      <w:r w:rsidRPr="00D707EE">
        <w:rPr>
          <w:rFonts w:ascii="Times New Roman" w:hAnsi="Times New Roman" w:cs="Times New Roman"/>
          <w:color w:val="000000"/>
        </w:rPr>
        <w:t xml:space="preserve">продолжительность учебного года: </w:t>
      </w:r>
    </w:p>
    <w:p w:rsidR="002178AA" w:rsidRPr="00D707EE" w:rsidRDefault="002178AA" w:rsidP="002178AA">
      <w:pPr>
        <w:pStyle w:val="af1"/>
        <w:numPr>
          <w:ilvl w:val="0"/>
          <w:numId w:val="33"/>
        </w:numPr>
        <w:rPr>
          <w:rFonts w:ascii="Times New Roman" w:hAnsi="Times New Roman" w:cs="Times New Roman"/>
        </w:rPr>
      </w:pPr>
      <w:r w:rsidRPr="00D707EE">
        <w:rPr>
          <w:rFonts w:ascii="Times New Roman" w:hAnsi="Times New Roman" w:cs="Times New Roman"/>
        </w:rPr>
        <w:t>в 1 классе –  33 недели;</w:t>
      </w:r>
    </w:p>
    <w:p w:rsidR="002178AA" w:rsidRPr="00D707EE" w:rsidRDefault="002178AA" w:rsidP="002178AA">
      <w:pPr>
        <w:pStyle w:val="af1"/>
        <w:numPr>
          <w:ilvl w:val="0"/>
          <w:numId w:val="33"/>
        </w:numPr>
        <w:rPr>
          <w:rFonts w:ascii="Times New Roman" w:hAnsi="Times New Roman" w:cs="Times New Roman"/>
        </w:rPr>
      </w:pPr>
      <w:r w:rsidRPr="00D707EE">
        <w:rPr>
          <w:rFonts w:ascii="Times New Roman" w:hAnsi="Times New Roman" w:cs="Times New Roman"/>
        </w:rPr>
        <w:t>со 2-го по 4-ый класс – 34 недели.</w:t>
      </w:r>
    </w:p>
    <w:p w:rsidR="002178AA" w:rsidRPr="00D707EE" w:rsidRDefault="002178AA" w:rsidP="002178AA">
      <w:pPr>
        <w:pStyle w:val="af1"/>
        <w:spacing w:after="200"/>
        <w:rPr>
          <w:rFonts w:ascii="Times New Roman" w:hAnsi="Times New Roman" w:cs="Times New Roman"/>
        </w:rPr>
      </w:pPr>
    </w:p>
    <w:tbl>
      <w:tblPr>
        <w:tblW w:w="6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3490"/>
        <w:gridCol w:w="2419"/>
      </w:tblGrid>
      <w:tr w:rsidR="002178AA" w:rsidRPr="00D707EE" w:rsidTr="002178AA">
        <w:trPr>
          <w:jc w:val="center"/>
        </w:trPr>
        <w:tc>
          <w:tcPr>
            <w:tcW w:w="775" w:type="dxa"/>
            <w:vAlign w:val="center"/>
          </w:tcPr>
          <w:p w:rsidR="002178AA" w:rsidRPr="00D707EE" w:rsidRDefault="002178AA" w:rsidP="002178AA">
            <w:pPr>
              <w:rPr>
                <w:sz w:val="24"/>
                <w:szCs w:val="24"/>
              </w:rPr>
            </w:pPr>
          </w:p>
        </w:tc>
        <w:tc>
          <w:tcPr>
            <w:tcW w:w="3490" w:type="dxa"/>
            <w:vAlign w:val="center"/>
          </w:tcPr>
          <w:p w:rsidR="002178AA" w:rsidRPr="00D707EE" w:rsidRDefault="002178AA" w:rsidP="002178AA">
            <w:pPr>
              <w:jc w:val="center"/>
              <w:rPr>
                <w:sz w:val="24"/>
                <w:szCs w:val="24"/>
              </w:rPr>
            </w:pPr>
            <w:r w:rsidRPr="00D707EE">
              <w:rPr>
                <w:sz w:val="24"/>
                <w:szCs w:val="24"/>
              </w:rPr>
              <w:t>Четверть</w:t>
            </w:r>
          </w:p>
        </w:tc>
        <w:tc>
          <w:tcPr>
            <w:tcW w:w="2419" w:type="dxa"/>
            <w:vAlign w:val="center"/>
          </w:tcPr>
          <w:p w:rsidR="002178AA" w:rsidRPr="00D707EE" w:rsidRDefault="002178AA" w:rsidP="002178AA">
            <w:pPr>
              <w:jc w:val="center"/>
              <w:rPr>
                <w:sz w:val="24"/>
                <w:szCs w:val="24"/>
              </w:rPr>
            </w:pPr>
            <w:r w:rsidRPr="00D707EE">
              <w:rPr>
                <w:sz w:val="24"/>
                <w:szCs w:val="24"/>
              </w:rPr>
              <w:t xml:space="preserve">Количество </w:t>
            </w:r>
            <w:r w:rsidRPr="00D707EE">
              <w:rPr>
                <w:b/>
                <w:sz w:val="24"/>
                <w:szCs w:val="24"/>
              </w:rPr>
              <w:t>недель</w:t>
            </w:r>
          </w:p>
        </w:tc>
      </w:tr>
      <w:tr w:rsidR="002178AA" w:rsidRPr="00D707EE" w:rsidTr="002178AA">
        <w:trPr>
          <w:jc w:val="center"/>
        </w:trPr>
        <w:tc>
          <w:tcPr>
            <w:tcW w:w="775" w:type="dxa"/>
            <w:vAlign w:val="center"/>
          </w:tcPr>
          <w:p w:rsidR="002178AA" w:rsidRPr="00D707EE" w:rsidRDefault="002178AA" w:rsidP="002178AA">
            <w:pPr>
              <w:jc w:val="center"/>
              <w:rPr>
                <w:sz w:val="24"/>
                <w:szCs w:val="24"/>
              </w:rPr>
            </w:pPr>
            <w:r w:rsidRPr="00D707EE">
              <w:rPr>
                <w:sz w:val="24"/>
                <w:szCs w:val="24"/>
                <w:lang w:val="en-US"/>
              </w:rPr>
              <w:t>I</w:t>
            </w:r>
          </w:p>
        </w:tc>
        <w:tc>
          <w:tcPr>
            <w:tcW w:w="3490" w:type="dxa"/>
            <w:vAlign w:val="center"/>
          </w:tcPr>
          <w:p w:rsidR="002178AA" w:rsidRPr="00D707EE" w:rsidRDefault="002178AA" w:rsidP="002178AA">
            <w:pPr>
              <w:jc w:val="center"/>
              <w:rPr>
                <w:sz w:val="24"/>
                <w:szCs w:val="24"/>
              </w:rPr>
            </w:pPr>
            <w:r w:rsidRPr="00D707EE">
              <w:rPr>
                <w:sz w:val="24"/>
                <w:szCs w:val="24"/>
              </w:rPr>
              <w:t>01.09 – 23.10</w:t>
            </w:r>
          </w:p>
        </w:tc>
        <w:tc>
          <w:tcPr>
            <w:tcW w:w="2419" w:type="dxa"/>
            <w:vAlign w:val="center"/>
          </w:tcPr>
          <w:p w:rsidR="002178AA" w:rsidRPr="00D707EE" w:rsidRDefault="002178AA" w:rsidP="002178AA">
            <w:pPr>
              <w:jc w:val="center"/>
              <w:rPr>
                <w:sz w:val="24"/>
                <w:szCs w:val="24"/>
              </w:rPr>
            </w:pPr>
            <w:r w:rsidRPr="00D707EE">
              <w:rPr>
                <w:sz w:val="24"/>
                <w:szCs w:val="24"/>
              </w:rPr>
              <w:t>8</w:t>
            </w:r>
          </w:p>
        </w:tc>
      </w:tr>
      <w:tr w:rsidR="002178AA" w:rsidRPr="00D707EE" w:rsidTr="002178AA">
        <w:trPr>
          <w:jc w:val="center"/>
        </w:trPr>
        <w:tc>
          <w:tcPr>
            <w:tcW w:w="775" w:type="dxa"/>
            <w:vAlign w:val="center"/>
          </w:tcPr>
          <w:p w:rsidR="002178AA" w:rsidRPr="00D707EE" w:rsidRDefault="002178AA" w:rsidP="002178AA">
            <w:pPr>
              <w:jc w:val="center"/>
              <w:rPr>
                <w:sz w:val="24"/>
                <w:szCs w:val="24"/>
                <w:lang w:val="en-US"/>
              </w:rPr>
            </w:pPr>
            <w:r w:rsidRPr="00D707EE">
              <w:rPr>
                <w:sz w:val="24"/>
                <w:szCs w:val="24"/>
                <w:lang w:val="en-US"/>
              </w:rPr>
              <w:t>II</w:t>
            </w:r>
          </w:p>
        </w:tc>
        <w:tc>
          <w:tcPr>
            <w:tcW w:w="3490" w:type="dxa"/>
            <w:vAlign w:val="center"/>
          </w:tcPr>
          <w:p w:rsidR="002178AA" w:rsidRPr="00D707EE" w:rsidRDefault="002178AA" w:rsidP="002178AA">
            <w:pPr>
              <w:jc w:val="center"/>
              <w:rPr>
                <w:sz w:val="24"/>
                <w:szCs w:val="24"/>
              </w:rPr>
            </w:pPr>
            <w:r w:rsidRPr="00D707EE">
              <w:rPr>
                <w:sz w:val="24"/>
                <w:szCs w:val="24"/>
              </w:rPr>
              <w:t>02.11 – 25.12</w:t>
            </w:r>
          </w:p>
        </w:tc>
        <w:tc>
          <w:tcPr>
            <w:tcW w:w="2419" w:type="dxa"/>
            <w:vAlign w:val="center"/>
          </w:tcPr>
          <w:p w:rsidR="002178AA" w:rsidRPr="00D707EE" w:rsidRDefault="002178AA" w:rsidP="002178AA">
            <w:pPr>
              <w:jc w:val="center"/>
              <w:rPr>
                <w:sz w:val="24"/>
                <w:szCs w:val="24"/>
              </w:rPr>
            </w:pPr>
            <w:r w:rsidRPr="00D707EE">
              <w:rPr>
                <w:sz w:val="24"/>
                <w:szCs w:val="24"/>
              </w:rPr>
              <w:t>8</w:t>
            </w:r>
          </w:p>
        </w:tc>
      </w:tr>
      <w:tr w:rsidR="002178AA" w:rsidRPr="00D707EE" w:rsidTr="002178AA">
        <w:trPr>
          <w:jc w:val="center"/>
        </w:trPr>
        <w:tc>
          <w:tcPr>
            <w:tcW w:w="775" w:type="dxa"/>
            <w:vAlign w:val="center"/>
          </w:tcPr>
          <w:p w:rsidR="002178AA" w:rsidRPr="00D707EE" w:rsidRDefault="002178AA" w:rsidP="002178AA">
            <w:pPr>
              <w:jc w:val="center"/>
              <w:rPr>
                <w:sz w:val="24"/>
                <w:szCs w:val="24"/>
                <w:lang w:val="en-US"/>
              </w:rPr>
            </w:pPr>
            <w:r w:rsidRPr="00D707EE">
              <w:rPr>
                <w:sz w:val="24"/>
                <w:szCs w:val="24"/>
                <w:lang w:val="en-US"/>
              </w:rPr>
              <w:t>III</w:t>
            </w:r>
          </w:p>
        </w:tc>
        <w:tc>
          <w:tcPr>
            <w:tcW w:w="3490" w:type="dxa"/>
            <w:vAlign w:val="center"/>
          </w:tcPr>
          <w:p w:rsidR="002178AA" w:rsidRPr="00D707EE" w:rsidRDefault="002178AA" w:rsidP="002178AA">
            <w:pPr>
              <w:jc w:val="center"/>
              <w:rPr>
                <w:sz w:val="24"/>
                <w:szCs w:val="24"/>
              </w:rPr>
            </w:pPr>
            <w:r w:rsidRPr="00D707EE">
              <w:rPr>
                <w:sz w:val="24"/>
                <w:szCs w:val="24"/>
              </w:rPr>
              <w:t>11.01 – 19.03</w:t>
            </w:r>
          </w:p>
          <w:p w:rsidR="002178AA" w:rsidRPr="00D707EE" w:rsidRDefault="002178AA" w:rsidP="002178AA">
            <w:pPr>
              <w:jc w:val="center"/>
              <w:rPr>
                <w:sz w:val="24"/>
                <w:szCs w:val="24"/>
              </w:rPr>
            </w:pPr>
            <w:r w:rsidRPr="00D707EE">
              <w:rPr>
                <w:sz w:val="24"/>
                <w:szCs w:val="24"/>
              </w:rPr>
              <w:t xml:space="preserve">11.01 – 19.02, 01.03 –19.03  </w:t>
            </w:r>
          </w:p>
        </w:tc>
        <w:tc>
          <w:tcPr>
            <w:tcW w:w="2419" w:type="dxa"/>
            <w:vAlign w:val="center"/>
          </w:tcPr>
          <w:p w:rsidR="002178AA" w:rsidRPr="00D707EE" w:rsidRDefault="002178AA" w:rsidP="002178AA">
            <w:pPr>
              <w:jc w:val="center"/>
              <w:rPr>
                <w:sz w:val="24"/>
                <w:szCs w:val="24"/>
              </w:rPr>
            </w:pPr>
            <w:r w:rsidRPr="00D707EE">
              <w:rPr>
                <w:sz w:val="24"/>
                <w:szCs w:val="24"/>
              </w:rPr>
              <w:t>10 (2-4 классы)</w:t>
            </w:r>
          </w:p>
          <w:p w:rsidR="002178AA" w:rsidRPr="00D707EE" w:rsidRDefault="002178AA" w:rsidP="002178AA">
            <w:pPr>
              <w:jc w:val="center"/>
              <w:rPr>
                <w:sz w:val="24"/>
                <w:szCs w:val="24"/>
              </w:rPr>
            </w:pPr>
            <w:r w:rsidRPr="00D707EE">
              <w:rPr>
                <w:sz w:val="24"/>
                <w:szCs w:val="24"/>
              </w:rPr>
              <w:t>9 (1 класс)</w:t>
            </w:r>
          </w:p>
        </w:tc>
      </w:tr>
      <w:tr w:rsidR="002178AA" w:rsidRPr="00D707EE" w:rsidTr="002178AA">
        <w:trPr>
          <w:jc w:val="center"/>
        </w:trPr>
        <w:tc>
          <w:tcPr>
            <w:tcW w:w="775" w:type="dxa"/>
            <w:vAlign w:val="center"/>
          </w:tcPr>
          <w:p w:rsidR="002178AA" w:rsidRPr="00D707EE" w:rsidRDefault="002178AA" w:rsidP="002178AA">
            <w:pPr>
              <w:jc w:val="center"/>
              <w:rPr>
                <w:sz w:val="24"/>
                <w:szCs w:val="24"/>
              </w:rPr>
            </w:pPr>
            <w:r w:rsidRPr="00D707EE">
              <w:rPr>
                <w:sz w:val="24"/>
                <w:szCs w:val="24"/>
                <w:lang w:val="en-US"/>
              </w:rPr>
              <w:t>IV</w:t>
            </w:r>
          </w:p>
        </w:tc>
        <w:tc>
          <w:tcPr>
            <w:tcW w:w="3490" w:type="dxa"/>
            <w:vAlign w:val="center"/>
          </w:tcPr>
          <w:p w:rsidR="002178AA" w:rsidRPr="00D707EE" w:rsidRDefault="002178AA" w:rsidP="002178AA">
            <w:pPr>
              <w:jc w:val="center"/>
              <w:rPr>
                <w:sz w:val="24"/>
                <w:szCs w:val="24"/>
              </w:rPr>
            </w:pPr>
            <w:r w:rsidRPr="00D707EE">
              <w:rPr>
                <w:sz w:val="24"/>
                <w:szCs w:val="24"/>
              </w:rPr>
              <w:t>29.03 – 25.05</w:t>
            </w:r>
          </w:p>
        </w:tc>
        <w:tc>
          <w:tcPr>
            <w:tcW w:w="2419" w:type="dxa"/>
            <w:vAlign w:val="center"/>
          </w:tcPr>
          <w:p w:rsidR="002178AA" w:rsidRPr="00D707EE" w:rsidRDefault="002178AA" w:rsidP="002178AA">
            <w:pPr>
              <w:jc w:val="center"/>
              <w:rPr>
                <w:sz w:val="24"/>
                <w:szCs w:val="24"/>
              </w:rPr>
            </w:pPr>
            <w:r w:rsidRPr="00D707EE">
              <w:rPr>
                <w:sz w:val="24"/>
                <w:szCs w:val="24"/>
              </w:rPr>
              <w:t>8</w:t>
            </w:r>
          </w:p>
        </w:tc>
      </w:tr>
      <w:tr w:rsidR="002178AA" w:rsidRPr="00D707EE" w:rsidTr="002178AA">
        <w:trPr>
          <w:jc w:val="center"/>
        </w:trPr>
        <w:tc>
          <w:tcPr>
            <w:tcW w:w="775" w:type="dxa"/>
            <w:vAlign w:val="center"/>
          </w:tcPr>
          <w:p w:rsidR="002178AA" w:rsidRPr="00D707EE" w:rsidRDefault="002178AA" w:rsidP="002178AA">
            <w:pPr>
              <w:jc w:val="center"/>
              <w:rPr>
                <w:sz w:val="24"/>
                <w:szCs w:val="24"/>
                <w:lang w:val="en-US"/>
              </w:rPr>
            </w:pPr>
          </w:p>
        </w:tc>
        <w:tc>
          <w:tcPr>
            <w:tcW w:w="3490" w:type="dxa"/>
            <w:vAlign w:val="center"/>
          </w:tcPr>
          <w:p w:rsidR="002178AA" w:rsidRPr="00D707EE" w:rsidRDefault="002178AA" w:rsidP="002178AA">
            <w:pPr>
              <w:jc w:val="right"/>
              <w:rPr>
                <w:sz w:val="24"/>
                <w:szCs w:val="24"/>
              </w:rPr>
            </w:pPr>
            <w:r w:rsidRPr="00D707EE">
              <w:rPr>
                <w:sz w:val="24"/>
                <w:szCs w:val="24"/>
              </w:rPr>
              <w:t>ИТОГО</w:t>
            </w:r>
          </w:p>
        </w:tc>
        <w:tc>
          <w:tcPr>
            <w:tcW w:w="2419" w:type="dxa"/>
            <w:vAlign w:val="center"/>
          </w:tcPr>
          <w:p w:rsidR="002178AA" w:rsidRPr="00D707EE" w:rsidRDefault="002178AA" w:rsidP="002178AA">
            <w:pPr>
              <w:jc w:val="center"/>
              <w:rPr>
                <w:sz w:val="24"/>
                <w:szCs w:val="24"/>
              </w:rPr>
            </w:pPr>
            <w:r w:rsidRPr="00D707EE">
              <w:rPr>
                <w:sz w:val="24"/>
                <w:szCs w:val="24"/>
              </w:rPr>
              <w:t>34 (2-4 классы)</w:t>
            </w:r>
          </w:p>
          <w:p w:rsidR="002178AA" w:rsidRPr="00D707EE" w:rsidRDefault="002178AA" w:rsidP="002178AA">
            <w:pPr>
              <w:jc w:val="center"/>
              <w:rPr>
                <w:sz w:val="24"/>
                <w:szCs w:val="24"/>
              </w:rPr>
            </w:pPr>
            <w:r w:rsidRPr="00D707EE">
              <w:rPr>
                <w:sz w:val="24"/>
                <w:szCs w:val="24"/>
              </w:rPr>
              <w:t>33 (1 класс)</w:t>
            </w:r>
          </w:p>
        </w:tc>
      </w:tr>
    </w:tbl>
    <w:p w:rsidR="002178AA" w:rsidRPr="00D707EE" w:rsidRDefault="002178AA" w:rsidP="002178AA">
      <w:pPr>
        <w:rPr>
          <w:sz w:val="24"/>
          <w:szCs w:val="24"/>
        </w:rPr>
      </w:pPr>
    </w:p>
    <w:p w:rsidR="002178AA" w:rsidRPr="00D707EE" w:rsidRDefault="002178AA" w:rsidP="002178AA">
      <w:pPr>
        <w:pStyle w:val="af1"/>
        <w:numPr>
          <w:ilvl w:val="0"/>
          <w:numId w:val="31"/>
        </w:numPr>
        <w:spacing w:after="200"/>
        <w:rPr>
          <w:rFonts w:ascii="Times New Roman" w:hAnsi="Times New Roman" w:cs="Times New Roman"/>
        </w:rPr>
      </w:pPr>
      <w:r w:rsidRPr="00D707EE">
        <w:rPr>
          <w:rFonts w:ascii="Times New Roman" w:hAnsi="Times New Roman" w:cs="Times New Roman"/>
          <w:color w:val="000000"/>
        </w:rPr>
        <w:t>сроки и продолжительность каникул</w:t>
      </w:r>
    </w:p>
    <w:tbl>
      <w:tblPr>
        <w:tblW w:w="6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2970"/>
        <w:gridCol w:w="2420"/>
      </w:tblGrid>
      <w:tr w:rsidR="002178AA" w:rsidRPr="00D707EE" w:rsidTr="002178AA">
        <w:trPr>
          <w:jc w:val="center"/>
        </w:trPr>
        <w:tc>
          <w:tcPr>
            <w:tcW w:w="1295" w:type="dxa"/>
            <w:vAlign w:val="center"/>
          </w:tcPr>
          <w:p w:rsidR="002178AA" w:rsidRPr="00D707EE" w:rsidRDefault="002178AA" w:rsidP="002178AA">
            <w:pPr>
              <w:rPr>
                <w:sz w:val="24"/>
                <w:szCs w:val="24"/>
              </w:rPr>
            </w:pPr>
          </w:p>
        </w:tc>
        <w:tc>
          <w:tcPr>
            <w:tcW w:w="2970" w:type="dxa"/>
            <w:vAlign w:val="center"/>
          </w:tcPr>
          <w:p w:rsidR="002178AA" w:rsidRPr="00D707EE" w:rsidRDefault="002178AA" w:rsidP="002178AA">
            <w:pPr>
              <w:jc w:val="center"/>
              <w:rPr>
                <w:sz w:val="24"/>
                <w:szCs w:val="24"/>
              </w:rPr>
            </w:pPr>
            <w:r w:rsidRPr="00D707EE">
              <w:rPr>
                <w:sz w:val="24"/>
                <w:szCs w:val="24"/>
              </w:rPr>
              <w:t>Каникулы</w:t>
            </w:r>
          </w:p>
        </w:tc>
        <w:tc>
          <w:tcPr>
            <w:tcW w:w="2420" w:type="dxa"/>
            <w:vAlign w:val="center"/>
          </w:tcPr>
          <w:p w:rsidR="002178AA" w:rsidRPr="00D707EE" w:rsidRDefault="002178AA" w:rsidP="002178AA">
            <w:pPr>
              <w:jc w:val="center"/>
              <w:rPr>
                <w:sz w:val="24"/>
                <w:szCs w:val="24"/>
              </w:rPr>
            </w:pPr>
            <w:r w:rsidRPr="00D707EE">
              <w:rPr>
                <w:sz w:val="24"/>
                <w:szCs w:val="24"/>
              </w:rPr>
              <w:t xml:space="preserve">Количество </w:t>
            </w:r>
            <w:r w:rsidRPr="00D707EE">
              <w:rPr>
                <w:b/>
                <w:sz w:val="24"/>
                <w:szCs w:val="24"/>
              </w:rPr>
              <w:t>дней</w:t>
            </w:r>
          </w:p>
        </w:tc>
      </w:tr>
      <w:tr w:rsidR="002178AA" w:rsidRPr="00D707EE" w:rsidTr="002178AA">
        <w:trPr>
          <w:jc w:val="center"/>
        </w:trPr>
        <w:tc>
          <w:tcPr>
            <w:tcW w:w="1295" w:type="dxa"/>
            <w:vAlign w:val="center"/>
          </w:tcPr>
          <w:p w:rsidR="002178AA" w:rsidRPr="00D707EE" w:rsidRDefault="002178AA" w:rsidP="002178AA">
            <w:pPr>
              <w:jc w:val="center"/>
              <w:rPr>
                <w:sz w:val="24"/>
                <w:szCs w:val="24"/>
              </w:rPr>
            </w:pPr>
            <w:r w:rsidRPr="00D707EE">
              <w:rPr>
                <w:sz w:val="24"/>
                <w:szCs w:val="24"/>
              </w:rPr>
              <w:t>осенние</w:t>
            </w:r>
          </w:p>
        </w:tc>
        <w:tc>
          <w:tcPr>
            <w:tcW w:w="2970" w:type="dxa"/>
            <w:vAlign w:val="center"/>
          </w:tcPr>
          <w:p w:rsidR="002178AA" w:rsidRPr="00D707EE" w:rsidRDefault="002178AA" w:rsidP="002178AA">
            <w:pPr>
              <w:jc w:val="center"/>
              <w:rPr>
                <w:sz w:val="24"/>
                <w:szCs w:val="24"/>
              </w:rPr>
            </w:pPr>
            <w:r w:rsidRPr="00D707EE">
              <w:rPr>
                <w:sz w:val="24"/>
                <w:szCs w:val="24"/>
              </w:rPr>
              <w:t>24.10 – 01.11</w:t>
            </w:r>
          </w:p>
        </w:tc>
        <w:tc>
          <w:tcPr>
            <w:tcW w:w="2420" w:type="dxa"/>
            <w:vAlign w:val="center"/>
          </w:tcPr>
          <w:p w:rsidR="002178AA" w:rsidRPr="00D707EE" w:rsidRDefault="002178AA" w:rsidP="002178AA">
            <w:pPr>
              <w:jc w:val="center"/>
              <w:rPr>
                <w:sz w:val="24"/>
                <w:szCs w:val="24"/>
              </w:rPr>
            </w:pPr>
            <w:r w:rsidRPr="00D707EE">
              <w:rPr>
                <w:sz w:val="24"/>
                <w:szCs w:val="24"/>
              </w:rPr>
              <w:t>9</w:t>
            </w:r>
          </w:p>
        </w:tc>
      </w:tr>
      <w:tr w:rsidR="002178AA" w:rsidRPr="00D707EE" w:rsidTr="002178AA">
        <w:trPr>
          <w:jc w:val="center"/>
        </w:trPr>
        <w:tc>
          <w:tcPr>
            <w:tcW w:w="1295" w:type="dxa"/>
            <w:vAlign w:val="center"/>
          </w:tcPr>
          <w:p w:rsidR="002178AA" w:rsidRPr="00D707EE" w:rsidRDefault="002178AA" w:rsidP="002178AA">
            <w:pPr>
              <w:jc w:val="center"/>
              <w:rPr>
                <w:sz w:val="24"/>
                <w:szCs w:val="24"/>
              </w:rPr>
            </w:pPr>
            <w:r w:rsidRPr="00D707EE">
              <w:rPr>
                <w:sz w:val="24"/>
                <w:szCs w:val="24"/>
              </w:rPr>
              <w:t>зимние</w:t>
            </w:r>
          </w:p>
        </w:tc>
        <w:tc>
          <w:tcPr>
            <w:tcW w:w="2970" w:type="dxa"/>
            <w:vAlign w:val="center"/>
          </w:tcPr>
          <w:p w:rsidR="002178AA" w:rsidRPr="00D707EE" w:rsidRDefault="002178AA" w:rsidP="002178AA">
            <w:pPr>
              <w:jc w:val="center"/>
              <w:rPr>
                <w:sz w:val="24"/>
                <w:szCs w:val="24"/>
              </w:rPr>
            </w:pPr>
            <w:r w:rsidRPr="00D707EE">
              <w:rPr>
                <w:sz w:val="24"/>
                <w:szCs w:val="24"/>
              </w:rPr>
              <w:t>26.12 – 10.01</w:t>
            </w:r>
          </w:p>
        </w:tc>
        <w:tc>
          <w:tcPr>
            <w:tcW w:w="2420" w:type="dxa"/>
            <w:vAlign w:val="center"/>
          </w:tcPr>
          <w:p w:rsidR="002178AA" w:rsidRPr="00D707EE" w:rsidRDefault="002178AA" w:rsidP="002178AA">
            <w:pPr>
              <w:jc w:val="center"/>
              <w:rPr>
                <w:sz w:val="24"/>
                <w:szCs w:val="24"/>
              </w:rPr>
            </w:pPr>
            <w:r w:rsidRPr="00D707EE">
              <w:rPr>
                <w:sz w:val="24"/>
                <w:szCs w:val="24"/>
              </w:rPr>
              <w:t>16</w:t>
            </w:r>
          </w:p>
        </w:tc>
      </w:tr>
      <w:tr w:rsidR="002178AA" w:rsidRPr="00D707EE" w:rsidTr="002178AA">
        <w:trPr>
          <w:jc w:val="center"/>
        </w:trPr>
        <w:tc>
          <w:tcPr>
            <w:tcW w:w="1295" w:type="dxa"/>
            <w:vAlign w:val="center"/>
          </w:tcPr>
          <w:p w:rsidR="002178AA" w:rsidRPr="00D707EE" w:rsidRDefault="002178AA" w:rsidP="002178AA">
            <w:pPr>
              <w:jc w:val="center"/>
              <w:rPr>
                <w:sz w:val="24"/>
                <w:szCs w:val="24"/>
              </w:rPr>
            </w:pPr>
            <w:r w:rsidRPr="00D707EE">
              <w:rPr>
                <w:sz w:val="24"/>
                <w:szCs w:val="24"/>
              </w:rPr>
              <w:t>весенние</w:t>
            </w:r>
          </w:p>
        </w:tc>
        <w:tc>
          <w:tcPr>
            <w:tcW w:w="2970" w:type="dxa"/>
            <w:vAlign w:val="center"/>
          </w:tcPr>
          <w:p w:rsidR="002178AA" w:rsidRPr="00D707EE" w:rsidRDefault="002178AA" w:rsidP="002178AA">
            <w:pPr>
              <w:jc w:val="center"/>
              <w:rPr>
                <w:sz w:val="24"/>
                <w:szCs w:val="24"/>
              </w:rPr>
            </w:pPr>
            <w:r w:rsidRPr="00D707EE">
              <w:rPr>
                <w:sz w:val="24"/>
                <w:szCs w:val="24"/>
              </w:rPr>
              <w:t>20.03 – 28.03</w:t>
            </w:r>
          </w:p>
          <w:p w:rsidR="002178AA" w:rsidRPr="00D707EE" w:rsidRDefault="002178AA" w:rsidP="002178AA">
            <w:pPr>
              <w:jc w:val="center"/>
              <w:rPr>
                <w:sz w:val="24"/>
                <w:szCs w:val="24"/>
              </w:rPr>
            </w:pPr>
            <w:r w:rsidRPr="00D707EE">
              <w:rPr>
                <w:sz w:val="24"/>
                <w:szCs w:val="24"/>
              </w:rPr>
              <w:t xml:space="preserve">20.02 – 28.02 </w:t>
            </w:r>
          </w:p>
        </w:tc>
        <w:tc>
          <w:tcPr>
            <w:tcW w:w="2420" w:type="dxa"/>
            <w:vAlign w:val="center"/>
          </w:tcPr>
          <w:p w:rsidR="002178AA" w:rsidRPr="00D707EE" w:rsidRDefault="002178AA" w:rsidP="002178AA">
            <w:pPr>
              <w:jc w:val="center"/>
              <w:rPr>
                <w:sz w:val="24"/>
                <w:szCs w:val="24"/>
              </w:rPr>
            </w:pPr>
            <w:r w:rsidRPr="00D707EE">
              <w:rPr>
                <w:sz w:val="24"/>
                <w:szCs w:val="24"/>
              </w:rPr>
              <w:t>9 (2-4 классы)</w:t>
            </w:r>
          </w:p>
          <w:p w:rsidR="002178AA" w:rsidRPr="00D707EE" w:rsidRDefault="002178AA" w:rsidP="002178AA">
            <w:pPr>
              <w:jc w:val="center"/>
              <w:rPr>
                <w:sz w:val="24"/>
                <w:szCs w:val="24"/>
              </w:rPr>
            </w:pPr>
            <w:r w:rsidRPr="00D707EE">
              <w:rPr>
                <w:sz w:val="24"/>
                <w:szCs w:val="24"/>
              </w:rPr>
              <w:t>9 (1 класс)</w:t>
            </w:r>
          </w:p>
        </w:tc>
      </w:tr>
      <w:tr w:rsidR="002178AA" w:rsidRPr="00D707EE" w:rsidTr="002178AA">
        <w:trPr>
          <w:jc w:val="center"/>
        </w:trPr>
        <w:tc>
          <w:tcPr>
            <w:tcW w:w="1295" w:type="dxa"/>
            <w:vAlign w:val="center"/>
          </w:tcPr>
          <w:p w:rsidR="002178AA" w:rsidRPr="00D707EE" w:rsidRDefault="002178AA" w:rsidP="002178AA">
            <w:pPr>
              <w:jc w:val="center"/>
              <w:rPr>
                <w:sz w:val="24"/>
                <w:szCs w:val="24"/>
              </w:rPr>
            </w:pPr>
            <w:r w:rsidRPr="00D707EE">
              <w:rPr>
                <w:sz w:val="24"/>
                <w:szCs w:val="24"/>
              </w:rPr>
              <w:t>летние</w:t>
            </w:r>
          </w:p>
        </w:tc>
        <w:tc>
          <w:tcPr>
            <w:tcW w:w="2970" w:type="dxa"/>
            <w:vAlign w:val="center"/>
          </w:tcPr>
          <w:p w:rsidR="002178AA" w:rsidRPr="00D707EE" w:rsidRDefault="002178AA" w:rsidP="002178AA">
            <w:pPr>
              <w:jc w:val="center"/>
              <w:rPr>
                <w:sz w:val="24"/>
                <w:szCs w:val="24"/>
              </w:rPr>
            </w:pPr>
            <w:r w:rsidRPr="00D707EE">
              <w:rPr>
                <w:sz w:val="24"/>
                <w:szCs w:val="24"/>
              </w:rPr>
              <w:t>26.05 – 31.08</w:t>
            </w:r>
          </w:p>
        </w:tc>
        <w:tc>
          <w:tcPr>
            <w:tcW w:w="2420" w:type="dxa"/>
            <w:vAlign w:val="center"/>
          </w:tcPr>
          <w:p w:rsidR="002178AA" w:rsidRPr="00D707EE" w:rsidRDefault="002178AA" w:rsidP="002178AA">
            <w:pPr>
              <w:jc w:val="center"/>
              <w:rPr>
                <w:sz w:val="24"/>
                <w:szCs w:val="24"/>
              </w:rPr>
            </w:pPr>
          </w:p>
        </w:tc>
      </w:tr>
      <w:tr w:rsidR="002178AA" w:rsidRPr="00D707EE" w:rsidTr="002178AA">
        <w:trPr>
          <w:jc w:val="center"/>
        </w:trPr>
        <w:tc>
          <w:tcPr>
            <w:tcW w:w="1295" w:type="dxa"/>
            <w:vAlign w:val="center"/>
          </w:tcPr>
          <w:p w:rsidR="002178AA" w:rsidRPr="00D707EE" w:rsidRDefault="002178AA" w:rsidP="002178AA">
            <w:pPr>
              <w:jc w:val="center"/>
              <w:rPr>
                <w:sz w:val="24"/>
                <w:szCs w:val="24"/>
              </w:rPr>
            </w:pPr>
          </w:p>
        </w:tc>
        <w:tc>
          <w:tcPr>
            <w:tcW w:w="2970" w:type="dxa"/>
            <w:vAlign w:val="center"/>
          </w:tcPr>
          <w:p w:rsidR="002178AA" w:rsidRPr="00D707EE" w:rsidRDefault="002178AA" w:rsidP="002178AA">
            <w:pPr>
              <w:jc w:val="right"/>
              <w:rPr>
                <w:sz w:val="24"/>
                <w:szCs w:val="24"/>
              </w:rPr>
            </w:pPr>
            <w:r w:rsidRPr="00D707EE">
              <w:rPr>
                <w:sz w:val="24"/>
                <w:szCs w:val="24"/>
              </w:rPr>
              <w:t>ИТОГО</w:t>
            </w:r>
          </w:p>
        </w:tc>
        <w:tc>
          <w:tcPr>
            <w:tcW w:w="2420" w:type="dxa"/>
            <w:vAlign w:val="center"/>
          </w:tcPr>
          <w:p w:rsidR="002178AA" w:rsidRPr="00D707EE" w:rsidRDefault="002178AA" w:rsidP="002178AA">
            <w:pPr>
              <w:jc w:val="center"/>
              <w:rPr>
                <w:sz w:val="24"/>
                <w:szCs w:val="24"/>
              </w:rPr>
            </w:pPr>
            <w:r w:rsidRPr="00D707EE">
              <w:rPr>
                <w:sz w:val="24"/>
                <w:szCs w:val="24"/>
              </w:rPr>
              <w:t>34 (2-4 классы)</w:t>
            </w:r>
          </w:p>
          <w:p w:rsidR="002178AA" w:rsidRPr="00D707EE" w:rsidRDefault="002178AA" w:rsidP="002178AA">
            <w:pPr>
              <w:jc w:val="center"/>
              <w:rPr>
                <w:sz w:val="24"/>
                <w:szCs w:val="24"/>
              </w:rPr>
            </w:pPr>
            <w:r w:rsidRPr="00D707EE">
              <w:rPr>
                <w:sz w:val="24"/>
                <w:szCs w:val="24"/>
              </w:rPr>
              <w:t>43 (1 класс)</w:t>
            </w:r>
          </w:p>
        </w:tc>
      </w:tr>
    </w:tbl>
    <w:p w:rsidR="002178AA" w:rsidRPr="00D707EE" w:rsidRDefault="002178AA" w:rsidP="002178AA">
      <w:pPr>
        <w:rPr>
          <w:sz w:val="24"/>
          <w:szCs w:val="24"/>
        </w:rPr>
      </w:pPr>
    </w:p>
    <w:p w:rsidR="002178AA" w:rsidRPr="00D707EE" w:rsidRDefault="002178AA" w:rsidP="002178AA">
      <w:pPr>
        <w:pStyle w:val="af1"/>
        <w:numPr>
          <w:ilvl w:val="0"/>
          <w:numId w:val="31"/>
        </w:numPr>
        <w:spacing w:after="200"/>
        <w:rPr>
          <w:rFonts w:ascii="Times New Roman" w:hAnsi="Times New Roman" w:cs="Times New Roman"/>
        </w:rPr>
      </w:pPr>
      <w:r w:rsidRPr="00D707EE">
        <w:rPr>
          <w:rFonts w:ascii="Times New Roman" w:hAnsi="Times New Roman" w:cs="Times New Roman"/>
          <w:color w:val="000000"/>
        </w:rPr>
        <w:t>сроки проведения промежуточных аттестаций</w:t>
      </w:r>
    </w:p>
    <w:p w:rsidR="002178AA" w:rsidRPr="00D707EE" w:rsidRDefault="002178AA" w:rsidP="002178AA">
      <w:pPr>
        <w:jc w:val="center"/>
        <w:rPr>
          <w:b/>
          <w:sz w:val="24"/>
          <w:szCs w:val="24"/>
          <w14:shadow w14:blurRad="50800" w14:dist="38100" w14:dir="2700000" w14:sx="100000" w14:sy="100000" w14:kx="0" w14:ky="0" w14:algn="tl">
            <w14:srgbClr w14:val="000000">
              <w14:alpha w14:val="60000"/>
            </w14:srgbClr>
          </w14:shadow>
        </w:rPr>
      </w:pPr>
      <w:r w:rsidRPr="00D707EE">
        <w:rPr>
          <w:b/>
          <w:color w:val="000000"/>
          <w:sz w:val="24"/>
          <w:szCs w:val="24"/>
          <w14:shadow w14:blurRad="50800" w14:dist="38100" w14:dir="2700000" w14:sx="100000" w14:sy="100000" w14:kx="0" w14:ky="0" w14:algn="tl">
            <w14:srgbClr w14:val="000000">
              <w14:alpha w14:val="60000"/>
            </w14:srgbClr>
          </w14:shadow>
        </w:rPr>
        <w:t>ПРОМЕЖУТОЧНАЯ АТТЕСТАЦИЯ</w:t>
      </w:r>
    </w:p>
    <w:p w:rsidR="002178AA" w:rsidRPr="00D707EE" w:rsidRDefault="002178AA" w:rsidP="002178AA">
      <w:pPr>
        <w:ind w:firstLine="709"/>
        <w:jc w:val="both"/>
        <w:rPr>
          <w:sz w:val="24"/>
          <w:szCs w:val="24"/>
        </w:rPr>
      </w:pPr>
      <w:r w:rsidRPr="00D707EE">
        <w:rPr>
          <w:sz w:val="24"/>
          <w:szCs w:val="24"/>
        </w:rPr>
        <w:t>Промежуточная аттестация обучающихся начальных классов – это установление уровня достижения результатов освоения ими содержания учебных предметов, курсов, дисциплин, предусмотренных учебным планом ОО.</w:t>
      </w:r>
    </w:p>
    <w:p w:rsidR="002178AA" w:rsidRPr="00D707EE" w:rsidRDefault="002178AA" w:rsidP="002178AA">
      <w:pPr>
        <w:ind w:firstLine="709"/>
        <w:jc w:val="both"/>
        <w:rPr>
          <w:sz w:val="24"/>
          <w:szCs w:val="24"/>
        </w:rPr>
      </w:pPr>
      <w:r w:rsidRPr="00D707EE">
        <w:rPr>
          <w:sz w:val="24"/>
          <w:szCs w:val="24"/>
        </w:rPr>
        <w:t>Согласно статье 58 «Промежуточная аттестация обучающихся» Федерального закона от 29 декабря 2012 года № 273-ФЗ «Об образовании в Российской Федерации», школьному Положению «О системе оценки и формах промежуточной аттестации» годовую промежуточную аттестацию проходят все обучающиеся 1-11-х классов по предметам учебного плана по материалам одного учебного года.</w:t>
      </w:r>
    </w:p>
    <w:p w:rsidR="002178AA" w:rsidRPr="00D707EE" w:rsidRDefault="002178AA" w:rsidP="002178AA">
      <w:pPr>
        <w:ind w:firstLine="709"/>
        <w:jc w:val="both"/>
        <w:rPr>
          <w:sz w:val="24"/>
          <w:szCs w:val="24"/>
        </w:rPr>
      </w:pPr>
      <w:r w:rsidRPr="00D707EE">
        <w:rPr>
          <w:sz w:val="24"/>
          <w:szCs w:val="24"/>
        </w:rPr>
        <w:t xml:space="preserve">Согласно п.10 ч.3 ст. 28 Федерального закона от 29 декабря 2012 года № 273-ФЗ «Об образовании в Российской Федерации» к компетенции ОО относится осуществление текущего контроля успеваемости и промежуточной аттестации, установление форм, периодичность и порядок проведения. </w:t>
      </w:r>
    </w:p>
    <w:p w:rsidR="002178AA" w:rsidRPr="00D707EE" w:rsidRDefault="002178AA" w:rsidP="002178AA">
      <w:pPr>
        <w:ind w:firstLine="709"/>
        <w:jc w:val="both"/>
        <w:rPr>
          <w:sz w:val="24"/>
          <w:szCs w:val="24"/>
        </w:rPr>
      </w:pPr>
      <w:r w:rsidRPr="00D707EE">
        <w:rPr>
          <w:sz w:val="24"/>
          <w:szCs w:val="24"/>
        </w:rPr>
        <w:t>Проведение промежуточной аттестации обучающихся в МБОУ «СОШ №83» регулируется положением «О проведении промежуточной аттестации учащихся и осуществления текущего контроля их успеваемости» (введено в действие приказом от 05.03.2015 №44).</w:t>
      </w:r>
    </w:p>
    <w:p w:rsidR="002178AA" w:rsidRPr="00D707EE" w:rsidRDefault="002178AA" w:rsidP="002178AA">
      <w:pPr>
        <w:ind w:firstLine="709"/>
        <w:jc w:val="both"/>
        <w:rPr>
          <w:sz w:val="24"/>
          <w:szCs w:val="24"/>
        </w:rPr>
      </w:pPr>
      <w:r w:rsidRPr="00D707EE">
        <w:rPr>
          <w:sz w:val="24"/>
          <w:szCs w:val="24"/>
        </w:rPr>
        <w:t xml:space="preserve">Сроки проведения промежуточной аттестации по русскому языку, математике, чтению, окружающему миру, английскому языку, музыке, </w:t>
      </w:r>
      <w:proofErr w:type="gramStart"/>
      <w:r w:rsidRPr="00D707EE">
        <w:rPr>
          <w:sz w:val="24"/>
          <w:szCs w:val="24"/>
        </w:rPr>
        <w:t>ИЗО</w:t>
      </w:r>
      <w:proofErr w:type="gramEnd"/>
      <w:r w:rsidRPr="00D707EE">
        <w:rPr>
          <w:sz w:val="24"/>
          <w:szCs w:val="24"/>
        </w:rPr>
        <w:t xml:space="preserve">, технологии, физической </w:t>
      </w:r>
      <w:r w:rsidRPr="00D707EE">
        <w:rPr>
          <w:sz w:val="24"/>
          <w:szCs w:val="24"/>
        </w:rPr>
        <w:lastRenderedPageBreak/>
        <w:t>культуре – последняя учебная неделя каждой четверти, предпоследняя учебная неделя учебного года. Кроме этого, по предметам: русский язык, математика, окружающий мир проводятся контрольные срезы в начале учебного года (2-4 классы), в конце первого и второго полугодия (1-4 классы). По ОРКСЭ – в конце учебного года (4 класс).</w:t>
      </w:r>
    </w:p>
    <w:p w:rsidR="002178AA" w:rsidRPr="00D707EE" w:rsidRDefault="002178AA" w:rsidP="002178AA">
      <w:pPr>
        <w:ind w:firstLine="709"/>
        <w:jc w:val="both"/>
        <w:rPr>
          <w:sz w:val="24"/>
          <w:szCs w:val="24"/>
        </w:rPr>
      </w:pPr>
      <w:r w:rsidRPr="00D707EE">
        <w:rPr>
          <w:sz w:val="24"/>
          <w:szCs w:val="24"/>
        </w:rPr>
        <w:t>Формами проведения промежуточной аттестации в 1-4-х классах являются:</w:t>
      </w:r>
    </w:p>
    <w:p w:rsidR="002178AA" w:rsidRPr="00D707EE" w:rsidRDefault="002178AA" w:rsidP="002178AA">
      <w:pPr>
        <w:ind w:firstLine="709"/>
        <w:jc w:val="both"/>
        <w:rPr>
          <w:sz w:val="24"/>
          <w:szCs w:val="24"/>
        </w:rPr>
      </w:pPr>
    </w:p>
    <w:tbl>
      <w:tblPr>
        <w:tblStyle w:val="af6"/>
        <w:tblW w:w="9639" w:type="dxa"/>
        <w:jc w:val="center"/>
        <w:tblLook w:val="04A0" w:firstRow="1" w:lastRow="0" w:firstColumn="1" w:lastColumn="0" w:noHBand="0" w:noVBand="1"/>
      </w:tblPr>
      <w:tblGrid>
        <w:gridCol w:w="5721"/>
        <w:gridCol w:w="980"/>
        <w:gridCol w:w="979"/>
        <w:gridCol w:w="979"/>
        <w:gridCol w:w="980"/>
      </w:tblGrid>
      <w:tr w:rsidR="002178AA" w:rsidRPr="00D707EE" w:rsidTr="002178AA">
        <w:trPr>
          <w:trHeight w:val="415"/>
          <w:jc w:val="center"/>
        </w:trPr>
        <w:tc>
          <w:tcPr>
            <w:tcW w:w="5721" w:type="dxa"/>
            <w:vMerge w:val="restart"/>
            <w:shd w:val="clear" w:color="auto" w:fill="D9D9D9" w:themeFill="background1" w:themeFillShade="D9"/>
            <w:vAlign w:val="center"/>
          </w:tcPr>
          <w:p w:rsidR="002178AA" w:rsidRPr="00D707EE" w:rsidRDefault="002178AA" w:rsidP="002178AA">
            <w:pPr>
              <w:jc w:val="center"/>
              <w:rPr>
                <w:sz w:val="24"/>
                <w:szCs w:val="24"/>
              </w:rPr>
            </w:pPr>
            <w:r w:rsidRPr="00D707EE">
              <w:rPr>
                <w:sz w:val="24"/>
                <w:szCs w:val="24"/>
              </w:rPr>
              <w:t>Формы промежуточной аттестации</w:t>
            </w:r>
          </w:p>
        </w:tc>
        <w:tc>
          <w:tcPr>
            <w:tcW w:w="3918" w:type="dxa"/>
            <w:gridSpan w:val="4"/>
            <w:shd w:val="clear" w:color="auto" w:fill="D9D9D9" w:themeFill="background1" w:themeFillShade="D9"/>
            <w:vAlign w:val="center"/>
          </w:tcPr>
          <w:p w:rsidR="002178AA" w:rsidRPr="00D707EE" w:rsidRDefault="002178AA" w:rsidP="002178AA">
            <w:pPr>
              <w:jc w:val="center"/>
              <w:rPr>
                <w:sz w:val="24"/>
                <w:szCs w:val="24"/>
              </w:rPr>
            </w:pPr>
            <w:r w:rsidRPr="00D707EE">
              <w:rPr>
                <w:sz w:val="24"/>
                <w:szCs w:val="24"/>
              </w:rPr>
              <w:t>класс</w:t>
            </w:r>
          </w:p>
        </w:tc>
      </w:tr>
      <w:tr w:rsidR="002178AA" w:rsidRPr="00D707EE" w:rsidTr="002178AA">
        <w:trPr>
          <w:jc w:val="center"/>
        </w:trPr>
        <w:tc>
          <w:tcPr>
            <w:tcW w:w="5721" w:type="dxa"/>
            <w:vMerge/>
            <w:vAlign w:val="center"/>
          </w:tcPr>
          <w:p w:rsidR="002178AA" w:rsidRPr="00D707EE" w:rsidRDefault="002178AA" w:rsidP="002178AA">
            <w:pPr>
              <w:rPr>
                <w:b/>
                <w:sz w:val="24"/>
                <w:szCs w:val="24"/>
              </w:rPr>
            </w:pPr>
          </w:p>
        </w:tc>
        <w:tc>
          <w:tcPr>
            <w:tcW w:w="980" w:type="dxa"/>
            <w:shd w:val="clear" w:color="auto" w:fill="D9D9D9" w:themeFill="background1" w:themeFillShade="D9"/>
            <w:vAlign w:val="center"/>
          </w:tcPr>
          <w:p w:rsidR="002178AA" w:rsidRPr="00D707EE" w:rsidRDefault="002178AA" w:rsidP="002178AA">
            <w:pPr>
              <w:jc w:val="center"/>
              <w:rPr>
                <w:sz w:val="24"/>
                <w:szCs w:val="24"/>
                <w:lang w:val="en-US"/>
              </w:rPr>
            </w:pPr>
            <w:r w:rsidRPr="00D707EE">
              <w:rPr>
                <w:sz w:val="24"/>
                <w:szCs w:val="24"/>
              </w:rPr>
              <w:t>1-й</w:t>
            </w:r>
          </w:p>
        </w:tc>
        <w:tc>
          <w:tcPr>
            <w:tcW w:w="979" w:type="dxa"/>
            <w:shd w:val="clear" w:color="auto" w:fill="D9D9D9" w:themeFill="background1" w:themeFillShade="D9"/>
            <w:vAlign w:val="center"/>
          </w:tcPr>
          <w:p w:rsidR="002178AA" w:rsidRPr="00D707EE" w:rsidRDefault="002178AA" w:rsidP="002178AA">
            <w:pPr>
              <w:jc w:val="center"/>
              <w:rPr>
                <w:sz w:val="24"/>
                <w:szCs w:val="24"/>
                <w:lang w:val="en-US"/>
              </w:rPr>
            </w:pPr>
            <w:r w:rsidRPr="00D707EE">
              <w:rPr>
                <w:sz w:val="24"/>
                <w:szCs w:val="24"/>
              </w:rPr>
              <w:t>2-й</w:t>
            </w:r>
          </w:p>
        </w:tc>
        <w:tc>
          <w:tcPr>
            <w:tcW w:w="979" w:type="dxa"/>
            <w:shd w:val="clear" w:color="auto" w:fill="D9D9D9" w:themeFill="background1" w:themeFillShade="D9"/>
            <w:vAlign w:val="center"/>
          </w:tcPr>
          <w:p w:rsidR="002178AA" w:rsidRPr="00D707EE" w:rsidRDefault="002178AA" w:rsidP="002178AA">
            <w:pPr>
              <w:jc w:val="center"/>
              <w:rPr>
                <w:sz w:val="24"/>
                <w:szCs w:val="24"/>
                <w:lang w:val="en-US"/>
              </w:rPr>
            </w:pPr>
            <w:r w:rsidRPr="00D707EE">
              <w:rPr>
                <w:sz w:val="24"/>
                <w:szCs w:val="24"/>
              </w:rPr>
              <w:t>3-й</w:t>
            </w:r>
          </w:p>
        </w:tc>
        <w:tc>
          <w:tcPr>
            <w:tcW w:w="980" w:type="dxa"/>
            <w:shd w:val="clear" w:color="auto" w:fill="D9D9D9" w:themeFill="background1" w:themeFillShade="D9"/>
            <w:vAlign w:val="center"/>
          </w:tcPr>
          <w:p w:rsidR="002178AA" w:rsidRPr="00D707EE" w:rsidRDefault="002178AA" w:rsidP="002178AA">
            <w:pPr>
              <w:jc w:val="center"/>
              <w:rPr>
                <w:sz w:val="24"/>
                <w:szCs w:val="24"/>
              </w:rPr>
            </w:pPr>
            <w:r w:rsidRPr="00D707EE">
              <w:rPr>
                <w:sz w:val="24"/>
                <w:szCs w:val="24"/>
              </w:rPr>
              <w:t>4-й</w:t>
            </w:r>
          </w:p>
        </w:tc>
      </w:tr>
      <w:tr w:rsidR="002178AA" w:rsidRPr="00D707EE" w:rsidTr="002178AA">
        <w:trPr>
          <w:jc w:val="center"/>
        </w:trPr>
        <w:tc>
          <w:tcPr>
            <w:tcW w:w="5721" w:type="dxa"/>
            <w:vAlign w:val="center"/>
          </w:tcPr>
          <w:p w:rsidR="002178AA" w:rsidRPr="00D707EE" w:rsidRDefault="002178AA" w:rsidP="002178AA">
            <w:pPr>
              <w:rPr>
                <w:b/>
                <w:sz w:val="24"/>
                <w:szCs w:val="24"/>
              </w:rPr>
            </w:pPr>
            <w:proofErr w:type="spellStart"/>
            <w:r w:rsidRPr="00D707EE">
              <w:rPr>
                <w:b/>
                <w:sz w:val="24"/>
                <w:szCs w:val="24"/>
              </w:rPr>
              <w:t>Метапредметная</w:t>
            </w:r>
            <w:proofErr w:type="spellEnd"/>
            <w:r w:rsidRPr="00D707EE">
              <w:rPr>
                <w:b/>
                <w:sz w:val="24"/>
                <w:szCs w:val="24"/>
              </w:rPr>
              <w:t xml:space="preserve"> диагностическая работа</w:t>
            </w:r>
          </w:p>
        </w:tc>
        <w:tc>
          <w:tcPr>
            <w:tcW w:w="980" w:type="dxa"/>
            <w:vAlign w:val="center"/>
          </w:tcPr>
          <w:p w:rsidR="002178AA" w:rsidRPr="00D707EE" w:rsidRDefault="002178AA" w:rsidP="002178AA">
            <w:pPr>
              <w:jc w:val="center"/>
              <w:rPr>
                <w:sz w:val="24"/>
                <w:szCs w:val="24"/>
              </w:rPr>
            </w:pPr>
            <w:r w:rsidRPr="00D707EE">
              <w:rPr>
                <w:sz w:val="24"/>
                <w:szCs w:val="24"/>
              </w:rPr>
              <w:t>+</w:t>
            </w:r>
          </w:p>
        </w:tc>
        <w:tc>
          <w:tcPr>
            <w:tcW w:w="979" w:type="dxa"/>
            <w:vAlign w:val="center"/>
          </w:tcPr>
          <w:p w:rsidR="002178AA" w:rsidRPr="00D707EE" w:rsidRDefault="002178AA" w:rsidP="002178AA">
            <w:pPr>
              <w:jc w:val="center"/>
              <w:rPr>
                <w:sz w:val="24"/>
                <w:szCs w:val="24"/>
              </w:rPr>
            </w:pPr>
            <w:r w:rsidRPr="00D707EE">
              <w:rPr>
                <w:sz w:val="24"/>
                <w:szCs w:val="24"/>
              </w:rPr>
              <w:t>+</w:t>
            </w:r>
          </w:p>
        </w:tc>
        <w:tc>
          <w:tcPr>
            <w:tcW w:w="979" w:type="dxa"/>
            <w:vAlign w:val="center"/>
          </w:tcPr>
          <w:p w:rsidR="002178AA" w:rsidRPr="00D707EE" w:rsidRDefault="002178AA" w:rsidP="002178AA">
            <w:pPr>
              <w:jc w:val="center"/>
              <w:rPr>
                <w:sz w:val="24"/>
                <w:szCs w:val="24"/>
              </w:rPr>
            </w:pPr>
            <w:r w:rsidRPr="00D707EE">
              <w:rPr>
                <w:sz w:val="24"/>
                <w:szCs w:val="24"/>
              </w:rPr>
              <w:t>+</w:t>
            </w:r>
          </w:p>
        </w:tc>
        <w:tc>
          <w:tcPr>
            <w:tcW w:w="980" w:type="dxa"/>
            <w:vAlign w:val="center"/>
          </w:tcPr>
          <w:p w:rsidR="002178AA" w:rsidRPr="00D707EE" w:rsidRDefault="002178AA" w:rsidP="002178AA">
            <w:pPr>
              <w:jc w:val="center"/>
              <w:rPr>
                <w:sz w:val="24"/>
                <w:szCs w:val="24"/>
              </w:rPr>
            </w:pPr>
            <w:r w:rsidRPr="00D707EE">
              <w:rPr>
                <w:sz w:val="24"/>
                <w:szCs w:val="24"/>
              </w:rPr>
              <w:t>+</w:t>
            </w:r>
          </w:p>
        </w:tc>
      </w:tr>
      <w:tr w:rsidR="002178AA" w:rsidRPr="00D707EE" w:rsidTr="002178AA">
        <w:trPr>
          <w:jc w:val="center"/>
        </w:trPr>
        <w:tc>
          <w:tcPr>
            <w:tcW w:w="5721" w:type="dxa"/>
            <w:shd w:val="clear" w:color="auto" w:fill="D9D9D9" w:themeFill="background1" w:themeFillShade="D9"/>
            <w:vAlign w:val="center"/>
          </w:tcPr>
          <w:p w:rsidR="002178AA" w:rsidRPr="00D707EE" w:rsidRDefault="002178AA" w:rsidP="002178AA">
            <w:pPr>
              <w:rPr>
                <w:b/>
                <w:sz w:val="24"/>
                <w:szCs w:val="24"/>
              </w:rPr>
            </w:pPr>
            <w:r w:rsidRPr="00D707EE">
              <w:rPr>
                <w:b/>
                <w:sz w:val="24"/>
                <w:szCs w:val="24"/>
              </w:rPr>
              <w:t>Русский язык</w:t>
            </w:r>
          </w:p>
        </w:tc>
        <w:tc>
          <w:tcPr>
            <w:tcW w:w="980" w:type="dxa"/>
            <w:vAlign w:val="center"/>
          </w:tcPr>
          <w:p w:rsidR="002178AA" w:rsidRPr="00D707EE" w:rsidRDefault="002178AA" w:rsidP="002178AA">
            <w:pPr>
              <w:jc w:val="center"/>
              <w:rPr>
                <w:sz w:val="24"/>
                <w:szCs w:val="24"/>
              </w:rPr>
            </w:pPr>
          </w:p>
        </w:tc>
        <w:tc>
          <w:tcPr>
            <w:tcW w:w="979" w:type="dxa"/>
            <w:vAlign w:val="center"/>
          </w:tcPr>
          <w:p w:rsidR="002178AA" w:rsidRPr="00D707EE" w:rsidRDefault="002178AA" w:rsidP="002178AA">
            <w:pPr>
              <w:jc w:val="center"/>
              <w:rPr>
                <w:sz w:val="24"/>
                <w:szCs w:val="24"/>
              </w:rPr>
            </w:pPr>
          </w:p>
        </w:tc>
        <w:tc>
          <w:tcPr>
            <w:tcW w:w="979" w:type="dxa"/>
            <w:vAlign w:val="center"/>
          </w:tcPr>
          <w:p w:rsidR="002178AA" w:rsidRPr="00D707EE" w:rsidRDefault="002178AA" w:rsidP="002178AA">
            <w:pPr>
              <w:jc w:val="center"/>
              <w:rPr>
                <w:sz w:val="24"/>
                <w:szCs w:val="24"/>
              </w:rPr>
            </w:pPr>
          </w:p>
        </w:tc>
        <w:tc>
          <w:tcPr>
            <w:tcW w:w="980" w:type="dxa"/>
            <w:vAlign w:val="center"/>
          </w:tcPr>
          <w:p w:rsidR="002178AA" w:rsidRPr="00D707EE" w:rsidRDefault="002178AA" w:rsidP="002178AA">
            <w:pPr>
              <w:jc w:val="center"/>
              <w:rPr>
                <w:sz w:val="24"/>
                <w:szCs w:val="24"/>
              </w:rPr>
            </w:pPr>
          </w:p>
        </w:tc>
      </w:tr>
      <w:tr w:rsidR="002178AA" w:rsidRPr="00D707EE" w:rsidTr="002178AA">
        <w:trPr>
          <w:jc w:val="center"/>
        </w:trPr>
        <w:tc>
          <w:tcPr>
            <w:tcW w:w="5721" w:type="dxa"/>
            <w:vAlign w:val="center"/>
          </w:tcPr>
          <w:p w:rsidR="002178AA" w:rsidRPr="00D707EE" w:rsidRDefault="002178AA" w:rsidP="002178AA">
            <w:pPr>
              <w:rPr>
                <w:sz w:val="24"/>
                <w:szCs w:val="24"/>
              </w:rPr>
            </w:pPr>
            <w:r w:rsidRPr="00D707EE">
              <w:rPr>
                <w:sz w:val="24"/>
                <w:szCs w:val="24"/>
              </w:rPr>
              <w:t>Контрольный диктант с грамматическим заданием</w:t>
            </w:r>
          </w:p>
        </w:tc>
        <w:tc>
          <w:tcPr>
            <w:tcW w:w="980" w:type="dxa"/>
            <w:vAlign w:val="center"/>
          </w:tcPr>
          <w:p w:rsidR="002178AA" w:rsidRPr="00D707EE" w:rsidRDefault="002178AA" w:rsidP="002178AA">
            <w:pPr>
              <w:jc w:val="center"/>
              <w:rPr>
                <w:sz w:val="24"/>
                <w:szCs w:val="24"/>
              </w:rPr>
            </w:pPr>
            <w:r w:rsidRPr="00D707EE">
              <w:rPr>
                <w:sz w:val="24"/>
                <w:szCs w:val="24"/>
              </w:rPr>
              <w:t>+</w:t>
            </w:r>
          </w:p>
        </w:tc>
        <w:tc>
          <w:tcPr>
            <w:tcW w:w="979" w:type="dxa"/>
            <w:vAlign w:val="center"/>
          </w:tcPr>
          <w:p w:rsidR="002178AA" w:rsidRPr="00D707EE" w:rsidRDefault="002178AA" w:rsidP="002178AA">
            <w:pPr>
              <w:jc w:val="center"/>
              <w:rPr>
                <w:sz w:val="24"/>
                <w:szCs w:val="24"/>
              </w:rPr>
            </w:pPr>
            <w:r w:rsidRPr="00D707EE">
              <w:rPr>
                <w:sz w:val="24"/>
                <w:szCs w:val="24"/>
              </w:rPr>
              <w:t>+</w:t>
            </w:r>
          </w:p>
        </w:tc>
        <w:tc>
          <w:tcPr>
            <w:tcW w:w="979" w:type="dxa"/>
            <w:vAlign w:val="center"/>
          </w:tcPr>
          <w:p w:rsidR="002178AA" w:rsidRPr="00D707EE" w:rsidRDefault="002178AA" w:rsidP="002178AA">
            <w:pPr>
              <w:jc w:val="center"/>
              <w:rPr>
                <w:sz w:val="24"/>
                <w:szCs w:val="24"/>
              </w:rPr>
            </w:pPr>
            <w:r w:rsidRPr="00D707EE">
              <w:rPr>
                <w:sz w:val="24"/>
                <w:szCs w:val="24"/>
              </w:rPr>
              <w:t>+</w:t>
            </w:r>
          </w:p>
        </w:tc>
        <w:tc>
          <w:tcPr>
            <w:tcW w:w="980" w:type="dxa"/>
            <w:vAlign w:val="center"/>
          </w:tcPr>
          <w:p w:rsidR="002178AA" w:rsidRPr="00D707EE" w:rsidRDefault="002178AA" w:rsidP="002178AA">
            <w:pPr>
              <w:jc w:val="center"/>
              <w:rPr>
                <w:sz w:val="24"/>
                <w:szCs w:val="24"/>
              </w:rPr>
            </w:pPr>
          </w:p>
        </w:tc>
      </w:tr>
      <w:tr w:rsidR="002178AA" w:rsidRPr="00D707EE" w:rsidTr="002178AA">
        <w:trPr>
          <w:jc w:val="center"/>
        </w:trPr>
        <w:tc>
          <w:tcPr>
            <w:tcW w:w="5721" w:type="dxa"/>
            <w:vAlign w:val="center"/>
          </w:tcPr>
          <w:p w:rsidR="002178AA" w:rsidRPr="00D707EE" w:rsidRDefault="002178AA" w:rsidP="002178AA">
            <w:pPr>
              <w:rPr>
                <w:sz w:val="24"/>
                <w:szCs w:val="24"/>
              </w:rPr>
            </w:pPr>
            <w:r w:rsidRPr="00D707EE">
              <w:rPr>
                <w:sz w:val="24"/>
                <w:szCs w:val="24"/>
              </w:rPr>
              <w:t>ВПР</w:t>
            </w:r>
          </w:p>
        </w:tc>
        <w:tc>
          <w:tcPr>
            <w:tcW w:w="980" w:type="dxa"/>
            <w:vAlign w:val="center"/>
          </w:tcPr>
          <w:p w:rsidR="002178AA" w:rsidRPr="00D707EE" w:rsidRDefault="002178AA" w:rsidP="002178AA">
            <w:pPr>
              <w:jc w:val="center"/>
              <w:rPr>
                <w:sz w:val="24"/>
                <w:szCs w:val="24"/>
              </w:rPr>
            </w:pPr>
          </w:p>
        </w:tc>
        <w:tc>
          <w:tcPr>
            <w:tcW w:w="979" w:type="dxa"/>
            <w:vAlign w:val="center"/>
          </w:tcPr>
          <w:p w:rsidR="002178AA" w:rsidRPr="00D707EE" w:rsidRDefault="002178AA" w:rsidP="002178AA">
            <w:pPr>
              <w:jc w:val="center"/>
              <w:rPr>
                <w:sz w:val="24"/>
                <w:szCs w:val="24"/>
              </w:rPr>
            </w:pPr>
          </w:p>
        </w:tc>
        <w:tc>
          <w:tcPr>
            <w:tcW w:w="979" w:type="dxa"/>
            <w:vAlign w:val="center"/>
          </w:tcPr>
          <w:p w:rsidR="002178AA" w:rsidRPr="00D707EE" w:rsidRDefault="002178AA" w:rsidP="002178AA">
            <w:pPr>
              <w:jc w:val="center"/>
              <w:rPr>
                <w:sz w:val="24"/>
                <w:szCs w:val="24"/>
              </w:rPr>
            </w:pPr>
          </w:p>
        </w:tc>
        <w:tc>
          <w:tcPr>
            <w:tcW w:w="980" w:type="dxa"/>
            <w:vAlign w:val="center"/>
          </w:tcPr>
          <w:p w:rsidR="002178AA" w:rsidRPr="00D707EE" w:rsidRDefault="002178AA" w:rsidP="002178AA">
            <w:pPr>
              <w:jc w:val="center"/>
              <w:rPr>
                <w:sz w:val="24"/>
                <w:szCs w:val="24"/>
              </w:rPr>
            </w:pPr>
            <w:r w:rsidRPr="00D707EE">
              <w:rPr>
                <w:sz w:val="24"/>
                <w:szCs w:val="24"/>
              </w:rPr>
              <w:t>+</w:t>
            </w:r>
          </w:p>
        </w:tc>
      </w:tr>
      <w:tr w:rsidR="002178AA" w:rsidRPr="00D707EE" w:rsidTr="002178AA">
        <w:trPr>
          <w:jc w:val="center"/>
        </w:trPr>
        <w:tc>
          <w:tcPr>
            <w:tcW w:w="5721" w:type="dxa"/>
            <w:vAlign w:val="center"/>
          </w:tcPr>
          <w:p w:rsidR="002178AA" w:rsidRPr="00D707EE" w:rsidRDefault="002178AA" w:rsidP="002178AA">
            <w:pPr>
              <w:rPr>
                <w:sz w:val="24"/>
                <w:szCs w:val="24"/>
              </w:rPr>
            </w:pPr>
            <w:r w:rsidRPr="00D707EE">
              <w:rPr>
                <w:sz w:val="24"/>
                <w:szCs w:val="24"/>
              </w:rPr>
              <w:t>Изложение</w:t>
            </w:r>
          </w:p>
        </w:tc>
        <w:tc>
          <w:tcPr>
            <w:tcW w:w="980" w:type="dxa"/>
            <w:vAlign w:val="center"/>
          </w:tcPr>
          <w:p w:rsidR="002178AA" w:rsidRPr="00D707EE" w:rsidRDefault="002178AA" w:rsidP="002178AA">
            <w:pPr>
              <w:jc w:val="center"/>
              <w:rPr>
                <w:sz w:val="24"/>
                <w:szCs w:val="24"/>
              </w:rPr>
            </w:pPr>
          </w:p>
        </w:tc>
        <w:tc>
          <w:tcPr>
            <w:tcW w:w="979" w:type="dxa"/>
            <w:vAlign w:val="center"/>
          </w:tcPr>
          <w:p w:rsidR="002178AA" w:rsidRPr="00D707EE" w:rsidRDefault="002178AA" w:rsidP="002178AA">
            <w:pPr>
              <w:jc w:val="center"/>
              <w:rPr>
                <w:sz w:val="24"/>
                <w:szCs w:val="24"/>
              </w:rPr>
            </w:pPr>
          </w:p>
        </w:tc>
        <w:tc>
          <w:tcPr>
            <w:tcW w:w="979" w:type="dxa"/>
            <w:vAlign w:val="center"/>
          </w:tcPr>
          <w:p w:rsidR="002178AA" w:rsidRPr="00D707EE" w:rsidRDefault="002178AA" w:rsidP="002178AA">
            <w:pPr>
              <w:jc w:val="center"/>
              <w:rPr>
                <w:sz w:val="24"/>
                <w:szCs w:val="24"/>
              </w:rPr>
            </w:pPr>
          </w:p>
        </w:tc>
        <w:tc>
          <w:tcPr>
            <w:tcW w:w="980" w:type="dxa"/>
            <w:vAlign w:val="center"/>
          </w:tcPr>
          <w:p w:rsidR="002178AA" w:rsidRPr="00D707EE" w:rsidRDefault="002178AA" w:rsidP="002178AA">
            <w:pPr>
              <w:jc w:val="center"/>
              <w:rPr>
                <w:sz w:val="24"/>
                <w:szCs w:val="24"/>
              </w:rPr>
            </w:pPr>
            <w:r w:rsidRPr="00D707EE">
              <w:rPr>
                <w:sz w:val="24"/>
                <w:szCs w:val="24"/>
              </w:rPr>
              <w:t>+</w:t>
            </w:r>
          </w:p>
        </w:tc>
      </w:tr>
      <w:tr w:rsidR="002178AA" w:rsidRPr="00D707EE" w:rsidTr="002178AA">
        <w:trPr>
          <w:jc w:val="center"/>
        </w:trPr>
        <w:tc>
          <w:tcPr>
            <w:tcW w:w="5721" w:type="dxa"/>
            <w:shd w:val="clear" w:color="auto" w:fill="D9D9D9" w:themeFill="background1" w:themeFillShade="D9"/>
            <w:vAlign w:val="center"/>
          </w:tcPr>
          <w:p w:rsidR="002178AA" w:rsidRPr="00D707EE" w:rsidRDefault="002178AA" w:rsidP="002178AA">
            <w:pPr>
              <w:rPr>
                <w:b/>
                <w:sz w:val="24"/>
                <w:szCs w:val="24"/>
              </w:rPr>
            </w:pPr>
            <w:r w:rsidRPr="00D707EE">
              <w:rPr>
                <w:b/>
                <w:sz w:val="24"/>
                <w:szCs w:val="24"/>
              </w:rPr>
              <w:t>Литературное чтение</w:t>
            </w:r>
          </w:p>
        </w:tc>
        <w:tc>
          <w:tcPr>
            <w:tcW w:w="980" w:type="dxa"/>
            <w:vAlign w:val="center"/>
          </w:tcPr>
          <w:p w:rsidR="002178AA" w:rsidRPr="00D707EE" w:rsidRDefault="002178AA" w:rsidP="002178AA">
            <w:pPr>
              <w:jc w:val="center"/>
              <w:rPr>
                <w:sz w:val="24"/>
                <w:szCs w:val="24"/>
              </w:rPr>
            </w:pPr>
          </w:p>
        </w:tc>
        <w:tc>
          <w:tcPr>
            <w:tcW w:w="979" w:type="dxa"/>
            <w:vAlign w:val="center"/>
          </w:tcPr>
          <w:p w:rsidR="002178AA" w:rsidRPr="00D707EE" w:rsidRDefault="002178AA" w:rsidP="002178AA">
            <w:pPr>
              <w:jc w:val="center"/>
              <w:rPr>
                <w:sz w:val="24"/>
                <w:szCs w:val="24"/>
              </w:rPr>
            </w:pPr>
          </w:p>
        </w:tc>
        <w:tc>
          <w:tcPr>
            <w:tcW w:w="979" w:type="dxa"/>
            <w:vAlign w:val="center"/>
          </w:tcPr>
          <w:p w:rsidR="002178AA" w:rsidRPr="00D707EE" w:rsidRDefault="002178AA" w:rsidP="002178AA">
            <w:pPr>
              <w:jc w:val="center"/>
              <w:rPr>
                <w:sz w:val="24"/>
                <w:szCs w:val="24"/>
              </w:rPr>
            </w:pPr>
          </w:p>
        </w:tc>
        <w:tc>
          <w:tcPr>
            <w:tcW w:w="980" w:type="dxa"/>
            <w:vAlign w:val="center"/>
          </w:tcPr>
          <w:p w:rsidR="002178AA" w:rsidRPr="00D707EE" w:rsidRDefault="002178AA" w:rsidP="002178AA">
            <w:pPr>
              <w:jc w:val="center"/>
              <w:rPr>
                <w:sz w:val="24"/>
                <w:szCs w:val="24"/>
              </w:rPr>
            </w:pPr>
          </w:p>
        </w:tc>
      </w:tr>
      <w:tr w:rsidR="002178AA" w:rsidRPr="00D707EE" w:rsidTr="002178AA">
        <w:trPr>
          <w:jc w:val="center"/>
        </w:trPr>
        <w:tc>
          <w:tcPr>
            <w:tcW w:w="5721" w:type="dxa"/>
            <w:vAlign w:val="center"/>
          </w:tcPr>
          <w:p w:rsidR="002178AA" w:rsidRPr="00D707EE" w:rsidRDefault="002178AA" w:rsidP="002178AA">
            <w:pPr>
              <w:rPr>
                <w:sz w:val="24"/>
                <w:szCs w:val="24"/>
              </w:rPr>
            </w:pPr>
            <w:r w:rsidRPr="00D707EE">
              <w:rPr>
                <w:sz w:val="24"/>
                <w:szCs w:val="24"/>
              </w:rPr>
              <w:t>Тематический тест</w:t>
            </w:r>
          </w:p>
        </w:tc>
        <w:tc>
          <w:tcPr>
            <w:tcW w:w="980" w:type="dxa"/>
            <w:vAlign w:val="center"/>
          </w:tcPr>
          <w:p w:rsidR="002178AA" w:rsidRPr="00D707EE" w:rsidRDefault="002178AA" w:rsidP="002178AA">
            <w:pPr>
              <w:jc w:val="center"/>
              <w:rPr>
                <w:sz w:val="24"/>
                <w:szCs w:val="24"/>
              </w:rPr>
            </w:pPr>
          </w:p>
        </w:tc>
        <w:tc>
          <w:tcPr>
            <w:tcW w:w="979" w:type="dxa"/>
            <w:vAlign w:val="center"/>
          </w:tcPr>
          <w:p w:rsidR="002178AA" w:rsidRPr="00D707EE" w:rsidRDefault="002178AA" w:rsidP="002178AA">
            <w:pPr>
              <w:jc w:val="center"/>
              <w:rPr>
                <w:sz w:val="24"/>
                <w:szCs w:val="24"/>
              </w:rPr>
            </w:pPr>
            <w:r w:rsidRPr="00D707EE">
              <w:rPr>
                <w:sz w:val="24"/>
                <w:szCs w:val="24"/>
              </w:rPr>
              <w:t>+</w:t>
            </w:r>
          </w:p>
        </w:tc>
        <w:tc>
          <w:tcPr>
            <w:tcW w:w="979" w:type="dxa"/>
            <w:vAlign w:val="center"/>
          </w:tcPr>
          <w:p w:rsidR="002178AA" w:rsidRPr="00D707EE" w:rsidRDefault="002178AA" w:rsidP="002178AA">
            <w:pPr>
              <w:jc w:val="center"/>
              <w:rPr>
                <w:sz w:val="24"/>
                <w:szCs w:val="24"/>
              </w:rPr>
            </w:pPr>
            <w:r w:rsidRPr="00D707EE">
              <w:rPr>
                <w:sz w:val="24"/>
                <w:szCs w:val="24"/>
              </w:rPr>
              <w:t>+</w:t>
            </w:r>
          </w:p>
        </w:tc>
        <w:tc>
          <w:tcPr>
            <w:tcW w:w="980" w:type="dxa"/>
            <w:vAlign w:val="center"/>
          </w:tcPr>
          <w:p w:rsidR="002178AA" w:rsidRPr="00D707EE" w:rsidRDefault="002178AA" w:rsidP="002178AA">
            <w:pPr>
              <w:jc w:val="center"/>
              <w:rPr>
                <w:sz w:val="24"/>
                <w:szCs w:val="24"/>
              </w:rPr>
            </w:pPr>
            <w:r w:rsidRPr="00D707EE">
              <w:rPr>
                <w:sz w:val="24"/>
                <w:szCs w:val="24"/>
              </w:rPr>
              <w:t>+</w:t>
            </w:r>
          </w:p>
        </w:tc>
      </w:tr>
      <w:tr w:rsidR="002178AA" w:rsidRPr="00D707EE" w:rsidTr="002178AA">
        <w:trPr>
          <w:jc w:val="center"/>
        </w:trPr>
        <w:tc>
          <w:tcPr>
            <w:tcW w:w="5721" w:type="dxa"/>
            <w:vAlign w:val="center"/>
          </w:tcPr>
          <w:p w:rsidR="002178AA" w:rsidRPr="00D707EE" w:rsidRDefault="002178AA" w:rsidP="002178AA">
            <w:pPr>
              <w:rPr>
                <w:sz w:val="24"/>
                <w:szCs w:val="24"/>
              </w:rPr>
            </w:pPr>
            <w:r w:rsidRPr="00D707EE">
              <w:rPr>
                <w:sz w:val="24"/>
                <w:szCs w:val="24"/>
              </w:rPr>
              <w:t>Выразительное чтение</w:t>
            </w:r>
          </w:p>
        </w:tc>
        <w:tc>
          <w:tcPr>
            <w:tcW w:w="980" w:type="dxa"/>
            <w:vAlign w:val="center"/>
          </w:tcPr>
          <w:p w:rsidR="002178AA" w:rsidRPr="00D707EE" w:rsidRDefault="002178AA" w:rsidP="002178AA">
            <w:pPr>
              <w:jc w:val="center"/>
              <w:rPr>
                <w:sz w:val="24"/>
                <w:szCs w:val="24"/>
              </w:rPr>
            </w:pPr>
            <w:r w:rsidRPr="00D707EE">
              <w:rPr>
                <w:sz w:val="24"/>
                <w:szCs w:val="24"/>
              </w:rPr>
              <w:t>+</w:t>
            </w:r>
          </w:p>
        </w:tc>
        <w:tc>
          <w:tcPr>
            <w:tcW w:w="979" w:type="dxa"/>
            <w:vAlign w:val="center"/>
          </w:tcPr>
          <w:p w:rsidR="002178AA" w:rsidRPr="00D707EE" w:rsidRDefault="002178AA" w:rsidP="002178AA">
            <w:pPr>
              <w:jc w:val="center"/>
              <w:rPr>
                <w:sz w:val="24"/>
                <w:szCs w:val="24"/>
              </w:rPr>
            </w:pPr>
            <w:r w:rsidRPr="00D707EE">
              <w:rPr>
                <w:sz w:val="24"/>
                <w:szCs w:val="24"/>
              </w:rPr>
              <w:t>+</w:t>
            </w:r>
          </w:p>
        </w:tc>
        <w:tc>
          <w:tcPr>
            <w:tcW w:w="979" w:type="dxa"/>
            <w:vAlign w:val="center"/>
          </w:tcPr>
          <w:p w:rsidR="002178AA" w:rsidRPr="00D707EE" w:rsidRDefault="002178AA" w:rsidP="002178AA">
            <w:pPr>
              <w:jc w:val="center"/>
              <w:rPr>
                <w:sz w:val="24"/>
                <w:szCs w:val="24"/>
              </w:rPr>
            </w:pPr>
            <w:r w:rsidRPr="00D707EE">
              <w:rPr>
                <w:sz w:val="24"/>
                <w:szCs w:val="24"/>
              </w:rPr>
              <w:t>+</w:t>
            </w:r>
          </w:p>
        </w:tc>
        <w:tc>
          <w:tcPr>
            <w:tcW w:w="980" w:type="dxa"/>
            <w:vAlign w:val="center"/>
          </w:tcPr>
          <w:p w:rsidR="002178AA" w:rsidRPr="00D707EE" w:rsidRDefault="002178AA" w:rsidP="002178AA">
            <w:pPr>
              <w:jc w:val="center"/>
              <w:rPr>
                <w:sz w:val="24"/>
                <w:szCs w:val="24"/>
              </w:rPr>
            </w:pPr>
            <w:r w:rsidRPr="00D707EE">
              <w:rPr>
                <w:sz w:val="24"/>
                <w:szCs w:val="24"/>
              </w:rPr>
              <w:t>+</w:t>
            </w:r>
          </w:p>
        </w:tc>
      </w:tr>
      <w:tr w:rsidR="002178AA" w:rsidRPr="00D707EE" w:rsidTr="002178AA">
        <w:trPr>
          <w:jc w:val="center"/>
        </w:trPr>
        <w:tc>
          <w:tcPr>
            <w:tcW w:w="5721" w:type="dxa"/>
            <w:shd w:val="clear" w:color="auto" w:fill="D9D9D9" w:themeFill="background1" w:themeFillShade="D9"/>
            <w:vAlign w:val="center"/>
          </w:tcPr>
          <w:p w:rsidR="002178AA" w:rsidRPr="00D707EE" w:rsidRDefault="002178AA" w:rsidP="002178AA">
            <w:pPr>
              <w:rPr>
                <w:b/>
                <w:sz w:val="24"/>
                <w:szCs w:val="24"/>
              </w:rPr>
            </w:pPr>
            <w:r w:rsidRPr="00D707EE">
              <w:rPr>
                <w:b/>
                <w:sz w:val="24"/>
                <w:szCs w:val="24"/>
              </w:rPr>
              <w:t>Английский язык</w:t>
            </w:r>
          </w:p>
        </w:tc>
        <w:tc>
          <w:tcPr>
            <w:tcW w:w="980" w:type="dxa"/>
            <w:vAlign w:val="center"/>
          </w:tcPr>
          <w:p w:rsidR="002178AA" w:rsidRPr="00D707EE" w:rsidRDefault="002178AA" w:rsidP="002178AA">
            <w:pPr>
              <w:jc w:val="center"/>
              <w:rPr>
                <w:sz w:val="24"/>
                <w:szCs w:val="24"/>
              </w:rPr>
            </w:pPr>
          </w:p>
        </w:tc>
        <w:tc>
          <w:tcPr>
            <w:tcW w:w="979" w:type="dxa"/>
            <w:vAlign w:val="center"/>
          </w:tcPr>
          <w:p w:rsidR="002178AA" w:rsidRPr="00D707EE" w:rsidRDefault="002178AA" w:rsidP="002178AA">
            <w:pPr>
              <w:jc w:val="center"/>
              <w:rPr>
                <w:sz w:val="24"/>
                <w:szCs w:val="24"/>
              </w:rPr>
            </w:pPr>
          </w:p>
        </w:tc>
        <w:tc>
          <w:tcPr>
            <w:tcW w:w="979" w:type="dxa"/>
            <w:vAlign w:val="center"/>
          </w:tcPr>
          <w:p w:rsidR="002178AA" w:rsidRPr="00D707EE" w:rsidRDefault="002178AA" w:rsidP="002178AA">
            <w:pPr>
              <w:jc w:val="center"/>
              <w:rPr>
                <w:sz w:val="24"/>
                <w:szCs w:val="24"/>
              </w:rPr>
            </w:pPr>
          </w:p>
        </w:tc>
        <w:tc>
          <w:tcPr>
            <w:tcW w:w="980" w:type="dxa"/>
            <w:vAlign w:val="center"/>
          </w:tcPr>
          <w:p w:rsidR="002178AA" w:rsidRPr="00D707EE" w:rsidRDefault="002178AA" w:rsidP="002178AA">
            <w:pPr>
              <w:jc w:val="center"/>
              <w:rPr>
                <w:sz w:val="24"/>
                <w:szCs w:val="24"/>
              </w:rPr>
            </w:pPr>
          </w:p>
        </w:tc>
      </w:tr>
      <w:tr w:rsidR="002178AA" w:rsidRPr="00D707EE" w:rsidTr="002178AA">
        <w:trPr>
          <w:jc w:val="center"/>
        </w:trPr>
        <w:tc>
          <w:tcPr>
            <w:tcW w:w="5721" w:type="dxa"/>
            <w:vAlign w:val="center"/>
          </w:tcPr>
          <w:p w:rsidR="002178AA" w:rsidRPr="00D707EE" w:rsidRDefault="002178AA" w:rsidP="002178AA">
            <w:pPr>
              <w:rPr>
                <w:sz w:val="24"/>
                <w:szCs w:val="24"/>
              </w:rPr>
            </w:pPr>
            <w:r w:rsidRPr="00D707EE">
              <w:rPr>
                <w:sz w:val="24"/>
                <w:szCs w:val="24"/>
              </w:rPr>
              <w:t xml:space="preserve">Контрольная работа за курс начальной школы (лексика, </w:t>
            </w:r>
            <w:proofErr w:type="spellStart"/>
            <w:r w:rsidRPr="00D707EE">
              <w:rPr>
                <w:sz w:val="24"/>
                <w:szCs w:val="24"/>
              </w:rPr>
              <w:t>аудирование</w:t>
            </w:r>
            <w:proofErr w:type="spellEnd"/>
            <w:r w:rsidRPr="00D707EE">
              <w:rPr>
                <w:sz w:val="24"/>
                <w:szCs w:val="24"/>
              </w:rPr>
              <w:t>, чтение)</w:t>
            </w:r>
          </w:p>
        </w:tc>
        <w:tc>
          <w:tcPr>
            <w:tcW w:w="980" w:type="dxa"/>
            <w:vAlign w:val="center"/>
          </w:tcPr>
          <w:p w:rsidR="002178AA" w:rsidRPr="00D707EE" w:rsidRDefault="002178AA" w:rsidP="002178AA">
            <w:pPr>
              <w:jc w:val="center"/>
              <w:rPr>
                <w:sz w:val="24"/>
                <w:szCs w:val="24"/>
              </w:rPr>
            </w:pPr>
          </w:p>
        </w:tc>
        <w:tc>
          <w:tcPr>
            <w:tcW w:w="979" w:type="dxa"/>
            <w:vAlign w:val="center"/>
          </w:tcPr>
          <w:p w:rsidR="002178AA" w:rsidRPr="00D707EE" w:rsidRDefault="002178AA" w:rsidP="002178AA">
            <w:pPr>
              <w:jc w:val="center"/>
              <w:rPr>
                <w:sz w:val="24"/>
                <w:szCs w:val="24"/>
              </w:rPr>
            </w:pPr>
          </w:p>
        </w:tc>
        <w:tc>
          <w:tcPr>
            <w:tcW w:w="979" w:type="dxa"/>
            <w:vAlign w:val="center"/>
          </w:tcPr>
          <w:p w:rsidR="002178AA" w:rsidRPr="00D707EE" w:rsidRDefault="002178AA" w:rsidP="002178AA">
            <w:pPr>
              <w:jc w:val="center"/>
              <w:rPr>
                <w:sz w:val="24"/>
                <w:szCs w:val="24"/>
              </w:rPr>
            </w:pPr>
          </w:p>
        </w:tc>
        <w:tc>
          <w:tcPr>
            <w:tcW w:w="980" w:type="dxa"/>
            <w:vAlign w:val="center"/>
          </w:tcPr>
          <w:p w:rsidR="002178AA" w:rsidRPr="00D707EE" w:rsidRDefault="002178AA" w:rsidP="002178AA">
            <w:pPr>
              <w:jc w:val="center"/>
              <w:rPr>
                <w:sz w:val="24"/>
                <w:szCs w:val="24"/>
              </w:rPr>
            </w:pPr>
            <w:r w:rsidRPr="00D707EE">
              <w:rPr>
                <w:sz w:val="24"/>
                <w:szCs w:val="24"/>
              </w:rPr>
              <w:t>+</w:t>
            </w:r>
          </w:p>
        </w:tc>
      </w:tr>
      <w:tr w:rsidR="002178AA" w:rsidRPr="00D707EE" w:rsidTr="002178AA">
        <w:trPr>
          <w:jc w:val="center"/>
        </w:trPr>
        <w:tc>
          <w:tcPr>
            <w:tcW w:w="5721" w:type="dxa"/>
            <w:shd w:val="clear" w:color="auto" w:fill="D9D9D9" w:themeFill="background1" w:themeFillShade="D9"/>
            <w:vAlign w:val="center"/>
          </w:tcPr>
          <w:p w:rsidR="002178AA" w:rsidRPr="00D707EE" w:rsidRDefault="002178AA" w:rsidP="002178AA">
            <w:pPr>
              <w:rPr>
                <w:b/>
                <w:sz w:val="24"/>
                <w:szCs w:val="24"/>
              </w:rPr>
            </w:pPr>
            <w:r w:rsidRPr="00D707EE">
              <w:rPr>
                <w:b/>
                <w:sz w:val="24"/>
                <w:szCs w:val="24"/>
              </w:rPr>
              <w:t>Математика</w:t>
            </w:r>
          </w:p>
        </w:tc>
        <w:tc>
          <w:tcPr>
            <w:tcW w:w="980" w:type="dxa"/>
            <w:vAlign w:val="center"/>
          </w:tcPr>
          <w:p w:rsidR="002178AA" w:rsidRPr="00D707EE" w:rsidRDefault="002178AA" w:rsidP="002178AA">
            <w:pPr>
              <w:jc w:val="center"/>
              <w:rPr>
                <w:sz w:val="24"/>
                <w:szCs w:val="24"/>
              </w:rPr>
            </w:pPr>
          </w:p>
        </w:tc>
        <w:tc>
          <w:tcPr>
            <w:tcW w:w="979" w:type="dxa"/>
            <w:vAlign w:val="center"/>
          </w:tcPr>
          <w:p w:rsidR="002178AA" w:rsidRPr="00D707EE" w:rsidRDefault="002178AA" w:rsidP="002178AA">
            <w:pPr>
              <w:jc w:val="center"/>
              <w:rPr>
                <w:sz w:val="24"/>
                <w:szCs w:val="24"/>
              </w:rPr>
            </w:pPr>
          </w:p>
        </w:tc>
        <w:tc>
          <w:tcPr>
            <w:tcW w:w="979" w:type="dxa"/>
            <w:vAlign w:val="center"/>
          </w:tcPr>
          <w:p w:rsidR="002178AA" w:rsidRPr="00D707EE" w:rsidRDefault="002178AA" w:rsidP="002178AA">
            <w:pPr>
              <w:jc w:val="center"/>
              <w:rPr>
                <w:sz w:val="24"/>
                <w:szCs w:val="24"/>
              </w:rPr>
            </w:pPr>
          </w:p>
        </w:tc>
        <w:tc>
          <w:tcPr>
            <w:tcW w:w="980" w:type="dxa"/>
            <w:vAlign w:val="center"/>
          </w:tcPr>
          <w:p w:rsidR="002178AA" w:rsidRPr="00D707EE" w:rsidRDefault="002178AA" w:rsidP="002178AA">
            <w:pPr>
              <w:jc w:val="center"/>
              <w:rPr>
                <w:sz w:val="24"/>
                <w:szCs w:val="24"/>
              </w:rPr>
            </w:pPr>
          </w:p>
        </w:tc>
      </w:tr>
      <w:tr w:rsidR="002178AA" w:rsidRPr="00D707EE" w:rsidTr="002178AA">
        <w:trPr>
          <w:jc w:val="center"/>
        </w:trPr>
        <w:tc>
          <w:tcPr>
            <w:tcW w:w="5721" w:type="dxa"/>
            <w:vAlign w:val="center"/>
          </w:tcPr>
          <w:p w:rsidR="002178AA" w:rsidRPr="00D707EE" w:rsidRDefault="002178AA" w:rsidP="002178AA">
            <w:pPr>
              <w:rPr>
                <w:sz w:val="24"/>
                <w:szCs w:val="24"/>
              </w:rPr>
            </w:pPr>
            <w:r w:rsidRPr="00D707EE">
              <w:rPr>
                <w:sz w:val="24"/>
                <w:szCs w:val="24"/>
              </w:rPr>
              <w:t>Контрольная работа</w:t>
            </w:r>
          </w:p>
        </w:tc>
        <w:tc>
          <w:tcPr>
            <w:tcW w:w="980" w:type="dxa"/>
            <w:vAlign w:val="center"/>
          </w:tcPr>
          <w:p w:rsidR="002178AA" w:rsidRPr="00D707EE" w:rsidRDefault="002178AA" w:rsidP="002178AA">
            <w:pPr>
              <w:jc w:val="center"/>
              <w:rPr>
                <w:sz w:val="24"/>
                <w:szCs w:val="24"/>
              </w:rPr>
            </w:pPr>
            <w:r w:rsidRPr="00D707EE">
              <w:rPr>
                <w:sz w:val="24"/>
                <w:szCs w:val="24"/>
              </w:rPr>
              <w:t>+</w:t>
            </w:r>
          </w:p>
        </w:tc>
        <w:tc>
          <w:tcPr>
            <w:tcW w:w="979" w:type="dxa"/>
            <w:vAlign w:val="center"/>
          </w:tcPr>
          <w:p w:rsidR="002178AA" w:rsidRPr="00D707EE" w:rsidRDefault="002178AA" w:rsidP="002178AA">
            <w:pPr>
              <w:jc w:val="center"/>
              <w:rPr>
                <w:sz w:val="24"/>
                <w:szCs w:val="24"/>
              </w:rPr>
            </w:pPr>
            <w:r w:rsidRPr="00D707EE">
              <w:rPr>
                <w:sz w:val="24"/>
                <w:szCs w:val="24"/>
              </w:rPr>
              <w:t>+</w:t>
            </w:r>
          </w:p>
        </w:tc>
        <w:tc>
          <w:tcPr>
            <w:tcW w:w="979" w:type="dxa"/>
            <w:vAlign w:val="center"/>
          </w:tcPr>
          <w:p w:rsidR="002178AA" w:rsidRPr="00D707EE" w:rsidRDefault="002178AA" w:rsidP="002178AA">
            <w:pPr>
              <w:jc w:val="center"/>
              <w:rPr>
                <w:sz w:val="24"/>
                <w:szCs w:val="24"/>
              </w:rPr>
            </w:pPr>
            <w:r w:rsidRPr="00D707EE">
              <w:rPr>
                <w:sz w:val="24"/>
                <w:szCs w:val="24"/>
              </w:rPr>
              <w:t>+</w:t>
            </w:r>
          </w:p>
        </w:tc>
        <w:tc>
          <w:tcPr>
            <w:tcW w:w="980" w:type="dxa"/>
            <w:vAlign w:val="center"/>
          </w:tcPr>
          <w:p w:rsidR="002178AA" w:rsidRPr="00D707EE" w:rsidRDefault="002178AA" w:rsidP="002178AA">
            <w:pPr>
              <w:jc w:val="center"/>
              <w:rPr>
                <w:sz w:val="24"/>
                <w:szCs w:val="24"/>
              </w:rPr>
            </w:pPr>
          </w:p>
        </w:tc>
      </w:tr>
      <w:tr w:rsidR="002178AA" w:rsidRPr="00D707EE" w:rsidTr="002178AA">
        <w:trPr>
          <w:jc w:val="center"/>
        </w:trPr>
        <w:tc>
          <w:tcPr>
            <w:tcW w:w="5721" w:type="dxa"/>
            <w:vAlign w:val="center"/>
          </w:tcPr>
          <w:p w:rsidR="002178AA" w:rsidRPr="00D707EE" w:rsidRDefault="002178AA" w:rsidP="002178AA">
            <w:pPr>
              <w:rPr>
                <w:sz w:val="24"/>
                <w:szCs w:val="24"/>
              </w:rPr>
            </w:pPr>
            <w:r w:rsidRPr="00D707EE">
              <w:rPr>
                <w:sz w:val="24"/>
                <w:szCs w:val="24"/>
              </w:rPr>
              <w:t>Математический диктант</w:t>
            </w:r>
          </w:p>
        </w:tc>
        <w:tc>
          <w:tcPr>
            <w:tcW w:w="980" w:type="dxa"/>
            <w:vAlign w:val="center"/>
          </w:tcPr>
          <w:p w:rsidR="002178AA" w:rsidRPr="00D707EE" w:rsidRDefault="002178AA" w:rsidP="002178AA">
            <w:pPr>
              <w:jc w:val="center"/>
              <w:rPr>
                <w:sz w:val="24"/>
                <w:szCs w:val="24"/>
              </w:rPr>
            </w:pPr>
          </w:p>
        </w:tc>
        <w:tc>
          <w:tcPr>
            <w:tcW w:w="979" w:type="dxa"/>
            <w:vAlign w:val="center"/>
          </w:tcPr>
          <w:p w:rsidR="002178AA" w:rsidRPr="00D707EE" w:rsidRDefault="002178AA" w:rsidP="002178AA">
            <w:pPr>
              <w:jc w:val="center"/>
              <w:rPr>
                <w:sz w:val="24"/>
                <w:szCs w:val="24"/>
              </w:rPr>
            </w:pPr>
            <w:r w:rsidRPr="00D707EE">
              <w:rPr>
                <w:sz w:val="24"/>
                <w:szCs w:val="24"/>
              </w:rPr>
              <w:t>+</w:t>
            </w:r>
          </w:p>
        </w:tc>
        <w:tc>
          <w:tcPr>
            <w:tcW w:w="979" w:type="dxa"/>
            <w:vAlign w:val="center"/>
          </w:tcPr>
          <w:p w:rsidR="002178AA" w:rsidRPr="00D707EE" w:rsidRDefault="002178AA" w:rsidP="002178AA">
            <w:pPr>
              <w:jc w:val="center"/>
              <w:rPr>
                <w:sz w:val="24"/>
                <w:szCs w:val="24"/>
              </w:rPr>
            </w:pPr>
            <w:r w:rsidRPr="00D707EE">
              <w:rPr>
                <w:sz w:val="24"/>
                <w:szCs w:val="24"/>
              </w:rPr>
              <w:t>+</w:t>
            </w:r>
          </w:p>
        </w:tc>
        <w:tc>
          <w:tcPr>
            <w:tcW w:w="980" w:type="dxa"/>
            <w:vAlign w:val="center"/>
          </w:tcPr>
          <w:p w:rsidR="002178AA" w:rsidRPr="00D707EE" w:rsidRDefault="002178AA" w:rsidP="002178AA">
            <w:pPr>
              <w:jc w:val="center"/>
              <w:rPr>
                <w:sz w:val="24"/>
                <w:szCs w:val="24"/>
              </w:rPr>
            </w:pPr>
            <w:r w:rsidRPr="00D707EE">
              <w:rPr>
                <w:sz w:val="24"/>
                <w:szCs w:val="24"/>
              </w:rPr>
              <w:t>+</w:t>
            </w:r>
          </w:p>
        </w:tc>
      </w:tr>
      <w:tr w:rsidR="002178AA" w:rsidRPr="00D707EE" w:rsidTr="002178AA">
        <w:trPr>
          <w:jc w:val="center"/>
        </w:trPr>
        <w:tc>
          <w:tcPr>
            <w:tcW w:w="5721" w:type="dxa"/>
            <w:vAlign w:val="center"/>
          </w:tcPr>
          <w:p w:rsidR="002178AA" w:rsidRPr="00D707EE" w:rsidRDefault="002178AA" w:rsidP="002178AA">
            <w:pPr>
              <w:rPr>
                <w:sz w:val="24"/>
                <w:szCs w:val="24"/>
              </w:rPr>
            </w:pPr>
            <w:r w:rsidRPr="00D707EE">
              <w:rPr>
                <w:sz w:val="24"/>
                <w:szCs w:val="24"/>
              </w:rPr>
              <w:t>ВПР</w:t>
            </w:r>
          </w:p>
        </w:tc>
        <w:tc>
          <w:tcPr>
            <w:tcW w:w="980" w:type="dxa"/>
            <w:vAlign w:val="center"/>
          </w:tcPr>
          <w:p w:rsidR="002178AA" w:rsidRPr="00D707EE" w:rsidRDefault="002178AA" w:rsidP="002178AA">
            <w:pPr>
              <w:jc w:val="center"/>
              <w:rPr>
                <w:sz w:val="24"/>
                <w:szCs w:val="24"/>
              </w:rPr>
            </w:pPr>
          </w:p>
        </w:tc>
        <w:tc>
          <w:tcPr>
            <w:tcW w:w="979" w:type="dxa"/>
            <w:vAlign w:val="center"/>
          </w:tcPr>
          <w:p w:rsidR="002178AA" w:rsidRPr="00D707EE" w:rsidRDefault="002178AA" w:rsidP="002178AA">
            <w:pPr>
              <w:jc w:val="center"/>
              <w:rPr>
                <w:sz w:val="24"/>
                <w:szCs w:val="24"/>
              </w:rPr>
            </w:pPr>
          </w:p>
        </w:tc>
        <w:tc>
          <w:tcPr>
            <w:tcW w:w="979" w:type="dxa"/>
            <w:vAlign w:val="center"/>
          </w:tcPr>
          <w:p w:rsidR="002178AA" w:rsidRPr="00D707EE" w:rsidRDefault="002178AA" w:rsidP="002178AA">
            <w:pPr>
              <w:jc w:val="center"/>
              <w:rPr>
                <w:sz w:val="24"/>
                <w:szCs w:val="24"/>
              </w:rPr>
            </w:pPr>
          </w:p>
        </w:tc>
        <w:tc>
          <w:tcPr>
            <w:tcW w:w="980" w:type="dxa"/>
            <w:vAlign w:val="center"/>
          </w:tcPr>
          <w:p w:rsidR="002178AA" w:rsidRPr="00D707EE" w:rsidRDefault="002178AA" w:rsidP="002178AA">
            <w:pPr>
              <w:jc w:val="center"/>
              <w:rPr>
                <w:sz w:val="24"/>
                <w:szCs w:val="24"/>
              </w:rPr>
            </w:pPr>
            <w:r w:rsidRPr="00D707EE">
              <w:rPr>
                <w:sz w:val="24"/>
                <w:szCs w:val="24"/>
              </w:rPr>
              <w:t>+</w:t>
            </w:r>
          </w:p>
        </w:tc>
      </w:tr>
      <w:tr w:rsidR="002178AA" w:rsidRPr="00D707EE" w:rsidTr="002178AA">
        <w:trPr>
          <w:jc w:val="center"/>
        </w:trPr>
        <w:tc>
          <w:tcPr>
            <w:tcW w:w="5721" w:type="dxa"/>
            <w:shd w:val="clear" w:color="auto" w:fill="D9D9D9" w:themeFill="background1" w:themeFillShade="D9"/>
            <w:vAlign w:val="center"/>
          </w:tcPr>
          <w:p w:rsidR="002178AA" w:rsidRPr="00D707EE" w:rsidRDefault="002178AA" w:rsidP="002178AA">
            <w:pPr>
              <w:rPr>
                <w:b/>
                <w:sz w:val="24"/>
                <w:szCs w:val="24"/>
              </w:rPr>
            </w:pPr>
            <w:r w:rsidRPr="00D707EE">
              <w:rPr>
                <w:b/>
                <w:sz w:val="24"/>
                <w:szCs w:val="24"/>
              </w:rPr>
              <w:t>Окружающий мир (человек, природа, общество)</w:t>
            </w:r>
          </w:p>
        </w:tc>
        <w:tc>
          <w:tcPr>
            <w:tcW w:w="980" w:type="dxa"/>
            <w:vAlign w:val="center"/>
          </w:tcPr>
          <w:p w:rsidR="002178AA" w:rsidRPr="00D707EE" w:rsidRDefault="002178AA" w:rsidP="002178AA">
            <w:pPr>
              <w:jc w:val="center"/>
              <w:rPr>
                <w:sz w:val="24"/>
                <w:szCs w:val="24"/>
              </w:rPr>
            </w:pPr>
          </w:p>
        </w:tc>
        <w:tc>
          <w:tcPr>
            <w:tcW w:w="979" w:type="dxa"/>
            <w:vAlign w:val="center"/>
          </w:tcPr>
          <w:p w:rsidR="002178AA" w:rsidRPr="00D707EE" w:rsidRDefault="002178AA" w:rsidP="002178AA">
            <w:pPr>
              <w:jc w:val="center"/>
              <w:rPr>
                <w:sz w:val="24"/>
                <w:szCs w:val="24"/>
              </w:rPr>
            </w:pPr>
          </w:p>
        </w:tc>
        <w:tc>
          <w:tcPr>
            <w:tcW w:w="979" w:type="dxa"/>
            <w:vAlign w:val="center"/>
          </w:tcPr>
          <w:p w:rsidR="002178AA" w:rsidRPr="00D707EE" w:rsidRDefault="002178AA" w:rsidP="002178AA">
            <w:pPr>
              <w:jc w:val="center"/>
              <w:rPr>
                <w:sz w:val="24"/>
                <w:szCs w:val="24"/>
              </w:rPr>
            </w:pPr>
          </w:p>
        </w:tc>
        <w:tc>
          <w:tcPr>
            <w:tcW w:w="980" w:type="dxa"/>
            <w:vAlign w:val="center"/>
          </w:tcPr>
          <w:p w:rsidR="002178AA" w:rsidRPr="00D707EE" w:rsidRDefault="002178AA" w:rsidP="002178AA">
            <w:pPr>
              <w:jc w:val="center"/>
              <w:rPr>
                <w:sz w:val="24"/>
                <w:szCs w:val="24"/>
              </w:rPr>
            </w:pPr>
          </w:p>
        </w:tc>
      </w:tr>
      <w:tr w:rsidR="002178AA" w:rsidRPr="00D707EE" w:rsidTr="002178AA">
        <w:trPr>
          <w:jc w:val="center"/>
        </w:trPr>
        <w:tc>
          <w:tcPr>
            <w:tcW w:w="5721" w:type="dxa"/>
            <w:vAlign w:val="center"/>
          </w:tcPr>
          <w:p w:rsidR="002178AA" w:rsidRPr="00D707EE" w:rsidRDefault="002178AA" w:rsidP="002178AA">
            <w:pPr>
              <w:rPr>
                <w:sz w:val="24"/>
                <w:szCs w:val="24"/>
              </w:rPr>
            </w:pPr>
            <w:r w:rsidRPr="00D707EE">
              <w:rPr>
                <w:sz w:val="24"/>
                <w:szCs w:val="24"/>
              </w:rPr>
              <w:t xml:space="preserve">Тематический тест </w:t>
            </w:r>
          </w:p>
        </w:tc>
        <w:tc>
          <w:tcPr>
            <w:tcW w:w="980" w:type="dxa"/>
            <w:vAlign w:val="center"/>
          </w:tcPr>
          <w:p w:rsidR="002178AA" w:rsidRPr="00D707EE" w:rsidRDefault="002178AA" w:rsidP="002178AA">
            <w:pPr>
              <w:jc w:val="center"/>
              <w:rPr>
                <w:sz w:val="24"/>
                <w:szCs w:val="24"/>
              </w:rPr>
            </w:pPr>
            <w:r w:rsidRPr="00D707EE">
              <w:rPr>
                <w:sz w:val="24"/>
                <w:szCs w:val="24"/>
              </w:rPr>
              <w:t>+</w:t>
            </w:r>
          </w:p>
        </w:tc>
        <w:tc>
          <w:tcPr>
            <w:tcW w:w="979" w:type="dxa"/>
            <w:vAlign w:val="center"/>
          </w:tcPr>
          <w:p w:rsidR="002178AA" w:rsidRPr="00D707EE" w:rsidRDefault="002178AA" w:rsidP="002178AA">
            <w:pPr>
              <w:jc w:val="center"/>
              <w:rPr>
                <w:sz w:val="24"/>
                <w:szCs w:val="24"/>
              </w:rPr>
            </w:pPr>
            <w:r w:rsidRPr="00D707EE">
              <w:rPr>
                <w:sz w:val="24"/>
                <w:szCs w:val="24"/>
              </w:rPr>
              <w:t>+</w:t>
            </w:r>
          </w:p>
        </w:tc>
        <w:tc>
          <w:tcPr>
            <w:tcW w:w="979" w:type="dxa"/>
            <w:vAlign w:val="center"/>
          </w:tcPr>
          <w:p w:rsidR="002178AA" w:rsidRPr="00D707EE" w:rsidRDefault="002178AA" w:rsidP="002178AA">
            <w:pPr>
              <w:jc w:val="center"/>
              <w:rPr>
                <w:sz w:val="24"/>
                <w:szCs w:val="24"/>
              </w:rPr>
            </w:pPr>
            <w:r w:rsidRPr="00D707EE">
              <w:rPr>
                <w:sz w:val="24"/>
                <w:szCs w:val="24"/>
              </w:rPr>
              <w:t>+</w:t>
            </w:r>
          </w:p>
        </w:tc>
        <w:tc>
          <w:tcPr>
            <w:tcW w:w="980" w:type="dxa"/>
            <w:vAlign w:val="center"/>
          </w:tcPr>
          <w:p w:rsidR="002178AA" w:rsidRPr="00D707EE" w:rsidRDefault="002178AA" w:rsidP="002178AA">
            <w:pPr>
              <w:jc w:val="center"/>
              <w:rPr>
                <w:sz w:val="24"/>
                <w:szCs w:val="24"/>
              </w:rPr>
            </w:pPr>
          </w:p>
        </w:tc>
      </w:tr>
      <w:tr w:rsidR="002178AA" w:rsidRPr="00D707EE" w:rsidTr="002178AA">
        <w:trPr>
          <w:jc w:val="center"/>
        </w:trPr>
        <w:tc>
          <w:tcPr>
            <w:tcW w:w="5721" w:type="dxa"/>
            <w:vAlign w:val="center"/>
          </w:tcPr>
          <w:p w:rsidR="002178AA" w:rsidRPr="00D707EE" w:rsidRDefault="002178AA" w:rsidP="002178AA">
            <w:pPr>
              <w:rPr>
                <w:sz w:val="24"/>
                <w:szCs w:val="24"/>
              </w:rPr>
            </w:pPr>
            <w:r w:rsidRPr="00D707EE">
              <w:rPr>
                <w:sz w:val="24"/>
                <w:szCs w:val="24"/>
              </w:rPr>
              <w:t>ВПР</w:t>
            </w:r>
          </w:p>
        </w:tc>
        <w:tc>
          <w:tcPr>
            <w:tcW w:w="980" w:type="dxa"/>
            <w:vAlign w:val="center"/>
          </w:tcPr>
          <w:p w:rsidR="002178AA" w:rsidRPr="00D707EE" w:rsidRDefault="002178AA" w:rsidP="002178AA">
            <w:pPr>
              <w:jc w:val="center"/>
              <w:rPr>
                <w:sz w:val="24"/>
                <w:szCs w:val="24"/>
              </w:rPr>
            </w:pPr>
          </w:p>
        </w:tc>
        <w:tc>
          <w:tcPr>
            <w:tcW w:w="979" w:type="dxa"/>
            <w:vAlign w:val="center"/>
          </w:tcPr>
          <w:p w:rsidR="002178AA" w:rsidRPr="00D707EE" w:rsidRDefault="002178AA" w:rsidP="002178AA">
            <w:pPr>
              <w:jc w:val="center"/>
              <w:rPr>
                <w:sz w:val="24"/>
                <w:szCs w:val="24"/>
              </w:rPr>
            </w:pPr>
          </w:p>
        </w:tc>
        <w:tc>
          <w:tcPr>
            <w:tcW w:w="979" w:type="dxa"/>
            <w:vAlign w:val="center"/>
          </w:tcPr>
          <w:p w:rsidR="002178AA" w:rsidRPr="00D707EE" w:rsidRDefault="002178AA" w:rsidP="002178AA">
            <w:pPr>
              <w:jc w:val="center"/>
              <w:rPr>
                <w:sz w:val="24"/>
                <w:szCs w:val="24"/>
              </w:rPr>
            </w:pPr>
          </w:p>
        </w:tc>
        <w:tc>
          <w:tcPr>
            <w:tcW w:w="980" w:type="dxa"/>
            <w:vAlign w:val="center"/>
          </w:tcPr>
          <w:p w:rsidR="002178AA" w:rsidRPr="00D707EE" w:rsidRDefault="002178AA" w:rsidP="002178AA">
            <w:pPr>
              <w:jc w:val="center"/>
              <w:rPr>
                <w:sz w:val="24"/>
                <w:szCs w:val="24"/>
              </w:rPr>
            </w:pPr>
            <w:r w:rsidRPr="00D707EE">
              <w:rPr>
                <w:sz w:val="24"/>
                <w:szCs w:val="24"/>
              </w:rPr>
              <w:t>+</w:t>
            </w:r>
          </w:p>
        </w:tc>
      </w:tr>
      <w:tr w:rsidR="002178AA" w:rsidRPr="00D707EE" w:rsidTr="002178AA">
        <w:trPr>
          <w:jc w:val="center"/>
        </w:trPr>
        <w:tc>
          <w:tcPr>
            <w:tcW w:w="5721" w:type="dxa"/>
            <w:shd w:val="clear" w:color="auto" w:fill="D9D9D9" w:themeFill="background1" w:themeFillShade="D9"/>
            <w:vAlign w:val="center"/>
          </w:tcPr>
          <w:p w:rsidR="002178AA" w:rsidRPr="00D707EE" w:rsidRDefault="002178AA" w:rsidP="002178AA">
            <w:pPr>
              <w:rPr>
                <w:b/>
                <w:sz w:val="24"/>
                <w:szCs w:val="24"/>
              </w:rPr>
            </w:pPr>
            <w:r w:rsidRPr="00D707EE">
              <w:rPr>
                <w:b/>
                <w:sz w:val="24"/>
                <w:szCs w:val="24"/>
              </w:rPr>
              <w:t>Основы религиозных культур и светской этики</w:t>
            </w:r>
          </w:p>
        </w:tc>
        <w:tc>
          <w:tcPr>
            <w:tcW w:w="980" w:type="dxa"/>
            <w:vAlign w:val="center"/>
          </w:tcPr>
          <w:p w:rsidR="002178AA" w:rsidRPr="00D707EE" w:rsidRDefault="002178AA" w:rsidP="002178AA">
            <w:pPr>
              <w:jc w:val="center"/>
              <w:rPr>
                <w:sz w:val="24"/>
                <w:szCs w:val="24"/>
              </w:rPr>
            </w:pPr>
          </w:p>
        </w:tc>
        <w:tc>
          <w:tcPr>
            <w:tcW w:w="979" w:type="dxa"/>
            <w:vAlign w:val="center"/>
          </w:tcPr>
          <w:p w:rsidR="002178AA" w:rsidRPr="00D707EE" w:rsidRDefault="002178AA" w:rsidP="002178AA">
            <w:pPr>
              <w:jc w:val="center"/>
              <w:rPr>
                <w:sz w:val="24"/>
                <w:szCs w:val="24"/>
              </w:rPr>
            </w:pPr>
          </w:p>
        </w:tc>
        <w:tc>
          <w:tcPr>
            <w:tcW w:w="979" w:type="dxa"/>
            <w:vAlign w:val="center"/>
          </w:tcPr>
          <w:p w:rsidR="002178AA" w:rsidRPr="00D707EE" w:rsidRDefault="002178AA" w:rsidP="002178AA">
            <w:pPr>
              <w:jc w:val="center"/>
              <w:rPr>
                <w:sz w:val="24"/>
                <w:szCs w:val="24"/>
              </w:rPr>
            </w:pPr>
          </w:p>
        </w:tc>
        <w:tc>
          <w:tcPr>
            <w:tcW w:w="980" w:type="dxa"/>
            <w:vAlign w:val="center"/>
          </w:tcPr>
          <w:p w:rsidR="002178AA" w:rsidRPr="00D707EE" w:rsidRDefault="002178AA" w:rsidP="002178AA">
            <w:pPr>
              <w:jc w:val="center"/>
              <w:rPr>
                <w:sz w:val="24"/>
                <w:szCs w:val="24"/>
              </w:rPr>
            </w:pPr>
          </w:p>
        </w:tc>
      </w:tr>
      <w:tr w:rsidR="002178AA" w:rsidRPr="00D707EE" w:rsidTr="002178AA">
        <w:trPr>
          <w:jc w:val="center"/>
        </w:trPr>
        <w:tc>
          <w:tcPr>
            <w:tcW w:w="5721" w:type="dxa"/>
            <w:vAlign w:val="center"/>
          </w:tcPr>
          <w:p w:rsidR="002178AA" w:rsidRPr="00D707EE" w:rsidRDefault="002178AA" w:rsidP="002178AA">
            <w:pPr>
              <w:rPr>
                <w:sz w:val="24"/>
                <w:szCs w:val="24"/>
              </w:rPr>
            </w:pPr>
            <w:r w:rsidRPr="00D707EE">
              <w:rPr>
                <w:sz w:val="24"/>
                <w:szCs w:val="24"/>
              </w:rPr>
              <w:t>Тематический тест</w:t>
            </w:r>
          </w:p>
        </w:tc>
        <w:tc>
          <w:tcPr>
            <w:tcW w:w="980" w:type="dxa"/>
            <w:vAlign w:val="center"/>
          </w:tcPr>
          <w:p w:rsidR="002178AA" w:rsidRPr="00D707EE" w:rsidRDefault="002178AA" w:rsidP="002178AA">
            <w:pPr>
              <w:jc w:val="center"/>
              <w:rPr>
                <w:sz w:val="24"/>
                <w:szCs w:val="24"/>
              </w:rPr>
            </w:pPr>
          </w:p>
        </w:tc>
        <w:tc>
          <w:tcPr>
            <w:tcW w:w="979" w:type="dxa"/>
            <w:vAlign w:val="center"/>
          </w:tcPr>
          <w:p w:rsidR="002178AA" w:rsidRPr="00D707EE" w:rsidRDefault="002178AA" w:rsidP="002178AA">
            <w:pPr>
              <w:jc w:val="center"/>
              <w:rPr>
                <w:sz w:val="24"/>
                <w:szCs w:val="24"/>
              </w:rPr>
            </w:pPr>
          </w:p>
        </w:tc>
        <w:tc>
          <w:tcPr>
            <w:tcW w:w="979" w:type="dxa"/>
            <w:vAlign w:val="center"/>
          </w:tcPr>
          <w:p w:rsidR="002178AA" w:rsidRPr="00D707EE" w:rsidRDefault="002178AA" w:rsidP="002178AA">
            <w:pPr>
              <w:jc w:val="center"/>
              <w:rPr>
                <w:sz w:val="24"/>
                <w:szCs w:val="24"/>
              </w:rPr>
            </w:pPr>
          </w:p>
        </w:tc>
        <w:tc>
          <w:tcPr>
            <w:tcW w:w="980" w:type="dxa"/>
            <w:vAlign w:val="center"/>
          </w:tcPr>
          <w:p w:rsidR="002178AA" w:rsidRPr="00D707EE" w:rsidRDefault="002178AA" w:rsidP="002178AA">
            <w:pPr>
              <w:jc w:val="center"/>
              <w:rPr>
                <w:sz w:val="24"/>
                <w:szCs w:val="24"/>
              </w:rPr>
            </w:pPr>
            <w:r w:rsidRPr="00D707EE">
              <w:rPr>
                <w:sz w:val="24"/>
                <w:szCs w:val="24"/>
              </w:rPr>
              <w:t>+</w:t>
            </w:r>
          </w:p>
        </w:tc>
      </w:tr>
      <w:tr w:rsidR="002178AA" w:rsidRPr="00D707EE" w:rsidTr="002178AA">
        <w:trPr>
          <w:jc w:val="center"/>
        </w:trPr>
        <w:tc>
          <w:tcPr>
            <w:tcW w:w="5721" w:type="dxa"/>
            <w:shd w:val="clear" w:color="auto" w:fill="D9D9D9" w:themeFill="background1" w:themeFillShade="D9"/>
            <w:vAlign w:val="center"/>
          </w:tcPr>
          <w:p w:rsidR="002178AA" w:rsidRPr="00D707EE" w:rsidRDefault="002178AA" w:rsidP="002178AA">
            <w:pPr>
              <w:rPr>
                <w:b/>
                <w:sz w:val="24"/>
                <w:szCs w:val="24"/>
              </w:rPr>
            </w:pPr>
            <w:r w:rsidRPr="00D707EE">
              <w:rPr>
                <w:b/>
                <w:sz w:val="24"/>
                <w:szCs w:val="24"/>
              </w:rPr>
              <w:t>Музыка</w:t>
            </w:r>
          </w:p>
        </w:tc>
        <w:tc>
          <w:tcPr>
            <w:tcW w:w="980" w:type="dxa"/>
            <w:vAlign w:val="center"/>
          </w:tcPr>
          <w:p w:rsidR="002178AA" w:rsidRPr="00D707EE" w:rsidRDefault="002178AA" w:rsidP="002178AA">
            <w:pPr>
              <w:jc w:val="center"/>
              <w:rPr>
                <w:sz w:val="24"/>
                <w:szCs w:val="24"/>
              </w:rPr>
            </w:pPr>
          </w:p>
        </w:tc>
        <w:tc>
          <w:tcPr>
            <w:tcW w:w="979" w:type="dxa"/>
            <w:vAlign w:val="center"/>
          </w:tcPr>
          <w:p w:rsidR="002178AA" w:rsidRPr="00D707EE" w:rsidRDefault="002178AA" w:rsidP="002178AA">
            <w:pPr>
              <w:jc w:val="center"/>
              <w:rPr>
                <w:sz w:val="24"/>
                <w:szCs w:val="24"/>
              </w:rPr>
            </w:pPr>
          </w:p>
        </w:tc>
        <w:tc>
          <w:tcPr>
            <w:tcW w:w="979" w:type="dxa"/>
            <w:vAlign w:val="center"/>
          </w:tcPr>
          <w:p w:rsidR="002178AA" w:rsidRPr="00D707EE" w:rsidRDefault="002178AA" w:rsidP="002178AA">
            <w:pPr>
              <w:jc w:val="center"/>
              <w:rPr>
                <w:sz w:val="24"/>
                <w:szCs w:val="24"/>
              </w:rPr>
            </w:pPr>
          </w:p>
        </w:tc>
        <w:tc>
          <w:tcPr>
            <w:tcW w:w="980" w:type="dxa"/>
            <w:vAlign w:val="center"/>
          </w:tcPr>
          <w:p w:rsidR="002178AA" w:rsidRPr="00D707EE" w:rsidRDefault="002178AA" w:rsidP="002178AA">
            <w:pPr>
              <w:jc w:val="center"/>
              <w:rPr>
                <w:sz w:val="24"/>
                <w:szCs w:val="24"/>
              </w:rPr>
            </w:pPr>
          </w:p>
        </w:tc>
      </w:tr>
      <w:tr w:rsidR="002178AA" w:rsidRPr="00D707EE" w:rsidTr="002178AA">
        <w:trPr>
          <w:jc w:val="center"/>
        </w:trPr>
        <w:tc>
          <w:tcPr>
            <w:tcW w:w="5721" w:type="dxa"/>
            <w:vAlign w:val="center"/>
          </w:tcPr>
          <w:p w:rsidR="002178AA" w:rsidRPr="00D707EE" w:rsidRDefault="002178AA" w:rsidP="002178AA">
            <w:pPr>
              <w:rPr>
                <w:sz w:val="24"/>
                <w:szCs w:val="24"/>
              </w:rPr>
            </w:pPr>
            <w:r w:rsidRPr="00D707EE">
              <w:rPr>
                <w:sz w:val="24"/>
                <w:szCs w:val="24"/>
              </w:rPr>
              <w:t>Тематический тест</w:t>
            </w:r>
          </w:p>
        </w:tc>
        <w:tc>
          <w:tcPr>
            <w:tcW w:w="980" w:type="dxa"/>
            <w:vAlign w:val="center"/>
          </w:tcPr>
          <w:p w:rsidR="002178AA" w:rsidRPr="00D707EE" w:rsidRDefault="002178AA" w:rsidP="002178AA">
            <w:pPr>
              <w:jc w:val="center"/>
              <w:rPr>
                <w:sz w:val="24"/>
                <w:szCs w:val="24"/>
              </w:rPr>
            </w:pPr>
          </w:p>
        </w:tc>
        <w:tc>
          <w:tcPr>
            <w:tcW w:w="979" w:type="dxa"/>
            <w:vAlign w:val="center"/>
          </w:tcPr>
          <w:p w:rsidR="002178AA" w:rsidRPr="00D707EE" w:rsidRDefault="002178AA" w:rsidP="002178AA">
            <w:pPr>
              <w:jc w:val="center"/>
              <w:rPr>
                <w:sz w:val="24"/>
                <w:szCs w:val="24"/>
              </w:rPr>
            </w:pPr>
            <w:r w:rsidRPr="00D707EE">
              <w:rPr>
                <w:sz w:val="24"/>
                <w:szCs w:val="24"/>
              </w:rPr>
              <w:t>+</w:t>
            </w:r>
          </w:p>
        </w:tc>
        <w:tc>
          <w:tcPr>
            <w:tcW w:w="979" w:type="dxa"/>
            <w:vAlign w:val="center"/>
          </w:tcPr>
          <w:p w:rsidR="002178AA" w:rsidRPr="00D707EE" w:rsidRDefault="002178AA" w:rsidP="002178AA">
            <w:pPr>
              <w:jc w:val="center"/>
              <w:rPr>
                <w:sz w:val="24"/>
                <w:szCs w:val="24"/>
              </w:rPr>
            </w:pPr>
            <w:r w:rsidRPr="00D707EE">
              <w:rPr>
                <w:sz w:val="24"/>
                <w:szCs w:val="24"/>
              </w:rPr>
              <w:t>+</w:t>
            </w:r>
          </w:p>
        </w:tc>
        <w:tc>
          <w:tcPr>
            <w:tcW w:w="980" w:type="dxa"/>
            <w:vAlign w:val="center"/>
          </w:tcPr>
          <w:p w:rsidR="002178AA" w:rsidRPr="00D707EE" w:rsidRDefault="002178AA" w:rsidP="002178AA">
            <w:pPr>
              <w:jc w:val="center"/>
              <w:rPr>
                <w:sz w:val="24"/>
                <w:szCs w:val="24"/>
              </w:rPr>
            </w:pPr>
            <w:r w:rsidRPr="00D707EE">
              <w:rPr>
                <w:sz w:val="24"/>
                <w:szCs w:val="24"/>
              </w:rPr>
              <w:t>+</w:t>
            </w:r>
          </w:p>
        </w:tc>
      </w:tr>
      <w:tr w:rsidR="002178AA" w:rsidRPr="00D707EE" w:rsidTr="002178AA">
        <w:trPr>
          <w:jc w:val="center"/>
        </w:trPr>
        <w:tc>
          <w:tcPr>
            <w:tcW w:w="5721" w:type="dxa"/>
            <w:shd w:val="clear" w:color="auto" w:fill="D9D9D9" w:themeFill="background1" w:themeFillShade="D9"/>
            <w:vAlign w:val="center"/>
          </w:tcPr>
          <w:p w:rsidR="002178AA" w:rsidRPr="00D707EE" w:rsidRDefault="002178AA" w:rsidP="002178AA">
            <w:pPr>
              <w:rPr>
                <w:b/>
                <w:sz w:val="24"/>
                <w:szCs w:val="24"/>
              </w:rPr>
            </w:pPr>
            <w:r w:rsidRPr="00D707EE">
              <w:rPr>
                <w:b/>
                <w:sz w:val="24"/>
                <w:szCs w:val="24"/>
              </w:rPr>
              <w:t>ИЗО</w:t>
            </w:r>
          </w:p>
        </w:tc>
        <w:tc>
          <w:tcPr>
            <w:tcW w:w="980" w:type="dxa"/>
            <w:vAlign w:val="center"/>
          </w:tcPr>
          <w:p w:rsidR="002178AA" w:rsidRPr="00D707EE" w:rsidRDefault="002178AA" w:rsidP="002178AA">
            <w:pPr>
              <w:jc w:val="center"/>
              <w:rPr>
                <w:sz w:val="24"/>
                <w:szCs w:val="24"/>
              </w:rPr>
            </w:pPr>
          </w:p>
        </w:tc>
        <w:tc>
          <w:tcPr>
            <w:tcW w:w="979" w:type="dxa"/>
            <w:vAlign w:val="center"/>
          </w:tcPr>
          <w:p w:rsidR="002178AA" w:rsidRPr="00D707EE" w:rsidRDefault="002178AA" w:rsidP="002178AA">
            <w:pPr>
              <w:jc w:val="center"/>
              <w:rPr>
                <w:sz w:val="24"/>
                <w:szCs w:val="24"/>
              </w:rPr>
            </w:pPr>
          </w:p>
        </w:tc>
        <w:tc>
          <w:tcPr>
            <w:tcW w:w="979" w:type="dxa"/>
            <w:vAlign w:val="center"/>
          </w:tcPr>
          <w:p w:rsidR="002178AA" w:rsidRPr="00D707EE" w:rsidRDefault="002178AA" w:rsidP="002178AA">
            <w:pPr>
              <w:jc w:val="center"/>
              <w:rPr>
                <w:sz w:val="24"/>
                <w:szCs w:val="24"/>
              </w:rPr>
            </w:pPr>
          </w:p>
        </w:tc>
        <w:tc>
          <w:tcPr>
            <w:tcW w:w="980" w:type="dxa"/>
            <w:vAlign w:val="center"/>
          </w:tcPr>
          <w:p w:rsidR="002178AA" w:rsidRPr="00D707EE" w:rsidRDefault="002178AA" w:rsidP="002178AA">
            <w:pPr>
              <w:jc w:val="center"/>
              <w:rPr>
                <w:sz w:val="24"/>
                <w:szCs w:val="24"/>
              </w:rPr>
            </w:pPr>
          </w:p>
        </w:tc>
      </w:tr>
      <w:tr w:rsidR="002178AA" w:rsidRPr="00D707EE" w:rsidTr="002178AA">
        <w:trPr>
          <w:jc w:val="center"/>
        </w:trPr>
        <w:tc>
          <w:tcPr>
            <w:tcW w:w="5721" w:type="dxa"/>
            <w:vAlign w:val="center"/>
          </w:tcPr>
          <w:p w:rsidR="002178AA" w:rsidRPr="00D707EE" w:rsidRDefault="002178AA" w:rsidP="002178AA">
            <w:pPr>
              <w:rPr>
                <w:sz w:val="24"/>
                <w:szCs w:val="24"/>
              </w:rPr>
            </w:pPr>
            <w:r w:rsidRPr="00D707EE">
              <w:rPr>
                <w:sz w:val="24"/>
                <w:szCs w:val="24"/>
              </w:rPr>
              <w:t>Тематический тест</w:t>
            </w:r>
          </w:p>
        </w:tc>
        <w:tc>
          <w:tcPr>
            <w:tcW w:w="980" w:type="dxa"/>
            <w:vAlign w:val="center"/>
          </w:tcPr>
          <w:p w:rsidR="002178AA" w:rsidRPr="00D707EE" w:rsidRDefault="002178AA" w:rsidP="002178AA">
            <w:pPr>
              <w:jc w:val="center"/>
              <w:rPr>
                <w:sz w:val="24"/>
                <w:szCs w:val="24"/>
              </w:rPr>
            </w:pPr>
          </w:p>
        </w:tc>
        <w:tc>
          <w:tcPr>
            <w:tcW w:w="979" w:type="dxa"/>
            <w:vAlign w:val="center"/>
          </w:tcPr>
          <w:p w:rsidR="002178AA" w:rsidRPr="00D707EE" w:rsidRDefault="002178AA" w:rsidP="002178AA">
            <w:pPr>
              <w:jc w:val="center"/>
              <w:rPr>
                <w:sz w:val="24"/>
                <w:szCs w:val="24"/>
              </w:rPr>
            </w:pPr>
            <w:r w:rsidRPr="00D707EE">
              <w:rPr>
                <w:sz w:val="24"/>
                <w:szCs w:val="24"/>
              </w:rPr>
              <w:t>+</w:t>
            </w:r>
          </w:p>
        </w:tc>
        <w:tc>
          <w:tcPr>
            <w:tcW w:w="979" w:type="dxa"/>
            <w:vAlign w:val="center"/>
          </w:tcPr>
          <w:p w:rsidR="002178AA" w:rsidRPr="00D707EE" w:rsidRDefault="002178AA" w:rsidP="002178AA">
            <w:pPr>
              <w:jc w:val="center"/>
              <w:rPr>
                <w:sz w:val="24"/>
                <w:szCs w:val="24"/>
              </w:rPr>
            </w:pPr>
            <w:r w:rsidRPr="00D707EE">
              <w:rPr>
                <w:sz w:val="24"/>
                <w:szCs w:val="24"/>
              </w:rPr>
              <w:t>+</w:t>
            </w:r>
          </w:p>
        </w:tc>
        <w:tc>
          <w:tcPr>
            <w:tcW w:w="980" w:type="dxa"/>
            <w:vAlign w:val="center"/>
          </w:tcPr>
          <w:p w:rsidR="002178AA" w:rsidRPr="00D707EE" w:rsidRDefault="002178AA" w:rsidP="002178AA">
            <w:pPr>
              <w:jc w:val="center"/>
              <w:rPr>
                <w:sz w:val="24"/>
                <w:szCs w:val="24"/>
              </w:rPr>
            </w:pPr>
            <w:r w:rsidRPr="00D707EE">
              <w:rPr>
                <w:sz w:val="24"/>
                <w:szCs w:val="24"/>
              </w:rPr>
              <w:t>+</w:t>
            </w:r>
          </w:p>
        </w:tc>
      </w:tr>
      <w:tr w:rsidR="002178AA" w:rsidRPr="00D707EE" w:rsidTr="002178AA">
        <w:trPr>
          <w:jc w:val="center"/>
        </w:trPr>
        <w:tc>
          <w:tcPr>
            <w:tcW w:w="5721" w:type="dxa"/>
            <w:shd w:val="clear" w:color="auto" w:fill="D9D9D9" w:themeFill="background1" w:themeFillShade="D9"/>
            <w:vAlign w:val="center"/>
          </w:tcPr>
          <w:p w:rsidR="002178AA" w:rsidRPr="00D707EE" w:rsidRDefault="002178AA" w:rsidP="002178AA">
            <w:pPr>
              <w:rPr>
                <w:b/>
                <w:sz w:val="24"/>
                <w:szCs w:val="24"/>
              </w:rPr>
            </w:pPr>
            <w:r w:rsidRPr="00D707EE">
              <w:rPr>
                <w:b/>
                <w:sz w:val="24"/>
                <w:szCs w:val="24"/>
              </w:rPr>
              <w:t>Технология</w:t>
            </w:r>
          </w:p>
        </w:tc>
        <w:tc>
          <w:tcPr>
            <w:tcW w:w="980" w:type="dxa"/>
            <w:vAlign w:val="center"/>
          </w:tcPr>
          <w:p w:rsidR="002178AA" w:rsidRPr="00D707EE" w:rsidRDefault="002178AA" w:rsidP="002178AA">
            <w:pPr>
              <w:jc w:val="center"/>
              <w:rPr>
                <w:sz w:val="24"/>
                <w:szCs w:val="24"/>
              </w:rPr>
            </w:pPr>
          </w:p>
        </w:tc>
        <w:tc>
          <w:tcPr>
            <w:tcW w:w="979" w:type="dxa"/>
            <w:vAlign w:val="center"/>
          </w:tcPr>
          <w:p w:rsidR="002178AA" w:rsidRPr="00D707EE" w:rsidRDefault="002178AA" w:rsidP="002178AA">
            <w:pPr>
              <w:jc w:val="center"/>
              <w:rPr>
                <w:sz w:val="24"/>
                <w:szCs w:val="24"/>
              </w:rPr>
            </w:pPr>
          </w:p>
        </w:tc>
        <w:tc>
          <w:tcPr>
            <w:tcW w:w="979" w:type="dxa"/>
            <w:vAlign w:val="center"/>
          </w:tcPr>
          <w:p w:rsidR="002178AA" w:rsidRPr="00D707EE" w:rsidRDefault="002178AA" w:rsidP="002178AA">
            <w:pPr>
              <w:jc w:val="center"/>
              <w:rPr>
                <w:sz w:val="24"/>
                <w:szCs w:val="24"/>
              </w:rPr>
            </w:pPr>
          </w:p>
        </w:tc>
        <w:tc>
          <w:tcPr>
            <w:tcW w:w="980" w:type="dxa"/>
            <w:vAlign w:val="center"/>
          </w:tcPr>
          <w:p w:rsidR="002178AA" w:rsidRPr="00D707EE" w:rsidRDefault="002178AA" w:rsidP="002178AA">
            <w:pPr>
              <w:jc w:val="center"/>
              <w:rPr>
                <w:sz w:val="24"/>
                <w:szCs w:val="24"/>
              </w:rPr>
            </w:pPr>
          </w:p>
        </w:tc>
      </w:tr>
      <w:tr w:rsidR="002178AA" w:rsidRPr="00D707EE" w:rsidTr="002178AA">
        <w:trPr>
          <w:jc w:val="center"/>
        </w:trPr>
        <w:tc>
          <w:tcPr>
            <w:tcW w:w="5721" w:type="dxa"/>
            <w:vAlign w:val="center"/>
          </w:tcPr>
          <w:p w:rsidR="002178AA" w:rsidRPr="00D707EE" w:rsidRDefault="002178AA" w:rsidP="002178AA">
            <w:pPr>
              <w:rPr>
                <w:sz w:val="24"/>
                <w:szCs w:val="24"/>
              </w:rPr>
            </w:pPr>
            <w:r w:rsidRPr="00D707EE">
              <w:rPr>
                <w:sz w:val="24"/>
                <w:szCs w:val="24"/>
              </w:rPr>
              <w:t>Тематический тест</w:t>
            </w:r>
          </w:p>
        </w:tc>
        <w:tc>
          <w:tcPr>
            <w:tcW w:w="980" w:type="dxa"/>
            <w:vAlign w:val="center"/>
          </w:tcPr>
          <w:p w:rsidR="002178AA" w:rsidRPr="00D707EE" w:rsidRDefault="002178AA" w:rsidP="002178AA">
            <w:pPr>
              <w:jc w:val="center"/>
              <w:rPr>
                <w:sz w:val="24"/>
                <w:szCs w:val="24"/>
              </w:rPr>
            </w:pPr>
          </w:p>
        </w:tc>
        <w:tc>
          <w:tcPr>
            <w:tcW w:w="979" w:type="dxa"/>
            <w:vAlign w:val="center"/>
          </w:tcPr>
          <w:p w:rsidR="002178AA" w:rsidRPr="00D707EE" w:rsidRDefault="002178AA" w:rsidP="002178AA">
            <w:pPr>
              <w:jc w:val="center"/>
              <w:rPr>
                <w:sz w:val="24"/>
                <w:szCs w:val="24"/>
              </w:rPr>
            </w:pPr>
            <w:r w:rsidRPr="00D707EE">
              <w:rPr>
                <w:sz w:val="24"/>
                <w:szCs w:val="24"/>
              </w:rPr>
              <w:t>+</w:t>
            </w:r>
          </w:p>
        </w:tc>
        <w:tc>
          <w:tcPr>
            <w:tcW w:w="979" w:type="dxa"/>
            <w:vAlign w:val="center"/>
          </w:tcPr>
          <w:p w:rsidR="002178AA" w:rsidRPr="00D707EE" w:rsidRDefault="002178AA" w:rsidP="002178AA">
            <w:pPr>
              <w:jc w:val="center"/>
              <w:rPr>
                <w:sz w:val="24"/>
                <w:szCs w:val="24"/>
              </w:rPr>
            </w:pPr>
            <w:r w:rsidRPr="00D707EE">
              <w:rPr>
                <w:sz w:val="24"/>
                <w:szCs w:val="24"/>
              </w:rPr>
              <w:t>+</w:t>
            </w:r>
          </w:p>
        </w:tc>
        <w:tc>
          <w:tcPr>
            <w:tcW w:w="980" w:type="dxa"/>
            <w:vAlign w:val="center"/>
          </w:tcPr>
          <w:p w:rsidR="002178AA" w:rsidRPr="00D707EE" w:rsidRDefault="002178AA" w:rsidP="002178AA">
            <w:pPr>
              <w:jc w:val="center"/>
              <w:rPr>
                <w:sz w:val="24"/>
                <w:szCs w:val="24"/>
              </w:rPr>
            </w:pPr>
            <w:r w:rsidRPr="00D707EE">
              <w:rPr>
                <w:sz w:val="24"/>
                <w:szCs w:val="24"/>
              </w:rPr>
              <w:t>+</w:t>
            </w:r>
          </w:p>
        </w:tc>
      </w:tr>
      <w:tr w:rsidR="002178AA" w:rsidRPr="00D707EE" w:rsidTr="002178AA">
        <w:trPr>
          <w:jc w:val="center"/>
        </w:trPr>
        <w:tc>
          <w:tcPr>
            <w:tcW w:w="5721" w:type="dxa"/>
            <w:shd w:val="clear" w:color="auto" w:fill="D9D9D9" w:themeFill="background1" w:themeFillShade="D9"/>
            <w:vAlign w:val="center"/>
          </w:tcPr>
          <w:p w:rsidR="002178AA" w:rsidRPr="00D707EE" w:rsidRDefault="002178AA" w:rsidP="002178AA">
            <w:pPr>
              <w:rPr>
                <w:b/>
                <w:sz w:val="24"/>
                <w:szCs w:val="24"/>
              </w:rPr>
            </w:pPr>
            <w:r w:rsidRPr="00D707EE">
              <w:rPr>
                <w:b/>
                <w:sz w:val="24"/>
                <w:szCs w:val="24"/>
              </w:rPr>
              <w:t>Физическая культура</w:t>
            </w:r>
          </w:p>
        </w:tc>
        <w:tc>
          <w:tcPr>
            <w:tcW w:w="980" w:type="dxa"/>
            <w:vAlign w:val="center"/>
          </w:tcPr>
          <w:p w:rsidR="002178AA" w:rsidRPr="00D707EE" w:rsidRDefault="002178AA" w:rsidP="002178AA">
            <w:pPr>
              <w:jc w:val="center"/>
              <w:rPr>
                <w:sz w:val="24"/>
                <w:szCs w:val="24"/>
              </w:rPr>
            </w:pPr>
          </w:p>
        </w:tc>
        <w:tc>
          <w:tcPr>
            <w:tcW w:w="979" w:type="dxa"/>
            <w:vAlign w:val="center"/>
          </w:tcPr>
          <w:p w:rsidR="002178AA" w:rsidRPr="00D707EE" w:rsidRDefault="002178AA" w:rsidP="002178AA">
            <w:pPr>
              <w:jc w:val="center"/>
              <w:rPr>
                <w:sz w:val="24"/>
                <w:szCs w:val="24"/>
              </w:rPr>
            </w:pPr>
          </w:p>
        </w:tc>
        <w:tc>
          <w:tcPr>
            <w:tcW w:w="979" w:type="dxa"/>
            <w:vAlign w:val="center"/>
          </w:tcPr>
          <w:p w:rsidR="002178AA" w:rsidRPr="00D707EE" w:rsidRDefault="002178AA" w:rsidP="002178AA">
            <w:pPr>
              <w:jc w:val="center"/>
              <w:rPr>
                <w:sz w:val="24"/>
                <w:szCs w:val="24"/>
              </w:rPr>
            </w:pPr>
          </w:p>
        </w:tc>
        <w:tc>
          <w:tcPr>
            <w:tcW w:w="980" w:type="dxa"/>
            <w:vAlign w:val="center"/>
          </w:tcPr>
          <w:p w:rsidR="002178AA" w:rsidRPr="00D707EE" w:rsidRDefault="002178AA" w:rsidP="002178AA">
            <w:pPr>
              <w:jc w:val="center"/>
              <w:rPr>
                <w:sz w:val="24"/>
                <w:szCs w:val="24"/>
              </w:rPr>
            </w:pPr>
          </w:p>
        </w:tc>
      </w:tr>
      <w:tr w:rsidR="002178AA" w:rsidRPr="00D707EE" w:rsidTr="002178AA">
        <w:trPr>
          <w:jc w:val="center"/>
        </w:trPr>
        <w:tc>
          <w:tcPr>
            <w:tcW w:w="5721" w:type="dxa"/>
          </w:tcPr>
          <w:p w:rsidR="002178AA" w:rsidRPr="00D707EE" w:rsidRDefault="002178AA" w:rsidP="002178AA">
            <w:pPr>
              <w:rPr>
                <w:sz w:val="24"/>
                <w:szCs w:val="24"/>
              </w:rPr>
            </w:pPr>
            <w:r w:rsidRPr="00D707EE">
              <w:rPr>
                <w:sz w:val="24"/>
                <w:szCs w:val="24"/>
              </w:rPr>
              <w:t>Сдача нормативов</w:t>
            </w:r>
          </w:p>
        </w:tc>
        <w:tc>
          <w:tcPr>
            <w:tcW w:w="980" w:type="dxa"/>
            <w:vAlign w:val="center"/>
          </w:tcPr>
          <w:p w:rsidR="002178AA" w:rsidRPr="00D707EE" w:rsidRDefault="002178AA" w:rsidP="002178AA">
            <w:pPr>
              <w:jc w:val="center"/>
              <w:rPr>
                <w:sz w:val="24"/>
                <w:szCs w:val="24"/>
              </w:rPr>
            </w:pPr>
            <w:r w:rsidRPr="00D707EE">
              <w:rPr>
                <w:sz w:val="24"/>
                <w:szCs w:val="24"/>
              </w:rPr>
              <w:t>+</w:t>
            </w:r>
          </w:p>
        </w:tc>
        <w:tc>
          <w:tcPr>
            <w:tcW w:w="979" w:type="dxa"/>
            <w:vAlign w:val="center"/>
          </w:tcPr>
          <w:p w:rsidR="002178AA" w:rsidRPr="00D707EE" w:rsidRDefault="002178AA" w:rsidP="002178AA">
            <w:pPr>
              <w:jc w:val="center"/>
              <w:rPr>
                <w:sz w:val="24"/>
                <w:szCs w:val="24"/>
              </w:rPr>
            </w:pPr>
            <w:r w:rsidRPr="00D707EE">
              <w:rPr>
                <w:sz w:val="24"/>
                <w:szCs w:val="24"/>
              </w:rPr>
              <w:t>+</w:t>
            </w:r>
          </w:p>
        </w:tc>
        <w:tc>
          <w:tcPr>
            <w:tcW w:w="979" w:type="dxa"/>
            <w:vAlign w:val="center"/>
          </w:tcPr>
          <w:p w:rsidR="002178AA" w:rsidRPr="00D707EE" w:rsidRDefault="002178AA" w:rsidP="002178AA">
            <w:pPr>
              <w:jc w:val="center"/>
              <w:rPr>
                <w:sz w:val="24"/>
                <w:szCs w:val="24"/>
              </w:rPr>
            </w:pPr>
            <w:r w:rsidRPr="00D707EE">
              <w:rPr>
                <w:sz w:val="24"/>
                <w:szCs w:val="24"/>
              </w:rPr>
              <w:t>+</w:t>
            </w:r>
          </w:p>
        </w:tc>
        <w:tc>
          <w:tcPr>
            <w:tcW w:w="980" w:type="dxa"/>
            <w:vAlign w:val="center"/>
          </w:tcPr>
          <w:p w:rsidR="002178AA" w:rsidRPr="00D707EE" w:rsidRDefault="002178AA" w:rsidP="002178AA">
            <w:pPr>
              <w:jc w:val="center"/>
              <w:rPr>
                <w:sz w:val="24"/>
                <w:szCs w:val="24"/>
              </w:rPr>
            </w:pPr>
            <w:r w:rsidRPr="00D707EE">
              <w:rPr>
                <w:sz w:val="24"/>
                <w:szCs w:val="24"/>
              </w:rPr>
              <w:t>+</w:t>
            </w:r>
          </w:p>
        </w:tc>
      </w:tr>
    </w:tbl>
    <w:p w:rsidR="002178AA" w:rsidRPr="00D707EE" w:rsidRDefault="002178AA" w:rsidP="002178AA">
      <w:pPr>
        <w:ind w:firstLine="709"/>
        <w:rPr>
          <w:sz w:val="24"/>
          <w:szCs w:val="24"/>
        </w:rPr>
      </w:pPr>
    </w:p>
    <w:p w:rsidR="002178AA" w:rsidRPr="00D707EE" w:rsidRDefault="002178AA" w:rsidP="002178AA">
      <w:pPr>
        <w:tabs>
          <w:tab w:val="left" w:pos="1094"/>
        </w:tabs>
        <w:ind w:right="61" w:firstLine="709"/>
        <w:jc w:val="both"/>
        <w:rPr>
          <w:sz w:val="24"/>
          <w:szCs w:val="24"/>
        </w:rPr>
      </w:pPr>
      <w:r w:rsidRPr="00D707EE">
        <w:rPr>
          <w:sz w:val="24"/>
          <w:szCs w:val="24"/>
        </w:rPr>
        <w:t>МБОУ «СОШ №83» работает в режиме пятидневной учебной недели, учебные занятия проводятся только в первую смену.</w:t>
      </w:r>
    </w:p>
    <w:p w:rsidR="002178AA" w:rsidRPr="00D707EE" w:rsidRDefault="002178AA" w:rsidP="002178AA">
      <w:pPr>
        <w:pStyle w:val="1234"/>
        <w:spacing w:line="240" w:lineRule="auto"/>
      </w:pPr>
      <w:r w:rsidRPr="00D707EE">
        <w:t>В целях постепенного наращивания учебной нагрузки при «ступенчатом» режиме обучения в первом полугодии в первом классе обеспечивается организация адаптационного периода:</w:t>
      </w:r>
    </w:p>
    <w:p w:rsidR="002178AA" w:rsidRPr="00D707EE" w:rsidRDefault="002178AA" w:rsidP="002178AA">
      <w:pPr>
        <w:pStyle w:val="1234"/>
        <w:numPr>
          <w:ilvl w:val="0"/>
          <w:numId w:val="35"/>
        </w:numPr>
        <w:spacing w:line="240" w:lineRule="auto"/>
        <w:ind w:left="0" w:firstLine="680"/>
      </w:pPr>
      <w:r w:rsidRPr="00D707EE">
        <w:t>по 3 урока в день по 35 минут каждый в сентябре-октябре;</w:t>
      </w:r>
    </w:p>
    <w:p w:rsidR="002178AA" w:rsidRPr="00D707EE" w:rsidRDefault="002178AA" w:rsidP="002178AA">
      <w:pPr>
        <w:pStyle w:val="1234"/>
        <w:numPr>
          <w:ilvl w:val="0"/>
          <w:numId w:val="35"/>
        </w:numPr>
        <w:spacing w:line="240" w:lineRule="auto"/>
        <w:ind w:left="0" w:firstLine="709"/>
      </w:pPr>
      <w:r w:rsidRPr="00D707EE">
        <w:t>по 4 урока по 35 минут каждый в ноябре-декабре;</w:t>
      </w:r>
    </w:p>
    <w:p w:rsidR="002178AA" w:rsidRPr="00D707EE" w:rsidRDefault="002178AA" w:rsidP="002178AA">
      <w:pPr>
        <w:pStyle w:val="1234"/>
        <w:numPr>
          <w:ilvl w:val="0"/>
          <w:numId w:val="35"/>
        </w:numPr>
        <w:spacing w:line="240" w:lineRule="auto"/>
        <w:ind w:left="0" w:firstLine="680"/>
      </w:pPr>
      <w:r w:rsidRPr="00D707EE">
        <w:t>по 4 урока по 40 минут каждый в январе-мае.</w:t>
      </w:r>
    </w:p>
    <w:p w:rsidR="002178AA" w:rsidRPr="00D707EE" w:rsidRDefault="002178AA" w:rsidP="002178AA">
      <w:pPr>
        <w:ind w:firstLine="225"/>
        <w:jc w:val="both"/>
        <w:rPr>
          <w:sz w:val="24"/>
          <w:szCs w:val="24"/>
        </w:rPr>
      </w:pPr>
      <w:r w:rsidRPr="00D707EE">
        <w:rPr>
          <w:sz w:val="24"/>
          <w:szCs w:val="24"/>
        </w:rPr>
        <w:tab/>
        <w:t xml:space="preserve">В 1 классе занятия по учебным предметам музыка, изобразительное искусство, технология проходят в формах, отличных </w:t>
      </w:r>
      <w:proofErr w:type="gramStart"/>
      <w:r w:rsidRPr="00D707EE">
        <w:rPr>
          <w:sz w:val="24"/>
          <w:szCs w:val="24"/>
        </w:rPr>
        <w:t>от</w:t>
      </w:r>
      <w:proofErr w:type="gramEnd"/>
      <w:r w:rsidRPr="00D707EE">
        <w:rPr>
          <w:sz w:val="24"/>
          <w:szCs w:val="24"/>
        </w:rPr>
        <w:t xml:space="preserve"> урочных: сентябрь-октябрь – 1 час в неделю.  </w:t>
      </w:r>
    </w:p>
    <w:p w:rsidR="002178AA" w:rsidRPr="00D707EE" w:rsidRDefault="002178AA" w:rsidP="002178AA">
      <w:pPr>
        <w:ind w:firstLine="680"/>
        <w:jc w:val="both"/>
        <w:rPr>
          <w:b/>
          <w:sz w:val="24"/>
          <w:szCs w:val="24"/>
        </w:rPr>
      </w:pPr>
      <w:proofErr w:type="gramStart"/>
      <w:r w:rsidRPr="00D707EE">
        <w:rPr>
          <w:sz w:val="24"/>
          <w:szCs w:val="24"/>
        </w:rPr>
        <w:t>В 1 классе занятия по учебному предмету физическая культура проходят в формах, отличных от урочных: сентябрь – октябрь – 3 часа в неделю; ноябрь-декабрь – 1 час в неделю.</w:t>
      </w:r>
      <w:proofErr w:type="gramEnd"/>
    </w:p>
    <w:p w:rsidR="002178AA" w:rsidRPr="00D707EE" w:rsidRDefault="002178AA" w:rsidP="002178AA">
      <w:pPr>
        <w:ind w:firstLine="680"/>
        <w:jc w:val="both"/>
        <w:rPr>
          <w:sz w:val="24"/>
          <w:szCs w:val="24"/>
        </w:rPr>
      </w:pPr>
      <w:r w:rsidRPr="00D707EE">
        <w:rPr>
          <w:sz w:val="24"/>
          <w:szCs w:val="24"/>
        </w:rPr>
        <w:lastRenderedPageBreak/>
        <w:t xml:space="preserve">В соответствии с СанПиН продолжительность урока для 2-4-х классов не превышает 45 минут. </w:t>
      </w:r>
    </w:p>
    <w:p w:rsidR="002178AA" w:rsidRPr="00D707EE" w:rsidRDefault="002178AA" w:rsidP="002178AA">
      <w:pPr>
        <w:pStyle w:val="1234"/>
        <w:spacing w:line="240" w:lineRule="auto"/>
      </w:pPr>
      <w:r w:rsidRPr="00D707EE">
        <w:t xml:space="preserve">Продолжительность учебного года при получении начального общего образования составляет 34 недели, в 1 классе – 33 (предусмотрены дополнительные каникулы в  </w:t>
      </w:r>
      <w:r w:rsidRPr="00D707EE">
        <w:rPr>
          <w:lang w:val="en-US"/>
        </w:rPr>
        <w:t>III</w:t>
      </w:r>
      <w:r w:rsidRPr="00D707EE">
        <w:t xml:space="preserve"> четверти, в феврале месяце).</w:t>
      </w:r>
    </w:p>
    <w:p w:rsidR="002178AA" w:rsidRPr="00D707EE" w:rsidRDefault="002178AA" w:rsidP="002178AA">
      <w:pPr>
        <w:jc w:val="both"/>
        <w:rPr>
          <w:sz w:val="24"/>
          <w:szCs w:val="24"/>
        </w:rPr>
      </w:pPr>
      <w:r w:rsidRPr="00D707EE">
        <w:rPr>
          <w:sz w:val="24"/>
          <w:szCs w:val="24"/>
        </w:rPr>
        <w:tab/>
        <w:t>Домашние задания даются обучающимся с учетом возможности их выполнения в следующих пределах: во 2-3-м – до 1,5 ч., в 4-м – до 2 ч. В первом классе обучение ведется без домашних заданий.</w:t>
      </w:r>
    </w:p>
    <w:p w:rsidR="002178AA" w:rsidRPr="00D707EE" w:rsidRDefault="002178AA" w:rsidP="002178AA">
      <w:pPr>
        <w:jc w:val="both"/>
        <w:rPr>
          <w:sz w:val="24"/>
          <w:szCs w:val="24"/>
        </w:rPr>
      </w:pPr>
      <w:r w:rsidRPr="00D707EE">
        <w:rPr>
          <w:sz w:val="24"/>
          <w:szCs w:val="24"/>
        </w:rPr>
        <w:tab/>
        <w:t xml:space="preserve">Внеурочные занятия проводятся во второй половине дня, после перерыва на отдых (динамической паузы). </w:t>
      </w:r>
    </w:p>
    <w:p w:rsidR="002178AA" w:rsidRPr="00D707EE" w:rsidRDefault="002178AA" w:rsidP="002178AA">
      <w:pPr>
        <w:jc w:val="center"/>
        <w:rPr>
          <w:b/>
          <w:sz w:val="24"/>
          <w:szCs w:val="24"/>
        </w:rPr>
      </w:pPr>
    </w:p>
    <w:p w:rsidR="002178AA" w:rsidRPr="00D707EE" w:rsidRDefault="002178AA" w:rsidP="002178AA">
      <w:pPr>
        <w:jc w:val="center"/>
        <w:rPr>
          <w:b/>
          <w:sz w:val="24"/>
          <w:szCs w:val="24"/>
        </w:rPr>
      </w:pPr>
    </w:p>
    <w:p w:rsidR="00D707EE" w:rsidRDefault="00D707EE" w:rsidP="002178AA">
      <w:pPr>
        <w:jc w:val="center"/>
        <w:rPr>
          <w:b/>
          <w:sz w:val="24"/>
          <w:szCs w:val="24"/>
        </w:rPr>
      </w:pPr>
    </w:p>
    <w:p w:rsidR="00D707EE" w:rsidRDefault="00D707EE" w:rsidP="002178AA">
      <w:pPr>
        <w:jc w:val="center"/>
        <w:rPr>
          <w:b/>
          <w:sz w:val="24"/>
          <w:szCs w:val="24"/>
        </w:rPr>
      </w:pPr>
    </w:p>
    <w:p w:rsidR="00D707EE" w:rsidRDefault="00D707EE" w:rsidP="002178AA">
      <w:pPr>
        <w:jc w:val="center"/>
        <w:rPr>
          <w:b/>
          <w:sz w:val="24"/>
          <w:szCs w:val="24"/>
        </w:rPr>
      </w:pPr>
    </w:p>
    <w:p w:rsidR="002178AA" w:rsidRPr="00D707EE" w:rsidRDefault="002178AA" w:rsidP="002178AA">
      <w:pPr>
        <w:jc w:val="center"/>
        <w:rPr>
          <w:b/>
          <w:sz w:val="24"/>
          <w:szCs w:val="24"/>
        </w:rPr>
      </w:pPr>
      <w:r w:rsidRPr="00D707EE">
        <w:rPr>
          <w:b/>
          <w:sz w:val="24"/>
          <w:szCs w:val="24"/>
        </w:rPr>
        <w:t>ВНЕУРОЧНАЯ ДЕЯТЕЛЬНОСТЬ</w:t>
      </w:r>
    </w:p>
    <w:p w:rsidR="002178AA" w:rsidRPr="00D707EE" w:rsidRDefault="002178AA" w:rsidP="002178AA">
      <w:pPr>
        <w:jc w:val="center"/>
        <w:rPr>
          <w:b/>
          <w:sz w:val="24"/>
          <w:szCs w:val="24"/>
        </w:rPr>
      </w:pPr>
    </w:p>
    <w:p w:rsidR="002178AA" w:rsidRPr="00D707EE" w:rsidRDefault="002178AA" w:rsidP="002178AA">
      <w:pPr>
        <w:ind w:firstLine="708"/>
        <w:jc w:val="both"/>
        <w:rPr>
          <w:bCs/>
          <w:sz w:val="24"/>
          <w:szCs w:val="24"/>
          <w:shd w:val="clear" w:color="auto" w:fill="FFFFFF"/>
        </w:rPr>
      </w:pPr>
      <w:r w:rsidRPr="00D707EE">
        <w:rPr>
          <w:bCs/>
          <w:sz w:val="24"/>
          <w:szCs w:val="24"/>
          <w:shd w:val="clear" w:color="auto" w:fill="FFFFFF"/>
        </w:rPr>
        <w:t xml:space="preserve">Внеурочная деятельность в МБОУ «СОШ №83» организуется по направлениям развития личности: спортивно-оздоровительное, духовно-нравственное, социальное, </w:t>
      </w:r>
      <w:proofErr w:type="spellStart"/>
      <w:r w:rsidRPr="00D707EE">
        <w:rPr>
          <w:bCs/>
          <w:sz w:val="24"/>
          <w:szCs w:val="24"/>
          <w:shd w:val="clear" w:color="auto" w:fill="FFFFFF"/>
        </w:rPr>
        <w:t>общеинтеллектуальное</w:t>
      </w:r>
      <w:proofErr w:type="spellEnd"/>
      <w:r w:rsidRPr="00D707EE">
        <w:rPr>
          <w:bCs/>
          <w:sz w:val="24"/>
          <w:szCs w:val="24"/>
          <w:shd w:val="clear" w:color="auto" w:fill="FFFFFF"/>
        </w:rPr>
        <w:t xml:space="preserve">, общекультурное. Организации внеурочной деятельности </w:t>
      </w:r>
      <w:proofErr w:type="gramStart"/>
      <w:r w:rsidRPr="00D707EE">
        <w:rPr>
          <w:bCs/>
          <w:sz w:val="24"/>
          <w:szCs w:val="24"/>
          <w:shd w:val="clear" w:color="auto" w:fill="FFFFFF"/>
        </w:rPr>
        <w:t>основана</w:t>
      </w:r>
      <w:proofErr w:type="gramEnd"/>
      <w:r w:rsidRPr="00D707EE">
        <w:rPr>
          <w:bCs/>
          <w:sz w:val="24"/>
          <w:szCs w:val="24"/>
          <w:shd w:val="clear" w:color="auto" w:fill="FFFFFF"/>
        </w:rPr>
        <w:t xml:space="preserve"> на:</w:t>
      </w:r>
    </w:p>
    <w:p w:rsidR="002178AA" w:rsidRPr="00D707EE" w:rsidRDefault="002178AA" w:rsidP="002178AA">
      <w:pPr>
        <w:pStyle w:val="af1"/>
        <w:numPr>
          <w:ilvl w:val="0"/>
          <w:numId w:val="43"/>
        </w:numPr>
        <w:shd w:val="clear" w:color="auto" w:fill="FFFFFF"/>
        <w:ind w:left="0" w:firstLine="709"/>
        <w:contextualSpacing w:val="0"/>
        <w:jc w:val="both"/>
        <w:rPr>
          <w:bCs/>
          <w:shd w:val="clear" w:color="auto" w:fill="FFFFFF"/>
        </w:rPr>
      </w:pPr>
      <w:bookmarkStart w:id="0" w:name="_Toc39063989"/>
      <w:r w:rsidRPr="00D707EE">
        <w:rPr>
          <w:b/>
          <w:bCs/>
          <w:i/>
          <w:shd w:val="clear" w:color="auto" w:fill="FFFFFF"/>
        </w:rPr>
        <w:t xml:space="preserve">нормативно-законодательной </w:t>
      </w:r>
      <w:bookmarkEnd w:id="0"/>
      <w:r w:rsidRPr="00D707EE">
        <w:rPr>
          <w:b/>
          <w:bCs/>
          <w:i/>
          <w:shd w:val="clear" w:color="auto" w:fill="FFFFFF"/>
        </w:rPr>
        <w:t>базе:</w:t>
      </w:r>
    </w:p>
    <w:p w:rsidR="002178AA" w:rsidRPr="00D707EE" w:rsidRDefault="002178AA" w:rsidP="002178AA">
      <w:pPr>
        <w:widowControl w:val="0"/>
        <w:numPr>
          <w:ilvl w:val="0"/>
          <w:numId w:val="42"/>
        </w:numPr>
        <w:shd w:val="clear" w:color="auto" w:fill="FFFFFF"/>
        <w:tabs>
          <w:tab w:val="left" w:pos="993"/>
        </w:tabs>
        <w:ind w:left="0" w:firstLine="709"/>
        <w:jc w:val="both"/>
        <w:rPr>
          <w:bCs/>
          <w:sz w:val="24"/>
          <w:szCs w:val="24"/>
          <w:shd w:val="clear" w:color="auto" w:fill="FFFFFF"/>
        </w:rPr>
      </w:pPr>
      <w:r w:rsidRPr="00D707EE">
        <w:rPr>
          <w:bCs/>
          <w:sz w:val="24"/>
          <w:szCs w:val="24"/>
          <w:shd w:val="clear" w:color="auto" w:fill="FFFFFF"/>
        </w:rPr>
        <w:t>Федеральный закон от 29 декабря 2012 г. № 273 «Об образовании в Российской федерации» (ст.12,28, 75 ч.1);</w:t>
      </w:r>
    </w:p>
    <w:p w:rsidR="002178AA" w:rsidRPr="00D707EE" w:rsidRDefault="002178AA" w:rsidP="002178AA">
      <w:pPr>
        <w:widowControl w:val="0"/>
        <w:numPr>
          <w:ilvl w:val="0"/>
          <w:numId w:val="41"/>
        </w:numPr>
        <w:shd w:val="clear" w:color="auto" w:fill="FFFFFF"/>
        <w:tabs>
          <w:tab w:val="left" w:pos="993"/>
        </w:tabs>
        <w:ind w:left="0" w:firstLine="709"/>
        <w:jc w:val="both"/>
        <w:rPr>
          <w:bCs/>
          <w:sz w:val="24"/>
          <w:szCs w:val="24"/>
          <w:shd w:val="clear" w:color="auto" w:fill="FFFFFF"/>
        </w:rPr>
      </w:pPr>
      <w:r w:rsidRPr="00D707EE">
        <w:rPr>
          <w:bCs/>
          <w:sz w:val="24"/>
          <w:szCs w:val="24"/>
          <w:shd w:val="clear" w:color="auto" w:fill="FFFFFF"/>
        </w:rPr>
        <w:t>Приказ Министерства образования и науки РФ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2178AA" w:rsidRPr="00D707EE" w:rsidRDefault="002178AA" w:rsidP="002178AA">
      <w:pPr>
        <w:widowControl w:val="0"/>
        <w:numPr>
          <w:ilvl w:val="0"/>
          <w:numId w:val="41"/>
        </w:numPr>
        <w:shd w:val="clear" w:color="auto" w:fill="FFFFFF"/>
        <w:tabs>
          <w:tab w:val="left" w:pos="993"/>
        </w:tabs>
        <w:ind w:left="0" w:firstLine="709"/>
        <w:jc w:val="both"/>
        <w:rPr>
          <w:bCs/>
          <w:sz w:val="24"/>
          <w:szCs w:val="24"/>
          <w:shd w:val="clear" w:color="auto" w:fill="FFFFFF"/>
        </w:rPr>
      </w:pPr>
      <w:r w:rsidRPr="00D707EE">
        <w:rPr>
          <w:bCs/>
          <w:sz w:val="24"/>
          <w:szCs w:val="24"/>
          <w:shd w:val="clear" w:color="auto" w:fill="FFFFFF"/>
        </w:rPr>
        <w:t>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2178AA" w:rsidRPr="00D707EE" w:rsidRDefault="002178AA" w:rsidP="002178AA">
      <w:pPr>
        <w:widowControl w:val="0"/>
        <w:numPr>
          <w:ilvl w:val="0"/>
          <w:numId w:val="41"/>
        </w:numPr>
        <w:shd w:val="clear" w:color="auto" w:fill="FFFFFF"/>
        <w:tabs>
          <w:tab w:val="left" w:pos="993"/>
        </w:tabs>
        <w:ind w:left="0" w:firstLine="709"/>
        <w:jc w:val="both"/>
        <w:rPr>
          <w:bCs/>
          <w:sz w:val="24"/>
          <w:szCs w:val="24"/>
          <w:shd w:val="clear" w:color="auto" w:fill="FFFFFF"/>
        </w:rPr>
      </w:pPr>
      <w:r w:rsidRPr="00D707EE">
        <w:rPr>
          <w:bCs/>
          <w:sz w:val="24"/>
          <w:szCs w:val="24"/>
          <w:shd w:val="clear" w:color="auto" w:fill="FFFFFF"/>
        </w:rPr>
        <w:t>Письмо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2178AA" w:rsidRPr="00D707EE" w:rsidRDefault="002178AA" w:rsidP="002178AA">
      <w:pPr>
        <w:widowControl w:val="0"/>
        <w:numPr>
          <w:ilvl w:val="0"/>
          <w:numId w:val="41"/>
        </w:numPr>
        <w:tabs>
          <w:tab w:val="left" w:pos="993"/>
        </w:tabs>
        <w:ind w:left="0" w:firstLine="709"/>
        <w:jc w:val="both"/>
        <w:rPr>
          <w:bCs/>
          <w:sz w:val="24"/>
          <w:szCs w:val="24"/>
          <w:shd w:val="clear" w:color="auto" w:fill="FFFFFF"/>
        </w:rPr>
      </w:pPr>
      <w:r w:rsidRPr="00D707EE">
        <w:rPr>
          <w:bCs/>
          <w:sz w:val="24"/>
          <w:szCs w:val="24"/>
          <w:shd w:val="clear" w:color="auto" w:fill="FFFFFF"/>
        </w:rPr>
        <w:t xml:space="preserve">Письмо Министерства образования и науки РФ от 18 августа 2017 г. № 09–1672 «О направлении методических рекомендаций». </w:t>
      </w:r>
    </w:p>
    <w:p w:rsidR="002178AA" w:rsidRPr="00D707EE" w:rsidRDefault="002178AA" w:rsidP="002178AA">
      <w:pPr>
        <w:pStyle w:val="2"/>
        <w:numPr>
          <w:ilvl w:val="0"/>
          <w:numId w:val="43"/>
        </w:numPr>
        <w:spacing w:before="0"/>
        <w:ind w:left="0" w:firstLine="709"/>
        <w:rPr>
          <w:rFonts w:ascii="Times New Roman" w:eastAsia="Times New Roman" w:hAnsi="Times New Roman" w:cs="Times New Roman"/>
          <w:i/>
          <w:color w:val="auto"/>
          <w:sz w:val="24"/>
          <w:szCs w:val="24"/>
        </w:rPr>
      </w:pPr>
      <w:bookmarkStart w:id="1" w:name="_Toc39063990"/>
      <w:r w:rsidRPr="00D707EE">
        <w:rPr>
          <w:rFonts w:ascii="Times New Roman" w:eastAsia="Times New Roman" w:hAnsi="Times New Roman" w:cs="Times New Roman"/>
          <w:i/>
          <w:color w:val="auto"/>
          <w:sz w:val="24"/>
          <w:szCs w:val="24"/>
        </w:rPr>
        <w:t xml:space="preserve">нормативно-законодательных </w:t>
      </w:r>
      <w:proofErr w:type="gramStart"/>
      <w:r w:rsidRPr="00D707EE">
        <w:rPr>
          <w:rFonts w:ascii="Times New Roman" w:eastAsia="Times New Roman" w:hAnsi="Times New Roman" w:cs="Times New Roman"/>
          <w:i/>
          <w:color w:val="auto"/>
          <w:sz w:val="24"/>
          <w:szCs w:val="24"/>
        </w:rPr>
        <w:t>требованиях</w:t>
      </w:r>
      <w:proofErr w:type="gramEnd"/>
      <w:r w:rsidRPr="00D707EE">
        <w:rPr>
          <w:rFonts w:ascii="Times New Roman" w:eastAsia="Times New Roman" w:hAnsi="Times New Roman" w:cs="Times New Roman"/>
          <w:i/>
          <w:color w:val="auto"/>
          <w:sz w:val="24"/>
          <w:szCs w:val="24"/>
        </w:rPr>
        <w:t>:</w:t>
      </w:r>
      <w:bookmarkEnd w:id="1"/>
    </w:p>
    <w:p w:rsidR="002178AA" w:rsidRPr="00D707EE" w:rsidRDefault="002178AA" w:rsidP="002178AA">
      <w:pPr>
        <w:shd w:val="clear" w:color="auto" w:fill="FFFFFF"/>
        <w:ind w:firstLine="709"/>
        <w:jc w:val="both"/>
        <w:rPr>
          <w:sz w:val="24"/>
          <w:szCs w:val="24"/>
        </w:rPr>
      </w:pPr>
      <w:r w:rsidRPr="00D707EE">
        <w:rPr>
          <w:sz w:val="24"/>
          <w:szCs w:val="24"/>
        </w:rPr>
        <w:t xml:space="preserve">Организация внеурочной деятельности учащихся Письмом Департамента государственной политики в сфере воспитания детей и молодежи от 14 декабря 2015 г. № 09-3564 "О внеурочной деятельности и реализации дополнительных общеобразовательных программ" (далее – Письмо № 09-3564) внесены уточнения в существующие рекомендации </w:t>
      </w:r>
      <w:proofErr w:type="spellStart"/>
      <w:r w:rsidRPr="00D707EE">
        <w:rPr>
          <w:sz w:val="24"/>
          <w:szCs w:val="24"/>
        </w:rPr>
        <w:t>Минобрнауки</w:t>
      </w:r>
      <w:proofErr w:type="spellEnd"/>
      <w:r w:rsidRPr="00D707EE">
        <w:rPr>
          <w:sz w:val="24"/>
          <w:szCs w:val="24"/>
        </w:rPr>
        <w:t xml:space="preserve"> России по организации внеурочной деятельности учащихся (</w:t>
      </w:r>
      <w:hyperlink r:id="rId10" w:history="1">
        <w:r w:rsidRPr="00D707EE">
          <w:rPr>
            <w:color w:val="0066CC"/>
            <w:sz w:val="24"/>
            <w:szCs w:val="24"/>
            <w:u w:val="single"/>
          </w:rPr>
          <w:t>https://www.menobr.ru/question/4272594739-qqess2-16-m9-kakimi-normativnymi-dokumentami-reglamentiruetsya</w:t>
        </w:r>
      </w:hyperlink>
      <w:proofErr w:type="gramStart"/>
      <w:r w:rsidRPr="00D707EE">
        <w:rPr>
          <w:sz w:val="24"/>
          <w:szCs w:val="24"/>
        </w:rPr>
        <w:t xml:space="preserve"> )</w:t>
      </w:r>
      <w:proofErr w:type="gramEnd"/>
      <w:r w:rsidRPr="00D707EE">
        <w:rPr>
          <w:sz w:val="24"/>
          <w:szCs w:val="24"/>
        </w:rPr>
        <w:t>.</w:t>
      </w:r>
    </w:p>
    <w:p w:rsidR="002178AA" w:rsidRPr="00D707EE" w:rsidRDefault="002178AA" w:rsidP="002178AA">
      <w:pPr>
        <w:shd w:val="clear" w:color="auto" w:fill="FFFFFF"/>
        <w:ind w:firstLine="709"/>
        <w:jc w:val="both"/>
        <w:rPr>
          <w:sz w:val="24"/>
          <w:szCs w:val="24"/>
        </w:rPr>
      </w:pPr>
      <w:proofErr w:type="gramStart"/>
      <w:r w:rsidRPr="00D707EE">
        <w:rPr>
          <w:sz w:val="24"/>
          <w:szCs w:val="24"/>
        </w:rPr>
        <w:t>Согласно изменениям в СанПиН 2.4.2.2821-10 "Санитарно-эпидемиологические требования к условиям и организации обучения в общеобразовательных учреждениях" (далее – СанПиН 2.4.2.2821-10), утв. постановлением Главного государственного санитарного врача РФ от 24 ноября 2015 г. № 81, часы внеурочной деятельности могут быть реализованы как в течение учебной недели, так и в период каникул, в выходные и нерабочие праздничные дни.</w:t>
      </w:r>
      <w:proofErr w:type="gramEnd"/>
      <w:r w:rsidRPr="00D707EE">
        <w:rPr>
          <w:sz w:val="24"/>
          <w:szCs w:val="24"/>
        </w:rPr>
        <w:t xml:space="preserve"> В любом случае, внеурочная деятельность организуется на добровольной основе в соответствии с выбором участников образовательных отношений. </w:t>
      </w:r>
    </w:p>
    <w:p w:rsidR="002178AA" w:rsidRPr="00D707EE" w:rsidRDefault="002178AA" w:rsidP="002178AA">
      <w:pPr>
        <w:shd w:val="clear" w:color="auto" w:fill="FFFFFF"/>
        <w:ind w:firstLine="709"/>
        <w:jc w:val="both"/>
        <w:rPr>
          <w:sz w:val="24"/>
          <w:szCs w:val="24"/>
        </w:rPr>
      </w:pPr>
      <w:r w:rsidRPr="00D707EE">
        <w:rPr>
          <w:sz w:val="24"/>
          <w:szCs w:val="24"/>
        </w:rPr>
        <w:lastRenderedPageBreak/>
        <w:t xml:space="preserve">Продолжительность занятий внеурочной деятельности регламентируется СанПиН 2.4.2.2821-10 в рамках общих требований к режиму образовательной деятельности и недельной нагрузке обучающихся. В расчет недельной нагрузки учащихся принимаются только аудиторные учебные занятия (урочные и внеурочные). В неделю (независимо от продолжительности учебной недели) на внеурочную деятельность должно отводиться не более 10 часов. В это количество часов входят как курсы и мероприятия внеурочной деятельности, проводимые в рамках ООП, так и занятия по дополнительным образовательным программам. </w:t>
      </w:r>
    </w:p>
    <w:p w:rsidR="002178AA" w:rsidRPr="00D707EE" w:rsidRDefault="002178AA" w:rsidP="00D707EE">
      <w:pPr>
        <w:shd w:val="clear" w:color="auto" w:fill="FFFFFF"/>
        <w:ind w:firstLine="709"/>
        <w:jc w:val="both"/>
        <w:rPr>
          <w:sz w:val="24"/>
          <w:szCs w:val="24"/>
        </w:rPr>
      </w:pPr>
      <w:r w:rsidRPr="00D707EE">
        <w:rPr>
          <w:sz w:val="24"/>
          <w:szCs w:val="24"/>
        </w:rPr>
        <w:t>Занятость в учреждениях дополнительного образования может засчитываться учащемуся наряду с освоением образовательных программ курсов внеурочной деятельности и (или) участием во внеурочных мероприятиях в рамках ООП. В соответствии с п. 7 ч. 1 ст. 34 Федерального закона № 273-ФЗ обучающимся предоставляются права на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w:t>
      </w:r>
      <w:r w:rsidR="00D707EE">
        <w:rPr>
          <w:sz w:val="24"/>
          <w:szCs w:val="24"/>
        </w:rPr>
        <w:t>х образовательную деятельность.</w:t>
      </w:r>
    </w:p>
    <w:p w:rsidR="002178AA" w:rsidRPr="00D707EE" w:rsidRDefault="002178AA" w:rsidP="002178AA">
      <w:pPr>
        <w:rPr>
          <w:b/>
          <w:sz w:val="24"/>
          <w:szCs w:val="24"/>
        </w:rPr>
      </w:pPr>
    </w:p>
    <w:p w:rsidR="00D707EE" w:rsidRDefault="00D707EE" w:rsidP="002178AA">
      <w:pPr>
        <w:jc w:val="right"/>
        <w:rPr>
          <w:b/>
          <w:sz w:val="24"/>
          <w:szCs w:val="24"/>
        </w:rPr>
      </w:pPr>
    </w:p>
    <w:p w:rsidR="002178AA" w:rsidRPr="00D707EE" w:rsidRDefault="002178AA" w:rsidP="002178AA">
      <w:pPr>
        <w:jc w:val="right"/>
        <w:rPr>
          <w:b/>
          <w:sz w:val="24"/>
          <w:szCs w:val="24"/>
        </w:rPr>
      </w:pPr>
      <w:r w:rsidRPr="00D707EE">
        <w:rPr>
          <w:b/>
          <w:sz w:val="24"/>
          <w:szCs w:val="24"/>
        </w:rPr>
        <w:t>ПРОЕКТ</w:t>
      </w:r>
    </w:p>
    <w:p w:rsidR="002178AA" w:rsidRPr="00D707EE" w:rsidRDefault="002178AA" w:rsidP="002178AA">
      <w:pPr>
        <w:jc w:val="center"/>
        <w:rPr>
          <w:b/>
          <w:sz w:val="24"/>
          <w:szCs w:val="24"/>
        </w:rPr>
      </w:pPr>
      <w:r w:rsidRPr="00D707EE">
        <w:rPr>
          <w:b/>
          <w:sz w:val="24"/>
          <w:szCs w:val="24"/>
        </w:rPr>
        <w:t>Учебный план на внеурочную деятельность по ФГОС</w:t>
      </w:r>
    </w:p>
    <w:p w:rsidR="002178AA" w:rsidRPr="00D707EE" w:rsidRDefault="002178AA" w:rsidP="002178AA">
      <w:pPr>
        <w:jc w:val="center"/>
        <w:rPr>
          <w:b/>
          <w:sz w:val="24"/>
          <w:szCs w:val="24"/>
        </w:rPr>
      </w:pPr>
      <w:r w:rsidRPr="00D707EE">
        <w:rPr>
          <w:b/>
          <w:bCs/>
          <w:sz w:val="24"/>
          <w:szCs w:val="24"/>
        </w:rPr>
        <w:t xml:space="preserve">начального общего образования </w:t>
      </w:r>
      <w:r w:rsidRPr="00D707EE">
        <w:rPr>
          <w:b/>
          <w:sz w:val="24"/>
          <w:szCs w:val="24"/>
        </w:rPr>
        <w:t xml:space="preserve">МБОУ «СОШ №83» на 2020/2021 </w:t>
      </w:r>
      <w:proofErr w:type="spellStart"/>
      <w:r w:rsidRPr="00D707EE">
        <w:rPr>
          <w:b/>
          <w:sz w:val="24"/>
          <w:szCs w:val="24"/>
        </w:rPr>
        <w:t>уч</w:t>
      </w:r>
      <w:proofErr w:type="gramStart"/>
      <w:r w:rsidRPr="00D707EE">
        <w:rPr>
          <w:b/>
          <w:sz w:val="24"/>
          <w:szCs w:val="24"/>
        </w:rPr>
        <w:t>.г</w:t>
      </w:r>
      <w:proofErr w:type="gramEnd"/>
      <w:r w:rsidRPr="00D707EE">
        <w:rPr>
          <w:b/>
          <w:sz w:val="24"/>
          <w:szCs w:val="24"/>
        </w:rPr>
        <w:t>од</w:t>
      </w:r>
      <w:proofErr w:type="spellEnd"/>
    </w:p>
    <w:p w:rsidR="002178AA" w:rsidRPr="00D707EE" w:rsidRDefault="002178AA" w:rsidP="002178AA">
      <w:pPr>
        <w:jc w:val="center"/>
        <w:rPr>
          <w:b/>
          <w:sz w:val="24"/>
          <w:szCs w:val="24"/>
        </w:rPr>
      </w:pPr>
    </w:p>
    <w:tbl>
      <w:tblPr>
        <w:tblStyle w:val="af6"/>
        <w:tblW w:w="10654" w:type="dxa"/>
        <w:jc w:val="center"/>
        <w:tblInd w:w="-1749" w:type="dxa"/>
        <w:tblCellMar>
          <w:left w:w="57" w:type="dxa"/>
          <w:right w:w="57" w:type="dxa"/>
        </w:tblCellMar>
        <w:tblLook w:val="04A0" w:firstRow="1" w:lastRow="0" w:firstColumn="1" w:lastColumn="0" w:noHBand="0" w:noVBand="1"/>
      </w:tblPr>
      <w:tblGrid>
        <w:gridCol w:w="2598"/>
        <w:gridCol w:w="417"/>
        <w:gridCol w:w="412"/>
        <w:gridCol w:w="406"/>
        <w:gridCol w:w="657"/>
        <w:gridCol w:w="435"/>
        <w:gridCol w:w="461"/>
        <w:gridCol w:w="657"/>
        <w:gridCol w:w="7"/>
        <w:gridCol w:w="403"/>
        <w:gridCol w:w="7"/>
        <w:gridCol w:w="391"/>
        <w:gridCol w:w="15"/>
        <w:gridCol w:w="642"/>
        <w:gridCol w:w="7"/>
        <w:gridCol w:w="421"/>
        <w:gridCol w:w="20"/>
        <w:gridCol w:w="393"/>
        <w:gridCol w:w="15"/>
        <w:gridCol w:w="642"/>
        <w:gridCol w:w="7"/>
        <w:gridCol w:w="1635"/>
        <w:gridCol w:w="6"/>
      </w:tblGrid>
      <w:tr w:rsidR="002178AA" w:rsidRPr="00D707EE" w:rsidTr="002178AA">
        <w:trPr>
          <w:gridAfter w:val="1"/>
          <w:wAfter w:w="7" w:type="dxa"/>
          <w:trHeight w:val="348"/>
          <w:jc w:val="center"/>
        </w:trPr>
        <w:tc>
          <w:tcPr>
            <w:tcW w:w="2813" w:type="dxa"/>
            <w:vMerge w:val="restart"/>
            <w:tcBorders>
              <w:right w:val="single" w:sz="12" w:space="0" w:color="auto"/>
            </w:tcBorders>
            <w:vAlign w:val="center"/>
          </w:tcPr>
          <w:p w:rsidR="002178AA" w:rsidRPr="00D707EE" w:rsidRDefault="002178AA" w:rsidP="002178AA">
            <w:pPr>
              <w:jc w:val="center"/>
              <w:rPr>
                <w:sz w:val="24"/>
                <w:szCs w:val="24"/>
              </w:rPr>
            </w:pPr>
            <w:r w:rsidRPr="00D707EE">
              <w:rPr>
                <w:sz w:val="24"/>
                <w:szCs w:val="24"/>
              </w:rPr>
              <w:t xml:space="preserve">Направление развития личности </w:t>
            </w:r>
          </w:p>
          <w:p w:rsidR="002178AA" w:rsidRPr="00D707EE" w:rsidRDefault="002178AA" w:rsidP="002178AA">
            <w:pPr>
              <w:jc w:val="center"/>
              <w:rPr>
                <w:sz w:val="24"/>
                <w:szCs w:val="24"/>
              </w:rPr>
            </w:pPr>
            <w:r w:rsidRPr="00D707EE">
              <w:rPr>
                <w:sz w:val="24"/>
                <w:szCs w:val="24"/>
              </w:rPr>
              <w:t>Название рабочей программы</w:t>
            </w:r>
          </w:p>
        </w:tc>
        <w:tc>
          <w:tcPr>
            <w:tcW w:w="6070" w:type="dxa"/>
            <w:gridSpan w:val="19"/>
            <w:tcBorders>
              <w:left w:val="single" w:sz="12" w:space="0" w:color="auto"/>
              <w:right w:val="single" w:sz="12" w:space="0" w:color="auto"/>
            </w:tcBorders>
          </w:tcPr>
          <w:p w:rsidR="002178AA" w:rsidRPr="00D707EE" w:rsidRDefault="002178AA" w:rsidP="002178AA">
            <w:pPr>
              <w:jc w:val="center"/>
              <w:rPr>
                <w:sz w:val="24"/>
                <w:szCs w:val="24"/>
              </w:rPr>
            </w:pPr>
            <w:r w:rsidRPr="00D707EE">
              <w:rPr>
                <w:sz w:val="24"/>
                <w:szCs w:val="24"/>
              </w:rPr>
              <w:t>Количество часов в неделю</w:t>
            </w:r>
          </w:p>
        </w:tc>
        <w:tc>
          <w:tcPr>
            <w:tcW w:w="1764" w:type="dxa"/>
            <w:gridSpan w:val="2"/>
            <w:vMerge w:val="restart"/>
            <w:tcBorders>
              <w:left w:val="single" w:sz="12" w:space="0" w:color="auto"/>
            </w:tcBorders>
            <w:vAlign w:val="center"/>
          </w:tcPr>
          <w:p w:rsidR="002178AA" w:rsidRPr="00D707EE" w:rsidRDefault="002178AA" w:rsidP="002178AA">
            <w:pPr>
              <w:jc w:val="center"/>
              <w:rPr>
                <w:sz w:val="24"/>
                <w:szCs w:val="24"/>
              </w:rPr>
            </w:pPr>
            <w:r w:rsidRPr="00D707EE">
              <w:rPr>
                <w:sz w:val="24"/>
                <w:szCs w:val="24"/>
              </w:rPr>
              <w:t>ФИО</w:t>
            </w:r>
          </w:p>
          <w:p w:rsidR="002178AA" w:rsidRPr="00D707EE" w:rsidRDefault="002178AA" w:rsidP="002178AA">
            <w:pPr>
              <w:jc w:val="center"/>
              <w:rPr>
                <w:sz w:val="24"/>
                <w:szCs w:val="24"/>
              </w:rPr>
            </w:pPr>
            <w:r w:rsidRPr="00D707EE">
              <w:rPr>
                <w:sz w:val="24"/>
                <w:szCs w:val="24"/>
              </w:rPr>
              <w:t>педагога</w:t>
            </w:r>
          </w:p>
        </w:tc>
      </w:tr>
      <w:tr w:rsidR="002178AA" w:rsidRPr="00D707EE" w:rsidTr="002178AA">
        <w:trPr>
          <w:gridAfter w:val="1"/>
          <w:wAfter w:w="7" w:type="dxa"/>
          <w:trHeight w:val="230"/>
          <w:jc w:val="center"/>
        </w:trPr>
        <w:tc>
          <w:tcPr>
            <w:tcW w:w="2813" w:type="dxa"/>
            <w:vMerge/>
            <w:vAlign w:val="center"/>
          </w:tcPr>
          <w:p w:rsidR="002178AA" w:rsidRPr="00D707EE" w:rsidRDefault="002178AA" w:rsidP="002178AA">
            <w:pPr>
              <w:jc w:val="center"/>
              <w:rPr>
                <w:sz w:val="24"/>
                <w:szCs w:val="24"/>
              </w:rPr>
            </w:pPr>
          </w:p>
        </w:tc>
        <w:tc>
          <w:tcPr>
            <w:tcW w:w="425" w:type="dxa"/>
            <w:tcBorders>
              <w:left w:val="single" w:sz="12" w:space="0" w:color="auto"/>
              <w:bottom w:val="single" w:sz="4" w:space="0" w:color="auto"/>
            </w:tcBorders>
            <w:vAlign w:val="center"/>
          </w:tcPr>
          <w:p w:rsidR="002178AA" w:rsidRPr="00D707EE" w:rsidRDefault="002178AA" w:rsidP="002178AA">
            <w:pPr>
              <w:jc w:val="center"/>
              <w:rPr>
                <w:b/>
                <w:sz w:val="24"/>
                <w:szCs w:val="24"/>
              </w:rPr>
            </w:pPr>
            <w:r w:rsidRPr="00D707EE">
              <w:rPr>
                <w:b/>
                <w:sz w:val="24"/>
                <w:szCs w:val="24"/>
              </w:rPr>
              <w:t>1А</w:t>
            </w:r>
          </w:p>
        </w:tc>
        <w:tc>
          <w:tcPr>
            <w:tcW w:w="426" w:type="dxa"/>
            <w:vAlign w:val="center"/>
          </w:tcPr>
          <w:p w:rsidR="002178AA" w:rsidRPr="00D707EE" w:rsidRDefault="002178AA" w:rsidP="002178AA">
            <w:pPr>
              <w:jc w:val="center"/>
              <w:rPr>
                <w:b/>
                <w:sz w:val="24"/>
                <w:szCs w:val="24"/>
              </w:rPr>
            </w:pPr>
            <w:r w:rsidRPr="00D707EE">
              <w:rPr>
                <w:b/>
                <w:sz w:val="24"/>
                <w:szCs w:val="24"/>
              </w:rPr>
              <w:t>1Б</w:t>
            </w:r>
          </w:p>
        </w:tc>
        <w:tc>
          <w:tcPr>
            <w:tcW w:w="415" w:type="dxa"/>
            <w:tcBorders>
              <w:right w:val="single" w:sz="2" w:space="0" w:color="auto"/>
            </w:tcBorders>
            <w:vAlign w:val="center"/>
          </w:tcPr>
          <w:p w:rsidR="002178AA" w:rsidRPr="00D707EE" w:rsidRDefault="002178AA" w:rsidP="002178AA">
            <w:pPr>
              <w:jc w:val="center"/>
              <w:rPr>
                <w:b/>
                <w:sz w:val="24"/>
                <w:szCs w:val="24"/>
              </w:rPr>
            </w:pPr>
            <w:r w:rsidRPr="00D707EE">
              <w:rPr>
                <w:b/>
                <w:sz w:val="24"/>
                <w:szCs w:val="24"/>
              </w:rPr>
              <w:t>1В</w:t>
            </w:r>
          </w:p>
        </w:tc>
        <w:tc>
          <w:tcPr>
            <w:tcW w:w="476" w:type="dxa"/>
            <w:tcBorders>
              <w:left w:val="single" w:sz="2" w:space="0" w:color="auto"/>
              <w:right w:val="single" w:sz="12" w:space="0" w:color="auto"/>
            </w:tcBorders>
            <w:vAlign w:val="center"/>
          </w:tcPr>
          <w:p w:rsidR="002178AA" w:rsidRPr="00D707EE" w:rsidRDefault="002178AA" w:rsidP="002178AA">
            <w:pPr>
              <w:jc w:val="center"/>
              <w:rPr>
                <w:b/>
                <w:sz w:val="24"/>
                <w:szCs w:val="24"/>
              </w:rPr>
            </w:pPr>
            <w:r w:rsidRPr="00D707EE">
              <w:rPr>
                <w:b/>
                <w:sz w:val="24"/>
                <w:szCs w:val="24"/>
              </w:rPr>
              <w:t xml:space="preserve">1Л </w:t>
            </w:r>
            <w:proofErr w:type="gramStart"/>
            <w:r w:rsidRPr="00D707EE">
              <w:rPr>
                <w:b/>
                <w:sz w:val="24"/>
                <w:szCs w:val="24"/>
              </w:rPr>
              <w:t>с(</w:t>
            </w:r>
            <w:proofErr w:type="gramEnd"/>
            <w:r w:rsidRPr="00D707EE">
              <w:rPr>
                <w:b/>
                <w:sz w:val="24"/>
                <w:szCs w:val="24"/>
              </w:rPr>
              <w:t>к)к</w:t>
            </w:r>
          </w:p>
        </w:tc>
        <w:tc>
          <w:tcPr>
            <w:tcW w:w="455" w:type="dxa"/>
            <w:tcBorders>
              <w:left w:val="single" w:sz="12" w:space="0" w:color="auto"/>
            </w:tcBorders>
            <w:vAlign w:val="center"/>
          </w:tcPr>
          <w:p w:rsidR="002178AA" w:rsidRPr="00D707EE" w:rsidRDefault="002178AA" w:rsidP="002178AA">
            <w:pPr>
              <w:jc w:val="center"/>
              <w:rPr>
                <w:b/>
                <w:sz w:val="24"/>
                <w:szCs w:val="24"/>
              </w:rPr>
            </w:pPr>
            <w:r w:rsidRPr="00D707EE">
              <w:rPr>
                <w:b/>
                <w:sz w:val="24"/>
                <w:szCs w:val="24"/>
              </w:rPr>
              <w:t>2А</w:t>
            </w:r>
          </w:p>
        </w:tc>
        <w:tc>
          <w:tcPr>
            <w:tcW w:w="513" w:type="dxa"/>
            <w:vAlign w:val="center"/>
          </w:tcPr>
          <w:p w:rsidR="002178AA" w:rsidRPr="00D707EE" w:rsidRDefault="002178AA" w:rsidP="002178AA">
            <w:pPr>
              <w:jc w:val="center"/>
              <w:rPr>
                <w:b/>
                <w:sz w:val="24"/>
                <w:szCs w:val="24"/>
              </w:rPr>
            </w:pPr>
            <w:r w:rsidRPr="00D707EE">
              <w:rPr>
                <w:b/>
                <w:sz w:val="24"/>
                <w:szCs w:val="24"/>
              </w:rPr>
              <w:t>2Б</w:t>
            </w:r>
          </w:p>
        </w:tc>
        <w:tc>
          <w:tcPr>
            <w:tcW w:w="644" w:type="dxa"/>
            <w:tcBorders>
              <w:right w:val="single" w:sz="12" w:space="0" w:color="auto"/>
            </w:tcBorders>
            <w:vAlign w:val="center"/>
          </w:tcPr>
          <w:p w:rsidR="002178AA" w:rsidRPr="00D707EE" w:rsidRDefault="002178AA" w:rsidP="002178AA">
            <w:pPr>
              <w:jc w:val="center"/>
              <w:rPr>
                <w:b/>
                <w:sz w:val="24"/>
                <w:szCs w:val="24"/>
              </w:rPr>
            </w:pPr>
            <w:r w:rsidRPr="00D707EE">
              <w:rPr>
                <w:b/>
                <w:sz w:val="24"/>
                <w:szCs w:val="24"/>
              </w:rPr>
              <w:t xml:space="preserve">2Л </w:t>
            </w:r>
            <w:proofErr w:type="gramStart"/>
            <w:r w:rsidRPr="00D707EE">
              <w:rPr>
                <w:b/>
                <w:sz w:val="24"/>
                <w:szCs w:val="24"/>
              </w:rPr>
              <w:t>с(</w:t>
            </w:r>
            <w:proofErr w:type="gramEnd"/>
            <w:r w:rsidRPr="00D707EE">
              <w:rPr>
                <w:b/>
                <w:sz w:val="24"/>
                <w:szCs w:val="24"/>
              </w:rPr>
              <w:t>к)к</w:t>
            </w:r>
          </w:p>
        </w:tc>
        <w:tc>
          <w:tcPr>
            <w:tcW w:w="411" w:type="dxa"/>
            <w:gridSpan w:val="2"/>
            <w:tcBorders>
              <w:left w:val="single" w:sz="12" w:space="0" w:color="auto"/>
            </w:tcBorders>
            <w:vAlign w:val="center"/>
          </w:tcPr>
          <w:p w:rsidR="002178AA" w:rsidRPr="00D707EE" w:rsidRDefault="002178AA" w:rsidP="002178AA">
            <w:pPr>
              <w:jc w:val="center"/>
              <w:rPr>
                <w:b/>
                <w:sz w:val="24"/>
                <w:szCs w:val="24"/>
              </w:rPr>
            </w:pPr>
            <w:r w:rsidRPr="00D707EE">
              <w:rPr>
                <w:b/>
                <w:sz w:val="24"/>
                <w:szCs w:val="24"/>
              </w:rPr>
              <w:t>3А</w:t>
            </w:r>
          </w:p>
        </w:tc>
        <w:tc>
          <w:tcPr>
            <w:tcW w:w="401" w:type="dxa"/>
            <w:gridSpan w:val="2"/>
            <w:vAlign w:val="center"/>
          </w:tcPr>
          <w:p w:rsidR="002178AA" w:rsidRPr="00D707EE" w:rsidRDefault="002178AA" w:rsidP="002178AA">
            <w:pPr>
              <w:jc w:val="center"/>
              <w:rPr>
                <w:b/>
                <w:sz w:val="24"/>
                <w:szCs w:val="24"/>
              </w:rPr>
            </w:pPr>
            <w:r w:rsidRPr="00D707EE">
              <w:rPr>
                <w:b/>
                <w:sz w:val="24"/>
                <w:szCs w:val="24"/>
              </w:rPr>
              <w:t>3Б</w:t>
            </w:r>
          </w:p>
        </w:tc>
        <w:tc>
          <w:tcPr>
            <w:tcW w:w="514" w:type="dxa"/>
            <w:gridSpan w:val="2"/>
            <w:tcBorders>
              <w:right w:val="single" w:sz="12" w:space="0" w:color="auto"/>
            </w:tcBorders>
            <w:vAlign w:val="center"/>
          </w:tcPr>
          <w:p w:rsidR="002178AA" w:rsidRPr="00D707EE" w:rsidRDefault="002178AA" w:rsidP="002178AA">
            <w:pPr>
              <w:jc w:val="center"/>
              <w:rPr>
                <w:b/>
                <w:sz w:val="24"/>
                <w:szCs w:val="24"/>
              </w:rPr>
            </w:pPr>
            <w:r w:rsidRPr="00D707EE">
              <w:rPr>
                <w:b/>
                <w:sz w:val="24"/>
                <w:szCs w:val="24"/>
              </w:rPr>
              <w:t xml:space="preserve">3Л </w:t>
            </w:r>
            <w:proofErr w:type="gramStart"/>
            <w:r w:rsidRPr="00D707EE">
              <w:rPr>
                <w:b/>
                <w:sz w:val="24"/>
                <w:szCs w:val="24"/>
              </w:rPr>
              <w:t>с(</w:t>
            </w:r>
            <w:proofErr w:type="gramEnd"/>
            <w:r w:rsidRPr="00D707EE">
              <w:rPr>
                <w:b/>
                <w:sz w:val="24"/>
                <w:szCs w:val="24"/>
              </w:rPr>
              <w:t>к)к</w:t>
            </w:r>
          </w:p>
        </w:tc>
        <w:tc>
          <w:tcPr>
            <w:tcW w:w="443" w:type="dxa"/>
            <w:gridSpan w:val="2"/>
            <w:tcBorders>
              <w:left w:val="single" w:sz="12" w:space="0" w:color="auto"/>
            </w:tcBorders>
            <w:vAlign w:val="center"/>
          </w:tcPr>
          <w:p w:rsidR="002178AA" w:rsidRPr="00D707EE" w:rsidRDefault="002178AA" w:rsidP="002178AA">
            <w:pPr>
              <w:jc w:val="center"/>
              <w:rPr>
                <w:b/>
                <w:sz w:val="24"/>
                <w:szCs w:val="24"/>
              </w:rPr>
            </w:pPr>
            <w:r w:rsidRPr="00D707EE">
              <w:rPr>
                <w:b/>
                <w:sz w:val="24"/>
                <w:szCs w:val="24"/>
              </w:rPr>
              <w:t>4А</w:t>
            </w:r>
          </w:p>
        </w:tc>
        <w:tc>
          <w:tcPr>
            <w:tcW w:w="428" w:type="dxa"/>
            <w:gridSpan w:val="2"/>
            <w:vAlign w:val="center"/>
          </w:tcPr>
          <w:p w:rsidR="002178AA" w:rsidRPr="00D707EE" w:rsidRDefault="002178AA" w:rsidP="002178AA">
            <w:pPr>
              <w:jc w:val="center"/>
              <w:rPr>
                <w:b/>
                <w:sz w:val="24"/>
                <w:szCs w:val="24"/>
              </w:rPr>
            </w:pPr>
            <w:r w:rsidRPr="00D707EE">
              <w:rPr>
                <w:b/>
                <w:sz w:val="24"/>
                <w:szCs w:val="24"/>
              </w:rPr>
              <w:t>4Б</w:t>
            </w:r>
          </w:p>
        </w:tc>
        <w:tc>
          <w:tcPr>
            <w:tcW w:w="519" w:type="dxa"/>
            <w:gridSpan w:val="2"/>
            <w:tcBorders>
              <w:right w:val="single" w:sz="12" w:space="0" w:color="auto"/>
            </w:tcBorders>
            <w:vAlign w:val="center"/>
          </w:tcPr>
          <w:p w:rsidR="002178AA" w:rsidRPr="00D707EE" w:rsidRDefault="002178AA" w:rsidP="002178AA">
            <w:pPr>
              <w:jc w:val="center"/>
              <w:rPr>
                <w:b/>
                <w:sz w:val="24"/>
                <w:szCs w:val="24"/>
              </w:rPr>
            </w:pPr>
            <w:r w:rsidRPr="00D707EE">
              <w:rPr>
                <w:b/>
                <w:sz w:val="24"/>
                <w:szCs w:val="24"/>
              </w:rPr>
              <w:t xml:space="preserve">4Л </w:t>
            </w:r>
            <w:proofErr w:type="gramStart"/>
            <w:r w:rsidRPr="00D707EE">
              <w:rPr>
                <w:b/>
                <w:sz w:val="24"/>
                <w:szCs w:val="24"/>
              </w:rPr>
              <w:t>с(</w:t>
            </w:r>
            <w:proofErr w:type="gramEnd"/>
            <w:r w:rsidRPr="00D707EE">
              <w:rPr>
                <w:b/>
                <w:sz w:val="24"/>
                <w:szCs w:val="24"/>
              </w:rPr>
              <w:t>к)к</w:t>
            </w:r>
          </w:p>
        </w:tc>
        <w:tc>
          <w:tcPr>
            <w:tcW w:w="1764" w:type="dxa"/>
            <w:gridSpan w:val="2"/>
            <w:vMerge/>
            <w:tcBorders>
              <w:left w:val="single" w:sz="12" w:space="0" w:color="auto"/>
            </w:tcBorders>
          </w:tcPr>
          <w:p w:rsidR="002178AA" w:rsidRPr="00D707EE" w:rsidRDefault="002178AA" w:rsidP="002178AA">
            <w:pPr>
              <w:jc w:val="center"/>
              <w:rPr>
                <w:sz w:val="24"/>
                <w:szCs w:val="24"/>
              </w:rPr>
            </w:pPr>
          </w:p>
        </w:tc>
      </w:tr>
      <w:tr w:rsidR="002178AA" w:rsidRPr="00D707EE" w:rsidTr="002178AA">
        <w:trPr>
          <w:gridAfter w:val="1"/>
          <w:wAfter w:w="7" w:type="dxa"/>
          <w:trHeight w:val="348"/>
          <w:jc w:val="center"/>
        </w:trPr>
        <w:tc>
          <w:tcPr>
            <w:tcW w:w="10647" w:type="dxa"/>
            <w:gridSpan w:val="22"/>
            <w:shd w:val="clear" w:color="auto" w:fill="D9D9D9" w:themeFill="background1" w:themeFillShade="D9"/>
            <w:vAlign w:val="center"/>
          </w:tcPr>
          <w:p w:rsidR="002178AA" w:rsidRPr="00D707EE" w:rsidRDefault="002178AA" w:rsidP="002178AA">
            <w:pPr>
              <w:rPr>
                <w:b/>
                <w:sz w:val="24"/>
                <w:szCs w:val="24"/>
              </w:rPr>
            </w:pPr>
            <w:proofErr w:type="spellStart"/>
            <w:r w:rsidRPr="00D707EE">
              <w:rPr>
                <w:b/>
                <w:sz w:val="24"/>
                <w:szCs w:val="24"/>
              </w:rPr>
              <w:t>Общеинтеллектуальное</w:t>
            </w:r>
            <w:proofErr w:type="spellEnd"/>
          </w:p>
        </w:tc>
      </w:tr>
      <w:tr w:rsidR="002178AA" w:rsidRPr="00D707EE" w:rsidTr="002178AA">
        <w:trPr>
          <w:gridAfter w:val="1"/>
          <w:wAfter w:w="7" w:type="dxa"/>
          <w:trHeight w:val="348"/>
          <w:jc w:val="center"/>
        </w:trPr>
        <w:tc>
          <w:tcPr>
            <w:tcW w:w="2813" w:type="dxa"/>
            <w:tcBorders>
              <w:right w:val="single" w:sz="12" w:space="0" w:color="auto"/>
            </w:tcBorders>
            <w:vAlign w:val="center"/>
          </w:tcPr>
          <w:p w:rsidR="002178AA" w:rsidRPr="00D707EE" w:rsidRDefault="002178AA" w:rsidP="002178AA">
            <w:pPr>
              <w:rPr>
                <w:sz w:val="24"/>
                <w:szCs w:val="24"/>
              </w:rPr>
            </w:pPr>
            <w:r w:rsidRPr="00D707EE">
              <w:rPr>
                <w:sz w:val="24"/>
                <w:szCs w:val="24"/>
              </w:rPr>
              <w:t>Занимательная математика</w:t>
            </w:r>
          </w:p>
        </w:tc>
        <w:tc>
          <w:tcPr>
            <w:tcW w:w="425" w:type="dxa"/>
            <w:tcBorders>
              <w:left w:val="single" w:sz="12" w:space="0" w:color="auto"/>
            </w:tcBorders>
            <w:vAlign w:val="center"/>
          </w:tcPr>
          <w:p w:rsidR="002178AA" w:rsidRPr="00D707EE" w:rsidRDefault="002178AA" w:rsidP="002178AA">
            <w:pPr>
              <w:jc w:val="center"/>
              <w:rPr>
                <w:b/>
                <w:sz w:val="24"/>
                <w:szCs w:val="24"/>
              </w:rPr>
            </w:pPr>
          </w:p>
        </w:tc>
        <w:tc>
          <w:tcPr>
            <w:tcW w:w="426" w:type="dxa"/>
            <w:vAlign w:val="center"/>
          </w:tcPr>
          <w:p w:rsidR="002178AA" w:rsidRPr="00D707EE" w:rsidRDefault="002178AA" w:rsidP="002178AA">
            <w:pPr>
              <w:jc w:val="center"/>
              <w:rPr>
                <w:b/>
                <w:sz w:val="24"/>
                <w:szCs w:val="24"/>
              </w:rPr>
            </w:pPr>
          </w:p>
        </w:tc>
        <w:tc>
          <w:tcPr>
            <w:tcW w:w="415" w:type="dxa"/>
            <w:tcBorders>
              <w:right w:val="single" w:sz="2" w:space="0" w:color="auto"/>
            </w:tcBorders>
            <w:vAlign w:val="center"/>
          </w:tcPr>
          <w:p w:rsidR="002178AA" w:rsidRPr="00D707EE" w:rsidRDefault="002178AA" w:rsidP="002178AA">
            <w:pPr>
              <w:jc w:val="center"/>
              <w:rPr>
                <w:b/>
                <w:sz w:val="24"/>
                <w:szCs w:val="24"/>
              </w:rPr>
            </w:pPr>
          </w:p>
        </w:tc>
        <w:tc>
          <w:tcPr>
            <w:tcW w:w="476" w:type="dxa"/>
            <w:tcBorders>
              <w:left w:val="single" w:sz="2" w:space="0" w:color="auto"/>
              <w:right w:val="single" w:sz="12" w:space="0" w:color="auto"/>
            </w:tcBorders>
            <w:vAlign w:val="center"/>
          </w:tcPr>
          <w:p w:rsidR="002178AA" w:rsidRPr="00D707EE" w:rsidRDefault="002178AA" w:rsidP="002178AA">
            <w:pPr>
              <w:jc w:val="center"/>
              <w:rPr>
                <w:b/>
                <w:sz w:val="24"/>
                <w:szCs w:val="24"/>
              </w:rPr>
            </w:pPr>
          </w:p>
        </w:tc>
        <w:tc>
          <w:tcPr>
            <w:tcW w:w="455" w:type="dxa"/>
            <w:tcBorders>
              <w:left w:val="single" w:sz="12" w:space="0" w:color="auto"/>
            </w:tcBorders>
            <w:vAlign w:val="center"/>
          </w:tcPr>
          <w:p w:rsidR="002178AA" w:rsidRPr="00D707EE" w:rsidRDefault="002178AA" w:rsidP="002178AA">
            <w:pPr>
              <w:jc w:val="center"/>
              <w:rPr>
                <w:b/>
                <w:sz w:val="24"/>
                <w:szCs w:val="24"/>
              </w:rPr>
            </w:pPr>
            <w:r w:rsidRPr="00D707EE">
              <w:rPr>
                <w:b/>
                <w:sz w:val="24"/>
                <w:szCs w:val="24"/>
              </w:rPr>
              <w:t>2</w:t>
            </w:r>
          </w:p>
        </w:tc>
        <w:tc>
          <w:tcPr>
            <w:tcW w:w="513" w:type="dxa"/>
            <w:vAlign w:val="center"/>
          </w:tcPr>
          <w:p w:rsidR="002178AA" w:rsidRPr="00D707EE" w:rsidRDefault="002178AA" w:rsidP="002178AA">
            <w:pPr>
              <w:jc w:val="center"/>
              <w:rPr>
                <w:b/>
                <w:sz w:val="24"/>
                <w:szCs w:val="24"/>
              </w:rPr>
            </w:pPr>
          </w:p>
        </w:tc>
        <w:tc>
          <w:tcPr>
            <w:tcW w:w="644" w:type="dxa"/>
            <w:tcBorders>
              <w:right w:val="single" w:sz="12" w:space="0" w:color="auto"/>
            </w:tcBorders>
            <w:vAlign w:val="center"/>
          </w:tcPr>
          <w:p w:rsidR="002178AA" w:rsidRPr="00D707EE" w:rsidRDefault="002178AA" w:rsidP="002178AA">
            <w:pPr>
              <w:jc w:val="center"/>
              <w:rPr>
                <w:b/>
                <w:sz w:val="24"/>
                <w:szCs w:val="24"/>
              </w:rPr>
            </w:pPr>
          </w:p>
        </w:tc>
        <w:tc>
          <w:tcPr>
            <w:tcW w:w="411" w:type="dxa"/>
            <w:gridSpan w:val="2"/>
            <w:tcBorders>
              <w:left w:val="single" w:sz="12" w:space="0" w:color="auto"/>
            </w:tcBorders>
            <w:vAlign w:val="center"/>
          </w:tcPr>
          <w:p w:rsidR="002178AA" w:rsidRPr="00D707EE" w:rsidRDefault="002178AA" w:rsidP="002178AA">
            <w:pPr>
              <w:jc w:val="center"/>
              <w:rPr>
                <w:b/>
                <w:sz w:val="24"/>
                <w:szCs w:val="24"/>
                <w:lang w:val="en-US"/>
              </w:rPr>
            </w:pPr>
          </w:p>
        </w:tc>
        <w:tc>
          <w:tcPr>
            <w:tcW w:w="401" w:type="dxa"/>
            <w:gridSpan w:val="2"/>
            <w:vAlign w:val="center"/>
          </w:tcPr>
          <w:p w:rsidR="002178AA" w:rsidRPr="00D707EE" w:rsidRDefault="002178AA" w:rsidP="002178AA">
            <w:pPr>
              <w:jc w:val="center"/>
              <w:rPr>
                <w:b/>
                <w:sz w:val="24"/>
                <w:szCs w:val="24"/>
              </w:rPr>
            </w:pPr>
          </w:p>
        </w:tc>
        <w:tc>
          <w:tcPr>
            <w:tcW w:w="514" w:type="dxa"/>
            <w:gridSpan w:val="2"/>
            <w:tcBorders>
              <w:right w:val="single" w:sz="12" w:space="0" w:color="auto"/>
            </w:tcBorders>
            <w:vAlign w:val="center"/>
          </w:tcPr>
          <w:p w:rsidR="002178AA" w:rsidRPr="00D707EE" w:rsidRDefault="002178AA" w:rsidP="002178AA">
            <w:pPr>
              <w:jc w:val="center"/>
              <w:rPr>
                <w:b/>
                <w:sz w:val="24"/>
                <w:szCs w:val="24"/>
              </w:rPr>
            </w:pPr>
          </w:p>
        </w:tc>
        <w:tc>
          <w:tcPr>
            <w:tcW w:w="443" w:type="dxa"/>
            <w:gridSpan w:val="2"/>
            <w:tcBorders>
              <w:left w:val="single" w:sz="12" w:space="0" w:color="auto"/>
            </w:tcBorders>
            <w:vAlign w:val="center"/>
          </w:tcPr>
          <w:p w:rsidR="002178AA" w:rsidRPr="00D707EE" w:rsidRDefault="002178AA" w:rsidP="002178AA">
            <w:pPr>
              <w:jc w:val="center"/>
              <w:rPr>
                <w:b/>
                <w:sz w:val="24"/>
                <w:szCs w:val="24"/>
              </w:rPr>
            </w:pPr>
          </w:p>
        </w:tc>
        <w:tc>
          <w:tcPr>
            <w:tcW w:w="428" w:type="dxa"/>
            <w:gridSpan w:val="2"/>
            <w:vAlign w:val="center"/>
          </w:tcPr>
          <w:p w:rsidR="002178AA" w:rsidRPr="00D707EE" w:rsidRDefault="002178AA" w:rsidP="002178AA">
            <w:pPr>
              <w:jc w:val="center"/>
              <w:rPr>
                <w:b/>
                <w:sz w:val="24"/>
                <w:szCs w:val="24"/>
              </w:rPr>
            </w:pPr>
            <w:r w:rsidRPr="00D707EE">
              <w:rPr>
                <w:b/>
                <w:sz w:val="24"/>
                <w:szCs w:val="24"/>
              </w:rPr>
              <w:t>1</w:t>
            </w:r>
          </w:p>
        </w:tc>
        <w:tc>
          <w:tcPr>
            <w:tcW w:w="519" w:type="dxa"/>
            <w:gridSpan w:val="2"/>
            <w:tcBorders>
              <w:right w:val="single" w:sz="12" w:space="0" w:color="auto"/>
            </w:tcBorders>
            <w:vAlign w:val="center"/>
          </w:tcPr>
          <w:p w:rsidR="002178AA" w:rsidRPr="00D707EE" w:rsidRDefault="002178AA" w:rsidP="002178AA">
            <w:pPr>
              <w:jc w:val="center"/>
              <w:rPr>
                <w:b/>
                <w:sz w:val="24"/>
                <w:szCs w:val="24"/>
              </w:rPr>
            </w:pPr>
          </w:p>
        </w:tc>
        <w:tc>
          <w:tcPr>
            <w:tcW w:w="1764" w:type="dxa"/>
            <w:gridSpan w:val="2"/>
            <w:tcBorders>
              <w:left w:val="single" w:sz="12" w:space="0" w:color="auto"/>
            </w:tcBorders>
            <w:vAlign w:val="center"/>
          </w:tcPr>
          <w:p w:rsidR="002178AA" w:rsidRPr="00D707EE" w:rsidRDefault="002178AA" w:rsidP="002178AA">
            <w:pPr>
              <w:rPr>
                <w:sz w:val="24"/>
                <w:szCs w:val="24"/>
              </w:rPr>
            </w:pPr>
            <w:r w:rsidRPr="00D707EE">
              <w:rPr>
                <w:sz w:val="24"/>
                <w:szCs w:val="24"/>
              </w:rPr>
              <w:t>учителя</w:t>
            </w:r>
          </w:p>
        </w:tc>
      </w:tr>
      <w:tr w:rsidR="002178AA" w:rsidRPr="00D707EE" w:rsidTr="002178AA">
        <w:trPr>
          <w:gridAfter w:val="1"/>
          <w:wAfter w:w="7" w:type="dxa"/>
          <w:trHeight w:val="348"/>
          <w:jc w:val="center"/>
        </w:trPr>
        <w:tc>
          <w:tcPr>
            <w:tcW w:w="2813" w:type="dxa"/>
            <w:tcBorders>
              <w:right w:val="single" w:sz="12" w:space="0" w:color="auto"/>
            </w:tcBorders>
            <w:vAlign w:val="center"/>
          </w:tcPr>
          <w:p w:rsidR="002178AA" w:rsidRPr="00D707EE" w:rsidRDefault="002178AA" w:rsidP="002178AA">
            <w:pPr>
              <w:rPr>
                <w:sz w:val="24"/>
                <w:szCs w:val="24"/>
              </w:rPr>
            </w:pPr>
            <w:r w:rsidRPr="00D707EE">
              <w:rPr>
                <w:sz w:val="24"/>
                <w:szCs w:val="24"/>
              </w:rPr>
              <w:t>Математика и конструирование</w:t>
            </w:r>
          </w:p>
        </w:tc>
        <w:tc>
          <w:tcPr>
            <w:tcW w:w="425" w:type="dxa"/>
            <w:tcBorders>
              <w:left w:val="single" w:sz="12" w:space="0" w:color="auto"/>
            </w:tcBorders>
            <w:vAlign w:val="center"/>
          </w:tcPr>
          <w:p w:rsidR="002178AA" w:rsidRPr="00D707EE" w:rsidRDefault="002178AA" w:rsidP="002178AA">
            <w:pPr>
              <w:jc w:val="center"/>
              <w:rPr>
                <w:b/>
                <w:sz w:val="24"/>
                <w:szCs w:val="24"/>
              </w:rPr>
            </w:pPr>
            <w:r w:rsidRPr="00D707EE">
              <w:rPr>
                <w:b/>
                <w:sz w:val="24"/>
                <w:szCs w:val="24"/>
              </w:rPr>
              <w:t>2</w:t>
            </w:r>
          </w:p>
        </w:tc>
        <w:tc>
          <w:tcPr>
            <w:tcW w:w="426" w:type="dxa"/>
            <w:vAlign w:val="center"/>
          </w:tcPr>
          <w:p w:rsidR="002178AA" w:rsidRPr="00D707EE" w:rsidRDefault="002178AA" w:rsidP="002178AA">
            <w:pPr>
              <w:jc w:val="center"/>
              <w:rPr>
                <w:b/>
                <w:sz w:val="24"/>
                <w:szCs w:val="24"/>
              </w:rPr>
            </w:pPr>
            <w:r w:rsidRPr="00D707EE">
              <w:rPr>
                <w:b/>
                <w:sz w:val="24"/>
                <w:szCs w:val="24"/>
              </w:rPr>
              <w:t>1</w:t>
            </w:r>
          </w:p>
        </w:tc>
        <w:tc>
          <w:tcPr>
            <w:tcW w:w="415" w:type="dxa"/>
            <w:tcBorders>
              <w:right w:val="single" w:sz="2" w:space="0" w:color="auto"/>
            </w:tcBorders>
            <w:vAlign w:val="center"/>
          </w:tcPr>
          <w:p w:rsidR="002178AA" w:rsidRPr="00D707EE" w:rsidRDefault="002178AA" w:rsidP="002178AA">
            <w:pPr>
              <w:jc w:val="center"/>
              <w:rPr>
                <w:b/>
                <w:sz w:val="24"/>
                <w:szCs w:val="24"/>
              </w:rPr>
            </w:pPr>
          </w:p>
        </w:tc>
        <w:tc>
          <w:tcPr>
            <w:tcW w:w="476" w:type="dxa"/>
            <w:tcBorders>
              <w:left w:val="single" w:sz="2" w:space="0" w:color="auto"/>
              <w:right w:val="single" w:sz="12" w:space="0" w:color="auto"/>
            </w:tcBorders>
            <w:vAlign w:val="center"/>
          </w:tcPr>
          <w:p w:rsidR="002178AA" w:rsidRPr="00D707EE" w:rsidRDefault="002178AA" w:rsidP="002178AA">
            <w:pPr>
              <w:jc w:val="center"/>
              <w:rPr>
                <w:b/>
                <w:sz w:val="24"/>
                <w:szCs w:val="24"/>
              </w:rPr>
            </w:pPr>
          </w:p>
        </w:tc>
        <w:tc>
          <w:tcPr>
            <w:tcW w:w="455" w:type="dxa"/>
            <w:tcBorders>
              <w:left w:val="single" w:sz="12" w:space="0" w:color="auto"/>
            </w:tcBorders>
            <w:vAlign w:val="center"/>
          </w:tcPr>
          <w:p w:rsidR="002178AA" w:rsidRPr="00D707EE" w:rsidRDefault="002178AA" w:rsidP="002178AA">
            <w:pPr>
              <w:jc w:val="center"/>
              <w:rPr>
                <w:b/>
                <w:sz w:val="24"/>
                <w:szCs w:val="24"/>
              </w:rPr>
            </w:pPr>
          </w:p>
        </w:tc>
        <w:tc>
          <w:tcPr>
            <w:tcW w:w="513" w:type="dxa"/>
            <w:vAlign w:val="center"/>
          </w:tcPr>
          <w:p w:rsidR="002178AA" w:rsidRPr="00D707EE" w:rsidRDefault="002178AA" w:rsidP="002178AA">
            <w:pPr>
              <w:jc w:val="center"/>
              <w:rPr>
                <w:b/>
                <w:sz w:val="24"/>
                <w:szCs w:val="24"/>
                <w:lang w:val="en-US"/>
              </w:rPr>
            </w:pPr>
          </w:p>
        </w:tc>
        <w:tc>
          <w:tcPr>
            <w:tcW w:w="644" w:type="dxa"/>
            <w:tcBorders>
              <w:right w:val="single" w:sz="12" w:space="0" w:color="auto"/>
            </w:tcBorders>
            <w:vAlign w:val="center"/>
          </w:tcPr>
          <w:p w:rsidR="002178AA" w:rsidRPr="00D707EE" w:rsidRDefault="002178AA" w:rsidP="002178AA">
            <w:pPr>
              <w:jc w:val="center"/>
              <w:rPr>
                <w:b/>
                <w:sz w:val="24"/>
                <w:szCs w:val="24"/>
              </w:rPr>
            </w:pPr>
            <w:r w:rsidRPr="00D707EE">
              <w:rPr>
                <w:b/>
                <w:sz w:val="24"/>
                <w:szCs w:val="24"/>
              </w:rPr>
              <w:t>1</w:t>
            </w:r>
          </w:p>
        </w:tc>
        <w:tc>
          <w:tcPr>
            <w:tcW w:w="411" w:type="dxa"/>
            <w:gridSpan w:val="2"/>
            <w:tcBorders>
              <w:left w:val="single" w:sz="12" w:space="0" w:color="auto"/>
            </w:tcBorders>
            <w:vAlign w:val="center"/>
          </w:tcPr>
          <w:p w:rsidR="002178AA" w:rsidRPr="00D707EE" w:rsidRDefault="002178AA" w:rsidP="002178AA">
            <w:pPr>
              <w:jc w:val="center"/>
              <w:rPr>
                <w:b/>
                <w:sz w:val="24"/>
                <w:szCs w:val="24"/>
              </w:rPr>
            </w:pPr>
          </w:p>
        </w:tc>
        <w:tc>
          <w:tcPr>
            <w:tcW w:w="401" w:type="dxa"/>
            <w:gridSpan w:val="2"/>
            <w:vAlign w:val="center"/>
          </w:tcPr>
          <w:p w:rsidR="002178AA" w:rsidRPr="00D707EE" w:rsidRDefault="002178AA" w:rsidP="002178AA">
            <w:pPr>
              <w:jc w:val="center"/>
              <w:rPr>
                <w:b/>
                <w:sz w:val="24"/>
                <w:szCs w:val="24"/>
              </w:rPr>
            </w:pPr>
          </w:p>
        </w:tc>
        <w:tc>
          <w:tcPr>
            <w:tcW w:w="514" w:type="dxa"/>
            <w:gridSpan w:val="2"/>
            <w:tcBorders>
              <w:right w:val="single" w:sz="12" w:space="0" w:color="auto"/>
            </w:tcBorders>
            <w:vAlign w:val="center"/>
          </w:tcPr>
          <w:p w:rsidR="002178AA" w:rsidRPr="00D707EE" w:rsidRDefault="002178AA" w:rsidP="002178AA">
            <w:pPr>
              <w:jc w:val="center"/>
              <w:rPr>
                <w:b/>
                <w:sz w:val="24"/>
                <w:szCs w:val="24"/>
                <w:lang w:val="en-US"/>
              </w:rPr>
            </w:pPr>
          </w:p>
        </w:tc>
        <w:tc>
          <w:tcPr>
            <w:tcW w:w="443" w:type="dxa"/>
            <w:gridSpan w:val="2"/>
            <w:tcBorders>
              <w:left w:val="single" w:sz="12" w:space="0" w:color="auto"/>
            </w:tcBorders>
            <w:vAlign w:val="center"/>
          </w:tcPr>
          <w:p w:rsidR="002178AA" w:rsidRPr="00D707EE" w:rsidRDefault="002178AA" w:rsidP="002178AA">
            <w:pPr>
              <w:jc w:val="center"/>
              <w:rPr>
                <w:b/>
                <w:sz w:val="24"/>
                <w:szCs w:val="24"/>
              </w:rPr>
            </w:pPr>
          </w:p>
        </w:tc>
        <w:tc>
          <w:tcPr>
            <w:tcW w:w="428" w:type="dxa"/>
            <w:gridSpan w:val="2"/>
            <w:vAlign w:val="center"/>
          </w:tcPr>
          <w:p w:rsidR="002178AA" w:rsidRPr="00D707EE" w:rsidRDefault="002178AA" w:rsidP="002178AA">
            <w:pPr>
              <w:jc w:val="center"/>
              <w:rPr>
                <w:b/>
                <w:sz w:val="24"/>
                <w:szCs w:val="24"/>
              </w:rPr>
            </w:pPr>
          </w:p>
        </w:tc>
        <w:tc>
          <w:tcPr>
            <w:tcW w:w="519" w:type="dxa"/>
            <w:gridSpan w:val="2"/>
            <w:tcBorders>
              <w:right w:val="single" w:sz="12" w:space="0" w:color="auto"/>
            </w:tcBorders>
            <w:vAlign w:val="center"/>
          </w:tcPr>
          <w:p w:rsidR="002178AA" w:rsidRPr="00D707EE" w:rsidRDefault="002178AA" w:rsidP="002178AA">
            <w:pPr>
              <w:jc w:val="center"/>
              <w:rPr>
                <w:b/>
                <w:sz w:val="24"/>
                <w:szCs w:val="24"/>
              </w:rPr>
            </w:pPr>
            <w:r w:rsidRPr="00D707EE">
              <w:rPr>
                <w:b/>
                <w:sz w:val="24"/>
                <w:szCs w:val="24"/>
              </w:rPr>
              <w:t>1</w:t>
            </w:r>
          </w:p>
        </w:tc>
        <w:tc>
          <w:tcPr>
            <w:tcW w:w="1764" w:type="dxa"/>
            <w:gridSpan w:val="2"/>
            <w:tcBorders>
              <w:left w:val="single" w:sz="12" w:space="0" w:color="auto"/>
            </w:tcBorders>
            <w:vAlign w:val="center"/>
          </w:tcPr>
          <w:p w:rsidR="002178AA" w:rsidRPr="00D707EE" w:rsidRDefault="002178AA" w:rsidP="002178AA">
            <w:pPr>
              <w:rPr>
                <w:sz w:val="24"/>
                <w:szCs w:val="24"/>
              </w:rPr>
            </w:pPr>
            <w:r w:rsidRPr="00D707EE">
              <w:rPr>
                <w:sz w:val="24"/>
                <w:szCs w:val="24"/>
              </w:rPr>
              <w:t>учителя</w:t>
            </w:r>
          </w:p>
        </w:tc>
      </w:tr>
      <w:tr w:rsidR="002178AA" w:rsidRPr="00D707EE" w:rsidTr="002178AA">
        <w:trPr>
          <w:gridAfter w:val="1"/>
          <w:wAfter w:w="7" w:type="dxa"/>
          <w:trHeight w:val="348"/>
          <w:jc w:val="center"/>
        </w:trPr>
        <w:tc>
          <w:tcPr>
            <w:tcW w:w="2813" w:type="dxa"/>
            <w:tcBorders>
              <w:right w:val="single" w:sz="12" w:space="0" w:color="auto"/>
            </w:tcBorders>
            <w:vAlign w:val="center"/>
          </w:tcPr>
          <w:p w:rsidR="002178AA" w:rsidRPr="00D707EE" w:rsidRDefault="002178AA" w:rsidP="002178AA">
            <w:pPr>
              <w:rPr>
                <w:sz w:val="24"/>
                <w:szCs w:val="24"/>
              </w:rPr>
            </w:pPr>
            <w:r w:rsidRPr="00D707EE">
              <w:rPr>
                <w:sz w:val="24"/>
                <w:szCs w:val="24"/>
              </w:rPr>
              <w:t>Математическая шкатулка</w:t>
            </w:r>
          </w:p>
        </w:tc>
        <w:tc>
          <w:tcPr>
            <w:tcW w:w="425" w:type="dxa"/>
            <w:tcBorders>
              <w:left w:val="single" w:sz="12" w:space="0" w:color="auto"/>
            </w:tcBorders>
            <w:vAlign w:val="center"/>
          </w:tcPr>
          <w:p w:rsidR="002178AA" w:rsidRPr="00D707EE" w:rsidRDefault="002178AA" w:rsidP="002178AA">
            <w:pPr>
              <w:jc w:val="center"/>
              <w:rPr>
                <w:b/>
                <w:sz w:val="24"/>
                <w:szCs w:val="24"/>
              </w:rPr>
            </w:pPr>
          </w:p>
        </w:tc>
        <w:tc>
          <w:tcPr>
            <w:tcW w:w="426" w:type="dxa"/>
            <w:vAlign w:val="center"/>
          </w:tcPr>
          <w:p w:rsidR="002178AA" w:rsidRPr="00D707EE" w:rsidRDefault="002178AA" w:rsidP="002178AA">
            <w:pPr>
              <w:jc w:val="center"/>
              <w:rPr>
                <w:b/>
                <w:sz w:val="24"/>
                <w:szCs w:val="24"/>
              </w:rPr>
            </w:pPr>
          </w:p>
        </w:tc>
        <w:tc>
          <w:tcPr>
            <w:tcW w:w="415" w:type="dxa"/>
            <w:tcBorders>
              <w:right w:val="single" w:sz="2" w:space="0" w:color="auto"/>
            </w:tcBorders>
            <w:vAlign w:val="center"/>
          </w:tcPr>
          <w:p w:rsidR="002178AA" w:rsidRPr="00D707EE" w:rsidRDefault="002178AA" w:rsidP="002178AA">
            <w:pPr>
              <w:jc w:val="center"/>
              <w:rPr>
                <w:b/>
                <w:sz w:val="24"/>
                <w:szCs w:val="24"/>
              </w:rPr>
            </w:pPr>
          </w:p>
        </w:tc>
        <w:tc>
          <w:tcPr>
            <w:tcW w:w="476" w:type="dxa"/>
            <w:tcBorders>
              <w:left w:val="single" w:sz="2" w:space="0" w:color="auto"/>
              <w:right w:val="single" w:sz="12" w:space="0" w:color="auto"/>
            </w:tcBorders>
            <w:vAlign w:val="center"/>
          </w:tcPr>
          <w:p w:rsidR="002178AA" w:rsidRPr="00D707EE" w:rsidRDefault="002178AA" w:rsidP="002178AA">
            <w:pPr>
              <w:jc w:val="center"/>
              <w:rPr>
                <w:b/>
                <w:sz w:val="24"/>
                <w:szCs w:val="24"/>
              </w:rPr>
            </w:pPr>
            <w:r w:rsidRPr="00D707EE">
              <w:rPr>
                <w:b/>
                <w:sz w:val="24"/>
                <w:szCs w:val="24"/>
              </w:rPr>
              <w:t>1</w:t>
            </w:r>
          </w:p>
        </w:tc>
        <w:tc>
          <w:tcPr>
            <w:tcW w:w="455" w:type="dxa"/>
            <w:tcBorders>
              <w:left w:val="single" w:sz="12" w:space="0" w:color="auto"/>
            </w:tcBorders>
            <w:vAlign w:val="center"/>
          </w:tcPr>
          <w:p w:rsidR="002178AA" w:rsidRPr="00D707EE" w:rsidRDefault="002178AA" w:rsidP="002178AA">
            <w:pPr>
              <w:jc w:val="center"/>
              <w:rPr>
                <w:b/>
                <w:sz w:val="24"/>
                <w:szCs w:val="24"/>
              </w:rPr>
            </w:pPr>
          </w:p>
        </w:tc>
        <w:tc>
          <w:tcPr>
            <w:tcW w:w="513" w:type="dxa"/>
            <w:vAlign w:val="center"/>
          </w:tcPr>
          <w:p w:rsidR="002178AA" w:rsidRPr="00D707EE" w:rsidRDefault="002178AA" w:rsidP="002178AA">
            <w:pPr>
              <w:jc w:val="center"/>
              <w:rPr>
                <w:b/>
                <w:sz w:val="24"/>
                <w:szCs w:val="24"/>
                <w:lang w:val="en-US"/>
              </w:rPr>
            </w:pPr>
          </w:p>
        </w:tc>
        <w:tc>
          <w:tcPr>
            <w:tcW w:w="644" w:type="dxa"/>
            <w:tcBorders>
              <w:right w:val="single" w:sz="12" w:space="0" w:color="auto"/>
            </w:tcBorders>
            <w:vAlign w:val="center"/>
          </w:tcPr>
          <w:p w:rsidR="002178AA" w:rsidRPr="00D707EE" w:rsidRDefault="002178AA" w:rsidP="002178AA">
            <w:pPr>
              <w:jc w:val="center"/>
              <w:rPr>
                <w:b/>
                <w:sz w:val="24"/>
                <w:szCs w:val="24"/>
              </w:rPr>
            </w:pPr>
            <w:r w:rsidRPr="00D707EE">
              <w:rPr>
                <w:b/>
                <w:sz w:val="24"/>
                <w:szCs w:val="24"/>
              </w:rPr>
              <w:t>1</w:t>
            </w:r>
          </w:p>
        </w:tc>
        <w:tc>
          <w:tcPr>
            <w:tcW w:w="411" w:type="dxa"/>
            <w:gridSpan w:val="2"/>
            <w:tcBorders>
              <w:left w:val="single" w:sz="12" w:space="0" w:color="auto"/>
            </w:tcBorders>
            <w:vAlign w:val="center"/>
          </w:tcPr>
          <w:p w:rsidR="002178AA" w:rsidRPr="00D707EE" w:rsidRDefault="002178AA" w:rsidP="002178AA">
            <w:pPr>
              <w:jc w:val="center"/>
              <w:rPr>
                <w:b/>
                <w:sz w:val="24"/>
                <w:szCs w:val="24"/>
              </w:rPr>
            </w:pPr>
          </w:p>
        </w:tc>
        <w:tc>
          <w:tcPr>
            <w:tcW w:w="401" w:type="dxa"/>
            <w:gridSpan w:val="2"/>
            <w:vAlign w:val="center"/>
          </w:tcPr>
          <w:p w:rsidR="002178AA" w:rsidRPr="00D707EE" w:rsidRDefault="002178AA" w:rsidP="002178AA">
            <w:pPr>
              <w:jc w:val="center"/>
              <w:rPr>
                <w:b/>
                <w:sz w:val="24"/>
                <w:szCs w:val="24"/>
              </w:rPr>
            </w:pPr>
          </w:p>
        </w:tc>
        <w:tc>
          <w:tcPr>
            <w:tcW w:w="514" w:type="dxa"/>
            <w:gridSpan w:val="2"/>
            <w:tcBorders>
              <w:right w:val="single" w:sz="12" w:space="0" w:color="auto"/>
            </w:tcBorders>
            <w:vAlign w:val="center"/>
          </w:tcPr>
          <w:p w:rsidR="002178AA" w:rsidRPr="00D707EE" w:rsidRDefault="002178AA" w:rsidP="002178AA">
            <w:pPr>
              <w:jc w:val="center"/>
              <w:rPr>
                <w:b/>
                <w:sz w:val="24"/>
                <w:szCs w:val="24"/>
                <w:lang w:val="en-US"/>
              </w:rPr>
            </w:pPr>
          </w:p>
        </w:tc>
        <w:tc>
          <w:tcPr>
            <w:tcW w:w="443" w:type="dxa"/>
            <w:gridSpan w:val="2"/>
            <w:tcBorders>
              <w:left w:val="single" w:sz="12" w:space="0" w:color="auto"/>
            </w:tcBorders>
            <w:vAlign w:val="center"/>
          </w:tcPr>
          <w:p w:rsidR="002178AA" w:rsidRPr="00D707EE" w:rsidRDefault="002178AA" w:rsidP="002178AA">
            <w:pPr>
              <w:jc w:val="center"/>
              <w:rPr>
                <w:b/>
                <w:sz w:val="24"/>
                <w:szCs w:val="24"/>
              </w:rPr>
            </w:pPr>
          </w:p>
        </w:tc>
        <w:tc>
          <w:tcPr>
            <w:tcW w:w="428" w:type="dxa"/>
            <w:gridSpan w:val="2"/>
            <w:vAlign w:val="center"/>
          </w:tcPr>
          <w:p w:rsidR="002178AA" w:rsidRPr="00D707EE" w:rsidRDefault="002178AA" w:rsidP="002178AA">
            <w:pPr>
              <w:jc w:val="center"/>
              <w:rPr>
                <w:b/>
                <w:sz w:val="24"/>
                <w:szCs w:val="24"/>
              </w:rPr>
            </w:pPr>
          </w:p>
        </w:tc>
        <w:tc>
          <w:tcPr>
            <w:tcW w:w="519" w:type="dxa"/>
            <w:gridSpan w:val="2"/>
            <w:tcBorders>
              <w:right w:val="single" w:sz="12" w:space="0" w:color="auto"/>
            </w:tcBorders>
            <w:vAlign w:val="center"/>
          </w:tcPr>
          <w:p w:rsidR="002178AA" w:rsidRPr="00D707EE" w:rsidRDefault="002178AA" w:rsidP="002178AA">
            <w:pPr>
              <w:jc w:val="center"/>
              <w:rPr>
                <w:b/>
                <w:sz w:val="24"/>
                <w:szCs w:val="24"/>
              </w:rPr>
            </w:pPr>
          </w:p>
        </w:tc>
        <w:tc>
          <w:tcPr>
            <w:tcW w:w="1764" w:type="dxa"/>
            <w:gridSpan w:val="2"/>
            <w:tcBorders>
              <w:left w:val="single" w:sz="12" w:space="0" w:color="auto"/>
            </w:tcBorders>
            <w:vAlign w:val="center"/>
          </w:tcPr>
          <w:p w:rsidR="002178AA" w:rsidRPr="00D707EE" w:rsidRDefault="002178AA" w:rsidP="002178AA">
            <w:pPr>
              <w:rPr>
                <w:sz w:val="24"/>
                <w:szCs w:val="24"/>
              </w:rPr>
            </w:pPr>
            <w:r w:rsidRPr="00D707EE">
              <w:rPr>
                <w:sz w:val="24"/>
                <w:szCs w:val="24"/>
              </w:rPr>
              <w:t>учителя</w:t>
            </w:r>
          </w:p>
        </w:tc>
      </w:tr>
      <w:tr w:rsidR="002178AA" w:rsidRPr="00D707EE" w:rsidTr="002178AA">
        <w:trPr>
          <w:gridAfter w:val="1"/>
          <w:wAfter w:w="7" w:type="dxa"/>
          <w:trHeight w:val="348"/>
          <w:jc w:val="center"/>
        </w:trPr>
        <w:tc>
          <w:tcPr>
            <w:tcW w:w="2813" w:type="dxa"/>
            <w:tcBorders>
              <w:right w:val="single" w:sz="12" w:space="0" w:color="auto"/>
            </w:tcBorders>
            <w:vAlign w:val="center"/>
          </w:tcPr>
          <w:p w:rsidR="002178AA" w:rsidRPr="00D707EE" w:rsidRDefault="002178AA" w:rsidP="002178AA">
            <w:pPr>
              <w:rPr>
                <w:sz w:val="24"/>
                <w:szCs w:val="24"/>
              </w:rPr>
            </w:pPr>
            <w:r w:rsidRPr="00D707EE">
              <w:rPr>
                <w:sz w:val="24"/>
                <w:szCs w:val="24"/>
              </w:rPr>
              <w:t>Наглядная геометрия</w:t>
            </w:r>
          </w:p>
        </w:tc>
        <w:tc>
          <w:tcPr>
            <w:tcW w:w="425" w:type="dxa"/>
            <w:tcBorders>
              <w:left w:val="single" w:sz="12" w:space="0" w:color="auto"/>
            </w:tcBorders>
            <w:vAlign w:val="center"/>
          </w:tcPr>
          <w:p w:rsidR="002178AA" w:rsidRPr="00D707EE" w:rsidRDefault="002178AA" w:rsidP="002178AA">
            <w:pPr>
              <w:jc w:val="center"/>
              <w:rPr>
                <w:b/>
                <w:sz w:val="24"/>
                <w:szCs w:val="24"/>
              </w:rPr>
            </w:pPr>
          </w:p>
        </w:tc>
        <w:tc>
          <w:tcPr>
            <w:tcW w:w="426" w:type="dxa"/>
            <w:vAlign w:val="center"/>
          </w:tcPr>
          <w:p w:rsidR="002178AA" w:rsidRPr="00D707EE" w:rsidRDefault="002178AA" w:rsidP="002178AA">
            <w:pPr>
              <w:jc w:val="center"/>
              <w:rPr>
                <w:b/>
                <w:sz w:val="24"/>
                <w:szCs w:val="24"/>
              </w:rPr>
            </w:pPr>
          </w:p>
        </w:tc>
        <w:tc>
          <w:tcPr>
            <w:tcW w:w="415" w:type="dxa"/>
            <w:tcBorders>
              <w:right w:val="single" w:sz="2" w:space="0" w:color="auto"/>
            </w:tcBorders>
            <w:vAlign w:val="center"/>
          </w:tcPr>
          <w:p w:rsidR="002178AA" w:rsidRPr="00D707EE" w:rsidRDefault="002178AA" w:rsidP="002178AA">
            <w:pPr>
              <w:jc w:val="center"/>
              <w:rPr>
                <w:b/>
                <w:sz w:val="24"/>
                <w:szCs w:val="24"/>
              </w:rPr>
            </w:pPr>
          </w:p>
        </w:tc>
        <w:tc>
          <w:tcPr>
            <w:tcW w:w="476" w:type="dxa"/>
            <w:tcBorders>
              <w:left w:val="single" w:sz="2" w:space="0" w:color="auto"/>
              <w:right w:val="single" w:sz="12" w:space="0" w:color="auto"/>
            </w:tcBorders>
            <w:vAlign w:val="center"/>
          </w:tcPr>
          <w:p w:rsidR="002178AA" w:rsidRPr="00D707EE" w:rsidRDefault="002178AA" w:rsidP="002178AA">
            <w:pPr>
              <w:jc w:val="center"/>
              <w:rPr>
                <w:b/>
                <w:sz w:val="24"/>
                <w:szCs w:val="24"/>
              </w:rPr>
            </w:pPr>
          </w:p>
        </w:tc>
        <w:tc>
          <w:tcPr>
            <w:tcW w:w="455" w:type="dxa"/>
            <w:tcBorders>
              <w:left w:val="single" w:sz="12" w:space="0" w:color="auto"/>
            </w:tcBorders>
            <w:vAlign w:val="center"/>
          </w:tcPr>
          <w:p w:rsidR="002178AA" w:rsidRPr="00D707EE" w:rsidRDefault="002178AA" w:rsidP="002178AA">
            <w:pPr>
              <w:jc w:val="center"/>
              <w:rPr>
                <w:b/>
                <w:sz w:val="24"/>
                <w:szCs w:val="24"/>
              </w:rPr>
            </w:pPr>
          </w:p>
        </w:tc>
        <w:tc>
          <w:tcPr>
            <w:tcW w:w="513" w:type="dxa"/>
            <w:vAlign w:val="center"/>
          </w:tcPr>
          <w:p w:rsidR="002178AA" w:rsidRPr="00D707EE" w:rsidRDefault="002178AA" w:rsidP="002178AA">
            <w:pPr>
              <w:jc w:val="center"/>
              <w:rPr>
                <w:b/>
                <w:sz w:val="24"/>
                <w:szCs w:val="24"/>
              </w:rPr>
            </w:pPr>
          </w:p>
        </w:tc>
        <w:tc>
          <w:tcPr>
            <w:tcW w:w="644" w:type="dxa"/>
            <w:tcBorders>
              <w:right w:val="single" w:sz="12" w:space="0" w:color="auto"/>
            </w:tcBorders>
            <w:vAlign w:val="center"/>
          </w:tcPr>
          <w:p w:rsidR="002178AA" w:rsidRPr="00D707EE" w:rsidRDefault="002178AA" w:rsidP="002178AA">
            <w:pPr>
              <w:jc w:val="center"/>
              <w:rPr>
                <w:b/>
                <w:sz w:val="24"/>
                <w:szCs w:val="24"/>
              </w:rPr>
            </w:pPr>
          </w:p>
        </w:tc>
        <w:tc>
          <w:tcPr>
            <w:tcW w:w="411" w:type="dxa"/>
            <w:gridSpan w:val="2"/>
            <w:tcBorders>
              <w:left w:val="single" w:sz="12" w:space="0" w:color="auto"/>
            </w:tcBorders>
            <w:vAlign w:val="center"/>
          </w:tcPr>
          <w:p w:rsidR="002178AA" w:rsidRPr="00D707EE" w:rsidRDefault="002178AA" w:rsidP="002178AA">
            <w:pPr>
              <w:jc w:val="center"/>
              <w:rPr>
                <w:b/>
                <w:sz w:val="24"/>
                <w:szCs w:val="24"/>
              </w:rPr>
            </w:pPr>
            <w:r w:rsidRPr="00D707EE">
              <w:rPr>
                <w:b/>
                <w:sz w:val="24"/>
                <w:szCs w:val="24"/>
              </w:rPr>
              <w:t>2</w:t>
            </w:r>
          </w:p>
        </w:tc>
        <w:tc>
          <w:tcPr>
            <w:tcW w:w="401" w:type="dxa"/>
            <w:gridSpan w:val="2"/>
            <w:vAlign w:val="center"/>
          </w:tcPr>
          <w:p w:rsidR="002178AA" w:rsidRPr="00D707EE" w:rsidRDefault="002178AA" w:rsidP="002178AA">
            <w:pPr>
              <w:jc w:val="center"/>
              <w:rPr>
                <w:b/>
                <w:sz w:val="24"/>
                <w:szCs w:val="24"/>
              </w:rPr>
            </w:pPr>
            <w:r w:rsidRPr="00D707EE">
              <w:rPr>
                <w:b/>
                <w:sz w:val="24"/>
                <w:szCs w:val="24"/>
              </w:rPr>
              <w:t>1</w:t>
            </w:r>
          </w:p>
        </w:tc>
        <w:tc>
          <w:tcPr>
            <w:tcW w:w="514" w:type="dxa"/>
            <w:gridSpan w:val="2"/>
            <w:tcBorders>
              <w:right w:val="single" w:sz="12" w:space="0" w:color="auto"/>
            </w:tcBorders>
            <w:vAlign w:val="center"/>
          </w:tcPr>
          <w:p w:rsidR="002178AA" w:rsidRPr="00D707EE" w:rsidRDefault="002178AA" w:rsidP="002178AA">
            <w:pPr>
              <w:jc w:val="center"/>
              <w:rPr>
                <w:b/>
                <w:sz w:val="24"/>
                <w:szCs w:val="24"/>
              </w:rPr>
            </w:pPr>
          </w:p>
        </w:tc>
        <w:tc>
          <w:tcPr>
            <w:tcW w:w="443" w:type="dxa"/>
            <w:gridSpan w:val="2"/>
            <w:tcBorders>
              <w:left w:val="single" w:sz="12" w:space="0" w:color="auto"/>
            </w:tcBorders>
            <w:vAlign w:val="center"/>
          </w:tcPr>
          <w:p w:rsidR="002178AA" w:rsidRPr="00D707EE" w:rsidRDefault="002178AA" w:rsidP="002178AA">
            <w:pPr>
              <w:jc w:val="center"/>
              <w:rPr>
                <w:b/>
                <w:sz w:val="24"/>
                <w:szCs w:val="24"/>
                <w:lang w:val="en-US"/>
              </w:rPr>
            </w:pPr>
          </w:p>
        </w:tc>
        <w:tc>
          <w:tcPr>
            <w:tcW w:w="428" w:type="dxa"/>
            <w:gridSpan w:val="2"/>
            <w:vAlign w:val="center"/>
          </w:tcPr>
          <w:p w:rsidR="002178AA" w:rsidRPr="00D707EE" w:rsidRDefault="002178AA" w:rsidP="002178AA">
            <w:pPr>
              <w:jc w:val="center"/>
              <w:rPr>
                <w:b/>
                <w:sz w:val="24"/>
                <w:szCs w:val="24"/>
              </w:rPr>
            </w:pPr>
          </w:p>
        </w:tc>
        <w:tc>
          <w:tcPr>
            <w:tcW w:w="519" w:type="dxa"/>
            <w:gridSpan w:val="2"/>
            <w:tcBorders>
              <w:right w:val="single" w:sz="12" w:space="0" w:color="auto"/>
            </w:tcBorders>
            <w:vAlign w:val="center"/>
          </w:tcPr>
          <w:p w:rsidR="002178AA" w:rsidRPr="00D707EE" w:rsidRDefault="002178AA" w:rsidP="002178AA">
            <w:pPr>
              <w:jc w:val="center"/>
              <w:rPr>
                <w:b/>
                <w:sz w:val="24"/>
                <w:szCs w:val="24"/>
              </w:rPr>
            </w:pPr>
          </w:p>
        </w:tc>
        <w:tc>
          <w:tcPr>
            <w:tcW w:w="1764" w:type="dxa"/>
            <w:gridSpan w:val="2"/>
            <w:tcBorders>
              <w:left w:val="single" w:sz="12" w:space="0" w:color="auto"/>
            </w:tcBorders>
            <w:vAlign w:val="center"/>
          </w:tcPr>
          <w:p w:rsidR="002178AA" w:rsidRPr="00D707EE" w:rsidRDefault="002178AA" w:rsidP="002178AA">
            <w:pPr>
              <w:rPr>
                <w:sz w:val="24"/>
                <w:szCs w:val="24"/>
              </w:rPr>
            </w:pPr>
            <w:proofErr w:type="spellStart"/>
            <w:r w:rsidRPr="00D707EE">
              <w:rPr>
                <w:sz w:val="24"/>
                <w:szCs w:val="24"/>
              </w:rPr>
              <w:t>Кутукова</w:t>
            </w:r>
            <w:proofErr w:type="spellEnd"/>
            <w:r w:rsidRPr="00D707EE">
              <w:rPr>
                <w:sz w:val="24"/>
                <w:szCs w:val="24"/>
              </w:rPr>
              <w:t xml:space="preserve"> Л.В. (3А)</w:t>
            </w:r>
          </w:p>
        </w:tc>
      </w:tr>
      <w:tr w:rsidR="002178AA" w:rsidRPr="00D707EE" w:rsidTr="002178AA">
        <w:trPr>
          <w:gridAfter w:val="1"/>
          <w:wAfter w:w="7" w:type="dxa"/>
          <w:trHeight w:val="348"/>
          <w:jc w:val="center"/>
        </w:trPr>
        <w:tc>
          <w:tcPr>
            <w:tcW w:w="2813" w:type="dxa"/>
            <w:tcBorders>
              <w:right w:val="single" w:sz="12" w:space="0" w:color="auto"/>
            </w:tcBorders>
            <w:vAlign w:val="center"/>
          </w:tcPr>
          <w:p w:rsidR="002178AA" w:rsidRPr="00D707EE" w:rsidRDefault="002178AA" w:rsidP="002178AA">
            <w:pPr>
              <w:rPr>
                <w:sz w:val="24"/>
                <w:szCs w:val="24"/>
              </w:rPr>
            </w:pPr>
            <w:r w:rsidRPr="00D707EE">
              <w:rPr>
                <w:sz w:val="24"/>
                <w:szCs w:val="24"/>
              </w:rPr>
              <w:t>Занимательный русский язык</w:t>
            </w:r>
          </w:p>
        </w:tc>
        <w:tc>
          <w:tcPr>
            <w:tcW w:w="425" w:type="dxa"/>
            <w:tcBorders>
              <w:left w:val="single" w:sz="12" w:space="0" w:color="auto"/>
            </w:tcBorders>
            <w:vAlign w:val="center"/>
          </w:tcPr>
          <w:p w:rsidR="002178AA" w:rsidRPr="00D707EE" w:rsidRDefault="002178AA" w:rsidP="002178AA">
            <w:pPr>
              <w:jc w:val="center"/>
              <w:rPr>
                <w:b/>
                <w:sz w:val="24"/>
                <w:szCs w:val="24"/>
              </w:rPr>
            </w:pPr>
          </w:p>
        </w:tc>
        <w:tc>
          <w:tcPr>
            <w:tcW w:w="426" w:type="dxa"/>
            <w:vAlign w:val="center"/>
          </w:tcPr>
          <w:p w:rsidR="002178AA" w:rsidRPr="00D707EE" w:rsidRDefault="002178AA" w:rsidP="002178AA">
            <w:pPr>
              <w:jc w:val="center"/>
              <w:rPr>
                <w:b/>
                <w:sz w:val="24"/>
                <w:szCs w:val="24"/>
              </w:rPr>
            </w:pPr>
            <w:r w:rsidRPr="00D707EE">
              <w:rPr>
                <w:b/>
                <w:sz w:val="24"/>
                <w:szCs w:val="24"/>
              </w:rPr>
              <w:t>2</w:t>
            </w:r>
          </w:p>
        </w:tc>
        <w:tc>
          <w:tcPr>
            <w:tcW w:w="415" w:type="dxa"/>
            <w:tcBorders>
              <w:right w:val="single" w:sz="2" w:space="0" w:color="auto"/>
            </w:tcBorders>
            <w:vAlign w:val="center"/>
          </w:tcPr>
          <w:p w:rsidR="002178AA" w:rsidRPr="00D707EE" w:rsidRDefault="002178AA" w:rsidP="002178AA">
            <w:pPr>
              <w:jc w:val="center"/>
              <w:rPr>
                <w:b/>
                <w:sz w:val="24"/>
                <w:szCs w:val="24"/>
              </w:rPr>
            </w:pPr>
          </w:p>
        </w:tc>
        <w:tc>
          <w:tcPr>
            <w:tcW w:w="476" w:type="dxa"/>
            <w:tcBorders>
              <w:left w:val="single" w:sz="2" w:space="0" w:color="auto"/>
              <w:right w:val="single" w:sz="12" w:space="0" w:color="auto"/>
            </w:tcBorders>
            <w:vAlign w:val="center"/>
          </w:tcPr>
          <w:p w:rsidR="002178AA" w:rsidRPr="00D707EE" w:rsidRDefault="002178AA" w:rsidP="002178AA">
            <w:pPr>
              <w:jc w:val="center"/>
              <w:rPr>
                <w:b/>
                <w:sz w:val="24"/>
                <w:szCs w:val="24"/>
              </w:rPr>
            </w:pPr>
          </w:p>
        </w:tc>
        <w:tc>
          <w:tcPr>
            <w:tcW w:w="455" w:type="dxa"/>
            <w:tcBorders>
              <w:left w:val="single" w:sz="12" w:space="0" w:color="auto"/>
            </w:tcBorders>
            <w:vAlign w:val="center"/>
          </w:tcPr>
          <w:p w:rsidR="002178AA" w:rsidRPr="00D707EE" w:rsidRDefault="002178AA" w:rsidP="002178AA">
            <w:pPr>
              <w:jc w:val="center"/>
              <w:rPr>
                <w:b/>
                <w:sz w:val="24"/>
                <w:szCs w:val="24"/>
              </w:rPr>
            </w:pPr>
          </w:p>
        </w:tc>
        <w:tc>
          <w:tcPr>
            <w:tcW w:w="513" w:type="dxa"/>
            <w:vAlign w:val="center"/>
          </w:tcPr>
          <w:p w:rsidR="002178AA" w:rsidRPr="00D707EE" w:rsidRDefault="002178AA" w:rsidP="002178AA">
            <w:pPr>
              <w:jc w:val="center"/>
              <w:rPr>
                <w:b/>
                <w:sz w:val="24"/>
                <w:szCs w:val="24"/>
              </w:rPr>
            </w:pPr>
            <w:r w:rsidRPr="00D707EE">
              <w:rPr>
                <w:b/>
                <w:sz w:val="24"/>
                <w:szCs w:val="24"/>
              </w:rPr>
              <w:t>2</w:t>
            </w:r>
          </w:p>
        </w:tc>
        <w:tc>
          <w:tcPr>
            <w:tcW w:w="644" w:type="dxa"/>
            <w:tcBorders>
              <w:right w:val="single" w:sz="12" w:space="0" w:color="auto"/>
            </w:tcBorders>
            <w:vAlign w:val="center"/>
          </w:tcPr>
          <w:p w:rsidR="002178AA" w:rsidRPr="00D707EE" w:rsidRDefault="002178AA" w:rsidP="002178AA">
            <w:pPr>
              <w:jc w:val="center"/>
              <w:rPr>
                <w:b/>
                <w:sz w:val="24"/>
                <w:szCs w:val="24"/>
              </w:rPr>
            </w:pPr>
          </w:p>
        </w:tc>
        <w:tc>
          <w:tcPr>
            <w:tcW w:w="411" w:type="dxa"/>
            <w:gridSpan w:val="2"/>
            <w:tcBorders>
              <w:left w:val="single" w:sz="12" w:space="0" w:color="auto"/>
            </w:tcBorders>
            <w:vAlign w:val="center"/>
          </w:tcPr>
          <w:p w:rsidR="002178AA" w:rsidRPr="00D707EE" w:rsidRDefault="002178AA" w:rsidP="002178AA">
            <w:pPr>
              <w:jc w:val="center"/>
              <w:rPr>
                <w:b/>
                <w:sz w:val="24"/>
                <w:szCs w:val="24"/>
              </w:rPr>
            </w:pPr>
            <w:r w:rsidRPr="00D707EE">
              <w:rPr>
                <w:b/>
                <w:sz w:val="24"/>
                <w:szCs w:val="24"/>
              </w:rPr>
              <w:t>2</w:t>
            </w:r>
          </w:p>
        </w:tc>
        <w:tc>
          <w:tcPr>
            <w:tcW w:w="401" w:type="dxa"/>
            <w:gridSpan w:val="2"/>
            <w:vAlign w:val="center"/>
          </w:tcPr>
          <w:p w:rsidR="002178AA" w:rsidRPr="00D707EE" w:rsidRDefault="002178AA" w:rsidP="002178AA">
            <w:pPr>
              <w:jc w:val="center"/>
              <w:rPr>
                <w:b/>
                <w:sz w:val="24"/>
                <w:szCs w:val="24"/>
              </w:rPr>
            </w:pPr>
          </w:p>
        </w:tc>
        <w:tc>
          <w:tcPr>
            <w:tcW w:w="514" w:type="dxa"/>
            <w:gridSpan w:val="2"/>
            <w:tcBorders>
              <w:right w:val="single" w:sz="12" w:space="0" w:color="auto"/>
            </w:tcBorders>
            <w:vAlign w:val="center"/>
          </w:tcPr>
          <w:p w:rsidR="002178AA" w:rsidRPr="00D707EE" w:rsidRDefault="002178AA" w:rsidP="002178AA">
            <w:pPr>
              <w:jc w:val="center"/>
              <w:rPr>
                <w:b/>
                <w:sz w:val="24"/>
                <w:szCs w:val="24"/>
                <w:lang w:val="en-US"/>
              </w:rPr>
            </w:pPr>
          </w:p>
        </w:tc>
        <w:tc>
          <w:tcPr>
            <w:tcW w:w="443" w:type="dxa"/>
            <w:gridSpan w:val="2"/>
            <w:tcBorders>
              <w:left w:val="single" w:sz="12" w:space="0" w:color="auto"/>
            </w:tcBorders>
            <w:vAlign w:val="center"/>
          </w:tcPr>
          <w:p w:rsidR="002178AA" w:rsidRPr="00D707EE" w:rsidRDefault="002178AA" w:rsidP="002178AA">
            <w:pPr>
              <w:jc w:val="center"/>
              <w:rPr>
                <w:b/>
                <w:sz w:val="24"/>
                <w:szCs w:val="24"/>
              </w:rPr>
            </w:pPr>
            <w:r w:rsidRPr="00D707EE">
              <w:rPr>
                <w:b/>
                <w:sz w:val="24"/>
                <w:szCs w:val="24"/>
              </w:rPr>
              <w:t>2</w:t>
            </w:r>
          </w:p>
        </w:tc>
        <w:tc>
          <w:tcPr>
            <w:tcW w:w="428" w:type="dxa"/>
            <w:gridSpan w:val="2"/>
            <w:vAlign w:val="center"/>
          </w:tcPr>
          <w:p w:rsidR="002178AA" w:rsidRPr="00D707EE" w:rsidRDefault="002178AA" w:rsidP="002178AA">
            <w:pPr>
              <w:jc w:val="center"/>
              <w:rPr>
                <w:b/>
                <w:sz w:val="24"/>
                <w:szCs w:val="24"/>
              </w:rPr>
            </w:pPr>
            <w:r w:rsidRPr="00D707EE">
              <w:rPr>
                <w:b/>
                <w:sz w:val="24"/>
                <w:szCs w:val="24"/>
              </w:rPr>
              <w:t>1</w:t>
            </w:r>
          </w:p>
        </w:tc>
        <w:tc>
          <w:tcPr>
            <w:tcW w:w="519" w:type="dxa"/>
            <w:gridSpan w:val="2"/>
            <w:tcBorders>
              <w:right w:val="single" w:sz="12" w:space="0" w:color="auto"/>
            </w:tcBorders>
            <w:vAlign w:val="center"/>
          </w:tcPr>
          <w:p w:rsidR="002178AA" w:rsidRPr="00D707EE" w:rsidRDefault="002178AA" w:rsidP="002178AA">
            <w:pPr>
              <w:jc w:val="center"/>
              <w:rPr>
                <w:b/>
                <w:sz w:val="24"/>
                <w:szCs w:val="24"/>
              </w:rPr>
            </w:pPr>
          </w:p>
        </w:tc>
        <w:tc>
          <w:tcPr>
            <w:tcW w:w="1764" w:type="dxa"/>
            <w:gridSpan w:val="2"/>
            <w:tcBorders>
              <w:left w:val="single" w:sz="12" w:space="0" w:color="auto"/>
            </w:tcBorders>
            <w:vAlign w:val="center"/>
          </w:tcPr>
          <w:p w:rsidR="002178AA" w:rsidRPr="00D707EE" w:rsidRDefault="002178AA" w:rsidP="002178AA">
            <w:pPr>
              <w:rPr>
                <w:sz w:val="24"/>
                <w:szCs w:val="24"/>
              </w:rPr>
            </w:pPr>
            <w:r w:rsidRPr="00D707EE">
              <w:rPr>
                <w:sz w:val="24"/>
                <w:szCs w:val="24"/>
              </w:rPr>
              <w:t>учителя</w:t>
            </w:r>
          </w:p>
        </w:tc>
      </w:tr>
      <w:tr w:rsidR="002178AA" w:rsidRPr="00D707EE" w:rsidTr="002178AA">
        <w:trPr>
          <w:gridAfter w:val="1"/>
          <w:wAfter w:w="7" w:type="dxa"/>
          <w:trHeight w:val="348"/>
          <w:jc w:val="center"/>
        </w:trPr>
        <w:tc>
          <w:tcPr>
            <w:tcW w:w="2813" w:type="dxa"/>
            <w:tcBorders>
              <w:right w:val="single" w:sz="12" w:space="0" w:color="auto"/>
            </w:tcBorders>
            <w:vAlign w:val="center"/>
          </w:tcPr>
          <w:p w:rsidR="002178AA" w:rsidRPr="00D707EE" w:rsidRDefault="002178AA" w:rsidP="002178AA">
            <w:pPr>
              <w:rPr>
                <w:sz w:val="24"/>
                <w:szCs w:val="24"/>
              </w:rPr>
            </w:pPr>
            <w:r w:rsidRPr="00D707EE">
              <w:rPr>
                <w:sz w:val="24"/>
                <w:szCs w:val="24"/>
              </w:rPr>
              <w:t>Развитие речи</w:t>
            </w:r>
          </w:p>
        </w:tc>
        <w:tc>
          <w:tcPr>
            <w:tcW w:w="425" w:type="dxa"/>
            <w:tcBorders>
              <w:left w:val="single" w:sz="12" w:space="0" w:color="auto"/>
            </w:tcBorders>
            <w:vAlign w:val="center"/>
          </w:tcPr>
          <w:p w:rsidR="002178AA" w:rsidRPr="00D707EE" w:rsidRDefault="002178AA" w:rsidP="002178AA">
            <w:pPr>
              <w:jc w:val="center"/>
              <w:rPr>
                <w:b/>
                <w:sz w:val="24"/>
                <w:szCs w:val="24"/>
              </w:rPr>
            </w:pPr>
          </w:p>
        </w:tc>
        <w:tc>
          <w:tcPr>
            <w:tcW w:w="426" w:type="dxa"/>
            <w:vAlign w:val="center"/>
          </w:tcPr>
          <w:p w:rsidR="002178AA" w:rsidRPr="00D707EE" w:rsidRDefault="002178AA" w:rsidP="002178AA">
            <w:pPr>
              <w:jc w:val="center"/>
              <w:rPr>
                <w:b/>
                <w:sz w:val="24"/>
                <w:szCs w:val="24"/>
              </w:rPr>
            </w:pPr>
          </w:p>
        </w:tc>
        <w:tc>
          <w:tcPr>
            <w:tcW w:w="415" w:type="dxa"/>
            <w:tcBorders>
              <w:right w:val="single" w:sz="2" w:space="0" w:color="auto"/>
            </w:tcBorders>
            <w:vAlign w:val="center"/>
          </w:tcPr>
          <w:p w:rsidR="002178AA" w:rsidRPr="00D707EE" w:rsidRDefault="002178AA" w:rsidP="002178AA">
            <w:pPr>
              <w:jc w:val="center"/>
              <w:rPr>
                <w:b/>
                <w:sz w:val="24"/>
                <w:szCs w:val="24"/>
              </w:rPr>
            </w:pPr>
          </w:p>
        </w:tc>
        <w:tc>
          <w:tcPr>
            <w:tcW w:w="476" w:type="dxa"/>
            <w:tcBorders>
              <w:left w:val="single" w:sz="2" w:space="0" w:color="auto"/>
              <w:right w:val="single" w:sz="12" w:space="0" w:color="auto"/>
            </w:tcBorders>
            <w:vAlign w:val="center"/>
          </w:tcPr>
          <w:p w:rsidR="002178AA" w:rsidRPr="00D707EE" w:rsidRDefault="002178AA" w:rsidP="002178AA">
            <w:pPr>
              <w:jc w:val="center"/>
              <w:rPr>
                <w:b/>
                <w:sz w:val="24"/>
                <w:szCs w:val="24"/>
              </w:rPr>
            </w:pPr>
          </w:p>
        </w:tc>
        <w:tc>
          <w:tcPr>
            <w:tcW w:w="455" w:type="dxa"/>
            <w:tcBorders>
              <w:left w:val="single" w:sz="12" w:space="0" w:color="auto"/>
            </w:tcBorders>
            <w:vAlign w:val="center"/>
          </w:tcPr>
          <w:p w:rsidR="002178AA" w:rsidRPr="00D707EE" w:rsidRDefault="002178AA" w:rsidP="002178AA">
            <w:pPr>
              <w:jc w:val="center"/>
              <w:rPr>
                <w:b/>
                <w:sz w:val="24"/>
                <w:szCs w:val="24"/>
              </w:rPr>
            </w:pPr>
            <w:r w:rsidRPr="00D707EE">
              <w:rPr>
                <w:b/>
                <w:sz w:val="24"/>
                <w:szCs w:val="24"/>
              </w:rPr>
              <w:t>1</w:t>
            </w:r>
          </w:p>
        </w:tc>
        <w:tc>
          <w:tcPr>
            <w:tcW w:w="513" w:type="dxa"/>
            <w:vAlign w:val="center"/>
          </w:tcPr>
          <w:p w:rsidR="002178AA" w:rsidRPr="00D707EE" w:rsidRDefault="002178AA" w:rsidP="002178AA">
            <w:pPr>
              <w:jc w:val="center"/>
              <w:rPr>
                <w:b/>
                <w:sz w:val="24"/>
                <w:szCs w:val="24"/>
              </w:rPr>
            </w:pPr>
          </w:p>
        </w:tc>
        <w:tc>
          <w:tcPr>
            <w:tcW w:w="644" w:type="dxa"/>
            <w:tcBorders>
              <w:right w:val="single" w:sz="12" w:space="0" w:color="auto"/>
            </w:tcBorders>
            <w:vAlign w:val="center"/>
          </w:tcPr>
          <w:p w:rsidR="002178AA" w:rsidRPr="00D707EE" w:rsidRDefault="002178AA" w:rsidP="002178AA">
            <w:pPr>
              <w:jc w:val="center"/>
              <w:rPr>
                <w:b/>
                <w:sz w:val="24"/>
                <w:szCs w:val="24"/>
              </w:rPr>
            </w:pPr>
          </w:p>
        </w:tc>
        <w:tc>
          <w:tcPr>
            <w:tcW w:w="411" w:type="dxa"/>
            <w:gridSpan w:val="2"/>
            <w:tcBorders>
              <w:left w:val="single" w:sz="12" w:space="0" w:color="auto"/>
            </w:tcBorders>
            <w:vAlign w:val="center"/>
          </w:tcPr>
          <w:p w:rsidR="002178AA" w:rsidRPr="00D707EE" w:rsidRDefault="002178AA" w:rsidP="002178AA">
            <w:pPr>
              <w:jc w:val="center"/>
              <w:rPr>
                <w:b/>
                <w:sz w:val="24"/>
                <w:szCs w:val="24"/>
              </w:rPr>
            </w:pPr>
          </w:p>
        </w:tc>
        <w:tc>
          <w:tcPr>
            <w:tcW w:w="401" w:type="dxa"/>
            <w:gridSpan w:val="2"/>
            <w:vAlign w:val="center"/>
          </w:tcPr>
          <w:p w:rsidR="002178AA" w:rsidRPr="00D707EE" w:rsidRDefault="002178AA" w:rsidP="002178AA">
            <w:pPr>
              <w:jc w:val="center"/>
              <w:rPr>
                <w:b/>
                <w:sz w:val="24"/>
                <w:szCs w:val="24"/>
              </w:rPr>
            </w:pPr>
            <w:r w:rsidRPr="00D707EE">
              <w:rPr>
                <w:b/>
                <w:sz w:val="24"/>
                <w:szCs w:val="24"/>
              </w:rPr>
              <w:t>2</w:t>
            </w:r>
          </w:p>
        </w:tc>
        <w:tc>
          <w:tcPr>
            <w:tcW w:w="514" w:type="dxa"/>
            <w:gridSpan w:val="2"/>
            <w:tcBorders>
              <w:right w:val="single" w:sz="12" w:space="0" w:color="auto"/>
            </w:tcBorders>
            <w:vAlign w:val="center"/>
          </w:tcPr>
          <w:p w:rsidR="002178AA" w:rsidRPr="00D707EE" w:rsidRDefault="002178AA" w:rsidP="002178AA">
            <w:pPr>
              <w:jc w:val="center"/>
              <w:rPr>
                <w:b/>
                <w:sz w:val="24"/>
                <w:szCs w:val="24"/>
              </w:rPr>
            </w:pPr>
          </w:p>
        </w:tc>
        <w:tc>
          <w:tcPr>
            <w:tcW w:w="443" w:type="dxa"/>
            <w:gridSpan w:val="2"/>
            <w:tcBorders>
              <w:left w:val="single" w:sz="12" w:space="0" w:color="auto"/>
            </w:tcBorders>
            <w:vAlign w:val="center"/>
          </w:tcPr>
          <w:p w:rsidR="002178AA" w:rsidRPr="00D707EE" w:rsidRDefault="002178AA" w:rsidP="002178AA">
            <w:pPr>
              <w:jc w:val="center"/>
              <w:rPr>
                <w:b/>
                <w:sz w:val="24"/>
                <w:szCs w:val="24"/>
              </w:rPr>
            </w:pPr>
          </w:p>
        </w:tc>
        <w:tc>
          <w:tcPr>
            <w:tcW w:w="428" w:type="dxa"/>
            <w:gridSpan w:val="2"/>
            <w:vAlign w:val="center"/>
          </w:tcPr>
          <w:p w:rsidR="002178AA" w:rsidRPr="00D707EE" w:rsidRDefault="002178AA" w:rsidP="002178AA">
            <w:pPr>
              <w:jc w:val="center"/>
              <w:rPr>
                <w:b/>
                <w:sz w:val="24"/>
                <w:szCs w:val="24"/>
              </w:rPr>
            </w:pPr>
          </w:p>
        </w:tc>
        <w:tc>
          <w:tcPr>
            <w:tcW w:w="519" w:type="dxa"/>
            <w:gridSpan w:val="2"/>
            <w:tcBorders>
              <w:right w:val="single" w:sz="12" w:space="0" w:color="auto"/>
            </w:tcBorders>
            <w:vAlign w:val="center"/>
          </w:tcPr>
          <w:p w:rsidR="002178AA" w:rsidRPr="00D707EE" w:rsidRDefault="002178AA" w:rsidP="002178AA">
            <w:pPr>
              <w:jc w:val="center"/>
              <w:rPr>
                <w:b/>
                <w:sz w:val="24"/>
                <w:szCs w:val="24"/>
              </w:rPr>
            </w:pPr>
          </w:p>
        </w:tc>
        <w:tc>
          <w:tcPr>
            <w:tcW w:w="1764" w:type="dxa"/>
            <w:gridSpan w:val="2"/>
            <w:tcBorders>
              <w:left w:val="single" w:sz="12" w:space="0" w:color="auto"/>
            </w:tcBorders>
            <w:vAlign w:val="center"/>
          </w:tcPr>
          <w:p w:rsidR="002178AA" w:rsidRPr="00D707EE" w:rsidRDefault="002178AA" w:rsidP="002178AA">
            <w:pPr>
              <w:rPr>
                <w:sz w:val="24"/>
                <w:szCs w:val="24"/>
              </w:rPr>
            </w:pPr>
            <w:r w:rsidRPr="00D707EE">
              <w:rPr>
                <w:sz w:val="24"/>
                <w:szCs w:val="24"/>
              </w:rPr>
              <w:t>учителя</w:t>
            </w:r>
          </w:p>
        </w:tc>
      </w:tr>
      <w:tr w:rsidR="002178AA" w:rsidRPr="00D707EE" w:rsidTr="002178AA">
        <w:trPr>
          <w:gridAfter w:val="1"/>
          <w:wAfter w:w="7" w:type="dxa"/>
          <w:trHeight w:val="348"/>
          <w:jc w:val="center"/>
        </w:trPr>
        <w:tc>
          <w:tcPr>
            <w:tcW w:w="2813" w:type="dxa"/>
            <w:tcBorders>
              <w:right w:val="single" w:sz="12" w:space="0" w:color="auto"/>
            </w:tcBorders>
            <w:vAlign w:val="center"/>
          </w:tcPr>
          <w:p w:rsidR="002178AA" w:rsidRPr="00D707EE" w:rsidRDefault="002178AA" w:rsidP="002178AA">
            <w:pPr>
              <w:rPr>
                <w:sz w:val="24"/>
                <w:szCs w:val="24"/>
              </w:rPr>
            </w:pPr>
            <w:r w:rsidRPr="00D707EE">
              <w:rPr>
                <w:sz w:val="24"/>
                <w:szCs w:val="24"/>
              </w:rPr>
              <w:t>Родное слово</w:t>
            </w:r>
          </w:p>
        </w:tc>
        <w:tc>
          <w:tcPr>
            <w:tcW w:w="425" w:type="dxa"/>
            <w:tcBorders>
              <w:left w:val="single" w:sz="12" w:space="0" w:color="auto"/>
            </w:tcBorders>
            <w:vAlign w:val="center"/>
          </w:tcPr>
          <w:p w:rsidR="002178AA" w:rsidRPr="00D707EE" w:rsidRDefault="002178AA" w:rsidP="002178AA">
            <w:pPr>
              <w:jc w:val="center"/>
              <w:rPr>
                <w:b/>
                <w:sz w:val="24"/>
                <w:szCs w:val="24"/>
              </w:rPr>
            </w:pPr>
          </w:p>
        </w:tc>
        <w:tc>
          <w:tcPr>
            <w:tcW w:w="426" w:type="dxa"/>
            <w:vAlign w:val="center"/>
          </w:tcPr>
          <w:p w:rsidR="002178AA" w:rsidRPr="00D707EE" w:rsidRDefault="002178AA" w:rsidP="002178AA">
            <w:pPr>
              <w:jc w:val="center"/>
              <w:rPr>
                <w:b/>
                <w:sz w:val="24"/>
                <w:szCs w:val="24"/>
              </w:rPr>
            </w:pPr>
          </w:p>
        </w:tc>
        <w:tc>
          <w:tcPr>
            <w:tcW w:w="415" w:type="dxa"/>
            <w:tcBorders>
              <w:right w:val="single" w:sz="2" w:space="0" w:color="auto"/>
            </w:tcBorders>
            <w:vAlign w:val="center"/>
          </w:tcPr>
          <w:p w:rsidR="002178AA" w:rsidRPr="00D707EE" w:rsidRDefault="002178AA" w:rsidP="002178AA">
            <w:pPr>
              <w:jc w:val="center"/>
              <w:rPr>
                <w:b/>
                <w:sz w:val="24"/>
                <w:szCs w:val="24"/>
              </w:rPr>
            </w:pPr>
          </w:p>
        </w:tc>
        <w:tc>
          <w:tcPr>
            <w:tcW w:w="476" w:type="dxa"/>
            <w:tcBorders>
              <w:left w:val="single" w:sz="2" w:space="0" w:color="auto"/>
              <w:right w:val="single" w:sz="12" w:space="0" w:color="auto"/>
            </w:tcBorders>
            <w:vAlign w:val="center"/>
          </w:tcPr>
          <w:p w:rsidR="002178AA" w:rsidRPr="00D707EE" w:rsidRDefault="002178AA" w:rsidP="002178AA">
            <w:pPr>
              <w:jc w:val="center"/>
              <w:rPr>
                <w:b/>
                <w:sz w:val="24"/>
                <w:szCs w:val="24"/>
              </w:rPr>
            </w:pPr>
          </w:p>
        </w:tc>
        <w:tc>
          <w:tcPr>
            <w:tcW w:w="455" w:type="dxa"/>
            <w:tcBorders>
              <w:left w:val="single" w:sz="12" w:space="0" w:color="auto"/>
            </w:tcBorders>
            <w:vAlign w:val="center"/>
          </w:tcPr>
          <w:p w:rsidR="002178AA" w:rsidRPr="00D707EE" w:rsidRDefault="002178AA" w:rsidP="002178AA">
            <w:pPr>
              <w:jc w:val="center"/>
              <w:rPr>
                <w:b/>
                <w:sz w:val="24"/>
                <w:szCs w:val="24"/>
              </w:rPr>
            </w:pPr>
          </w:p>
        </w:tc>
        <w:tc>
          <w:tcPr>
            <w:tcW w:w="513" w:type="dxa"/>
            <w:vAlign w:val="center"/>
          </w:tcPr>
          <w:p w:rsidR="002178AA" w:rsidRPr="00D707EE" w:rsidRDefault="002178AA" w:rsidP="002178AA">
            <w:pPr>
              <w:jc w:val="center"/>
              <w:rPr>
                <w:b/>
                <w:sz w:val="24"/>
                <w:szCs w:val="24"/>
              </w:rPr>
            </w:pPr>
          </w:p>
        </w:tc>
        <w:tc>
          <w:tcPr>
            <w:tcW w:w="644" w:type="dxa"/>
            <w:tcBorders>
              <w:right w:val="single" w:sz="12" w:space="0" w:color="auto"/>
            </w:tcBorders>
            <w:vAlign w:val="center"/>
          </w:tcPr>
          <w:p w:rsidR="002178AA" w:rsidRPr="00D707EE" w:rsidRDefault="002178AA" w:rsidP="002178AA">
            <w:pPr>
              <w:jc w:val="center"/>
              <w:rPr>
                <w:b/>
                <w:sz w:val="24"/>
                <w:szCs w:val="24"/>
              </w:rPr>
            </w:pPr>
          </w:p>
        </w:tc>
        <w:tc>
          <w:tcPr>
            <w:tcW w:w="411" w:type="dxa"/>
            <w:gridSpan w:val="2"/>
            <w:tcBorders>
              <w:left w:val="single" w:sz="12" w:space="0" w:color="auto"/>
            </w:tcBorders>
            <w:vAlign w:val="center"/>
          </w:tcPr>
          <w:p w:rsidR="002178AA" w:rsidRPr="00D707EE" w:rsidRDefault="002178AA" w:rsidP="002178AA">
            <w:pPr>
              <w:jc w:val="center"/>
              <w:rPr>
                <w:b/>
                <w:sz w:val="24"/>
                <w:szCs w:val="24"/>
              </w:rPr>
            </w:pPr>
          </w:p>
        </w:tc>
        <w:tc>
          <w:tcPr>
            <w:tcW w:w="401" w:type="dxa"/>
            <w:gridSpan w:val="2"/>
            <w:vAlign w:val="center"/>
          </w:tcPr>
          <w:p w:rsidR="002178AA" w:rsidRPr="00D707EE" w:rsidRDefault="002178AA" w:rsidP="002178AA">
            <w:pPr>
              <w:jc w:val="center"/>
              <w:rPr>
                <w:b/>
                <w:sz w:val="24"/>
                <w:szCs w:val="24"/>
              </w:rPr>
            </w:pPr>
          </w:p>
        </w:tc>
        <w:tc>
          <w:tcPr>
            <w:tcW w:w="514" w:type="dxa"/>
            <w:gridSpan w:val="2"/>
            <w:tcBorders>
              <w:right w:val="single" w:sz="12" w:space="0" w:color="auto"/>
            </w:tcBorders>
            <w:vAlign w:val="center"/>
          </w:tcPr>
          <w:p w:rsidR="002178AA" w:rsidRPr="00D707EE" w:rsidRDefault="002178AA" w:rsidP="002178AA">
            <w:pPr>
              <w:jc w:val="center"/>
              <w:rPr>
                <w:b/>
                <w:sz w:val="24"/>
                <w:szCs w:val="24"/>
              </w:rPr>
            </w:pPr>
            <w:r w:rsidRPr="00D707EE">
              <w:rPr>
                <w:b/>
                <w:sz w:val="24"/>
                <w:szCs w:val="24"/>
              </w:rPr>
              <w:t>1</w:t>
            </w:r>
          </w:p>
        </w:tc>
        <w:tc>
          <w:tcPr>
            <w:tcW w:w="443" w:type="dxa"/>
            <w:gridSpan w:val="2"/>
            <w:tcBorders>
              <w:left w:val="single" w:sz="12" w:space="0" w:color="auto"/>
            </w:tcBorders>
            <w:vAlign w:val="center"/>
          </w:tcPr>
          <w:p w:rsidR="002178AA" w:rsidRPr="00D707EE" w:rsidRDefault="002178AA" w:rsidP="002178AA">
            <w:pPr>
              <w:jc w:val="center"/>
              <w:rPr>
                <w:b/>
                <w:sz w:val="24"/>
                <w:szCs w:val="24"/>
              </w:rPr>
            </w:pPr>
          </w:p>
        </w:tc>
        <w:tc>
          <w:tcPr>
            <w:tcW w:w="428" w:type="dxa"/>
            <w:gridSpan w:val="2"/>
            <w:vAlign w:val="center"/>
          </w:tcPr>
          <w:p w:rsidR="002178AA" w:rsidRPr="00D707EE" w:rsidRDefault="002178AA" w:rsidP="002178AA">
            <w:pPr>
              <w:jc w:val="center"/>
              <w:rPr>
                <w:b/>
                <w:sz w:val="24"/>
                <w:szCs w:val="24"/>
              </w:rPr>
            </w:pPr>
          </w:p>
        </w:tc>
        <w:tc>
          <w:tcPr>
            <w:tcW w:w="519" w:type="dxa"/>
            <w:gridSpan w:val="2"/>
            <w:tcBorders>
              <w:right w:val="single" w:sz="12" w:space="0" w:color="auto"/>
            </w:tcBorders>
            <w:vAlign w:val="center"/>
          </w:tcPr>
          <w:p w:rsidR="002178AA" w:rsidRPr="00D707EE" w:rsidRDefault="002178AA" w:rsidP="002178AA">
            <w:pPr>
              <w:jc w:val="center"/>
              <w:rPr>
                <w:b/>
                <w:sz w:val="24"/>
                <w:szCs w:val="24"/>
              </w:rPr>
            </w:pPr>
          </w:p>
        </w:tc>
        <w:tc>
          <w:tcPr>
            <w:tcW w:w="1764" w:type="dxa"/>
            <w:gridSpan w:val="2"/>
            <w:tcBorders>
              <w:left w:val="single" w:sz="12" w:space="0" w:color="auto"/>
            </w:tcBorders>
            <w:vAlign w:val="center"/>
          </w:tcPr>
          <w:p w:rsidR="002178AA" w:rsidRPr="00D707EE" w:rsidRDefault="002178AA" w:rsidP="002178AA">
            <w:pPr>
              <w:rPr>
                <w:sz w:val="24"/>
                <w:szCs w:val="24"/>
              </w:rPr>
            </w:pPr>
            <w:r w:rsidRPr="00D707EE">
              <w:rPr>
                <w:sz w:val="24"/>
                <w:szCs w:val="24"/>
              </w:rPr>
              <w:t>учителя</w:t>
            </w:r>
          </w:p>
        </w:tc>
      </w:tr>
      <w:tr w:rsidR="002178AA" w:rsidRPr="00D707EE" w:rsidTr="002178AA">
        <w:trPr>
          <w:gridAfter w:val="1"/>
          <w:wAfter w:w="7" w:type="dxa"/>
          <w:trHeight w:val="348"/>
          <w:jc w:val="center"/>
        </w:trPr>
        <w:tc>
          <w:tcPr>
            <w:tcW w:w="2813" w:type="dxa"/>
            <w:tcBorders>
              <w:right w:val="single" w:sz="12" w:space="0" w:color="auto"/>
            </w:tcBorders>
            <w:vAlign w:val="center"/>
          </w:tcPr>
          <w:p w:rsidR="002178AA" w:rsidRPr="00D707EE" w:rsidRDefault="002178AA" w:rsidP="002178AA">
            <w:pPr>
              <w:rPr>
                <w:sz w:val="24"/>
                <w:szCs w:val="24"/>
              </w:rPr>
            </w:pPr>
            <w:r w:rsidRPr="00D707EE">
              <w:rPr>
                <w:sz w:val="24"/>
                <w:szCs w:val="24"/>
              </w:rPr>
              <w:t>Мастерская слова</w:t>
            </w:r>
          </w:p>
        </w:tc>
        <w:tc>
          <w:tcPr>
            <w:tcW w:w="425" w:type="dxa"/>
            <w:tcBorders>
              <w:left w:val="single" w:sz="12" w:space="0" w:color="auto"/>
            </w:tcBorders>
            <w:vAlign w:val="center"/>
          </w:tcPr>
          <w:p w:rsidR="002178AA" w:rsidRPr="00D707EE" w:rsidRDefault="002178AA" w:rsidP="002178AA">
            <w:pPr>
              <w:jc w:val="center"/>
              <w:rPr>
                <w:b/>
                <w:sz w:val="24"/>
                <w:szCs w:val="24"/>
              </w:rPr>
            </w:pPr>
          </w:p>
        </w:tc>
        <w:tc>
          <w:tcPr>
            <w:tcW w:w="426" w:type="dxa"/>
            <w:vAlign w:val="center"/>
          </w:tcPr>
          <w:p w:rsidR="002178AA" w:rsidRPr="00D707EE" w:rsidRDefault="002178AA" w:rsidP="002178AA">
            <w:pPr>
              <w:jc w:val="center"/>
              <w:rPr>
                <w:b/>
                <w:sz w:val="24"/>
                <w:szCs w:val="24"/>
              </w:rPr>
            </w:pPr>
          </w:p>
        </w:tc>
        <w:tc>
          <w:tcPr>
            <w:tcW w:w="415" w:type="dxa"/>
            <w:tcBorders>
              <w:right w:val="single" w:sz="2" w:space="0" w:color="auto"/>
            </w:tcBorders>
            <w:vAlign w:val="center"/>
          </w:tcPr>
          <w:p w:rsidR="002178AA" w:rsidRPr="00D707EE" w:rsidRDefault="002178AA" w:rsidP="002178AA">
            <w:pPr>
              <w:jc w:val="center"/>
              <w:rPr>
                <w:b/>
                <w:sz w:val="24"/>
                <w:szCs w:val="24"/>
              </w:rPr>
            </w:pPr>
          </w:p>
        </w:tc>
        <w:tc>
          <w:tcPr>
            <w:tcW w:w="476" w:type="dxa"/>
            <w:tcBorders>
              <w:left w:val="single" w:sz="2" w:space="0" w:color="auto"/>
              <w:right w:val="single" w:sz="12" w:space="0" w:color="auto"/>
            </w:tcBorders>
            <w:vAlign w:val="center"/>
          </w:tcPr>
          <w:p w:rsidR="002178AA" w:rsidRPr="00D707EE" w:rsidRDefault="002178AA" w:rsidP="002178AA">
            <w:pPr>
              <w:jc w:val="center"/>
              <w:rPr>
                <w:b/>
                <w:sz w:val="24"/>
                <w:szCs w:val="24"/>
              </w:rPr>
            </w:pPr>
            <w:r w:rsidRPr="00D707EE">
              <w:rPr>
                <w:b/>
                <w:sz w:val="24"/>
                <w:szCs w:val="24"/>
              </w:rPr>
              <w:t>1</w:t>
            </w:r>
          </w:p>
        </w:tc>
        <w:tc>
          <w:tcPr>
            <w:tcW w:w="455" w:type="dxa"/>
            <w:tcBorders>
              <w:left w:val="single" w:sz="12" w:space="0" w:color="auto"/>
            </w:tcBorders>
            <w:vAlign w:val="center"/>
          </w:tcPr>
          <w:p w:rsidR="002178AA" w:rsidRPr="00D707EE" w:rsidRDefault="002178AA" w:rsidP="002178AA">
            <w:pPr>
              <w:jc w:val="center"/>
              <w:rPr>
                <w:b/>
                <w:sz w:val="24"/>
                <w:szCs w:val="24"/>
              </w:rPr>
            </w:pPr>
          </w:p>
        </w:tc>
        <w:tc>
          <w:tcPr>
            <w:tcW w:w="513" w:type="dxa"/>
            <w:vAlign w:val="center"/>
          </w:tcPr>
          <w:p w:rsidR="002178AA" w:rsidRPr="00D707EE" w:rsidRDefault="002178AA" w:rsidP="002178AA">
            <w:pPr>
              <w:jc w:val="center"/>
              <w:rPr>
                <w:b/>
                <w:sz w:val="24"/>
                <w:szCs w:val="24"/>
              </w:rPr>
            </w:pPr>
          </w:p>
        </w:tc>
        <w:tc>
          <w:tcPr>
            <w:tcW w:w="644" w:type="dxa"/>
            <w:tcBorders>
              <w:right w:val="single" w:sz="12" w:space="0" w:color="auto"/>
            </w:tcBorders>
            <w:vAlign w:val="center"/>
          </w:tcPr>
          <w:p w:rsidR="002178AA" w:rsidRPr="00D707EE" w:rsidRDefault="002178AA" w:rsidP="002178AA">
            <w:pPr>
              <w:jc w:val="center"/>
              <w:rPr>
                <w:b/>
                <w:sz w:val="24"/>
                <w:szCs w:val="24"/>
              </w:rPr>
            </w:pPr>
            <w:r w:rsidRPr="00D707EE">
              <w:rPr>
                <w:b/>
                <w:sz w:val="24"/>
                <w:szCs w:val="24"/>
              </w:rPr>
              <w:t>1</w:t>
            </w:r>
          </w:p>
        </w:tc>
        <w:tc>
          <w:tcPr>
            <w:tcW w:w="411" w:type="dxa"/>
            <w:gridSpan w:val="2"/>
            <w:tcBorders>
              <w:left w:val="single" w:sz="12" w:space="0" w:color="auto"/>
            </w:tcBorders>
            <w:vAlign w:val="center"/>
          </w:tcPr>
          <w:p w:rsidR="002178AA" w:rsidRPr="00D707EE" w:rsidRDefault="002178AA" w:rsidP="002178AA">
            <w:pPr>
              <w:jc w:val="center"/>
              <w:rPr>
                <w:b/>
                <w:sz w:val="24"/>
                <w:szCs w:val="24"/>
              </w:rPr>
            </w:pPr>
          </w:p>
        </w:tc>
        <w:tc>
          <w:tcPr>
            <w:tcW w:w="401" w:type="dxa"/>
            <w:gridSpan w:val="2"/>
            <w:vAlign w:val="center"/>
          </w:tcPr>
          <w:p w:rsidR="002178AA" w:rsidRPr="00D707EE" w:rsidRDefault="002178AA" w:rsidP="002178AA">
            <w:pPr>
              <w:jc w:val="center"/>
              <w:rPr>
                <w:b/>
                <w:sz w:val="24"/>
                <w:szCs w:val="24"/>
              </w:rPr>
            </w:pPr>
          </w:p>
        </w:tc>
        <w:tc>
          <w:tcPr>
            <w:tcW w:w="514" w:type="dxa"/>
            <w:gridSpan w:val="2"/>
            <w:tcBorders>
              <w:right w:val="single" w:sz="12" w:space="0" w:color="auto"/>
            </w:tcBorders>
            <w:vAlign w:val="center"/>
          </w:tcPr>
          <w:p w:rsidR="002178AA" w:rsidRPr="00D707EE" w:rsidRDefault="002178AA" w:rsidP="002178AA">
            <w:pPr>
              <w:jc w:val="center"/>
              <w:rPr>
                <w:b/>
                <w:sz w:val="24"/>
                <w:szCs w:val="24"/>
              </w:rPr>
            </w:pPr>
          </w:p>
        </w:tc>
        <w:tc>
          <w:tcPr>
            <w:tcW w:w="443" w:type="dxa"/>
            <w:gridSpan w:val="2"/>
            <w:tcBorders>
              <w:left w:val="single" w:sz="12" w:space="0" w:color="auto"/>
            </w:tcBorders>
            <w:vAlign w:val="center"/>
          </w:tcPr>
          <w:p w:rsidR="002178AA" w:rsidRPr="00D707EE" w:rsidRDefault="002178AA" w:rsidP="002178AA">
            <w:pPr>
              <w:jc w:val="center"/>
              <w:rPr>
                <w:b/>
                <w:sz w:val="24"/>
                <w:szCs w:val="24"/>
              </w:rPr>
            </w:pPr>
          </w:p>
        </w:tc>
        <w:tc>
          <w:tcPr>
            <w:tcW w:w="428" w:type="dxa"/>
            <w:gridSpan w:val="2"/>
            <w:vAlign w:val="center"/>
          </w:tcPr>
          <w:p w:rsidR="002178AA" w:rsidRPr="00D707EE" w:rsidRDefault="002178AA" w:rsidP="002178AA">
            <w:pPr>
              <w:jc w:val="center"/>
              <w:rPr>
                <w:b/>
                <w:sz w:val="24"/>
                <w:szCs w:val="24"/>
              </w:rPr>
            </w:pPr>
          </w:p>
        </w:tc>
        <w:tc>
          <w:tcPr>
            <w:tcW w:w="519" w:type="dxa"/>
            <w:gridSpan w:val="2"/>
            <w:tcBorders>
              <w:right w:val="single" w:sz="12" w:space="0" w:color="auto"/>
            </w:tcBorders>
            <w:vAlign w:val="center"/>
          </w:tcPr>
          <w:p w:rsidR="002178AA" w:rsidRPr="00D707EE" w:rsidRDefault="002178AA" w:rsidP="002178AA">
            <w:pPr>
              <w:jc w:val="center"/>
              <w:rPr>
                <w:b/>
                <w:sz w:val="24"/>
                <w:szCs w:val="24"/>
              </w:rPr>
            </w:pPr>
          </w:p>
        </w:tc>
        <w:tc>
          <w:tcPr>
            <w:tcW w:w="1764" w:type="dxa"/>
            <w:gridSpan w:val="2"/>
            <w:tcBorders>
              <w:left w:val="single" w:sz="12" w:space="0" w:color="auto"/>
            </w:tcBorders>
            <w:vAlign w:val="center"/>
          </w:tcPr>
          <w:p w:rsidR="002178AA" w:rsidRPr="00D707EE" w:rsidRDefault="002178AA" w:rsidP="002178AA">
            <w:pPr>
              <w:rPr>
                <w:sz w:val="24"/>
                <w:szCs w:val="24"/>
              </w:rPr>
            </w:pPr>
            <w:r w:rsidRPr="00D707EE">
              <w:rPr>
                <w:sz w:val="24"/>
                <w:szCs w:val="24"/>
              </w:rPr>
              <w:t>учителя</w:t>
            </w:r>
          </w:p>
        </w:tc>
      </w:tr>
      <w:tr w:rsidR="002178AA" w:rsidRPr="00D707EE" w:rsidTr="002178AA">
        <w:trPr>
          <w:gridAfter w:val="1"/>
          <w:wAfter w:w="7" w:type="dxa"/>
          <w:trHeight w:val="348"/>
          <w:jc w:val="center"/>
        </w:trPr>
        <w:tc>
          <w:tcPr>
            <w:tcW w:w="2813" w:type="dxa"/>
            <w:tcBorders>
              <w:right w:val="single" w:sz="12" w:space="0" w:color="auto"/>
            </w:tcBorders>
            <w:vAlign w:val="center"/>
          </w:tcPr>
          <w:p w:rsidR="002178AA" w:rsidRPr="00D707EE" w:rsidRDefault="002178AA" w:rsidP="002178AA">
            <w:pPr>
              <w:rPr>
                <w:sz w:val="24"/>
                <w:szCs w:val="24"/>
              </w:rPr>
            </w:pPr>
            <w:r w:rsidRPr="00D707EE">
              <w:rPr>
                <w:sz w:val="24"/>
                <w:szCs w:val="24"/>
              </w:rPr>
              <w:t>Путешествие в страну английского языка</w:t>
            </w:r>
          </w:p>
        </w:tc>
        <w:tc>
          <w:tcPr>
            <w:tcW w:w="425" w:type="dxa"/>
            <w:tcBorders>
              <w:left w:val="single" w:sz="12" w:space="0" w:color="auto"/>
            </w:tcBorders>
            <w:vAlign w:val="center"/>
          </w:tcPr>
          <w:p w:rsidR="002178AA" w:rsidRPr="00D707EE" w:rsidRDefault="002178AA" w:rsidP="002178AA">
            <w:pPr>
              <w:jc w:val="center"/>
              <w:rPr>
                <w:b/>
                <w:sz w:val="24"/>
                <w:szCs w:val="24"/>
              </w:rPr>
            </w:pPr>
          </w:p>
        </w:tc>
        <w:tc>
          <w:tcPr>
            <w:tcW w:w="426" w:type="dxa"/>
            <w:vAlign w:val="center"/>
          </w:tcPr>
          <w:p w:rsidR="002178AA" w:rsidRPr="00D707EE" w:rsidRDefault="002178AA" w:rsidP="002178AA">
            <w:pPr>
              <w:jc w:val="center"/>
              <w:rPr>
                <w:b/>
                <w:sz w:val="24"/>
                <w:szCs w:val="24"/>
              </w:rPr>
            </w:pPr>
          </w:p>
        </w:tc>
        <w:tc>
          <w:tcPr>
            <w:tcW w:w="415" w:type="dxa"/>
            <w:tcBorders>
              <w:right w:val="single" w:sz="2" w:space="0" w:color="auto"/>
            </w:tcBorders>
            <w:vAlign w:val="center"/>
          </w:tcPr>
          <w:p w:rsidR="002178AA" w:rsidRPr="00D707EE" w:rsidRDefault="002178AA" w:rsidP="002178AA">
            <w:pPr>
              <w:jc w:val="center"/>
              <w:rPr>
                <w:b/>
                <w:sz w:val="24"/>
                <w:szCs w:val="24"/>
              </w:rPr>
            </w:pPr>
          </w:p>
        </w:tc>
        <w:tc>
          <w:tcPr>
            <w:tcW w:w="476" w:type="dxa"/>
            <w:tcBorders>
              <w:left w:val="single" w:sz="2" w:space="0" w:color="auto"/>
              <w:right w:val="single" w:sz="12" w:space="0" w:color="auto"/>
            </w:tcBorders>
            <w:vAlign w:val="center"/>
          </w:tcPr>
          <w:p w:rsidR="002178AA" w:rsidRPr="00D707EE" w:rsidRDefault="002178AA" w:rsidP="002178AA">
            <w:pPr>
              <w:jc w:val="center"/>
              <w:rPr>
                <w:b/>
                <w:sz w:val="24"/>
                <w:szCs w:val="24"/>
              </w:rPr>
            </w:pPr>
          </w:p>
        </w:tc>
        <w:tc>
          <w:tcPr>
            <w:tcW w:w="455" w:type="dxa"/>
            <w:tcBorders>
              <w:left w:val="single" w:sz="12" w:space="0" w:color="auto"/>
            </w:tcBorders>
            <w:vAlign w:val="center"/>
          </w:tcPr>
          <w:p w:rsidR="002178AA" w:rsidRPr="00D707EE" w:rsidRDefault="002178AA" w:rsidP="002178AA">
            <w:pPr>
              <w:jc w:val="center"/>
              <w:rPr>
                <w:b/>
                <w:sz w:val="24"/>
                <w:szCs w:val="24"/>
              </w:rPr>
            </w:pPr>
          </w:p>
        </w:tc>
        <w:tc>
          <w:tcPr>
            <w:tcW w:w="513" w:type="dxa"/>
            <w:vAlign w:val="center"/>
          </w:tcPr>
          <w:p w:rsidR="002178AA" w:rsidRPr="00D707EE" w:rsidRDefault="002178AA" w:rsidP="002178AA">
            <w:pPr>
              <w:jc w:val="center"/>
              <w:rPr>
                <w:b/>
                <w:sz w:val="24"/>
                <w:szCs w:val="24"/>
              </w:rPr>
            </w:pPr>
          </w:p>
        </w:tc>
        <w:tc>
          <w:tcPr>
            <w:tcW w:w="644" w:type="dxa"/>
            <w:tcBorders>
              <w:right w:val="single" w:sz="12" w:space="0" w:color="auto"/>
            </w:tcBorders>
            <w:vAlign w:val="center"/>
          </w:tcPr>
          <w:p w:rsidR="002178AA" w:rsidRPr="00D707EE" w:rsidRDefault="002178AA" w:rsidP="002178AA">
            <w:pPr>
              <w:jc w:val="center"/>
              <w:rPr>
                <w:b/>
                <w:sz w:val="24"/>
                <w:szCs w:val="24"/>
              </w:rPr>
            </w:pPr>
          </w:p>
        </w:tc>
        <w:tc>
          <w:tcPr>
            <w:tcW w:w="411" w:type="dxa"/>
            <w:gridSpan w:val="2"/>
            <w:tcBorders>
              <w:left w:val="single" w:sz="12" w:space="0" w:color="auto"/>
            </w:tcBorders>
            <w:vAlign w:val="center"/>
          </w:tcPr>
          <w:p w:rsidR="002178AA" w:rsidRPr="00D707EE" w:rsidRDefault="002178AA" w:rsidP="002178AA">
            <w:pPr>
              <w:jc w:val="center"/>
              <w:rPr>
                <w:b/>
                <w:sz w:val="24"/>
                <w:szCs w:val="24"/>
              </w:rPr>
            </w:pPr>
          </w:p>
        </w:tc>
        <w:tc>
          <w:tcPr>
            <w:tcW w:w="401" w:type="dxa"/>
            <w:gridSpan w:val="2"/>
            <w:vAlign w:val="center"/>
          </w:tcPr>
          <w:p w:rsidR="002178AA" w:rsidRPr="00D707EE" w:rsidRDefault="002178AA" w:rsidP="002178AA">
            <w:pPr>
              <w:jc w:val="center"/>
              <w:rPr>
                <w:b/>
                <w:sz w:val="24"/>
                <w:szCs w:val="24"/>
              </w:rPr>
            </w:pPr>
          </w:p>
        </w:tc>
        <w:tc>
          <w:tcPr>
            <w:tcW w:w="514" w:type="dxa"/>
            <w:gridSpan w:val="2"/>
            <w:tcBorders>
              <w:right w:val="single" w:sz="12" w:space="0" w:color="auto"/>
            </w:tcBorders>
            <w:vAlign w:val="center"/>
          </w:tcPr>
          <w:p w:rsidR="002178AA" w:rsidRPr="00D707EE" w:rsidRDefault="002178AA" w:rsidP="002178AA">
            <w:pPr>
              <w:jc w:val="center"/>
              <w:rPr>
                <w:b/>
                <w:sz w:val="24"/>
                <w:szCs w:val="24"/>
              </w:rPr>
            </w:pPr>
          </w:p>
        </w:tc>
        <w:tc>
          <w:tcPr>
            <w:tcW w:w="443" w:type="dxa"/>
            <w:gridSpan w:val="2"/>
            <w:tcBorders>
              <w:left w:val="single" w:sz="12" w:space="0" w:color="auto"/>
            </w:tcBorders>
            <w:vAlign w:val="center"/>
          </w:tcPr>
          <w:p w:rsidR="002178AA" w:rsidRPr="00D707EE" w:rsidRDefault="002178AA" w:rsidP="002178AA">
            <w:pPr>
              <w:jc w:val="center"/>
              <w:rPr>
                <w:b/>
                <w:sz w:val="24"/>
                <w:szCs w:val="24"/>
              </w:rPr>
            </w:pPr>
          </w:p>
        </w:tc>
        <w:tc>
          <w:tcPr>
            <w:tcW w:w="428" w:type="dxa"/>
            <w:gridSpan w:val="2"/>
            <w:vAlign w:val="center"/>
          </w:tcPr>
          <w:p w:rsidR="002178AA" w:rsidRPr="00D707EE" w:rsidRDefault="002178AA" w:rsidP="002178AA">
            <w:pPr>
              <w:jc w:val="center"/>
              <w:rPr>
                <w:b/>
                <w:sz w:val="24"/>
                <w:szCs w:val="24"/>
              </w:rPr>
            </w:pPr>
          </w:p>
        </w:tc>
        <w:tc>
          <w:tcPr>
            <w:tcW w:w="519" w:type="dxa"/>
            <w:gridSpan w:val="2"/>
            <w:tcBorders>
              <w:right w:val="single" w:sz="12" w:space="0" w:color="auto"/>
            </w:tcBorders>
            <w:vAlign w:val="center"/>
          </w:tcPr>
          <w:p w:rsidR="002178AA" w:rsidRPr="00D707EE" w:rsidRDefault="002178AA" w:rsidP="002178AA">
            <w:pPr>
              <w:jc w:val="center"/>
              <w:rPr>
                <w:b/>
                <w:sz w:val="24"/>
                <w:szCs w:val="24"/>
              </w:rPr>
            </w:pPr>
          </w:p>
        </w:tc>
        <w:tc>
          <w:tcPr>
            <w:tcW w:w="1764" w:type="dxa"/>
            <w:gridSpan w:val="2"/>
            <w:tcBorders>
              <w:left w:val="single" w:sz="12" w:space="0" w:color="auto"/>
            </w:tcBorders>
            <w:vAlign w:val="center"/>
          </w:tcPr>
          <w:p w:rsidR="002178AA" w:rsidRPr="00D707EE" w:rsidRDefault="002178AA" w:rsidP="002178AA">
            <w:pPr>
              <w:rPr>
                <w:sz w:val="24"/>
                <w:szCs w:val="24"/>
              </w:rPr>
            </w:pPr>
            <w:proofErr w:type="spellStart"/>
            <w:r w:rsidRPr="00D707EE">
              <w:rPr>
                <w:sz w:val="24"/>
                <w:szCs w:val="24"/>
              </w:rPr>
              <w:t>Бульченко</w:t>
            </w:r>
            <w:proofErr w:type="spellEnd"/>
            <w:r w:rsidRPr="00D707EE">
              <w:rPr>
                <w:sz w:val="24"/>
                <w:szCs w:val="24"/>
              </w:rPr>
              <w:t xml:space="preserve"> О.А.</w:t>
            </w:r>
          </w:p>
        </w:tc>
      </w:tr>
      <w:tr w:rsidR="002178AA" w:rsidRPr="00D707EE" w:rsidTr="002178AA">
        <w:trPr>
          <w:gridAfter w:val="1"/>
          <w:wAfter w:w="7" w:type="dxa"/>
          <w:trHeight w:val="348"/>
          <w:jc w:val="center"/>
        </w:trPr>
        <w:tc>
          <w:tcPr>
            <w:tcW w:w="2813" w:type="dxa"/>
            <w:tcBorders>
              <w:right w:val="single" w:sz="12" w:space="0" w:color="auto"/>
            </w:tcBorders>
            <w:vAlign w:val="center"/>
          </w:tcPr>
          <w:p w:rsidR="002178AA" w:rsidRPr="00D707EE" w:rsidRDefault="002178AA" w:rsidP="002178AA">
            <w:pPr>
              <w:rPr>
                <w:sz w:val="24"/>
                <w:szCs w:val="24"/>
              </w:rPr>
            </w:pPr>
            <w:r w:rsidRPr="00D707EE">
              <w:rPr>
                <w:sz w:val="24"/>
                <w:szCs w:val="24"/>
              </w:rPr>
              <w:t>Английский язык</w:t>
            </w:r>
          </w:p>
        </w:tc>
        <w:tc>
          <w:tcPr>
            <w:tcW w:w="425" w:type="dxa"/>
            <w:tcBorders>
              <w:left w:val="single" w:sz="12" w:space="0" w:color="auto"/>
            </w:tcBorders>
            <w:vAlign w:val="center"/>
          </w:tcPr>
          <w:p w:rsidR="002178AA" w:rsidRPr="00D707EE" w:rsidRDefault="002178AA" w:rsidP="002178AA">
            <w:pPr>
              <w:jc w:val="center"/>
              <w:rPr>
                <w:b/>
                <w:sz w:val="24"/>
                <w:szCs w:val="24"/>
              </w:rPr>
            </w:pPr>
          </w:p>
        </w:tc>
        <w:tc>
          <w:tcPr>
            <w:tcW w:w="426" w:type="dxa"/>
            <w:vAlign w:val="center"/>
          </w:tcPr>
          <w:p w:rsidR="002178AA" w:rsidRPr="00D707EE" w:rsidRDefault="002178AA" w:rsidP="002178AA">
            <w:pPr>
              <w:jc w:val="center"/>
              <w:rPr>
                <w:b/>
                <w:sz w:val="24"/>
                <w:szCs w:val="24"/>
              </w:rPr>
            </w:pPr>
          </w:p>
        </w:tc>
        <w:tc>
          <w:tcPr>
            <w:tcW w:w="415" w:type="dxa"/>
            <w:tcBorders>
              <w:right w:val="single" w:sz="2" w:space="0" w:color="auto"/>
            </w:tcBorders>
            <w:vAlign w:val="center"/>
          </w:tcPr>
          <w:p w:rsidR="002178AA" w:rsidRPr="00D707EE" w:rsidRDefault="002178AA" w:rsidP="002178AA">
            <w:pPr>
              <w:jc w:val="center"/>
              <w:rPr>
                <w:b/>
                <w:sz w:val="24"/>
                <w:szCs w:val="24"/>
              </w:rPr>
            </w:pPr>
          </w:p>
        </w:tc>
        <w:tc>
          <w:tcPr>
            <w:tcW w:w="476" w:type="dxa"/>
            <w:tcBorders>
              <w:left w:val="single" w:sz="2" w:space="0" w:color="auto"/>
              <w:right w:val="single" w:sz="12" w:space="0" w:color="auto"/>
            </w:tcBorders>
            <w:vAlign w:val="center"/>
          </w:tcPr>
          <w:p w:rsidR="002178AA" w:rsidRPr="00D707EE" w:rsidRDefault="002178AA" w:rsidP="002178AA">
            <w:pPr>
              <w:jc w:val="center"/>
              <w:rPr>
                <w:b/>
                <w:sz w:val="24"/>
                <w:szCs w:val="24"/>
              </w:rPr>
            </w:pPr>
          </w:p>
        </w:tc>
        <w:tc>
          <w:tcPr>
            <w:tcW w:w="1612" w:type="dxa"/>
            <w:gridSpan w:val="3"/>
            <w:tcBorders>
              <w:left w:val="single" w:sz="12" w:space="0" w:color="auto"/>
              <w:right w:val="single" w:sz="12" w:space="0" w:color="auto"/>
            </w:tcBorders>
            <w:vAlign w:val="center"/>
          </w:tcPr>
          <w:p w:rsidR="002178AA" w:rsidRPr="00D707EE" w:rsidRDefault="002178AA" w:rsidP="002178AA">
            <w:pPr>
              <w:jc w:val="center"/>
              <w:rPr>
                <w:b/>
                <w:sz w:val="24"/>
                <w:szCs w:val="24"/>
              </w:rPr>
            </w:pPr>
            <w:r w:rsidRPr="00D707EE">
              <w:rPr>
                <w:b/>
                <w:sz w:val="24"/>
                <w:szCs w:val="24"/>
              </w:rPr>
              <w:t>1/1</w:t>
            </w:r>
          </w:p>
        </w:tc>
        <w:tc>
          <w:tcPr>
            <w:tcW w:w="411" w:type="dxa"/>
            <w:gridSpan w:val="2"/>
            <w:tcBorders>
              <w:left w:val="single" w:sz="12" w:space="0" w:color="auto"/>
            </w:tcBorders>
            <w:vAlign w:val="center"/>
          </w:tcPr>
          <w:p w:rsidR="002178AA" w:rsidRPr="00D707EE" w:rsidRDefault="002178AA" w:rsidP="002178AA">
            <w:pPr>
              <w:jc w:val="center"/>
              <w:rPr>
                <w:b/>
                <w:sz w:val="24"/>
                <w:szCs w:val="24"/>
              </w:rPr>
            </w:pPr>
          </w:p>
        </w:tc>
        <w:tc>
          <w:tcPr>
            <w:tcW w:w="401" w:type="dxa"/>
            <w:gridSpan w:val="2"/>
            <w:vAlign w:val="center"/>
          </w:tcPr>
          <w:p w:rsidR="002178AA" w:rsidRPr="00D707EE" w:rsidRDefault="002178AA" w:rsidP="002178AA">
            <w:pPr>
              <w:jc w:val="center"/>
              <w:rPr>
                <w:b/>
                <w:sz w:val="24"/>
                <w:szCs w:val="24"/>
              </w:rPr>
            </w:pPr>
          </w:p>
        </w:tc>
        <w:tc>
          <w:tcPr>
            <w:tcW w:w="514" w:type="dxa"/>
            <w:gridSpan w:val="2"/>
            <w:tcBorders>
              <w:right w:val="single" w:sz="12" w:space="0" w:color="auto"/>
            </w:tcBorders>
            <w:vAlign w:val="center"/>
          </w:tcPr>
          <w:p w:rsidR="002178AA" w:rsidRPr="00D707EE" w:rsidRDefault="002178AA" w:rsidP="002178AA">
            <w:pPr>
              <w:jc w:val="center"/>
              <w:rPr>
                <w:b/>
                <w:sz w:val="24"/>
                <w:szCs w:val="24"/>
              </w:rPr>
            </w:pPr>
          </w:p>
        </w:tc>
        <w:tc>
          <w:tcPr>
            <w:tcW w:w="443" w:type="dxa"/>
            <w:gridSpan w:val="2"/>
            <w:tcBorders>
              <w:left w:val="single" w:sz="12" w:space="0" w:color="auto"/>
            </w:tcBorders>
            <w:vAlign w:val="center"/>
          </w:tcPr>
          <w:p w:rsidR="002178AA" w:rsidRPr="00D707EE" w:rsidRDefault="002178AA" w:rsidP="002178AA">
            <w:pPr>
              <w:jc w:val="center"/>
              <w:rPr>
                <w:b/>
                <w:sz w:val="24"/>
                <w:szCs w:val="24"/>
              </w:rPr>
            </w:pPr>
          </w:p>
        </w:tc>
        <w:tc>
          <w:tcPr>
            <w:tcW w:w="428" w:type="dxa"/>
            <w:gridSpan w:val="2"/>
            <w:vAlign w:val="center"/>
          </w:tcPr>
          <w:p w:rsidR="002178AA" w:rsidRPr="00D707EE" w:rsidRDefault="002178AA" w:rsidP="002178AA">
            <w:pPr>
              <w:jc w:val="center"/>
              <w:rPr>
                <w:b/>
                <w:sz w:val="24"/>
                <w:szCs w:val="24"/>
              </w:rPr>
            </w:pPr>
          </w:p>
        </w:tc>
        <w:tc>
          <w:tcPr>
            <w:tcW w:w="519" w:type="dxa"/>
            <w:gridSpan w:val="2"/>
            <w:tcBorders>
              <w:right w:val="single" w:sz="12" w:space="0" w:color="auto"/>
            </w:tcBorders>
            <w:vAlign w:val="center"/>
          </w:tcPr>
          <w:p w:rsidR="002178AA" w:rsidRPr="00D707EE" w:rsidRDefault="002178AA" w:rsidP="002178AA">
            <w:pPr>
              <w:jc w:val="center"/>
              <w:rPr>
                <w:b/>
                <w:sz w:val="24"/>
                <w:szCs w:val="24"/>
              </w:rPr>
            </w:pPr>
          </w:p>
        </w:tc>
        <w:tc>
          <w:tcPr>
            <w:tcW w:w="1764" w:type="dxa"/>
            <w:gridSpan w:val="2"/>
            <w:tcBorders>
              <w:left w:val="single" w:sz="12" w:space="0" w:color="auto"/>
            </w:tcBorders>
            <w:vAlign w:val="center"/>
          </w:tcPr>
          <w:p w:rsidR="002178AA" w:rsidRPr="00D707EE" w:rsidRDefault="002178AA" w:rsidP="002178AA">
            <w:pPr>
              <w:rPr>
                <w:sz w:val="24"/>
                <w:szCs w:val="24"/>
              </w:rPr>
            </w:pPr>
            <w:proofErr w:type="spellStart"/>
            <w:r w:rsidRPr="00D707EE">
              <w:rPr>
                <w:sz w:val="24"/>
                <w:szCs w:val="24"/>
              </w:rPr>
              <w:t>Калегаева</w:t>
            </w:r>
            <w:proofErr w:type="spellEnd"/>
            <w:r w:rsidRPr="00D707EE">
              <w:rPr>
                <w:sz w:val="24"/>
                <w:szCs w:val="24"/>
              </w:rPr>
              <w:t xml:space="preserve"> С.А.</w:t>
            </w:r>
          </w:p>
          <w:p w:rsidR="002178AA" w:rsidRPr="00D707EE" w:rsidRDefault="002178AA" w:rsidP="002178AA">
            <w:pPr>
              <w:rPr>
                <w:sz w:val="24"/>
                <w:szCs w:val="24"/>
              </w:rPr>
            </w:pPr>
            <w:r w:rsidRPr="00D707EE">
              <w:rPr>
                <w:sz w:val="24"/>
                <w:szCs w:val="24"/>
              </w:rPr>
              <w:t>Никифорова М.С.</w:t>
            </w:r>
          </w:p>
        </w:tc>
      </w:tr>
      <w:tr w:rsidR="002178AA" w:rsidRPr="00D707EE" w:rsidTr="002178AA">
        <w:trPr>
          <w:gridAfter w:val="1"/>
          <w:wAfter w:w="7" w:type="dxa"/>
          <w:trHeight w:val="348"/>
          <w:jc w:val="center"/>
        </w:trPr>
        <w:tc>
          <w:tcPr>
            <w:tcW w:w="2813" w:type="dxa"/>
            <w:tcBorders>
              <w:right w:val="single" w:sz="12" w:space="0" w:color="auto"/>
            </w:tcBorders>
            <w:vAlign w:val="center"/>
          </w:tcPr>
          <w:p w:rsidR="002178AA" w:rsidRPr="00D707EE" w:rsidRDefault="002178AA" w:rsidP="002178AA">
            <w:pPr>
              <w:rPr>
                <w:sz w:val="24"/>
                <w:szCs w:val="24"/>
              </w:rPr>
            </w:pPr>
            <w:r w:rsidRPr="00D707EE">
              <w:rPr>
                <w:sz w:val="24"/>
                <w:szCs w:val="24"/>
              </w:rPr>
              <w:t>36 занятий для будущих отличников</w:t>
            </w:r>
          </w:p>
        </w:tc>
        <w:tc>
          <w:tcPr>
            <w:tcW w:w="425" w:type="dxa"/>
            <w:tcBorders>
              <w:left w:val="single" w:sz="12" w:space="0" w:color="auto"/>
            </w:tcBorders>
            <w:vAlign w:val="center"/>
          </w:tcPr>
          <w:p w:rsidR="002178AA" w:rsidRPr="00D707EE" w:rsidRDefault="002178AA" w:rsidP="002178AA">
            <w:pPr>
              <w:jc w:val="center"/>
              <w:rPr>
                <w:b/>
                <w:sz w:val="24"/>
                <w:szCs w:val="24"/>
              </w:rPr>
            </w:pPr>
            <w:r w:rsidRPr="00D707EE">
              <w:rPr>
                <w:b/>
                <w:sz w:val="24"/>
                <w:szCs w:val="24"/>
              </w:rPr>
              <w:t>2</w:t>
            </w:r>
          </w:p>
        </w:tc>
        <w:tc>
          <w:tcPr>
            <w:tcW w:w="426" w:type="dxa"/>
            <w:vAlign w:val="center"/>
          </w:tcPr>
          <w:p w:rsidR="002178AA" w:rsidRPr="00D707EE" w:rsidRDefault="002178AA" w:rsidP="002178AA">
            <w:pPr>
              <w:jc w:val="center"/>
              <w:rPr>
                <w:b/>
                <w:sz w:val="24"/>
                <w:szCs w:val="24"/>
              </w:rPr>
            </w:pPr>
          </w:p>
        </w:tc>
        <w:tc>
          <w:tcPr>
            <w:tcW w:w="415" w:type="dxa"/>
            <w:tcBorders>
              <w:right w:val="single" w:sz="2" w:space="0" w:color="auto"/>
            </w:tcBorders>
            <w:vAlign w:val="center"/>
          </w:tcPr>
          <w:p w:rsidR="002178AA" w:rsidRPr="00D707EE" w:rsidRDefault="002178AA" w:rsidP="002178AA">
            <w:pPr>
              <w:jc w:val="center"/>
              <w:rPr>
                <w:b/>
                <w:sz w:val="24"/>
                <w:szCs w:val="24"/>
              </w:rPr>
            </w:pPr>
          </w:p>
        </w:tc>
        <w:tc>
          <w:tcPr>
            <w:tcW w:w="476" w:type="dxa"/>
            <w:tcBorders>
              <w:left w:val="single" w:sz="2" w:space="0" w:color="auto"/>
              <w:right w:val="single" w:sz="12" w:space="0" w:color="auto"/>
            </w:tcBorders>
            <w:vAlign w:val="center"/>
          </w:tcPr>
          <w:p w:rsidR="002178AA" w:rsidRPr="00D707EE" w:rsidRDefault="002178AA" w:rsidP="002178AA">
            <w:pPr>
              <w:jc w:val="center"/>
              <w:rPr>
                <w:b/>
                <w:sz w:val="24"/>
                <w:szCs w:val="24"/>
              </w:rPr>
            </w:pPr>
          </w:p>
        </w:tc>
        <w:tc>
          <w:tcPr>
            <w:tcW w:w="455" w:type="dxa"/>
            <w:tcBorders>
              <w:left w:val="single" w:sz="12" w:space="0" w:color="auto"/>
            </w:tcBorders>
            <w:vAlign w:val="center"/>
          </w:tcPr>
          <w:p w:rsidR="002178AA" w:rsidRPr="00D707EE" w:rsidRDefault="002178AA" w:rsidP="002178AA">
            <w:pPr>
              <w:jc w:val="center"/>
              <w:rPr>
                <w:b/>
                <w:sz w:val="24"/>
                <w:szCs w:val="24"/>
              </w:rPr>
            </w:pPr>
          </w:p>
        </w:tc>
        <w:tc>
          <w:tcPr>
            <w:tcW w:w="513" w:type="dxa"/>
            <w:vAlign w:val="center"/>
          </w:tcPr>
          <w:p w:rsidR="002178AA" w:rsidRPr="00D707EE" w:rsidRDefault="002178AA" w:rsidP="002178AA">
            <w:pPr>
              <w:jc w:val="center"/>
              <w:rPr>
                <w:b/>
                <w:sz w:val="24"/>
                <w:szCs w:val="24"/>
              </w:rPr>
            </w:pPr>
          </w:p>
        </w:tc>
        <w:tc>
          <w:tcPr>
            <w:tcW w:w="644" w:type="dxa"/>
            <w:tcBorders>
              <w:right w:val="single" w:sz="12" w:space="0" w:color="auto"/>
            </w:tcBorders>
            <w:vAlign w:val="center"/>
          </w:tcPr>
          <w:p w:rsidR="002178AA" w:rsidRPr="00D707EE" w:rsidRDefault="002178AA" w:rsidP="002178AA">
            <w:pPr>
              <w:jc w:val="center"/>
              <w:rPr>
                <w:b/>
                <w:sz w:val="24"/>
                <w:szCs w:val="24"/>
              </w:rPr>
            </w:pPr>
          </w:p>
        </w:tc>
        <w:tc>
          <w:tcPr>
            <w:tcW w:w="411" w:type="dxa"/>
            <w:gridSpan w:val="2"/>
            <w:tcBorders>
              <w:left w:val="single" w:sz="12" w:space="0" w:color="auto"/>
            </w:tcBorders>
            <w:vAlign w:val="center"/>
          </w:tcPr>
          <w:p w:rsidR="002178AA" w:rsidRPr="00D707EE" w:rsidRDefault="002178AA" w:rsidP="002178AA">
            <w:pPr>
              <w:jc w:val="center"/>
              <w:rPr>
                <w:b/>
                <w:sz w:val="24"/>
                <w:szCs w:val="24"/>
              </w:rPr>
            </w:pPr>
          </w:p>
        </w:tc>
        <w:tc>
          <w:tcPr>
            <w:tcW w:w="401" w:type="dxa"/>
            <w:gridSpan w:val="2"/>
            <w:vAlign w:val="center"/>
          </w:tcPr>
          <w:p w:rsidR="002178AA" w:rsidRPr="00D707EE" w:rsidRDefault="002178AA" w:rsidP="002178AA">
            <w:pPr>
              <w:jc w:val="center"/>
              <w:rPr>
                <w:b/>
                <w:sz w:val="24"/>
                <w:szCs w:val="24"/>
              </w:rPr>
            </w:pPr>
            <w:r w:rsidRPr="00D707EE">
              <w:rPr>
                <w:b/>
                <w:sz w:val="24"/>
                <w:szCs w:val="24"/>
              </w:rPr>
              <w:t>2</w:t>
            </w:r>
          </w:p>
        </w:tc>
        <w:tc>
          <w:tcPr>
            <w:tcW w:w="514" w:type="dxa"/>
            <w:gridSpan w:val="2"/>
            <w:tcBorders>
              <w:right w:val="single" w:sz="12" w:space="0" w:color="auto"/>
            </w:tcBorders>
            <w:vAlign w:val="center"/>
          </w:tcPr>
          <w:p w:rsidR="002178AA" w:rsidRPr="00D707EE" w:rsidRDefault="002178AA" w:rsidP="002178AA">
            <w:pPr>
              <w:jc w:val="center"/>
              <w:rPr>
                <w:b/>
                <w:sz w:val="24"/>
                <w:szCs w:val="24"/>
              </w:rPr>
            </w:pPr>
          </w:p>
        </w:tc>
        <w:tc>
          <w:tcPr>
            <w:tcW w:w="443" w:type="dxa"/>
            <w:gridSpan w:val="2"/>
            <w:tcBorders>
              <w:left w:val="single" w:sz="12" w:space="0" w:color="auto"/>
            </w:tcBorders>
            <w:vAlign w:val="center"/>
          </w:tcPr>
          <w:p w:rsidR="002178AA" w:rsidRPr="00D707EE" w:rsidRDefault="002178AA" w:rsidP="002178AA">
            <w:pPr>
              <w:jc w:val="center"/>
              <w:rPr>
                <w:b/>
                <w:sz w:val="24"/>
                <w:szCs w:val="24"/>
              </w:rPr>
            </w:pPr>
          </w:p>
        </w:tc>
        <w:tc>
          <w:tcPr>
            <w:tcW w:w="428" w:type="dxa"/>
            <w:gridSpan w:val="2"/>
            <w:vAlign w:val="center"/>
          </w:tcPr>
          <w:p w:rsidR="002178AA" w:rsidRPr="00D707EE" w:rsidRDefault="002178AA" w:rsidP="002178AA">
            <w:pPr>
              <w:jc w:val="center"/>
              <w:rPr>
                <w:b/>
                <w:sz w:val="24"/>
                <w:szCs w:val="24"/>
              </w:rPr>
            </w:pPr>
          </w:p>
        </w:tc>
        <w:tc>
          <w:tcPr>
            <w:tcW w:w="519" w:type="dxa"/>
            <w:gridSpan w:val="2"/>
            <w:tcBorders>
              <w:right w:val="single" w:sz="12" w:space="0" w:color="auto"/>
            </w:tcBorders>
            <w:vAlign w:val="center"/>
          </w:tcPr>
          <w:p w:rsidR="002178AA" w:rsidRPr="00D707EE" w:rsidRDefault="002178AA" w:rsidP="002178AA">
            <w:pPr>
              <w:jc w:val="center"/>
              <w:rPr>
                <w:b/>
                <w:sz w:val="24"/>
                <w:szCs w:val="24"/>
              </w:rPr>
            </w:pPr>
          </w:p>
        </w:tc>
        <w:tc>
          <w:tcPr>
            <w:tcW w:w="1764" w:type="dxa"/>
            <w:gridSpan w:val="2"/>
            <w:tcBorders>
              <w:left w:val="single" w:sz="12" w:space="0" w:color="auto"/>
            </w:tcBorders>
            <w:vAlign w:val="center"/>
          </w:tcPr>
          <w:p w:rsidR="002178AA" w:rsidRPr="00D707EE" w:rsidRDefault="002178AA" w:rsidP="002178AA">
            <w:pPr>
              <w:rPr>
                <w:sz w:val="24"/>
                <w:szCs w:val="24"/>
              </w:rPr>
            </w:pPr>
            <w:r w:rsidRPr="00D707EE">
              <w:rPr>
                <w:sz w:val="24"/>
                <w:szCs w:val="24"/>
              </w:rPr>
              <w:t>учителя</w:t>
            </w:r>
          </w:p>
        </w:tc>
      </w:tr>
      <w:tr w:rsidR="002178AA" w:rsidRPr="00D707EE" w:rsidTr="002178AA">
        <w:trPr>
          <w:gridAfter w:val="1"/>
          <w:wAfter w:w="7" w:type="dxa"/>
          <w:trHeight w:val="348"/>
          <w:jc w:val="center"/>
        </w:trPr>
        <w:tc>
          <w:tcPr>
            <w:tcW w:w="2813" w:type="dxa"/>
            <w:tcBorders>
              <w:right w:val="single" w:sz="12" w:space="0" w:color="auto"/>
            </w:tcBorders>
            <w:vAlign w:val="center"/>
          </w:tcPr>
          <w:p w:rsidR="002178AA" w:rsidRPr="00D707EE" w:rsidRDefault="002178AA" w:rsidP="002178AA">
            <w:pPr>
              <w:rPr>
                <w:sz w:val="24"/>
                <w:szCs w:val="24"/>
              </w:rPr>
            </w:pPr>
            <w:r w:rsidRPr="00D707EE">
              <w:rPr>
                <w:sz w:val="24"/>
                <w:szCs w:val="24"/>
              </w:rPr>
              <w:t>Гимнастика для ума</w:t>
            </w:r>
          </w:p>
        </w:tc>
        <w:tc>
          <w:tcPr>
            <w:tcW w:w="425" w:type="dxa"/>
            <w:tcBorders>
              <w:left w:val="single" w:sz="12" w:space="0" w:color="auto"/>
            </w:tcBorders>
            <w:vAlign w:val="center"/>
          </w:tcPr>
          <w:p w:rsidR="002178AA" w:rsidRPr="00D707EE" w:rsidRDefault="002178AA" w:rsidP="002178AA">
            <w:pPr>
              <w:jc w:val="center"/>
              <w:rPr>
                <w:b/>
                <w:sz w:val="24"/>
                <w:szCs w:val="24"/>
              </w:rPr>
            </w:pPr>
          </w:p>
        </w:tc>
        <w:tc>
          <w:tcPr>
            <w:tcW w:w="426" w:type="dxa"/>
            <w:vAlign w:val="center"/>
          </w:tcPr>
          <w:p w:rsidR="002178AA" w:rsidRPr="00D707EE" w:rsidRDefault="002178AA" w:rsidP="002178AA">
            <w:pPr>
              <w:jc w:val="center"/>
              <w:rPr>
                <w:b/>
                <w:sz w:val="24"/>
                <w:szCs w:val="24"/>
              </w:rPr>
            </w:pPr>
          </w:p>
        </w:tc>
        <w:tc>
          <w:tcPr>
            <w:tcW w:w="415" w:type="dxa"/>
            <w:tcBorders>
              <w:right w:val="single" w:sz="2" w:space="0" w:color="auto"/>
            </w:tcBorders>
            <w:vAlign w:val="center"/>
          </w:tcPr>
          <w:p w:rsidR="002178AA" w:rsidRPr="00D707EE" w:rsidRDefault="002178AA" w:rsidP="002178AA">
            <w:pPr>
              <w:jc w:val="center"/>
              <w:rPr>
                <w:b/>
                <w:sz w:val="24"/>
                <w:szCs w:val="24"/>
              </w:rPr>
            </w:pPr>
          </w:p>
        </w:tc>
        <w:tc>
          <w:tcPr>
            <w:tcW w:w="476" w:type="dxa"/>
            <w:tcBorders>
              <w:left w:val="single" w:sz="2" w:space="0" w:color="auto"/>
              <w:right w:val="single" w:sz="12" w:space="0" w:color="auto"/>
            </w:tcBorders>
            <w:vAlign w:val="center"/>
          </w:tcPr>
          <w:p w:rsidR="002178AA" w:rsidRPr="00D707EE" w:rsidRDefault="002178AA" w:rsidP="002178AA">
            <w:pPr>
              <w:jc w:val="center"/>
              <w:rPr>
                <w:b/>
                <w:sz w:val="24"/>
                <w:szCs w:val="24"/>
                <w:lang w:val="en-US"/>
              </w:rPr>
            </w:pPr>
          </w:p>
        </w:tc>
        <w:tc>
          <w:tcPr>
            <w:tcW w:w="455" w:type="dxa"/>
            <w:tcBorders>
              <w:left w:val="single" w:sz="12" w:space="0" w:color="auto"/>
            </w:tcBorders>
            <w:vAlign w:val="center"/>
          </w:tcPr>
          <w:p w:rsidR="002178AA" w:rsidRPr="00D707EE" w:rsidRDefault="002178AA" w:rsidP="002178AA">
            <w:pPr>
              <w:jc w:val="center"/>
              <w:rPr>
                <w:b/>
                <w:sz w:val="24"/>
                <w:szCs w:val="24"/>
              </w:rPr>
            </w:pPr>
          </w:p>
        </w:tc>
        <w:tc>
          <w:tcPr>
            <w:tcW w:w="513" w:type="dxa"/>
            <w:vAlign w:val="center"/>
          </w:tcPr>
          <w:p w:rsidR="002178AA" w:rsidRPr="00D707EE" w:rsidRDefault="002178AA" w:rsidP="002178AA">
            <w:pPr>
              <w:jc w:val="center"/>
              <w:rPr>
                <w:b/>
                <w:sz w:val="24"/>
                <w:szCs w:val="24"/>
              </w:rPr>
            </w:pPr>
          </w:p>
        </w:tc>
        <w:tc>
          <w:tcPr>
            <w:tcW w:w="644" w:type="dxa"/>
            <w:tcBorders>
              <w:right w:val="single" w:sz="12" w:space="0" w:color="auto"/>
            </w:tcBorders>
            <w:vAlign w:val="center"/>
          </w:tcPr>
          <w:p w:rsidR="002178AA" w:rsidRPr="00D707EE" w:rsidRDefault="002178AA" w:rsidP="002178AA">
            <w:pPr>
              <w:jc w:val="center"/>
              <w:rPr>
                <w:b/>
                <w:sz w:val="24"/>
                <w:szCs w:val="24"/>
              </w:rPr>
            </w:pPr>
            <w:r w:rsidRPr="00D707EE">
              <w:rPr>
                <w:b/>
                <w:sz w:val="24"/>
                <w:szCs w:val="24"/>
              </w:rPr>
              <w:t>1</w:t>
            </w:r>
          </w:p>
        </w:tc>
        <w:tc>
          <w:tcPr>
            <w:tcW w:w="411" w:type="dxa"/>
            <w:gridSpan w:val="2"/>
            <w:tcBorders>
              <w:left w:val="single" w:sz="12" w:space="0" w:color="auto"/>
              <w:right w:val="single" w:sz="2" w:space="0" w:color="auto"/>
            </w:tcBorders>
            <w:vAlign w:val="center"/>
          </w:tcPr>
          <w:p w:rsidR="002178AA" w:rsidRPr="00D707EE" w:rsidRDefault="002178AA" w:rsidP="002178AA">
            <w:pPr>
              <w:jc w:val="center"/>
              <w:rPr>
                <w:b/>
                <w:sz w:val="24"/>
                <w:szCs w:val="24"/>
              </w:rPr>
            </w:pPr>
          </w:p>
        </w:tc>
        <w:tc>
          <w:tcPr>
            <w:tcW w:w="401" w:type="dxa"/>
            <w:gridSpan w:val="2"/>
            <w:tcBorders>
              <w:left w:val="single" w:sz="2" w:space="0" w:color="auto"/>
              <w:right w:val="single" w:sz="2" w:space="0" w:color="auto"/>
            </w:tcBorders>
            <w:vAlign w:val="center"/>
          </w:tcPr>
          <w:p w:rsidR="002178AA" w:rsidRPr="00D707EE" w:rsidRDefault="002178AA" w:rsidP="002178AA">
            <w:pPr>
              <w:jc w:val="center"/>
              <w:rPr>
                <w:b/>
                <w:sz w:val="24"/>
                <w:szCs w:val="24"/>
              </w:rPr>
            </w:pPr>
          </w:p>
        </w:tc>
        <w:tc>
          <w:tcPr>
            <w:tcW w:w="514" w:type="dxa"/>
            <w:gridSpan w:val="2"/>
            <w:tcBorders>
              <w:left w:val="single" w:sz="2" w:space="0" w:color="auto"/>
              <w:right w:val="single" w:sz="12" w:space="0" w:color="auto"/>
            </w:tcBorders>
            <w:vAlign w:val="center"/>
          </w:tcPr>
          <w:p w:rsidR="002178AA" w:rsidRPr="00D707EE" w:rsidRDefault="002178AA" w:rsidP="002178AA">
            <w:pPr>
              <w:jc w:val="center"/>
              <w:rPr>
                <w:b/>
                <w:sz w:val="24"/>
                <w:szCs w:val="24"/>
              </w:rPr>
            </w:pPr>
          </w:p>
        </w:tc>
        <w:tc>
          <w:tcPr>
            <w:tcW w:w="443" w:type="dxa"/>
            <w:gridSpan w:val="2"/>
            <w:tcBorders>
              <w:left w:val="single" w:sz="12" w:space="0" w:color="auto"/>
              <w:right w:val="single" w:sz="2" w:space="0" w:color="auto"/>
            </w:tcBorders>
            <w:vAlign w:val="center"/>
          </w:tcPr>
          <w:p w:rsidR="002178AA" w:rsidRPr="00D707EE" w:rsidRDefault="002178AA" w:rsidP="002178AA">
            <w:pPr>
              <w:jc w:val="center"/>
              <w:rPr>
                <w:b/>
                <w:sz w:val="24"/>
                <w:szCs w:val="24"/>
              </w:rPr>
            </w:pPr>
          </w:p>
        </w:tc>
        <w:tc>
          <w:tcPr>
            <w:tcW w:w="428" w:type="dxa"/>
            <w:gridSpan w:val="2"/>
            <w:tcBorders>
              <w:left w:val="single" w:sz="2" w:space="0" w:color="auto"/>
              <w:right w:val="single" w:sz="2" w:space="0" w:color="auto"/>
            </w:tcBorders>
            <w:vAlign w:val="center"/>
          </w:tcPr>
          <w:p w:rsidR="002178AA" w:rsidRPr="00D707EE" w:rsidRDefault="002178AA" w:rsidP="002178AA">
            <w:pPr>
              <w:jc w:val="center"/>
              <w:rPr>
                <w:b/>
                <w:sz w:val="24"/>
                <w:szCs w:val="24"/>
              </w:rPr>
            </w:pPr>
          </w:p>
        </w:tc>
        <w:tc>
          <w:tcPr>
            <w:tcW w:w="519" w:type="dxa"/>
            <w:gridSpan w:val="2"/>
            <w:tcBorders>
              <w:left w:val="single" w:sz="2" w:space="0" w:color="auto"/>
              <w:right w:val="single" w:sz="12" w:space="0" w:color="auto"/>
            </w:tcBorders>
            <w:vAlign w:val="center"/>
          </w:tcPr>
          <w:p w:rsidR="002178AA" w:rsidRPr="00D707EE" w:rsidRDefault="002178AA" w:rsidP="002178AA">
            <w:pPr>
              <w:jc w:val="center"/>
              <w:rPr>
                <w:b/>
                <w:sz w:val="24"/>
                <w:szCs w:val="24"/>
              </w:rPr>
            </w:pPr>
          </w:p>
        </w:tc>
        <w:tc>
          <w:tcPr>
            <w:tcW w:w="1764" w:type="dxa"/>
            <w:gridSpan w:val="2"/>
            <w:tcBorders>
              <w:left w:val="single" w:sz="12" w:space="0" w:color="auto"/>
            </w:tcBorders>
            <w:vAlign w:val="center"/>
          </w:tcPr>
          <w:p w:rsidR="002178AA" w:rsidRPr="00D707EE" w:rsidRDefault="002178AA" w:rsidP="002178AA">
            <w:pPr>
              <w:rPr>
                <w:sz w:val="24"/>
                <w:szCs w:val="24"/>
              </w:rPr>
            </w:pPr>
            <w:r w:rsidRPr="00D707EE">
              <w:rPr>
                <w:sz w:val="24"/>
                <w:szCs w:val="24"/>
              </w:rPr>
              <w:t>учителя</w:t>
            </w:r>
          </w:p>
        </w:tc>
      </w:tr>
      <w:tr w:rsidR="002178AA" w:rsidRPr="00D707EE" w:rsidTr="002178AA">
        <w:trPr>
          <w:gridAfter w:val="1"/>
          <w:wAfter w:w="7" w:type="dxa"/>
          <w:trHeight w:val="348"/>
          <w:jc w:val="center"/>
        </w:trPr>
        <w:tc>
          <w:tcPr>
            <w:tcW w:w="2813" w:type="dxa"/>
            <w:tcBorders>
              <w:right w:val="single" w:sz="12" w:space="0" w:color="auto"/>
            </w:tcBorders>
            <w:vAlign w:val="center"/>
          </w:tcPr>
          <w:p w:rsidR="002178AA" w:rsidRPr="00D707EE" w:rsidRDefault="002178AA" w:rsidP="002178AA">
            <w:pPr>
              <w:rPr>
                <w:sz w:val="24"/>
                <w:szCs w:val="24"/>
              </w:rPr>
            </w:pPr>
            <w:r w:rsidRPr="00D707EE">
              <w:rPr>
                <w:sz w:val="24"/>
                <w:szCs w:val="24"/>
              </w:rPr>
              <w:t>Умники и умницы</w:t>
            </w:r>
          </w:p>
        </w:tc>
        <w:tc>
          <w:tcPr>
            <w:tcW w:w="425" w:type="dxa"/>
            <w:tcBorders>
              <w:left w:val="single" w:sz="12" w:space="0" w:color="auto"/>
            </w:tcBorders>
            <w:vAlign w:val="center"/>
          </w:tcPr>
          <w:p w:rsidR="002178AA" w:rsidRPr="00D707EE" w:rsidRDefault="002178AA" w:rsidP="002178AA">
            <w:pPr>
              <w:jc w:val="center"/>
              <w:rPr>
                <w:b/>
                <w:sz w:val="24"/>
                <w:szCs w:val="24"/>
              </w:rPr>
            </w:pPr>
          </w:p>
        </w:tc>
        <w:tc>
          <w:tcPr>
            <w:tcW w:w="426" w:type="dxa"/>
            <w:vAlign w:val="center"/>
          </w:tcPr>
          <w:p w:rsidR="002178AA" w:rsidRPr="00D707EE" w:rsidRDefault="002178AA" w:rsidP="002178AA">
            <w:pPr>
              <w:jc w:val="center"/>
              <w:rPr>
                <w:b/>
                <w:sz w:val="24"/>
                <w:szCs w:val="24"/>
              </w:rPr>
            </w:pPr>
            <w:r w:rsidRPr="00D707EE">
              <w:rPr>
                <w:b/>
                <w:sz w:val="24"/>
                <w:szCs w:val="24"/>
              </w:rPr>
              <w:t>2</w:t>
            </w:r>
          </w:p>
        </w:tc>
        <w:tc>
          <w:tcPr>
            <w:tcW w:w="415" w:type="dxa"/>
            <w:tcBorders>
              <w:right w:val="single" w:sz="2" w:space="0" w:color="auto"/>
            </w:tcBorders>
            <w:vAlign w:val="center"/>
          </w:tcPr>
          <w:p w:rsidR="002178AA" w:rsidRPr="00D707EE" w:rsidRDefault="002178AA" w:rsidP="002178AA">
            <w:pPr>
              <w:jc w:val="center"/>
              <w:rPr>
                <w:b/>
                <w:sz w:val="24"/>
                <w:szCs w:val="24"/>
              </w:rPr>
            </w:pPr>
          </w:p>
        </w:tc>
        <w:tc>
          <w:tcPr>
            <w:tcW w:w="476" w:type="dxa"/>
            <w:tcBorders>
              <w:left w:val="single" w:sz="2" w:space="0" w:color="auto"/>
              <w:right w:val="single" w:sz="12" w:space="0" w:color="auto"/>
            </w:tcBorders>
            <w:vAlign w:val="center"/>
          </w:tcPr>
          <w:p w:rsidR="002178AA" w:rsidRPr="00D707EE" w:rsidRDefault="002178AA" w:rsidP="002178AA">
            <w:pPr>
              <w:jc w:val="center"/>
              <w:rPr>
                <w:b/>
                <w:sz w:val="24"/>
                <w:szCs w:val="24"/>
              </w:rPr>
            </w:pPr>
            <w:r w:rsidRPr="00D707EE">
              <w:rPr>
                <w:b/>
                <w:sz w:val="24"/>
                <w:szCs w:val="24"/>
              </w:rPr>
              <w:t>1</w:t>
            </w:r>
          </w:p>
        </w:tc>
        <w:tc>
          <w:tcPr>
            <w:tcW w:w="455" w:type="dxa"/>
            <w:tcBorders>
              <w:left w:val="single" w:sz="12" w:space="0" w:color="auto"/>
            </w:tcBorders>
            <w:vAlign w:val="center"/>
          </w:tcPr>
          <w:p w:rsidR="002178AA" w:rsidRPr="00D707EE" w:rsidRDefault="002178AA" w:rsidP="002178AA">
            <w:pPr>
              <w:jc w:val="center"/>
              <w:rPr>
                <w:b/>
                <w:sz w:val="24"/>
                <w:szCs w:val="24"/>
              </w:rPr>
            </w:pPr>
            <w:r w:rsidRPr="00D707EE">
              <w:rPr>
                <w:b/>
                <w:sz w:val="24"/>
                <w:szCs w:val="24"/>
              </w:rPr>
              <w:t>2</w:t>
            </w:r>
          </w:p>
        </w:tc>
        <w:tc>
          <w:tcPr>
            <w:tcW w:w="513" w:type="dxa"/>
            <w:vAlign w:val="center"/>
          </w:tcPr>
          <w:p w:rsidR="002178AA" w:rsidRPr="00D707EE" w:rsidRDefault="002178AA" w:rsidP="002178AA">
            <w:pPr>
              <w:jc w:val="center"/>
              <w:rPr>
                <w:b/>
                <w:sz w:val="24"/>
                <w:szCs w:val="24"/>
              </w:rPr>
            </w:pPr>
            <w:r w:rsidRPr="00D707EE">
              <w:rPr>
                <w:b/>
                <w:sz w:val="24"/>
                <w:szCs w:val="24"/>
              </w:rPr>
              <w:t>2</w:t>
            </w:r>
          </w:p>
        </w:tc>
        <w:tc>
          <w:tcPr>
            <w:tcW w:w="644" w:type="dxa"/>
            <w:tcBorders>
              <w:right w:val="single" w:sz="12" w:space="0" w:color="auto"/>
            </w:tcBorders>
            <w:vAlign w:val="center"/>
          </w:tcPr>
          <w:p w:rsidR="002178AA" w:rsidRPr="00D707EE" w:rsidRDefault="002178AA" w:rsidP="002178AA">
            <w:pPr>
              <w:jc w:val="center"/>
              <w:rPr>
                <w:b/>
                <w:sz w:val="24"/>
                <w:szCs w:val="24"/>
                <w:lang w:val="en-US"/>
              </w:rPr>
            </w:pPr>
          </w:p>
        </w:tc>
        <w:tc>
          <w:tcPr>
            <w:tcW w:w="411" w:type="dxa"/>
            <w:gridSpan w:val="2"/>
            <w:tcBorders>
              <w:left w:val="single" w:sz="12" w:space="0" w:color="auto"/>
            </w:tcBorders>
            <w:vAlign w:val="center"/>
          </w:tcPr>
          <w:p w:rsidR="002178AA" w:rsidRPr="00D707EE" w:rsidRDefault="002178AA" w:rsidP="002178AA">
            <w:pPr>
              <w:jc w:val="center"/>
              <w:rPr>
                <w:b/>
                <w:sz w:val="24"/>
                <w:szCs w:val="24"/>
              </w:rPr>
            </w:pPr>
          </w:p>
        </w:tc>
        <w:tc>
          <w:tcPr>
            <w:tcW w:w="401" w:type="dxa"/>
            <w:gridSpan w:val="2"/>
            <w:vAlign w:val="center"/>
          </w:tcPr>
          <w:p w:rsidR="002178AA" w:rsidRPr="00D707EE" w:rsidRDefault="002178AA" w:rsidP="002178AA">
            <w:pPr>
              <w:jc w:val="center"/>
              <w:rPr>
                <w:b/>
                <w:sz w:val="24"/>
                <w:szCs w:val="24"/>
              </w:rPr>
            </w:pPr>
          </w:p>
        </w:tc>
        <w:tc>
          <w:tcPr>
            <w:tcW w:w="514" w:type="dxa"/>
            <w:gridSpan w:val="2"/>
            <w:tcBorders>
              <w:right w:val="single" w:sz="12" w:space="0" w:color="auto"/>
            </w:tcBorders>
            <w:vAlign w:val="center"/>
          </w:tcPr>
          <w:p w:rsidR="002178AA" w:rsidRPr="00D707EE" w:rsidRDefault="002178AA" w:rsidP="002178AA">
            <w:pPr>
              <w:jc w:val="center"/>
              <w:rPr>
                <w:b/>
                <w:sz w:val="24"/>
                <w:szCs w:val="24"/>
              </w:rPr>
            </w:pPr>
          </w:p>
        </w:tc>
        <w:tc>
          <w:tcPr>
            <w:tcW w:w="443" w:type="dxa"/>
            <w:gridSpan w:val="2"/>
            <w:tcBorders>
              <w:left w:val="single" w:sz="12" w:space="0" w:color="auto"/>
            </w:tcBorders>
            <w:vAlign w:val="center"/>
          </w:tcPr>
          <w:p w:rsidR="002178AA" w:rsidRPr="00D707EE" w:rsidRDefault="002178AA" w:rsidP="002178AA">
            <w:pPr>
              <w:jc w:val="center"/>
              <w:rPr>
                <w:b/>
                <w:sz w:val="24"/>
                <w:szCs w:val="24"/>
              </w:rPr>
            </w:pPr>
            <w:r w:rsidRPr="00D707EE">
              <w:rPr>
                <w:b/>
                <w:sz w:val="24"/>
                <w:szCs w:val="24"/>
              </w:rPr>
              <w:t>2</w:t>
            </w:r>
          </w:p>
        </w:tc>
        <w:tc>
          <w:tcPr>
            <w:tcW w:w="428" w:type="dxa"/>
            <w:gridSpan w:val="2"/>
            <w:vAlign w:val="center"/>
          </w:tcPr>
          <w:p w:rsidR="002178AA" w:rsidRPr="00D707EE" w:rsidRDefault="002178AA" w:rsidP="002178AA">
            <w:pPr>
              <w:jc w:val="center"/>
              <w:rPr>
                <w:b/>
                <w:sz w:val="24"/>
                <w:szCs w:val="24"/>
              </w:rPr>
            </w:pPr>
            <w:r w:rsidRPr="00D707EE">
              <w:rPr>
                <w:b/>
                <w:sz w:val="24"/>
                <w:szCs w:val="24"/>
              </w:rPr>
              <w:t>1</w:t>
            </w:r>
          </w:p>
        </w:tc>
        <w:tc>
          <w:tcPr>
            <w:tcW w:w="519" w:type="dxa"/>
            <w:gridSpan w:val="2"/>
            <w:tcBorders>
              <w:right w:val="single" w:sz="12" w:space="0" w:color="auto"/>
            </w:tcBorders>
            <w:vAlign w:val="center"/>
          </w:tcPr>
          <w:p w:rsidR="002178AA" w:rsidRPr="00D707EE" w:rsidRDefault="002178AA" w:rsidP="002178AA">
            <w:pPr>
              <w:jc w:val="center"/>
              <w:rPr>
                <w:b/>
                <w:sz w:val="24"/>
                <w:szCs w:val="24"/>
              </w:rPr>
            </w:pPr>
          </w:p>
        </w:tc>
        <w:tc>
          <w:tcPr>
            <w:tcW w:w="1764" w:type="dxa"/>
            <w:gridSpan w:val="2"/>
            <w:tcBorders>
              <w:left w:val="single" w:sz="12" w:space="0" w:color="auto"/>
            </w:tcBorders>
            <w:vAlign w:val="center"/>
          </w:tcPr>
          <w:p w:rsidR="002178AA" w:rsidRPr="00D707EE" w:rsidRDefault="002178AA" w:rsidP="002178AA">
            <w:pPr>
              <w:rPr>
                <w:sz w:val="24"/>
                <w:szCs w:val="24"/>
              </w:rPr>
            </w:pPr>
            <w:r w:rsidRPr="00D707EE">
              <w:rPr>
                <w:sz w:val="24"/>
                <w:szCs w:val="24"/>
              </w:rPr>
              <w:t>учителя</w:t>
            </w:r>
          </w:p>
        </w:tc>
      </w:tr>
      <w:tr w:rsidR="002178AA" w:rsidRPr="00D707EE" w:rsidTr="002178AA">
        <w:trPr>
          <w:gridAfter w:val="1"/>
          <w:wAfter w:w="7" w:type="dxa"/>
          <w:trHeight w:val="348"/>
          <w:jc w:val="center"/>
        </w:trPr>
        <w:tc>
          <w:tcPr>
            <w:tcW w:w="2813" w:type="dxa"/>
            <w:tcBorders>
              <w:right w:val="single" w:sz="12" w:space="0" w:color="auto"/>
            </w:tcBorders>
            <w:vAlign w:val="center"/>
          </w:tcPr>
          <w:p w:rsidR="002178AA" w:rsidRPr="00D707EE" w:rsidRDefault="002178AA" w:rsidP="002178AA">
            <w:pPr>
              <w:rPr>
                <w:sz w:val="24"/>
                <w:szCs w:val="24"/>
              </w:rPr>
            </w:pPr>
            <w:r w:rsidRPr="00D707EE">
              <w:rPr>
                <w:sz w:val="24"/>
                <w:szCs w:val="24"/>
              </w:rPr>
              <w:lastRenderedPageBreak/>
              <w:t>Робототехника</w:t>
            </w:r>
          </w:p>
        </w:tc>
        <w:tc>
          <w:tcPr>
            <w:tcW w:w="425" w:type="dxa"/>
            <w:tcBorders>
              <w:left w:val="single" w:sz="12" w:space="0" w:color="auto"/>
            </w:tcBorders>
            <w:vAlign w:val="center"/>
          </w:tcPr>
          <w:p w:rsidR="002178AA" w:rsidRPr="00D707EE" w:rsidRDefault="002178AA" w:rsidP="002178AA">
            <w:pPr>
              <w:jc w:val="center"/>
              <w:rPr>
                <w:b/>
                <w:sz w:val="24"/>
                <w:szCs w:val="24"/>
              </w:rPr>
            </w:pPr>
          </w:p>
        </w:tc>
        <w:tc>
          <w:tcPr>
            <w:tcW w:w="426" w:type="dxa"/>
            <w:vAlign w:val="center"/>
          </w:tcPr>
          <w:p w:rsidR="002178AA" w:rsidRPr="00D707EE" w:rsidRDefault="002178AA" w:rsidP="002178AA">
            <w:pPr>
              <w:jc w:val="center"/>
              <w:rPr>
                <w:b/>
                <w:sz w:val="24"/>
                <w:szCs w:val="24"/>
              </w:rPr>
            </w:pPr>
          </w:p>
        </w:tc>
        <w:tc>
          <w:tcPr>
            <w:tcW w:w="415" w:type="dxa"/>
            <w:tcBorders>
              <w:right w:val="single" w:sz="2" w:space="0" w:color="auto"/>
            </w:tcBorders>
            <w:vAlign w:val="center"/>
          </w:tcPr>
          <w:p w:rsidR="002178AA" w:rsidRPr="00D707EE" w:rsidRDefault="002178AA" w:rsidP="002178AA">
            <w:pPr>
              <w:jc w:val="center"/>
              <w:rPr>
                <w:b/>
                <w:sz w:val="24"/>
                <w:szCs w:val="24"/>
              </w:rPr>
            </w:pPr>
          </w:p>
        </w:tc>
        <w:tc>
          <w:tcPr>
            <w:tcW w:w="476" w:type="dxa"/>
            <w:tcBorders>
              <w:left w:val="single" w:sz="2" w:space="0" w:color="auto"/>
              <w:right w:val="single" w:sz="12" w:space="0" w:color="auto"/>
            </w:tcBorders>
            <w:vAlign w:val="center"/>
          </w:tcPr>
          <w:p w:rsidR="002178AA" w:rsidRPr="00D707EE" w:rsidRDefault="002178AA" w:rsidP="002178AA">
            <w:pPr>
              <w:jc w:val="center"/>
              <w:rPr>
                <w:b/>
                <w:sz w:val="24"/>
                <w:szCs w:val="24"/>
                <w:lang w:val="en-US"/>
              </w:rPr>
            </w:pPr>
          </w:p>
        </w:tc>
        <w:tc>
          <w:tcPr>
            <w:tcW w:w="455" w:type="dxa"/>
            <w:tcBorders>
              <w:left w:val="single" w:sz="12" w:space="0" w:color="auto"/>
            </w:tcBorders>
            <w:vAlign w:val="center"/>
          </w:tcPr>
          <w:p w:rsidR="002178AA" w:rsidRPr="00D707EE" w:rsidRDefault="002178AA" w:rsidP="002178AA">
            <w:pPr>
              <w:jc w:val="center"/>
              <w:rPr>
                <w:b/>
                <w:sz w:val="24"/>
                <w:szCs w:val="24"/>
              </w:rPr>
            </w:pPr>
            <w:r w:rsidRPr="00D707EE">
              <w:rPr>
                <w:b/>
                <w:sz w:val="24"/>
                <w:szCs w:val="24"/>
              </w:rPr>
              <w:t>2</w:t>
            </w:r>
          </w:p>
        </w:tc>
        <w:tc>
          <w:tcPr>
            <w:tcW w:w="513" w:type="dxa"/>
            <w:vAlign w:val="center"/>
          </w:tcPr>
          <w:p w:rsidR="002178AA" w:rsidRPr="00D707EE" w:rsidRDefault="002178AA" w:rsidP="002178AA">
            <w:pPr>
              <w:jc w:val="center"/>
              <w:rPr>
                <w:b/>
                <w:sz w:val="24"/>
                <w:szCs w:val="24"/>
              </w:rPr>
            </w:pPr>
            <w:r w:rsidRPr="00D707EE">
              <w:rPr>
                <w:b/>
                <w:sz w:val="24"/>
                <w:szCs w:val="24"/>
              </w:rPr>
              <w:t>2</w:t>
            </w:r>
          </w:p>
        </w:tc>
        <w:tc>
          <w:tcPr>
            <w:tcW w:w="644" w:type="dxa"/>
            <w:tcBorders>
              <w:right w:val="single" w:sz="12" w:space="0" w:color="auto"/>
            </w:tcBorders>
            <w:vAlign w:val="center"/>
          </w:tcPr>
          <w:p w:rsidR="002178AA" w:rsidRPr="00D707EE" w:rsidRDefault="002178AA" w:rsidP="002178AA">
            <w:pPr>
              <w:jc w:val="center"/>
              <w:rPr>
                <w:b/>
                <w:sz w:val="24"/>
                <w:szCs w:val="24"/>
              </w:rPr>
            </w:pPr>
            <w:r w:rsidRPr="00D707EE">
              <w:rPr>
                <w:b/>
                <w:sz w:val="24"/>
                <w:szCs w:val="24"/>
              </w:rPr>
              <w:t>1</w:t>
            </w:r>
          </w:p>
        </w:tc>
        <w:tc>
          <w:tcPr>
            <w:tcW w:w="411" w:type="dxa"/>
            <w:gridSpan w:val="2"/>
            <w:tcBorders>
              <w:left w:val="single" w:sz="12" w:space="0" w:color="auto"/>
            </w:tcBorders>
            <w:vAlign w:val="center"/>
          </w:tcPr>
          <w:p w:rsidR="002178AA" w:rsidRPr="00D707EE" w:rsidRDefault="002178AA" w:rsidP="002178AA">
            <w:pPr>
              <w:jc w:val="center"/>
              <w:rPr>
                <w:b/>
                <w:sz w:val="24"/>
                <w:szCs w:val="24"/>
              </w:rPr>
            </w:pPr>
          </w:p>
        </w:tc>
        <w:tc>
          <w:tcPr>
            <w:tcW w:w="401" w:type="dxa"/>
            <w:gridSpan w:val="2"/>
            <w:vAlign w:val="center"/>
          </w:tcPr>
          <w:p w:rsidR="002178AA" w:rsidRPr="00D707EE" w:rsidRDefault="002178AA" w:rsidP="002178AA">
            <w:pPr>
              <w:jc w:val="center"/>
              <w:rPr>
                <w:b/>
                <w:sz w:val="24"/>
                <w:szCs w:val="24"/>
              </w:rPr>
            </w:pPr>
          </w:p>
        </w:tc>
        <w:tc>
          <w:tcPr>
            <w:tcW w:w="514" w:type="dxa"/>
            <w:gridSpan w:val="2"/>
            <w:tcBorders>
              <w:right w:val="single" w:sz="12" w:space="0" w:color="auto"/>
            </w:tcBorders>
            <w:vAlign w:val="center"/>
          </w:tcPr>
          <w:p w:rsidR="002178AA" w:rsidRPr="00D707EE" w:rsidRDefault="002178AA" w:rsidP="002178AA">
            <w:pPr>
              <w:jc w:val="center"/>
              <w:rPr>
                <w:b/>
                <w:sz w:val="24"/>
                <w:szCs w:val="24"/>
              </w:rPr>
            </w:pPr>
          </w:p>
        </w:tc>
        <w:tc>
          <w:tcPr>
            <w:tcW w:w="443" w:type="dxa"/>
            <w:gridSpan w:val="2"/>
            <w:tcBorders>
              <w:left w:val="single" w:sz="12" w:space="0" w:color="auto"/>
            </w:tcBorders>
            <w:vAlign w:val="center"/>
          </w:tcPr>
          <w:p w:rsidR="002178AA" w:rsidRPr="00D707EE" w:rsidRDefault="002178AA" w:rsidP="002178AA">
            <w:pPr>
              <w:jc w:val="center"/>
              <w:rPr>
                <w:b/>
                <w:sz w:val="24"/>
                <w:szCs w:val="24"/>
              </w:rPr>
            </w:pPr>
          </w:p>
        </w:tc>
        <w:tc>
          <w:tcPr>
            <w:tcW w:w="428" w:type="dxa"/>
            <w:gridSpan w:val="2"/>
            <w:vAlign w:val="center"/>
          </w:tcPr>
          <w:p w:rsidR="002178AA" w:rsidRPr="00D707EE" w:rsidRDefault="002178AA" w:rsidP="002178AA">
            <w:pPr>
              <w:jc w:val="center"/>
              <w:rPr>
                <w:b/>
                <w:sz w:val="24"/>
                <w:szCs w:val="24"/>
              </w:rPr>
            </w:pPr>
          </w:p>
        </w:tc>
        <w:tc>
          <w:tcPr>
            <w:tcW w:w="519" w:type="dxa"/>
            <w:gridSpan w:val="2"/>
            <w:tcBorders>
              <w:right w:val="single" w:sz="12" w:space="0" w:color="auto"/>
            </w:tcBorders>
            <w:vAlign w:val="center"/>
          </w:tcPr>
          <w:p w:rsidR="002178AA" w:rsidRPr="00D707EE" w:rsidRDefault="002178AA" w:rsidP="002178AA">
            <w:pPr>
              <w:jc w:val="center"/>
              <w:rPr>
                <w:b/>
                <w:sz w:val="24"/>
                <w:szCs w:val="24"/>
              </w:rPr>
            </w:pPr>
          </w:p>
        </w:tc>
        <w:tc>
          <w:tcPr>
            <w:tcW w:w="1764" w:type="dxa"/>
            <w:gridSpan w:val="2"/>
            <w:tcBorders>
              <w:left w:val="single" w:sz="12" w:space="0" w:color="auto"/>
            </w:tcBorders>
            <w:vAlign w:val="center"/>
          </w:tcPr>
          <w:p w:rsidR="002178AA" w:rsidRPr="00D707EE" w:rsidRDefault="002178AA" w:rsidP="002178AA">
            <w:pPr>
              <w:rPr>
                <w:sz w:val="24"/>
                <w:szCs w:val="24"/>
              </w:rPr>
            </w:pPr>
            <w:r w:rsidRPr="00D707EE">
              <w:rPr>
                <w:sz w:val="24"/>
                <w:szCs w:val="24"/>
              </w:rPr>
              <w:t>Жуковская В.В.</w:t>
            </w:r>
          </w:p>
        </w:tc>
      </w:tr>
      <w:tr w:rsidR="002178AA" w:rsidRPr="00D707EE" w:rsidTr="002178AA">
        <w:trPr>
          <w:gridAfter w:val="1"/>
          <w:wAfter w:w="7" w:type="dxa"/>
          <w:trHeight w:val="348"/>
          <w:jc w:val="center"/>
        </w:trPr>
        <w:tc>
          <w:tcPr>
            <w:tcW w:w="2813" w:type="dxa"/>
            <w:tcBorders>
              <w:right w:val="single" w:sz="12" w:space="0" w:color="auto"/>
            </w:tcBorders>
            <w:vAlign w:val="center"/>
          </w:tcPr>
          <w:p w:rsidR="002178AA" w:rsidRPr="00D707EE" w:rsidRDefault="002178AA" w:rsidP="002178AA">
            <w:pPr>
              <w:rPr>
                <w:sz w:val="24"/>
                <w:szCs w:val="24"/>
              </w:rPr>
            </w:pPr>
          </w:p>
        </w:tc>
        <w:tc>
          <w:tcPr>
            <w:tcW w:w="425" w:type="dxa"/>
            <w:tcBorders>
              <w:left w:val="single" w:sz="12" w:space="0" w:color="auto"/>
            </w:tcBorders>
            <w:vAlign w:val="center"/>
          </w:tcPr>
          <w:p w:rsidR="002178AA" w:rsidRPr="00D707EE" w:rsidRDefault="002178AA" w:rsidP="002178AA">
            <w:pPr>
              <w:jc w:val="center"/>
              <w:rPr>
                <w:b/>
                <w:sz w:val="24"/>
                <w:szCs w:val="24"/>
              </w:rPr>
            </w:pPr>
          </w:p>
        </w:tc>
        <w:tc>
          <w:tcPr>
            <w:tcW w:w="426" w:type="dxa"/>
            <w:vAlign w:val="center"/>
          </w:tcPr>
          <w:p w:rsidR="002178AA" w:rsidRPr="00D707EE" w:rsidRDefault="002178AA" w:rsidP="002178AA">
            <w:pPr>
              <w:jc w:val="center"/>
              <w:rPr>
                <w:b/>
                <w:sz w:val="24"/>
                <w:szCs w:val="24"/>
              </w:rPr>
            </w:pPr>
          </w:p>
        </w:tc>
        <w:tc>
          <w:tcPr>
            <w:tcW w:w="415" w:type="dxa"/>
            <w:tcBorders>
              <w:right w:val="single" w:sz="2" w:space="0" w:color="auto"/>
            </w:tcBorders>
            <w:vAlign w:val="center"/>
          </w:tcPr>
          <w:p w:rsidR="002178AA" w:rsidRPr="00D707EE" w:rsidRDefault="002178AA" w:rsidP="002178AA">
            <w:pPr>
              <w:jc w:val="center"/>
              <w:rPr>
                <w:b/>
                <w:sz w:val="24"/>
                <w:szCs w:val="24"/>
              </w:rPr>
            </w:pPr>
          </w:p>
        </w:tc>
        <w:tc>
          <w:tcPr>
            <w:tcW w:w="476" w:type="dxa"/>
            <w:tcBorders>
              <w:left w:val="single" w:sz="2" w:space="0" w:color="auto"/>
              <w:right w:val="single" w:sz="12" w:space="0" w:color="auto"/>
            </w:tcBorders>
            <w:vAlign w:val="center"/>
          </w:tcPr>
          <w:p w:rsidR="002178AA" w:rsidRPr="00D707EE" w:rsidRDefault="002178AA" w:rsidP="002178AA">
            <w:pPr>
              <w:jc w:val="center"/>
              <w:rPr>
                <w:b/>
                <w:sz w:val="24"/>
                <w:szCs w:val="24"/>
                <w:lang w:val="en-US"/>
              </w:rPr>
            </w:pPr>
          </w:p>
        </w:tc>
        <w:tc>
          <w:tcPr>
            <w:tcW w:w="455" w:type="dxa"/>
            <w:tcBorders>
              <w:left w:val="single" w:sz="12" w:space="0" w:color="auto"/>
            </w:tcBorders>
            <w:vAlign w:val="center"/>
          </w:tcPr>
          <w:p w:rsidR="002178AA" w:rsidRPr="00D707EE" w:rsidRDefault="002178AA" w:rsidP="002178AA">
            <w:pPr>
              <w:jc w:val="center"/>
              <w:rPr>
                <w:b/>
                <w:sz w:val="24"/>
                <w:szCs w:val="24"/>
              </w:rPr>
            </w:pPr>
          </w:p>
        </w:tc>
        <w:tc>
          <w:tcPr>
            <w:tcW w:w="513" w:type="dxa"/>
            <w:vAlign w:val="center"/>
          </w:tcPr>
          <w:p w:rsidR="002178AA" w:rsidRPr="00D707EE" w:rsidRDefault="002178AA" w:rsidP="002178AA">
            <w:pPr>
              <w:jc w:val="center"/>
              <w:rPr>
                <w:b/>
                <w:sz w:val="24"/>
                <w:szCs w:val="24"/>
              </w:rPr>
            </w:pPr>
          </w:p>
        </w:tc>
        <w:tc>
          <w:tcPr>
            <w:tcW w:w="644" w:type="dxa"/>
            <w:tcBorders>
              <w:right w:val="single" w:sz="12" w:space="0" w:color="auto"/>
            </w:tcBorders>
            <w:vAlign w:val="center"/>
          </w:tcPr>
          <w:p w:rsidR="002178AA" w:rsidRPr="00D707EE" w:rsidRDefault="002178AA" w:rsidP="002178AA">
            <w:pPr>
              <w:jc w:val="center"/>
              <w:rPr>
                <w:b/>
                <w:sz w:val="24"/>
                <w:szCs w:val="24"/>
              </w:rPr>
            </w:pPr>
          </w:p>
        </w:tc>
        <w:tc>
          <w:tcPr>
            <w:tcW w:w="411" w:type="dxa"/>
            <w:gridSpan w:val="2"/>
            <w:tcBorders>
              <w:left w:val="single" w:sz="12" w:space="0" w:color="auto"/>
            </w:tcBorders>
            <w:vAlign w:val="center"/>
          </w:tcPr>
          <w:p w:rsidR="002178AA" w:rsidRPr="00D707EE" w:rsidRDefault="002178AA" w:rsidP="002178AA">
            <w:pPr>
              <w:jc w:val="center"/>
              <w:rPr>
                <w:b/>
                <w:sz w:val="24"/>
                <w:szCs w:val="24"/>
              </w:rPr>
            </w:pPr>
          </w:p>
        </w:tc>
        <w:tc>
          <w:tcPr>
            <w:tcW w:w="401" w:type="dxa"/>
            <w:gridSpan w:val="2"/>
            <w:vAlign w:val="center"/>
          </w:tcPr>
          <w:p w:rsidR="002178AA" w:rsidRPr="00D707EE" w:rsidRDefault="002178AA" w:rsidP="002178AA">
            <w:pPr>
              <w:jc w:val="center"/>
              <w:rPr>
                <w:b/>
                <w:sz w:val="24"/>
                <w:szCs w:val="24"/>
              </w:rPr>
            </w:pPr>
          </w:p>
        </w:tc>
        <w:tc>
          <w:tcPr>
            <w:tcW w:w="514" w:type="dxa"/>
            <w:gridSpan w:val="2"/>
            <w:tcBorders>
              <w:right w:val="single" w:sz="12" w:space="0" w:color="auto"/>
            </w:tcBorders>
            <w:vAlign w:val="center"/>
          </w:tcPr>
          <w:p w:rsidR="002178AA" w:rsidRPr="00D707EE" w:rsidRDefault="002178AA" w:rsidP="002178AA">
            <w:pPr>
              <w:jc w:val="center"/>
              <w:rPr>
                <w:b/>
                <w:sz w:val="24"/>
                <w:szCs w:val="24"/>
              </w:rPr>
            </w:pPr>
          </w:p>
        </w:tc>
        <w:tc>
          <w:tcPr>
            <w:tcW w:w="443" w:type="dxa"/>
            <w:gridSpan w:val="2"/>
            <w:tcBorders>
              <w:left w:val="single" w:sz="12" w:space="0" w:color="auto"/>
            </w:tcBorders>
            <w:vAlign w:val="center"/>
          </w:tcPr>
          <w:p w:rsidR="002178AA" w:rsidRPr="00D707EE" w:rsidRDefault="002178AA" w:rsidP="002178AA">
            <w:pPr>
              <w:jc w:val="center"/>
              <w:rPr>
                <w:b/>
                <w:sz w:val="24"/>
                <w:szCs w:val="24"/>
              </w:rPr>
            </w:pPr>
          </w:p>
        </w:tc>
        <w:tc>
          <w:tcPr>
            <w:tcW w:w="428" w:type="dxa"/>
            <w:gridSpan w:val="2"/>
            <w:vAlign w:val="center"/>
          </w:tcPr>
          <w:p w:rsidR="002178AA" w:rsidRPr="00D707EE" w:rsidRDefault="002178AA" w:rsidP="002178AA">
            <w:pPr>
              <w:jc w:val="center"/>
              <w:rPr>
                <w:b/>
                <w:sz w:val="24"/>
                <w:szCs w:val="24"/>
              </w:rPr>
            </w:pPr>
          </w:p>
        </w:tc>
        <w:tc>
          <w:tcPr>
            <w:tcW w:w="519" w:type="dxa"/>
            <w:gridSpan w:val="2"/>
            <w:tcBorders>
              <w:right w:val="single" w:sz="12" w:space="0" w:color="auto"/>
            </w:tcBorders>
            <w:vAlign w:val="center"/>
          </w:tcPr>
          <w:p w:rsidR="002178AA" w:rsidRPr="00D707EE" w:rsidRDefault="002178AA" w:rsidP="002178AA">
            <w:pPr>
              <w:jc w:val="center"/>
              <w:rPr>
                <w:b/>
                <w:sz w:val="24"/>
                <w:szCs w:val="24"/>
              </w:rPr>
            </w:pPr>
          </w:p>
        </w:tc>
        <w:tc>
          <w:tcPr>
            <w:tcW w:w="1764" w:type="dxa"/>
            <w:gridSpan w:val="2"/>
            <w:tcBorders>
              <w:left w:val="single" w:sz="12" w:space="0" w:color="auto"/>
            </w:tcBorders>
            <w:vAlign w:val="center"/>
          </w:tcPr>
          <w:p w:rsidR="002178AA" w:rsidRPr="00D707EE" w:rsidRDefault="002178AA" w:rsidP="002178AA">
            <w:pPr>
              <w:rPr>
                <w:sz w:val="24"/>
                <w:szCs w:val="24"/>
              </w:rPr>
            </w:pPr>
          </w:p>
        </w:tc>
      </w:tr>
      <w:tr w:rsidR="002178AA" w:rsidRPr="00D707EE" w:rsidTr="002178AA">
        <w:trPr>
          <w:gridAfter w:val="1"/>
          <w:wAfter w:w="7" w:type="dxa"/>
          <w:trHeight w:val="322"/>
          <w:jc w:val="center"/>
        </w:trPr>
        <w:tc>
          <w:tcPr>
            <w:tcW w:w="10647" w:type="dxa"/>
            <w:gridSpan w:val="22"/>
            <w:shd w:val="clear" w:color="auto" w:fill="D9D9D9" w:themeFill="background1" w:themeFillShade="D9"/>
            <w:vAlign w:val="center"/>
          </w:tcPr>
          <w:p w:rsidR="002178AA" w:rsidRPr="00D707EE" w:rsidRDefault="002178AA" w:rsidP="002178AA">
            <w:pPr>
              <w:rPr>
                <w:b/>
                <w:sz w:val="24"/>
                <w:szCs w:val="24"/>
              </w:rPr>
            </w:pPr>
            <w:r w:rsidRPr="00D707EE">
              <w:rPr>
                <w:b/>
                <w:sz w:val="24"/>
                <w:szCs w:val="24"/>
              </w:rPr>
              <w:t>Спортивно-оздоровительное</w:t>
            </w:r>
          </w:p>
        </w:tc>
      </w:tr>
      <w:tr w:rsidR="002178AA" w:rsidRPr="00D707EE" w:rsidTr="002178AA">
        <w:trPr>
          <w:gridAfter w:val="1"/>
          <w:wAfter w:w="7" w:type="dxa"/>
          <w:trHeight w:val="348"/>
          <w:jc w:val="center"/>
        </w:trPr>
        <w:tc>
          <w:tcPr>
            <w:tcW w:w="2813" w:type="dxa"/>
            <w:tcBorders>
              <w:right w:val="single" w:sz="12" w:space="0" w:color="auto"/>
            </w:tcBorders>
            <w:vAlign w:val="center"/>
          </w:tcPr>
          <w:p w:rsidR="002178AA" w:rsidRPr="00D707EE" w:rsidRDefault="002178AA" w:rsidP="002178AA">
            <w:pPr>
              <w:rPr>
                <w:sz w:val="24"/>
                <w:szCs w:val="24"/>
              </w:rPr>
            </w:pPr>
            <w:r w:rsidRPr="00D707EE">
              <w:rPr>
                <w:sz w:val="24"/>
                <w:szCs w:val="24"/>
              </w:rPr>
              <w:t>ГТО-</w:t>
            </w:r>
            <w:proofErr w:type="spellStart"/>
            <w:r w:rsidRPr="00D707EE">
              <w:rPr>
                <w:sz w:val="24"/>
                <w:szCs w:val="24"/>
              </w:rPr>
              <w:t>шник</w:t>
            </w:r>
            <w:proofErr w:type="spellEnd"/>
          </w:p>
        </w:tc>
        <w:tc>
          <w:tcPr>
            <w:tcW w:w="425" w:type="dxa"/>
            <w:tcBorders>
              <w:right w:val="single" w:sz="4" w:space="0" w:color="auto"/>
            </w:tcBorders>
          </w:tcPr>
          <w:p w:rsidR="002178AA" w:rsidRPr="00D707EE" w:rsidRDefault="002178AA" w:rsidP="002178AA">
            <w:pPr>
              <w:jc w:val="center"/>
              <w:rPr>
                <w:b/>
                <w:sz w:val="24"/>
                <w:szCs w:val="24"/>
              </w:rPr>
            </w:pPr>
          </w:p>
        </w:tc>
        <w:tc>
          <w:tcPr>
            <w:tcW w:w="426" w:type="dxa"/>
            <w:tcBorders>
              <w:left w:val="single" w:sz="4" w:space="0" w:color="auto"/>
              <w:right w:val="single" w:sz="4" w:space="0" w:color="auto"/>
            </w:tcBorders>
            <w:vAlign w:val="center"/>
          </w:tcPr>
          <w:p w:rsidR="002178AA" w:rsidRPr="00D707EE" w:rsidRDefault="002178AA" w:rsidP="002178AA">
            <w:pPr>
              <w:jc w:val="center"/>
              <w:rPr>
                <w:b/>
                <w:sz w:val="24"/>
                <w:szCs w:val="24"/>
              </w:rPr>
            </w:pPr>
          </w:p>
        </w:tc>
        <w:tc>
          <w:tcPr>
            <w:tcW w:w="415" w:type="dxa"/>
            <w:tcBorders>
              <w:left w:val="single" w:sz="4" w:space="0" w:color="auto"/>
              <w:right w:val="single" w:sz="2" w:space="0" w:color="auto"/>
            </w:tcBorders>
            <w:vAlign w:val="center"/>
          </w:tcPr>
          <w:p w:rsidR="002178AA" w:rsidRPr="00D707EE" w:rsidRDefault="002178AA" w:rsidP="002178AA">
            <w:pPr>
              <w:jc w:val="center"/>
              <w:rPr>
                <w:b/>
                <w:sz w:val="24"/>
                <w:szCs w:val="24"/>
              </w:rPr>
            </w:pPr>
          </w:p>
        </w:tc>
        <w:tc>
          <w:tcPr>
            <w:tcW w:w="476" w:type="dxa"/>
            <w:tcBorders>
              <w:left w:val="single" w:sz="2" w:space="0" w:color="auto"/>
              <w:right w:val="single" w:sz="12" w:space="0" w:color="auto"/>
            </w:tcBorders>
            <w:vAlign w:val="center"/>
          </w:tcPr>
          <w:p w:rsidR="002178AA" w:rsidRPr="00D707EE" w:rsidRDefault="002178AA" w:rsidP="002178AA">
            <w:pPr>
              <w:jc w:val="center"/>
              <w:rPr>
                <w:b/>
                <w:sz w:val="24"/>
                <w:szCs w:val="24"/>
              </w:rPr>
            </w:pPr>
          </w:p>
        </w:tc>
        <w:tc>
          <w:tcPr>
            <w:tcW w:w="455" w:type="dxa"/>
            <w:tcBorders>
              <w:left w:val="single" w:sz="12" w:space="0" w:color="auto"/>
              <w:right w:val="single" w:sz="4" w:space="0" w:color="auto"/>
            </w:tcBorders>
            <w:vAlign w:val="center"/>
          </w:tcPr>
          <w:p w:rsidR="002178AA" w:rsidRPr="00D707EE" w:rsidRDefault="002178AA" w:rsidP="002178AA">
            <w:pPr>
              <w:jc w:val="center"/>
              <w:rPr>
                <w:b/>
                <w:sz w:val="24"/>
                <w:szCs w:val="24"/>
              </w:rPr>
            </w:pPr>
          </w:p>
        </w:tc>
        <w:tc>
          <w:tcPr>
            <w:tcW w:w="513" w:type="dxa"/>
            <w:tcBorders>
              <w:left w:val="single" w:sz="4" w:space="0" w:color="auto"/>
              <w:right w:val="single" w:sz="4" w:space="0" w:color="auto"/>
            </w:tcBorders>
            <w:vAlign w:val="center"/>
          </w:tcPr>
          <w:p w:rsidR="002178AA" w:rsidRPr="00D707EE" w:rsidRDefault="002178AA" w:rsidP="002178AA">
            <w:pPr>
              <w:jc w:val="center"/>
              <w:rPr>
                <w:b/>
                <w:sz w:val="24"/>
                <w:szCs w:val="24"/>
              </w:rPr>
            </w:pPr>
          </w:p>
        </w:tc>
        <w:tc>
          <w:tcPr>
            <w:tcW w:w="644" w:type="dxa"/>
            <w:tcBorders>
              <w:left w:val="single" w:sz="4" w:space="0" w:color="auto"/>
              <w:right w:val="single" w:sz="12" w:space="0" w:color="auto"/>
            </w:tcBorders>
            <w:vAlign w:val="center"/>
          </w:tcPr>
          <w:p w:rsidR="002178AA" w:rsidRPr="00D707EE" w:rsidRDefault="002178AA" w:rsidP="002178AA">
            <w:pPr>
              <w:jc w:val="center"/>
              <w:rPr>
                <w:b/>
                <w:sz w:val="24"/>
                <w:szCs w:val="24"/>
              </w:rPr>
            </w:pPr>
          </w:p>
        </w:tc>
        <w:tc>
          <w:tcPr>
            <w:tcW w:w="1326" w:type="dxa"/>
            <w:gridSpan w:val="6"/>
            <w:tcBorders>
              <w:left w:val="single" w:sz="12" w:space="0" w:color="auto"/>
              <w:right w:val="single" w:sz="12" w:space="0" w:color="auto"/>
            </w:tcBorders>
            <w:vAlign w:val="center"/>
          </w:tcPr>
          <w:p w:rsidR="002178AA" w:rsidRPr="00D707EE" w:rsidRDefault="002178AA" w:rsidP="002178AA">
            <w:pPr>
              <w:jc w:val="center"/>
              <w:rPr>
                <w:b/>
                <w:sz w:val="24"/>
                <w:szCs w:val="24"/>
              </w:rPr>
            </w:pPr>
            <w:r w:rsidRPr="00D707EE">
              <w:rPr>
                <w:color w:val="A6A6A6" w:themeColor="background1" w:themeShade="A6"/>
                <w:sz w:val="24"/>
                <w:szCs w:val="24"/>
              </w:rPr>
              <w:t>1</w:t>
            </w:r>
          </w:p>
        </w:tc>
        <w:tc>
          <w:tcPr>
            <w:tcW w:w="443" w:type="dxa"/>
            <w:gridSpan w:val="2"/>
            <w:tcBorders>
              <w:left w:val="single" w:sz="12" w:space="0" w:color="auto"/>
              <w:right w:val="single" w:sz="4" w:space="0" w:color="auto"/>
            </w:tcBorders>
            <w:vAlign w:val="center"/>
          </w:tcPr>
          <w:p w:rsidR="002178AA" w:rsidRPr="00D707EE" w:rsidRDefault="002178AA" w:rsidP="002178AA">
            <w:pPr>
              <w:jc w:val="center"/>
              <w:rPr>
                <w:b/>
                <w:sz w:val="24"/>
                <w:szCs w:val="24"/>
              </w:rPr>
            </w:pPr>
          </w:p>
        </w:tc>
        <w:tc>
          <w:tcPr>
            <w:tcW w:w="428" w:type="dxa"/>
            <w:gridSpan w:val="2"/>
            <w:tcBorders>
              <w:left w:val="single" w:sz="4" w:space="0" w:color="auto"/>
              <w:right w:val="single" w:sz="4" w:space="0" w:color="auto"/>
            </w:tcBorders>
            <w:vAlign w:val="center"/>
          </w:tcPr>
          <w:p w:rsidR="002178AA" w:rsidRPr="00D707EE" w:rsidRDefault="002178AA" w:rsidP="002178AA">
            <w:pPr>
              <w:jc w:val="center"/>
              <w:rPr>
                <w:b/>
                <w:sz w:val="24"/>
                <w:szCs w:val="24"/>
              </w:rPr>
            </w:pPr>
          </w:p>
        </w:tc>
        <w:tc>
          <w:tcPr>
            <w:tcW w:w="519" w:type="dxa"/>
            <w:gridSpan w:val="2"/>
            <w:tcBorders>
              <w:left w:val="single" w:sz="4" w:space="0" w:color="auto"/>
              <w:right w:val="single" w:sz="12" w:space="0" w:color="auto"/>
            </w:tcBorders>
            <w:vAlign w:val="center"/>
          </w:tcPr>
          <w:p w:rsidR="002178AA" w:rsidRPr="00D707EE" w:rsidRDefault="002178AA" w:rsidP="002178AA">
            <w:pPr>
              <w:jc w:val="center"/>
              <w:rPr>
                <w:b/>
                <w:sz w:val="24"/>
                <w:szCs w:val="24"/>
              </w:rPr>
            </w:pPr>
          </w:p>
        </w:tc>
        <w:tc>
          <w:tcPr>
            <w:tcW w:w="1764" w:type="dxa"/>
            <w:gridSpan w:val="2"/>
            <w:tcBorders>
              <w:left w:val="single" w:sz="12" w:space="0" w:color="auto"/>
            </w:tcBorders>
            <w:vAlign w:val="center"/>
          </w:tcPr>
          <w:p w:rsidR="002178AA" w:rsidRPr="00D707EE" w:rsidRDefault="002178AA" w:rsidP="002178AA">
            <w:pPr>
              <w:rPr>
                <w:sz w:val="24"/>
                <w:szCs w:val="24"/>
              </w:rPr>
            </w:pPr>
            <w:r w:rsidRPr="00D707EE">
              <w:rPr>
                <w:sz w:val="24"/>
                <w:szCs w:val="24"/>
              </w:rPr>
              <w:t>учителя-предметники</w:t>
            </w:r>
          </w:p>
        </w:tc>
      </w:tr>
      <w:tr w:rsidR="002178AA" w:rsidRPr="00D707EE" w:rsidTr="002178AA">
        <w:trPr>
          <w:gridAfter w:val="1"/>
          <w:wAfter w:w="7" w:type="dxa"/>
          <w:trHeight w:val="348"/>
          <w:jc w:val="center"/>
        </w:trPr>
        <w:tc>
          <w:tcPr>
            <w:tcW w:w="2813" w:type="dxa"/>
            <w:tcBorders>
              <w:right w:val="single" w:sz="12" w:space="0" w:color="auto"/>
            </w:tcBorders>
            <w:vAlign w:val="center"/>
          </w:tcPr>
          <w:p w:rsidR="002178AA" w:rsidRPr="00D707EE" w:rsidRDefault="002178AA" w:rsidP="002178AA">
            <w:pPr>
              <w:rPr>
                <w:sz w:val="24"/>
                <w:szCs w:val="24"/>
              </w:rPr>
            </w:pPr>
            <w:r w:rsidRPr="00D707EE">
              <w:rPr>
                <w:sz w:val="24"/>
                <w:szCs w:val="24"/>
              </w:rPr>
              <w:t>Шахматы</w:t>
            </w:r>
          </w:p>
        </w:tc>
        <w:tc>
          <w:tcPr>
            <w:tcW w:w="425" w:type="dxa"/>
            <w:tcBorders>
              <w:left w:val="single" w:sz="12" w:space="0" w:color="auto"/>
            </w:tcBorders>
            <w:vAlign w:val="center"/>
          </w:tcPr>
          <w:p w:rsidR="002178AA" w:rsidRPr="00D707EE" w:rsidRDefault="002178AA" w:rsidP="002178AA">
            <w:pPr>
              <w:jc w:val="center"/>
              <w:rPr>
                <w:b/>
                <w:sz w:val="24"/>
                <w:szCs w:val="24"/>
              </w:rPr>
            </w:pPr>
          </w:p>
        </w:tc>
        <w:tc>
          <w:tcPr>
            <w:tcW w:w="426" w:type="dxa"/>
            <w:vAlign w:val="center"/>
          </w:tcPr>
          <w:p w:rsidR="002178AA" w:rsidRPr="00D707EE" w:rsidRDefault="002178AA" w:rsidP="002178AA">
            <w:pPr>
              <w:jc w:val="center"/>
              <w:rPr>
                <w:b/>
                <w:sz w:val="24"/>
                <w:szCs w:val="24"/>
              </w:rPr>
            </w:pPr>
          </w:p>
        </w:tc>
        <w:tc>
          <w:tcPr>
            <w:tcW w:w="415" w:type="dxa"/>
            <w:tcBorders>
              <w:right w:val="single" w:sz="2" w:space="0" w:color="auto"/>
            </w:tcBorders>
            <w:vAlign w:val="center"/>
          </w:tcPr>
          <w:p w:rsidR="002178AA" w:rsidRPr="00D707EE" w:rsidRDefault="002178AA" w:rsidP="002178AA">
            <w:pPr>
              <w:jc w:val="center"/>
              <w:rPr>
                <w:b/>
                <w:sz w:val="24"/>
                <w:szCs w:val="24"/>
              </w:rPr>
            </w:pPr>
          </w:p>
        </w:tc>
        <w:tc>
          <w:tcPr>
            <w:tcW w:w="476" w:type="dxa"/>
            <w:tcBorders>
              <w:left w:val="single" w:sz="2" w:space="0" w:color="auto"/>
              <w:right w:val="single" w:sz="12" w:space="0" w:color="auto"/>
            </w:tcBorders>
          </w:tcPr>
          <w:p w:rsidR="002178AA" w:rsidRPr="00D707EE" w:rsidRDefault="002178AA" w:rsidP="002178AA">
            <w:pPr>
              <w:jc w:val="center"/>
              <w:rPr>
                <w:b/>
                <w:sz w:val="24"/>
                <w:szCs w:val="24"/>
              </w:rPr>
            </w:pPr>
          </w:p>
        </w:tc>
        <w:tc>
          <w:tcPr>
            <w:tcW w:w="1612" w:type="dxa"/>
            <w:gridSpan w:val="3"/>
            <w:tcBorders>
              <w:left w:val="single" w:sz="12" w:space="0" w:color="auto"/>
              <w:right w:val="single" w:sz="12" w:space="0" w:color="auto"/>
            </w:tcBorders>
            <w:vAlign w:val="center"/>
          </w:tcPr>
          <w:p w:rsidR="002178AA" w:rsidRPr="00D707EE" w:rsidRDefault="002178AA" w:rsidP="002178AA">
            <w:pPr>
              <w:jc w:val="center"/>
              <w:rPr>
                <w:b/>
                <w:sz w:val="24"/>
                <w:szCs w:val="24"/>
              </w:rPr>
            </w:pPr>
            <w:r w:rsidRPr="00D707EE">
              <w:rPr>
                <w:color w:val="A6A6A6" w:themeColor="background1" w:themeShade="A6"/>
                <w:sz w:val="24"/>
                <w:szCs w:val="24"/>
              </w:rPr>
              <w:t>1</w:t>
            </w:r>
          </w:p>
        </w:tc>
        <w:tc>
          <w:tcPr>
            <w:tcW w:w="411" w:type="dxa"/>
            <w:gridSpan w:val="2"/>
            <w:tcBorders>
              <w:left w:val="single" w:sz="12" w:space="0" w:color="auto"/>
            </w:tcBorders>
            <w:vAlign w:val="center"/>
          </w:tcPr>
          <w:p w:rsidR="002178AA" w:rsidRPr="00D707EE" w:rsidRDefault="002178AA" w:rsidP="002178AA">
            <w:pPr>
              <w:jc w:val="center"/>
              <w:rPr>
                <w:b/>
                <w:sz w:val="24"/>
                <w:szCs w:val="24"/>
              </w:rPr>
            </w:pPr>
          </w:p>
        </w:tc>
        <w:tc>
          <w:tcPr>
            <w:tcW w:w="401" w:type="dxa"/>
            <w:gridSpan w:val="2"/>
            <w:vAlign w:val="center"/>
          </w:tcPr>
          <w:p w:rsidR="002178AA" w:rsidRPr="00D707EE" w:rsidRDefault="002178AA" w:rsidP="002178AA">
            <w:pPr>
              <w:jc w:val="center"/>
              <w:rPr>
                <w:b/>
                <w:sz w:val="24"/>
                <w:szCs w:val="24"/>
              </w:rPr>
            </w:pPr>
          </w:p>
        </w:tc>
        <w:tc>
          <w:tcPr>
            <w:tcW w:w="514" w:type="dxa"/>
            <w:gridSpan w:val="2"/>
            <w:tcBorders>
              <w:right w:val="single" w:sz="12" w:space="0" w:color="auto"/>
            </w:tcBorders>
            <w:vAlign w:val="center"/>
          </w:tcPr>
          <w:p w:rsidR="002178AA" w:rsidRPr="00D707EE" w:rsidRDefault="002178AA" w:rsidP="002178AA">
            <w:pPr>
              <w:jc w:val="center"/>
              <w:rPr>
                <w:b/>
                <w:sz w:val="24"/>
                <w:szCs w:val="24"/>
              </w:rPr>
            </w:pPr>
          </w:p>
        </w:tc>
        <w:tc>
          <w:tcPr>
            <w:tcW w:w="443" w:type="dxa"/>
            <w:gridSpan w:val="2"/>
            <w:tcBorders>
              <w:left w:val="single" w:sz="12" w:space="0" w:color="auto"/>
            </w:tcBorders>
            <w:vAlign w:val="center"/>
          </w:tcPr>
          <w:p w:rsidR="002178AA" w:rsidRPr="00D707EE" w:rsidRDefault="002178AA" w:rsidP="002178AA">
            <w:pPr>
              <w:jc w:val="center"/>
              <w:rPr>
                <w:b/>
                <w:sz w:val="24"/>
                <w:szCs w:val="24"/>
              </w:rPr>
            </w:pPr>
          </w:p>
        </w:tc>
        <w:tc>
          <w:tcPr>
            <w:tcW w:w="428" w:type="dxa"/>
            <w:gridSpan w:val="2"/>
            <w:vAlign w:val="center"/>
          </w:tcPr>
          <w:p w:rsidR="002178AA" w:rsidRPr="00D707EE" w:rsidRDefault="002178AA" w:rsidP="002178AA">
            <w:pPr>
              <w:jc w:val="center"/>
              <w:rPr>
                <w:b/>
                <w:sz w:val="24"/>
                <w:szCs w:val="24"/>
              </w:rPr>
            </w:pPr>
          </w:p>
        </w:tc>
        <w:tc>
          <w:tcPr>
            <w:tcW w:w="519" w:type="dxa"/>
            <w:gridSpan w:val="2"/>
            <w:tcBorders>
              <w:right w:val="single" w:sz="12" w:space="0" w:color="auto"/>
            </w:tcBorders>
            <w:vAlign w:val="center"/>
          </w:tcPr>
          <w:p w:rsidR="002178AA" w:rsidRPr="00D707EE" w:rsidRDefault="002178AA" w:rsidP="002178AA">
            <w:pPr>
              <w:jc w:val="center"/>
              <w:rPr>
                <w:b/>
                <w:sz w:val="24"/>
                <w:szCs w:val="24"/>
              </w:rPr>
            </w:pPr>
          </w:p>
        </w:tc>
        <w:tc>
          <w:tcPr>
            <w:tcW w:w="1764" w:type="dxa"/>
            <w:gridSpan w:val="2"/>
            <w:tcBorders>
              <w:left w:val="single" w:sz="12" w:space="0" w:color="auto"/>
            </w:tcBorders>
            <w:vAlign w:val="center"/>
          </w:tcPr>
          <w:p w:rsidR="002178AA" w:rsidRPr="00D707EE" w:rsidRDefault="002178AA" w:rsidP="002178AA">
            <w:pPr>
              <w:rPr>
                <w:sz w:val="24"/>
                <w:szCs w:val="24"/>
              </w:rPr>
            </w:pPr>
            <w:proofErr w:type="spellStart"/>
            <w:r w:rsidRPr="00D707EE">
              <w:rPr>
                <w:sz w:val="24"/>
                <w:szCs w:val="24"/>
              </w:rPr>
              <w:t>Широглазова</w:t>
            </w:r>
            <w:proofErr w:type="spellEnd"/>
            <w:r w:rsidRPr="00D707EE">
              <w:rPr>
                <w:sz w:val="24"/>
                <w:szCs w:val="24"/>
              </w:rPr>
              <w:t xml:space="preserve"> Е.Б.</w:t>
            </w:r>
          </w:p>
        </w:tc>
      </w:tr>
      <w:tr w:rsidR="002178AA" w:rsidRPr="00D707EE" w:rsidTr="002178AA">
        <w:trPr>
          <w:gridAfter w:val="1"/>
          <w:wAfter w:w="7" w:type="dxa"/>
          <w:trHeight w:val="348"/>
          <w:jc w:val="center"/>
        </w:trPr>
        <w:tc>
          <w:tcPr>
            <w:tcW w:w="2813" w:type="dxa"/>
            <w:tcBorders>
              <w:right w:val="single" w:sz="12" w:space="0" w:color="auto"/>
            </w:tcBorders>
            <w:vAlign w:val="center"/>
          </w:tcPr>
          <w:p w:rsidR="002178AA" w:rsidRPr="00D707EE" w:rsidRDefault="002178AA" w:rsidP="002178AA">
            <w:pPr>
              <w:rPr>
                <w:sz w:val="24"/>
                <w:szCs w:val="24"/>
              </w:rPr>
            </w:pPr>
          </w:p>
        </w:tc>
        <w:tc>
          <w:tcPr>
            <w:tcW w:w="425" w:type="dxa"/>
            <w:tcBorders>
              <w:left w:val="single" w:sz="12" w:space="0" w:color="auto"/>
            </w:tcBorders>
            <w:vAlign w:val="center"/>
          </w:tcPr>
          <w:p w:rsidR="002178AA" w:rsidRPr="00D707EE" w:rsidRDefault="002178AA" w:rsidP="002178AA">
            <w:pPr>
              <w:jc w:val="center"/>
              <w:rPr>
                <w:b/>
                <w:sz w:val="24"/>
                <w:szCs w:val="24"/>
              </w:rPr>
            </w:pPr>
          </w:p>
        </w:tc>
        <w:tc>
          <w:tcPr>
            <w:tcW w:w="426" w:type="dxa"/>
            <w:vAlign w:val="center"/>
          </w:tcPr>
          <w:p w:rsidR="002178AA" w:rsidRPr="00D707EE" w:rsidRDefault="002178AA" w:rsidP="002178AA">
            <w:pPr>
              <w:jc w:val="center"/>
              <w:rPr>
                <w:b/>
                <w:sz w:val="24"/>
                <w:szCs w:val="24"/>
              </w:rPr>
            </w:pPr>
          </w:p>
        </w:tc>
        <w:tc>
          <w:tcPr>
            <w:tcW w:w="415" w:type="dxa"/>
            <w:tcBorders>
              <w:right w:val="single" w:sz="2" w:space="0" w:color="auto"/>
            </w:tcBorders>
            <w:vAlign w:val="center"/>
          </w:tcPr>
          <w:p w:rsidR="002178AA" w:rsidRPr="00D707EE" w:rsidRDefault="002178AA" w:rsidP="002178AA">
            <w:pPr>
              <w:jc w:val="center"/>
              <w:rPr>
                <w:b/>
                <w:sz w:val="24"/>
                <w:szCs w:val="24"/>
              </w:rPr>
            </w:pPr>
          </w:p>
        </w:tc>
        <w:tc>
          <w:tcPr>
            <w:tcW w:w="476" w:type="dxa"/>
            <w:tcBorders>
              <w:left w:val="single" w:sz="2" w:space="0" w:color="auto"/>
              <w:right w:val="single" w:sz="12" w:space="0" w:color="auto"/>
            </w:tcBorders>
          </w:tcPr>
          <w:p w:rsidR="002178AA" w:rsidRPr="00D707EE" w:rsidRDefault="002178AA" w:rsidP="002178AA">
            <w:pPr>
              <w:jc w:val="center"/>
              <w:rPr>
                <w:b/>
                <w:sz w:val="24"/>
                <w:szCs w:val="24"/>
              </w:rPr>
            </w:pPr>
          </w:p>
        </w:tc>
        <w:tc>
          <w:tcPr>
            <w:tcW w:w="455" w:type="dxa"/>
            <w:tcBorders>
              <w:left w:val="single" w:sz="12" w:space="0" w:color="auto"/>
            </w:tcBorders>
            <w:vAlign w:val="center"/>
          </w:tcPr>
          <w:p w:rsidR="002178AA" w:rsidRPr="00D707EE" w:rsidRDefault="002178AA" w:rsidP="002178AA">
            <w:pPr>
              <w:jc w:val="center"/>
              <w:rPr>
                <w:b/>
                <w:sz w:val="24"/>
                <w:szCs w:val="24"/>
              </w:rPr>
            </w:pPr>
          </w:p>
        </w:tc>
        <w:tc>
          <w:tcPr>
            <w:tcW w:w="513" w:type="dxa"/>
            <w:vAlign w:val="center"/>
          </w:tcPr>
          <w:p w:rsidR="002178AA" w:rsidRPr="00D707EE" w:rsidRDefault="002178AA" w:rsidP="002178AA">
            <w:pPr>
              <w:jc w:val="center"/>
              <w:rPr>
                <w:b/>
                <w:sz w:val="24"/>
                <w:szCs w:val="24"/>
              </w:rPr>
            </w:pPr>
          </w:p>
        </w:tc>
        <w:tc>
          <w:tcPr>
            <w:tcW w:w="644" w:type="dxa"/>
            <w:tcBorders>
              <w:right w:val="single" w:sz="12" w:space="0" w:color="auto"/>
            </w:tcBorders>
            <w:vAlign w:val="center"/>
          </w:tcPr>
          <w:p w:rsidR="002178AA" w:rsidRPr="00D707EE" w:rsidRDefault="002178AA" w:rsidP="002178AA">
            <w:pPr>
              <w:jc w:val="center"/>
              <w:rPr>
                <w:b/>
                <w:sz w:val="24"/>
                <w:szCs w:val="24"/>
              </w:rPr>
            </w:pPr>
          </w:p>
        </w:tc>
        <w:tc>
          <w:tcPr>
            <w:tcW w:w="411" w:type="dxa"/>
            <w:gridSpan w:val="2"/>
            <w:tcBorders>
              <w:left w:val="single" w:sz="12" w:space="0" w:color="auto"/>
            </w:tcBorders>
            <w:vAlign w:val="center"/>
          </w:tcPr>
          <w:p w:rsidR="002178AA" w:rsidRPr="00D707EE" w:rsidRDefault="002178AA" w:rsidP="002178AA">
            <w:pPr>
              <w:jc w:val="center"/>
              <w:rPr>
                <w:b/>
                <w:sz w:val="24"/>
                <w:szCs w:val="24"/>
              </w:rPr>
            </w:pPr>
          </w:p>
        </w:tc>
        <w:tc>
          <w:tcPr>
            <w:tcW w:w="401" w:type="dxa"/>
            <w:gridSpan w:val="2"/>
            <w:vAlign w:val="center"/>
          </w:tcPr>
          <w:p w:rsidR="002178AA" w:rsidRPr="00D707EE" w:rsidRDefault="002178AA" w:rsidP="002178AA">
            <w:pPr>
              <w:jc w:val="center"/>
              <w:rPr>
                <w:b/>
                <w:sz w:val="24"/>
                <w:szCs w:val="24"/>
              </w:rPr>
            </w:pPr>
          </w:p>
        </w:tc>
        <w:tc>
          <w:tcPr>
            <w:tcW w:w="514" w:type="dxa"/>
            <w:gridSpan w:val="2"/>
            <w:tcBorders>
              <w:right w:val="single" w:sz="12" w:space="0" w:color="auto"/>
            </w:tcBorders>
            <w:vAlign w:val="center"/>
          </w:tcPr>
          <w:p w:rsidR="002178AA" w:rsidRPr="00D707EE" w:rsidRDefault="002178AA" w:rsidP="002178AA">
            <w:pPr>
              <w:jc w:val="center"/>
              <w:rPr>
                <w:b/>
                <w:sz w:val="24"/>
                <w:szCs w:val="24"/>
              </w:rPr>
            </w:pPr>
          </w:p>
        </w:tc>
        <w:tc>
          <w:tcPr>
            <w:tcW w:w="443" w:type="dxa"/>
            <w:gridSpan w:val="2"/>
            <w:tcBorders>
              <w:left w:val="single" w:sz="12" w:space="0" w:color="auto"/>
            </w:tcBorders>
            <w:vAlign w:val="center"/>
          </w:tcPr>
          <w:p w:rsidR="002178AA" w:rsidRPr="00D707EE" w:rsidRDefault="002178AA" w:rsidP="002178AA">
            <w:pPr>
              <w:jc w:val="center"/>
              <w:rPr>
                <w:b/>
                <w:sz w:val="24"/>
                <w:szCs w:val="24"/>
              </w:rPr>
            </w:pPr>
          </w:p>
        </w:tc>
        <w:tc>
          <w:tcPr>
            <w:tcW w:w="428" w:type="dxa"/>
            <w:gridSpan w:val="2"/>
            <w:vAlign w:val="center"/>
          </w:tcPr>
          <w:p w:rsidR="002178AA" w:rsidRPr="00D707EE" w:rsidRDefault="002178AA" w:rsidP="002178AA">
            <w:pPr>
              <w:jc w:val="center"/>
              <w:rPr>
                <w:b/>
                <w:sz w:val="24"/>
                <w:szCs w:val="24"/>
              </w:rPr>
            </w:pPr>
          </w:p>
        </w:tc>
        <w:tc>
          <w:tcPr>
            <w:tcW w:w="519" w:type="dxa"/>
            <w:gridSpan w:val="2"/>
            <w:tcBorders>
              <w:right w:val="single" w:sz="12" w:space="0" w:color="auto"/>
            </w:tcBorders>
            <w:vAlign w:val="center"/>
          </w:tcPr>
          <w:p w:rsidR="002178AA" w:rsidRPr="00D707EE" w:rsidRDefault="002178AA" w:rsidP="002178AA">
            <w:pPr>
              <w:jc w:val="center"/>
              <w:rPr>
                <w:b/>
                <w:sz w:val="24"/>
                <w:szCs w:val="24"/>
              </w:rPr>
            </w:pPr>
          </w:p>
        </w:tc>
        <w:tc>
          <w:tcPr>
            <w:tcW w:w="1764" w:type="dxa"/>
            <w:gridSpan w:val="2"/>
            <w:tcBorders>
              <w:left w:val="single" w:sz="12" w:space="0" w:color="auto"/>
            </w:tcBorders>
            <w:vAlign w:val="center"/>
          </w:tcPr>
          <w:p w:rsidR="002178AA" w:rsidRPr="00D707EE" w:rsidRDefault="002178AA" w:rsidP="002178AA">
            <w:pPr>
              <w:rPr>
                <w:sz w:val="24"/>
                <w:szCs w:val="24"/>
              </w:rPr>
            </w:pPr>
          </w:p>
        </w:tc>
      </w:tr>
      <w:tr w:rsidR="002178AA" w:rsidRPr="00D707EE" w:rsidTr="002178AA">
        <w:trPr>
          <w:gridAfter w:val="1"/>
          <w:wAfter w:w="7" w:type="dxa"/>
          <w:trHeight w:val="348"/>
          <w:jc w:val="center"/>
        </w:trPr>
        <w:tc>
          <w:tcPr>
            <w:tcW w:w="10647" w:type="dxa"/>
            <w:gridSpan w:val="22"/>
            <w:shd w:val="clear" w:color="auto" w:fill="D9D9D9" w:themeFill="background1" w:themeFillShade="D9"/>
            <w:vAlign w:val="center"/>
          </w:tcPr>
          <w:p w:rsidR="002178AA" w:rsidRPr="00D707EE" w:rsidRDefault="002178AA" w:rsidP="002178AA">
            <w:pPr>
              <w:rPr>
                <w:b/>
                <w:sz w:val="24"/>
                <w:szCs w:val="24"/>
              </w:rPr>
            </w:pPr>
            <w:r w:rsidRPr="00D707EE">
              <w:rPr>
                <w:b/>
                <w:sz w:val="24"/>
                <w:szCs w:val="24"/>
              </w:rPr>
              <w:t>Духовно-нравственное</w:t>
            </w:r>
          </w:p>
        </w:tc>
      </w:tr>
      <w:tr w:rsidR="002178AA" w:rsidRPr="00D707EE" w:rsidTr="002178AA">
        <w:trPr>
          <w:gridAfter w:val="1"/>
          <w:wAfter w:w="7" w:type="dxa"/>
          <w:trHeight w:val="348"/>
          <w:jc w:val="center"/>
        </w:trPr>
        <w:tc>
          <w:tcPr>
            <w:tcW w:w="2813" w:type="dxa"/>
            <w:tcBorders>
              <w:right w:val="single" w:sz="12" w:space="0" w:color="auto"/>
            </w:tcBorders>
            <w:vAlign w:val="center"/>
          </w:tcPr>
          <w:p w:rsidR="002178AA" w:rsidRPr="00D707EE" w:rsidRDefault="002178AA" w:rsidP="002178AA">
            <w:pPr>
              <w:rPr>
                <w:sz w:val="24"/>
                <w:szCs w:val="24"/>
              </w:rPr>
            </w:pPr>
            <w:r w:rsidRPr="00D707EE">
              <w:rPr>
                <w:sz w:val="24"/>
                <w:szCs w:val="24"/>
              </w:rPr>
              <w:t>Культурное наследие Сибири</w:t>
            </w:r>
          </w:p>
        </w:tc>
        <w:tc>
          <w:tcPr>
            <w:tcW w:w="425" w:type="dxa"/>
            <w:tcBorders>
              <w:left w:val="single" w:sz="12" w:space="0" w:color="auto"/>
            </w:tcBorders>
            <w:vAlign w:val="center"/>
          </w:tcPr>
          <w:p w:rsidR="002178AA" w:rsidRPr="00D707EE" w:rsidRDefault="002178AA" w:rsidP="002178AA">
            <w:pPr>
              <w:jc w:val="center"/>
              <w:rPr>
                <w:b/>
                <w:sz w:val="24"/>
                <w:szCs w:val="24"/>
              </w:rPr>
            </w:pPr>
          </w:p>
        </w:tc>
        <w:tc>
          <w:tcPr>
            <w:tcW w:w="426" w:type="dxa"/>
            <w:vAlign w:val="center"/>
          </w:tcPr>
          <w:p w:rsidR="002178AA" w:rsidRPr="00D707EE" w:rsidRDefault="002178AA" w:rsidP="002178AA">
            <w:pPr>
              <w:jc w:val="center"/>
              <w:rPr>
                <w:b/>
                <w:sz w:val="24"/>
                <w:szCs w:val="24"/>
              </w:rPr>
            </w:pPr>
          </w:p>
        </w:tc>
        <w:tc>
          <w:tcPr>
            <w:tcW w:w="415" w:type="dxa"/>
            <w:tcBorders>
              <w:right w:val="single" w:sz="2" w:space="0" w:color="auto"/>
            </w:tcBorders>
            <w:vAlign w:val="center"/>
          </w:tcPr>
          <w:p w:rsidR="002178AA" w:rsidRPr="00D707EE" w:rsidRDefault="002178AA" w:rsidP="002178AA">
            <w:pPr>
              <w:jc w:val="center"/>
              <w:rPr>
                <w:b/>
                <w:sz w:val="24"/>
                <w:szCs w:val="24"/>
              </w:rPr>
            </w:pPr>
          </w:p>
        </w:tc>
        <w:tc>
          <w:tcPr>
            <w:tcW w:w="476" w:type="dxa"/>
            <w:tcBorders>
              <w:left w:val="single" w:sz="2" w:space="0" w:color="auto"/>
              <w:right w:val="single" w:sz="12" w:space="0" w:color="auto"/>
            </w:tcBorders>
            <w:vAlign w:val="center"/>
          </w:tcPr>
          <w:p w:rsidR="002178AA" w:rsidRPr="00D707EE" w:rsidRDefault="002178AA" w:rsidP="002178AA">
            <w:pPr>
              <w:jc w:val="center"/>
              <w:rPr>
                <w:b/>
                <w:sz w:val="24"/>
                <w:szCs w:val="24"/>
              </w:rPr>
            </w:pPr>
          </w:p>
        </w:tc>
        <w:tc>
          <w:tcPr>
            <w:tcW w:w="455" w:type="dxa"/>
            <w:tcBorders>
              <w:left w:val="single" w:sz="12" w:space="0" w:color="auto"/>
              <w:bottom w:val="single" w:sz="4" w:space="0" w:color="auto"/>
            </w:tcBorders>
            <w:vAlign w:val="center"/>
          </w:tcPr>
          <w:p w:rsidR="002178AA" w:rsidRPr="00D707EE" w:rsidRDefault="002178AA" w:rsidP="002178AA">
            <w:pPr>
              <w:jc w:val="center"/>
              <w:rPr>
                <w:b/>
                <w:sz w:val="24"/>
                <w:szCs w:val="24"/>
              </w:rPr>
            </w:pPr>
          </w:p>
        </w:tc>
        <w:tc>
          <w:tcPr>
            <w:tcW w:w="513" w:type="dxa"/>
            <w:tcBorders>
              <w:bottom w:val="single" w:sz="4" w:space="0" w:color="auto"/>
            </w:tcBorders>
            <w:vAlign w:val="center"/>
          </w:tcPr>
          <w:p w:rsidR="002178AA" w:rsidRPr="00D707EE" w:rsidRDefault="002178AA" w:rsidP="002178AA">
            <w:pPr>
              <w:jc w:val="center"/>
              <w:rPr>
                <w:b/>
                <w:sz w:val="24"/>
                <w:szCs w:val="24"/>
              </w:rPr>
            </w:pPr>
          </w:p>
        </w:tc>
        <w:tc>
          <w:tcPr>
            <w:tcW w:w="644" w:type="dxa"/>
            <w:tcBorders>
              <w:bottom w:val="single" w:sz="4" w:space="0" w:color="auto"/>
              <w:right w:val="single" w:sz="12" w:space="0" w:color="auto"/>
            </w:tcBorders>
            <w:vAlign w:val="center"/>
          </w:tcPr>
          <w:p w:rsidR="002178AA" w:rsidRPr="00D707EE" w:rsidRDefault="002178AA" w:rsidP="002178AA">
            <w:pPr>
              <w:jc w:val="center"/>
              <w:rPr>
                <w:b/>
                <w:sz w:val="24"/>
                <w:szCs w:val="24"/>
              </w:rPr>
            </w:pPr>
          </w:p>
        </w:tc>
        <w:tc>
          <w:tcPr>
            <w:tcW w:w="411" w:type="dxa"/>
            <w:gridSpan w:val="2"/>
            <w:tcBorders>
              <w:left w:val="single" w:sz="12" w:space="0" w:color="auto"/>
            </w:tcBorders>
            <w:vAlign w:val="center"/>
          </w:tcPr>
          <w:p w:rsidR="002178AA" w:rsidRPr="00D707EE" w:rsidRDefault="002178AA" w:rsidP="002178AA">
            <w:pPr>
              <w:jc w:val="center"/>
              <w:rPr>
                <w:b/>
                <w:sz w:val="24"/>
                <w:szCs w:val="24"/>
              </w:rPr>
            </w:pPr>
          </w:p>
        </w:tc>
        <w:tc>
          <w:tcPr>
            <w:tcW w:w="401" w:type="dxa"/>
            <w:gridSpan w:val="2"/>
            <w:vAlign w:val="center"/>
          </w:tcPr>
          <w:p w:rsidR="002178AA" w:rsidRPr="00D707EE" w:rsidRDefault="002178AA" w:rsidP="002178AA">
            <w:pPr>
              <w:jc w:val="center"/>
              <w:rPr>
                <w:b/>
                <w:sz w:val="24"/>
                <w:szCs w:val="24"/>
              </w:rPr>
            </w:pPr>
          </w:p>
        </w:tc>
        <w:tc>
          <w:tcPr>
            <w:tcW w:w="514" w:type="dxa"/>
            <w:gridSpan w:val="2"/>
            <w:tcBorders>
              <w:right w:val="single" w:sz="12" w:space="0" w:color="auto"/>
            </w:tcBorders>
            <w:vAlign w:val="center"/>
          </w:tcPr>
          <w:p w:rsidR="002178AA" w:rsidRPr="00D707EE" w:rsidRDefault="002178AA" w:rsidP="002178AA">
            <w:pPr>
              <w:jc w:val="center"/>
              <w:rPr>
                <w:b/>
                <w:sz w:val="24"/>
                <w:szCs w:val="24"/>
              </w:rPr>
            </w:pPr>
            <w:r w:rsidRPr="00D707EE">
              <w:rPr>
                <w:b/>
                <w:sz w:val="24"/>
                <w:szCs w:val="24"/>
              </w:rPr>
              <w:t>1</w:t>
            </w:r>
          </w:p>
        </w:tc>
        <w:tc>
          <w:tcPr>
            <w:tcW w:w="443" w:type="dxa"/>
            <w:gridSpan w:val="2"/>
            <w:tcBorders>
              <w:left w:val="single" w:sz="12" w:space="0" w:color="auto"/>
            </w:tcBorders>
            <w:vAlign w:val="center"/>
          </w:tcPr>
          <w:p w:rsidR="002178AA" w:rsidRPr="00D707EE" w:rsidRDefault="002178AA" w:rsidP="002178AA">
            <w:pPr>
              <w:jc w:val="center"/>
              <w:rPr>
                <w:b/>
                <w:sz w:val="24"/>
                <w:szCs w:val="24"/>
              </w:rPr>
            </w:pPr>
          </w:p>
        </w:tc>
        <w:tc>
          <w:tcPr>
            <w:tcW w:w="428" w:type="dxa"/>
            <w:gridSpan w:val="2"/>
            <w:vAlign w:val="center"/>
          </w:tcPr>
          <w:p w:rsidR="002178AA" w:rsidRPr="00D707EE" w:rsidRDefault="002178AA" w:rsidP="002178AA">
            <w:pPr>
              <w:jc w:val="center"/>
              <w:rPr>
                <w:b/>
                <w:sz w:val="24"/>
                <w:szCs w:val="24"/>
              </w:rPr>
            </w:pPr>
          </w:p>
        </w:tc>
        <w:tc>
          <w:tcPr>
            <w:tcW w:w="519" w:type="dxa"/>
            <w:gridSpan w:val="2"/>
            <w:tcBorders>
              <w:right w:val="single" w:sz="12" w:space="0" w:color="auto"/>
            </w:tcBorders>
            <w:vAlign w:val="center"/>
          </w:tcPr>
          <w:p w:rsidR="002178AA" w:rsidRPr="00D707EE" w:rsidRDefault="002178AA" w:rsidP="002178AA">
            <w:pPr>
              <w:jc w:val="center"/>
              <w:rPr>
                <w:b/>
                <w:sz w:val="24"/>
                <w:szCs w:val="24"/>
              </w:rPr>
            </w:pPr>
            <w:r w:rsidRPr="00D707EE">
              <w:rPr>
                <w:b/>
                <w:sz w:val="24"/>
                <w:szCs w:val="24"/>
              </w:rPr>
              <w:t>1</w:t>
            </w:r>
          </w:p>
        </w:tc>
        <w:tc>
          <w:tcPr>
            <w:tcW w:w="1764" w:type="dxa"/>
            <w:gridSpan w:val="2"/>
            <w:tcBorders>
              <w:left w:val="single" w:sz="12" w:space="0" w:color="auto"/>
            </w:tcBorders>
            <w:vAlign w:val="center"/>
          </w:tcPr>
          <w:p w:rsidR="002178AA" w:rsidRPr="00D707EE" w:rsidRDefault="002178AA" w:rsidP="002178AA">
            <w:pPr>
              <w:rPr>
                <w:sz w:val="24"/>
                <w:szCs w:val="24"/>
              </w:rPr>
            </w:pPr>
            <w:r w:rsidRPr="00D707EE">
              <w:rPr>
                <w:sz w:val="24"/>
                <w:szCs w:val="24"/>
              </w:rPr>
              <w:t>учителя</w:t>
            </w:r>
          </w:p>
        </w:tc>
      </w:tr>
      <w:tr w:rsidR="002178AA" w:rsidRPr="00D707EE" w:rsidTr="002178AA">
        <w:trPr>
          <w:gridAfter w:val="1"/>
          <w:wAfter w:w="7" w:type="dxa"/>
          <w:trHeight w:val="348"/>
          <w:jc w:val="center"/>
        </w:trPr>
        <w:tc>
          <w:tcPr>
            <w:tcW w:w="2813" w:type="dxa"/>
            <w:tcBorders>
              <w:right w:val="single" w:sz="12" w:space="0" w:color="auto"/>
            </w:tcBorders>
            <w:vAlign w:val="center"/>
          </w:tcPr>
          <w:p w:rsidR="002178AA" w:rsidRPr="00D707EE" w:rsidRDefault="002178AA" w:rsidP="002178AA">
            <w:pPr>
              <w:rPr>
                <w:sz w:val="24"/>
                <w:szCs w:val="24"/>
              </w:rPr>
            </w:pPr>
            <w:r w:rsidRPr="00D707EE">
              <w:rPr>
                <w:sz w:val="24"/>
                <w:szCs w:val="24"/>
              </w:rPr>
              <w:t>Веселая нотка</w:t>
            </w:r>
          </w:p>
        </w:tc>
        <w:tc>
          <w:tcPr>
            <w:tcW w:w="425" w:type="dxa"/>
            <w:tcBorders>
              <w:right w:val="single" w:sz="2" w:space="0" w:color="auto"/>
            </w:tcBorders>
            <w:vAlign w:val="center"/>
          </w:tcPr>
          <w:p w:rsidR="002178AA" w:rsidRPr="00D707EE" w:rsidRDefault="002178AA" w:rsidP="002178AA">
            <w:pPr>
              <w:jc w:val="center"/>
              <w:rPr>
                <w:b/>
                <w:sz w:val="24"/>
                <w:szCs w:val="24"/>
              </w:rPr>
            </w:pPr>
          </w:p>
        </w:tc>
        <w:tc>
          <w:tcPr>
            <w:tcW w:w="426" w:type="dxa"/>
            <w:tcBorders>
              <w:left w:val="single" w:sz="2" w:space="0" w:color="auto"/>
              <w:right w:val="single" w:sz="2" w:space="0" w:color="auto"/>
            </w:tcBorders>
            <w:vAlign w:val="center"/>
          </w:tcPr>
          <w:p w:rsidR="002178AA" w:rsidRPr="00D707EE" w:rsidRDefault="002178AA" w:rsidP="002178AA">
            <w:pPr>
              <w:jc w:val="center"/>
              <w:rPr>
                <w:b/>
                <w:sz w:val="24"/>
                <w:szCs w:val="24"/>
              </w:rPr>
            </w:pPr>
          </w:p>
        </w:tc>
        <w:tc>
          <w:tcPr>
            <w:tcW w:w="415" w:type="dxa"/>
            <w:tcBorders>
              <w:left w:val="single" w:sz="2" w:space="0" w:color="auto"/>
              <w:right w:val="single" w:sz="2" w:space="0" w:color="auto"/>
            </w:tcBorders>
            <w:vAlign w:val="center"/>
          </w:tcPr>
          <w:p w:rsidR="002178AA" w:rsidRPr="00D707EE" w:rsidRDefault="002178AA" w:rsidP="002178AA">
            <w:pPr>
              <w:jc w:val="center"/>
              <w:rPr>
                <w:b/>
                <w:sz w:val="24"/>
                <w:szCs w:val="24"/>
              </w:rPr>
            </w:pPr>
          </w:p>
        </w:tc>
        <w:tc>
          <w:tcPr>
            <w:tcW w:w="476" w:type="dxa"/>
            <w:tcBorders>
              <w:left w:val="single" w:sz="2" w:space="0" w:color="auto"/>
              <w:right w:val="single" w:sz="12" w:space="0" w:color="auto"/>
            </w:tcBorders>
            <w:vAlign w:val="center"/>
          </w:tcPr>
          <w:p w:rsidR="002178AA" w:rsidRPr="00D707EE" w:rsidRDefault="002178AA" w:rsidP="002178AA">
            <w:pPr>
              <w:jc w:val="center"/>
              <w:rPr>
                <w:b/>
                <w:sz w:val="24"/>
                <w:szCs w:val="24"/>
              </w:rPr>
            </w:pPr>
          </w:p>
        </w:tc>
        <w:tc>
          <w:tcPr>
            <w:tcW w:w="4328" w:type="dxa"/>
            <w:gridSpan w:val="15"/>
            <w:tcBorders>
              <w:left w:val="single" w:sz="12" w:space="0" w:color="auto"/>
              <w:right w:val="single" w:sz="12" w:space="0" w:color="auto"/>
            </w:tcBorders>
            <w:vAlign w:val="center"/>
          </w:tcPr>
          <w:p w:rsidR="002178AA" w:rsidRPr="00D707EE" w:rsidRDefault="002178AA" w:rsidP="002178AA">
            <w:pPr>
              <w:jc w:val="center"/>
              <w:rPr>
                <w:sz w:val="24"/>
                <w:szCs w:val="24"/>
              </w:rPr>
            </w:pPr>
            <w:proofErr w:type="spellStart"/>
            <w:r w:rsidRPr="00D707EE">
              <w:rPr>
                <w:color w:val="A6A6A6" w:themeColor="background1" w:themeShade="A6"/>
                <w:sz w:val="24"/>
                <w:szCs w:val="24"/>
              </w:rPr>
              <w:t>доп</w:t>
            </w:r>
            <w:proofErr w:type="gramStart"/>
            <w:r w:rsidRPr="00D707EE">
              <w:rPr>
                <w:color w:val="A6A6A6" w:themeColor="background1" w:themeShade="A6"/>
                <w:sz w:val="24"/>
                <w:szCs w:val="24"/>
              </w:rPr>
              <w:t>.о</w:t>
            </w:r>
            <w:proofErr w:type="gramEnd"/>
            <w:r w:rsidRPr="00D707EE">
              <w:rPr>
                <w:color w:val="A6A6A6" w:themeColor="background1" w:themeShade="A6"/>
                <w:sz w:val="24"/>
                <w:szCs w:val="24"/>
              </w:rPr>
              <w:t>бр</w:t>
            </w:r>
            <w:proofErr w:type="spellEnd"/>
          </w:p>
        </w:tc>
        <w:tc>
          <w:tcPr>
            <w:tcW w:w="1764" w:type="dxa"/>
            <w:gridSpan w:val="2"/>
            <w:tcBorders>
              <w:left w:val="single" w:sz="12" w:space="0" w:color="auto"/>
            </w:tcBorders>
            <w:vAlign w:val="center"/>
          </w:tcPr>
          <w:p w:rsidR="002178AA" w:rsidRPr="00D707EE" w:rsidRDefault="002178AA" w:rsidP="002178AA">
            <w:pPr>
              <w:rPr>
                <w:sz w:val="24"/>
                <w:szCs w:val="24"/>
              </w:rPr>
            </w:pPr>
            <w:proofErr w:type="spellStart"/>
            <w:r w:rsidRPr="00D707EE">
              <w:rPr>
                <w:sz w:val="24"/>
                <w:szCs w:val="24"/>
              </w:rPr>
              <w:t>Голофаст</w:t>
            </w:r>
            <w:proofErr w:type="spellEnd"/>
            <w:r w:rsidRPr="00D707EE">
              <w:rPr>
                <w:sz w:val="24"/>
                <w:szCs w:val="24"/>
              </w:rPr>
              <w:t xml:space="preserve"> С.И.</w:t>
            </w:r>
          </w:p>
        </w:tc>
      </w:tr>
      <w:tr w:rsidR="002178AA" w:rsidRPr="00D707EE" w:rsidTr="002178AA">
        <w:trPr>
          <w:gridAfter w:val="1"/>
          <w:wAfter w:w="7" w:type="dxa"/>
          <w:trHeight w:val="348"/>
          <w:jc w:val="center"/>
        </w:trPr>
        <w:tc>
          <w:tcPr>
            <w:tcW w:w="2813" w:type="dxa"/>
            <w:tcBorders>
              <w:right w:val="single" w:sz="12" w:space="0" w:color="auto"/>
            </w:tcBorders>
            <w:vAlign w:val="center"/>
          </w:tcPr>
          <w:p w:rsidR="002178AA" w:rsidRPr="00D707EE" w:rsidRDefault="002178AA" w:rsidP="002178AA">
            <w:pPr>
              <w:rPr>
                <w:sz w:val="24"/>
                <w:szCs w:val="24"/>
              </w:rPr>
            </w:pPr>
            <w:r w:rsidRPr="00D707EE">
              <w:rPr>
                <w:sz w:val="24"/>
                <w:szCs w:val="24"/>
              </w:rPr>
              <w:t>Мир вокруг меня</w:t>
            </w:r>
          </w:p>
        </w:tc>
        <w:tc>
          <w:tcPr>
            <w:tcW w:w="425" w:type="dxa"/>
            <w:tcBorders>
              <w:left w:val="single" w:sz="12" w:space="0" w:color="auto"/>
              <w:right w:val="single" w:sz="2" w:space="0" w:color="auto"/>
            </w:tcBorders>
            <w:vAlign w:val="center"/>
          </w:tcPr>
          <w:p w:rsidR="002178AA" w:rsidRPr="00D707EE" w:rsidRDefault="002178AA" w:rsidP="002178AA">
            <w:pPr>
              <w:jc w:val="center"/>
              <w:rPr>
                <w:b/>
                <w:sz w:val="24"/>
                <w:szCs w:val="24"/>
              </w:rPr>
            </w:pPr>
          </w:p>
        </w:tc>
        <w:tc>
          <w:tcPr>
            <w:tcW w:w="426" w:type="dxa"/>
            <w:tcBorders>
              <w:left w:val="single" w:sz="2" w:space="0" w:color="auto"/>
              <w:right w:val="single" w:sz="2" w:space="0" w:color="auto"/>
            </w:tcBorders>
            <w:vAlign w:val="center"/>
          </w:tcPr>
          <w:p w:rsidR="002178AA" w:rsidRPr="00D707EE" w:rsidRDefault="002178AA" w:rsidP="002178AA">
            <w:pPr>
              <w:jc w:val="center"/>
              <w:rPr>
                <w:b/>
                <w:sz w:val="24"/>
                <w:szCs w:val="24"/>
              </w:rPr>
            </w:pPr>
          </w:p>
        </w:tc>
        <w:tc>
          <w:tcPr>
            <w:tcW w:w="415" w:type="dxa"/>
            <w:tcBorders>
              <w:left w:val="single" w:sz="2" w:space="0" w:color="auto"/>
              <w:right w:val="single" w:sz="2" w:space="0" w:color="auto"/>
            </w:tcBorders>
            <w:vAlign w:val="center"/>
          </w:tcPr>
          <w:p w:rsidR="002178AA" w:rsidRPr="00D707EE" w:rsidRDefault="002178AA" w:rsidP="002178AA">
            <w:pPr>
              <w:jc w:val="center"/>
              <w:rPr>
                <w:b/>
                <w:sz w:val="24"/>
                <w:szCs w:val="24"/>
              </w:rPr>
            </w:pPr>
          </w:p>
        </w:tc>
        <w:tc>
          <w:tcPr>
            <w:tcW w:w="476" w:type="dxa"/>
            <w:tcBorders>
              <w:left w:val="single" w:sz="2" w:space="0" w:color="auto"/>
              <w:right w:val="single" w:sz="12" w:space="0" w:color="auto"/>
            </w:tcBorders>
            <w:vAlign w:val="center"/>
          </w:tcPr>
          <w:p w:rsidR="002178AA" w:rsidRPr="00D707EE" w:rsidRDefault="002178AA" w:rsidP="002178AA">
            <w:pPr>
              <w:jc w:val="center"/>
              <w:rPr>
                <w:b/>
                <w:sz w:val="24"/>
                <w:szCs w:val="24"/>
              </w:rPr>
            </w:pPr>
            <w:r w:rsidRPr="00D707EE">
              <w:rPr>
                <w:b/>
                <w:sz w:val="24"/>
                <w:szCs w:val="24"/>
              </w:rPr>
              <w:t>1</w:t>
            </w:r>
          </w:p>
        </w:tc>
        <w:tc>
          <w:tcPr>
            <w:tcW w:w="455" w:type="dxa"/>
            <w:tcBorders>
              <w:top w:val="single" w:sz="4" w:space="0" w:color="auto"/>
              <w:left w:val="single" w:sz="12" w:space="0" w:color="auto"/>
            </w:tcBorders>
            <w:vAlign w:val="center"/>
          </w:tcPr>
          <w:p w:rsidR="002178AA" w:rsidRPr="00D707EE" w:rsidRDefault="002178AA" w:rsidP="002178AA">
            <w:pPr>
              <w:jc w:val="center"/>
              <w:rPr>
                <w:b/>
                <w:sz w:val="24"/>
                <w:szCs w:val="24"/>
              </w:rPr>
            </w:pPr>
          </w:p>
        </w:tc>
        <w:tc>
          <w:tcPr>
            <w:tcW w:w="513" w:type="dxa"/>
            <w:tcBorders>
              <w:top w:val="single" w:sz="4" w:space="0" w:color="auto"/>
              <w:right w:val="single" w:sz="2" w:space="0" w:color="auto"/>
            </w:tcBorders>
            <w:vAlign w:val="center"/>
          </w:tcPr>
          <w:p w:rsidR="002178AA" w:rsidRPr="00D707EE" w:rsidRDefault="002178AA" w:rsidP="002178AA">
            <w:pPr>
              <w:jc w:val="center"/>
              <w:rPr>
                <w:b/>
                <w:sz w:val="24"/>
                <w:szCs w:val="24"/>
              </w:rPr>
            </w:pPr>
          </w:p>
        </w:tc>
        <w:tc>
          <w:tcPr>
            <w:tcW w:w="644" w:type="dxa"/>
            <w:tcBorders>
              <w:top w:val="single" w:sz="4" w:space="0" w:color="auto"/>
              <w:left w:val="single" w:sz="2" w:space="0" w:color="auto"/>
              <w:right w:val="single" w:sz="12" w:space="0" w:color="auto"/>
            </w:tcBorders>
            <w:vAlign w:val="center"/>
          </w:tcPr>
          <w:p w:rsidR="002178AA" w:rsidRPr="00D707EE" w:rsidRDefault="002178AA" w:rsidP="002178AA">
            <w:pPr>
              <w:jc w:val="center"/>
              <w:rPr>
                <w:b/>
                <w:sz w:val="24"/>
                <w:szCs w:val="24"/>
              </w:rPr>
            </w:pPr>
            <w:r w:rsidRPr="00D707EE">
              <w:rPr>
                <w:b/>
                <w:sz w:val="24"/>
                <w:szCs w:val="24"/>
              </w:rPr>
              <w:t>1</w:t>
            </w:r>
          </w:p>
        </w:tc>
        <w:tc>
          <w:tcPr>
            <w:tcW w:w="411" w:type="dxa"/>
            <w:gridSpan w:val="2"/>
            <w:tcBorders>
              <w:left w:val="single" w:sz="12" w:space="0" w:color="auto"/>
            </w:tcBorders>
            <w:vAlign w:val="center"/>
          </w:tcPr>
          <w:p w:rsidR="002178AA" w:rsidRPr="00D707EE" w:rsidRDefault="002178AA" w:rsidP="002178AA">
            <w:pPr>
              <w:jc w:val="center"/>
              <w:rPr>
                <w:b/>
                <w:sz w:val="24"/>
                <w:szCs w:val="24"/>
              </w:rPr>
            </w:pPr>
          </w:p>
        </w:tc>
        <w:tc>
          <w:tcPr>
            <w:tcW w:w="401" w:type="dxa"/>
            <w:gridSpan w:val="2"/>
            <w:vAlign w:val="center"/>
          </w:tcPr>
          <w:p w:rsidR="002178AA" w:rsidRPr="00D707EE" w:rsidRDefault="002178AA" w:rsidP="002178AA">
            <w:pPr>
              <w:jc w:val="center"/>
              <w:rPr>
                <w:b/>
                <w:sz w:val="24"/>
                <w:szCs w:val="24"/>
              </w:rPr>
            </w:pPr>
          </w:p>
        </w:tc>
        <w:tc>
          <w:tcPr>
            <w:tcW w:w="514" w:type="dxa"/>
            <w:gridSpan w:val="2"/>
            <w:tcBorders>
              <w:right w:val="single" w:sz="12" w:space="0" w:color="auto"/>
            </w:tcBorders>
            <w:vAlign w:val="center"/>
          </w:tcPr>
          <w:p w:rsidR="002178AA" w:rsidRPr="00D707EE" w:rsidRDefault="002178AA" w:rsidP="002178AA">
            <w:pPr>
              <w:jc w:val="center"/>
              <w:rPr>
                <w:b/>
                <w:sz w:val="24"/>
                <w:szCs w:val="24"/>
              </w:rPr>
            </w:pPr>
          </w:p>
        </w:tc>
        <w:tc>
          <w:tcPr>
            <w:tcW w:w="443" w:type="dxa"/>
            <w:gridSpan w:val="2"/>
            <w:tcBorders>
              <w:left w:val="single" w:sz="12" w:space="0" w:color="auto"/>
              <w:right w:val="single" w:sz="2" w:space="0" w:color="auto"/>
            </w:tcBorders>
            <w:vAlign w:val="center"/>
          </w:tcPr>
          <w:p w:rsidR="002178AA" w:rsidRPr="00D707EE" w:rsidRDefault="002178AA" w:rsidP="002178AA">
            <w:pPr>
              <w:jc w:val="center"/>
              <w:rPr>
                <w:b/>
                <w:sz w:val="24"/>
                <w:szCs w:val="24"/>
              </w:rPr>
            </w:pPr>
          </w:p>
        </w:tc>
        <w:tc>
          <w:tcPr>
            <w:tcW w:w="428" w:type="dxa"/>
            <w:gridSpan w:val="2"/>
            <w:tcBorders>
              <w:left w:val="single" w:sz="2" w:space="0" w:color="auto"/>
            </w:tcBorders>
            <w:vAlign w:val="center"/>
          </w:tcPr>
          <w:p w:rsidR="002178AA" w:rsidRPr="00D707EE" w:rsidRDefault="002178AA" w:rsidP="002178AA">
            <w:pPr>
              <w:jc w:val="center"/>
              <w:rPr>
                <w:b/>
                <w:sz w:val="24"/>
                <w:szCs w:val="24"/>
              </w:rPr>
            </w:pPr>
          </w:p>
        </w:tc>
        <w:tc>
          <w:tcPr>
            <w:tcW w:w="519" w:type="dxa"/>
            <w:gridSpan w:val="2"/>
            <w:tcBorders>
              <w:right w:val="single" w:sz="12" w:space="0" w:color="auto"/>
            </w:tcBorders>
            <w:vAlign w:val="center"/>
          </w:tcPr>
          <w:p w:rsidR="002178AA" w:rsidRPr="00D707EE" w:rsidRDefault="002178AA" w:rsidP="002178AA">
            <w:pPr>
              <w:jc w:val="center"/>
              <w:rPr>
                <w:b/>
                <w:sz w:val="24"/>
                <w:szCs w:val="24"/>
              </w:rPr>
            </w:pPr>
          </w:p>
        </w:tc>
        <w:tc>
          <w:tcPr>
            <w:tcW w:w="1764" w:type="dxa"/>
            <w:gridSpan w:val="2"/>
            <w:tcBorders>
              <w:left w:val="single" w:sz="12" w:space="0" w:color="auto"/>
            </w:tcBorders>
            <w:vAlign w:val="center"/>
          </w:tcPr>
          <w:p w:rsidR="002178AA" w:rsidRPr="00D707EE" w:rsidRDefault="002178AA" w:rsidP="002178AA">
            <w:pPr>
              <w:rPr>
                <w:sz w:val="24"/>
                <w:szCs w:val="24"/>
              </w:rPr>
            </w:pPr>
            <w:r w:rsidRPr="00D707EE">
              <w:rPr>
                <w:sz w:val="24"/>
                <w:szCs w:val="24"/>
              </w:rPr>
              <w:t>учителя</w:t>
            </w:r>
          </w:p>
        </w:tc>
      </w:tr>
      <w:tr w:rsidR="002178AA" w:rsidRPr="00D707EE" w:rsidTr="002178AA">
        <w:trPr>
          <w:gridAfter w:val="1"/>
          <w:wAfter w:w="7" w:type="dxa"/>
          <w:trHeight w:val="348"/>
          <w:jc w:val="center"/>
        </w:trPr>
        <w:tc>
          <w:tcPr>
            <w:tcW w:w="2813" w:type="dxa"/>
            <w:tcBorders>
              <w:right w:val="single" w:sz="12" w:space="0" w:color="auto"/>
            </w:tcBorders>
            <w:vAlign w:val="center"/>
          </w:tcPr>
          <w:p w:rsidR="002178AA" w:rsidRPr="00D707EE" w:rsidRDefault="002178AA" w:rsidP="002178AA">
            <w:pPr>
              <w:rPr>
                <w:sz w:val="24"/>
                <w:szCs w:val="24"/>
              </w:rPr>
            </w:pPr>
            <w:r w:rsidRPr="00D707EE">
              <w:rPr>
                <w:sz w:val="24"/>
                <w:szCs w:val="24"/>
              </w:rPr>
              <w:t>Земля наш общий дом</w:t>
            </w:r>
          </w:p>
        </w:tc>
        <w:tc>
          <w:tcPr>
            <w:tcW w:w="425" w:type="dxa"/>
            <w:tcBorders>
              <w:left w:val="single" w:sz="12" w:space="0" w:color="auto"/>
              <w:right w:val="single" w:sz="2" w:space="0" w:color="auto"/>
            </w:tcBorders>
            <w:vAlign w:val="center"/>
          </w:tcPr>
          <w:p w:rsidR="002178AA" w:rsidRPr="00D707EE" w:rsidRDefault="002178AA" w:rsidP="002178AA">
            <w:pPr>
              <w:jc w:val="center"/>
              <w:rPr>
                <w:b/>
                <w:sz w:val="24"/>
                <w:szCs w:val="24"/>
              </w:rPr>
            </w:pPr>
          </w:p>
        </w:tc>
        <w:tc>
          <w:tcPr>
            <w:tcW w:w="426" w:type="dxa"/>
            <w:tcBorders>
              <w:left w:val="single" w:sz="2" w:space="0" w:color="auto"/>
              <w:right w:val="single" w:sz="2" w:space="0" w:color="auto"/>
            </w:tcBorders>
            <w:vAlign w:val="center"/>
          </w:tcPr>
          <w:p w:rsidR="002178AA" w:rsidRPr="00D707EE" w:rsidRDefault="002178AA" w:rsidP="002178AA">
            <w:pPr>
              <w:jc w:val="center"/>
              <w:rPr>
                <w:b/>
                <w:sz w:val="24"/>
                <w:szCs w:val="24"/>
              </w:rPr>
            </w:pPr>
          </w:p>
        </w:tc>
        <w:tc>
          <w:tcPr>
            <w:tcW w:w="415" w:type="dxa"/>
            <w:tcBorders>
              <w:left w:val="single" w:sz="2" w:space="0" w:color="auto"/>
              <w:right w:val="single" w:sz="2" w:space="0" w:color="auto"/>
            </w:tcBorders>
            <w:vAlign w:val="center"/>
          </w:tcPr>
          <w:p w:rsidR="002178AA" w:rsidRPr="00D707EE" w:rsidRDefault="002178AA" w:rsidP="002178AA">
            <w:pPr>
              <w:jc w:val="center"/>
              <w:rPr>
                <w:b/>
                <w:sz w:val="24"/>
                <w:szCs w:val="24"/>
              </w:rPr>
            </w:pPr>
          </w:p>
        </w:tc>
        <w:tc>
          <w:tcPr>
            <w:tcW w:w="476" w:type="dxa"/>
            <w:tcBorders>
              <w:left w:val="single" w:sz="2" w:space="0" w:color="auto"/>
              <w:right w:val="single" w:sz="12" w:space="0" w:color="auto"/>
            </w:tcBorders>
            <w:vAlign w:val="center"/>
          </w:tcPr>
          <w:p w:rsidR="002178AA" w:rsidRPr="00D707EE" w:rsidRDefault="002178AA" w:rsidP="002178AA">
            <w:pPr>
              <w:jc w:val="center"/>
              <w:rPr>
                <w:b/>
                <w:sz w:val="24"/>
                <w:szCs w:val="24"/>
              </w:rPr>
            </w:pPr>
          </w:p>
        </w:tc>
        <w:tc>
          <w:tcPr>
            <w:tcW w:w="455" w:type="dxa"/>
            <w:tcBorders>
              <w:left w:val="single" w:sz="12" w:space="0" w:color="auto"/>
            </w:tcBorders>
            <w:vAlign w:val="center"/>
          </w:tcPr>
          <w:p w:rsidR="002178AA" w:rsidRPr="00D707EE" w:rsidRDefault="002178AA" w:rsidP="002178AA">
            <w:pPr>
              <w:jc w:val="center"/>
              <w:rPr>
                <w:b/>
                <w:sz w:val="24"/>
                <w:szCs w:val="24"/>
              </w:rPr>
            </w:pPr>
          </w:p>
        </w:tc>
        <w:tc>
          <w:tcPr>
            <w:tcW w:w="513" w:type="dxa"/>
            <w:tcBorders>
              <w:right w:val="single" w:sz="2" w:space="0" w:color="auto"/>
            </w:tcBorders>
            <w:vAlign w:val="center"/>
          </w:tcPr>
          <w:p w:rsidR="002178AA" w:rsidRPr="00D707EE" w:rsidRDefault="002178AA" w:rsidP="002178AA">
            <w:pPr>
              <w:jc w:val="center"/>
              <w:rPr>
                <w:b/>
                <w:sz w:val="24"/>
                <w:szCs w:val="24"/>
              </w:rPr>
            </w:pPr>
          </w:p>
        </w:tc>
        <w:tc>
          <w:tcPr>
            <w:tcW w:w="644" w:type="dxa"/>
            <w:tcBorders>
              <w:left w:val="single" w:sz="2" w:space="0" w:color="auto"/>
              <w:right w:val="single" w:sz="12" w:space="0" w:color="auto"/>
            </w:tcBorders>
            <w:vAlign w:val="center"/>
          </w:tcPr>
          <w:p w:rsidR="002178AA" w:rsidRPr="00D707EE" w:rsidRDefault="002178AA" w:rsidP="002178AA">
            <w:pPr>
              <w:jc w:val="center"/>
              <w:rPr>
                <w:b/>
                <w:sz w:val="24"/>
                <w:szCs w:val="24"/>
              </w:rPr>
            </w:pPr>
          </w:p>
        </w:tc>
        <w:tc>
          <w:tcPr>
            <w:tcW w:w="411" w:type="dxa"/>
            <w:gridSpan w:val="2"/>
            <w:tcBorders>
              <w:left w:val="single" w:sz="12" w:space="0" w:color="auto"/>
            </w:tcBorders>
            <w:vAlign w:val="center"/>
          </w:tcPr>
          <w:p w:rsidR="002178AA" w:rsidRPr="00D707EE" w:rsidRDefault="002178AA" w:rsidP="002178AA">
            <w:pPr>
              <w:jc w:val="center"/>
              <w:rPr>
                <w:b/>
                <w:sz w:val="24"/>
                <w:szCs w:val="24"/>
              </w:rPr>
            </w:pPr>
          </w:p>
        </w:tc>
        <w:tc>
          <w:tcPr>
            <w:tcW w:w="401" w:type="dxa"/>
            <w:gridSpan w:val="2"/>
            <w:vAlign w:val="center"/>
          </w:tcPr>
          <w:p w:rsidR="002178AA" w:rsidRPr="00D707EE" w:rsidRDefault="002178AA" w:rsidP="002178AA">
            <w:pPr>
              <w:jc w:val="center"/>
              <w:rPr>
                <w:b/>
                <w:sz w:val="24"/>
                <w:szCs w:val="24"/>
              </w:rPr>
            </w:pPr>
          </w:p>
        </w:tc>
        <w:tc>
          <w:tcPr>
            <w:tcW w:w="514" w:type="dxa"/>
            <w:gridSpan w:val="2"/>
            <w:tcBorders>
              <w:right w:val="single" w:sz="12" w:space="0" w:color="auto"/>
            </w:tcBorders>
            <w:vAlign w:val="center"/>
          </w:tcPr>
          <w:p w:rsidR="002178AA" w:rsidRPr="00D707EE" w:rsidRDefault="002178AA" w:rsidP="002178AA">
            <w:pPr>
              <w:jc w:val="center"/>
              <w:rPr>
                <w:b/>
                <w:sz w:val="24"/>
                <w:szCs w:val="24"/>
              </w:rPr>
            </w:pPr>
          </w:p>
        </w:tc>
        <w:tc>
          <w:tcPr>
            <w:tcW w:w="443" w:type="dxa"/>
            <w:gridSpan w:val="2"/>
            <w:tcBorders>
              <w:left w:val="single" w:sz="12" w:space="0" w:color="auto"/>
              <w:right w:val="single" w:sz="2" w:space="0" w:color="auto"/>
            </w:tcBorders>
            <w:vAlign w:val="center"/>
          </w:tcPr>
          <w:p w:rsidR="002178AA" w:rsidRPr="00D707EE" w:rsidRDefault="002178AA" w:rsidP="002178AA">
            <w:pPr>
              <w:jc w:val="center"/>
              <w:rPr>
                <w:b/>
                <w:sz w:val="24"/>
                <w:szCs w:val="24"/>
              </w:rPr>
            </w:pPr>
          </w:p>
        </w:tc>
        <w:tc>
          <w:tcPr>
            <w:tcW w:w="428" w:type="dxa"/>
            <w:gridSpan w:val="2"/>
            <w:tcBorders>
              <w:left w:val="single" w:sz="2" w:space="0" w:color="auto"/>
            </w:tcBorders>
            <w:vAlign w:val="center"/>
          </w:tcPr>
          <w:p w:rsidR="002178AA" w:rsidRPr="00D707EE" w:rsidRDefault="002178AA" w:rsidP="002178AA">
            <w:pPr>
              <w:jc w:val="center"/>
              <w:rPr>
                <w:b/>
                <w:sz w:val="24"/>
                <w:szCs w:val="24"/>
              </w:rPr>
            </w:pPr>
          </w:p>
        </w:tc>
        <w:tc>
          <w:tcPr>
            <w:tcW w:w="519" w:type="dxa"/>
            <w:gridSpan w:val="2"/>
            <w:tcBorders>
              <w:right w:val="single" w:sz="12" w:space="0" w:color="auto"/>
            </w:tcBorders>
            <w:vAlign w:val="center"/>
          </w:tcPr>
          <w:p w:rsidR="002178AA" w:rsidRPr="00D707EE" w:rsidRDefault="002178AA" w:rsidP="002178AA">
            <w:pPr>
              <w:jc w:val="center"/>
              <w:rPr>
                <w:b/>
                <w:sz w:val="24"/>
                <w:szCs w:val="24"/>
              </w:rPr>
            </w:pPr>
            <w:r w:rsidRPr="00D707EE">
              <w:rPr>
                <w:b/>
                <w:sz w:val="24"/>
                <w:szCs w:val="24"/>
              </w:rPr>
              <w:t>1</w:t>
            </w:r>
          </w:p>
        </w:tc>
        <w:tc>
          <w:tcPr>
            <w:tcW w:w="1764" w:type="dxa"/>
            <w:gridSpan w:val="2"/>
            <w:tcBorders>
              <w:left w:val="single" w:sz="12" w:space="0" w:color="auto"/>
            </w:tcBorders>
            <w:vAlign w:val="center"/>
          </w:tcPr>
          <w:p w:rsidR="002178AA" w:rsidRPr="00D707EE" w:rsidRDefault="002178AA" w:rsidP="002178AA">
            <w:pPr>
              <w:rPr>
                <w:sz w:val="24"/>
                <w:szCs w:val="24"/>
              </w:rPr>
            </w:pPr>
            <w:r w:rsidRPr="00D707EE">
              <w:rPr>
                <w:sz w:val="24"/>
                <w:szCs w:val="24"/>
              </w:rPr>
              <w:t>учителя</w:t>
            </w:r>
          </w:p>
        </w:tc>
      </w:tr>
      <w:tr w:rsidR="002178AA" w:rsidRPr="00D707EE" w:rsidTr="002178AA">
        <w:trPr>
          <w:gridAfter w:val="1"/>
          <w:wAfter w:w="7" w:type="dxa"/>
          <w:trHeight w:val="348"/>
          <w:jc w:val="center"/>
        </w:trPr>
        <w:tc>
          <w:tcPr>
            <w:tcW w:w="2813" w:type="dxa"/>
            <w:tcBorders>
              <w:right w:val="single" w:sz="12" w:space="0" w:color="auto"/>
            </w:tcBorders>
            <w:vAlign w:val="center"/>
          </w:tcPr>
          <w:p w:rsidR="002178AA" w:rsidRPr="00D707EE" w:rsidRDefault="002178AA" w:rsidP="002178AA">
            <w:pPr>
              <w:rPr>
                <w:sz w:val="24"/>
                <w:szCs w:val="24"/>
              </w:rPr>
            </w:pPr>
            <w:r w:rsidRPr="00D707EE">
              <w:rPr>
                <w:sz w:val="24"/>
                <w:szCs w:val="24"/>
              </w:rPr>
              <w:t>Мы славяне</w:t>
            </w:r>
          </w:p>
        </w:tc>
        <w:tc>
          <w:tcPr>
            <w:tcW w:w="1742" w:type="dxa"/>
            <w:gridSpan w:val="4"/>
            <w:tcBorders>
              <w:left w:val="single" w:sz="12" w:space="0" w:color="auto"/>
              <w:right w:val="single" w:sz="12" w:space="0" w:color="auto"/>
            </w:tcBorders>
            <w:vAlign w:val="center"/>
          </w:tcPr>
          <w:p w:rsidR="002178AA" w:rsidRPr="00D707EE" w:rsidRDefault="002178AA" w:rsidP="002178AA">
            <w:pPr>
              <w:jc w:val="center"/>
              <w:rPr>
                <w:b/>
                <w:sz w:val="24"/>
                <w:szCs w:val="24"/>
              </w:rPr>
            </w:pPr>
            <w:r w:rsidRPr="00D707EE">
              <w:rPr>
                <w:b/>
                <w:sz w:val="24"/>
                <w:szCs w:val="24"/>
              </w:rPr>
              <w:t>1</w:t>
            </w:r>
          </w:p>
        </w:tc>
        <w:tc>
          <w:tcPr>
            <w:tcW w:w="455" w:type="dxa"/>
            <w:tcBorders>
              <w:left w:val="single" w:sz="12" w:space="0" w:color="auto"/>
            </w:tcBorders>
            <w:vAlign w:val="center"/>
          </w:tcPr>
          <w:p w:rsidR="002178AA" w:rsidRPr="00D707EE" w:rsidRDefault="002178AA" w:rsidP="002178AA">
            <w:pPr>
              <w:jc w:val="center"/>
              <w:rPr>
                <w:b/>
                <w:sz w:val="24"/>
                <w:szCs w:val="24"/>
              </w:rPr>
            </w:pPr>
          </w:p>
        </w:tc>
        <w:tc>
          <w:tcPr>
            <w:tcW w:w="513" w:type="dxa"/>
            <w:tcBorders>
              <w:right w:val="single" w:sz="2" w:space="0" w:color="auto"/>
            </w:tcBorders>
            <w:vAlign w:val="center"/>
          </w:tcPr>
          <w:p w:rsidR="002178AA" w:rsidRPr="00D707EE" w:rsidRDefault="002178AA" w:rsidP="002178AA">
            <w:pPr>
              <w:jc w:val="center"/>
              <w:rPr>
                <w:b/>
                <w:sz w:val="24"/>
                <w:szCs w:val="24"/>
              </w:rPr>
            </w:pPr>
          </w:p>
        </w:tc>
        <w:tc>
          <w:tcPr>
            <w:tcW w:w="644" w:type="dxa"/>
            <w:tcBorders>
              <w:left w:val="single" w:sz="2" w:space="0" w:color="auto"/>
              <w:right w:val="single" w:sz="12" w:space="0" w:color="auto"/>
            </w:tcBorders>
            <w:vAlign w:val="center"/>
          </w:tcPr>
          <w:p w:rsidR="002178AA" w:rsidRPr="00D707EE" w:rsidRDefault="002178AA" w:rsidP="002178AA">
            <w:pPr>
              <w:jc w:val="center"/>
              <w:rPr>
                <w:b/>
                <w:sz w:val="24"/>
                <w:szCs w:val="24"/>
              </w:rPr>
            </w:pPr>
          </w:p>
        </w:tc>
        <w:tc>
          <w:tcPr>
            <w:tcW w:w="411" w:type="dxa"/>
            <w:gridSpan w:val="2"/>
            <w:tcBorders>
              <w:left w:val="single" w:sz="12" w:space="0" w:color="auto"/>
            </w:tcBorders>
            <w:vAlign w:val="center"/>
          </w:tcPr>
          <w:p w:rsidR="002178AA" w:rsidRPr="00D707EE" w:rsidRDefault="002178AA" w:rsidP="002178AA">
            <w:pPr>
              <w:jc w:val="center"/>
              <w:rPr>
                <w:b/>
                <w:sz w:val="24"/>
                <w:szCs w:val="24"/>
              </w:rPr>
            </w:pPr>
          </w:p>
        </w:tc>
        <w:tc>
          <w:tcPr>
            <w:tcW w:w="401" w:type="dxa"/>
            <w:gridSpan w:val="2"/>
            <w:vAlign w:val="center"/>
          </w:tcPr>
          <w:p w:rsidR="002178AA" w:rsidRPr="00D707EE" w:rsidRDefault="002178AA" w:rsidP="002178AA">
            <w:pPr>
              <w:jc w:val="center"/>
              <w:rPr>
                <w:b/>
                <w:sz w:val="24"/>
                <w:szCs w:val="24"/>
              </w:rPr>
            </w:pPr>
          </w:p>
        </w:tc>
        <w:tc>
          <w:tcPr>
            <w:tcW w:w="514" w:type="dxa"/>
            <w:gridSpan w:val="2"/>
            <w:tcBorders>
              <w:right w:val="single" w:sz="12" w:space="0" w:color="auto"/>
            </w:tcBorders>
            <w:vAlign w:val="center"/>
          </w:tcPr>
          <w:p w:rsidR="002178AA" w:rsidRPr="00D707EE" w:rsidRDefault="002178AA" w:rsidP="002178AA">
            <w:pPr>
              <w:jc w:val="center"/>
              <w:rPr>
                <w:b/>
                <w:sz w:val="24"/>
                <w:szCs w:val="24"/>
              </w:rPr>
            </w:pPr>
          </w:p>
        </w:tc>
        <w:tc>
          <w:tcPr>
            <w:tcW w:w="443" w:type="dxa"/>
            <w:gridSpan w:val="2"/>
            <w:tcBorders>
              <w:left w:val="single" w:sz="12" w:space="0" w:color="auto"/>
              <w:right w:val="single" w:sz="2" w:space="0" w:color="auto"/>
            </w:tcBorders>
            <w:vAlign w:val="center"/>
          </w:tcPr>
          <w:p w:rsidR="002178AA" w:rsidRPr="00D707EE" w:rsidRDefault="002178AA" w:rsidP="002178AA">
            <w:pPr>
              <w:jc w:val="center"/>
              <w:rPr>
                <w:b/>
                <w:sz w:val="24"/>
                <w:szCs w:val="24"/>
              </w:rPr>
            </w:pPr>
          </w:p>
        </w:tc>
        <w:tc>
          <w:tcPr>
            <w:tcW w:w="428" w:type="dxa"/>
            <w:gridSpan w:val="2"/>
            <w:tcBorders>
              <w:left w:val="single" w:sz="2" w:space="0" w:color="auto"/>
            </w:tcBorders>
            <w:vAlign w:val="center"/>
          </w:tcPr>
          <w:p w:rsidR="002178AA" w:rsidRPr="00D707EE" w:rsidRDefault="002178AA" w:rsidP="002178AA">
            <w:pPr>
              <w:jc w:val="center"/>
              <w:rPr>
                <w:b/>
                <w:sz w:val="24"/>
                <w:szCs w:val="24"/>
              </w:rPr>
            </w:pPr>
          </w:p>
        </w:tc>
        <w:tc>
          <w:tcPr>
            <w:tcW w:w="519" w:type="dxa"/>
            <w:gridSpan w:val="2"/>
            <w:tcBorders>
              <w:right w:val="single" w:sz="12" w:space="0" w:color="auto"/>
            </w:tcBorders>
            <w:vAlign w:val="center"/>
          </w:tcPr>
          <w:p w:rsidR="002178AA" w:rsidRPr="00D707EE" w:rsidRDefault="002178AA" w:rsidP="002178AA">
            <w:pPr>
              <w:jc w:val="center"/>
              <w:rPr>
                <w:b/>
                <w:sz w:val="24"/>
                <w:szCs w:val="24"/>
              </w:rPr>
            </w:pPr>
          </w:p>
        </w:tc>
        <w:tc>
          <w:tcPr>
            <w:tcW w:w="1764" w:type="dxa"/>
            <w:gridSpan w:val="2"/>
            <w:tcBorders>
              <w:left w:val="single" w:sz="12" w:space="0" w:color="auto"/>
            </w:tcBorders>
            <w:vAlign w:val="center"/>
          </w:tcPr>
          <w:p w:rsidR="002178AA" w:rsidRPr="00D707EE" w:rsidRDefault="002178AA" w:rsidP="002178AA">
            <w:pPr>
              <w:rPr>
                <w:sz w:val="24"/>
                <w:szCs w:val="24"/>
              </w:rPr>
            </w:pPr>
            <w:proofErr w:type="spellStart"/>
            <w:r w:rsidRPr="00D707EE">
              <w:rPr>
                <w:sz w:val="24"/>
                <w:szCs w:val="24"/>
              </w:rPr>
              <w:t>Кутукова</w:t>
            </w:r>
            <w:proofErr w:type="spellEnd"/>
            <w:r w:rsidRPr="00D707EE">
              <w:rPr>
                <w:sz w:val="24"/>
                <w:szCs w:val="24"/>
              </w:rPr>
              <w:t xml:space="preserve"> Л.В.</w:t>
            </w:r>
          </w:p>
        </w:tc>
      </w:tr>
      <w:tr w:rsidR="002178AA" w:rsidRPr="00D707EE" w:rsidTr="002178AA">
        <w:trPr>
          <w:gridAfter w:val="1"/>
          <w:wAfter w:w="7" w:type="dxa"/>
          <w:trHeight w:val="348"/>
          <w:jc w:val="center"/>
        </w:trPr>
        <w:tc>
          <w:tcPr>
            <w:tcW w:w="2813" w:type="dxa"/>
            <w:tcBorders>
              <w:right w:val="single" w:sz="12" w:space="0" w:color="auto"/>
            </w:tcBorders>
            <w:vAlign w:val="center"/>
          </w:tcPr>
          <w:p w:rsidR="002178AA" w:rsidRPr="00D707EE" w:rsidRDefault="002178AA" w:rsidP="002178AA">
            <w:pPr>
              <w:rPr>
                <w:sz w:val="24"/>
                <w:szCs w:val="24"/>
              </w:rPr>
            </w:pPr>
          </w:p>
        </w:tc>
        <w:tc>
          <w:tcPr>
            <w:tcW w:w="1742" w:type="dxa"/>
            <w:gridSpan w:val="4"/>
            <w:tcBorders>
              <w:left w:val="single" w:sz="12" w:space="0" w:color="auto"/>
              <w:right w:val="single" w:sz="12" w:space="0" w:color="auto"/>
            </w:tcBorders>
            <w:vAlign w:val="center"/>
          </w:tcPr>
          <w:p w:rsidR="002178AA" w:rsidRPr="00D707EE" w:rsidRDefault="002178AA" w:rsidP="002178AA">
            <w:pPr>
              <w:jc w:val="center"/>
              <w:rPr>
                <w:b/>
                <w:sz w:val="24"/>
                <w:szCs w:val="24"/>
              </w:rPr>
            </w:pPr>
          </w:p>
        </w:tc>
        <w:tc>
          <w:tcPr>
            <w:tcW w:w="455" w:type="dxa"/>
            <w:tcBorders>
              <w:left w:val="single" w:sz="12" w:space="0" w:color="auto"/>
            </w:tcBorders>
            <w:vAlign w:val="center"/>
          </w:tcPr>
          <w:p w:rsidR="002178AA" w:rsidRPr="00D707EE" w:rsidRDefault="002178AA" w:rsidP="002178AA">
            <w:pPr>
              <w:jc w:val="center"/>
              <w:rPr>
                <w:b/>
                <w:sz w:val="24"/>
                <w:szCs w:val="24"/>
              </w:rPr>
            </w:pPr>
          </w:p>
        </w:tc>
        <w:tc>
          <w:tcPr>
            <w:tcW w:w="513" w:type="dxa"/>
            <w:tcBorders>
              <w:right w:val="single" w:sz="2" w:space="0" w:color="auto"/>
            </w:tcBorders>
            <w:vAlign w:val="center"/>
          </w:tcPr>
          <w:p w:rsidR="002178AA" w:rsidRPr="00D707EE" w:rsidRDefault="002178AA" w:rsidP="002178AA">
            <w:pPr>
              <w:jc w:val="center"/>
              <w:rPr>
                <w:b/>
                <w:sz w:val="24"/>
                <w:szCs w:val="24"/>
              </w:rPr>
            </w:pPr>
          </w:p>
        </w:tc>
        <w:tc>
          <w:tcPr>
            <w:tcW w:w="644" w:type="dxa"/>
            <w:tcBorders>
              <w:left w:val="single" w:sz="2" w:space="0" w:color="auto"/>
              <w:right w:val="single" w:sz="12" w:space="0" w:color="auto"/>
            </w:tcBorders>
            <w:vAlign w:val="center"/>
          </w:tcPr>
          <w:p w:rsidR="002178AA" w:rsidRPr="00D707EE" w:rsidRDefault="002178AA" w:rsidP="002178AA">
            <w:pPr>
              <w:jc w:val="center"/>
              <w:rPr>
                <w:b/>
                <w:sz w:val="24"/>
                <w:szCs w:val="24"/>
              </w:rPr>
            </w:pPr>
          </w:p>
        </w:tc>
        <w:tc>
          <w:tcPr>
            <w:tcW w:w="411" w:type="dxa"/>
            <w:gridSpan w:val="2"/>
            <w:tcBorders>
              <w:left w:val="single" w:sz="12" w:space="0" w:color="auto"/>
            </w:tcBorders>
            <w:vAlign w:val="center"/>
          </w:tcPr>
          <w:p w:rsidR="002178AA" w:rsidRPr="00D707EE" w:rsidRDefault="002178AA" w:rsidP="002178AA">
            <w:pPr>
              <w:jc w:val="center"/>
              <w:rPr>
                <w:b/>
                <w:sz w:val="24"/>
                <w:szCs w:val="24"/>
              </w:rPr>
            </w:pPr>
          </w:p>
        </w:tc>
        <w:tc>
          <w:tcPr>
            <w:tcW w:w="401" w:type="dxa"/>
            <w:gridSpan w:val="2"/>
            <w:vAlign w:val="center"/>
          </w:tcPr>
          <w:p w:rsidR="002178AA" w:rsidRPr="00D707EE" w:rsidRDefault="002178AA" w:rsidP="002178AA">
            <w:pPr>
              <w:jc w:val="center"/>
              <w:rPr>
                <w:b/>
                <w:sz w:val="24"/>
                <w:szCs w:val="24"/>
              </w:rPr>
            </w:pPr>
          </w:p>
        </w:tc>
        <w:tc>
          <w:tcPr>
            <w:tcW w:w="514" w:type="dxa"/>
            <w:gridSpan w:val="2"/>
            <w:tcBorders>
              <w:right w:val="single" w:sz="12" w:space="0" w:color="auto"/>
            </w:tcBorders>
            <w:vAlign w:val="center"/>
          </w:tcPr>
          <w:p w:rsidR="002178AA" w:rsidRPr="00D707EE" w:rsidRDefault="002178AA" w:rsidP="002178AA">
            <w:pPr>
              <w:jc w:val="center"/>
              <w:rPr>
                <w:b/>
                <w:sz w:val="24"/>
                <w:szCs w:val="24"/>
              </w:rPr>
            </w:pPr>
          </w:p>
        </w:tc>
        <w:tc>
          <w:tcPr>
            <w:tcW w:w="443" w:type="dxa"/>
            <w:gridSpan w:val="2"/>
            <w:tcBorders>
              <w:left w:val="single" w:sz="12" w:space="0" w:color="auto"/>
              <w:right w:val="single" w:sz="2" w:space="0" w:color="auto"/>
            </w:tcBorders>
            <w:vAlign w:val="center"/>
          </w:tcPr>
          <w:p w:rsidR="002178AA" w:rsidRPr="00D707EE" w:rsidRDefault="002178AA" w:rsidP="002178AA">
            <w:pPr>
              <w:jc w:val="center"/>
              <w:rPr>
                <w:b/>
                <w:sz w:val="24"/>
                <w:szCs w:val="24"/>
              </w:rPr>
            </w:pPr>
          </w:p>
        </w:tc>
        <w:tc>
          <w:tcPr>
            <w:tcW w:w="428" w:type="dxa"/>
            <w:gridSpan w:val="2"/>
            <w:tcBorders>
              <w:left w:val="single" w:sz="2" w:space="0" w:color="auto"/>
            </w:tcBorders>
            <w:vAlign w:val="center"/>
          </w:tcPr>
          <w:p w:rsidR="002178AA" w:rsidRPr="00D707EE" w:rsidRDefault="002178AA" w:rsidP="002178AA">
            <w:pPr>
              <w:jc w:val="center"/>
              <w:rPr>
                <w:b/>
                <w:sz w:val="24"/>
                <w:szCs w:val="24"/>
              </w:rPr>
            </w:pPr>
          </w:p>
        </w:tc>
        <w:tc>
          <w:tcPr>
            <w:tcW w:w="519" w:type="dxa"/>
            <w:gridSpan w:val="2"/>
            <w:tcBorders>
              <w:right w:val="single" w:sz="12" w:space="0" w:color="auto"/>
            </w:tcBorders>
            <w:vAlign w:val="center"/>
          </w:tcPr>
          <w:p w:rsidR="002178AA" w:rsidRPr="00D707EE" w:rsidRDefault="002178AA" w:rsidP="002178AA">
            <w:pPr>
              <w:jc w:val="center"/>
              <w:rPr>
                <w:b/>
                <w:sz w:val="24"/>
                <w:szCs w:val="24"/>
              </w:rPr>
            </w:pPr>
          </w:p>
        </w:tc>
        <w:tc>
          <w:tcPr>
            <w:tcW w:w="1764" w:type="dxa"/>
            <w:gridSpan w:val="2"/>
            <w:tcBorders>
              <w:left w:val="single" w:sz="12" w:space="0" w:color="auto"/>
            </w:tcBorders>
            <w:vAlign w:val="center"/>
          </w:tcPr>
          <w:p w:rsidR="002178AA" w:rsidRPr="00D707EE" w:rsidRDefault="002178AA" w:rsidP="002178AA">
            <w:pPr>
              <w:rPr>
                <w:sz w:val="24"/>
                <w:szCs w:val="24"/>
              </w:rPr>
            </w:pPr>
          </w:p>
        </w:tc>
      </w:tr>
      <w:tr w:rsidR="002178AA" w:rsidRPr="00D707EE" w:rsidTr="002178AA">
        <w:trPr>
          <w:gridAfter w:val="1"/>
          <w:wAfter w:w="7" w:type="dxa"/>
          <w:trHeight w:val="348"/>
          <w:jc w:val="center"/>
        </w:trPr>
        <w:tc>
          <w:tcPr>
            <w:tcW w:w="10647" w:type="dxa"/>
            <w:gridSpan w:val="22"/>
            <w:shd w:val="clear" w:color="auto" w:fill="D9D9D9" w:themeFill="background1" w:themeFillShade="D9"/>
            <w:vAlign w:val="center"/>
          </w:tcPr>
          <w:p w:rsidR="002178AA" w:rsidRPr="00D707EE" w:rsidRDefault="002178AA" w:rsidP="002178AA">
            <w:pPr>
              <w:rPr>
                <w:b/>
                <w:sz w:val="24"/>
                <w:szCs w:val="24"/>
              </w:rPr>
            </w:pPr>
            <w:r w:rsidRPr="00D707EE">
              <w:rPr>
                <w:b/>
                <w:sz w:val="24"/>
                <w:szCs w:val="24"/>
              </w:rPr>
              <w:t xml:space="preserve">Социальное </w:t>
            </w:r>
          </w:p>
        </w:tc>
      </w:tr>
      <w:tr w:rsidR="002178AA" w:rsidRPr="00D707EE" w:rsidTr="002178AA">
        <w:trPr>
          <w:gridAfter w:val="1"/>
          <w:wAfter w:w="7" w:type="dxa"/>
          <w:trHeight w:val="348"/>
          <w:jc w:val="center"/>
        </w:trPr>
        <w:tc>
          <w:tcPr>
            <w:tcW w:w="2813" w:type="dxa"/>
            <w:tcBorders>
              <w:right w:val="single" w:sz="12" w:space="0" w:color="auto"/>
            </w:tcBorders>
            <w:vAlign w:val="center"/>
          </w:tcPr>
          <w:p w:rsidR="002178AA" w:rsidRPr="00D707EE" w:rsidRDefault="002178AA" w:rsidP="002178AA">
            <w:pPr>
              <w:rPr>
                <w:sz w:val="24"/>
                <w:szCs w:val="24"/>
              </w:rPr>
            </w:pPr>
            <w:r w:rsidRPr="00D707EE">
              <w:rPr>
                <w:sz w:val="24"/>
                <w:szCs w:val="24"/>
              </w:rPr>
              <w:t>Юный эколог</w:t>
            </w:r>
          </w:p>
        </w:tc>
        <w:tc>
          <w:tcPr>
            <w:tcW w:w="1742" w:type="dxa"/>
            <w:gridSpan w:val="4"/>
            <w:tcBorders>
              <w:left w:val="single" w:sz="12" w:space="0" w:color="auto"/>
              <w:right w:val="single" w:sz="12" w:space="0" w:color="auto"/>
            </w:tcBorders>
            <w:vAlign w:val="center"/>
          </w:tcPr>
          <w:p w:rsidR="002178AA" w:rsidRPr="00D707EE" w:rsidRDefault="002178AA" w:rsidP="002178AA">
            <w:pPr>
              <w:jc w:val="center"/>
              <w:rPr>
                <w:b/>
                <w:sz w:val="24"/>
                <w:szCs w:val="24"/>
              </w:rPr>
            </w:pPr>
            <w:r w:rsidRPr="00D707EE">
              <w:rPr>
                <w:b/>
                <w:sz w:val="24"/>
                <w:szCs w:val="24"/>
              </w:rPr>
              <w:t>1</w:t>
            </w:r>
          </w:p>
        </w:tc>
        <w:tc>
          <w:tcPr>
            <w:tcW w:w="1612" w:type="dxa"/>
            <w:gridSpan w:val="3"/>
            <w:tcBorders>
              <w:left w:val="single" w:sz="12" w:space="0" w:color="auto"/>
              <w:right w:val="single" w:sz="12" w:space="0" w:color="auto"/>
            </w:tcBorders>
            <w:vAlign w:val="center"/>
          </w:tcPr>
          <w:p w:rsidR="002178AA" w:rsidRPr="00D707EE" w:rsidRDefault="002178AA" w:rsidP="002178AA">
            <w:pPr>
              <w:jc w:val="center"/>
              <w:rPr>
                <w:b/>
                <w:sz w:val="24"/>
                <w:szCs w:val="24"/>
              </w:rPr>
            </w:pPr>
            <w:r w:rsidRPr="00D707EE">
              <w:rPr>
                <w:b/>
                <w:sz w:val="24"/>
                <w:szCs w:val="24"/>
              </w:rPr>
              <w:t>1</w:t>
            </w:r>
          </w:p>
        </w:tc>
        <w:tc>
          <w:tcPr>
            <w:tcW w:w="411" w:type="dxa"/>
            <w:gridSpan w:val="2"/>
            <w:tcBorders>
              <w:left w:val="single" w:sz="12" w:space="0" w:color="auto"/>
            </w:tcBorders>
            <w:vAlign w:val="center"/>
          </w:tcPr>
          <w:p w:rsidR="002178AA" w:rsidRPr="00D707EE" w:rsidRDefault="002178AA" w:rsidP="002178AA">
            <w:pPr>
              <w:jc w:val="center"/>
              <w:rPr>
                <w:b/>
                <w:sz w:val="24"/>
                <w:szCs w:val="24"/>
              </w:rPr>
            </w:pPr>
          </w:p>
        </w:tc>
        <w:tc>
          <w:tcPr>
            <w:tcW w:w="401" w:type="dxa"/>
            <w:gridSpan w:val="2"/>
            <w:vAlign w:val="center"/>
          </w:tcPr>
          <w:p w:rsidR="002178AA" w:rsidRPr="00D707EE" w:rsidRDefault="002178AA" w:rsidP="002178AA">
            <w:pPr>
              <w:jc w:val="center"/>
              <w:rPr>
                <w:b/>
                <w:sz w:val="24"/>
                <w:szCs w:val="24"/>
              </w:rPr>
            </w:pPr>
          </w:p>
        </w:tc>
        <w:tc>
          <w:tcPr>
            <w:tcW w:w="514" w:type="dxa"/>
            <w:gridSpan w:val="2"/>
            <w:tcBorders>
              <w:right w:val="single" w:sz="12" w:space="0" w:color="auto"/>
            </w:tcBorders>
            <w:vAlign w:val="center"/>
          </w:tcPr>
          <w:p w:rsidR="002178AA" w:rsidRPr="00D707EE" w:rsidRDefault="002178AA" w:rsidP="002178AA">
            <w:pPr>
              <w:jc w:val="center"/>
              <w:rPr>
                <w:b/>
                <w:sz w:val="24"/>
                <w:szCs w:val="24"/>
              </w:rPr>
            </w:pPr>
          </w:p>
        </w:tc>
        <w:tc>
          <w:tcPr>
            <w:tcW w:w="443" w:type="dxa"/>
            <w:gridSpan w:val="2"/>
            <w:tcBorders>
              <w:left w:val="single" w:sz="12" w:space="0" w:color="auto"/>
            </w:tcBorders>
            <w:vAlign w:val="center"/>
          </w:tcPr>
          <w:p w:rsidR="002178AA" w:rsidRPr="00D707EE" w:rsidRDefault="002178AA" w:rsidP="002178AA">
            <w:pPr>
              <w:jc w:val="center"/>
              <w:rPr>
                <w:b/>
                <w:sz w:val="24"/>
                <w:szCs w:val="24"/>
              </w:rPr>
            </w:pPr>
          </w:p>
        </w:tc>
        <w:tc>
          <w:tcPr>
            <w:tcW w:w="428" w:type="dxa"/>
            <w:gridSpan w:val="2"/>
            <w:vAlign w:val="center"/>
          </w:tcPr>
          <w:p w:rsidR="002178AA" w:rsidRPr="00D707EE" w:rsidRDefault="002178AA" w:rsidP="002178AA">
            <w:pPr>
              <w:jc w:val="center"/>
              <w:rPr>
                <w:b/>
                <w:sz w:val="24"/>
                <w:szCs w:val="24"/>
              </w:rPr>
            </w:pPr>
          </w:p>
        </w:tc>
        <w:tc>
          <w:tcPr>
            <w:tcW w:w="519" w:type="dxa"/>
            <w:gridSpan w:val="2"/>
            <w:tcBorders>
              <w:right w:val="single" w:sz="12" w:space="0" w:color="auto"/>
            </w:tcBorders>
            <w:vAlign w:val="center"/>
          </w:tcPr>
          <w:p w:rsidR="002178AA" w:rsidRPr="00D707EE" w:rsidRDefault="002178AA" w:rsidP="002178AA">
            <w:pPr>
              <w:jc w:val="center"/>
              <w:rPr>
                <w:b/>
                <w:sz w:val="24"/>
                <w:szCs w:val="24"/>
              </w:rPr>
            </w:pPr>
          </w:p>
        </w:tc>
        <w:tc>
          <w:tcPr>
            <w:tcW w:w="1764" w:type="dxa"/>
            <w:gridSpan w:val="2"/>
            <w:tcBorders>
              <w:left w:val="single" w:sz="12" w:space="0" w:color="auto"/>
            </w:tcBorders>
            <w:vAlign w:val="center"/>
          </w:tcPr>
          <w:p w:rsidR="002178AA" w:rsidRPr="00D707EE" w:rsidRDefault="002178AA" w:rsidP="002178AA">
            <w:pPr>
              <w:rPr>
                <w:sz w:val="24"/>
                <w:szCs w:val="24"/>
              </w:rPr>
            </w:pPr>
            <w:r w:rsidRPr="00D707EE">
              <w:rPr>
                <w:sz w:val="24"/>
                <w:szCs w:val="24"/>
              </w:rPr>
              <w:t>Мычко Т.П.</w:t>
            </w:r>
          </w:p>
        </w:tc>
      </w:tr>
      <w:tr w:rsidR="002178AA" w:rsidRPr="00D707EE" w:rsidTr="002178AA">
        <w:trPr>
          <w:gridAfter w:val="1"/>
          <w:wAfter w:w="7" w:type="dxa"/>
          <w:trHeight w:val="348"/>
          <w:jc w:val="center"/>
        </w:trPr>
        <w:tc>
          <w:tcPr>
            <w:tcW w:w="2813" w:type="dxa"/>
            <w:tcBorders>
              <w:right w:val="single" w:sz="12" w:space="0" w:color="auto"/>
            </w:tcBorders>
            <w:vAlign w:val="center"/>
          </w:tcPr>
          <w:p w:rsidR="002178AA" w:rsidRPr="00D707EE" w:rsidRDefault="002178AA" w:rsidP="002178AA">
            <w:pPr>
              <w:rPr>
                <w:sz w:val="24"/>
                <w:szCs w:val="24"/>
              </w:rPr>
            </w:pPr>
            <w:proofErr w:type="spellStart"/>
            <w:r w:rsidRPr="00D707EE">
              <w:rPr>
                <w:sz w:val="24"/>
                <w:szCs w:val="24"/>
              </w:rPr>
              <w:t>Логоритмика</w:t>
            </w:r>
            <w:proofErr w:type="spellEnd"/>
          </w:p>
        </w:tc>
        <w:tc>
          <w:tcPr>
            <w:tcW w:w="425" w:type="dxa"/>
            <w:tcBorders>
              <w:left w:val="single" w:sz="12" w:space="0" w:color="auto"/>
            </w:tcBorders>
            <w:vAlign w:val="center"/>
          </w:tcPr>
          <w:p w:rsidR="002178AA" w:rsidRPr="00D707EE" w:rsidRDefault="002178AA" w:rsidP="002178AA">
            <w:pPr>
              <w:jc w:val="center"/>
              <w:rPr>
                <w:b/>
                <w:sz w:val="24"/>
                <w:szCs w:val="24"/>
              </w:rPr>
            </w:pPr>
          </w:p>
        </w:tc>
        <w:tc>
          <w:tcPr>
            <w:tcW w:w="426" w:type="dxa"/>
            <w:vAlign w:val="center"/>
          </w:tcPr>
          <w:p w:rsidR="002178AA" w:rsidRPr="00D707EE" w:rsidRDefault="002178AA" w:rsidP="002178AA">
            <w:pPr>
              <w:jc w:val="center"/>
              <w:rPr>
                <w:b/>
                <w:sz w:val="24"/>
                <w:szCs w:val="24"/>
              </w:rPr>
            </w:pPr>
          </w:p>
        </w:tc>
        <w:tc>
          <w:tcPr>
            <w:tcW w:w="415" w:type="dxa"/>
            <w:tcBorders>
              <w:right w:val="single" w:sz="2" w:space="0" w:color="auto"/>
            </w:tcBorders>
            <w:vAlign w:val="center"/>
          </w:tcPr>
          <w:p w:rsidR="002178AA" w:rsidRPr="00D707EE" w:rsidRDefault="002178AA" w:rsidP="002178AA">
            <w:pPr>
              <w:jc w:val="center"/>
              <w:rPr>
                <w:b/>
                <w:sz w:val="24"/>
                <w:szCs w:val="24"/>
              </w:rPr>
            </w:pPr>
          </w:p>
        </w:tc>
        <w:tc>
          <w:tcPr>
            <w:tcW w:w="476" w:type="dxa"/>
            <w:tcBorders>
              <w:left w:val="single" w:sz="2" w:space="0" w:color="auto"/>
              <w:right w:val="single" w:sz="12" w:space="0" w:color="auto"/>
            </w:tcBorders>
            <w:vAlign w:val="center"/>
          </w:tcPr>
          <w:p w:rsidR="002178AA" w:rsidRPr="00D707EE" w:rsidRDefault="002178AA" w:rsidP="002178AA">
            <w:pPr>
              <w:jc w:val="center"/>
              <w:rPr>
                <w:b/>
                <w:sz w:val="24"/>
                <w:szCs w:val="24"/>
              </w:rPr>
            </w:pPr>
            <w:r w:rsidRPr="00D707EE">
              <w:rPr>
                <w:b/>
                <w:sz w:val="24"/>
                <w:szCs w:val="24"/>
              </w:rPr>
              <w:t>1</w:t>
            </w:r>
          </w:p>
        </w:tc>
        <w:tc>
          <w:tcPr>
            <w:tcW w:w="455" w:type="dxa"/>
            <w:tcBorders>
              <w:left w:val="single" w:sz="12" w:space="0" w:color="auto"/>
              <w:right w:val="single" w:sz="2" w:space="0" w:color="auto"/>
            </w:tcBorders>
            <w:vAlign w:val="center"/>
          </w:tcPr>
          <w:p w:rsidR="002178AA" w:rsidRPr="00D707EE" w:rsidRDefault="002178AA" w:rsidP="002178AA">
            <w:pPr>
              <w:jc w:val="center"/>
              <w:rPr>
                <w:b/>
                <w:sz w:val="24"/>
                <w:szCs w:val="24"/>
              </w:rPr>
            </w:pPr>
          </w:p>
        </w:tc>
        <w:tc>
          <w:tcPr>
            <w:tcW w:w="513" w:type="dxa"/>
            <w:tcBorders>
              <w:left w:val="single" w:sz="2" w:space="0" w:color="auto"/>
              <w:right w:val="single" w:sz="2" w:space="0" w:color="auto"/>
            </w:tcBorders>
            <w:vAlign w:val="center"/>
          </w:tcPr>
          <w:p w:rsidR="002178AA" w:rsidRPr="00D707EE" w:rsidRDefault="002178AA" w:rsidP="002178AA">
            <w:pPr>
              <w:jc w:val="center"/>
              <w:rPr>
                <w:b/>
                <w:sz w:val="24"/>
                <w:szCs w:val="24"/>
              </w:rPr>
            </w:pPr>
          </w:p>
        </w:tc>
        <w:tc>
          <w:tcPr>
            <w:tcW w:w="644" w:type="dxa"/>
            <w:tcBorders>
              <w:left w:val="single" w:sz="2" w:space="0" w:color="auto"/>
              <w:right w:val="single" w:sz="12" w:space="0" w:color="auto"/>
            </w:tcBorders>
            <w:vAlign w:val="center"/>
          </w:tcPr>
          <w:p w:rsidR="002178AA" w:rsidRPr="00D707EE" w:rsidRDefault="002178AA" w:rsidP="002178AA">
            <w:pPr>
              <w:jc w:val="center"/>
              <w:rPr>
                <w:b/>
                <w:sz w:val="24"/>
                <w:szCs w:val="24"/>
              </w:rPr>
            </w:pPr>
            <w:r w:rsidRPr="00D707EE">
              <w:rPr>
                <w:b/>
                <w:sz w:val="24"/>
                <w:szCs w:val="24"/>
              </w:rPr>
              <w:t>1</w:t>
            </w:r>
          </w:p>
        </w:tc>
        <w:tc>
          <w:tcPr>
            <w:tcW w:w="411" w:type="dxa"/>
            <w:gridSpan w:val="2"/>
            <w:tcBorders>
              <w:left w:val="single" w:sz="12" w:space="0" w:color="auto"/>
            </w:tcBorders>
            <w:vAlign w:val="center"/>
          </w:tcPr>
          <w:p w:rsidR="002178AA" w:rsidRPr="00D707EE" w:rsidRDefault="002178AA" w:rsidP="002178AA">
            <w:pPr>
              <w:jc w:val="center"/>
              <w:rPr>
                <w:b/>
                <w:sz w:val="24"/>
                <w:szCs w:val="24"/>
              </w:rPr>
            </w:pPr>
          </w:p>
        </w:tc>
        <w:tc>
          <w:tcPr>
            <w:tcW w:w="401" w:type="dxa"/>
            <w:gridSpan w:val="2"/>
            <w:vAlign w:val="center"/>
          </w:tcPr>
          <w:p w:rsidR="002178AA" w:rsidRPr="00D707EE" w:rsidRDefault="002178AA" w:rsidP="002178AA">
            <w:pPr>
              <w:jc w:val="center"/>
              <w:rPr>
                <w:b/>
                <w:sz w:val="24"/>
                <w:szCs w:val="24"/>
              </w:rPr>
            </w:pPr>
          </w:p>
        </w:tc>
        <w:tc>
          <w:tcPr>
            <w:tcW w:w="514" w:type="dxa"/>
            <w:gridSpan w:val="2"/>
            <w:tcBorders>
              <w:right w:val="single" w:sz="12" w:space="0" w:color="auto"/>
            </w:tcBorders>
            <w:vAlign w:val="center"/>
          </w:tcPr>
          <w:p w:rsidR="002178AA" w:rsidRPr="00D707EE" w:rsidRDefault="002178AA" w:rsidP="002178AA">
            <w:pPr>
              <w:jc w:val="center"/>
              <w:rPr>
                <w:b/>
                <w:sz w:val="24"/>
                <w:szCs w:val="24"/>
              </w:rPr>
            </w:pPr>
            <w:r w:rsidRPr="00D707EE">
              <w:rPr>
                <w:b/>
                <w:sz w:val="24"/>
                <w:szCs w:val="24"/>
              </w:rPr>
              <w:t>1</w:t>
            </w:r>
          </w:p>
        </w:tc>
        <w:tc>
          <w:tcPr>
            <w:tcW w:w="443" w:type="dxa"/>
            <w:gridSpan w:val="2"/>
            <w:tcBorders>
              <w:left w:val="single" w:sz="12" w:space="0" w:color="auto"/>
            </w:tcBorders>
            <w:vAlign w:val="center"/>
          </w:tcPr>
          <w:p w:rsidR="002178AA" w:rsidRPr="00D707EE" w:rsidRDefault="002178AA" w:rsidP="002178AA">
            <w:pPr>
              <w:jc w:val="center"/>
              <w:rPr>
                <w:b/>
                <w:sz w:val="24"/>
                <w:szCs w:val="24"/>
              </w:rPr>
            </w:pPr>
          </w:p>
        </w:tc>
        <w:tc>
          <w:tcPr>
            <w:tcW w:w="428" w:type="dxa"/>
            <w:gridSpan w:val="2"/>
            <w:vAlign w:val="center"/>
          </w:tcPr>
          <w:p w:rsidR="002178AA" w:rsidRPr="00D707EE" w:rsidRDefault="002178AA" w:rsidP="002178AA">
            <w:pPr>
              <w:jc w:val="center"/>
              <w:rPr>
                <w:b/>
                <w:sz w:val="24"/>
                <w:szCs w:val="24"/>
              </w:rPr>
            </w:pPr>
          </w:p>
        </w:tc>
        <w:tc>
          <w:tcPr>
            <w:tcW w:w="519" w:type="dxa"/>
            <w:gridSpan w:val="2"/>
            <w:tcBorders>
              <w:right w:val="single" w:sz="12" w:space="0" w:color="auto"/>
            </w:tcBorders>
            <w:vAlign w:val="center"/>
          </w:tcPr>
          <w:p w:rsidR="002178AA" w:rsidRPr="00D707EE" w:rsidRDefault="002178AA" w:rsidP="002178AA">
            <w:pPr>
              <w:jc w:val="center"/>
              <w:rPr>
                <w:b/>
                <w:sz w:val="24"/>
                <w:szCs w:val="24"/>
              </w:rPr>
            </w:pPr>
            <w:r w:rsidRPr="00D707EE">
              <w:rPr>
                <w:b/>
                <w:sz w:val="24"/>
                <w:szCs w:val="24"/>
              </w:rPr>
              <w:t>1</w:t>
            </w:r>
          </w:p>
        </w:tc>
        <w:tc>
          <w:tcPr>
            <w:tcW w:w="1764" w:type="dxa"/>
            <w:gridSpan w:val="2"/>
            <w:tcBorders>
              <w:left w:val="single" w:sz="12" w:space="0" w:color="auto"/>
            </w:tcBorders>
            <w:vAlign w:val="center"/>
          </w:tcPr>
          <w:p w:rsidR="002178AA" w:rsidRPr="00D707EE" w:rsidRDefault="002178AA" w:rsidP="002178AA">
            <w:pPr>
              <w:rPr>
                <w:sz w:val="24"/>
                <w:szCs w:val="24"/>
              </w:rPr>
            </w:pPr>
            <w:r w:rsidRPr="00D707EE">
              <w:rPr>
                <w:sz w:val="24"/>
                <w:szCs w:val="24"/>
              </w:rPr>
              <w:t>логопед</w:t>
            </w:r>
          </w:p>
        </w:tc>
      </w:tr>
      <w:tr w:rsidR="002178AA" w:rsidRPr="00D707EE" w:rsidTr="002178AA">
        <w:trPr>
          <w:gridAfter w:val="1"/>
          <w:wAfter w:w="7" w:type="dxa"/>
          <w:trHeight w:val="348"/>
          <w:jc w:val="center"/>
        </w:trPr>
        <w:tc>
          <w:tcPr>
            <w:tcW w:w="2813" w:type="dxa"/>
            <w:tcBorders>
              <w:right w:val="single" w:sz="12" w:space="0" w:color="auto"/>
            </w:tcBorders>
            <w:vAlign w:val="center"/>
          </w:tcPr>
          <w:p w:rsidR="002178AA" w:rsidRPr="00D707EE" w:rsidRDefault="002178AA" w:rsidP="002178AA">
            <w:pPr>
              <w:rPr>
                <w:sz w:val="24"/>
                <w:szCs w:val="24"/>
              </w:rPr>
            </w:pPr>
            <w:proofErr w:type="spellStart"/>
            <w:r w:rsidRPr="00D707EE">
              <w:rPr>
                <w:sz w:val="24"/>
                <w:szCs w:val="24"/>
              </w:rPr>
              <w:t>Психокоррекционное</w:t>
            </w:r>
            <w:proofErr w:type="spellEnd"/>
            <w:r w:rsidRPr="00D707EE">
              <w:rPr>
                <w:sz w:val="24"/>
                <w:szCs w:val="24"/>
              </w:rPr>
              <w:t xml:space="preserve"> занятие</w:t>
            </w:r>
          </w:p>
        </w:tc>
        <w:tc>
          <w:tcPr>
            <w:tcW w:w="425" w:type="dxa"/>
            <w:tcBorders>
              <w:left w:val="single" w:sz="12" w:space="0" w:color="auto"/>
            </w:tcBorders>
            <w:vAlign w:val="center"/>
          </w:tcPr>
          <w:p w:rsidR="002178AA" w:rsidRPr="00D707EE" w:rsidRDefault="002178AA" w:rsidP="002178AA">
            <w:pPr>
              <w:jc w:val="center"/>
              <w:rPr>
                <w:b/>
                <w:sz w:val="24"/>
                <w:szCs w:val="24"/>
              </w:rPr>
            </w:pPr>
          </w:p>
        </w:tc>
        <w:tc>
          <w:tcPr>
            <w:tcW w:w="426" w:type="dxa"/>
            <w:vAlign w:val="center"/>
          </w:tcPr>
          <w:p w:rsidR="002178AA" w:rsidRPr="00D707EE" w:rsidRDefault="002178AA" w:rsidP="002178AA">
            <w:pPr>
              <w:jc w:val="center"/>
              <w:rPr>
                <w:b/>
                <w:sz w:val="24"/>
                <w:szCs w:val="24"/>
              </w:rPr>
            </w:pPr>
          </w:p>
        </w:tc>
        <w:tc>
          <w:tcPr>
            <w:tcW w:w="415" w:type="dxa"/>
            <w:tcBorders>
              <w:right w:val="single" w:sz="2" w:space="0" w:color="auto"/>
            </w:tcBorders>
            <w:vAlign w:val="center"/>
          </w:tcPr>
          <w:p w:rsidR="002178AA" w:rsidRPr="00D707EE" w:rsidRDefault="002178AA" w:rsidP="002178AA">
            <w:pPr>
              <w:jc w:val="center"/>
              <w:rPr>
                <w:b/>
                <w:sz w:val="24"/>
                <w:szCs w:val="24"/>
              </w:rPr>
            </w:pPr>
          </w:p>
        </w:tc>
        <w:tc>
          <w:tcPr>
            <w:tcW w:w="476" w:type="dxa"/>
            <w:tcBorders>
              <w:left w:val="single" w:sz="2" w:space="0" w:color="auto"/>
              <w:right w:val="single" w:sz="12" w:space="0" w:color="auto"/>
            </w:tcBorders>
            <w:vAlign w:val="center"/>
          </w:tcPr>
          <w:p w:rsidR="002178AA" w:rsidRPr="00D707EE" w:rsidRDefault="002178AA" w:rsidP="002178AA">
            <w:pPr>
              <w:jc w:val="center"/>
              <w:rPr>
                <w:b/>
                <w:sz w:val="24"/>
                <w:szCs w:val="24"/>
              </w:rPr>
            </w:pPr>
            <w:r w:rsidRPr="00D707EE">
              <w:rPr>
                <w:b/>
                <w:sz w:val="24"/>
                <w:szCs w:val="24"/>
              </w:rPr>
              <w:t>1</w:t>
            </w:r>
          </w:p>
        </w:tc>
        <w:tc>
          <w:tcPr>
            <w:tcW w:w="455" w:type="dxa"/>
            <w:tcBorders>
              <w:left w:val="single" w:sz="12" w:space="0" w:color="auto"/>
            </w:tcBorders>
            <w:vAlign w:val="center"/>
          </w:tcPr>
          <w:p w:rsidR="002178AA" w:rsidRPr="00D707EE" w:rsidRDefault="002178AA" w:rsidP="002178AA">
            <w:pPr>
              <w:jc w:val="center"/>
              <w:rPr>
                <w:b/>
                <w:sz w:val="24"/>
                <w:szCs w:val="24"/>
              </w:rPr>
            </w:pPr>
          </w:p>
        </w:tc>
        <w:tc>
          <w:tcPr>
            <w:tcW w:w="513" w:type="dxa"/>
            <w:vAlign w:val="center"/>
          </w:tcPr>
          <w:p w:rsidR="002178AA" w:rsidRPr="00D707EE" w:rsidRDefault="002178AA" w:rsidP="002178AA">
            <w:pPr>
              <w:jc w:val="center"/>
              <w:rPr>
                <w:b/>
                <w:sz w:val="24"/>
                <w:szCs w:val="24"/>
              </w:rPr>
            </w:pPr>
          </w:p>
        </w:tc>
        <w:tc>
          <w:tcPr>
            <w:tcW w:w="644" w:type="dxa"/>
            <w:tcBorders>
              <w:right w:val="single" w:sz="12" w:space="0" w:color="auto"/>
            </w:tcBorders>
            <w:vAlign w:val="center"/>
          </w:tcPr>
          <w:p w:rsidR="002178AA" w:rsidRPr="00D707EE" w:rsidRDefault="002178AA" w:rsidP="002178AA">
            <w:pPr>
              <w:jc w:val="center"/>
              <w:rPr>
                <w:b/>
                <w:sz w:val="24"/>
                <w:szCs w:val="24"/>
              </w:rPr>
            </w:pPr>
            <w:r w:rsidRPr="00D707EE">
              <w:rPr>
                <w:b/>
                <w:sz w:val="24"/>
                <w:szCs w:val="24"/>
              </w:rPr>
              <w:t>1</w:t>
            </w:r>
          </w:p>
        </w:tc>
        <w:tc>
          <w:tcPr>
            <w:tcW w:w="411" w:type="dxa"/>
            <w:gridSpan w:val="2"/>
            <w:tcBorders>
              <w:left w:val="single" w:sz="12" w:space="0" w:color="auto"/>
            </w:tcBorders>
            <w:vAlign w:val="center"/>
          </w:tcPr>
          <w:p w:rsidR="002178AA" w:rsidRPr="00D707EE" w:rsidRDefault="002178AA" w:rsidP="002178AA">
            <w:pPr>
              <w:jc w:val="center"/>
              <w:rPr>
                <w:b/>
                <w:sz w:val="24"/>
                <w:szCs w:val="24"/>
              </w:rPr>
            </w:pPr>
          </w:p>
        </w:tc>
        <w:tc>
          <w:tcPr>
            <w:tcW w:w="401" w:type="dxa"/>
            <w:gridSpan w:val="2"/>
            <w:vAlign w:val="center"/>
          </w:tcPr>
          <w:p w:rsidR="002178AA" w:rsidRPr="00D707EE" w:rsidRDefault="002178AA" w:rsidP="002178AA">
            <w:pPr>
              <w:jc w:val="center"/>
              <w:rPr>
                <w:b/>
                <w:sz w:val="24"/>
                <w:szCs w:val="24"/>
              </w:rPr>
            </w:pPr>
          </w:p>
        </w:tc>
        <w:tc>
          <w:tcPr>
            <w:tcW w:w="514" w:type="dxa"/>
            <w:gridSpan w:val="2"/>
            <w:tcBorders>
              <w:right w:val="single" w:sz="12" w:space="0" w:color="auto"/>
            </w:tcBorders>
            <w:vAlign w:val="center"/>
          </w:tcPr>
          <w:p w:rsidR="002178AA" w:rsidRPr="00D707EE" w:rsidRDefault="002178AA" w:rsidP="002178AA">
            <w:pPr>
              <w:jc w:val="center"/>
              <w:rPr>
                <w:b/>
                <w:sz w:val="24"/>
                <w:szCs w:val="24"/>
              </w:rPr>
            </w:pPr>
            <w:r w:rsidRPr="00D707EE">
              <w:rPr>
                <w:b/>
                <w:sz w:val="24"/>
                <w:szCs w:val="24"/>
              </w:rPr>
              <w:t>1</w:t>
            </w:r>
          </w:p>
        </w:tc>
        <w:tc>
          <w:tcPr>
            <w:tcW w:w="443" w:type="dxa"/>
            <w:gridSpan w:val="2"/>
            <w:tcBorders>
              <w:left w:val="single" w:sz="12" w:space="0" w:color="auto"/>
            </w:tcBorders>
            <w:vAlign w:val="center"/>
          </w:tcPr>
          <w:p w:rsidR="002178AA" w:rsidRPr="00D707EE" w:rsidRDefault="002178AA" w:rsidP="002178AA">
            <w:pPr>
              <w:jc w:val="center"/>
              <w:rPr>
                <w:b/>
                <w:sz w:val="24"/>
                <w:szCs w:val="24"/>
              </w:rPr>
            </w:pPr>
          </w:p>
        </w:tc>
        <w:tc>
          <w:tcPr>
            <w:tcW w:w="428" w:type="dxa"/>
            <w:gridSpan w:val="2"/>
            <w:vAlign w:val="center"/>
          </w:tcPr>
          <w:p w:rsidR="002178AA" w:rsidRPr="00D707EE" w:rsidRDefault="002178AA" w:rsidP="002178AA">
            <w:pPr>
              <w:jc w:val="center"/>
              <w:rPr>
                <w:b/>
                <w:sz w:val="24"/>
                <w:szCs w:val="24"/>
              </w:rPr>
            </w:pPr>
          </w:p>
        </w:tc>
        <w:tc>
          <w:tcPr>
            <w:tcW w:w="519" w:type="dxa"/>
            <w:gridSpan w:val="2"/>
            <w:tcBorders>
              <w:right w:val="single" w:sz="12" w:space="0" w:color="auto"/>
            </w:tcBorders>
            <w:vAlign w:val="center"/>
          </w:tcPr>
          <w:p w:rsidR="002178AA" w:rsidRPr="00D707EE" w:rsidRDefault="002178AA" w:rsidP="002178AA">
            <w:pPr>
              <w:jc w:val="center"/>
              <w:rPr>
                <w:b/>
                <w:sz w:val="24"/>
                <w:szCs w:val="24"/>
              </w:rPr>
            </w:pPr>
            <w:r w:rsidRPr="00D707EE">
              <w:rPr>
                <w:b/>
                <w:sz w:val="24"/>
                <w:szCs w:val="24"/>
              </w:rPr>
              <w:t>1</w:t>
            </w:r>
          </w:p>
        </w:tc>
        <w:tc>
          <w:tcPr>
            <w:tcW w:w="1764" w:type="dxa"/>
            <w:gridSpan w:val="2"/>
            <w:tcBorders>
              <w:left w:val="single" w:sz="12" w:space="0" w:color="auto"/>
            </w:tcBorders>
            <w:vAlign w:val="center"/>
          </w:tcPr>
          <w:p w:rsidR="002178AA" w:rsidRPr="00D707EE" w:rsidRDefault="002178AA" w:rsidP="002178AA">
            <w:pPr>
              <w:rPr>
                <w:sz w:val="24"/>
                <w:szCs w:val="24"/>
              </w:rPr>
            </w:pPr>
            <w:r w:rsidRPr="00D707EE">
              <w:rPr>
                <w:sz w:val="24"/>
                <w:szCs w:val="24"/>
              </w:rPr>
              <w:t>психолог</w:t>
            </w:r>
          </w:p>
        </w:tc>
      </w:tr>
      <w:tr w:rsidR="002178AA" w:rsidRPr="00D707EE" w:rsidTr="002178AA">
        <w:trPr>
          <w:gridAfter w:val="1"/>
          <w:wAfter w:w="7" w:type="dxa"/>
          <w:trHeight w:val="348"/>
          <w:jc w:val="center"/>
        </w:trPr>
        <w:tc>
          <w:tcPr>
            <w:tcW w:w="2813" w:type="dxa"/>
            <w:tcBorders>
              <w:right w:val="single" w:sz="12" w:space="0" w:color="auto"/>
            </w:tcBorders>
            <w:vAlign w:val="center"/>
          </w:tcPr>
          <w:p w:rsidR="002178AA" w:rsidRPr="00D707EE" w:rsidRDefault="002178AA" w:rsidP="002178AA">
            <w:pPr>
              <w:rPr>
                <w:sz w:val="24"/>
                <w:szCs w:val="24"/>
              </w:rPr>
            </w:pPr>
            <w:r w:rsidRPr="00D707EE">
              <w:rPr>
                <w:sz w:val="24"/>
                <w:szCs w:val="24"/>
              </w:rPr>
              <w:t>Формирование коммуникативного поведения</w:t>
            </w:r>
          </w:p>
        </w:tc>
        <w:tc>
          <w:tcPr>
            <w:tcW w:w="425" w:type="dxa"/>
            <w:tcBorders>
              <w:left w:val="single" w:sz="12" w:space="0" w:color="auto"/>
            </w:tcBorders>
            <w:vAlign w:val="center"/>
          </w:tcPr>
          <w:p w:rsidR="002178AA" w:rsidRPr="00D707EE" w:rsidRDefault="002178AA" w:rsidP="002178AA">
            <w:pPr>
              <w:jc w:val="center"/>
              <w:rPr>
                <w:b/>
                <w:sz w:val="24"/>
                <w:szCs w:val="24"/>
              </w:rPr>
            </w:pPr>
          </w:p>
        </w:tc>
        <w:tc>
          <w:tcPr>
            <w:tcW w:w="426" w:type="dxa"/>
            <w:vAlign w:val="center"/>
          </w:tcPr>
          <w:p w:rsidR="002178AA" w:rsidRPr="00D707EE" w:rsidRDefault="002178AA" w:rsidP="002178AA">
            <w:pPr>
              <w:jc w:val="center"/>
              <w:rPr>
                <w:b/>
                <w:sz w:val="24"/>
                <w:szCs w:val="24"/>
              </w:rPr>
            </w:pPr>
          </w:p>
        </w:tc>
        <w:tc>
          <w:tcPr>
            <w:tcW w:w="415" w:type="dxa"/>
            <w:tcBorders>
              <w:right w:val="single" w:sz="2" w:space="0" w:color="auto"/>
            </w:tcBorders>
            <w:vAlign w:val="center"/>
          </w:tcPr>
          <w:p w:rsidR="002178AA" w:rsidRPr="00D707EE" w:rsidRDefault="002178AA" w:rsidP="002178AA">
            <w:pPr>
              <w:jc w:val="center"/>
              <w:rPr>
                <w:b/>
                <w:sz w:val="24"/>
                <w:szCs w:val="24"/>
              </w:rPr>
            </w:pPr>
          </w:p>
        </w:tc>
        <w:tc>
          <w:tcPr>
            <w:tcW w:w="476" w:type="dxa"/>
            <w:tcBorders>
              <w:left w:val="single" w:sz="2" w:space="0" w:color="auto"/>
              <w:right w:val="single" w:sz="12" w:space="0" w:color="auto"/>
            </w:tcBorders>
            <w:vAlign w:val="center"/>
          </w:tcPr>
          <w:p w:rsidR="002178AA" w:rsidRPr="00D707EE" w:rsidRDefault="002178AA" w:rsidP="002178AA">
            <w:pPr>
              <w:jc w:val="center"/>
              <w:rPr>
                <w:b/>
                <w:sz w:val="24"/>
                <w:szCs w:val="24"/>
              </w:rPr>
            </w:pPr>
          </w:p>
        </w:tc>
        <w:tc>
          <w:tcPr>
            <w:tcW w:w="455" w:type="dxa"/>
            <w:tcBorders>
              <w:left w:val="single" w:sz="12" w:space="0" w:color="auto"/>
            </w:tcBorders>
            <w:vAlign w:val="center"/>
          </w:tcPr>
          <w:p w:rsidR="002178AA" w:rsidRPr="00D707EE" w:rsidRDefault="002178AA" w:rsidP="002178AA">
            <w:pPr>
              <w:jc w:val="center"/>
              <w:rPr>
                <w:b/>
                <w:sz w:val="24"/>
                <w:szCs w:val="24"/>
              </w:rPr>
            </w:pPr>
          </w:p>
        </w:tc>
        <w:tc>
          <w:tcPr>
            <w:tcW w:w="513" w:type="dxa"/>
            <w:vAlign w:val="center"/>
          </w:tcPr>
          <w:p w:rsidR="002178AA" w:rsidRPr="00D707EE" w:rsidRDefault="002178AA" w:rsidP="002178AA">
            <w:pPr>
              <w:jc w:val="center"/>
              <w:rPr>
                <w:b/>
                <w:sz w:val="24"/>
                <w:szCs w:val="24"/>
              </w:rPr>
            </w:pPr>
          </w:p>
        </w:tc>
        <w:tc>
          <w:tcPr>
            <w:tcW w:w="644" w:type="dxa"/>
            <w:tcBorders>
              <w:right w:val="single" w:sz="12" w:space="0" w:color="auto"/>
            </w:tcBorders>
            <w:vAlign w:val="center"/>
          </w:tcPr>
          <w:p w:rsidR="002178AA" w:rsidRPr="00D707EE" w:rsidRDefault="002178AA" w:rsidP="002178AA">
            <w:pPr>
              <w:jc w:val="center"/>
              <w:rPr>
                <w:b/>
                <w:sz w:val="24"/>
                <w:szCs w:val="24"/>
              </w:rPr>
            </w:pPr>
          </w:p>
        </w:tc>
        <w:tc>
          <w:tcPr>
            <w:tcW w:w="411" w:type="dxa"/>
            <w:gridSpan w:val="2"/>
            <w:tcBorders>
              <w:left w:val="single" w:sz="12" w:space="0" w:color="auto"/>
            </w:tcBorders>
            <w:vAlign w:val="center"/>
          </w:tcPr>
          <w:p w:rsidR="002178AA" w:rsidRPr="00D707EE" w:rsidRDefault="002178AA" w:rsidP="002178AA">
            <w:pPr>
              <w:jc w:val="center"/>
              <w:rPr>
                <w:b/>
                <w:sz w:val="24"/>
                <w:szCs w:val="24"/>
              </w:rPr>
            </w:pPr>
          </w:p>
        </w:tc>
        <w:tc>
          <w:tcPr>
            <w:tcW w:w="401" w:type="dxa"/>
            <w:gridSpan w:val="2"/>
            <w:vAlign w:val="center"/>
          </w:tcPr>
          <w:p w:rsidR="002178AA" w:rsidRPr="00D707EE" w:rsidRDefault="002178AA" w:rsidP="002178AA">
            <w:pPr>
              <w:jc w:val="center"/>
              <w:rPr>
                <w:b/>
                <w:sz w:val="24"/>
                <w:szCs w:val="24"/>
              </w:rPr>
            </w:pPr>
          </w:p>
        </w:tc>
        <w:tc>
          <w:tcPr>
            <w:tcW w:w="514" w:type="dxa"/>
            <w:gridSpan w:val="2"/>
            <w:tcBorders>
              <w:right w:val="single" w:sz="12" w:space="0" w:color="auto"/>
            </w:tcBorders>
            <w:vAlign w:val="center"/>
          </w:tcPr>
          <w:p w:rsidR="002178AA" w:rsidRPr="00D707EE" w:rsidRDefault="002178AA" w:rsidP="002178AA">
            <w:pPr>
              <w:jc w:val="center"/>
              <w:rPr>
                <w:b/>
                <w:sz w:val="24"/>
                <w:szCs w:val="24"/>
              </w:rPr>
            </w:pPr>
          </w:p>
        </w:tc>
        <w:tc>
          <w:tcPr>
            <w:tcW w:w="443" w:type="dxa"/>
            <w:gridSpan w:val="2"/>
            <w:tcBorders>
              <w:left w:val="single" w:sz="12" w:space="0" w:color="auto"/>
            </w:tcBorders>
            <w:vAlign w:val="center"/>
          </w:tcPr>
          <w:p w:rsidR="002178AA" w:rsidRPr="00D707EE" w:rsidRDefault="002178AA" w:rsidP="002178AA">
            <w:pPr>
              <w:jc w:val="center"/>
              <w:rPr>
                <w:b/>
                <w:sz w:val="24"/>
                <w:szCs w:val="24"/>
              </w:rPr>
            </w:pPr>
          </w:p>
        </w:tc>
        <w:tc>
          <w:tcPr>
            <w:tcW w:w="428" w:type="dxa"/>
            <w:gridSpan w:val="2"/>
            <w:vAlign w:val="center"/>
          </w:tcPr>
          <w:p w:rsidR="002178AA" w:rsidRPr="00D707EE" w:rsidRDefault="002178AA" w:rsidP="002178AA">
            <w:pPr>
              <w:jc w:val="center"/>
              <w:rPr>
                <w:b/>
                <w:sz w:val="24"/>
                <w:szCs w:val="24"/>
              </w:rPr>
            </w:pPr>
          </w:p>
        </w:tc>
        <w:tc>
          <w:tcPr>
            <w:tcW w:w="519" w:type="dxa"/>
            <w:gridSpan w:val="2"/>
            <w:tcBorders>
              <w:right w:val="single" w:sz="12" w:space="0" w:color="auto"/>
            </w:tcBorders>
            <w:vAlign w:val="center"/>
          </w:tcPr>
          <w:p w:rsidR="002178AA" w:rsidRPr="00D707EE" w:rsidRDefault="002178AA" w:rsidP="002178AA">
            <w:pPr>
              <w:jc w:val="center"/>
              <w:rPr>
                <w:b/>
                <w:sz w:val="24"/>
                <w:szCs w:val="24"/>
              </w:rPr>
            </w:pPr>
          </w:p>
        </w:tc>
        <w:tc>
          <w:tcPr>
            <w:tcW w:w="1764" w:type="dxa"/>
            <w:gridSpan w:val="2"/>
            <w:tcBorders>
              <w:left w:val="single" w:sz="12" w:space="0" w:color="auto"/>
            </w:tcBorders>
            <w:vAlign w:val="center"/>
          </w:tcPr>
          <w:p w:rsidR="002178AA" w:rsidRPr="00D707EE" w:rsidRDefault="002178AA" w:rsidP="002178AA">
            <w:pPr>
              <w:rPr>
                <w:sz w:val="24"/>
                <w:szCs w:val="24"/>
              </w:rPr>
            </w:pPr>
            <w:r w:rsidRPr="00D707EE">
              <w:rPr>
                <w:sz w:val="24"/>
                <w:szCs w:val="24"/>
              </w:rPr>
              <w:t>учителя</w:t>
            </w:r>
          </w:p>
        </w:tc>
      </w:tr>
      <w:tr w:rsidR="002178AA" w:rsidRPr="00D707EE" w:rsidTr="002178AA">
        <w:trPr>
          <w:gridAfter w:val="1"/>
          <w:wAfter w:w="7" w:type="dxa"/>
          <w:trHeight w:val="348"/>
          <w:jc w:val="center"/>
        </w:trPr>
        <w:tc>
          <w:tcPr>
            <w:tcW w:w="2813" w:type="dxa"/>
            <w:tcBorders>
              <w:right w:val="single" w:sz="12" w:space="0" w:color="auto"/>
            </w:tcBorders>
            <w:vAlign w:val="center"/>
          </w:tcPr>
          <w:p w:rsidR="002178AA" w:rsidRPr="00D707EE" w:rsidRDefault="002178AA" w:rsidP="002178AA">
            <w:pPr>
              <w:rPr>
                <w:sz w:val="24"/>
                <w:szCs w:val="24"/>
              </w:rPr>
            </w:pPr>
            <w:r w:rsidRPr="00D707EE">
              <w:rPr>
                <w:sz w:val="24"/>
                <w:szCs w:val="24"/>
              </w:rPr>
              <w:t>Финансовая грамотность</w:t>
            </w:r>
          </w:p>
        </w:tc>
        <w:tc>
          <w:tcPr>
            <w:tcW w:w="425" w:type="dxa"/>
            <w:tcBorders>
              <w:left w:val="single" w:sz="12" w:space="0" w:color="auto"/>
            </w:tcBorders>
            <w:vAlign w:val="center"/>
          </w:tcPr>
          <w:p w:rsidR="002178AA" w:rsidRPr="00D707EE" w:rsidRDefault="002178AA" w:rsidP="002178AA">
            <w:pPr>
              <w:jc w:val="center"/>
              <w:rPr>
                <w:b/>
                <w:sz w:val="24"/>
                <w:szCs w:val="24"/>
              </w:rPr>
            </w:pPr>
          </w:p>
        </w:tc>
        <w:tc>
          <w:tcPr>
            <w:tcW w:w="426" w:type="dxa"/>
            <w:vAlign w:val="center"/>
          </w:tcPr>
          <w:p w:rsidR="002178AA" w:rsidRPr="00D707EE" w:rsidRDefault="002178AA" w:rsidP="002178AA">
            <w:pPr>
              <w:jc w:val="center"/>
              <w:rPr>
                <w:b/>
                <w:sz w:val="24"/>
                <w:szCs w:val="24"/>
              </w:rPr>
            </w:pPr>
          </w:p>
        </w:tc>
        <w:tc>
          <w:tcPr>
            <w:tcW w:w="415" w:type="dxa"/>
            <w:tcBorders>
              <w:right w:val="single" w:sz="2" w:space="0" w:color="auto"/>
            </w:tcBorders>
            <w:vAlign w:val="center"/>
          </w:tcPr>
          <w:p w:rsidR="002178AA" w:rsidRPr="00D707EE" w:rsidRDefault="002178AA" w:rsidP="002178AA">
            <w:pPr>
              <w:jc w:val="center"/>
              <w:rPr>
                <w:b/>
                <w:sz w:val="24"/>
                <w:szCs w:val="24"/>
              </w:rPr>
            </w:pPr>
          </w:p>
        </w:tc>
        <w:tc>
          <w:tcPr>
            <w:tcW w:w="476" w:type="dxa"/>
            <w:tcBorders>
              <w:left w:val="single" w:sz="2" w:space="0" w:color="auto"/>
              <w:right w:val="single" w:sz="12" w:space="0" w:color="auto"/>
            </w:tcBorders>
            <w:vAlign w:val="center"/>
          </w:tcPr>
          <w:p w:rsidR="002178AA" w:rsidRPr="00D707EE" w:rsidRDefault="002178AA" w:rsidP="002178AA">
            <w:pPr>
              <w:jc w:val="center"/>
              <w:rPr>
                <w:b/>
                <w:sz w:val="24"/>
                <w:szCs w:val="24"/>
              </w:rPr>
            </w:pPr>
          </w:p>
        </w:tc>
        <w:tc>
          <w:tcPr>
            <w:tcW w:w="455" w:type="dxa"/>
            <w:tcBorders>
              <w:left w:val="single" w:sz="12" w:space="0" w:color="auto"/>
            </w:tcBorders>
            <w:vAlign w:val="center"/>
          </w:tcPr>
          <w:p w:rsidR="002178AA" w:rsidRPr="00D707EE" w:rsidRDefault="002178AA" w:rsidP="002178AA">
            <w:pPr>
              <w:jc w:val="center"/>
              <w:rPr>
                <w:b/>
                <w:sz w:val="24"/>
                <w:szCs w:val="24"/>
              </w:rPr>
            </w:pPr>
          </w:p>
        </w:tc>
        <w:tc>
          <w:tcPr>
            <w:tcW w:w="513" w:type="dxa"/>
            <w:vAlign w:val="center"/>
          </w:tcPr>
          <w:p w:rsidR="002178AA" w:rsidRPr="00D707EE" w:rsidRDefault="002178AA" w:rsidP="002178AA">
            <w:pPr>
              <w:jc w:val="center"/>
              <w:rPr>
                <w:b/>
                <w:sz w:val="24"/>
                <w:szCs w:val="24"/>
              </w:rPr>
            </w:pPr>
          </w:p>
        </w:tc>
        <w:tc>
          <w:tcPr>
            <w:tcW w:w="644" w:type="dxa"/>
            <w:tcBorders>
              <w:right w:val="single" w:sz="12" w:space="0" w:color="auto"/>
            </w:tcBorders>
            <w:vAlign w:val="center"/>
          </w:tcPr>
          <w:p w:rsidR="002178AA" w:rsidRPr="00D707EE" w:rsidRDefault="002178AA" w:rsidP="002178AA">
            <w:pPr>
              <w:jc w:val="center"/>
              <w:rPr>
                <w:b/>
                <w:sz w:val="24"/>
                <w:szCs w:val="24"/>
              </w:rPr>
            </w:pPr>
          </w:p>
        </w:tc>
        <w:tc>
          <w:tcPr>
            <w:tcW w:w="411" w:type="dxa"/>
            <w:gridSpan w:val="2"/>
            <w:tcBorders>
              <w:left w:val="single" w:sz="12" w:space="0" w:color="auto"/>
            </w:tcBorders>
            <w:vAlign w:val="center"/>
          </w:tcPr>
          <w:p w:rsidR="002178AA" w:rsidRPr="00D707EE" w:rsidRDefault="002178AA" w:rsidP="002178AA">
            <w:pPr>
              <w:jc w:val="center"/>
              <w:rPr>
                <w:b/>
                <w:sz w:val="24"/>
                <w:szCs w:val="24"/>
              </w:rPr>
            </w:pPr>
          </w:p>
        </w:tc>
        <w:tc>
          <w:tcPr>
            <w:tcW w:w="401" w:type="dxa"/>
            <w:gridSpan w:val="2"/>
            <w:vAlign w:val="center"/>
          </w:tcPr>
          <w:p w:rsidR="002178AA" w:rsidRPr="00D707EE" w:rsidRDefault="002178AA" w:rsidP="002178AA">
            <w:pPr>
              <w:jc w:val="center"/>
              <w:rPr>
                <w:b/>
                <w:sz w:val="24"/>
                <w:szCs w:val="24"/>
              </w:rPr>
            </w:pPr>
          </w:p>
        </w:tc>
        <w:tc>
          <w:tcPr>
            <w:tcW w:w="514" w:type="dxa"/>
            <w:gridSpan w:val="2"/>
            <w:tcBorders>
              <w:right w:val="single" w:sz="12" w:space="0" w:color="auto"/>
            </w:tcBorders>
            <w:vAlign w:val="center"/>
          </w:tcPr>
          <w:p w:rsidR="002178AA" w:rsidRPr="00D707EE" w:rsidRDefault="002178AA" w:rsidP="002178AA">
            <w:pPr>
              <w:jc w:val="center"/>
              <w:rPr>
                <w:b/>
                <w:sz w:val="24"/>
                <w:szCs w:val="24"/>
              </w:rPr>
            </w:pPr>
          </w:p>
        </w:tc>
        <w:tc>
          <w:tcPr>
            <w:tcW w:w="443" w:type="dxa"/>
            <w:gridSpan w:val="2"/>
            <w:tcBorders>
              <w:left w:val="single" w:sz="12" w:space="0" w:color="auto"/>
            </w:tcBorders>
            <w:vAlign w:val="center"/>
          </w:tcPr>
          <w:p w:rsidR="002178AA" w:rsidRPr="00D707EE" w:rsidRDefault="002178AA" w:rsidP="002178AA">
            <w:pPr>
              <w:jc w:val="center"/>
              <w:rPr>
                <w:b/>
                <w:sz w:val="24"/>
                <w:szCs w:val="24"/>
              </w:rPr>
            </w:pPr>
            <w:r w:rsidRPr="00D707EE">
              <w:rPr>
                <w:b/>
                <w:sz w:val="24"/>
                <w:szCs w:val="24"/>
              </w:rPr>
              <w:t>1</w:t>
            </w:r>
          </w:p>
        </w:tc>
        <w:tc>
          <w:tcPr>
            <w:tcW w:w="428" w:type="dxa"/>
            <w:gridSpan w:val="2"/>
            <w:vAlign w:val="center"/>
          </w:tcPr>
          <w:p w:rsidR="002178AA" w:rsidRPr="00D707EE" w:rsidRDefault="002178AA" w:rsidP="002178AA">
            <w:pPr>
              <w:jc w:val="center"/>
              <w:rPr>
                <w:b/>
                <w:sz w:val="24"/>
                <w:szCs w:val="24"/>
              </w:rPr>
            </w:pPr>
            <w:r w:rsidRPr="00D707EE">
              <w:rPr>
                <w:b/>
                <w:sz w:val="24"/>
                <w:szCs w:val="24"/>
              </w:rPr>
              <w:t>1</w:t>
            </w:r>
          </w:p>
        </w:tc>
        <w:tc>
          <w:tcPr>
            <w:tcW w:w="519" w:type="dxa"/>
            <w:gridSpan w:val="2"/>
            <w:tcBorders>
              <w:right w:val="single" w:sz="12" w:space="0" w:color="auto"/>
            </w:tcBorders>
            <w:vAlign w:val="center"/>
          </w:tcPr>
          <w:p w:rsidR="002178AA" w:rsidRPr="00D707EE" w:rsidRDefault="002178AA" w:rsidP="002178AA">
            <w:pPr>
              <w:jc w:val="center"/>
              <w:rPr>
                <w:b/>
                <w:sz w:val="24"/>
                <w:szCs w:val="24"/>
              </w:rPr>
            </w:pPr>
          </w:p>
        </w:tc>
        <w:tc>
          <w:tcPr>
            <w:tcW w:w="1764" w:type="dxa"/>
            <w:gridSpan w:val="2"/>
            <w:tcBorders>
              <w:left w:val="single" w:sz="12" w:space="0" w:color="auto"/>
            </w:tcBorders>
            <w:vAlign w:val="center"/>
          </w:tcPr>
          <w:p w:rsidR="002178AA" w:rsidRPr="00D707EE" w:rsidRDefault="002178AA" w:rsidP="002178AA">
            <w:pPr>
              <w:rPr>
                <w:sz w:val="24"/>
                <w:szCs w:val="24"/>
              </w:rPr>
            </w:pPr>
            <w:r w:rsidRPr="00D707EE">
              <w:rPr>
                <w:sz w:val="24"/>
                <w:szCs w:val="24"/>
              </w:rPr>
              <w:t>учителя</w:t>
            </w:r>
          </w:p>
        </w:tc>
      </w:tr>
      <w:tr w:rsidR="002178AA" w:rsidRPr="00D707EE" w:rsidTr="002178AA">
        <w:trPr>
          <w:gridAfter w:val="1"/>
          <w:wAfter w:w="7" w:type="dxa"/>
          <w:trHeight w:val="348"/>
          <w:jc w:val="center"/>
        </w:trPr>
        <w:tc>
          <w:tcPr>
            <w:tcW w:w="2813" w:type="dxa"/>
            <w:tcBorders>
              <w:right w:val="single" w:sz="12" w:space="0" w:color="auto"/>
            </w:tcBorders>
            <w:vAlign w:val="center"/>
          </w:tcPr>
          <w:p w:rsidR="002178AA" w:rsidRPr="00D707EE" w:rsidRDefault="002178AA" w:rsidP="002178AA">
            <w:pPr>
              <w:rPr>
                <w:sz w:val="24"/>
                <w:szCs w:val="24"/>
              </w:rPr>
            </w:pPr>
          </w:p>
        </w:tc>
        <w:tc>
          <w:tcPr>
            <w:tcW w:w="425" w:type="dxa"/>
            <w:tcBorders>
              <w:left w:val="single" w:sz="12" w:space="0" w:color="auto"/>
            </w:tcBorders>
            <w:vAlign w:val="center"/>
          </w:tcPr>
          <w:p w:rsidR="002178AA" w:rsidRPr="00D707EE" w:rsidRDefault="002178AA" w:rsidP="002178AA">
            <w:pPr>
              <w:jc w:val="center"/>
              <w:rPr>
                <w:b/>
                <w:sz w:val="24"/>
                <w:szCs w:val="24"/>
              </w:rPr>
            </w:pPr>
          </w:p>
        </w:tc>
        <w:tc>
          <w:tcPr>
            <w:tcW w:w="426" w:type="dxa"/>
            <w:vAlign w:val="center"/>
          </w:tcPr>
          <w:p w:rsidR="002178AA" w:rsidRPr="00D707EE" w:rsidRDefault="002178AA" w:rsidP="002178AA">
            <w:pPr>
              <w:jc w:val="center"/>
              <w:rPr>
                <w:b/>
                <w:sz w:val="24"/>
                <w:szCs w:val="24"/>
              </w:rPr>
            </w:pPr>
          </w:p>
        </w:tc>
        <w:tc>
          <w:tcPr>
            <w:tcW w:w="415" w:type="dxa"/>
            <w:tcBorders>
              <w:right w:val="single" w:sz="2" w:space="0" w:color="auto"/>
            </w:tcBorders>
            <w:vAlign w:val="center"/>
          </w:tcPr>
          <w:p w:rsidR="002178AA" w:rsidRPr="00D707EE" w:rsidRDefault="002178AA" w:rsidP="002178AA">
            <w:pPr>
              <w:jc w:val="center"/>
              <w:rPr>
                <w:b/>
                <w:sz w:val="24"/>
                <w:szCs w:val="24"/>
              </w:rPr>
            </w:pPr>
          </w:p>
        </w:tc>
        <w:tc>
          <w:tcPr>
            <w:tcW w:w="476" w:type="dxa"/>
            <w:tcBorders>
              <w:left w:val="single" w:sz="2" w:space="0" w:color="auto"/>
              <w:right w:val="single" w:sz="12" w:space="0" w:color="auto"/>
            </w:tcBorders>
            <w:vAlign w:val="center"/>
          </w:tcPr>
          <w:p w:rsidR="002178AA" w:rsidRPr="00D707EE" w:rsidRDefault="002178AA" w:rsidP="002178AA">
            <w:pPr>
              <w:jc w:val="center"/>
              <w:rPr>
                <w:b/>
                <w:sz w:val="24"/>
                <w:szCs w:val="24"/>
              </w:rPr>
            </w:pPr>
          </w:p>
        </w:tc>
        <w:tc>
          <w:tcPr>
            <w:tcW w:w="455" w:type="dxa"/>
            <w:tcBorders>
              <w:left w:val="single" w:sz="12" w:space="0" w:color="auto"/>
            </w:tcBorders>
            <w:vAlign w:val="center"/>
          </w:tcPr>
          <w:p w:rsidR="002178AA" w:rsidRPr="00D707EE" w:rsidRDefault="002178AA" w:rsidP="002178AA">
            <w:pPr>
              <w:jc w:val="center"/>
              <w:rPr>
                <w:b/>
                <w:sz w:val="24"/>
                <w:szCs w:val="24"/>
              </w:rPr>
            </w:pPr>
          </w:p>
        </w:tc>
        <w:tc>
          <w:tcPr>
            <w:tcW w:w="513" w:type="dxa"/>
            <w:vAlign w:val="center"/>
          </w:tcPr>
          <w:p w:rsidR="002178AA" w:rsidRPr="00D707EE" w:rsidRDefault="002178AA" w:rsidP="002178AA">
            <w:pPr>
              <w:jc w:val="center"/>
              <w:rPr>
                <w:b/>
                <w:sz w:val="24"/>
                <w:szCs w:val="24"/>
              </w:rPr>
            </w:pPr>
          </w:p>
        </w:tc>
        <w:tc>
          <w:tcPr>
            <w:tcW w:w="644" w:type="dxa"/>
            <w:tcBorders>
              <w:right w:val="single" w:sz="12" w:space="0" w:color="auto"/>
            </w:tcBorders>
            <w:vAlign w:val="center"/>
          </w:tcPr>
          <w:p w:rsidR="002178AA" w:rsidRPr="00D707EE" w:rsidRDefault="002178AA" w:rsidP="002178AA">
            <w:pPr>
              <w:jc w:val="center"/>
              <w:rPr>
                <w:b/>
                <w:sz w:val="24"/>
                <w:szCs w:val="24"/>
              </w:rPr>
            </w:pPr>
          </w:p>
        </w:tc>
        <w:tc>
          <w:tcPr>
            <w:tcW w:w="411" w:type="dxa"/>
            <w:gridSpan w:val="2"/>
            <w:tcBorders>
              <w:left w:val="single" w:sz="12" w:space="0" w:color="auto"/>
            </w:tcBorders>
            <w:vAlign w:val="center"/>
          </w:tcPr>
          <w:p w:rsidR="002178AA" w:rsidRPr="00D707EE" w:rsidRDefault="002178AA" w:rsidP="002178AA">
            <w:pPr>
              <w:jc w:val="center"/>
              <w:rPr>
                <w:b/>
                <w:sz w:val="24"/>
                <w:szCs w:val="24"/>
              </w:rPr>
            </w:pPr>
          </w:p>
        </w:tc>
        <w:tc>
          <w:tcPr>
            <w:tcW w:w="401" w:type="dxa"/>
            <w:gridSpan w:val="2"/>
            <w:vAlign w:val="center"/>
          </w:tcPr>
          <w:p w:rsidR="002178AA" w:rsidRPr="00D707EE" w:rsidRDefault="002178AA" w:rsidP="002178AA">
            <w:pPr>
              <w:jc w:val="center"/>
              <w:rPr>
                <w:b/>
                <w:sz w:val="24"/>
                <w:szCs w:val="24"/>
              </w:rPr>
            </w:pPr>
          </w:p>
        </w:tc>
        <w:tc>
          <w:tcPr>
            <w:tcW w:w="514" w:type="dxa"/>
            <w:gridSpan w:val="2"/>
            <w:tcBorders>
              <w:right w:val="single" w:sz="12" w:space="0" w:color="auto"/>
            </w:tcBorders>
            <w:vAlign w:val="center"/>
          </w:tcPr>
          <w:p w:rsidR="002178AA" w:rsidRPr="00D707EE" w:rsidRDefault="002178AA" w:rsidP="002178AA">
            <w:pPr>
              <w:jc w:val="center"/>
              <w:rPr>
                <w:b/>
                <w:sz w:val="24"/>
                <w:szCs w:val="24"/>
              </w:rPr>
            </w:pPr>
          </w:p>
        </w:tc>
        <w:tc>
          <w:tcPr>
            <w:tcW w:w="443" w:type="dxa"/>
            <w:gridSpan w:val="2"/>
            <w:tcBorders>
              <w:left w:val="single" w:sz="12" w:space="0" w:color="auto"/>
            </w:tcBorders>
            <w:vAlign w:val="center"/>
          </w:tcPr>
          <w:p w:rsidR="002178AA" w:rsidRPr="00D707EE" w:rsidRDefault="002178AA" w:rsidP="002178AA">
            <w:pPr>
              <w:jc w:val="center"/>
              <w:rPr>
                <w:b/>
                <w:sz w:val="24"/>
                <w:szCs w:val="24"/>
              </w:rPr>
            </w:pPr>
          </w:p>
        </w:tc>
        <w:tc>
          <w:tcPr>
            <w:tcW w:w="428" w:type="dxa"/>
            <w:gridSpan w:val="2"/>
            <w:vAlign w:val="center"/>
          </w:tcPr>
          <w:p w:rsidR="002178AA" w:rsidRPr="00D707EE" w:rsidRDefault="002178AA" w:rsidP="002178AA">
            <w:pPr>
              <w:jc w:val="center"/>
              <w:rPr>
                <w:b/>
                <w:sz w:val="24"/>
                <w:szCs w:val="24"/>
              </w:rPr>
            </w:pPr>
          </w:p>
        </w:tc>
        <w:tc>
          <w:tcPr>
            <w:tcW w:w="519" w:type="dxa"/>
            <w:gridSpan w:val="2"/>
            <w:tcBorders>
              <w:right w:val="single" w:sz="12" w:space="0" w:color="auto"/>
            </w:tcBorders>
            <w:vAlign w:val="center"/>
          </w:tcPr>
          <w:p w:rsidR="002178AA" w:rsidRPr="00D707EE" w:rsidRDefault="002178AA" w:rsidP="002178AA">
            <w:pPr>
              <w:jc w:val="center"/>
              <w:rPr>
                <w:b/>
                <w:sz w:val="24"/>
                <w:szCs w:val="24"/>
              </w:rPr>
            </w:pPr>
          </w:p>
        </w:tc>
        <w:tc>
          <w:tcPr>
            <w:tcW w:w="1764" w:type="dxa"/>
            <w:gridSpan w:val="2"/>
            <w:tcBorders>
              <w:left w:val="single" w:sz="12" w:space="0" w:color="auto"/>
            </w:tcBorders>
            <w:vAlign w:val="center"/>
          </w:tcPr>
          <w:p w:rsidR="002178AA" w:rsidRPr="00D707EE" w:rsidRDefault="002178AA" w:rsidP="002178AA">
            <w:pPr>
              <w:rPr>
                <w:sz w:val="24"/>
                <w:szCs w:val="24"/>
              </w:rPr>
            </w:pPr>
          </w:p>
        </w:tc>
      </w:tr>
      <w:tr w:rsidR="002178AA" w:rsidRPr="00D707EE" w:rsidTr="002178AA">
        <w:trPr>
          <w:gridAfter w:val="1"/>
          <w:wAfter w:w="7" w:type="dxa"/>
          <w:trHeight w:val="348"/>
          <w:jc w:val="center"/>
        </w:trPr>
        <w:tc>
          <w:tcPr>
            <w:tcW w:w="10647" w:type="dxa"/>
            <w:gridSpan w:val="22"/>
            <w:shd w:val="clear" w:color="auto" w:fill="D9D9D9" w:themeFill="background1" w:themeFillShade="D9"/>
            <w:vAlign w:val="center"/>
          </w:tcPr>
          <w:p w:rsidR="002178AA" w:rsidRPr="00D707EE" w:rsidRDefault="002178AA" w:rsidP="002178AA">
            <w:pPr>
              <w:rPr>
                <w:b/>
                <w:sz w:val="24"/>
                <w:szCs w:val="24"/>
              </w:rPr>
            </w:pPr>
            <w:r w:rsidRPr="00D707EE">
              <w:rPr>
                <w:b/>
                <w:sz w:val="24"/>
                <w:szCs w:val="24"/>
              </w:rPr>
              <w:t xml:space="preserve">Общекультурное </w:t>
            </w:r>
          </w:p>
        </w:tc>
      </w:tr>
      <w:tr w:rsidR="002178AA" w:rsidRPr="00D707EE" w:rsidTr="002178AA">
        <w:trPr>
          <w:trHeight w:val="348"/>
          <w:jc w:val="center"/>
        </w:trPr>
        <w:tc>
          <w:tcPr>
            <w:tcW w:w="2813" w:type="dxa"/>
            <w:tcBorders>
              <w:right w:val="single" w:sz="12" w:space="0" w:color="auto"/>
            </w:tcBorders>
            <w:vAlign w:val="center"/>
          </w:tcPr>
          <w:p w:rsidR="002178AA" w:rsidRPr="00D707EE" w:rsidRDefault="002178AA" w:rsidP="002178AA">
            <w:pPr>
              <w:rPr>
                <w:sz w:val="24"/>
                <w:szCs w:val="24"/>
              </w:rPr>
            </w:pPr>
            <w:r w:rsidRPr="00D707EE">
              <w:rPr>
                <w:sz w:val="24"/>
                <w:szCs w:val="24"/>
              </w:rPr>
              <w:t>Театральная мастерская</w:t>
            </w:r>
          </w:p>
        </w:tc>
        <w:tc>
          <w:tcPr>
            <w:tcW w:w="425" w:type="dxa"/>
            <w:tcBorders>
              <w:left w:val="single" w:sz="12" w:space="0" w:color="auto"/>
              <w:right w:val="single" w:sz="2" w:space="0" w:color="auto"/>
            </w:tcBorders>
            <w:vAlign w:val="center"/>
          </w:tcPr>
          <w:p w:rsidR="002178AA" w:rsidRPr="00D707EE" w:rsidRDefault="002178AA" w:rsidP="002178AA">
            <w:pPr>
              <w:jc w:val="center"/>
              <w:rPr>
                <w:b/>
                <w:sz w:val="24"/>
                <w:szCs w:val="24"/>
              </w:rPr>
            </w:pPr>
          </w:p>
        </w:tc>
        <w:tc>
          <w:tcPr>
            <w:tcW w:w="426" w:type="dxa"/>
            <w:tcBorders>
              <w:left w:val="single" w:sz="2" w:space="0" w:color="auto"/>
              <w:right w:val="single" w:sz="2" w:space="0" w:color="auto"/>
            </w:tcBorders>
            <w:vAlign w:val="center"/>
          </w:tcPr>
          <w:p w:rsidR="002178AA" w:rsidRPr="00D707EE" w:rsidRDefault="002178AA" w:rsidP="002178AA">
            <w:pPr>
              <w:jc w:val="center"/>
              <w:rPr>
                <w:b/>
                <w:sz w:val="24"/>
                <w:szCs w:val="24"/>
              </w:rPr>
            </w:pPr>
          </w:p>
        </w:tc>
        <w:tc>
          <w:tcPr>
            <w:tcW w:w="415" w:type="dxa"/>
            <w:tcBorders>
              <w:left w:val="single" w:sz="2" w:space="0" w:color="auto"/>
              <w:right w:val="single" w:sz="2" w:space="0" w:color="auto"/>
            </w:tcBorders>
            <w:vAlign w:val="center"/>
          </w:tcPr>
          <w:p w:rsidR="002178AA" w:rsidRPr="00D707EE" w:rsidRDefault="002178AA" w:rsidP="002178AA">
            <w:pPr>
              <w:jc w:val="center"/>
              <w:rPr>
                <w:b/>
                <w:sz w:val="24"/>
                <w:szCs w:val="24"/>
              </w:rPr>
            </w:pPr>
          </w:p>
        </w:tc>
        <w:tc>
          <w:tcPr>
            <w:tcW w:w="476" w:type="dxa"/>
            <w:tcBorders>
              <w:left w:val="single" w:sz="2" w:space="0" w:color="auto"/>
              <w:right w:val="single" w:sz="12" w:space="0" w:color="auto"/>
            </w:tcBorders>
            <w:vAlign w:val="center"/>
          </w:tcPr>
          <w:p w:rsidR="002178AA" w:rsidRPr="00D707EE" w:rsidRDefault="002178AA" w:rsidP="002178AA">
            <w:pPr>
              <w:jc w:val="center"/>
              <w:rPr>
                <w:b/>
                <w:sz w:val="24"/>
                <w:szCs w:val="24"/>
              </w:rPr>
            </w:pPr>
          </w:p>
        </w:tc>
        <w:tc>
          <w:tcPr>
            <w:tcW w:w="455" w:type="dxa"/>
            <w:tcBorders>
              <w:left w:val="single" w:sz="12" w:space="0" w:color="auto"/>
              <w:right w:val="single" w:sz="2" w:space="0" w:color="auto"/>
            </w:tcBorders>
            <w:vAlign w:val="center"/>
          </w:tcPr>
          <w:p w:rsidR="002178AA" w:rsidRPr="00D707EE" w:rsidRDefault="002178AA" w:rsidP="002178AA">
            <w:pPr>
              <w:jc w:val="center"/>
              <w:rPr>
                <w:b/>
                <w:sz w:val="24"/>
                <w:szCs w:val="24"/>
              </w:rPr>
            </w:pPr>
          </w:p>
        </w:tc>
        <w:tc>
          <w:tcPr>
            <w:tcW w:w="513" w:type="dxa"/>
            <w:tcBorders>
              <w:left w:val="single" w:sz="2" w:space="0" w:color="auto"/>
              <w:right w:val="single" w:sz="2" w:space="0" w:color="auto"/>
            </w:tcBorders>
            <w:vAlign w:val="center"/>
          </w:tcPr>
          <w:p w:rsidR="002178AA" w:rsidRPr="00D707EE" w:rsidRDefault="002178AA" w:rsidP="002178AA">
            <w:pPr>
              <w:jc w:val="center"/>
              <w:rPr>
                <w:b/>
                <w:sz w:val="24"/>
                <w:szCs w:val="24"/>
              </w:rPr>
            </w:pPr>
          </w:p>
        </w:tc>
        <w:tc>
          <w:tcPr>
            <w:tcW w:w="651" w:type="dxa"/>
            <w:gridSpan w:val="2"/>
            <w:tcBorders>
              <w:left w:val="single" w:sz="2" w:space="0" w:color="auto"/>
              <w:right w:val="single" w:sz="12" w:space="0" w:color="auto"/>
            </w:tcBorders>
            <w:vAlign w:val="center"/>
          </w:tcPr>
          <w:p w:rsidR="002178AA" w:rsidRPr="00D707EE" w:rsidRDefault="002178AA" w:rsidP="002178AA">
            <w:pPr>
              <w:jc w:val="center"/>
              <w:rPr>
                <w:b/>
                <w:sz w:val="24"/>
                <w:szCs w:val="24"/>
              </w:rPr>
            </w:pPr>
          </w:p>
        </w:tc>
        <w:tc>
          <w:tcPr>
            <w:tcW w:w="411" w:type="dxa"/>
            <w:gridSpan w:val="2"/>
            <w:tcBorders>
              <w:left w:val="single" w:sz="12" w:space="0" w:color="auto"/>
              <w:right w:val="single" w:sz="2" w:space="0" w:color="auto"/>
            </w:tcBorders>
            <w:vAlign w:val="center"/>
          </w:tcPr>
          <w:p w:rsidR="002178AA" w:rsidRPr="00D707EE" w:rsidRDefault="002178AA" w:rsidP="002178AA">
            <w:pPr>
              <w:jc w:val="center"/>
              <w:rPr>
                <w:b/>
                <w:sz w:val="24"/>
                <w:szCs w:val="24"/>
              </w:rPr>
            </w:pPr>
          </w:p>
        </w:tc>
        <w:tc>
          <w:tcPr>
            <w:tcW w:w="401" w:type="dxa"/>
            <w:gridSpan w:val="2"/>
            <w:tcBorders>
              <w:left w:val="single" w:sz="2" w:space="0" w:color="auto"/>
              <w:right w:val="single" w:sz="2" w:space="0" w:color="auto"/>
            </w:tcBorders>
            <w:vAlign w:val="center"/>
          </w:tcPr>
          <w:p w:rsidR="002178AA" w:rsidRPr="00D707EE" w:rsidRDefault="002178AA" w:rsidP="002178AA">
            <w:pPr>
              <w:jc w:val="center"/>
              <w:rPr>
                <w:b/>
                <w:sz w:val="24"/>
                <w:szCs w:val="24"/>
              </w:rPr>
            </w:pPr>
          </w:p>
        </w:tc>
        <w:tc>
          <w:tcPr>
            <w:tcW w:w="514" w:type="dxa"/>
            <w:gridSpan w:val="2"/>
            <w:tcBorders>
              <w:left w:val="single" w:sz="2" w:space="0" w:color="auto"/>
              <w:right w:val="single" w:sz="12" w:space="0" w:color="auto"/>
            </w:tcBorders>
            <w:vAlign w:val="center"/>
          </w:tcPr>
          <w:p w:rsidR="002178AA" w:rsidRPr="00D707EE" w:rsidRDefault="002178AA" w:rsidP="002178AA">
            <w:pPr>
              <w:jc w:val="center"/>
              <w:rPr>
                <w:b/>
                <w:sz w:val="24"/>
                <w:szCs w:val="24"/>
              </w:rPr>
            </w:pPr>
          </w:p>
        </w:tc>
        <w:tc>
          <w:tcPr>
            <w:tcW w:w="456" w:type="dxa"/>
            <w:gridSpan w:val="2"/>
            <w:tcBorders>
              <w:left w:val="single" w:sz="12" w:space="0" w:color="auto"/>
              <w:right w:val="single" w:sz="2" w:space="0" w:color="auto"/>
            </w:tcBorders>
            <w:vAlign w:val="center"/>
          </w:tcPr>
          <w:p w:rsidR="002178AA" w:rsidRPr="00D707EE" w:rsidRDefault="002178AA" w:rsidP="002178AA">
            <w:pPr>
              <w:jc w:val="center"/>
              <w:rPr>
                <w:b/>
                <w:sz w:val="24"/>
                <w:szCs w:val="24"/>
              </w:rPr>
            </w:pPr>
          </w:p>
        </w:tc>
        <w:tc>
          <w:tcPr>
            <w:tcW w:w="415" w:type="dxa"/>
            <w:gridSpan w:val="2"/>
            <w:tcBorders>
              <w:left w:val="single" w:sz="2" w:space="0" w:color="auto"/>
              <w:right w:val="single" w:sz="2" w:space="0" w:color="auto"/>
            </w:tcBorders>
            <w:vAlign w:val="center"/>
          </w:tcPr>
          <w:p w:rsidR="002178AA" w:rsidRPr="00D707EE" w:rsidRDefault="002178AA" w:rsidP="002178AA">
            <w:pPr>
              <w:jc w:val="center"/>
              <w:rPr>
                <w:b/>
                <w:sz w:val="24"/>
                <w:szCs w:val="24"/>
              </w:rPr>
            </w:pPr>
          </w:p>
        </w:tc>
        <w:tc>
          <w:tcPr>
            <w:tcW w:w="519" w:type="dxa"/>
            <w:gridSpan w:val="2"/>
            <w:tcBorders>
              <w:left w:val="single" w:sz="2" w:space="0" w:color="auto"/>
              <w:right w:val="single" w:sz="12" w:space="0" w:color="auto"/>
            </w:tcBorders>
            <w:vAlign w:val="center"/>
          </w:tcPr>
          <w:p w:rsidR="002178AA" w:rsidRPr="00D707EE" w:rsidRDefault="002178AA" w:rsidP="002178AA">
            <w:pPr>
              <w:jc w:val="center"/>
              <w:rPr>
                <w:b/>
                <w:sz w:val="24"/>
                <w:szCs w:val="24"/>
              </w:rPr>
            </w:pPr>
          </w:p>
        </w:tc>
        <w:tc>
          <w:tcPr>
            <w:tcW w:w="1764" w:type="dxa"/>
            <w:gridSpan w:val="2"/>
            <w:tcBorders>
              <w:left w:val="single" w:sz="12" w:space="0" w:color="auto"/>
            </w:tcBorders>
            <w:vAlign w:val="center"/>
          </w:tcPr>
          <w:p w:rsidR="002178AA" w:rsidRPr="00D707EE" w:rsidRDefault="002178AA" w:rsidP="002178AA">
            <w:pPr>
              <w:rPr>
                <w:sz w:val="24"/>
                <w:szCs w:val="24"/>
              </w:rPr>
            </w:pPr>
            <w:r w:rsidRPr="00D707EE">
              <w:rPr>
                <w:sz w:val="24"/>
                <w:szCs w:val="24"/>
              </w:rPr>
              <w:t>Мищенко Н.И., ПДО</w:t>
            </w:r>
          </w:p>
        </w:tc>
      </w:tr>
      <w:tr w:rsidR="002178AA" w:rsidRPr="00D707EE" w:rsidTr="002178AA">
        <w:trPr>
          <w:trHeight w:val="348"/>
          <w:jc w:val="center"/>
        </w:trPr>
        <w:tc>
          <w:tcPr>
            <w:tcW w:w="2813" w:type="dxa"/>
            <w:tcBorders>
              <w:right w:val="single" w:sz="12" w:space="0" w:color="auto"/>
            </w:tcBorders>
            <w:vAlign w:val="center"/>
          </w:tcPr>
          <w:p w:rsidR="002178AA" w:rsidRPr="00D707EE" w:rsidRDefault="002178AA" w:rsidP="002178AA">
            <w:pPr>
              <w:rPr>
                <w:sz w:val="24"/>
                <w:szCs w:val="24"/>
              </w:rPr>
            </w:pPr>
            <w:r w:rsidRPr="00D707EE">
              <w:rPr>
                <w:sz w:val="24"/>
                <w:szCs w:val="24"/>
              </w:rPr>
              <w:t>Волшебная кисточка</w:t>
            </w:r>
          </w:p>
        </w:tc>
        <w:tc>
          <w:tcPr>
            <w:tcW w:w="425" w:type="dxa"/>
            <w:tcBorders>
              <w:right w:val="single" w:sz="2" w:space="0" w:color="auto"/>
            </w:tcBorders>
            <w:vAlign w:val="center"/>
          </w:tcPr>
          <w:p w:rsidR="002178AA" w:rsidRPr="00D707EE" w:rsidRDefault="002178AA" w:rsidP="002178AA">
            <w:pPr>
              <w:jc w:val="center"/>
              <w:rPr>
                <w:b/>
                <w:sz w:val="24"/>
                <w:szCs w:val="24"/>
              </w:rPr>
            </w:pPr>
          </w:p>
        </w:tc>
        <w:tc>
          <w:tcPr>
            <w:tcW w:w="426" w:type="dxa"/>
            <w:tcBorders>
              <w:left w:val="single" w:sz="2" w:space="0" w:color="auto"/>
              <w:right w:val="single" w:sz="2" w:space="0" w:color="auto"/>
            </w:tcBorders>
            <w:vAlign w:val="center"/>
          </w:tcPr>
          <w:p w:rsidR="002178AA" w:rsidRPr="00D707EE" w:rsidRDefault="002178AA" w:rsidP="002178AA">
            <w:pPr>
              <w:jc w:val="center"/>
              <w:rPr>
                <w:b/>
                <w:sz w:val="24"/>
                <w:szCs w:val="24"/>
              </w:rPr>
            </w:pPr>
          </w:p>
        </w:tc>
        <w:tc>
          <w:tcPr>
            <w:tcW w:w="415" w:type="dxa"/>
            <w:tcBorders>
              <w:left w:val="single" w:sz="2" w:space="0" w:color="auto"/>
              <w:right w:val="single" w:sz="2" w:space="0" w:color="auto"/>
            </w:tcBorders>
            <w:vAlign w:val="center"/>
          </w:tcPr>
          <w:p w:rsidR="002178AA" w:rsidRPr="00D707EE" w:rsidRDefault="002178AA" w:rsidP="002178AA">
            <w:pPr>
              <w:jc w:val="center"/>
              <w:rPr>
                <w:b/>
                <w:sz w:val="24"/>
                <w:szCs w:val="24"/>
              </w:rPr>
            </w:pPr>
          </w:p>
        </w:tc>
        <w:tc>
          <w:tcPr>
            <w:tcW w:w="476" w:type="dxa"/>
            <w:tcBorders>
              <w:left w:val="single" w:sz="2" w:space="0" w:color="auto"/>
              <w:right w:val="single" w:sz="12" w:space="0" w:color="auto"/>
            </w:tcBorders>
            <w:vAlign w:val="center"/>
          </w:tcPr>
          <w:p w:rsidR="002178AA" w:rsidRPr="00D707EE" w:rsidRDefault="002178AA" w:rsidP="002178AA">
            <w:pPr>
              <w:jc w:val="center"/>
              <w:rPr>
                <w:b/>
                <w:sz w:val="24"/>
                <w:szCs w:val="24"/>
              </w:rPr>
            </w:pPr>
          </w:p>
        </w:tc>
        <w:tc>
          <w:tcPr>
            <w:tcW w:w="1619" w:type="dxa"/>
            <w:gridSpan w:val="4"/>
            <w:tcBorders>
              <w:left w:val="single" w:sz="12" w:space="0" w:color="auto"/>
              <w:right w:val="single" w:sz="12" w:space="0" w:color="auto"/>
            </w:tcBorders>
            <w:vAlign w:val="center"/>
          </w:tcPr>
          <w:p w:rsidR="002178AA" w:rsidRPr="00D707EE" w:rsidRDefault="002178AA" w:rsidP="002178AA">
            <w:pPr>
              <w:jc w:val="center"/>
              <w:rPr>
                <w:b/>
                <w:sz w:val="24"/>
                <w:szCs w:val="24"/>
              </w:rPr>
            </w:pPr>
            <w:r w:rsidRPr="00D707EE">
              <w:rPr>
                <w:b/>
                <w:sz w:val="24"/>
                <w:szCs w:val="24"/>
              </w:rPr>
              <w:t>1</w:t>
            </w:r>
          </w:p>
        </w:tc>
        <w:tc>
          <w:tcPr>
            <w:tcW w:w="2716" w:type="dxa"/>
            <w:gridSpan w:val="12"/>
            <w:tcBorders>
              <w:left w:val="single" w:sz="12" w:space="0" w:color="auto"/>
              <w:right w:val="single" w:sz="12" w:space="0" w:color="auto"/>
            </w:tcBorders>
            <w:vAlign w:val="center"/>
          </w:tcPr>
          <w:p w:rsidR="002178AA" w:rsidRPr="00D707EE" w:rsidRDefault="002178AA" w:rsidP="002178AA">
            <w:pPr>
              <w:jc w:val="center"/>
              <w:rPr>
                <w:b/>
                <w:sz w:val="24"/>
                <w:szCs w:val="24"/>
              </w:rPr>
            </w:pPr>
            <w:r w:rsidRPr="00D707EE">
              <w:rPr>
                <w:b/>
                <w:sz w:val="24"/>
                <w:szCs w:val="24"/>
              </w:rPr>
              <w:t>1</w:t>
            </w:r>
          </w:p>
        </w:tc>
        <w:tc>
          <w:tcPr>
            <w:tcW w:w="1764" w:type="dxa"/>
            <w:gridSpan w:val="2"/>
            <w:tcBorders>
              <w:left w:val="single" w:sz="12" w:space="0" w:color="auto"/>
            </w:tcBorders>
            <w:vAlign w:val="center"/>
          </w:tcPr>
          <w:p w:rsidR="002178AA" w:rsidRPr="00D707EE" w:rsidRDefault="002178AA" w:rsidP="002178AA">
            <w:pPr>
              <w:rPr>
                <w:sz w:val="24"/>
                <w:szCs w:val="24"/>
              </w:rPr>
            </w:pPr>
            <w:proofErr w:type="spellStart"/>
            <w:r w:rsidRPr="00D707EE">
              <w:rPr>
                <w:sz w:val="24"/>
                <w:szCs w:val="24"/>
              </w:rPr>
              <w:t>Кутукова</w:t>
            </w:r>
            <w:proofErr w:type="spellEnd"/>
            <w:r w:rsidRPr="00D707EE">
              <w:rPr>
                <w:sz w:val="24"/>
                <w:szCs w:val="24"/>
              </w:rPr>
              <w:t xml:space="preserve"> Л.В.</w:t>
            </w:r>
          </w:p>
        </w:tc>
      </w:tr>
      <w:tr w:rsidR="002178AA" w:rsidRPr="00D707EE" w:rsidTr="002178AA">
        <w:trPr>
          <w:gridAfter w:val="1"/>
          <w:wAfter w:w="7" w:type="dxa"/>
          <w:trHeight w:val="348"/>
          <w:jc w:val="center"/>
        </w:trPr>
        <w:tc>
          <w:tcPr>
            <w:tcW w:w="2813" w:type="dxa"/>
            <w:tcBorders>
              <w:right w:val="single" w:sz="12" w:space="0" w:color="auto"/>
            </w:tcBorders>
            <w:vAlign w:val="center"/>
          </w:tcPr>
          <w:p w:rsidR="002178AA" w:rsidRPr="00D707EE" w:rsidRDefault="002178AA" w:rsidP="002178AA">
            <w:pPr>
              <w:rPr>
                <w:sz w:val="24"/>
                <w:szCs w:val="24"/>
              </w:rPr>
            </w:pPr>
            <w:r w:rsidRPr="00D707EE">
              <w:rPr>
                <w:sz w:val="24"/>
                <w:szCs w:val="24"/>
              </w:rPr>
              <w:t>Волшебные пальчики</w:t>
            </w:r>
          </w:p>
        </w:tc>
        <w:tc>
          <w:tcPr>
            <w:tcW w:w="425" w:type="dxa"/>
            <w:tcBorders>
              <w:left w:val="single" w:sz="12" w:space="0" w:color="auto"/>
              <w:right w:val="single" w:sz="2" w:space="0" w:color="auto"/>
            </w:tcBorders>
            <w:vAlign w:val="center"/>
          </w:tcPr>
          <w:p w:rsidR="002178AA" w:rsidRPr="00D707EE" w:rsidRDefault="002178AA" w:rsidP="002178AA">
            <w:pPr>
              <w:jc w:val="center"/>
              <w:rPr>
                <w:b/>
                <w:sz w:val="24"/>
                <w:szCs w:val="24"/>
              </w:rPr>
            </w:pPr>
          </w:p>
        </w:tc>
        <w:tc>
          <w:tcPr>
            <w:tcW w:w="426" w:type="dxa"/>
            <w:tcBorders>
              <w:left w:val="single" w:sz="2" w:space="0" w:color="auto"/>
            </w:tcBorders>
            <w:vAlign w:val="center"/>
          </w:tcPr>
          <w:p w:rsidR="002178AA" w:rsidRPr="00D707EE" w:rsidRDefault="002178AA" w:rsidP="002178AA">
            <w:pPr>
              <w:jc w:val="center"/>
              <w:rPr>
                <w:b/>
                <w:sz w:val="24"/>
                <w:szCs w:val="24"/>
              </w:rPr>
            </w:pPr>
          </w:p>
        </w:tc>
        <w:tc>
          <w:tcPr>
            <w:tcW w:w="415" w:type="dxa"/>
            <w:tcBorders>
              <w:right w:val="single" w:sz="2" w:space="0" w:color="auto"/>
            </w:tcBorders>
            <w:vAlign w:val="center"/>
          </w:tcPr>
          <w:p w:rsidR="002178AA" w:rsidRPr="00D707EE" w:rsidRDefault="002178AA" w:rsidP="002178AA">
            <w:pPr>
              <w:jc w:val="center"/>
              <w:rPr>
                <w:b/>
                <w:sz w:val="24"/>
                <w:szCs w:val="24"/>
              </w:rPr>
            </w:pPr>
          </w:p>
        </w:tc>
        <w:tc>
          <w:tcPr>
            <w:tcW w:w="476" w:type="dxa"/>
            <w:tcBorders>
              <w:left w:val="single" w:sz="2" w:space="0" w:color="auto"/>
              <w:right w:val="single" w:sz="12" w:space="0" w:color="auto"/>
            </w:tcBorders>
            <w:vAlign w:val="center"/>
          </w:tcPr>
          <w:p w:rsidR="002178AA" w:rsidRPr="00D707EE" w:rsidRDefault="002178AA" w:rsidP="002178AA">
            <w:pPr>
              <w:jc w:val="center"/>
              <w:rPr>
                <w:b/>
                <w:sz w:val="24"/>
                <w:szCs w:val="24"/>
              </w:rPr>
            </w:pPr>
          </w:p>
        </w:tc>
        <w:tc>
          <w:tcPr>
            <w:tcW w:w="455" w:type="dxa"/>
            <w:tcBorders>
              <w:left w:val="single" w:sz="12" w:space="0" w:color="auto"/>
            </w:tcBorders>
            <w:vAlign w:val="center"/>
          </w:tcPr>
          <w:p w:rsidR="002178AA" w:rsidRPr="00D707EE" w:rsidRDefault="002178AA" w:rsidP="002178AA">
            <w:pPr>
              <w:jc w:val="center"/>
              <w:rPr>
                <w:b/>
                <w:sz w:val="24"/>
                <w:szCs w:val="24"/>
              </w:rPr>
            </w:pPr>
          </w:p>
        </w:tc>
        <w:tc>
          <w:tcPr>
            <w:tcW w:w="513" w:type="dxa"/>
            <w:vAlign w:val="center"/>
          </w:tcPr>
          <w:p w:rsidR="002178AA" w:rsidRPr="00D707EE" w:rsidRDefault="002178AA" w:rsidP="002178AA">
            <w:pPr>
              <w:jc w:val="center"/>
              <w:rPr>
                <w:b/>
                <w:sz w:val="24"/>
                <w:szCs w:val="24"/>
              </w:rPr>
            </w:pPr>
          </w:p>
        </w:tc>
        <w:tc>
          <w:tcPr>
            <w:tcW w:w="644" w:type="dxa"/>
            <w:tcBorders>
              <w:right w:val="single" w:sz="12" w:space="0" w:color="auto"/>
            </w:tcBorders>
            <w:vAlign w:val="center"/>
          </w:tcPr>
          <w:p w:rsidR="002178AA" w:rsidRPr="00D707EE" w:rsidRDefault="002178AA" w:rsidP="002178AA">
            <w:pPr>
              <w:jc w:val="center"/>
              <w:rPr>
                <w:b/>
                <w:sz w:val="24"/>
                <w:szCs w:val="24"/>
              </w:rPr>
            </w:pPr>
          </w:p>
        </w:tc>
        <w:tc>
          <w:tcPr>
            <w:tcW w:w="411" w:type="dxa"/>
            <w:gridSpan w:val="2"/>
            <w:tcBorders>
              <w:left w:val="single" w:sz="12" w:space="0" w:color="auto"/>
            </w:tcBorders>
            <w:vAlign w:val="center"/>
          </w:tcPr>
          <w:p w:rsidR="002178AA" w:rsidRPr="00D707EE" w:rsidRDefault="002178AA" w:rsidP="002178AA">
            <w:pPr>
              <w:jc w:val="center"/>
              <w:rPr>
                <w:b/>
                <w:sz w:val="24"/>
                <w:szCs w:val="24"/>
              </w:rPr>
            </w:pPr>
          </w:p>
        </w:tc>
        <w:tc>
          <w:tcPr>
            <w:tcW w:w="401" w:type="dxa"/>
            <w:gridSpan w:val="2"/>
            <w:vAlign w:val="center"/>
          </w:tcPr>
          <w:p w:rsidR="002178AA" w:rsidRPr="00D707EE" w:rsidRDefault="002178AA" w:rsidP="002178AA">
            <w:pPr>
              <w:jc w:val="center"/>
              <w:rPr>
                <w:b/>
                <w:sz w:val="24"/>
                <w:szCs w:val="24"/>
              </w:rPr>
            </w:pPr>
          </w:p>
        </w:tc>
        <w:tc>
          <w:tcPr>
            <w:tcW w:w="514" w:type="dxa"/>
            <w:gridSpan w:val="2"/>
            <w:tcBorders>
              <w:right w:val="single" w:sz="12" w:space="0" w:color="auto"/>
            </w:tcBorders>
            <w:vAlign w:val="center"/>
          </w:tcPr>
          <w:p w:rsidR="002178AA" w:rsidRPr="00D707EE" w:rsidRDefault="002178AA" w:rsidP="002178AA">
            <w:pPr>
              <w:jc w:val="center"/>
              <w:rPr>
                <w:b/>
                <w:sz w:val="24"/>
                <w:szCs w:val="24"/>
              </w:rPr>
            </w:pPr>
          </w:p>
        </w:tc>
        <w:tc>
          <w:tcPr>
            <w:tcW w:w="443" w:type="dxa"/>
            <w:gridSpan w:val="2"/>
            <w:tcBorders>
              <w:left w:val="single" w:sz="12" w:space="0" w:color="auto"/>
            </w:tcBorders>
            <w:vAlign w:val="center"/>
          </w:tcPr>
          <w:p w:rsidR="002178AA" w:rsidRPr="00D707EE" w:rsidRDefault="002178AA" w:rsidP="002178AA">
            <w:pPr>
              <w:jc w:val="center"/>
              <w:rPr>
                <w:b/>
                <w:sz w:val="24"/>
                <w:szCs w:val="24"/>
              </w:rPr>
            </w:pPr>
          </w:p>
        </w:tc>
        <w:tc>
          <w:tcPr>
            <w:tcW w:w="428" w:type="dxa"/>
            <w:gridSpan w:val="2"/>
            <w:vAlign w:val="center"/>
          </w:tcPr>
          <w:p w:rsidR="002178AA" w:rsidRPr="00D707EE" w:rsidRDefault="002178AA" w:rsidP="002178AA">
            <w:pPr>
              <w:jc w:val="center"/>
              <w:rPr>
                <w:b/>
                <w:sz w:val="24"/>
                <w:szCs w:val="24"/>
              </w:rPr>
            </w:pPr>
          </w:p>
        </w:tc>
        <w:tc>
          <w:tcPr>
            <w:tcW w:w="519" w:type="dxa"/>
            <w:gridSpan w:val="2"/>
            <w:tcBorders>
              <w:right w:val="single" w:sz="12" w:space="0" w:color="auto"/>
            </w:tcBorders>
            <w:vAlign w:val="center"/>
          </w:tcPr>
          <w:p w:rsidR="002178AA" w:rsidRPr="00D707EE" w:rsidRDefault="002178AA" w:rsidP="002178AA">
            <w:pPr>
              <w:jc w:val="center"/>
              <w:rPr>
                <w:b/>
                <w:sz w:val="24"/>
                <w:szCs w:val="24"/>
              </w:rPr>
            </w:pPr>
          </w:p>
        </w:tc>
        <w:tc>
          <w:tcPr>
            <w:tcW w:w="1764" w:type="dxa"/>
            <w:gridSpan w:val="2"/>
            <w:tcBorders>
              <w:left w:val="single" w:sz="12" w:space="0" w:color="auto"/>
            </w:tcBorders>
            <w:vAlign w:val="center"/>
          </w:tcPr>
          <w:p w:rsidR="002178AA" w:rsidRPr="00D707EE" w:rsidRDefault="002178AA" w:rsidP="002178AA">
            <w:pPr>
              <w:rPr>
                <w:sz w:val="24"/>
                <w:szCs w:val="24"/>
              </w:rPr>
            </w:pPr>
          </w:p>
        </w:tc>
      </w:tr>
      <w:tr w:rsidR="002178AA" w:rsidRPr="00D707EE" w:rsidTr="002178AA">
        <w:trPr>
          <w:gridAfter w:val="1"/>
          <w:wAfter w:w="7" w:type="dxa"/>
          <w:trHeight w:val="348"/>
          <w:jc w:val="center"/>
        </w:trPr>
        <w:tc>
          <w:tcPr>
            <w:tcW w:w="2813" w:type="dxa"/>
            <w:tcBorders>
              <w:right w:val="single" w:sz="12" w:space="0" w:color="auto"/>
            </w:tcBorders>
            <w:vAlign w:val="center"/>
          </w:tcPr>
          <w:p w:rsidR="002178AA" w:rsidRPr="00D707EE" w:rsidRDefault="002178AA" w:rsidP="002178AA">
            <w:pPr>
              <w:rPr>
                <w:sz w:val="24"/>
                <w:szCs w:val="24"/>
              </w:rPr>
            </w:pPr>
            <w:r w:rsidRPr="00D707EE">
              <w:rPr>
                <w:sz w:val="24"/>
                <w:szCs w:val="24"/>
              </w:rPr>
              <w:t>Школа развития речи</w:t>
            </w:r>
          </w:p>
        </w:tc>
        <w:tc>
          <w:tcPr>
            <w:tcW w:w="425" w:type="dxa"/>
            <w:tcBorders>
              <w:left w:val="single" w:sz="12" w:space="0" w:color="auto"/>
            </w:tcBorders>
            <w:vAlign w:val="center"/>
          </w:tcPr>
          <w:p w:rsidR="002178AA" w:rsidRPr="00D707EE" w:rsidRDefault="002178AA" w:rsidP="002178AA">
            <w:pPr>
              <w:jc w:val="center"/>
              <w:rPr>
                <w:b/>
                <w:sz w:val="24"/>
                <w:szCs w:val="24"/>
              </w:rPr>
            </w:pPr>
          </w:p>
        </w:tc>
        <w:tc>
          <w:tcPr>
            <w:tcW w:w="426" w:type="dxa"/>
            <w:vAlign w:val="center"/>
          </w:tcPr>
          <w:p w:rsidR="002178AA" w:rsidRPr="00D707EE" w:rsidRDefault="002178AA" w:rsidP="002178AA">
            <w:pPr>
              <w:jc w:val="center"/>
              <w:rPr>
                <w:b/>
                <w:sz w:val="24"/>
                <w:szCs w:val="24"/>
              </w:rPr>
            </w:pPr>
          </w:p>
        </w:tc>
        <w:tc>
          <w:tcPr>
            <w:tcW w:w="415" w:type="dxa"/>
            <w:tcBorders>
              <w:right w:val="single" w:sz="2" w:space="0" w:color="auto"/>
            </w:tcBorders>
            <w:vAlign w:val="center"/>
          </w:tcPr>
          <w:p w:rsidR="002178AA" w:rsidRPr="00D707EE" w:rsidRDefault="002178AA" w:rsidP="002178AA">
            <w:pPr>
              <w:jc w:val="center"/>
              <w:rPr>
                <w:b/>
                <w:sz w:val="24"/>
                <w:szCs w:val="24"/>
              </w:rPr>
            </w:pPr>
          </w:p>
        </w:tc>
        <w:tc>
          <w:tcPr>
            <w:tcW w:w="476" w:type="dxa"/>
            <w:tcBorders>
              <w:left w:val="single" w:sz="2" w:space="0" w:color="auto"/>
              <w:right w:val="single" w:sz="12" w:space="0" w:color="auto"/>
            </w:tcBorders>
            <w:vAlign w:val="center"/>
          </w:tcPr>
          <w:p w:rsidR="002178AA" w:rsidRPr="00D707EE" w:rsidRDefault="002178AA" w:rsidP="002178AA">
            <w:pPr>
              <w:jc w:val="center"/>
              <w:rPr>
                <w:b/>
                <w:sz w:val="24"/>
                <w:szCs w:val="24"/>
              </w:rPr>
            </w:pPr>
          </w:p>
        </w:tc>
        <w:tc>
          <w:tcPr>
            <w:tcW w:w="455" w:type="dxa"/>
            <w:tcBorders>
              <w:left w:val="single" w:sz="12" w:space="0" w:color="auto"/>
            </w:tcBorders>
            <w:vAlign w:val="center"/>
          </w:tcPr>
          <w:p w:rsidR="002178AA" w:rsidRPr="00D707EE" w:rsidRDefault="002178AA" w:rsidP="002178AA">
            <w:pPr>
              <w:jc w:val="center"/>
              <w:rPr>
                <w:b/>
                <w:sz w:val="24"/>
                <w:szCs w:val="24"/>
              </w:rPr>
            </w:pPr>
          </w:p>
        </w:tc>
        <w:tc>
          <w:tcPr>
            <w:tcW w:w="513" w:type="dxa"/>
            <w:vAlign w:val="center"/>
          </w:tcPr>
          <w:p w:rsidR="002178AA" w:rsidRPr="00D707EE" w:rsidRDefault="002178AA" w:rsidP="002178AA">
            <w:pPr>
              <w:jc w:val="center"/>
              <w:rPr>
                <w:b/>
                <w:sz w:val="24"/>
                <w:szCs w:val="24"/>
              </w:rPr>
            </w:pPr>
          </w:p>
        </w:tc>
        <w:tc>
          <w:tcPr>
            <w:tcW w:w="644" w:type="dxa"/>
            <w:tcBorders>
              <w:right w:val="single" w:sz="12" w:space="0" w:color="auto"/>
            </w:tcBorders>
            <w:vAlign w:val="center"/>
          </w:tcPr>
          <w:p w:rsidR="002178AA" w:rsidRPr="00D707EE" w:rsidRDefault="002178AA" w:rsidP="002178AA">
            <w:pPr>
              <w:jc w:val="center"/>
              <w:rPr>
                <w:b/>
                <w:sz w:val="24"/>
                <w:szCs w:val="24"/>
              </w:rPr>
            </w:pPr>
          </w:p>
        </w:tc>
        <w:tc>
          <w:tcPr>
            <w:tcW w:w="411" w:type="dxa"/>
            <w:gridSpan w:val="2"/>
            <w:tcBorders>
              <w:left w:val="single" w:sz="12" w:space="0" w:color="auto"/>
            </w:tcBorders>
            <w:vAlign w:val="center"/>
          </w:tcPr>
          <w:p w:rsidR="002178AA" w:rsidRPr="00D707EE" w:rsidRDefault="002178AA" w:rsidP="002178AA">
            <w:pPr>
              <w:jc w:val="center"/>
              <w:rPr>
                <w:b/>
                <w:sz w:val="24"/>
                <w:szCs w:val="24"/>
              </w:rPr>
            </w:pPr>
          </w:p>
        </w:tc>
        <w:tc>
          <w:tcPr>
            <w:tcW w:w="401" w:type="dxa"/>
            <w:gridSpan w:val="2"/>
            <w:vAlign w:val="center"/>
          </w:tcPr>
          <w:p w:rsidR="002178AA" w:rsidRPr="00D707EE" w:rsidRDefault="002178AA" w:rsidP="002178AA">
            <w:pPr>
              <w:jc w:val="center"/>
              <w:rPr>
                <w:b/>
                <w:sz w:val="24"/>
                <w:szCs w:val="24"/>
              </w:rPr>
            </w:pPr>
          </w:p>
        </w:tc>
        <w:tc>
          <w:tcPr>
            <w:tcW w:w="514" w:type="dxa"/>
            <w:gridSpan w:val="2"/>
            <w:tcBorders>
              <w:right w:val="single" w:sz="12" w:space="0" w:color="auto"/>
            </w:tcBorders>
            <w:vAlign w:val="center"/>
          </w:tcPr>
          <w:p w:rsidR="002178AA" w:rsidRPr="00D707EE" w:rsidRDefault="002178AA" w:rsidP="002178AA">
            <w:pPr>
              <w:jc w:val="center"/>
              <w:rPr>
                <w:b/>
                <w:sz w:val="24"/>
                <w:szCs w:val="24"/>
              </w:rPr>
            </w:pPr>
          </w:p>
        </w:tc>
        <w:tc>
          <w:tcPr>
            <w:tcW w:w="443" w:type="dxa"/>
            <w:gridSpan w:val="2"/>
            <w:tcBorders>
              <w:left w:val="single" w:sz="12" w:space="0" w:color="auto"/>
            </w:tcBorders>
            <w:vAlign w:val="center"/>
          </w:tcPr>
          <w:p w:rsidR="002178AA" w:rsidRPr="00D707EE" w:rsidRDefault="002178AA" w:rsidP="002178AA">
            <w:pPr>
              <w:jc w:val="center"/>
              <w:rPr>
                <w:b/>
                <w:sz w:val="24"/>
                <w:szCs w:val="24"/>
              </w:rPr>
            </w:pPr>
          </w:p>
        </w:tc>
        <w:tc>
          <w:tcPr>
            <w:tcW w:w="428" w:type="dxa"/>
            <w:gridSpan w:val="2"/>
            <w:vAlign w:val="center"/>
          </w:tcPr>
          <w:p w:rsidR="002178AA" w:rsidRPr="00D707EE" w:rsidRDefault="002178AA" w:rsidP="002178AA">
            <w:pPr>
              <w:jc w:val="center"/>
              <w:rPr>
                <w:b/>
                <w:sz w:val="24"/>
                <w:szCs w:val="24"/>
              </w:rPr>
            </w:pPr>
          </w:p>
        </w:tc>
        <w:tc>
          <w:tcPr>
            <w:tcW w:w="519" w:type="dxa"/>
            <w:gridSpan w:val="2"/>
            <w:tcBorders>
              <w:right w:val="single" w:sz="12" w:space="0" w:color="auto"/>
            </w:tcBorders>
            <w:vAlign w:val="center"/>
          </w:tcPr>
          <w:p w:rsidR="002178AA" w:rsidRPr="00D707EE" w:rsidRDefault="002178AA" w:rsidP="002178AA">
            <w:pPr>
              <w:jc w:val="center"/>
              <w:rPr>
                <w:b/>
                <w:sz w:val="24"/>
                <w:szCs w:val="24"/>
              </w:rPr>
            </w:pPr>
            <w:r w:rsidRPr="00D707EE">
              <w:rPr>
                <w:b/>
                <w:sz w:val="24"/>
                <w:szCs w:val="24"/>
              </w:rPr>
              <w:t>1</w:t>
            </w:r>
          </w:p>
        </w:tc>
        <w:tc>
          <w:tcPr>
            <w:tcW w:w="1764" w:type="dxa"/>
            <w:gridSpan w:val="2"/>
            <w:tcBorders>
              <w:left w:val="single" w:sz="12" w:space="0" w:color="auto"/>
            </w:tcBorders>
            <w:vAlign w:val="center"/>
          </w:tcPr>
          <w:p w:rsidR="002178AA" w:rsidRPr="00D707EE" w:rsidRDefault="002178AA" w:rsidP="002178AA">
            <w:pPr>
              <w:rPr>
                <w:sz w:val="24"/>
                <w:szCs w:val="24"/>
              </w:rPr>
            </w:pPr>
            <w:r w:rsidRPr="00D707EE">
              <w:rPr>
                <w:sz w:val="24"/>
                <w:szCs w:val="24"/>
              </w:rPr>
              <w:t>учителя</w:t>
            </w:r>
          </w:p>
        </w:tc>
      </w:tr>
      <w:tr w:rsidR="002178AA" w:rsidRPr="00D707EE" w:rsidTr="002178AA">
        <w:trPr>
          <w:gridAfter w:val="1"/>
          <w:wAfter w:w="7" w:type="dxa"/>
          <w:trHeight w:val="348"/>
          <w:jc w:val="center"/>
        </w:trPr>
        <w:tc>
          <w:tcPr>
            <w:tcW w:w="2813" w:type="dxa"/>
            <w:tcBorders>
              <w:right w:val="single" w:sz="12" w:space="0" w:color="auto"/>
            </w:tcBorders>
            <w:vAlign w:val="center"/>
          </w:tcPr>
          <w:p w:rsidR="002178AA" w:rsidRPr="00D707EE" w:rsidRDefault="002178AA" w:rsidP="002178AA">
            <w:pPr>
              <w:rPr>
                <w:sz w:val="24"/>
                <w:szCs w:val="24"/>
              </w:rPr>
            </w:pPr>
            <w:r w:rsidRPr="00D707EE">
              <w:rPr>
                <w:sz w:val="24"/>
                <w:szCs w:val="24"/>
              </w:rPr>
              <w:t>Умелые ручки</w:t>
            </w:r>
          </w:p>
        </w:tc>
        <w:tc>
          <w:tcPr>
            <w:tcW w:w="425" w:type="dxa"/>
            <w:tcBorders>
              <w:left w:val="single" w:sz="12" w:space="0" w:color="auto"/>
            </w:tcBorders>
            <w:vAlign w:val="center"/>
          </w:tcPr>
          <w:p w:rsidR="002178AA" w:rsidRPr="00D707EE" w:rsidRDefault="002178AA" w:rsidP="002178AA">
            <w:pPr>
              <w:jc w:val="center"/>
              <w:rPr>
                <w:b/>
                <w:sz w:val="24"/>
                <w:szCs w:val="24"/>
              </w:rPr>
            </w:pPr>
          </w:p>
        </w:tc>
        <w:tc>
          <w:tcPr>
            <w:tcW w:w="426" w:type="dxa"/>
            <w:vAlign w:val="center"/>
          </w:tcPr>
          <w:p w:rsidR="002178AA" w:rsidRPr="00D707EE" w:rsidRDefault="002178AA" w:rsidP="002178AA">
            <w:pPr>
              <w:jc w:val="center"/>
              <w:rPr>
                <w:b/>
                <w:sz w:val="24"/>
                <w:szCs w:val="24"/>
              </w:rPr>
            </w:pPr>
          </w:p>
        </w:tc>
        <w:tc>
          <w:tcPr>
            <w:tcW w:w="415" w:type="dxa"/>
            <w:tcBorders>
              <w:right w:val="single" w:sz="2" w:space="0" w:color="auto"/>
            </w:tcBorders>
            <w:vAlign w:val="center"/>
          </w:tcPr>
          <w:p w:rsidR="002178AA" w:rsidRPr="00D707EE" w:rsidRDefault="002178AA" w:rsidP="002178AA">
            <w:pPr>
              <w:jc w:val="center"/>
              <w:rPr>
                <w:b/>
                <w:sz w:val="24"/>
                <w:szCs w:val="24"/>
              </w:rPr>
            </w:pPr>
          </w:p>
        </w:tc>
        <w:tc>
          <w:tcPr>
            <w:tcW w:w="476" w:type="dxa"/>
            <w:tcBorders>
              <w:left w:val="single" w:sz="2" w:space="0" w:color="auto"/>
              <w:right w:val="single" w:sz="12" w:space="0" w:color="auto"/>
            </w:tcBorders>
            <w:vAlign w:val="center"/>
          </w:tcPr>
          <w:p w:rsidR="002178AA" w:rsidRPr="00D707EE" w:rsidRDefault="002178AA" w:rsidP="002178AA">
            <w:pPr>
              <w:jc w:val="center"/>
              <w:rPr>
                <w:b/>
                <w:sz w:val="24"/>
                <w:szCs w:val="24"/>
              </w:rPr>
            </w:pPr>
          </w:p>
        </w:tc>
        <w:tc>
          <w:tcPr>
            <w:tcW w:w="455" w:type="dxa"/>
            <w:tcBorders>
              <w:left w:val="single" w:sz="12" w:space="0" w:color="auto"/>
            </w:tcBorders>
            <w:vAlign w:val="center"/>
          </w:tcPr>
          <w:p w:rsidR="002178AA" w:rsidRPr="00D707EE" w:rsidRDefault="002178AA" w:rsidP="002178AA">
            <w:pPr>
              <w:jc w:val="center"/>
              <w:rPr>
                <w:b/>
                <w:sz w:val="24"/>
                <w:szCs w:val="24"/>
              </w:rPr>
            </w:pPr>
          </w:p>
        </w:tc>
        <w:tc>
          <w:tcPr>
            <w:tcW w:w="513" w:type="dxa"/>
            <w:vAlign w:val="center"/>
          </w:tcPr>
          <w:p w:rsidR="002178AA" w:rsidRPr="00D707EE" w:rsidRDefault="002178AA" w:rsidP="002178AA">
            <w:pPr>
              <w:jc w:val="center"/>
              <w:rPr>
                <w:b/>
                <w:sz w:val="24"/>
                <w:szCs w:val="24"/>
              </w:rPr>
            </w:pPr>
          </w:p>
        </w:tc>
        <w:tc>
          <w:tcPr>
            <w:tcW w:w="644" w:type="dxa"/>
            <w:tcBorders>
              <w:right w:val="single" w:sz="12" w:space="0" w:color="auto"/>
            </w:tcBorders>
            <w:vAlign w:val="center"/>
          </w:tcPr>
          <w:p w:rsidR="002178AA" w:rsidRPr="00D707EE" w:rsidRDefault="002178AA" w:rsidP="002178AA">
            <w:pPr>
              <w:jc w:val="center"/>
              <w:rPr>
                <w:b/>
                <w:sz w:val="24"/>
                <w:szCs w:val="24"/>
              </w:rPr>
            </w:pPr>
            <w:r w:rsidRPr="00D707EE">
              <w:rPr>
                <w:b/>
                <w:sz w:val="24"/>
                <w:szCs w:val="24"/>
              </w:rPr>
              <w:t>1</w:t>
            </w:r>
          </w:p>
        </w:tc>
        <w:tc>
          <w:tcPr>
            <w:tcW w:w="411" w:type="dxa"/>
            <w:gridSpan w:val="2"/>
            <w:tcBorders>
              <w:left w:val="single" w:sz="12" w:space="0" w:color="auto"/>
            </w:tcBorders>
            <w:vAlign w:val="center"/>
          </w:tcPr>
          <w:p w:rsidR="002178AA" w:rsidRPr="00D707EE" w:rsidRDefault="002178AA" w:rsidP="002178AA">
            <w:pPr>
              <w:jc w:val="center"/>
              <w:rPr>
                <w:b/>
                <w:sz w:val="24"/>
                <w:szCs w:val="24"/>
              </w:rPr>
            </w:pPr>
          </w:p>
        </w:tc>
        <w:tc>
          <w:tcPr>
            <w:tcW w:w="401" w:type="dxa"/>
            <w:gridSpan w:val="2"/>
            <w:vAlign w:val="center"/>
          </w:tcPr>
          <w:p w:rsidR="002178AA" w:rsidRPr="00D707EE" w:rsidRDefault="002178AA" w:rsidP="002178AA">
            <w:pPr>
              <w:jc w:val="center"/>
              <w:rPr>
                <w:b/>
                <w:sz w:val="24"/>
                <w:szCs w:val="24"/>
              </w:rPr>
            </w:pPr>
          </w:p>
        </w:tc>
        <w:tc>
          <w:tcPr>
            <w:tcW w:w="514" w:type="dxa"/>
            <w:gridSpan w:val="2"/>
            <w:tcBorders>
              <w:right w:val="single" w:sz="12" w:space="0" w:color="auto"/>
            </w:tcBorders>
            <w:vAlign w:val="center"/>
          </w:tcPr>
          <w:p w:rsidR="002178AA" w:rsidRPr="00D707EE" w:rsidRDefault="002178AA" w:rsidP="002178AA">
            <w:pPr>
              <w:jc w:val="center"/>
              <w:rPr>
                <w:b/>
                <w:sz w:val="24"/>
                <w:szCs w:val="24"/>
              </w:rPr>
            </w:pPr>
          </w:p>
        </w:tc>
        <w:tc>
          <w:tcPr>
            <w:tcW w:w="443" w:type="dxa"/>
            <w:gridSpan w:val="2"/>
            <w:tcBorders>
              <w:left w:val="single" w:sz="12" w:space="0" w:color="auto"/>
            </w:tcBorders>
            <w:vAlign w:val="center"/>
          </w:tcPr>
          <w:p w:rsidR="002178AA" w:rsidRPr="00D707EE" w:rsidRDefault="002178AA" w:rsidP="002178AA">
            <w:pPr>
              <w:jc w:val="center"/>
              <w:rPr>
                <w:b/>
                <w:sz w:val="24"/>
                <w:szCs w:val="24"/>
              </w:rPr>
            </w:pPr>
          </w:p>
        </w:tc>
        <w:tc>
          <w:tcPr>
            <w:tcW w:w="428" w:type="dxa"/>
            <w:gridSpan w:val="2"/>
            <w:vAlign w:val="center"/>
          </w:tcPr>
          <w:p w:rsidR="002178AA" w:rsidRPr="00D707EE" w:rsidRDefault="002178AA" w:rsidP="002178AA">
            <w:pPr>
              <w:jc w:val="center"/>
              <w:rPr>
                <w:b/>
                <w:sz w:val="24"/>
                <w:szCs w:val="24"/>
              </w:rPr>
            </w:pPr>
          </w:p>
        </w:tc>
        <w:tc>
          <w:tcPr>
            <w:tcW w:w="519" w:type="dxa"/>
            <w:gridSpan w:val="2"/>
            <w:tcBorders>
              <w:right w:val="single" w:sz="12" w:space="0" w:color="auto"/>
            </w:tcBorders>
            <w:vAlign w:val="center"/>
          </w:tcPr>
          <w:p w:rsidR="002178AA" w:rsidRPr="00D707EE" w:rsidRDefault="002178AA" w:rsidP="002178AA">
            <w:pPr>
              <w:jc w:val="center"/>
              <w:rPr>
                <w:b/>
                <w:sz w:val="24"/>
                <w:szCs w:val="24"/>
              </w:rPr>
            </w:pPr>
          </w:p>
        </w:tc>
        <w:tc>
          <w:tcPr>
            <w:tcW w:w="1764" w:type="dxa"/>
            <w:gridSpan w:val="2"/>
            <w:tcBorders>
              <w:left w:val="single" w:sz="12" w:space="0" w:color="auto"/>
            </w:tcBorders>
            <w:vAlign w:val="center"/>
          </w:tcPr>
          <w:p w:rsidR="002178AA" w:rsidRPr="00D707EE" w:rsidRDefault="002178AA" w:rsidP="002178AA">
            <w:pPr>
              <w:rPr>
                <w:sz w:val="24"/>
                <w:szCs w:val="24"/>
              </w:rPr>
            </w:pPr>
            <w:r w:rsidRPr="00D707EE">
              <w:rPr>
                <w:sz w:val="24"/>
                <w:szCs w:val="24"/>
              </w:rPr>
              <w:t>учителя</w:t>
            </w:r>
          </w:p>
        </w:tc>
      </w:tr>
      <w:tr w:rsidR="002178AA" w:rsidRPr="00D707EE" w:rsidTr="002178AA">
        <w:trPr>
          <w:gridAfter w:val="1"/>
          <w:wAfter w:w="7" w:type="dxa"/>
          <w:trHeight w:val="348"/>
          <w:jc w:val="center"/>
        </w:trPr>
        <w:tc>
          <w:tcPr>
            <w:tcW w:w="2813" w:type="dxa"/>
            <w:tcBorders>
              <w:right w:val="single" w:sz="12" w:space="0" w:color="auto"/>
            </w:tcBorders>
            <w:vAlign w:val="center"/>
          </w:tcPr>
          <w:p w:rsidR="002178AA" w:rsidRPr="00D707EE" w:rsidRDefault="002178AA" w:rsidP="002178AA">
            <w:pPr>
              <w:rPr>
                <w:sz w:val="24"/>
                <w:szCs w:val="24"/>
              </w:rPr>
            </w:pPr>
          </w:p>
        </w:tc>
        <w:tc>
          <w:tcPr>
            <w:tcW w:w="425" w:type="dxa"/>
            <w:tcBorders>
              <w:left w:val="single" w:sz="12" w:space="0" w:color="auto"/>
            </w:tcBorders>
            <w:vAlign w:val="center"/>
          </w:tcPr>
          <w:p w:rsidR="002178AA" w:rsidRPr="00D707EE" w:rsidRDefault="002178AA" w:rsidP="002178AA">
            <w:pPr>
              <w:jc w:val="center"/>
              <w:rPr>
                <w:b/>
                <w:sz w:val="24"/>
                <w:szCs w:val="24"/>
              </w:rPr>
            </w:pPr>
          </w:p>
        </w:tc>
        <w:tc>
          <w:tcPr>
            <w:tcW w:w="426" w:type="dxa"/>
            <w:vAlign w:val="center"/>
          </w:tcPr>
          <w:p w:rsidR="002178AA" w:rsidRPr="00D707EE" w:rsidRDefault="002178AA" w:rsidP="002178AA">
            <w:pPr>
              <w:jc w:val="center"/>
              <w:rPr>
                <w:b/>
                <w:sz w:val="24"/>
                <w:szCs w:val="24"/>
              </w:rPr>
            </w:pPr>
          </w:p>
        </w:tc>
        <w:tc>
          <w:tcPr>
            <w:tcW w:w="415" w:type="dxa"/>
            <w:tcBorders>
              <w:right w:val="single" w:sz="2" w:space="0" w:color="auto"/>
            </w:tcBorders>
            <w:vAlign w:val="center"/>
          </w:tcPr>
          <w:p w:rsidR="002178AA" w:rsidRPr="00D707EE" w:rsidRDefault="002178AA" w:rsidP="002178AA">
            <w:pPr>
              <w:jc w:val="center"/>
              <w:rPr>
                <w:b/>
                <w:sz w:val="24"/>
                <w:szCs w:val="24"/>
              </w:rPr>
            </w:pPr>
          </w:p>
        </w:tc>
        <w:tc>
          <w:tcPr>
            <w:tcW w:w="476" w:type="dxa"/>
            <w:tcBorders>
              <w:left w:val="single" w:sz="2" w:space="0" w:color="auto"/>
              <w:right w:val="single" w:sz="12" w:space="0" w:color="auto"/>
            </w:tcBorders>
            <w:vAlign w:val="center"/>
          </w:tcPr>
          <w:p w:rsidR="002178AA" w:rsidRPr="00D707EE" w:rsidRDefault="002178AA" w:rsidP="002178AA">
            <w:pPr>
              <w:jc w:val="center"/>
              <w:rPr>
                <w:b/>
                <w:sz w:val="24"/>
                <w:szCs w:val="24"/>
              </w:rPr>
            </w:pPr>
          </w:p>
        </w:tc>
        <w:tc>
          <w:tcPr>
            <w:tcW w:w="455" w:type="dxa"/>
            <w:tcBorders>
              <w:left w:val="single" w:sz="12" w:space="0" w:color="auto"/>
            </w:tcBorders>
            <w:vAlign w:val="center"/>
          </w:tcPr>
          <w:p w:rsidR="002178AA" w:rsidRPr="00D707EE" w:rsidRDefault="002178AA" w:rsidP="002178AA">
            <w:pPr>
              <w:jc w:val="center"/>
              <w:rPr>
                <w:b/>
                <w:sz w:val="24"/>
                <w:szCs w:val="24"/>
              </w:rPr>
            </w:pPr>
          </w:p>
        </w:tc>
        <w:tc>
          <w:tcPr>
            <w:tcW w:w="513" w:type="dxa"/>
            <w:vAlign w:val="center"/>
          </w:tcPr>
          <w:p w:rsidR="002178AA" w:rsidRPr="00D707EE" w:rsidRDefault="002178AA" w:rsidP="002178AA">
            <w:pPr>
              <w:jc w:val="center"/>
              <w:rPr>
                <w:b/>
                <w:sz w:val="24"/>
                <w:szCs w:val="24"/>
              </w:rPr>
            </w:pPr>
          </w:p>
        </w:tc>
        <w:tc>
          <w:tcPr>
            <w:tcW w:w="644" w:type="dxa"/>
            <w:tcBorders>
              <w:right w:val="single" w:sz="12" w:space="0" w:color="auto"/>
            </w:tcBorders>
            <w:vAlign w:val="center"/>
          </w:tcPr>
          <w:p w:rsidR="002178AA" w:rsidRPr="00D707EE" w:rsidRDefault="002178AA" w:rsidP="002178AA">
            <w:pPr>
              <w:jc w:val="center"/>
              <w:rPr>
                <w:b/>
                <w:sz w:val="24"/>
                <w:szCs w:val="24"/>
              </w:rPr>
            </w:pPr>
          </w:p>
        </w:tc>
        <w:tc>
          <w:tcPr>
            <w:tcW w:w="411" w:type="dxa"/>
            <w:gridSpan w:val="2"/>
            <w:tcBorders>
              <w:left w:val="single" w:sz="12" w:space="0" w:color="auto"/>
            </w:tcBorders>
            <w:vAlign w:val="center"/>
          </w:tcPr>
          <w:p w:rsidR="002178AA" w:rsidRPr="00D707EE" w:rsidRDefault="002178AA" w:rsidP="002178AA">
            <w:pPr>
              <w:jc w:val="center"/>
              <w:rPr>
                <w:b/>
                <w:sz w:val="24"/>
                <w:szCs w:val="24"/>
              </w:rPr>
            </w:pPr>
          </w:p>
        </w:tc>
        <w:tc>
          <w:tcPr>
            <w:tcW w:w="401" w:type="dxa"/>
            <w:gridSpan w:val="2"/>
            <w:vAlign w:val="center"/>
          </w:tcPr>
          <w:p w:rsidR="002178AA" w:rsidRPr="00D707EE" w:rsidRDefault="002178AA" w:rsidP="002178AA">
            <w:pPr>
              <w:jc w:val="center"/>
              <w:rPr>
                <w:b/>
                <w:sz w:val="24"/>
                <w:szCs w:val="24"/>
              </w:rPr>
            </w:pPr>
          </w:p>
        </w:tc>
        <w:tc>
          <w:tcPr>
            <w:tcW w:w="514" w:type="dxa"/>
            <w:gridSpan w:val="2"/>
            <w:tcBorders>
              <w:right w:val="single" w:sz="12" w:space="0" w:color="auto"/>
            </w:tcBorders>
            <w:vAlign w:val="center"/>
          </w:tcPr>
          <w:p w:rsidR="002178AA" w:rsidRPr="00D707EE" w:rsidRDefault="002178AA" w:rsidP="002178AA">
            <w:pPr>
              <w:jc w:val="center"/>
              <w:rPr>
                <w:b/>
                <w:sz w:val="24"/>
                <w:szCs w:val="24"/>
              </w:rPr>
            </w:pPr>
          </w:p>
        </w:tc>
        <w:tc>
          <w:tcPr>
            <w:tcW w:w="443" w:type="dxa"/>
            <w:gridSpan w:val="2"/>
            <w:tcBorders>
              <w:left w:val="single" w:sz="12" w:space="0" w:color="auto"/>
            </w:tcBorders>
            <w:vAlign w:val="center"/>
          </w:tcPr>
          <w:p w:rsidR="002178AA" w:rsidRPr="00D707EE" w:rsidRDefault="002178AA" w:rsidP="002178AA">
            <w:pPr>
              <w:jc w:val="center"/>
              <w:rPr>
                <w:b/>
                <w:sz w:val="24"/>
                <w:szCs w:val="24"/>
              </w:rPr>
            </w:pPr>
          </w:p>
        </w:tc>
        <w:tc>
          <w:tcPr>
            <w:tcW w:w="428" w:type="dxa"/>
            <w:gridSpan w:val="2"/>
            <w:vAlign w:val="center"/>
          </w:tcPr>
          <w:p w:rsidR="002178AA" w:rsidRPr="00D707EE" w:rsidRDefault="002178AA" w:rsidP="002178AA">
            <w:pPr>
              <w:jc w:val="center"/>
              <w:rPr>
                <w:b/>
                <w:sz w:val="24"/>
                <w:szCs w:val="24"/>
              </w:rPr>
            </w:pPr>
          </w:p>
        </w:tc>
        <w:tc>
          <w:tcPr>
            <w:tcW w:w="519" w:type="dxa"/>
            <w:gridSpan w:val="2"/>
            <w:tcBorders>
              <w:right w:val="single" w:sz="12" w:space="0" w:color="auto"/>
            </w:tcBorders>
            <w:vAlign w:val="center"/>
          </w:tcPr>
          <w:p w:rsidR="002178AA" w:rsidRPr="00D707EE" w:rsidRDefault="002178AA" w:rsidP="002178AA">
            <w:pPr>
              <w:jc w:val="center"/>
              <w:rPr>
                <w:b/>
                <w:sz w:val="24"/>
                <w:szCs w:val="24"/>
              </w:rPr>
            </w:pPr>
          </w:p>
        </w:tc>
        <w:tc>
          <w:tcPr>
            <w:tcW w:w="1764" w:type="dxa"/>
            <w:gridSpan w:val="2"/>
            <w:tcBorders>
              <w:left w:val="single" w:sz="12" w:space="0" w:color="auto"/>
            </w:tcBorders>
            <w:vAlign w:val="center"/>
          </w:tcPr>
          <w:p w:rsidR="002178AA" w:rsidRPr="00D707EE" w:rsidRDefault="002178AA" w:rsidP="002178AA">
            <w:pPr>
              <w:rPr>
                <w:sz w:val="24"/>
                <w:szCs w:val="24"/>
              </w:rPr>
            </w:pPr>
          </w:p>
        </w:tc>
      </w:tr>
      <w:tr w:rsidR="002178AA" w:rsidRPr="00D707EE" w:rsidTr="002178AA">
        <w:trPr>
          <w:gridAfter w:val="1"/>
          <w:wAfter w:w="7" w:type="dxa"/>
          <w:trHeight w:val="348"/>
          <w:jc w:val="center"/>
        </w:trPr>
        <w:tc>
          <w:tcPr>
            <w:tcW w:w="2813" w:type="dxa"/>
            <w:tcBorders>
              <w:right w:val="single" w:sz="12" w:space="0" w:color="auto"/>
            </w:tcBorders>
            <w:vAlign w:val="center"/>
          </w:tcPr>
          <w:p w:rsidR="002178AA" w:rsidRPr="00D707EE" w:rsidRDefault="002178AA" w:rsidP="002178AA">
            <w:pPr>
              <w:jc w:val="right"/>
              <w:rPr>
                <w:i/>
                <w:sz w:val="24"/>
                <w:szCs w:val="24"/>
              </w:rPr>
            </w:pPr>
            <w:r w:rsidRPr="00D707EE">
              <w:rPr>
                <w:i/>
                <w:sz w:val="24"/>
                <w:szCs w:val="24"/>
              </w:rPr>
              <w:t>Всего</w:t>
            </w:r>
          </w:p>
        </w:tc>
        <w:tc>
          <w:tcPr>
            <w:tcW w:w="425" w:type="dxa"/>
            <w:tcBorders>
              <w:left w:val="single" w:sz="12" w:space="0" w:color="auto"/>
            </w:tcBorders>
            <w:vAlign w:val="center"/>
          </w:tcPr>
          <w:p w:rsidR="002178AA" w:rsidRPr="00D707EE" w:rsidRDefault="002178AA" w:rsidP="002178AA">
            <w:pPr>
              <w:jc w:val="center"/>
              <w:rPr>
                <w:b/>
                <w:sz w:val="24"/>
                <w:szCs w:val="24"/>
              </w:rPr>
            </w:pPr>
          </w:p>
        </w:tc>
        <w:tc>
          <w:tcPr>
            <w:tcW w:w="426" w:type="dxa"/>
            <w:vAlign w:val="center"/>
          </w:tcPr>
          <w:p w:rsidR="002178AA" w:rsidRPr="00D707EE" w:rsidRDefault="002178AA" w:rsidP="002178AA">
            <w:pPr>
              <w:jc w:val="center"/>
              <w:rPr>
                <w:b/>
                <w:sz w:val="24"/>
                <w:szCs w:val="24"/>
              </w:rPr>
            </w:pPr>
          </w:p>
        </w:tc>
        <w:tc>
          <w:tcPr>
            <w:tcW w:w="415" w:type="dxa"/>
            <w:tcBorders>
              <w:right w:val="single" w:sz="2" w:space="0" w:color="auto"/>
            </w:tcBorders>
            <w:vAlign w:val="center"/>
          </w:tcPr>
          <w:p w:rsidR="002178AA" w:rsidRPr="00D707EE" w:rsidRDefault="002178AA" w:rsidP="002178AA">
            <w:pPr>
              <w:jc w:val="center"/>
              <w:rPr>
                <w:b/>
                <w:sz w:val="24"/>
                <w:szCs w:val="24"/>
              </w:rPr>
            </w:pPr>
          </w:p>
        </w:tc>
        <w:tc>
          <w:tcPr>
            <w:tcW w:w="476" w:type="dxa"/>
            <w:tcBorders>
              <w:left w:val="single" w:sz="2" w:space="0" w:color="auto"/>
              <w:right w:val="single" w:sz="12" w:space="0" w:color="auto"/>
            </w:tcBorders>
            <w:vAlign w:val="center"/>
          </w:tcPr>
          <w:p w:rsidR="002178AA" w:rsidRPr="00D707EE" w:rsidRDefault="002178AA" w:rsidP="002178AA">
            <w:pPr>
              <w:jc w:val="center"/>
              <w:rPr>
                <w:b/>
                <w:sz w:val="24"/>
                <w:szCs w:val="24"/>
              </w:rPr>
            </w:pPr>
          </w:p>
        </w:tc>
        <w:tc>
          <w:tcPr>
            <w:tcW w:w="455" w:type="dxa"/>
            <w:tcBorders>
              <w:left w:val="single" w:sz="12" w:space="0" w:color="auto"/>
            </w:tcBorders>
            <w:vAlign w:val="center"/>
          </w:tcPr>
          <w:p w:rsidR="002178AA" w:rsidRPr="00D707EE" w:rsidRDefault="002178AA" w:rsidP="002178AA">
            <w:pPr>
              <w:jc w:val="center"/>
              <w:rPr>
                <w:b/>
                <w:sz w:val="24"/>
                <w:szCs w:val="24"/>
              </w:rPr>
            </w:pPr>
          </w:p>
        </w:tc>
        <w:tc>
          <w:tcPr>
            <w:tcW w:w="513" w:type="dxa"/>
            <w:vAlign w:val="center"/>
          </w:tcPr>
          <w:p w:rsidR="002178AA" w:rsidRPr="00D707EE" w:rsidRDefault="002178AA" w:rsidP="002178AA">
            <w:pPr>
              <w:jc w:val="center"/>
              <w:rPr>
                <w:b/>
                <w:sz w:val="24"/>
                <w:szCs w:val="24"/>
              </w:rPr>
            </w:pPr>
          </w:p>
        </w:tc>
        <w:tc>
          <w:tcPr>
            <w:tcW w:w="644" w:type="dxa"/>
            <w:tcBorders>
              <w:right w:val="single" w:sz="12" w:space="0" w:color="auto"/>
            </w:tcBorders>
            <w:vAlign w:val="center"/>
          </w:tcPr>
          <w:p w:rsidR="002178AA" w:rsidRPr="00D707EE" w:rsidRDefault="002178AA" w:rsidP="002178AA">
            <w:pPr>
              <w:jc w:val="center"/>
              <w:rPr>
                <w:b/>
                <w:sz w:val="24"/>
                <w:szCs w:val="24"/>
              </w:rPr>
            </w:pPr>
          </w:p>
        </w:tc>
        <w:tc>
          <w:tcPr>
            <w:tcW w:w="411" w:type="dxa"/>
            <w:gridSpan w:val="2"/>
            <w:tcBorders>
              <w:left w:val="single" w:sz="12" w:space="0" w:color="auto"/>
            </w:tcBorders>
            <w:vAlign w:val="center"/>
          </w:tcPr>
          <w:p w:rsidR="002178AA" w:rsidRPr="00D707EE" w:rsidRDefault="002178AA" w:rsidP="002178AA">
            <w:pPr>
              <w:jc w:val="center"/>
              <w:rPr>
                <w:b/>
                <w:sz w:val="24"/>
                <w:szCs w:val="24"/>
              </w:rPr>
            </w:pPr>
          </w:p>
        </w:tc>
        <w:tc>
          <w:tcPr>
            <w:tcW w:w="401" w:type="dxa"/>
            <w:gridSpan w:val="2"/>
            <w:vAlign w:val="center"/>
          </w:tcPr>
          <w:p w:rsidR="002178AA" w:rsidRPr="00D707EE" w:rsidRDefault="002178AA" w:rsidP="002178AA">
            <w:pPr>
              <w:jc w:val="center"/>
              <w:rPr>
                <w:b/>
                <w:sz w:val="24"/>
                <w:szCs w:val="24"/>
              </w:rPr>
            </w:pPr>
          </w:p>
        </w:tc>
        <w:tc>
          <w:tcPr>
            <w:tcW w:w="514" w:type="dxa"/>
            <w:gridSpan w:val="2"/>
            <w:tcBorders>
              <w:right w:val="single" w:sz="12" w:space="0" w:color="auto"/>
            </w:tcBorders>
            <w:vAlign w:val="center"/>
          </w:tcPr>
          <w:p w:rsidR="002178AA" w:rsidRPr="00D707EE" w:rsidRDefault="002178AA" w:rsidP="002178AA">
            <w:pPr>
              <w:jc w:val="center"/>
              <w:rPr>
                <w:b/>
                <w:sz w:val="24"/>
                <w:szCs w:val="24"/>
              </w:rPr>
            </w:pPr>
          </w:p>
        </w:tc>
        <w:tc>
          <w:tcPr>
            <w:tcW w:w="443" w:type="dxa"/>
            <w:gridSpan w:val="2"/>
            <w:tcBorders>
              <w:left w:val="single" w:sz="12" w:space="0" w:color="auto"/>
            </w:tcBorders>
            <w:vAlign w:val="center"/>
          </w:tcPr>
          <w:p w:rsidR="002178AA" w:rsidRPr="00D707EE" w:rsidRDefault="002178AA" w:rsidP="002178AA">
            <w:pPr>
              <w:jc w:val="center"/>
              <w:rPr>
                <w:b/>
                <w:sz w:val="24"/>
                <w:szCs w:val="24"/>
              </w:rPr>
            </w:pPr>
          </w:p>
        </w:tc>
        <w:tc>
          <w:tcPr>
            <w:tcW w:w="428" w:type="dxa"/>
            <w:gridSpan w:val="2"/>
            <w:vAlign w:val="center"/>
          </w:tcPr>
          <w:p w:rsidR="002178AA" w:rsidRPr="00D707EE" w:rsidRDefault="002178AA" w:rsidP="002178AA">
            <w:pPr>
              <w:jc w:val="center"/>
              <w:rPr>
                <w:b/>
                <w:sz w:val="24"/>
                <w:szCs w:val="24"/>
              </w:rPr>
            </w:pPr>
          </w:p>
        </w:tc>
        <w:tc>
          <w:tcPr>
            <w:tcW w:w="519" w:type="dxa"/>
            <w:gridSpan w:val="2"/>
            <w:tcBorders>
              <w:right w:val="single" w:sz="12" w:space="0" w:color="auto"/>
            </w:tcBorders>
            <w:vAlign w:val="center"/>
          </w:tcPr>
          <w:p w:rsidR="002178AA" w:rsidRPr="00D707EE" w:rsidRDefault="002178AA" w:rsidP="002178AA">
            <w:pPr>
              <w:jc w:val="center"/>
              <w:rPr>
                <w:b/>
                <w:sz w:val="24"/>
                <w:szCs w:val="24"/>
              </w:rPr>
            </w:pPr>
          </w:p>
        </w:tc>
        <w:tc>
          <w:tcPr>
            <w:tcW w:w="1764" w:type="dxa"/>
            <w:gridSpan w:val="2"/>
            <w:tcBorders>
              <w:left w:val="single" w:sz="12" w:space="0" w:color="auto"/>
            </w:tcBorders>
            <w:vAlign w:val="center"/>
          </w:tcPr>
          <w:p w:rsidR="002178AA" w:rsidRPr="00D707EE" w:rsidRDefault="002178AA" w:rsidP="002178AA">
            <w:pPr>
              <w:rPr>
                <w:sz w:val="24"/>
                <w:szCs w:val="24"/>
              </w:rPr>
            </w:pPr>
          </w:p>
        </w:tc>
      </w:tr>
    </w:tbl>
    <w:p w:rsidR="002178AA" w:rsidRPr="00D707EE" w:rsidRDefault="002178AA" w:rsidP="002178AA">
      <w:pPr>
        <w:jc w:val="both"/>
        <w:rPr>
          <w:sz w:val="24"/>
          <w:szCs w:val="24"/>
        </w:rPr>
      </w:pPr>
    </w:p>
    <w:p w:rsidR="002178AA" w:rsidRPr="00D707EE" w:rsidRDefault="002178AA" w:rsidP="002178AA">
      <w:pPr>
        <w:jc w:val="both"/>
        <w:rPr>
          <w:sz w:val="24"/>
          <w:szCs w:val="24"/>
        </w:rPr>
      </w:pPr>
    </w:p>
    <w:p w:rsidR="002178AA" w:rsidRPr="00D707EE" w:rsidRDefault="002178AA" w:rsidP="002178AA">
      <w:pPr>
        <w:jc w:val="both"/>
        <w:rPr>
          <w:sz w:val="24"/>
          <w:szCs w:val="24"/>
        </w:rPr>
      </w:pPr>
    </w:p>
    <w:p w:rsidR="002178AA" w:rsidRPr="00D707EE" w:rsidRDefault="002178AA" w:rsidP="002178AA">
      <w:pPr>
        <w:jc w:val="both"/>
        <w:rPr>
          <w:sz w:val="24"/>
          <w:szCs w:val="24"/>
        </w:rPr>
      </w:pPr>
    </w:p>
    <w:p w:rsidR="002178AA" w:rsidRPr="00D707EE" w:rsidRDefault="002178AA" w:rsidP="002178AA">
      <w:pPr>
        <w:jc w:val="both"/>
        <w:rPr>
          <w:sz w:val="24"/>
          <w:szCs w:val="24"/>
        </w:rPr>
      </w:pPr>
    </w:p>
    <w:p w:rsidR="002178AA" w:rsidRPr="00D707EE" w:rsidRDefault="002178AA" w:rsidP="002178AA">
      <w:pPr>
        <w:jc w:val="both"/>
        <w:rPr>
          <w:sz w:val="24"/>
          <w:szCs w:val="24"/>
        </w:rPr>
      </w:pPr>
    </w:p>
    <w:p w:rsidR="002178AA" w:rsidRPr="00D707EE" w:rsidRDefault="002178AA" w:rsidP="002178AA">
      <w:pPr>
        <w:jc w:val="both"/>
        <w:rPr>
          <w:sz w:val="24"/>
          <w:szCs w:val="24"/>
        </w:rPr>
      </w:pPr>
    </w:p>
    <w:p w:rsidR="002178AA" w:rsidRPr="00D707EE" w:rsidRDefault="002178AA" w:rsidP="002178AA">
      <w:pPr>
        <w:jc w:val="both"/>
        <w:rPr>
          <w:sz w:val="24"/>
          <w:szCs w:val="24"/>
        </w:rPr>
      </w:pPr>
    </w:p>
    <w:p w:rsidR="002178AA" w:rsidRPr="00D707EE" w:rsidRDefault="002178AA" w:rsidP="002178AA">
      <w:pPr>
        <w:jc w:val="both"/>
        <w:rPr>
          <w:sz w:val="24"/>
          <w:szCs w:val="24"/>
        </w:rPr>
      </w:pPr>
    </w:p>
    <w:p w:rsidR="002178AA" w:rsidRPr="00D707EE" w:rsidRDefault="002178AA" w:rsidP="002178AA">
      <w:pPr>
        <w:jc w:val="both"/>
        <w:rPr>
          <w:sz w:val="24"/>
          <w:szCs w:val="24"/>
        </w:rPr>
      </w:pPr>
    </w:p>
    <w:p w:rsidR="00D707EE" w:rsidRDefault="00D707EE" w:rsidP="00C356E9">
      <w:pPr>
        <w:jc w:val="both"/>
        <w:rPr>
          <w:b/>
          <w:sz w:val="24"/>
          <w:szCs w:val="24"/>
        </w:rPr>
      </w:pPr>
    </w:p>
    <w:p w:rsidR="00D707EE" w:rsidRDefault="00D707EE" w:rsidP="00C356E9">
      <w:pPr>
        <w:jc w:val="both"/>
        <w:rPr>
          <w:b/>
          <w:sz w:val="24"/>
          <w:szCs w:val="24"/>
        </w:rPr>
      </w:pPr>
    </w:p>
    <w:p w:rsidR="00C356E9" w:rsidRPr="00F7223C" w:rsidRDefault="00C356E9" w:rsidP="00C356E9">
      <w:pPr>
        <w:jc w:val="both"/>
        <w:rPr>
          <w:b/>
          <w:sz w:val="24"/>
          <w:szCs w:val="24"/>
        </w:rPr>
      </w:pPr>
      <w:r w:rsidRPr="00F7223C">
        <w:rPr>
          <w:b/>
          <w:sz w:val="24"/>
          <w:szCs w:val="24"/>
        </w:rPr>
        <w:t>ОСНОВНОЕ ОБЩЕЕ ОБРАЗОВАНИЕ</w:t>
      </w:r>
    </w:p>
    <w:p w:rsidR="00C356E9" w:rsidRPr="00F7223C" w:rsidRDefault="00C356E9" w:rsidP="00C356E9">
      <w:pPr>
        <w:jc w:val="both"/>
        <w:rPr>
          <w:b/>
          <w:sz w:val="24"/>
          <w:szCs w:val="24"/>
        </w:rPr>
      </w:pPr>
    </w:p>
    <w:p w:rsidR="00C356E9" w:rsidRPr="00F7223C" w:rsidRDefault="00C356E9" w:rsidP="00C356E9">
      <w:pPr>
        <w:ind w:firstLine="709"/>
        <w:jc w:val="both"/>
        <w:rPr>
          <w:rStyle w:val="FontStyle64"/>
          <w:sz w:val="24"/>
          <w:szCs w:val="24"/>
        </w:rPr>
      </w:pPr>
      <w:proofErr w:type="gramStart"/>
      <w:r>
        <w:rPr>
          <w:sz w:val="24"/>
          <w:szCs w:val="24"/>
        </w:rPr>
        <w:t xml:space="preserve">Учебный план основного общего образования является частью </w:t>
      </w:r>
      <w:r w:rsidRPr="00F7223C">
        <w:rPr>
          <w:rStyle w:val="Zag11"/>
          <w:sz w:val="24"/>
          <w:szCs w:val="24"/>
        </w:rPr>
        <w:t xml:space="preserve">основной образовательной программы  </w:t>
      </w:r>
      <w:r w:rsidRPr="00F7223C">
        <w:rPr>
          <w:rStyle w:val="FontStyle64"/>
          <w:sz w:val="24"/>
          <w:szCs w:val="24"/>
        </w:rPr>
        <w:t>обеспечивает введение в действие и реализацию требований федерального государственного стандарта основного общего образования, определяет общий объём учебной нагрузки и максимальный объем аудиторной нагрузки обучающихся, состав и структуру обязательных предметных областей, формы промежуточной аттестации, а также возможных направлений внеурочной деятельности, распределяет учебное время, отводимое на освоение содержания образования по классам и</w:t>
      </w:r>
      <w:proofErr w:type="gramEnd"/>
      <w:r w:rsidRPr="00F7223C">
        <w:rPr>
          <w:rStyle w:val="FontStyle64"/>
          <w:sz w:val="24"/>
          <w:szCs w:val="24"/>
        </w:rPr>
        <w:t xml:space="preserve"> учебным предметам. </w:t>
      </w:r>
    </w:p>
    <w:p w:rsidR="00C356E9" w:rsidRPr="00F7223C" w:rsidRDefault="00C356E9" w:rsidP="00C356E9">
      <w:pPr>
        <w:tabs>
          <w:tab w:val="left" w:pos="4500"/>
          <w:tab w:val="left" w:pos="9180"/>
          <w:tab w:val="left" w:pos="9360"/>
        </w:tabs>
        <w:ind w:firstLine="709"/>
        <w:jc w:val="both"/>
        <w:rPr>
          <w:sz w:val="24"/>
          <w:szCs w:val="24"/>
        </w:rPr>
      </w:pPr>
      <w:r w:rsidRPr="00F7223C">
        <w:rPr>
          <w:sz w:val="24"/>
          <w:szCs w:val="24"/>
        </w:rPr>
        <w:t>Он состоит из двух частей: обязательной части и части, формируемой участниками образовательного процесса, включающей внеурочную деятельность.</w:t>
      </w:r>
    </w:p>
    <w:p w:rsidR="00C356E9" w:rsidRDefault="00C356E9" w:rsidP="00C356E9">
      <w:pPr>
        <w:pStyle w:val="Style2"/>
        <w:widowControl/>
        <w:tabs>
          <w:tab w:val="left" w:pos="7797"/>
        </w:tabs>
        <w:ind w:firstLine="709"/>
        <w:jc w:val="both"/>
        <w:rPr>
          <w:rStyle w:val="FontStyle64"/>
          <w:sz w:val="24"/>
          <w:szCs w:val="24"/>
        </w:rPr>
      </w:pPr>
      <w:r>
        <w:rPr>
          <w:rFonts w:ascii="Times New Roman" w:hAnsi="Times New Roman"/>
          <w:b/>
        </w:rPr>
        <w:t>Обязательная часть</w:t>
      </w:r>
      <w:r>
        <w:rPr>
          <w:rFonts w:ascii="Times New Roman" w:hAnsi="Times New Roman"/>
        </w:rPr>
        <w:t xml:space="preserve"> </w:t>
      </w:r>
      <w:r>
        <w:rPr>
          <w:rStyle w:val="FontStyle64"/>
        </w:rPr>
        <w:t xml:space="preserve">учебного плана определяет состав обязательных учебных предметов обязательных предметных областей в соответствии с ФГОС основного общего образования  и учебное время, отводимое на их изучение по классам (годам) обучения. </w:t>
      </w:r>
    </w:p>
    <w:p w:rsidR="00C356E9" w:rsidRDefault="00C356E9" w:rsidP="00C356E9">
      <w:pPr>
        <w:pStyle w:val="dash041e005f0431005f044b005f0447005f043d005f044b005f0439"/>
        <w:ind w:firstLine="709"/>
        <w:jc w:val="both"/>
      </w:pPr>
      <w:r>
        <w:rPr>
          <w:rStyle w:val="dash041e005f0431005f044b005f0447005f043d005f044b005f0439005f005fchar1char1"/>
        </w:rPr>
        <w:t>В учебный план входят следующие обязательные предметные области и предметы:</w:t>
      </w:r>
    </w:p>
    <w:p w:rsidR="00C356E9" w:rsidRDefault="00C356E9" w:rsidP="00C356E9">
      <w:pPr>
        <w:pStyle w:val="dash041e005f0431005f044b005f0447005f043d005f044b005f0439"/>
        <w:ind w:firstLine="709"/>
        <w:jc w:val="both"/>
        <w:rPr>
          <w:rStyle w:val="dash041e005f0431005f044b005f0447005f043d005f044b005f0439005f005fchar1char1"/>
        </w:rPr>
      </w:pPr>
      <w:r>
        <w:rPr>
          <w:rStyle w:val="dash041e005f0431005f044b005f0447005f043d005f044b005f0439005f005fchar1char1"/>
        </w:rPr>
        <w:t>русский язык, литература,  основными задачами которой являются:</w:t>
      </w:r>
    </w:p>
    <w:p w:rsidR="00C356E9" w:rsidRDefault="00C356E9" w:rsidP="00C356E9">
      <w:pPr>
        <w:pStyle w:val="dash041e005f0431005f044b005f0447005f043d005f044b005f0439"/>
        <w:ind w:firstLine="709"/>
        <w:jc w:val="both"/>
      </w:pPr>
      <w: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родной язык и родная литература изучаются в рамках часов внеурочной деятельности.</w:t>
      </w:r>
    </w:p>
    <w:p w:rsidR="00C356E9" w:rsidRDefault="00C356E9" w:rsidP="00C356E9">
      <w:pPr>
        <w:pStyle w:val="dash041e005f0431005f044b005f0447005f043d005f044b005f0439"/>
        <w:ind w:firstLine="709"/>
        <w:jc w:val="both"/>
      </w:pPr>
      <w:r>
        <w:t>иностранный язык, второй иностранный язык</w:t>
      </w:r>
    </w:p>
    <w:p w:rsidR="00C356E9" w:rsidRDefault="00C356E9" w:rsidP="00C356E9">
      <w:pPr>
        <w:pStyle w:val="dash041e005f0431005f044b005f0447005f043d005f044b005f0439"/>
        <w:ind w:firstLine="709"/>
        <w:jc w:val="both"/>
      </w:pPr>
      <w:r>
        <w:t xml:space="preserve">-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в соответствии с возможностями школы, вводится второй </w:t>
      </w:r>
      <w:r w:rsidR="00F7223C">
        <w:t>иностранный язык в 6</w:t>
      </w:r>
      <w:r>
        <w:t xml:space="preserve"> классе </w:t>
      </w:r>
      <w:r w:rsidR="00F7223C">
        <w:t xml:space="preserve">,9классе </w:t>
      </w:r>
      <w:r>
        <w:t xml:space="preserve">– немецкий </w:t>
      </w:r>
    </w:p>
    <w:p w:rsidR="00C356E9" w:rsidRDefault="00C356E9" w:rsidP="00C356E9">
      <w:pPr>
        <w:pStyle w:val="dash041e005f0431005f044b005f0447005f043d005f044b005f0439"/>
        <w:ind w:firstLine="709"/>
        <w:jc w:val="both"/>
        <w:rPr>
          <w:rStyle w:val="dash041e005f0431005f044b005f0447005f043d005f044b005f0439005f005fchar1char1"/>
        </w:rPr>
      </w:pPr>
      <w:r>
        <w:rPr>
          <w:rStyle w:val="dash041e005f0431005f044b005f0447005f043d005f044b005f0439005f005fchar1char1"/>
          <w:bCs/>
        </w:rPr>
        <w:t>общественно-научные предметы</w:t>
      </w:r>
      <w:r>
        <w:rPr>
          <w:rStyle w:val="dash041e005f0431005f044b005f0447005f043d005f044b005f0439005f005fchar1char1"/>
          <w:b/>
          <w:bCs/>
        </w:rPr>
        <w:t xml:space="preserve"> </w:t>
      </w:r>
      <w:r>
        <w:rPr>
          <w:rStyle w:val="dash041e005f0431005f044b005f0447005f043d005f044b005f0439005f005fchar1char1"/>
        </w:rPr>
        <w:t xml:space="preserve">(история, обществознание, география), основные </w:t>
      </w:r>
      <w:proofErr w:type="gramStart"/>
      <w:r>
        <w:rPr>
          <w:rStyle w:val="dash041e005f0431005f044b005f0447005f043d005f044b005f0439005f005fchar1char1"/>
        </w:rPr>
        <w:t>задачи</w:t>
      </w:r>
      <w:proofErr w:type="gramEnd"/>
      <w:r>
        <w:rPr>
          <w:rStyle w:val="dash041e005f0431005f044b005f0447005f043d005f044b005f0439005f005fchar1char1"/>
        </w:rPr>
        <w:t xml:space="preserve"> которых:</w:t>
      </w:r>
    </w:p>
    <w:p w:rsidR="00C356E9" w:rsidRDefault="00C356E9" w:rsidP="00C356E9">
      <w:pPr>
        <w:pStyle w:val="dash041e0431044b0447043d044b0439"/>
        <w:ind w:firstLine="709"/>
        <w:jc w:val="both"/>
      </w:pPr>
      <w:r>
        <w:t>- ф</w:t>
      </w:r>
      <w:r>
        <w:rPr>
          <w:rStyle w:val="dash041e0431044b0447043d044b0439char1"/>
        </w:rPr>
        <w:t>ормирование</w:t>
      </w:r>
      <w:r>
        <w:rPr>
          <w:rStyle w:val="dash041e0431044b0447043d044b0439char1"/>
          <w:b/>
          <w:bCs/>
        </w:rPr>
        <w:t xml:space="preserve"> </w:t>
      </w:r>
      <w:r>
        <w:rPr>
          <w:rStyle w:val="dash041e0431044b0447043d044b0439char1"/>
        </w:rPr>
        <w:t xml:space="preserve">мировоззренческой сферы обучающихся, личностных основ российской гражданской идентичности, социальной ответственности, правового самосознания, </w:t>
      </w:r>
      <w:proofErr w:type="spellStart"/>
      <w:r>
        <w:rPr>
          <w:rStyle w:val="dash041e0431044b0447043d044b0439char1"/>
        </w:rPr>
        <w:t>поликультурности</w:t>
      </w:r>
      <w:proofErr w:type="spellEnd"/>
      <w:r>
        <w:rPr>
          <w:rStyle w:val="dash041e0431044b0447043d044b0439char1"/>
        </w:rPr>
        <w:t>, толерантности, приверженности ценностям, закреплённым в Конституции Российской Федерации;</w:t>
      </w:r>
    </w:p>
    <w:p w:rsidR="00C356E9" w:rsidRDefault="00C356E9" w:rsidP="00C356E9">
      <w:pPr>
        <w:pStyle w:val="dash041e0431044b0447043d044b0439"/>
        <w:ind w:firstLine="709"/>
        <w:jc w:val="both"/>
      </w:pPr>
      <w:r>
        <w:rPr>
          <w:rStyle w:val="dash041e0431044b0447043d044b0439char1"/>
        </w:rPr>
        <w:t xml:space="preserve">- понимание основных принципов жизни общества, роли окружающей среды как важного фактора формирования качеств личности, ее социализации; </w:t>
      </w:r>
    </w:p>
    <w:p w:rsidR="00C356E9" w:rsidRDefault="00C356E9" w:rsidP="00C356E9">
      <w:pPr>
        <w:pStyle w:val="dash041e0431044b0447043d044b0439"/>
        <w:ind w:firstLine="709"/>
        <w:jc w:val="both"/>
      </w:pPr>
      <w:r>
        <w:t>-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r>
        <w:rPr>
          <w:rStyle w:val="dash041e0431044b0447043d044b0439char1"/>
        </w:rPr>
        <w:t>;</w:t>
      </w:r>
    </w:p>
    <w:p w:rsidR="00C356E9" w:rsidRDefault="00C356E9" w:rsidP="00C356E9">
      <w:pPr>
        <w:pStyle w:val="dash041e0431044b0447043d044b0439"/>
        <w:ind w:firstLine="709"/>
        <w:jc w:val="both"/>
      </w:pPr>
      <w:r>
        <w:rPr>
          <w:rStyle w:val="dash041e0431044b0447043d044b0439char1"/>
        </w:rPr>
        <w:t>- осознание своей роли в целостном, многообразном и быстро изменяющемся глобальном мире;</w:t>
      </w:r>
    </w:p>
    <w:p w:rsidR="00C356E9" w:rsidRDefault="00C356E9" w:rsidP="00C356E9">
      <w:pPr>
        <w:pStyle w:val="dash041e0431044b0447043d044b0439"/>
        <w:ind w:firstLine="709"/>
        <w:jc w:val="both"/>
      </w:pPr>
      <w:r>
        <w:rPr>
          <w:rStyle w:val="dash041e0431044b0447043d044b0439char1"/>
        </w:rPr>
        <w:t>- 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p w:rsidR="00C356E9" w:rsidRDefault="00C356E9" w:rsidP="00C356E9">
      <w:pPr>
        <w:autoSpaceDE w:val="0"/>
        <w:autoSpaceDN w:val="0"/>
        <w:adjustRightInd w:val="0"/>
        <w:ind w:firstLine="709"/>
        <w:jc w:val="both"/>
        <w:rPr>
          <w:rStyle w:val="dash041e005f0431005f044b005f0447005f043d005f044b005f0439005f005fchar1char1"/>
        </w:rPr>
      </w:pPr>
      <w:r>
        <w:rPr>
          <w:rStyle w:val="dash041e005f0431005f044b005f0447005f043d005f044b005f0439005f005fchar1char1"/>
          <w:bCs/>
        </w:rPr>
        <w:t>математика и информатика</w:t>
      </w:r>
      <w:r>
        <w:rPr>
          <w:rStyle w:val="dash041e005f0431005f044b005f0447005f043d005f044b005f0439005f005fchar1char1"/>
          <w:b/>
          <w:bCs/>
        </w:rPr>
        <w:t xml:space="preserve"> (</w:t>
      </w:r>
      <w:r>
        <w:rPr>
          <w:rStyle w:val="dash041e005f0431005f044b005f0447005f043d005f044b005f0439005f005fchar1char1"/>
        </w:rPr>
        <w:t xml:space="preserve">математика, алгебра, геометрия, информатика), основными задачами которой являются: </w:t>
      </w:r>
    </w:p>
    <w:p w:rsidR="00C356E9" w:rsidRDefault="00C356E9" w:rsidP="00C356E9">
      <w:pPr>
        <w:pStyle w:val="dash0410043104370430044600200441043f04380441043a0430"/>
        <w:ind w:left="0" w:firstLine="709"/>
      </w:pPr>
      <w:r>
        <w:rPr>
          <w:rStyle w:val="dash041e005f0431005f044b005f0447005f043d005f044b005f0439005f005fchar1char1"/>
        </w:rPr>
        <w:t xml:space="preserve">- </w:t>
      </w:r>
      <w:r>
        <w:rPr>
          <w:rStyle w:val="dash0410043104370430044600200441043f04380441043a0430char1"/>
        </w:rPr>
        <w:t>осознание значения математики и информатики в повседневной жизни человека;</w:t>
      </w:r>
    </w:p>
    <w:p w:rsidR="00C356E9" w:rsidRDefault="00C356E9" w:rsidP="00C356E9">
      <w:pPr>
        <w:pStyle w:val="dash0410043104370430044600200441043f04380441043a0430"/>
        <w:ind w:left="0" w:firstLine="709"/>
      </w:pPr>
      <w:r>
        <w:rPr>
          <w:rStyle w:val="dash0410043104370430044600200441043f04380441043a0430char1"/>
        </w:rPr>
        <w:t xml:space="preserve">- формирование представлений о социальных, культурных и исторических факторах становления математической науки; </w:t>
      </w:r>
    </w:p>
    <w:p w:rsidR="00C356E9" w:rsidRDefault="00C356E9" w:rsidP="00C356E9">
      <w:pPr>
        <w:pStyle w:val="dash0410043104370430044600200441043f04380441043a0430"/>
        <w:ind w:left="0" w:firstLine="709"/>
      </w:pPr>
      <w:r>
        <w:rPr>
          <w:rStyle w:val="dash0410043104370430044600200441043f04380441043a0430char1"/>
        </w:rPr>
        <w:t>- понимание роли информационных процессов в современном мире;</w:t>
      </w:r>
    </w:p>
    <w:p w:rsidR="00C356E9" w:rsidRDefault="00C356E9" w:rsidP="00C356E9">
      <w:pPr>
        <w:pStyle w:val="dash0410043104370430044600200441043f04380441043a0430"/>
        <w:ind w:left="0" w:firstLine="709"/>
      </w:pPr>
      <w:r>
        <w:rPr>
          <w:rStyle w:val="dash0410043104370430044600200441043f04380441043a0430char1"/>
        </w:rPr>
        <w:lastRenderedPageBreak/>
        <w:t>-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C356E9" w:rsidRDefault="00C356E9" w:rsidP="00C356E9">
      <w:pPr>
        <w:pStyle w:val="dash041e0431044b0447043d044b0439"/>
        <w:ind w:firstLine="709"/>
        <w:jc w:val="both"/>
        <w:rPr>
          <w:rStyle w:val="dash041e005f0431005f044b005f0447005f043d005f044b005f0439005f005fchar1char1"/>
        </w:rPr>
      </w:pPr>
      <w:proofErr w:type="gramStart"/>
      <w:r>
        <w:rPr>
          <w:rStyle w:val="dash041e005f0431005f044b005f0447005f043d005f044b005f0439005f005fchar1char1"/>
          <w:bCs/>
        </w:rPr>
        <w:t>естественно-научные</w:t>
      </w:r>
      <w:proofErr w:type="gramEnd"/>
      <w:r>
        <w:rPr>
          <w:rStyle w:val="dash041e005f0431005f044b005f0447005f043d005f044b005f0439005f005fchar1char1"/>
          <w:bCs/>
        </w:rPr>
        <w:t xml:space="preserve"> предметы</w:t>
      </w:r>
      <w:r>
        <w:rPr>
          <w:rStyle w:val="dash041e005f0431005f044b005f0447005f043d005f044b005f0439005f005fchar1char1"/>
          <w:b/>
          <w:bCs/>
        </w:rPr>
        <w:t xml:space="preserve"> </w:t>
      </w:r>
      <w:r>
        <w:rPr>
          <w:rStyle w:val="dash041e005f0431005f044b005f0447005f043d005f044b005f0439005f005fchar1char1"/>
        </w:rPr>
        <w:t>(физика, биология, химия) призваны решить следующие задачи:</w:t>
      </w:r>
    </w:p>
    <w:p w:rsidR="00C356E9" w:rsidRDefault="00C356E9" w:rsidP="00C356E9">
      <w:pPr>
        <w:pStyle w:val="dash041e0431044b0447043d044b0439"/>
        <w:ind w:firstLine="709"/>
        <w:jc w:val="both"/>
      </w:pPr>
      <w:r>
        <w:rPr>
          <w:rStyle w:val="dash041e0431044b0447043d044b0439char1"/>
        </w:rPr>
        <w:t>- формирование целостной научной картины мира;</w:t>
      </w:r>
    </w:p>
    <w:p w:rsidR="00C356E9" w:rsidRDefault="00C356E9" w:rsidP="00C356E9">
      <w:pPr>
        <w:pStyle w:val="dash041e0431044b0447043d044b0439"/>
        <w:ind w:firstLine="709"/>
        <w:jc w:val="both"/>
      </w:pPr>
      <w:r>
        <w:rPr>
          <w:rStyle w:val="dash041e0431044b0447043d044b0439char1"/>
        </w:rPr>
        <w:t>-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C356E9" w:rsidRDefault="00C356E9" w:rsidP="00C356E9">
      <w:pPr>
        <w:pStyle w:val="dash041e0431044b0447043d044b0439"/>
        <w:ind w:firstLine="709"/>
        <w:jc w:val="both"/>
      </w:pPr>
      <w:r>
        <w:rPr>
          <w:rStyle w:val="dash041e0431044b0447043d044b0439char1"/>
        </w:rPr>
        <w:t>- овладение научным подходом к решению различных задач;</w:t>
      </w:r>
    </w:p>
    <w:p w:rsidR="00C356E9" w:rsidRDefault="00C356E9" w:rsidP="00C356E9">
      <w:pPr>
        <w:pStyle w:val="dash041e0431044b0447043d044b0439"/>
        <w:ind w:firstLine="709"/>
        <w:jc w:val="both"/>
      </w:pPr>
      <w:r>
        <w:rPr>
          <w:rStyle w:val="dash041e0431044b0447043d044b0439char1"/>
        </w:rPr>
        <w:t>- овладение умениями формулировать гипотезы, конструировать, проводить эксперименты, оценивать полученные результаты;</w:t>
      </w:r>
    </w:p>
    <w:p w:rsidR="00C356E9" w:rsidRDefault="00C356E9" w:rsidP="00C356E9">
      <w:pPr>
        <w:pStyle w:val="dash041e0431044b0447043d044b0439"/>
        <w:ind w:firstLine="709"/>
        <w:jc w:val="both"/>
      </w:pPr>
      <w:r>
        <w:rPr>
          <w:rStyle w:val="dash041e0431044b0447043d044b0439char1"/>
        </w:rPr>
        <w:t>- овладение умением сопоставлять экспериментальные и теоретические знания с объективными реалиями жизни;</w:t>
      </w:r>
    </w:p>
    <w:p w:rsidR="00C356E9" w:rsidRDefault="00C356E9" w:rsidP="00C356E9">
      <w:pPr>
        <w:pStyle w:val="dash041e0431044b0447043d044b0439"/>
        <w:ind w:firstLine="709"/>
        <w:jc w:val="both"/>
        <w:rPr>
          <w:rStyle w:val="dash041e0431044b0447043d044b0439char1"/>
        </w:rPr>
      </w:pPr>
      <w:r>
        <w:rPr>
          <w:rStyle w:val="dash041e0431044b0447043d044b0439char1"/>
        </w:rPr>
        <w:t>- воспитание ответственного и бережного отношения к окружающей среде;</w:t>
      </w:r>
    </w:p>
    <w:p w:rsidR="00C356E9" w:rsidRDefault="00C356E9" w:rsidP="00C356E9">
      <w:pPr>
        <w:pStyle w:val="dash041e0431044b0447043d044b0439"/>
        <w:ind w:firstLine="709"/>
        <w:jc w:val="both"/>
      </w:pPr>
      <w:r>
        <w:t xml:space="preserve">- овладение </w:t>
      </w:r>
      <w:proofErr w:type="spellStart"/>
      <w:r>
        <w:t>экосистемной</w:t>
      </w:r>
      <w:proofErr w:type="spellEnd"/>
      <w: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C356E9" w:rsidRDefault="00C356E9" w:rsidP="00C356E9">
      <w:pPr>
        <w:pStyle w:val="dash041e0431044b0447043d044b0439"/>
        <w:ind w:firstLine="709"/>
        <w:jc w:val="both"/>
      </w:pPr>
      <w:r>
        <w:rPr>
          <w:rStyle w:val="dash041e0431044b0447043d044b0439char1"/>
        </w:rPr>
        <w:t xml:space="preserve">- осознание значимости концепции устойчивого развития; </w:t>
      </w:r>
    </w:p>
    <w:p w:rsidR="00C356E9" w:rsidRDefault="00C356E9" w:rsidP="00C356E9">
      <w:pPr>
        <w:pStyle w:val="dash041e0431044b0447043d044b0439"/>
        <w:ind w:firstLine="709"/>
        <w:jc w:val="both"/>
      </w:pPr>
      <w:r>
        <w:rPr>
          <w:rStyle w:val="dash041e0431044b0447043d044b0439char1"/>
        </w:rPr>
        <w:t xml:space="preserve">- представления научно обоснованных аргументов своих действий, основанных на </w:t>
      </w:r>
      <w:proofErr w:type="spellStart"/>
      <w:r>
        <w:rPr>
          <w:rStyle w:val="dash041e0431044b0447043d044b0439char1"/>
        </w:rPr>
        <w:t>межпредметном</w:t>
      </w:r>
      <w:proofErr w:type="spellEnd"/>
      <w:r>
        <w:rPr>
          <w:rStyle w:val="dash041e0431044b0447043d044b0439char1"/>
        </w:rPr>
        <w:t xml:space="preserve"> анализе учебных задач;</w:t>
      </w:r>
    </w:p>
    <w:p w:rsidR="00C356E9" w:rsidRDefault="00C356E9" w:rsidP="00C356E9">
      <w:pPr>
        <w:pStyle w:val="dash041e005f0431005f044b005f0447005f043d005f044b005f0439"/>
        <w:ind w:firstLine="709"/>
        <w:jc w:val="both"/>
        <w:rPr>
          <w:rStyle w:val="dash041e005f0431005f044b005f0447005f043d005f044b005f0439005f005fchar1char1"/>
        </w:rPr>
      </w:pPr>
      <w:r>
        <w:rPr>
          <w:rStyle w:val="dash041e005f0431005f044b005f0447005f043d005f044b005f0439005f005fchar1char1"/>
          <w:bCs/>
        </w:rPr>
        <w:t>искусство</w:t>
      </w:r>
      <w:r>
        <w:rPr>
          <w:rStyle w:val="dash041e005f0431005f044b005f0447005f043d005f044b005f0439005f005fchar1char1"/>
          <w:b/>
          <w:bCs/>
        </w:rPr>
        <w:t xml:space="preserve"> </w:t>
      </w:r>
      <w:r>
        <w:rPr>
          <w:rStyle w:val="dash041e005f0431005f044b005f0447005f043d005f044b005f0439005f005fchar1char1"/>
        </w:rPr>
        <w:t>(изобразительное искусство, музыка) должно обеспечить:</w:t>
      </w:r>
    </w:p>
    <w:p w:rsidR="00C356E9" w:rsidRDefault="00C356E9" w:rsidP="00C356E9">
      <w:pPr>
        <w:pStyle w:val="dash041e0431044b0447043d044b0439"/>
        <w:ind w:firstLine="709"/>
        <w:jc w:val="both"/>
      </w:pPr>
      <w:r>
        <w:rPr>
          <w:rStyle w:val="dash041e0431044b0447043d044b0439char1"/>
        </w:rPr>
        <w:t>- осознание значения искусства и творчества в личной и культурной самоидентификации личности;</w:t>
      </w:r>
    </w:p>
    <w:p w:rsidR="00C356E9" w:rsidRDefault="00C356E9" w:rsidP="00C356E9">
      <w:pPr>
        <w:pStyle w:val="dash041e0431044b0447043d044b0439"/>
        <w:ind w:firstLine="709"/>
        <w:jc w:val="both"/>
      </w:pPr>
      <w:r>
        <w:rPr>
          <w:rStyle w:val="dash041e0431044b0447043d044b0439char1"/>
        </w:rPr>
        <w:t xml:space="preserve">- развитие эстетического вкуса, художественного мышления обучающихся, </w:t>
      </w:r>
      <w:r>
        <w:t xml:space="preserve">способности воспринимать эстетику природных объектов, сопереживать им, </w:t>
      </w:r>
      <w:proofErr w:type="gramStart"/>
      <w:r>
        <w:t>чувственно-эмоционально</w:t>
      </w:r>
      <w:proofErr w:type="gramEnd"/>
      <w:r>
        <w:t xml:space="preserve"> оценивать гармоничность взаимоотношений человека с природой и выражать свое отношение художественными средствами</w:t>
      </w:r>
      <w:r>
        <w:rPr>
          <w:rStyle w:val="dash041e0431044b0447043d044b0439char1"/>
        </w:rPr>
        <w:t>;</w:t>
      </w:r>
    </w:p>
    <w:p w:rsidR="00C356E9" w:rsidRDefault="00C356E9" w:rsidP="00C356E9">
      <w:pPr>
        <w:pStyle w:val="dash041e0431044b0447043d044b0439"/>
        <w:ind w:firstLine="709"/>
        <w:jc w:val="both"/>
      </w:pPr>
      <w:r>
        <w:rPr>
          <w:rStyle w:val="dash041e0431044b0447043d044b0439char1"/>
        </w:rPr>
        <w:t>- развитие индивидуальных творческих способностей обучающихся, формирование устойчивого интереса к творческой деятельности;</w:t>
      </w:r>
    </w:p>
    <w:p w:rsidR="00C356E9" w:rsidRDefault="00C356E9" w:rsidP="00C356E9">
      <w:pPr>
        <w:pStyle w:val="dash041e0431044b0447043d044b0439"/>
        <w:ind w:firstLine="709"/>
        <w:jc w:val="both"/>
      </w:pPr>
      <w:r>
        <w:rPr>
          <w:rStyle w:val="dash041e0431044b0447043d044b0439char1"/>
        </w:rPr>
        <w:t>- 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C356E9" w:rsidRDefault="00C356E9" w:rsidP="00C356E9">
      <w:pPr>
        <w:pStyle w:val="dash041e0431044b0447043d044b0439"/>
        <w:ind w:firstLine="709"/>
        <w:jc w:val="both"/>
      </w:pPr>
      <w:r>
        <w:t>-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C356E9" w:rsidRDefault="00C356E9" w:rsidP="00C356E9">
      <w:pPr>
        <w:pStyle w:val="dash041e005f0431005f044b005f0447005f043d005f044b005f0439"/>
        <w:ind w:firstLine="709"/>
        <w:jc w:val="both"/>
      </w:pPr>
      <w:r>
        <w:rPr>
          <w:rStyle w:val="dash041e005f0431005f044b005f0447005f043d005f044b005f0439005f005fchar1char1"/>
          <w:bCs/>
        </w:rPr>
        <w:t xml:space="preserve">технология </w:t>
      </w:r>
      <w:r>
        <w:rPr>
          <w:rStyle w:val="dash041e005f0431005f044b005f0447005f043d005f044b005f0439005f005fchar1char1"/>
        </w:rPr>
        <w:t xml:space="preserve">(технология) призвана </w:t>
      </w:r>
      <w:r>
        <w:rPr>
          <w:rStyle w:val="dash041e0431044b0447043d044b0439char1"/>
        </w:rPr>
        <w:t xml:space="preserve">обеспечить: </w:t>
      </w:r>
    </w:p>
    <w:p w:rsidR="00C356E9" w:rsidRDefault="00C356E9" w:rsidP="00C356E9">
      <w:pPr>
        <w:pStyle w:val="dash041e0431044b0447043d044b0439"/>
        <w:ind w:firstLine="709"/>
        <w:jc w:val="both"/>
      </w:pPr>
      <w:r>
        <w:rPr>
          <w:rStyle w:val="dash041e0431044b0447043d044b0439char1"/>
        </w:rPr>
        <w:t>- развитие инновационной творческой деятельности обучающихся в процессе решения прикладных учебных задач;</w:t>
      </w:r>
    </w:p>
    <w:p w:rsidR="00C356E9" w:rsidRDefault="00C356E9" w:rsidP="00C356E9">
      <w:pPr>
        <w:pStyle w:val="dash041e0431044b0447043d044b0439"/>
        <w:ind w:firstLine="709"/>
        <w:jc w:val="both"/>
      </w:pPr>
      <w:r>
        <w:rPr>
          <w:rStyle w:val="dash041e0431044b0447043d044b0439char1"/>
        </w:rPr>
        <w:t>- активное использование знаний, полученных при изучении других учебных предметов, и сформированных универсальных учебных действий;</w:t>
      </w:r>
    </w:p>
    <w:p w:rsidR="00C356E9" w:rsidRDefault="00C356E9" w:rsidP="00C356E9">
      <w:pPr>
        <w:pStyle w:val="dash041e0431044b0447043d044b0439"/>
        <w:ind w:firstLine="709"/>
        <w:jc w:val="both"/>
      </w:pPr>
      <w:r>
        <w:rPr>
          <w:rStyle w:val="dash041e0431044b0447043d044b0439char1"/>
        </w:rPr>
        <w:t>- совершенствование умений выполнения учебно-исследовательской и проектной деятельности;</w:t>
      </w:r>
    </w:p>
    <w:p w:rsidR="00C356E9" w:rsidRDefault="00C356E9" w:rsidP="00C356E9">
      <w:pPr>
        <w:pStyle w:val="dash041e0431044b0447043d044b0439"/>
        <w:ind w:firstLine="709"/>
        <w:jc w:val="both"/>
        <w:rPr>
          <w:rStyle w:val="dash041e0431044b0447043d044b0439char1"/>
        </w:rPr>
      </w:pPr>
      <w:r>
        <w:rPr>
          <w:rStyle w:val="dash041e0431044b0447043d044b0439char1"/>
        </w:rPr>
        <w:t>- формирование представлений о социальных и этических аспектах научно-технического прогресса;</w:t>
      </w:r>
    </w:p>
    <w:p w:rsidR="00C356E9" w:rsidRDefault="00C356E9" w:rsidP="00C356E9">
      <w:pPr>
        <w:pStyle w:val="dash041e0431044b0447043d044b0439"/>
        <w:ind w:firstLine="709"/>
        <w:jc w:val="both"/>
      </w:pPr>
      <w:r>
        <w:rPr>
          <w:rStyle w:val="dash041e0431044b0447043d044b0439char1"/>
        </w:rPr>
        <w:t xml:space="preserve">- формирование </w:t>
      </w:r>
      <w:r>
        <w:t>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C356E9" w:rsidRDefault="00C356E9" w:rsidP="00C356E9">
      <w:pPr>
        <w:pStyle w:val="dash041e005f0431005f044b005f0447005f043d005f044b005f0439"/>
        <w:ind w:firstLine="709"/>
        <w:jc w:val="both"/>
      </w:pPr>
      <w:r>
        <w:rPr>
          <w:rStyle w:val="dash041e005f0431005f044b005f0447005f043d005f044b005f0439005f005fchar1char1"/>
          <w:bCs/>
        </w:rPr>
        <w:t>физическая культура и основы безопасности жизнедеятельности</w:t>
      </w:r>
      <w:r>
        <w:rPr>
          <w:rStyle w:val="dash041e005f0431005f044b005f0447005f043d005f044b005f0439005f005fchar1char1"/>
          <w:b/>
          <w:bCs/>
        </w:rPr>
        <w:t xml:space="preserve"> </w:t>
      </w:r>
      <w:r>
        <w:rPr>
          <w:rStyle w:val="dash041e005f0431005f044b005f0447005f043d005f044b005f0439005f005fchar1char1"/>
        </w:rPr>
        <w:t xml:space="preserve">(физическая культура, основы безопасности жизнедеятельности) призвана </w:t>
      </w:r>
      <w:r>
        <w:rPr>
          <w:rStyle w:val="dash041e0431044b0447043d044b0439char1"/>
        </w:rPr>
        <w:t xml:space="preserve">обеспечить: </w:t>
      </w:r>
    </w:p>
    <w:p w:rsidR="00C356E9" w:rsidRDefault="00C356E9" w:rsidP="00C356E9">
      <w:pPr>
        <w:pStyle w:val="dash041e0431044b0447043d044b0439"/>
        <w:ind w:firstLine="709"/>
        <w:jc w:val="both"/>
      </w:pPr>
      <w:r>
        <w:rPr>
          <w:rStyle w:val="dash041e0431044b0447043d044b0439char1"/>
        </w:rPr>
        <w:lastRenderedPageBreak/>
        <w:t xml:space="preserve">- физическое, эмоциональное, интеллектуальное и социальное развитие личности </w:t>
      </w:r>
      <w:proofErr w:type="gramStart"/>
      <w:r>
        <w:rPr>
          <w:rStyle w:val="dash041e0431044b0447043d044b0439char1"/>
        </w:rPr>
        <w:t>обучающихся</w:t>
      </w:r>
      <w:proofErr w:type="gramEnd"/>
      <w:r>
        <w:rPr>
          <w:rStyle w:val="dash041e0431044b0447043d044b0439char1"/>
        </w:rPr>
        <w:t xml:space="preserve"> с учётом исторической, общекультурной и ценностной составляющей предметной области;</w:t>
      </w:r>
    </w:p>
    <w:p w:rsidR="00C356E9" w:rsidRDefault="00C356E9" w:rsidP="00C356E9">
      <w:pPr>
        <w:pStyle w:val="dash041e0431044b0447043d044b0439"/>
        <w:ind w:firstLine="709"/>
        <w:jc w:val="both"/>
      </w:pPr>
      <w:r>
        <w:rPr>
          <w:rStyle w:val="dash041e0431044b0447043d044b0439char1"/>
        </w:rPr>
        <w:t xml:space="preserve">- формирование и развитие установок активного, </w:t>
      </w:r>
      <w:r>
        <w:t xml:space="preserve">экологически целесообразного, </w:t>
      </w:r>
      <w:r>
        <w:rPr>
          <w:rStyle w:val="dash041e0431044b0447043d044b0439char1"/>
        </w:rPr>
        <w:t>здорового и безопасного образа жизни;</w:t>
      </w:r>
    </w:p>
    <w:p w:rsidR="00C356E9" w:rsidRDefault="00C356E9" w:rsidP="00C356E9">
      <w:pPr>
        <w:pStyle w:val="dash041e0431044b0447043d044b0439"/>
        <w:ind w:firstLine="709"/>
        <w:jc w:val="both"/>
        <w:rPr>
          <w:rStyle w:val="dash041e0431044b0447043d044b0439char1"/>
        </w:rPr>
      </w:pPr>
      <w:r>
        <w:rPr>
          <w:rStyle w:val="dash041e0431044b0447043d044b0439char1"/>
        </w:rPr>
        <w:t>- понимание личной и общественной значимости современной культуры безопасности жизнедеятельности;</w:t>
      </w:r>
    </w:p>
    <w:p w:rsidR="00C356E9" w:rsidRDefault="00C356E9" w:rsidP="00C356E9">
      <w:pPr>
        <w:pStyle w:val="dash041e0431044b0447043d044b0439"/>
        <w:ind w:firstLine="709"/>
        <w:jc w:val="both"/>
      </w:pPr>
      <w:r>
        <w:t>- 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C356E9" w:rsidRDefault="00C356E9" w:rsidP="00C356E9">
      <w:pPr>
        <w:pStyle w:val="dash041e0431044b0447043d044b0439"/>
        <w:ind w:firstLine="709"/>
        <w:jc w:val="both"/>
      </w:pPr>
      <w:r>
        <w:rPr>
          <w:rStyle w:val="dash041e0431044b0447043d044b0439char1"/>
        </w:rPr>
        <w:t xml:space="preserve">- понимание роли государства и действующего законодательства в обеспечении национальной безопасности и защиты населения; </w:t>
      </w:r>
    </w:p>
    <w:p w:rsidR="00C356E9" w:rsidRDefault="00C356E9" w:rsidP="00C356E9">
      <w:pPr>
        <w:pStyle w:val="dash041e0431044b0447043d044b0439"/>
        <w:ind w:firstLine="709"/>
        <w:jc w:val="both"/>
      </w:pPr>
      <w:r>
        <w:rPr>
          <w:rStyle w:val="dash041e0431044b0447043d044b0439char1"/>
        </w:rPr>
        <w:t xml:space="preserve">- развитие двигательной активности обучающихся, </w:t>
      </w:r>
      <w:r>
        <w:t>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r>
        <w:rPr>
          <w:rStyle w:val="dash041e0431044b0447043d044b0439char1"/>
        </w:rPr>
        <w:t>;</w:t>
      </w:r>
    </w:p>
    <w:p w:rsidR="00C356E9" w:rsidRDefault="00C356E9" w:rsidP="00C356E9">
      <w:pPr>
        <w:pStyle w:val="dash041e0431044b0447043d044b0439"/>
        <w:ind w:firstLine="709"/>
        <w:jc w:val="both"/>
        <w:rPr>
          <w:rStyle w:val="dash041e0431044b0447043d044b0439char1"/>
        </w:rPr>
      </w:pPr>
      <w:r>
        <w:rPr>
          <w:rStyle w:val="dash041e0431044b0447043d044b0439char1"/>
        </w:rPr>
        <w:t>- установление связей между жизненным опытом обучающихся и знаниями из разных предметных областей.</w:t>
      </w:r>
    </w:p>
    <w:p w:rsidR="00C356E9" w:rsidRDefault="00C356E9" w:rsidP="00C356E9">
      <w:pPr>
        <w:tabs>
          <w:tab w:val="left" w:pos="4500"/>
          <w:tab w:val="left" w:pos="9180"/>
          <w:tab w:val="left" w:pos="9360"/>
        </w:tabs>
        <w:ind w:firstLine="709"/>
        <w:jc w:val="both"/>
      </w:pPr>
      <w:r>
        <w:rPr>
          <w:sz w:val="24"/>
          <w:szCs w:val="24"/>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C356E9" w:rsidRDefault="00C356E9" w:rsidP="00C356E9">
      <w:pPr>
        <w:ind w:firstLine="709"/>
        <w:jc w:val="both"/>
        <w:rPr>
          <w:sz w:val="24"/>
          <w:szCs w:val="24"/>
        </w:rPr>
      </w:pPr>
      <w:r>
        <w:rPr>
          <w:sz w:val="24"/>
          <w:szCs w:val="24"/>
        </w:rPr>
        <w:t>Обязательная часть учебного плана</w:t>
      </w:r>
      <w:r>
        <w:rPr>
          <w:color w:val="1F497D"/>
          <w:sz w:val="24"/>
          <w:szCs w:val="24"/>
        </w:rPr>
        <w:t xml:space="preserve"> </w:t>
      </w:r>
      <w:r>
        <w:rPr>
          <w:sz w:val="24"/>
          <w:szCs w:val="24"/>
        </w:rPr>
        <w:t xml:space="preserve">включает обязательные предметные области учебного плана: русский язык, литература, английский язык, математика, общественно-научные предметы (история, обществознание, география), искусство (музыка и </w:t>
      </w:r>
      <w:proofErr w:type="gramStart"/>
      <w:r>
        <w:rPr>
          <w:sz w:val="24"/>
          <w:szCs w:val="24"/>
        </w:rPr>
        <w:t>ИЗО</w:t>
      </w:r>
      <w:proofErr w:type="gramEnd"/>
      <w:r>
        <w:rPr>
          <w:sz w:val="24"/>
          <w:szCs w:val="24"/>
        </w:rPr>
        <w:t>), технология, физическая культура.</w:t>
      </w:r>
    </w:p>
    <w:p w:rsidR="00C356E9" w:rsidRDefault="00C356E9" w:rsidP="00C356E9">
      <w:pPr>
        <w:ind w:firstLine="709"/>
        <w:jc w:val="both"/>
        <w:rPr>
          <w:sz w:val="24"/>
          <w:szCs w:val="24"/>
        </w:rPr>
      </w:pPr>
      <w:r>
        <w:rPr>
          <w:sz w:val="24"/>
          <w:szCs w:val="24"/>
        </w:rPr>
        <w:t>Обязательная часть учебного плана отражает содержание образования, которое обеспечивает решение важнейших целей современного образования:</w:t>
      </w:r>
    </w:p>
    <w:p w:rsidR="00C356E9" w:rsidRDefault="00C356E9" w:rsidP="00C356E9">
      <w:pPr>
        <w:ind w:firstLine="709"/>
        <w:jc w:val="both"/>
        <w:rPr>
          <w:sz w:val="24"/>
          <w:szCs w:val="24"/>
        </w:rPr>
      </w:pPr>
      <w:r>
        <w:rPr>
          <w:sz w:val="24"/>
          <w:szCs w:val="24"/>
        </w:rPr>
        <w:t>-формирование гражданской идентичности;</w:t>
      </w:r>
    </w:p>
    <w:p w:rsidR="00C356E9" w:rsidRDefault="00C356E9" w:rsidP="00C356E9">
      <w:pPr>
        <w:ind w:firstLine="709"/>
        <w:jc w:val="both"/>
        <w:rPr>
          <w:sz w:val="24"/>
          <w:szCs w:val="24"/>
        </w:rPr>
      </w:pPr>
      <w:r>
        <w:rPr>
          <w:sz w:val="24"/>
          <w:szCs w:val="24"/>
        </w:rPr>
        <w:t>- приобщение к общекультурным и национальным ценностям, информационным технологиям;</w:t>
      </w:r>
    </w:p>
    <w:p w:rsidR="00C356E9" w:rsidRDefault="00C356E9" w:rsidP="00C356E9">
      <w:pPr>
        <w:ind w:firstLine="709"/>
        <w:jc w:val="both"/>
        <w:rPr>
          <w:sz w:val="24"/>
          <w:szCs w:val="24"/>
        </w:rPr>
      </w:pPr>
      <w:r>
        <w:rPr>
          <w:sz w:val="24"/>
          <w:szCs w:val="24"/>
        </w:rPr>
        <w:t>- формирование готовности к продолжению образования на последующей ступени общего образования;</w:t>
      </w:r>
    </w:p>
    <w:p w:rsidR="00C356E9" w:rsidRDefault="00C356E9" w:rsidP="00C356E9">
      <w:pPr>
        <w:ind w:firstLine="709"/>
        <w:jc w:val="both"/>
        <w:rPr>
          <w:sz w:val="24"/>
          <w:szCs w:val="24"/>
        </w:rPr>
      </w:pPr>
      <w:r>
        <w:rPr>
          <w:sz w:val="24"/>
          <w:szCs w:val="24"/>
        </w:rPr>
        <w:t>- формирование здорового образа жизни, правил поведения в экстремальных ситуациях;</w:t>
      </w:r>
    </w:p>
    <w:p w:rsidR="00C356E9" w:rsidRDefault="00C356E9" w:rsidP="00C356E9">
      <w:pPr>
        <w:ind w:firstLine="709"/>
        <w:jc w:val="both"/>
        <w:rPr>
          <w:rStyle w:val="dash041e0431044b0447043d044b0439char1"/>
        </w:rPr>
      </w:pPr>
      <w:r>
        <w:rPr>
          <w:sz w:val="24"/>
          <w:szCs w:val="24"/>
        </w:rPr>
        <w:t xml:space="preserve">- личностное развитие </w:t>
      </w:r>
      <w:proofErr w:type="gramStart"/>
      <w:r>
        <w:rPr>
          <w:sz w:val="24"/>
          <w:szCs w:val="24"/>
        </w:rPr>
        <w:t>обучающегося</w:t>
      </w:r>
      <w:proofErr w:type="gramEnd"/>
      <w:r>
        <w:rPr>
          <w:sz w:val="24"/>
          <w:szCs w:val="24"/>
        </w:rPr>
        <w:t xml:space="preserve"> в соответствии с его индивидуальностью.</w:t>
      </w:r>
    </w:p>
    <w:p w:rsidR="00C356E9" w:rsidRDefault="00C356E9" w:rsidP="00C356E9">
      <w:pPr>
        <w:ind w:firstLine="709"/>
        <w:jc w:val="both"/>
        <w:rPr>
          <w:iCs/>
        </w:rPr>
      </w:pPr>
      <w:r>
        <w:rPr>
          <w:iCs/>
          <w:sz w:val="24"/>
          <w:szCs w:val="24"/>
        </w:rPr>
        <w:t>Согласно редакции п.10.20. СанПин</w:t>
      </w:r>
      <w:proofErr w:type="gramStart"/>
      <w:r>
        <w:rPr>
          <w:iCs/>
          <w:sz w:val="24"/>
          <w:szCs w:val="24"/>
        </w:rPr>
        <w:t>2</w:t>
      </w:r>
      <w:proofErr w:type="gramEnd"/>
      <w:r>
        <w:rPr>
          <w:iCs/>
          <w:sz w:val="24"/>
          <w:szCs w:val="24"/>
        </w:rPr>
        <w:t>.4.2.2821-10 во избежание перегрузки обучающихся  и исходя из ресурсных возможностей школы третий час физической культуры реализуется во внеурочной деятельности обучающихся.</w:t>
      </w:r>
    </w:p>
    <w:p w:rsidR="00C356E9" w:rsidRDefault="00C356E9" w:rsidP="00C356E9">
      <w:pPr>
        <w:ind w:firstLine="709"/>
        <w:jc w:val="both"/>
        <w:rPr>
          <w:iCs/>
          <w:sz w:val="24"/>
          <w:szCs w:val="24"/>
        </w:rPr>
      </w:pPr>
      <w:r>
        <w:rPr>
          <w:iCs/>
          <w:sz w:val="24"/>
          <w:szCs w:val="24"/>
        </w:rPr>
        <w:t xml:space="preserve">Учебный курс ОДНКР изучается во внеурочной деятельности </w:t>
      </w:r>
    </w:p>
    <w:p w:rsidR="00C356E9" w:rsidRDefault="00C356E9" w:rsidP="00C356E9">
      <w:pPr>
        <w:ind w:firstLine="709"/>
        <w:jc w:val="both"/>
        <w:rPr>
          <w:iCs/>
          <w:sz w:val="24"/>
          <w:szCs w:val="24"/>
        </w:rPr>
      </w:pPr>
    </w:p>
    <w:p w:rsidR="00F7223C" w:rsidRDefault="00F7223C" w:rsidP="00C356E9">
      <w:pPr>
        <w:ind w:firstLine="709"/>
        <w:jc w:val="both"/>
        <w:rPr>
          <w:b/>
          <w:sz w:val="24"/>
          <w:szCs w:val="24"/>
        </w:rPr>
      </w:pPr>
    </w:p>
    <w:p w:rsidR="00F7223C" w:rsidRDefault="00F7223C" w:rsidP="00C356E9">
      <w:pPr>
        <w:ind w:firstLine="709"/>
        <w:jc w:val="both"/>
        <w:rPr>
          <w:b/>
          <w:sz w:val="24"/>
          <w:szCs w:val="24"/>
        </w:rPr>
      </w:pPr>
    </w:p>
    <w:p w:rsidR="00F7223C" w:rsidRDefault="00F7223C" w:rsidP="00C356E9">
      <w:pPr>
        <w:ind w:firstLine="709"/>
        <w:jc w:val="both"/>
        <w:rPr>
          <w:b/>
          <w:sz w:val="24"/>
          <w:szCs w:val="24"/>
        </w:rPr>
      </w:pPr>
    </w:p>
    <w:p w:rsidR="00F7223C" w:rsidRDefault="00F7223C" w:rsidP="00C356E9">
      <w:pPr>
        <w:ind w:firstLine="709"/>
        <w:jc w:val="both"/>
        <w:rPr>
          <w:b/>
          <w:sz w:val="24"/>
          <w:szCs w:val="24"/>
        </w:rPr>
      </w:pPr>
    </w:p>
    <w:p w:rsidR="00C356E9" w:rsidRDefault="00C356E9" w:rsidP="00C356E9">
      <w:pPr>
        <w:ind w:firstLine="709"/>
        <w:jc w:val="both"/>
        <w:rPr>
          <w:iCs/>
          <w:sz w:val="24"/>
          <w:szCs w:val="24"/>
        </w:rPr>
      </w:pPr>
      <w:r>
        <w:rPr>
          <w:b/>
          <w:sz w:val="24"/>
          <w:szCs w:val="24"/>
        </w:rPr>
        <w:t>Часть учебного плана, формируемая участниками образовательного процесса,</w:t>
      </w:r>
      <w:r>
        <w:rPr>
          <w:sz w:val="24"/>
          <w:szCs w:val="24"/>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w:t>
      </w:r>
    </w:p>
    <w:p w:rsidR="00C356E9" w:rsidRDefault="00C356E9" w:rsidP="00C356E9">
      <w:pPr>
        <w:ind w:firstLine="709"/>
        <w:jc w:val="both"/>
        <w:rPr>
          <w:iCs/>
          <w:sz w:val="24"/>
          <w:szCs w:val="24"/>
        </w:rPr>
      </w:pPr>
      <w:r>
        <w:rPr>
          <w:iCs/>
          <w:sz w:val="24"/>
          <w:szCs w:val="24"/>
        </w:rPr>
        <w:t>Часть, формируемая участниками образовательных отношений, отводится:</w:t>
      </w:r>
    </w:p>
    <w:p w:rsidR="00C356E9" w:rsidRDefault="00C356E9" w:rsidP="00C356E9">
      <w:pPr>
        <w:ind w:firstLine="709"/>
        <w:jc w:val="both"/>
        <w:rPr>
          <w:iCs/>
          <w:sz w:val="24"/>
          <w:szCs w:val="24"/>
        </w:rPr>
      </w:pPr>
      <w:r>
        <w:rPr>
          <w:iCs/>
          <w:sz w:val="24"/>
          <w:szCs w:val="24"/>
        </w:rPr>
        <w:t>в 5х</w:t>
      </w:r>
      <w:r w:rsidR="00F7223C">
        <w:rPr>
          <w:iCs/>
          <w:sz w:val="24"/>
          <w:szCs w:val="24"/>
        </w:rPr>
        <w:t xml:space="preserve"> -7х</w:t>
      </w:r>
      <w:r>
        <w:rPr>
          <w:iCs/>
          <w:sz w:val="24"/>
          <w:szCs w:val="24"/>
        </w:rPr>
        <w:t xml:space="preserve"> классах</w:t>
      </w:r>
    </w:p>
    <w:p w:rsidR="00C356E9" w:rsidRDefault="00C356E9" w:rsidP="00C356E9">
      <w:pPr>
        <w:ind w:firstLine="709"/>
        <w:jc w:val="both"/>
        <w:rPr>
          <w:bCs/>
          <w:sz w:val="24"/>
          <w:szCs w:val="24"/>
        </w:rPr>
      </w:pPr>
      <w:r>
        <w:rPr>
          <w:iCs/>
          <w:sz w:val="24"/>
          <w:szCs w:val="24"/>
        </w:rPr>
        <w:t xml:space="preserve"> </w:t>
      </w:r>
      <w:proofErr w:type="gramStart"/>
      <w:r>
        <w:rPr>
          <w:iCs/>
          <w:sz w:val="24"/>
          <w:szCs w:val="24"/>
        </w:rPr>
        <w:t>на изучение предмета ОБЖ – 0,5час</w:t>
      </w:r>
      <w:r>
        <w:rPr>
          <w:b/>
          <w:iCs/>
          <w:sz w:val="24"/>
          <w:szCs w:val="24"/>
        </w:rPr>
        <w:t xml:space="preserve">, </w:t>
      </w:r>
      <w:r>
        <w:rPr>
          <w:iCs/>
          <w:sz w:val="24"/>
          <w:szCs w:val="24"/>
        </w:rPr>
        <w:t xml:space="preserve"> </w:t>
      </w:r>
      <w:r>
        <w:rPr>
          <w:sz w:val="24"/>
          <w:szCs w:val="24"/>
        </w:rPr>
        <w:t xml:space="preserve">в современных условиях не снижающейся динамики угроз и опасностей для человека от собственной жизнедеятельности в бытовой, социальной, природной и техногенной сферах организация образовательного процесса в </w:t>
      </w:r>
      <w:r>
        <w:rPr>
          <w:sz w:val="24"/>
          <w:szCs w:val="24"/>
        </w:rPr>
        <w:lastRenderedPageBreak/>
        <w:t xml:space="preserve">общеобразовательных учреждениях должна строиться с учетом </w:t>
      </w:r>
      <w:r>
        <w:rPr>
          <w:bCs/>
          <w:sz w:val="24"/>
          <w:szCs w:val="24"/>
        </w:rPr>
        <w:t>повышения требований к содержанию учебного предмета «Основы безопасности жизнедеятельности» и его освоения обучающимися, что может быть достигнуто непрерывностью обучения на всех ступенях общего</w:t>
      </w:r>
      <w:proofErr w:type="gramEnd"/>
      <w:r>
        <w:rPr>
          <w:bCs/>
          <w:sz w:val="24"/>
          <w:szCs w:val="24"/>
        </w:rPr>
        <w:t xml:space="preserve"> образования</w:t>
      </w:r>
    </w:p>
    <w:p w:rsidR="00C356E9" w:rsidRDefault="00C356E9" w:rsidP="00C356E9">
      <w:pPr>
        <w:ind w:firstLine="709"/>
        <w:jc w:val="both"/>
        <w:rPr>
          <w:bCs/>
          <w:sz w:val="24"/>
          <w:szCs w:val="24"/>
        </w:rPr>
      </w:pPr>
      <w:r>
        <w:rPr>
          <w:bCs/>
          <w:sz w:val="24"/>
          <w:szCs w:val="24"/>
        </w:rPr>
        <w:t>1 час на математику,  проектная работа</w:t>
      </w:r>
    </w:p>
    <w:p w:rsidR="00C356E9" w:rsidRDefault="00C356E9" w:rsidP="00C356E9">
      <w:pPr>
        <w:ind w:firstLine="709"/>
        <w:jc w:val="both"/>
        <w:rPr>
          <w:bCs/>
          <w:sz w:val="24"/>
          <w:szCs w:val="24"/>
        </w:rPr>
      </w:pPr>
      <w:r>
        <w:rPr>
          <w:bCs/>
          <w:sz w:val="24"/>
          <w:szCs w:val="24"/>
        </w:rPr>
        <w:t>0,5 час на географию, работа с географическими картами</w:t>
      </w:r>
    </w:p>
    <w:p w:rsidR="00C356E9" w:rsidRDefault="00C356E9" w:rsidP="00C356E9">
      <w:pPr>
        <w:ind w:firstLine="709"/>
        <w:jc w:val="both"/>
        <w:rPr>
          <w:iCs/>
          <w:sz w:val="24"/>
          <w:szCs w:val="24"/>
        </w:rPr>
      </w:pPr>
      <w:r>
        <w:rPr>
          <w:bCs/>
          <w:sz w:val="24"/>
          <w:szCs w:val="24"/>
        </w:rPr>
        <w:t xml:space="preserve">в 6-х классах  - </w:t>
      </w:r>
      <w:r>
        <w:rPr>
          <w:iCs/>
          <w:sz w:val="24"/>
          <w:szCs w:val="24"/>
        </w:rPr>
        <w:t>на изучение предмета ОБЖ – 0,5час</w:t>
      </w:r>
    </w:p>
    <w:p w:rsidR="00C356E9" w:rsidRDefault="00C356E9" w:rsidP="00C356E9">
      <w:pPr>
        <w:ind w:firstLine="709"/>
        <w:jc w:val="both"/>
        <w:rPr>
          <w:bCs/>
          <w:sz w:val="24"/>
          <w:szCs w:val="24"/>
        </w:rPr>
      </w:pPr>
      <w:r>
        <w:rPr>
          <w:bCs/>
          <w:sz w:val="24"/>
          <w:szCs w:val="24"/>
        </w:rPr>
        <w:t>0,5 час на географию, работа с географическими картами</w:t>
      </w:r>
    </w:p>
    <w:p w:rsidR="00C356E9" w:rsidRDefault="00C356E9" w:rsidP="00C356E9">
      <w:pPr>
        <w:ind w:firstLine="709"/>
        <w:jc w:val="both"/>
        <w:rPr>
          <w:iCs/>
          <w:sz w:val="24"/>
          <w:szCs w:val="24"/>
        </w:rPr>
      </w:pPr>
      <w:r>
        <w:rPr>
          <w:iCs/>
          <w:sz w:val="24"/>
          <w:szCs w:val="24"/>
        </w:rPr>
        <w:t>в 7-х классах</w:t>
      </w:r>
      <w:r w:rsidR="00C90FE0">
        <w:rPr>
          <w:iCs/>
          <w:sz w:val="24"/>
          <w:szCs w:val="24"/>
        </w:rPr>
        <w:t>:</w:t>
      </w:r>
    </w:p>
    <w:p w:rsidR="00C356E9" w:rsidRDefault="00C356E9" w:rsidP="00C356E9">
      <w:pPr>
        <w:ind w:firstLine="709"/>
        <w:jc w:val="both"/>
        <w:rPr>
          <w:iCs/>
          <w:sz w:val="24"/>
          <w:szCs w:val="24"/>
        </w:rPr>
      </w:pPr>
      <w:r>
        <w:rPr>
          <w:iCs/>
          <w:sz w:val="24"/>
          <w:szCs w:val="24"/>
        </w:rPr>
        <w:t xml:space="preserve">на русский язык, -1 час для усиления практической направленности – работа над проектами для обеспечения развития интеллектуальных </w:t>
      </w:r>
      <w:proofErr w:type="spellStart"/>
      <w:r>
        <w:rPr>
          <w:iCs/>
          <w:sz w:val="24"/>
          <w:szCs w:val="24"/>
        </w:rPr>
        <w:t>общеучебных</w:t>
      </w:r>
      <w:proofErr w:type="spellEnd"/>
      <w:r>
        <w:rPr>
          <w:iCs/>
          <w:sz w:val="24"/>
          <w:szCs w:val="24"/>
        </w:rPr>
        <w:t xml:space="preserve"> умений</w:t>
      </w:r>
      <w:proofErr w:type="gramStart"/>
      <w:r>
        <w:rPr>
          <w:iCs/>
          <w:sz w:val="24"/>
          <w:szCs w:val="24"/>
        </w:rPr>
        <w:t xml:space="preserve"> .</w:t>
      </w:r>
      <w:proofErr w:type="gramEnd"/>
      <w:r>
        <w:rPr>
          <w:iCs/>
          <w:sz w:val="24"/>
          <w:szCs w:val="24"/>
        </w:rPr>
        <w:t>творческих способностей, необходимых для дальнейшей самореализации личности;</w:t>
      </w:r>
    </w:p>
    <w:p w:rsidR="00C356E9" w:rsidRDefault="00C356E9" w:rsidP="00C356E9">
      <w:pPr>
        <w:ind w:firstLine="709"/>
        <w:jc w:val="both"/>
        <w:rPr>
          <w:iCs/>
          <w:sz w:val="24"/>
          <w:szCs w:val="24"/>
        </w:rPr>
      </w:pPr>
      <w:r>
        <w:rPr>
          <w:iCs/>
          <w:sz w:val="24"/>
          <w:szCs w:val="24"/>
        </w:rPr>
        <w:t>0,5 час - на математику, геометрию работу над  проектами</w:t>
      </w:r>
    </w:p>
    <w:p w:rsidR="00C356E9" w:rsidRDefault="00C356E9" w:rsidP="00C356E9">
      <w:pPr>
        <w:ind w:firstLine="709"/>
        <w:jc w:val="both"/>
        <w:rPr>
          <w:iCs/>
          <w:sz w:val="24"/>
          <w:szCs w:val="24"/>
        </w:rPr>
      </w:pPr>
      <w:r>
        <w:t>ф</w:t>
      </w:r>
      <w:r>
        <w:rPr>
          <w:rStyle w:val="dash041e0431044b0447043d044b0439char1"/>
        </w:rPr>
        <w:t>ормирование</w:t>
      </w:r>
      <w:r>
        <w:rPr>
          <w:rStyle w:val="dash041e0431044b0447043d044b0439char1"/>
          <w:b/>
          <w:bCs/>
        </w:rPr>
        <w:t xml:space="preserve"> </w:t>
      </w:r>
      <w:r>
        <w:rPr>
          <w:rStyle w:val="dash041e0431044b0447043d044b0439char1"/>
        </w:rPr>
        <w:t xml:space="preserve">мировоззренческой сферы обучающихся, личностных основ </w:t>
      </w:r>
    </w:p>
    <w:p w:rsidR="00C356E9" w:rsidRDefault="00C356E9" w:rsidP="00C356E9">
      <w:pPr>
        <w:ind w:firstLine="709"/>
        <w:jc w:val="both"/>
        <w:rPr>
          <w:color w:val="000000"/>
          <w:sz w:val="24"/>
          <w:szCs w:val="24"/>
        </w:rPr>
      </w:pPr>
      <w:r>
        <w:rPr>
          <w:iCs/>
          <w:sz w:val="24"/>
          <w:szCs w:val="24"/>
        </w:rPr>
        <w:t>0,5 час - ОБЖ</w:t>
      </w:r>
      <w:r>
        <w:rPr>
          <w:sz w:val="24"/>
          <w:szCs w:val="24"/>
        </w:rPr>
        <w:t xml:space="preserve"> </w:t>
      </w:r>
      <w:r>
        <w:rPr>
          <w:color w:val="000000"/>
          <w:sz w:val="24"/>
          <w:szCs w:val="24"/>
        </w:rPr>
        <w:t xml:space="preserve">на формирование у обучающихся системных знаний, умений </w:t>
      </w:r>
    </w:p>
    <w:p w:rsidR="00C356E9" w:rsidRDefault="00C356E9" w:rsidP="00C356E9">
      <w:pPr>
        <w:ind w:firstLine="709"/>
        <w:jc w:val="both"/>
        <w:rPr>
          <w:iCs/>
          <w:sz w:val="24"/>
          <w:szCs w:val="24"/>
        </w:rPr>
      </w:pPr>
      <w:r>
        <w:rPr>
          <w:iCs/>
          <w:sz w:val="24"/>
          <w:szCs w:val="24"/>
        </w:rPr>
        <w:t>в 8-х  классах</w:t>
      </w:r>
      <w:r w:rsidR="00C90FE0">
        <w:rPr>
          <w:iCs/>
          <w:sz w:val="24"/>
          <w:szCs w:val="24"/>
        </w:rPr>
        <w:t>:</w:t>
      </w:r>
    </w:p>
    <w:p w:rsidR="00C356E9" w:rsidRDefault="00C356E9" w:rsidP="00C356E9">
      <w:pPr>
        <w:ind w:firstLine="709"/>
        <w:jc w:val="both"/>
        <w:rPr>
          <w:iCs/>
          <w:sz w:val="24"/>
          <w:szCs w:val="24"/>
        </w:rPr>
      </w:pPr>
      <w:r>
        <w:rPr>
          <w:iCs/>
          <w:sz w:val="24"/>
          <w:szCs w:val="24"/>
        </w:rPr>
        <w:t>1 час на математику для работы над проектами</w:t>
      </w:r>
    </w:p>
    <w:p w:rsidR="00C356E9" w:rsidRDefault="00C356E9" w:rsidP="00C356E9">
      <w:pPr>
        <w:ind w:firstLine="709"/>
        <w:jc w:val="both"/>
        <w:rPr>
          <w:iCs/>
          <w:sz w:val="24"/>
          <w:szCs w:val="24"/>
        </w:rPr>
      </w:pPr>
      <w:r>
        <w:rPr>
          <w:iCs/>
          <w:sz w:val="24"/>
          <w:szCs w:val="24"/>
        </w:rPr>
        <w:t>1 час на русский язык</w:t>
      </w:r>
    </w:p>
    <w:p w:rsidR="00536DB7" w:rsidRDefault="00536DB7" w:rsidP="00C356E9">
      <w:pPr>
        <w:ind w:firstLine="709"/>
        <w:jc w:val="both"/>
        <w:rPr>
          <w:iCs/>
          <w:sz w:val="24"/>
          <w:szCs w:val="24"/>
        </w:rPr>
      </w:pPr>
      <w:r>
        <w:rPr>
          <w:iCs/>
          <w:sz w:val="24"/>
          <w:szCs w:val="24"/>
        </w:rPr>
        <w:t>1 час на технологи</w:t>
      </w:r>
      <w:proofErr w:type="gramStart"/>
      <w:r>
        <w:rPr>
          <w:iCs/>
          <w:sz w:val="24"/>
          <w:szCs w:val="24"/>
        </w:rPr>
        <w:t>ю(</w:t>
      </w:r>
      <w:proofErr w:type="gramEnd"/>
      <w:r w:rsidR="000214C5">
        <w:rPr>
          <w:iCs/>
          <w:sz w:val="24"/>
          <w:szCs w:val="24"/>
        </w:rPr>
        <w:t>Согласно Методическим рекомендациям по обновлению примерной ОО Программы предметной области « Технология»</w:t>
      </w:r>
      <w:r w:rsidR="00C90FE0">
        <w:rPr>
          <w:iCs/>
          <w:sz w:val="24"/>
          <w:szCs w:val="24"/>
        </w:rPr>
        <w:t xml:space="preserve"> от 28.02.2020№МР-26/02вн</w:t>
      </w:r>
      <w:r w:rsidR="000214C5">
        <w:rPr>
          <w:iCs/>
          <w:sz w:val="24"/>
          <w:szCs w:val="24"/>
        </w:rPr>
        <w:t xml:space="preserve"> </w:t>
      </w:r>
    </w:p>
    <w:p w:rsidR="00C356E9" w:rsidRDefault="00C356E9" w:rsidP="00C356E9">
      <w:pPr>
        <w:ind w:firstLine="709"/>
        <w:jc w:val="both"/>
        <w:rPr>
          <w:iCs/>
          <w:sz w:val="24"/>
          <w:szCs w:val="24"/>
        </w:rPr>
      </w:pPr>
      <w:r>
        <w:rPr>
          <w:iCs/>
          <w:sz w:val="24"/>
          <w:szCs w:val="24"/>
        </w:rPr>
        <w:t>В 9-х классах</w:t>
      </w:r>
      <w:r w:rsidR="00C90FE0">
        <w:rPr>
          <w:iCs/>
          <w:sz w:val="24"/>
          <w:szCs w:val="24"/>
        </w:rPr>
        <w:t>:</w:t>
      </w:r>
    </w:p>
    <w:p w:rsidR="00C356E9" w:rsidRDefault="00C356E9" w:rsidP="00C356E9">
      <w:pPr>
        <w:ind w:firstLine="709"/>
        <w:jc w:val="both"/>
        <w:rPr>
          <w:iCs/>
          <w:sz w:val="24"/>
          <w:szCs w:val="24"/>
        </w:rPr>
      </w:pPr>
      <w:r>
        <w:rPr>
          <w:iCs/>
          <w:sz w:val="24"/>
          <w:szCs w:val="24"/>
        </w:rPr>
        <w:t>на математику – 1 час</w:t>
      </w:r>
    </w:p>
    <w:p w:rsidR="00C356E9" w:rsidRDefault="00536DB7" w:rsidP="00C356E9">
      <w:pPr>
        <w:ind w:firstLine="709"/>
        <w:jc w:val="both"/>
        <w:rPr>
          <w:iCs/>
          <w:sz w:val="24"/>
          <w:szCs w:val="24"/>
        </w:rPr>
      </w:pPr>
      <w:r>
        <w:rPr>
          <w:iCs/>
          <w:sz w:val="24"/>
          <w:szCs w:val="24"/>
        </w:rPr>
        <w:t>на русский язык – 1 час</w:t>
      </w:r>
    </w:p>
    <w:p w:rsidR="00536DB7" w:rsidRDefault="00536DB7" w:rsidP="00C356E9">
      <w:pPr>
        <w:ind w:firstLine="709"/>
        <w:jc w:val="both"/>
        <w:rPr>
          <w:iCs/>
          <w:sz w:val="24"/>
          <w:szCs w:val="24"/>
        </w:rPr>
      </w:pPr>
    </w:p>
    <w:p w:rsidR="00C356E9" w:rsidRDefault="00C356E9" w:rsidP="00C356E9">
      <w:pPr>
        <w:pStyle w:val="dash041e005f0431005f044b005f0447005f043d005f044b005f0439"/>
        <w:ind w:firstLine="709"/>
        <w:jc w:val="both"/>
        <w:rPr>
          <w:rStyle w:val="dash041e005f0431005f044b005f0447005f043d005f044b005f0439005f005fchar1char1"/>
        </w:rPr>
      </w:pPr>
      <w:proofErr w:type="gramStart"/>
      <w:r>
        <w:rPr>
          <w:b/>
        </w:rPr>
        <w:t xml:space="preserve">Внеурочная деятельность </w:t>
      </w:r>
      <w:r>
        <w:t xml:space="preserve">в соответствии с требованиями ФГОС </w:t>
      </w:r>
      <w:r>
        <w:rPr>
          <w:rStyle w:val="dash041e005f0431005f044b005f0447005f043d005f044b005f0439005f005fchar1char1"/>
          <w:bCs/>
        </w:rPr>
        <w:t>(п. 13.</w:t>
      </w:r>
      <w:proofErr w:type="gramEnd"/>
      <w:r>
        <w:rPr>
          <w:rStyle w:val="dash041e005f0431005f044b005f0447005f043d005f044b005f0439005f005fchar1char1"/>
          <w:bCs/>
        </w:rPr>
        <w:t xml:space="preserve"> ФГОС)</w:t>
      </w:r>
      <w:r>
        <w:rPr>
          <w:rStyle w:val="dash041e005f0431005f044b005f0447005f043d005f044b005f0439005f005fchar1char1"/>
          <w:i/>
          <w:iCs/>
        </w:rPr>
        <w:t xml:space="preserve"> </w:t>
      </w:r>
      <w:r>
        <w:t xml:space="preserve"> обеспечивает качественное освоение учебной программы основного общего образования, обеспечивает учет индивидуальных особенностей и потребностей обучающихся</w:t>
      </w:r>
      <w:proofErr w:type="gramStart"/>
      <w:r>
        <w:t>.</w:t>
      </w:r>
      <w:proofErr w:type="gramEnd"/>
      <w:r>
        <w:t xml:space="preserve"> </w:t>
      </w:r>
      <w:proofErr w:type="gramStart"/>
      <w:r>
        <w:t>п</w:t>
      </w:r>
      <w:proofErr w:type="gramEnd"/>
      <w:r>
        <w:t xml:space="preserve">лан внеурочной деятельности определяет состав направлений, объём внеурочной деятельности на уровне основного общего образования с учётом интересов обучающихся и возможностей школы. </w:t>
      </w:r>
      <w:r>
        <w:rPr>
          <w:rStyle w:val="dash041e005f0431005f044b005f0447005f043d005f044b005f0439005f005fchar1char1"/>
        </w:rPr>
        <w:t xml:space="preserve"> Направления развития личности:</w:t>
      </w:r>
    </w:p>
    <w:p w:rsidR="00C356E9" w:rsidRDefault="00C356E9" w:rsidP="00C356E9">
      <w:pPr>
        <w:pStyle w:val="dash041e005f0431005f044b005f0447005f043d005f044b005f0439"/>
        <w:ind w:firstLine="709"/>
        <w:jc w:val="both"/>
        <w:rPr>
          <w:rStyle w:val="dash041e005f0431005f044b005f0447005f043d005f044b005f0439005f005fchar1char1"/>
        </w:rPr>
      </w:pPr>
      <w:r>
        <w:rPr>
          <w:rStyle w:val="dash041e005f0431005f044b005f0447005f043d005f044b005f0439005f005fchar1char1"/>
        </w:rPr>
        <w:t>духовно-нравственное,</w:t>
      </w:r>
    </w:p>
    <w:p w:rsidR="00C356E9" w:rsidRDefault="00C356E9" w:rsidP="00C356E9">
      <w:pPr>
        <w:pStyle w:val="dash041e005f0431005f044b005f0447005f043d005f044b005f0439"/>
        <w:ind w:firstLine="709"/>
        <w:jc w:val="both"/>
        <w:rPr>
          <w:rStyle w:val="dash041e005f0431005f044b005f0447005f043d005f044b005f0439005f005fchar1char1"/>
        </w:rPr>
      </w:pPr>
      <w:r>
        <w:rPr>
          <w:rStyle w:val="dash041e005f0431005f044b005f0447005f043d005f044b005f0439005f005fchar1char1"/>
        </w:rPr>
        <w:t>физкультурно-спортивное и оздоровительное,</w:t>
      </w:r>
    </w:p>
    <w:p w:rsidR="00C356E9" w:rsidRDefault="00C356E9" w:rsidP="00C356E9">
      <w:pPr>
        <w:pStyle w:val="dash041e005f0431005f044b005f0447005f043d005f044b005f0439"/>
        <w:ind w:firstLine="709"/>
        <w:jc w:val="both"/>
        <w:rPr>
          <w:rStyle w:val="dash041e005f0431005f044b005f0447005f043d005f044b005f0439005f005fchar1char1"/>
        </w:rPr>
      </w:pPr>
      <w:r>
        <w:rPr>
          <w:rStyle w:val="dash041e005f0431005f044b005f0447005f043d005f044b005f0439005f005fchar1char1"/>
        </w:rPr>
        <w:t xml:space="preserve">социальное, </w:t>
      </w:r>
    </w:p>
    <w:p w:rsidR="00C356E9" w:rsidRDefault="00C356E9" w:rsidP="00C356E9">
      <w:pPr>
        <w:pStyle w:val="dash041e005f0431005f044b005f0447005f043d005f044b005f0439"/>
        <w:ind w:firstLine="709"/>
        <w:jc w:val="both"/>
        <w:rPr>
          <w:rStyle w:val="dash041e005f0431005f044b005f0447005f043d005f044b005f0439005f005fchar1char1"/>
        </w:rPr>
      </w:pPr>
      <w:proofErr w:type="spellStart"/>
      <w:r>
        <w:rPr>
          <w:rStyle w:val="dash041e005f0431005f044b005f0447005f043d005f044b005f0439005f005fchar1char1"/>
        </w:rPr>
        <w:t>общеинтеллектуальное</w:t>
      </w:r>
      <w:proofErr w:type="spellEnd"/>
      <w:r>
        <w:rPr>
          <w:rStyle w:val="dash041e005f0431005f044b005f0447005f043d005f044b005f0439005f005fchar1char1"/>
        </w:rPr>
        <w:t xml:space="preserve">, </w:t>
      </w:r>
    </w:p>
    <w:p w:rsidR="00C356E9" w:rsidRDefault="00C356E9" w:rsidP="00C356E9">
      <w:pPr>
        <w:pStyle w:val="dash041e005f0431005f044b005f0447005f043d005f044b005f0439"/>
        <w:ind w:firstLine="709"/>
        <w:jc w:val="both"/>
      </w:pPr>
      <w:r>
        <w:rPr>
          <w:rStyle w:val="dash041e005f0431005f044b005f0447005f043d005f044b005f0439005f005fchar1char1"/>
        </w:rPr>
        <w:t>общекультурное</w:t>
      </w:r>
    </w:p>
    <w:p w:rsidR="00C356E9" w:rsidRDefault="00C356E9" w:rsidP="00C356E9">
      <w:pPr>
        <w:tabs>
          <w:tab w:val="left" w:pos="4500"/>
          <w:tab w:val="left" w:pos="9180"/>
          <w:tab w:val="left" w:pos="9360"/>
        </w:tabs>
        <w:ind w:firstLine="709"/>
        <w:jc w:val="both"/>
        <w:rPr>
          <w:sz w:val="24"/>
          <w:szCs w:val="24"/>
        </w:rPr>
      </w:pPr>
      <w:r>
        <w:rPr>
          <w:sz w:val="24"/>
          <w:szCs w:val="24"/>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w:t>
      </w:r>
      <w:r w:rsidR="00EB6B0B">
        <w:rPr>
          <w:sz w:val="24"/>
          <w:szCs w:val="24"/>
        </w:rPr>
        <w:t xml:space="preserve"> </w:t>
      </w:r>
      <w:proofErr w:type="gramStart"/>
      <w:r w:rsidR="00EB6B0B">
        <w:rPr>
          <w:sz w:val="24"/>
          <w:szCs w:val="24"/>
        </w:rPr>
        <w:t xml:space="preserve">( </w:t>
      </w:r>
      <w:proofErr w:type="gramEnd"/>
      <w:r w:rsidR="00EB6B0B">
        <w:rPr>
          <w:sz w:val="24"/>
          <w:szCs w:val="24"/>
        </w:rPr>
        <w:t>прилагается)</w:t>
      </w:r>
    </w:p>
    <w:p w:rsidR="00C356E9" w:rsidRDefault="00C356E9" w:rsidP="006B5178">
      <w:pPr>
        <w:jc w:val="both"/>
        <w:rPr>
          <w:b/>
          <w:iCs/>
          <w:sz w:val="24"/>
          <w:szCs w:val="24"/>
        </w:rPr>
      </w:pPr>
    </w:p>
    <w:p w:rsidR="00C356E9" w:rsidRDefault="00C356E9" w:rsidP="00C356E9">
      <w:pPr>
        <w:ind w:firstLine="709"/>
        <w:jc w:val="both"/>
        <w:rPr>
          <w:b/>
          <w:iCs/>
          <w:sz w:val="24"/>
          <w:szCs w:val="24"/>
        </w:rPr>
      </w:pPr>
    </w:p>
    <w:p w:rsidR="00C356E9" w:rsidRDefault="00C356E9" w:rsidP="00C356E9">
      <w:pPr>
        <w:jc w:val="both"/>
        <w:rPr>
          <w:b/>
          <w:iCs/>
          <w:sz w:val="24"/>
          <w:szCs w:val="24"/>
        </w:rPr>
      </w:pPr>
    </w:p>
    <w:p w:rsidR="00C356E9" w:rsidRDefault="00C356E9" w:rsidP="00C356E9">
      <w:pPr>
        <w:ind w:firstLine="709"/>
        <w:jc w:val="both"/>
        <w:rPr>
          <w:b/>
          <w:iCs/>
          <w:sz w:val="24"/>
          <w:szCs w:val="24"/>
        </w:rPr>
      </w:pPr>
    </w:p>
    <w:p w:rsidR="00C356E9" w:rsidRDefault="00C356E9" w:rsidP="00C356E9">
      <w:pPr>
        <w:ind w:firstLine="709"/>
        <w:jc w:val="both"/>
        <w:rPr>
          <w:b/>
          <w:iCs/>
          <w:sz w:val="24"/>
          <w:szCs w:val="24"/>
        </w:rPr>
      </w:pPr>
      <w:r>
        <w:rPr>
          <w:b/>
          <w:iCs/>
          <w:sz w:val="24"/>
          <w:szCs w:val="24"/>
        </w:rPr>
        <w:t xml:space="preserve">Используется БУП специальных (коррекционных) образовательных учреждений </w:t>
      </w:r>
      <w:r>
        <w:rPr>
          <w:b/>
          <w:iCs/>
          <w:sz w:val="24"/>
          <w:szCs w:val="24"/>
          <w:lang w:val="en-US"/>
        </w:rPr>
        <w:t>V</w:t>
      </w:r>
      <w:r w:rsidRPr="00C356E9">
        <w:rPr>
          <w:b/>
          <w:iCs/>
          <w:sz w:val="24"/>
          <w:szCs w:val="24"/>
        </w:rPr>
        <w:t xml:space="preserve"> </w:t>
      </w:r>
      <w:r>
        <w:rPr>
          <w:b/>
          <w:iCs/>
          <w:sz w:val="24"/>
          <w:szCs w:val="24"/>
        </w:rPr>
        <w:t>вида в 5-9х классах.</w:t>
      </w:r>
    </w:p>
    <w:p w:rsidR="00C356E9" w:rsidRDefault="00C356E9" w:rsidP="00C356E9">
      <w:pPr>
        <w:ind w:firstLine="709"/>
        <w:jc w:val="both"/>
        <w:rPr>
          <w:iCs/>
          <w:sz w:val="24"/>
          <w:szCs w:val="24"/>
        </w:rPr>
      </w:pPr>
      <w:proofErr w:type="gramStart"/>
      <w:r>
        <w:rPr>
          <w:iCs/>
          <w:sz w:val="24"/>
          <w:szCs w:val="24"/>
        </w:rPr>
        <w:t>В специальных (коррекционных</w:t>
      </w:r>
      <w:r>
        <w:rPr>
          <w:b/>
          <w:iCs/>
          <w:sz w:val="24"/>
          <w:szCs w:val="24"/>
        </w:rPr>
        <w:t>)</w:t>
      </w:r>
      <w:r>
        <w:rPr>
          <w:iCs/>
          <w:sz w:val="24"/>
          <w:szCs w:val="24"/>
        </w:rPr>
        <w:t xml:space="preserve"> классах V вида инвариантная часть не предполагает изучение иностранного языка (5-9 класс), поэтому часы вариативной части (обязательные занятия по выбору) распределены на изучение иностранного языка, по 1 часу,  третий час физической культуры, в 8Л, 9Л классах по 1 часу взяты из обязательных часов (индивидуальные и групповые занятия) </w:t>
      </w:r>
      <w:r>
        <w:rPr>
          <w:sz w:val="24"/>
          <w:szCs w:val="24"/>
        </w:rPr>
        <w:t xml:space="preserve">В  настоящем  плане  учтены  особенности  организации  учебно-воспитательного </w:t>
      </w:r>
      <w:r>
        <w:rPr>
          <w:sz w:val="24"/>
          <w:szCs w:val="24"/>
        </w:rPr>
        <w:lastRenderedPageBreak/>
        <w:t>процесса коррекционных классов</w:t>
      </w:r>
      <w:proofErr w:type="gramEnd"/>
      <w:r>
        <w:rPr>
          <w:sz w:val="24"/>
          <w:szCs w:val="24"/>
        </w:rPr>
        <w:t xml:space="preserve"> V вида, представлены </w:t>
      </w:r>
      <w:proofErr w:type="gramStart"/>
      <w:r>
        <w:rPr>
          <w:sz w:val="24"/>
          <w:szCs w:val="24"/>
        </w:rPr>
        <w:t>все образовательные области, предусмотренные базисным планом и учтены</w:t>
      </w:r>
      <w:proofErr w:type="gramEnd"/>
      <w:r>
        <w:rPr>
          <w:sz w:val="24"/>
          <w:szCs w:val="24"/>
        </w:rPr>
        <w:t xml:space="preserve"> требования федерального компонента. </w:t>
      </w:r>
    </w:p>
    <w:p w:rsidR="00C356E9" w:rsidRDefault="00C356E9" w:rsidP="00C356E9">
      <w:pPr>
        <w:ind w:firstLine="709"/>
        <w:jc w:val="both"/>
        <w:rPr>
          <w:iCs/>
          <w:sz w:val="24"/>
          <w:szCs w:val="24"/>
        </w:rPr>
      </w:pPr>
      <w:r>
        <w:rPr>
          <w:iCs/>
          <w:sz w:val="24"/>
          <w:szCs w:val="24"/>
        </w:rPr>
        <w:t xml:space="preserve">- </w:t>
      </w:r>
      <w:proofErr w:type="gramStart"/>
      <w:r>
        <w:rPr>
          <w:iCs/>
          <w:sz w:val="24"/>
          <w:szCs w:val="24"/>
        </w:rPr>
        <w:t>часть, формируемая участниками образовательных процессов обеспечивает</w:t>
      </w:r>
      <w:proofErr w:type="gramEnd"/>
      <w:r>
        <w:rPr>
          <w:iCs/>
          <w:sz w:val="24"/>
          <w:szCs w:val="24"/>
        </w:rPr>
        <w:t xml:space="preserve"> индивидуальный характер учащихся, с учётом тяжести речи, особенностей их эмоционально-психического развития, интересов и склонностей (компонент образовательного учреждения - занятия групповые, индивидуальные, коррекционно-развивающие). </w:t>
      </w:r>
    </w:p>
    <w:p w:rsidR="00C356E9" w:rsidRDefault="00C356E9" w:rsidP="00C356E9">
      <w:pPr>
        <w:ind w:firstLine="709"/>
        <w:jc w:val="both"/>
        <w:rPr>
          <w:sz w:val="24"/>
          <w:szCs w:val="24"/>
        </w:rPr>
      </w:pPr>
      <w:r>
        <w:rPr>
          <w:sz w:val="24"/>
          <w:szCs w:val="24"/>
        </w:rPr>
        <w:t>Набор учебных предметов, их соотношение по годам обучения предусматривает оптимальную нагрузку учащихся на каждом году обучения, обеспечивает качественное освоение учебной программы.</w:t>
      </w:r>
    </w:p>
    <w:p w:rsidR="00C356E9" w:rsidRDefault="00C356E9" w:rsidP="00C356E9">
      <w:pPr>
        <w:ind w:firstLine="709"/>
        <w:jc w:val="both"/>
        <w:rPr>
          <w:b/>
          <w:iCs/>
          <w:sz w:val="24"/>
          <w:szCs w:val="24"/>
        </w:rPr>
      </w:pPr>
      <w:r>
        <w:rPr>
          <w:sz w:val="24"/>
          <w:szCs w:val="24"/>
        </w:rPr>
        <w:t xml:space="preserve">Учебный план для специальных (коррекционных) классов </w:t>
      </w:r>
      <w:r>
        <w:rPr>
          <w:sz w:val="24"/>
          <w:szCs w:val="24"/>
          <w:lang w:val="en-US"/>
        </w:rPr>
        <w:t>V</w:t>
      </w:r>
      <w:r>
        <w:rPr>
          <w:sz w:val="24"/>
          <w:szCs w:val="24"/>
        </w:rPr>
        <w:t xml:space="preserve"> вида позволяет осуществить принцип единства психолого-медико-педагогической и социальной коррекции в учебно-воспитательном процессе. Реализуемое содержание направлено на формирование знаний основ наук, на совершенствование </w:t>
      </w:r>
      <w:proofErr w:type="spellStart"/>
      <w:r>
        <w:rPr>
          <w:sz w:val="24"/>
          <w:szCs w:val="24"/>
        </w:rPr>
        <w:t>общеучебных</w:t>
      </w:r>
      <w:proofErr w:type="spellEnd"/>
      <w:r>
        <w:rPr>
          <w:sz w:val="24"/>
          <w:szCs w:val="24"/>
        </w:rPr>
        <w:t xml:space="preserve"> умений и навыков, на развитие личностных качеств обучающихся, социализацию школьников, обеспечивает</w:t>
      </w:r>
      <w:r w:rsidR="0060664F">
        <w:rPr>
          <w:sz w:val="24"/>
          <w:szCs w:val="24"/>
        </w:rPr>
        <w:t xml:space="preserve"> возможность </w:t>
      </w:r>
      <w:proofErr w:type="gramStart"/>
      <w:r w:rsidR="0060664F">
        <w:rPr>
          <w:sz w:val="24"/>
          <w:szCs w:val="24"/>
        </w:rPr>
        <w:t>закончить основное общее образование</w:t>
      </w:r>
      <w:proofErr w:type="gramEnd"/>
      <w:r w:rsidR="0060664F">
        <w:rPr>
          <w:sz w:val="24"/>
          <w:szCs w:val="24"/>
        </w:rPr>
        <w:t>.</w:t>
      </w:r>
    </w:p>
    <w:p w:rsidR="00C356E9" w:rsidRDefault="00C356E9" w:rsidP="00C356E9">
      <w:pPr>
        <w:ind w:firstLine="709"/>
        <w:jc w:val="both"/>
        <w:rPr>
          <w:b/>
          <w:iCs/>
          <w:sz w:val="24"/>
          <w:szCs w:val="24"/>
        </w:rPr>
      </w:pPr>
    </w:p>
    <w:p w:rsidR="00C356E9" w:rsidRDefault="00C356E9" w:rsidP="00C356E9">
      <w:pPr>
        <w:ind w:firstLine="709"/>
        <w:jc w:val="both"/>
        <w:rPr>
          <w:b/>
          <w:iCs/>
          <w:sz w:val="24"/>
          <w:szCs w:val="24"/>
        </w:rPr>
      </w:pPr>
      <w:proofErr w:type="spellStart"/>
      <w:r>
        <w:rPr>
          <w:b/>
          <w:iCs/>
          <w:sz w:val="24"/>
          <w:szCs w:val="24"/>
        </w:rPr>
        <w:t>Предпрофильное</w:t>
      </w:r>
      <w:proofErr w:type="spellEnd"/>
      <w:r>
        <w:rPr>
          <w:b/>
          <w:iCs/>
          <w:sz w:val="24"/>
          <w:szCs w:val="24"/>
        </w:rPr>
        <w:t xml:space="preserve"> обучение</w:t>
      </w:r>
    </w:p>
    <w:p w:rsidR="00C356E9" w:rsidRDefault="00C356E9" w:rsidP="00C356E9">
      <w:pPr>
        <w:ind w:firstLine="709"/>
        <w:jc w:val="both"/>
        <w:rPr>
          <w:b/>
          <w:iCs/>
          <w:sz w:val="24"/>
          <w:szCs w:val="24"/>
        </w:rPr>
      </w:pPr>
      <w:r>
        <w:rPr>
          <w:iCs/>
          <w:sz w:val="24"/>
          <w:szCs w:val="24"/>
        </w:rPr>
        <w:t xml:space="preserve"> В 9-х классах  компонент образовательного учреждения  отводится на изучение курсов для обеспечения </w:t>
      </w:r>
      <w:proofErr w:type="spellStart"/>
      <w:r>
        <w:rPr>
          <w:iCs/>
          <w:sz w:val="24"/>
          <w:szCs w:val="24"/>
        </w:rPr>
        <w:t>предпрофильной</w:t>
      </w:r>
      <w:proofErr w:type="spellEnd"/>
      <w:r>
        <w:rPr>
          <w:iCs/>
          <w:sz w:val="24"/>
          <w:szCs w:val="24"/>
        </w:rPr>
        <w:t xml:space="preserve"> подготовки и реализации индивидуального выбора учащимися  по образовательным областям</w:t>
      </w:r>
    </w:p>
    <w:p w:rsidR="00C356E9" w:rsidRDefault="00C356E9" w:rsidP="0060664F">
      <w:pPr>
        <w:jc w:val="both"/>
        <w:rPr>
          <w:b/>
          <w:iCs/>
          <w:sz w:val="24"/>
          <w:szCs w:val="24"/>
        </w:rPr>
      </w:pPr>
    </w:p>
    <w:p w:rsidR="00C356E9" w:rsidRDefault="00C356E9" w:rsidP="00C356E9">
      <w:pPr>
        <w:ind w:firstLine="709"/>
        <w:jc w:val="both"/>
        <w:rPr>
          <w:b/>
          <w:iCs/>
          <w:sz w:val="24"/>
          <w:szCs w:val="24"/>
        </w:rPr>
      </w:pPr>
      <w:r>
        <w:rPr>
          <w:b/>
          <w:iCs/>
          <w:sz w:val="24"/>
          <w:szCs w:val="24"/>
        </w:rPr>
        <w:t>Среднее общее образование</w:t>
      </w:r>
    </w:p>
    <w:p w:rsidR="00C356E9" w:rsidRDefault="00C356E9" w:rsidP="00C356E9">
      <w:pPr>
        <w:ind w:firstLine="709"/>
        <w:jc w:val="both"/>
        <w:rPr>
          <w:b/>
          <w:iCs/>
          <w:sz w:val="24"/>
          <w:szCs w:val="24"/>
        </w:rPr>
      </w:pPr>
      <w:r>
        <w:rPr>
          <w:iCs/>
          <w:sz w:val="24"/>
          <w:szCs w:val="24"/>
        </w:rPr>
        <w:t>При формировании учебного плана руководствовались приказом Министерства образования РФ от 09.03.2004г. №1312</w:t>
      </w:r>
      <w:r>
        <w:rPr>
          <w:b/>
          <w:iCs/>
          <w:sz w:val="24"/>
          <w:szCs w:val="24"/>
        </w:rPr>
        <w:t xml:space="preserve">. « </w:t>
      </w:r>
      <w:r>
        <w:rPr>
          <w:iCs/>
          <w:sz w:val="24"/>
          <w:szCs w:val="24"/>
        </w:rPr>
        <w:t>Об утверждении Федерального базисного учебного плана и примерных учебных планов для образовательных у</w:t>
      </w:r>
      <w:r w:rsidR="00C90FE0">
        <w:rPr>
          <w:iCs/>
          <w:sz w:val="24"/>
          <w:szCs w:val="24"/>
        </w:rPr>
        <w:t>чреждений РФ», а также ФГОС СОО</w:t>
      </w:r>
      <w:r w:rsidR="0060664F">
        <w:rPr>
          <w:iCs/>
          <w:sz w:val="24"/>
          <w:szCs w:val="24"/>
        </w:rPr>
        <w:t xml:space="preserve"> 11А </w:t>
      </w:r>
      <w:r>
        <w:rPr>
          <w:iCs/>
          <w:sz w:val="24"/>
          <w:szCs w:val="24"/>
        </w:rPr>
        <w:t>в пилотном режиме</w:t>
      </w:r>
      <w:proofErr w:type="gramStart"/>
      <w:r>
        <w:rPr>
          <w:iCs/>
          <w:sz w:val="24"/>
          <w:szCs w:val="24"/>
        </w:rPr>
        <w:t>.</w:t>
      </w:r>
      <w:r w:rsidR="00C90FE0">
        <w:rPr>
          <w:iCs/>
          <w:sz w:val="24"/>
          <w:szCs w:val="24"/>
        </w:rPr>
        <w:t xml:space="preserve">, </w:t>
      </w:r>
      <w:proofErr w:type="gramEnd"/>
      <w:r w:rsidR="00C90FE0">
        <w:rPr>
          <w:iCs/>
          <w:sz w:val="24"/>
          <w:szCs w:val="24"/>
        </w:rPr>
        <w:t>10А,10Б.</w:t>
      </w:r>
    </w:p>
    <w:p w:rsidR="00C356E9" w:rsidRDefault="00C356E9" w:rsidP="00C356E9">
      <w:pPr>
        <w:ind w:firstLine="709"/>
        <w:jc w:val="both"/>
        <w:rPr>
          <w:iCs/>
          <w:sz w:val="24"/>
          <w:szCs w:val="24"/>
        </w:rPr>
      </w:pPr>
      <w:r>
        <w:rPr>
          <w:iCs/>
          <w:sz w:val="24"/>
          <w:szCs w:val="24"/>
        </w:rPr>
        <w:t xml:space="preserve">В </w:t>
      </w:r>
      <w:r w:rsidR="0060664F">
        <w:rPr>
          <w:iCs/>
          <w:sz w:val="24"/>
          <w:szCs w:val="24"/>
        </w:rPr>
        <w:t>11Б  классе</w:t>
      </w:r>
      <w:r>
        <w:rPr>
          <w:iCs/>
          <w:sz w:val="24"/>
          <w:szCs w:val="24"/>
        </w:rPr>
        <w:t xml:space="preserve"> представлен социально-экономический профиль. Учащимися </w:t>
      </w:r>
      <w:proofErr w:type="gramStart"/>
      <w:r>
        <w:rPr>
          <w:iCs/>
          <w:sz w:val="24"/>
          <w:szCs w:val="24"/>
        </w:rPr>
        <w:t>выбраны</w:t>
      </w:r>
      <w:proofErr w:type="gramEnd"/>
      <w:r>
        <w:rPr>
          <w:iCs/>
          <w:sz w:val="24"/>
          <w:szCs w:val="24"/>
        </w:rPr>
        <w:t xml:space="preserve"> 2 предмета на профильном уровне: математика и обществ</w:t>
      </w:r>
      <w:r w:rsidR="00575A3C">
        <w:rPr>
          <w:iCs/>
          <w:sz w:val="24"/>
          <w:szCs w:val="24"/>
        </w:rPr>
        <w:t xml:space="preserve">ознание.  Для обучающихся 11АБ </w:t>
      </w:r>
      <w:r>
        <w:rPr>
          <w:iCs/>
          <w:sz w:val="24"/>
          <w:szCs w:val="24"/>
        </w:rPr>
        <w:t>10А</w:t>
      </w:r>
      <w:proofErr w:type="gramStart"/>
      <w:r w:rsidR="0060664F">
        <w:rPr>
          <w:iCs/>
          <w:sz w:val="24"/>
          <w:szCs w:val="24"/>
        </w:rPr>
        <w:t>,Б</w:t>
      </w:r>
      <w:proofErr w:type="gramEnd"/>
      <w:r>
        <w:rPr>
          <w:iCs/>
          <w:sz w:val="24"/>
          <w:szCs w:val="24"/>
        </w:rPr>
        <w:t xml:space="preserve"> класса  представлен биолого-химический профиль – сетевое взаимодействие  (МБОУ «СОШ №198»): химия и биология на профильном уровне.</w:t>
      </w:r>
      <w:r w:rsidR="0060664F">
        <w:rPr>
          <w:iCs/>
          <w:sz w:val="24"/>
          <w:szCs w:val="24"/>
        </w:rPr>
        <w:t xml:space="preserve"> В 10АБ,11А класса</w:t>
      </w:r>
      <w:proofErr w:type="gramStart"/>
      <w:r w:rsidR="0060664F">
        <w:rPr>
          <w:iCs/>
          <w:sz w:val="24"/>
          <w:szCs w:val="24"/>
        </w:rPr>
        <w:t>х(</w:t>
      </w:r>
      <w:proofErr w:type="gramEnd"/>
      <w:r w:rsidR="0060664F">
        <w:rPr>
          <w:iCs/>
          <w:sz w:val="24"/>
          <w:szCs w:val="24"/>
        </w:rPr>
        <w:t>ФГОССОО) представлен универсальный профиль.</w:t>
      </w:r>
    </w:p>
    <w:p w:rsidR="00C356E9" w:rsidRDefault="00C356E9" w:rsidP="00C356E9">
      <w:pPr>
        <w:ind w:firstLine="709"/>
        <w:jc w:val="both"/>
        <w:rPr>
          <w:iCs/>
          <w:sz w:val="24"/>
          <w:szCs w:val="24"/>
        </w:rPr>
      </w:pPr>
      <w:r>
        <w:rPr>
          <w:iCs/>
          <w:sz w:val="24"/>
          <w:szCs w:val="24"/>
        </w:rPr>
        <w:t xml:space="preserve"> </w:t>
      </w:r>
      <w:proofErr w:type="gramStart"/>
      <w:r>
        <w:rPr>
          <w:iCs/>
          <w:sz w:val="24"/>
          <w:szCs w:val="24"/>
        </w:rPr>
        <w:t>Часть, формируемая участниками образовательных процессов представлена</w:t>
      </w:r>
      <w:proofErr w:type="gramEnd"/>
      <w:r>
        <w:rPr>
          <w:iCs/>
          <w:sz w:val="24"/>
          <w:szCs w:val="24"/>
        </w:rPr>
        <w:t xml:space="preserve"> в виде учебных предметных курсов для расширения возможностей по реализации индивидуальных образовательных программ, способствует  развитию содержания, расширению знаний учащихся по предметам федерального компонента, а так же направлена на подготовку к экзаменам в форме ЕГЭ: математика, русский язык, физика, история, обществознание.</w:t>
      </w:r>
    </w:p>
    <w:p w:rsidR="00C356E9" w:rsidRDefault="00C356E9" w:rsidP="00B57974">
      <w:pPr>
        <w:ind w:firstLine="709"/>
        <w:jc w:val="both"/>
        <w:rPr>
          <w:iCs/>
          <w:sz w:val="24"/>
          <w:szCs w:val="24"/>
        </w:rPr>
      </w:pPr>
      <w:r>
        <w:rPr>
          <w:iCs/>
          <w:sz w:val="24"/>
          <w:szCs w:val="24"/>
        </w:rPr>
        <w:t>Элективный курс – Прое</w:t>
      </w:r>
      <w:r w:rsidR="0060664F">
        <w:rPr>
          <w:iCs/>
          <w:sz w:val="24"/>
          <w:szCs w:val="24"/>
        </w:rPr>
        <w:t xml:space="preserve">ктирование - </w:t>
      </w:r>
      <w:r>
        <w:rPr>
          <w:iCs/>
          <w:sz w:val="24"/>
          <w:szCs w:val="24"/>
        </w:rPr>
        <w:t>является обязательным и включен в обязательное расписание уроков. Суммарное число учебных часов за учебный год  составляет 1225 часов (2450 час</w:t>
      </w:r>
      <w:proofErr w:type="gramStart"/>
      <w:r>
        <w:rPr>
          <w:iCs/>
          <w:sz w:val="24"/>
          <w:szCs w:val="24"/>
        </w:rPr>
        <w:t>.</w:t>
      </w:r>
      <w:proofErr w:type="gramEnd"/>
      <w:r>
        <w:rPr>
          <w:iCs/>
          <w:sz w:val="24"/>
          <w:szCs w:val="24"/>
        </w:rPr>
        <w:t xml:space="preserve"> </w:t>
      </w:r>
      <w:proofErr w:type="gramStart"/>
      <w:r>
        <w:rPr>
          <w:iCs/>
          <w:sz w:val="24"/>
          <w:szCs w:val="24"/>
        </w:rPr>
        <w:t>з</w:t>
      </w:r>
      <w:proofErr w:type="gramEnd"/>
      <w:r>
        <w:rPr>
          <w:iCs/>
          <w:sz w:val="24"/>
          <w:szCs w:val="24"/>
        </w:rPr>
        <w:t>а к</w:t>
      </w:r>
      <w:r w:rsidR="00B57974">
        <w:rPr>
          <w:iCs/>
          <w:sz w:val="24"/>
          <w:szCs w:val="24"/>
        </w:rPr>
        <w:t>урс СОО).</w:t>
      </w:r>
    </w:p>
    <w:p w:rsidR="00C356E9" w:rsidRDefault="00C356E9" w:rsidP="00C356E9">
      <w:pPr>
        <w:ind w:firstLine="709"/>
        <w:jc w:val="both"/>
        <w:rPr>
          <w:iCs/>
          <w:sz w:val="24"/>
          <w:szCs w:val="24"/>
        </w:rPr>
      </w:pPr>
      <w:r>
        <w:rPr>
          <w:iCs/>
          <w:sz w:val="24"/>
          <w:szCs w:val="24"/>
        </w:rPr>
        <w:t>Учебный план обеспечивает целостность педагогической системы общеобразовательного учреждения, создает условия для эффективной организации образовательной деятельности в рамках современных педагогических концепций, с учетом образовательных запросов обучающихся  школы. Учебный план МБОУ «СОШ №83» регламентирует усвоение образовательных программ начального, основного, среднего общего образования.</w:t>
      </w:r>
    </w:p>
    <w:p w:rsidR="00C356E9" w:rsidRDefault="00C356E9" w:rsidP="00C356E9">
      <w:pPr>
        <w:pStyle w:val="1234"/>
        <w:spacing w:line="240" w:lineRule="auto"/>
        <w:ind w:firstLine="0"/>
        <w:rPr>
          <w:b/>
        </w:rPr>
      </w:pPr>
    </w:p>
    <w:p w:rsidR="00C356E9" w:rsidRDefault="00C356E9" w:rsidP="00C356E9">
      <w:pPr>
        <w:pStyle w:val="1234"/>
        <w:spacing w:line="240" w:lineRule="auto"/>
        <w:ind w:firstLine="0"/>
        <w:rPr>
          <w:b/>
        </w:rPr>
      </w:pPr>
    </w:p>
    <w:p w:rsidR="00C356E9" w:rsidRDefault="00C356E9" w:rsidP="00C356E9">
      <w:pPr>
        <w:pStyle w:val="1234"/>
        <w:spacing w:line="240" w:lineRule="auto"/>
        <w:ind w:firstLine="0"/>
        <w:rPr>
          <w:b/>
        </w:rPr>
      </w:pPr>
    </w:p>
    <w:p w:rsidR="00C356E9" w:rsidRDefault="00C356E9" w:rsidP="00C356E9">
      <w:pPr>
        <w:pStyle w:val="1234"/>
        <w:spacing w:line="240" w:lineRule="auto"/>
        <w:ind w:firstLine="0"/>
        <w:rPr>
          <w:b/>
        </w:rPr>
      </w:pPr>
    </w:p>
    <w:p w:rsidR="00C356E9" w:rsidRDefault="00C356E9" w:rsidP="00C356E9">
      <w:pPr>
        <w:pStyle w:val="1234"/>
        <w:spacing w:line="240" w:lineRule="auto"/>
        <w:ind w:firstLine="0"/>
        <w:rPr>
          <w:b/>
        </w:rPr>
      </w:pPr>
      <w:r>
        <w:rPr>
          <w:b/>
        </w:rPr>
        <w:t xml:space="preserve">                         </w:t>
      </w:r>
    </w:p>
    <w:p w:rsidR="0033271C" w:rsidRPr="007429D5" w:rsidRDefault="0033271C" w:rsidP="0033271C">
      <w:pPr>
        <w:pStyle w:val="1234"/>
        <w:spacing w:line="240" w:lineRule="auto"/>
        <w:ind w:firstLine="0"/>
        <w:rPr>
          <w:b/>
          <w:sz w:val="22"/>
          <w:szCs w:val="22"/>
        </w:rPr>
      </w:pPr>
      <w:r>
        <w:rPr>
          <w:b/>
          <w:sz w:val="22"/>
          <w:szCs w:val="22"/>
        </w:rPr>
        <w:lastRenderedPageBreak/>
        <w:t xml:space="preserve">              </w:t>
      </w:r>
      <w:r w:rsidRPr="007429D5">
        <w:rPr>
          <w:b/>
          <w:sz w:val="22"/>
          <w:szCs w:val="22"/>
        </w:rPr>
        <w:t>НЕДЕЛЬНЫЙ  ПЛАН ОСНОВНОГО ОБЩЕГО ОБРАЗОВАНИЯ</w:t>
      </w:r>
      <w:r>
        <w:rPr>
          <w:b/>
          <w:sz w:val="22"/>
          <w:szCs w:val="22"/>
        </w:rPr>
        <w:t xml:space="preserve"> </w:t>
      </w:r>
    </w:p>
    <w:p w:rsidR="00C356E9" w:rsidRDefault="00C356E9" w:rsidP="00C356E9">
      <w:pPr>
        <w:pStyle w:val="1234"/>
        <w:spacing w:line="240" w:lineRule="auto"/>
        <w:ind w:firstLine="0"/>
        <w:rPr>
          <w:b/>
        </w:rPr>
      </w:pPr>
    </w:p>
    <w:p w:rsidR="00C356E9" w:rsidRDefault="00C356E9" w:rsidP="00C356E9">
      <w:pPr>
        <w:pStyle w:val="1234"/>
        <w:spacing w:line="240" w:lineRule="auto"/>
        <w:ind w:firstLine="0"/>
        <w:rPr>
          <w:b/>
        </w:rPr>
      </w:pPr>
    </w:p>
    <w:p w:rsidR="00C356E9" w:rsidRDefault="00C356E9" w:rsidP="00C356E9">
      <w:pPr>
        <w:pStyle w:val="1234"/>
        <w:spacing w:line="240" w:lineRule="auto"/>
        <w:ind w:firstLine="0"/>
        <w:rPr>
          <w:b/>
        </w:rPr>
      </w:pPr>
    </w:p>
    <w:p w:rsidR="00C356E9" w:rsidRDefault="00C356E9" w:rsidP="00C356E9">
      <w:pPr>
        <w:pStyle w:val="1234"/>
        <w:spacing w:line="240" w:lineRule="auto"/>
        <w:ind w:firstLine="0"/>
        <w:rPr>
          <w:b/>
        </w:rPr>
      </w:pPr>
    </w:p>
    <w:tbl>
      <w:tblPr>
        <w:tblpPr w:leftFromText="180" w:rightFromText="180" w:vertAnchor="text" w:horzAnchor="margin" w:tblpXSpec="center" w:tblpY="-64"/>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9"/>
        <w:gridCol w:w="3261"/>
        <w:gridCol w:w="1275"/>
        <w:gridCol w:w="1276"/>
      </w:tblGrid>
      <w:tr w:rsidR="00C90FE0" w:rsidRPr="0033271C" w:rsidTr="00C90FE0">
        <w:trPr>
          <w:trHeight w:val="1206"/>
        </w:trPr>
        <w:tc>
          <w:tcPr>
            <w:tcW w:w="3509" w:type="dxa"/>
            <w:tcBorders>
              <w:top w:val="single" w:sz="4" w:space="0" w:color="auto"/>
              <w:left w:val="single" w:sz="4" w:space="0" w:color="auto"/>
              <w:bottom w:val="single" w:sz="4" w:space="0" w:color="auto"/>
              <w:right w:val="single" w:sz="4" w:space="0" w:color="auto"/>
            </w:tcBorders>
            <w:vAlign w:val="center"/>
            <w:hideMark/>
          </w:tcPr>
          <w:p w:rsidR="00C90FE0" w:rsidRPr="0033271C" w:rsidRDefault="00C90FE0" w:rsidP="002178AA">
            <w:pPr>
              <w:pStyle w:val="af2"/>
              <w:rPr>
                <w:b/>
                <w:sz w:val="28"/>
                <w:szCs w:val="28"/>
              </w:rPr>
            </w:pPr>
            <w:r w:rsidRPr="0033271C">
              <w:rPr>
                <w:b/>
                <w:sz w:val="28"/>
                <w:szCs w:val="28"/>
              </w:rPr>
              <w:t>Предметные области</w:t>
            </w:r>
          </w:p>
        </w:tc>
        <w:tc>
          <w:tcPr>
            <w:tcW w:w="3261" w:type="dxa"/>
            <w:tcBorders>
              <w:top w:val="single" w:sz="4" w:space="0" w:color="auto"/>
              <w:left w:val="single" w:sz="4" w:space="0" w:color="auto"/>
              <w:bottom w:val="single" w:sz="4" w:space="0" w:color="auto"/>
              <w:right w:val="single" w:sz="4" w:space="0" w:color="auto"/>
            </w:tcBorders>
            <w:vAlign w:val="center"/>
            <w:hideMark/>
          </w:tcPr>
          <w:p w:rsidR="00C90FE0" w:rsidRPr="0033271C" w:rsidRDefault="00C90FE0" w:rsidP="002178AA">
            <w:pPr>
              <w:pStyle w:val="af2"/>
              <w:rPr>
                <w:b/>
                <w:sz w:val="28"/>
                <w:szCs w:val="28"/>
              </w:rPr>
            </w:pPr>
            <w:r w:rsidRPr="0033271C">
              <w:rPr>
                <w:b/>
                <w:sz w:val="28"/>
                <w:szCs w:val="28"/>
              </w:rPr>
              <w:t>Учебные предметы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0FE0" w:rsidRPr="0033271C" w:rsidRDefault="00C90FE0" w:rsidP="002178AA">
            <w:pPr>
              <w:jc w:val="center"/>
              <w:rPr>
                <w:b/>
                <w:sz w:val="28"/>
                <w:szCs w:val="28"/>
              </w:rPr>
            </w:pPr>
            <w:r w:rsidRPr="0033271C">
              <w:rPr>
                <w:b/>
                <w:sz w:val="28"/>
                <w:szCs w:val="28"/>
              </w:rPr>
              <w:t>часы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FE0" w:rsidRPr="0033271C" w:rsidRDefault="00C90FE0" w:rsidP="002178AA">
            <w:pPr>
              <w:jc w:val="center"/>
              <w:rPr>
                <w:sz w:val="28"/>
                <w:szCs w:val="28"/>
              </w:rPr>
            </w:pPr>
            <w:r w:rsidRPr="0033271C">
              <w:rPr>
                <w:b/>
                <w:sz w:val="28"/>
                <w:szCs w:val="28"/>
              </w:rPr>
              <w:t>часы</w:t>
            </w:r>
          </w:p>
        </w:tc>
      </w:tr>
      <w:tr w:rsidR="00C90FE0" w:rsidRPr="007429D5" w:rsidTr="00C90FE0">
        <w:trPr>
          <w:trHeight w:val="314"/>
        </w:trPr>
        <w:tc>
          <w:tcPr>
            <w:tcW w:w="6770" w:type="dxa"/>
            <w:gridSpan w:val="2"/>
            <w:tcBorders>
              <w:top w:val="single" w:sz="4" w:space="0" w:color="auto"/>
              <w:left w:val="single" w:sz="4" w:space="0" w:color="auto"/>
              <w:bottom w:val="single" w:sz="4" w:space="0" w:color="auto"/>
              <w:right w:val="single" w:sz="4" w:space="0" w:color="auto"/>
            </w:tcBorders>
            <w:vAlign w:val="center"/>
            <w:hideMark/>
          </w:tcPr>
          <w:p w:rsidR="00C90FE0" w:rsidRPr="0033271C" w:rsidRDefault="00C90FE0" w:rsidP="002178AA">
            <w:pPr>
              <w:pStyle w:val="af2"/>
              <w:jc w:val="left"/>
              <w:rPr>
                <w:b/>
                <w:sz w:val="28"/>
                <w:szCs w:val="28"/>
              </w:rPr>
            </w:pPr>
            <w:r w:rsidRPr="0033271C">
              <w:rPr>
                <w:b/>
                <w:sz w:val="28"/>
                <w:szCs w:val="28"/>
              </w:rPr>
              <w:t>Обязательная часть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0FE0" w:rsidRPr="0033271C" w:rsidRDefault="00C90FE0" w:rsidP="002178AA">
            <w:pPr>
              <w:jc w:val="center"/>
              <w:rPr>
                <w:sz w:val="28"/>
                <w:szCs w:val="28"/>
              </w:rPr>
            </w:pPr>
            <w:r w:rsidRPr="0033271C">
              <w:rPr>
                <w:b/>
                <w:sz w:val="28"/>
                <w:szCs w:val="28"/>
              </w:rPr>
              <w:t>9А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FE0" w:rsidRPr="0033271C" w:rsidRDefault="00C90FE0" w:rsidP="002178AA">
            <w:pPr>
              <w:jc w:val="center"/>
              <w:rPr>
                <w:b/>
                <w:sz w:val="28"/>
                <w:szCs w:val="28"/>
              </w:rPr>
            </w:pPr>
            <w:r w:rsidRPr="0033271C">
              <w:rPr>
                <w:b/>
                <w:sz w:val="28"/>
                <w:szCs w:val="28"/>
              </w:rPr>
              <w:t>9Б</w:t>
            </w:r>
          </w:p>
        </w:tc>
      </w:tr>
      <w:tr w:rsidR="00C90FE0" w:rsidRPr="007429D5" w:rsidTr="00C90FE0">
        <w:trPr>
          <w:trHeight w:val="424"/>
        </w:trPr>
        <w:tc>
          <w:tcPr>
            <w:tcW w:w="3509" w:type="dxa"/>
            <w:vMerge w:val="restart"/>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jc w:val="left"/>
              <w:rPr>
                <w:sz w:val="22"/>
                <w:szCs w:val="22"/>
              </w:rPr>
            </w:pPr>
            <w:r w:rsidRPr="007429D5">
              <w:rPr>
                <w:sz w:val="22"/>
                <w:szCs w:val="22"/>
              </w:rPr>
              <w:t xml:space="preserve"> Русский язык и литература</w:t>
            </w:r>
          </w:p>
        </w:tc>
        <w:tc>
          <w:tcPr>
            <w:tcW w:w="3261"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jc w:val="left"/>
              <w:rPr>
                <w:sz w:val="22"/>
                <w:szCs w:val="22"/>
              </w:rPr>
            </w:pPr>
            <w:r w:rsidRPr="007429D5">
              <w:rPr>
                <w:sz w:val="22"/>
                <w:szCs w:val="22"/>
              </w:rPr>
              <w:t>Русский язык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rPr>
                <w:sz w:val="22"/>
                <w:szCs w:val="22"/>
              </w:rPr>
            </w:pPr>
            <w:r w:rsidRPr="007429D5">
              <w:rPr>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rPr>
                <w:sz w:val="22"/>
                <w:szCs w:val="22"/>
              </w:rPr>
            </w:pPr>
            <w:r w:rsidRPr="007429D5">
              <w:rPr>
                <w:sz w:val="22"/>
                <w:szCs w:val="22"/>
              </w:rPr>
              <w:t>3</w:t>
            </w:r>
          </w:p>
        </w:tc>
      </w:tr>
      <w:tr w:rsidR="00C90FE0" w:rsidRPr="007429D5" w:rsidTr="00C90FE0">
        <w:trPr>
          <w:trHeight w:val="420"/>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rPr>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jc w:val="left"/>
              <w:rPr>
                <w:sz w:val="22"/>
                <w:szCs w:val="22"/>
              </w:rPr>
            </w:pPr>
            <w:r w:rsidRPr="007429D5">
              <w:rPr>
                <w:sz w:val="22"/>
                <w:szCs w:val="22"/>
              </w:rPr>
              <w:t>Литература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rPr>
                <w:sz w:val="22"/>
                <w:szCs w:val="22"/>
              </w:rPr>
            </w:pPr>
            <w:r w:rsidRPr="007429D5">
              <w:rPr>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rPr>
                <w:sz w:val="22"/>
                <w:szCs w:val="22"/>
              </w:rPr>
            </w:pPr>
            <w:r w:rsidRPr="007429D5">
              <w:rPr>
                <w:sz w:val="22"/>
                <w:szCs w:val="22"/>
              </w:rPr>
              <w:t>3</w:t>
            </w:r>
          </w:p>
        </w:tc>
      </w:tr>
      <w:tr w:rsidR="00C90FE0" w:rsidRPr="007429D5" w:rsidTr="00C90FE0">
        <w:trPr>
          <w:trHeight w:val="422"/>
        </w:trPr>
        <w:tc>
          <w:tcPr>
            <w:tcW w:w="3509" w:type="dxa"/>
            <w:vMerge w:val="restart"/>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rPr>
                <w:sz w:val="22"/>
                <w:szCs w:val="22"/>
              </w:rPr>
            </w:pPr>
            <w:r w:rsidRPr="007429D5">
              <w:rPr>
                <w:sz w:val="22"/>
                <w:szCs w:val="22"/>
              </w:rPr>
              <w:t>Иностранные языки</w:t>
            </w:r>
          </w:p>
        </w:tc>
        <w:tc>
          <w:tcPr>
            <w:tcW w:w="3261"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jc w:val="left"/>
              <w:rPr>
                <w:sz w:val="22"/>
                <w:szCs w:val="22"/>
              </w:rPr>
            </w:pPr>
            <w:r w:rsidRPr="007429D5">
              <w:rPr>
                <w:sz w:val="22"/>
                <w:szCs w:val="22"/>
              </w:rPr>
              <w:t>Английский язык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rPr>
                <w:sz w:val="22"/>
                <w:szCs w:val="22"/>
              </w:rPr>
            </w:pPr>
            <w:r w:rsidRPr="007429D5">
              <w:rPr>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rPr>
                <w:sz w:val="22"/>
                <w:szCs w:val="22"/>
              </w:rPr>
            </w:pPr>
            <w:r w:rsidRPr="007429D5">
              <w:rPr>
                <w:sz w:val="22"/>
                <w:szCs w:val="22"/>
              </w:rPr>
              <w:t>3</w:t>
            </w:r>
          </w:p>
        </w:tc>
      </w:tr>
      <w:tr w:rsidR="00C90FE0" w:rsidRPr="007429D5" w:rsidTr="00C90FE0">
        <w:trPr>
          <w:trHeight w:val="416"/>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rPr>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jc w:val="left"/>
              <w:rPr>
                <w:sz w:val="22"/>
                <w:szCs w:val="22"/>
              </w:rPr>
            </w:pPr>
            <w:r w:rsidRPr="007429D5">
              <w:rPr>
                <w:sz w:val="22"/>
                <w:szCs w:val="22"/>
              </w:rPr>
              <w:t xml:space="preserve">Второй </w:t>
            </w:r>
            <w:proofErr w:type="spellStart"/>
            <w:r w:rsidRPr="007429D5">
              <w:rPr>
                <w:sz w:val="22"/>
                <w:szCs w:val="22"/>
              </w:rPr>
              <w:t>иностр</w:t>
            </w:r>
            <w:proofErr w:type="spellEnd"/>
            <w:r w:rsidRPr="007429D5">
              <w:rPr>
                <w:sz w:val="22"/>
                <w:szCs w:val="22"/>
              </w:rPr>
              <w:t xml:space="preserve">. </w:t>
            </w:r>
            <w:r w:rsidR="008C6F80">
              <w:rPr>
                <w:sz w:val="22"/>
                <w:szCs w:val="22"/>
              </w:rPr>
              <w:t>я</w:t>
            </w:r>
            <w:r w:rsidRPr="007429D5">
              <w:rPr>
                <w:sz w:val="22"/>
                <w:szCs w:val="22"/>
              </w:rPr>
              <w:t>зы</w:t>
            </w:r>
            <w:proofErr w:type="gramStart"/>
            <w:r w:rsidRPr="007429D5">
              <w:rPr>
                <w:sz w:val="22"/>
                <w:szCs w:val="22"/>
              </w:rPr>
              <w:t>к</w:t>
            </w:r>
            <w:r w:rsidR="008C6F80">
              <w:rPr>
                <w:sz w:val="22"/>
                <w:szCs w:val="22"/>
              </w:rPr>
              <w:t>-</w:t>
            </w:r>
            <w:proofErr w:type="gramEnd"/>
            <w:r w:rsidR="008C6F80">
              <w:rPr>
                <w:sz w:val="22"/>
                <w:szCs w:val="22"/>
              </w:rPr>
              <w:t xml:space="preserve"> немецкий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rPr>
                <w:sz w:val="22"/>
                <w:szCs w:val="22"/>
              </w:rPr>
            </w:pPr>
            <w:r w:rsidRPr="007429D5">
              <w:rPr>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rPr>
                <w:sz w:val="22"/>
                <w:szCs w:val="22"/>
              </w:rPr>
            </w:pPr>
            <w:r w:rsidRPr="007429D5">
              <w:rPr>
                <w:sz w:val="22"/>
                <w:szCs w:val="22"/>
              </w:rPr>
              <w:t>1</w:t>
            </w:r>
          </w:p>
        </w:tc>
      </w:tr>
      <w:tr w:rsidR="00C90FE0" w:rsidRPr="007429D5" w:rsidTr="00C90FE0">
        <w:trPr>
          <w:trHeight w:val="314"/>
        </w:trPr>
        <w:tc>
          <w:tcPr>
            <w:tcW w:w="3509" w:type="dxa"/>
            <w:vMerge w:val="restart"/>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jc w:val="left"/>
              <w:rPr>
                <w:sz w:val="22"/>
                <w:szCs w:val="22"/>
              </w:rPr>
            </w:pPr>
            <w:r w:rsidRPr="007429D5">
              <w:rPr>
                <w:sz w:val="22"/>
                <w:szCs w:val="22"/>
              </w:rPr>
              <w:t>Математика и информатика</w:t>
            </w:r>
          </w:p>
        </w:tc>
        <w:tc>
          <w:tcPr>
            <w:tcW w:w="3261"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jc w:val="left"/>
              <w:rPr>
                <w:sz w:val="22"/>
                <w:szCs w:val="22"/>
              </w:rPr>
            </w:pPr>
            <w:r w:rsidRPr="007429D5">
              <w:rPr>
                <w:sz w:val="22"/>
                <w:szCs w:val="22"/>
              </w:rPr>
              <w:t>Математика: алгебра/геометрия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rPr>
                <w:sz w:val="22"/>
                <w:szCs w:val="22"/>
              </w:rPr>
            </w:pPr>
            <w:r w:rsidRPr="007429D5">
              <w:rPr>
                <w:sz w:val="22"/>
                <w:szCs w:val="22"/>
              </w:rPr>
              <w:t>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rPr>
                <w:sz w:val="22"/>
                <w:szCs w:val="22"/>
              </w:rPr>
            </w:pPr>
            <w:r w:rsidRPr="007429D5">
              <w:rPr>
                <w:sz w:val="22"/>
                <w:szCs w:val="22"/>
              </w:rPr>
              <w:t>3/2</w:t>
            </w:r>
          </w:p>
        </w:tc>
      </w:tr>
      <w:tr w:rsidR="00C90FE0" w:rsidRPr="007429D5" w:rsidTr="00C90FE0">
        <w:trPr>
          <w:trHeight w:val="145"/>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rPr>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jc w:val="left"/>
              <w:rPr>
                <w:sz w:val="22"/>
                <w:szCs w:val="22"/>
              </w:rPr>
            </w:pPr>
            <w:r w:rsidRPr="007429D5">
              <w:rPr>
                <w:sz w:val="22"/>
                <w:szCs w:val="22"/>
              </w:rPr>
              <w:t>Информатика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rPr>
                <w:sz w:val="22"/>
                <w:szCs w:val="22"/>
              </w:rPr>
            </w:pPr>
            <w:r w:rsidRPr="007429D5">
              <w:rPr>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rPr>
                <w:sz w:val="22"/>
                <w:szCs w:val="22"/>
              </w:rPr>
            </w:pPr>
            <w:r w:rsidRPr="007429D5">
              <w:rPr>
                <w:sz w:val="22"/>
                <w:szCs w:val="22"/>
              </w:rPr>
              <w:t>1</w:t>
            </w:r>
          </w:p>
        </w:tc>
      </w:tr>
      <w:tr w:rsidR="00C90FE0" w:rsidRPr="007429D5" w:rsidTr="00C90FE0">
        <w:trPr>
          <w:trHeight w:val="329"/>
        </w:trPr>
        <w:tc>
          <w:tcPr>
            <w:tcW w:w="3509" w:type="dxa"/>
            <w:vMerge w:val="restart"/>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jc w:val="left"/>
              <w:rPr>
                <w:sz w:val="22"/>
                <w:szCs w:val="22"/>
              </w:rPr>
            </w:pPr>
            <w:r w:rsidRPr="007429D5">
              <w:rPr>
                <w:sz w:val="22"/>
                <w:szCs w:val="22"/>
              </w:rPr>
              <w:t>Общественно-научные предметы</w:t>
            </w:r>
          </w:p>
        </w:tc>
        <w:tc>
          <w:tcPr>
            <w:tcW w:w="3261"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jc w:val="left"/>
              <w:rPr>
                <w:sz w:val="22"/>
                <w:szCs w:val="22"/>
              </w:rPr>
            </w:pPr>
            <w:r w:rsidRPr="007429D5">
              <w:rPr>
                <w:sz w:val="22"/>
                <w:szCs w:val="22"/>
              </w:rPr>
              <w:t>История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rPr>
                <w:sz w:val="22"/>
                <w:szCs w:val="22"/>
              </w:rPr>
            </w:pPr>
            <w:r w:rsidRPr="007429D5">
              <w:rPr>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rPr>
                <w:sz w:val="22"/>
                <w:szCs w:val="22"/>
              </w:rPr>
            </w:pPr>
            <w:r w:rsidRPr="007429D5">
              <w:rPr>
                <w:sz w:val="22"/>
                <w:szCs w:val="22"/>
              </w:rPr>
              <w:t>2</w:t>
            </w:r>
          </w:p>
        </w:tc>
      </w:tr>
      <w:tr w:rsidR="00C90FE0" w:rsidRPr="007429D5" w:rsidTr="00C90FE0">
        <w:trPr>
          <w:trHeight w:val="145"/>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rPr>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jc w:val="left"/>
              <w:rPr>
                <w:sz w:val="22"/>
                <w:szCs w:val="22"/>
              </w:rPr>
            </w:pPr>
            <w:r w:rsidRPr="007429D5">
              <w:rPr>
                <w:sz w:val="22"/>
                <w:szCs w:val="22"/>
              </w:rPr>
              <w:t>Обществознание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rPr>
                <w:sz w:val="22"/>
                <w:szCs w:val="22"/>
              </w:rPr>
            </w:pPr>
            <w:r w:rsidRPr="007429D5">
              <w:rPr>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rPr>
                <w:sz w:val="22"/>
                <w:szCs w:val="22"/>
              </w:rPr>
            </w:pPr>
            <w:r w:rsidRPr="007429D5">
              <w:rPr>
                <w:sz w:val="22"/>
                <w:szCs w:val="22"/>
              </w:rPr>
              <w:t>1</w:t>
            </w:r>
          </w:p>
        </w:tc>
      </w:tr>
      <w:tr w:rsidR="00C90FE0" w:rsidRPr="007429D5" w:rsidTr="00C90FE0">
        <w:trPr>
          <w:trHeight w:val="145"/>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rPr>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jc w:val="left"/>
              <w:rPr>
                <w:sz w:val="22"/>
                <w:szCs w:val="22"/>
              </w:rPr>
            </w:pPr>
            <w:r w:rsidRPr="007429D5">
              <w:rPr>
                <w:sz w:val="22"/>
                <w:szCs w:val="22"/>
              </w:rPr>
              <w:t>География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rPr>
                <w:sz w:val="22"/>
                <w:szCs w:val="22"/>
              </w:rPr>
            </w:pPr>
            <w:r w:rsidRPr="007429D5">
              <w:rPr>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rPr>
                <w:sz w:val="22"/>
                <w:szCs w:val="22"/>
              </w:rPr>
            </w:pPr>
            <w:r w:rsidRPr="007429D5">
              <w:rPr>
                <w:sz w:val="22"/>
                <w:szCs w:val="22"/>
              </w:rPr>
              <w:t>2</w:t>
            </w:r>
          </w:p>
        </w:tc>
      </w:tr>
      <w:tr w:rsidR="00C90FE0" w:rsidRPr="007429D5" w:rsidTr="00C90FE0">
        <w:trPr>
          <w:trHeight w:val="314"/>
        </w:trPr>
        <w:tc>
          <w:tcPr>
            <w:tcW w:w="3509" w:type="dxa"/>
            <w:vMerge w:val="restart"/>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jc w:val="left"/>
              <w:rPr>
                <w:sz w:val="22"/>
                <w:szCs w:val="22"/>
              </w:rPr>
            </w:pPr>
            <w:proofErr w:type="gramStart"/>
            <w:r w:rsidRPr="007429D5">
              <w:rPr>
                <w:sz w:val="22"/>
                <w:szCs w:val="22"/>
              </w:rPr>
              <w:t>Естественно-научные</w:t>
            </w:r>
            <w:proofErr w:type="gramEnd"/>
            <w:r w:rsidRPr="007429D5">
              <w:rPr>
                <w:sz w:val="22"/>
                <w:szCs w:val="22"/>
              </w:rPr>
              <w:t xml:space="preserve"> предметы</w:t>
            </w:r>
          </w:p>
        </w:tc>
        <w:tc>
          <w:tcPr>
            <w:tcW w:w="3261"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jc w:val="left"/>
              <w:rPr>
                <w:sz w:val="22"/>
                <w:szCs w:val="22"/>
              </w:rPr>
            </w:pPr>
            <w:r w:rsidRPr="007429D5">
              <w:rPr>
                <w:sz w:val="22"/>
                <w:szCs w:val="22"/>
              </w:rPr>
              <w:t>Физика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rPr>
                <w:sz w:val="22"/>
                <w:szCs w:val="22"/>
              </w:rPr>
            </w:pPr>
            <w:r w:rsidRPr="007429D5">
              <w:rPr>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rPr>
                <w:sz w:val="22"/>
                <w:szCs w:val="22"/>
              </w:rPr>
            </w:pPr>
            <w:r w:rsidRPr="007429D5">
              <w:rPr>
                <w:sz w:val="22"/>
                <w:szCs w:val="22"/>
              </w:rPr>
              <w:t>3</w:t>
            </w:r>
          </w:p>
        </w:tc>
      </w:tr>
      <w:tr w:rsidR="00C90FE0" w:rsidRPr="007429D5" w:rsidTr="00C90FE0">
        <w:trPr>
          <w:trHeight w:val="145"/>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rPr>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jc w:val="left"/>
              <w:rPr>
                <w:sz w:val="22"/>
                <w:szCs w:val="22"/>
              </w:rPr>
            </w:pPr>
            <w:r w:rsidRPr="007429D5">
              <w:rPr>
                <w:sz w:val="22"/>
                <w:szCs w:val="22"/>
              </w:rPr>
              <w:t>Химия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rPr>
                <w:sz w:val="22"/>
                <w:szCs w:val="22"/>
              </w:rPr>
            </w:pPr>
            <w:r w:rsidRPr="007429D5">
              <w:rPr>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rPr>
                <w:sz w:val="22"/>
                <w:szCs w:val="22"/>
              </w:rPr>
            </w:pPr>
            <w:r w:rsidRPr="007429D5">
              <w:rPr>
                <w:sz w:val="22"/>
                <w:szCs w:val="22"/>
              </w:rPr>
              <w:t>2</w:t>
            </w:r>
          </w:p>
        </w:tc>
      </w:tr>
      <w:tr w:rsidR="00C90FE0" w:rsidRPr="007429D5" w:rsidTr="00C90FE0">
        <w:trPr>
          <w:trHeight w:val="145"/>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rPr>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jc w:val="left"/>
              <w:rPr>
                <w:sz w:val="22"/>
                <w:szCs w:val="22"/>
              </w:rPr>
            </w:pPr>
            <w:r w:rsidRPr="007429D5">
              <w:rPr>
                <w:sz w:val="22"/>
                <w:szCs w:val="22"/>
              </w:rPr>
              <w:t>Биология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rPr>
                <w:sz w:val="22"/>
                <w:szCs w:val="22"/>
              </w:rPr>
            </w:pPr>
            <w:r w:rsidRPr="007429D5">
              <w:rPr>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rPr>
                <w:sz w:val="22"/>
                <w:szCs w:val="22"/>
              </w:rPr>
            </w:pPr>
            <w:r w:rsidRPr="007429D5">
              <w:rPr>
                <w:sz w:val="22"/>
                <w:szCs w:val="22"/>
              </w:rPr>
              <w:t>2</w:t>
            </w:r>
          </w:p>
        </w:tc>
      </w:tr>
      <w:tr w:rsidR="00C90FE0" w:rsidRPr="007429D5" w:rsidTr="00C90FE0">
        <w:trPr>
          <w:trHeight w:val="960"/>
        </w:trPr>
        <w:tc>
          <w:tcPr>
            <w:tcW w:w="3509" w:type="dxa"/>
            <w:vMerge w:val="restart"/>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jc w:val="left"/>
              <w:rPr>
                <w:sz w:val="22"/>
                <w:szCs w:val="22"/>
              </w:rPr>
            </w:pPr>
            <w:r w:rsidRPr="007429D5">
              <w:rPr>
                <w:sz w:val="22"/>
                <w:szCs w:val="22"/>
              </w:rPr>
              <w:t>Физическая культура и основы безопасности жизнедеятельности</w:t>
            </w:r>
          </w:p>
        </w:tc>
        <w:tc>
          <w:tcPr>
            <w:tcW w:w="3261"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jc w:val="left"/>
              <w:rPr>
                <w:sz w:val="22"/>
                <w:szCs w:val="22"/>
              </w:rPr>
            </w:pPr>
            <w:r w:rsidRPr="007429D5">
              <w:rPr>
                <w:sz w:val="22"/>
                <w:szCs w:val="22"/>
              </w:rPr>
              <w:t>Основы безопасности жизнедеятельности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rPr>
                <w:sz w:val="22"/>
                <w:szCs w:val="22"/>
              </w:rPr>
            </w:pPr>
            <w:r w:rsidRPr="007429D5">
              <w:rPr>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rPr>
                <w:sz w:val="22"/>
                <w:szCs w:val="22"/>
              </w:rPr>
            </w:pPr>
            <w:r w:rsidRPr="007429D5">
              <w:rPr>
                <w:sz w:val="22"/>
                <w:szCs w:val="22"/>
              </w:rPr>
              <w:t>1</w:t>
            </w:r>
          </w:p>
        </w:tc>
      </w:tr>
      <w:tr w:rsidR="00C90FE0" w:rsidRPr="007429D5" w:rsidTr="00C90FE0">
        <w:trPr>
          <w:trHeight w:val="145"/>
        </w:trPr>
        <w:tc>
          <w:tcPr>
            <w:tcW w:w="3509" w:type="dxa"/>
            <w:vMerge/>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rPr>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jc w:val="left"/>
              <w:rPr>
                <w:sz w:val="22"/>
                <w:szCs w:val="22"/>
              </w:rPr>
            </w:pPr>
            <w:r w:rsidRPr="007429D5">
              <w:rPr>
                <w:sz w:val="22"/>
                <w:szCs w:val="22"/>
              </w:rPr>
              <w:t>Физическая культура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rPr>
                <w:sz w:val="22"/>
                <w:szCs w:val="22"/>
              </w:rPr>
            </w:pPr>
            <w:r w:rsidRPr="007429D5">
              <w:rPr>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rPr>
                <w:sz w:val="22"/>
                <w:szCs w:val="22"/>
              </w:rPr>
            </w:pPr>
            <w:r w:rsidRPr="007429D5">
              <w:rPr>
                <w:sz w:val="22"/>
                <w:szCs w:val="22"/>
              </w:rPr>
              <w:t>2</w:t>
            </w:r>
          </w:p>
        </w:tc>
      </w:tr>
      <w:tr w:rsidR="00C90FE0" w:rsidRPr="007429D5" w:rsidTr="00C90FE0">
        <w:trPr>
          <w:trHeight w:val="314"/>
        </w:trPr>
        <w:tc>
          <w:tcPr>
            <w:tcW w:w="6770" w:type="dxa"/>
            <w:gridSpan w:val="2"/>
            <w:tcBorders>
              <w:top w:val="single" w:sz="4" w:space="0" w:color="auto"/>
              <w:left w:val="single" w:sz="4" w:space="0" w:color="auto"/>
              <w:bottom w:val="single" w:sz="4" w:space="0" w:color="auto"/>
              <w:right w:val="single" w:sz="4" w:space="0" w:color="auto"/>
            </w:tcBorders>
            <w:vAlign w:val="center"/>
            <w:hideMark/>
          </w:tcPr>
          <w:p w:rsidR="00C90FE0" w:rsidRPr="0033271C" w:rsidRDefault="00C90FE0" w:rsidP="002178AA">
            <w:pPr>
              <w:pStyle w:val="af2"/>
              <w:jc w:val="left"/>
              <w:rPr>
                <w:b/>
              </w:rPr>
            </w:pPr>
            <w:r w:rsidRPr="0033271C">
              <w:rPr>
                <w:b/>
              </w:rPr>
              <w:t>Итого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rPr>
                <w:b/>
                <w:sz w:val="22"/>
                <w:szCs w:val="22"/>
              </w:rPr>
            </w:pPr>
            <w:r w:rsidRPr="007429D5">
              <w:rPr>
                <w:b/>
                <w:sz w:val="22"/>
                <w:szCs w:val="22"/>
              </w:rPr>
              <w:t>31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rPr>
                <w:b/>
                <w:sz w:val="22"/>
                <w:szCs w:val="22"/>
              </w:rPr>
            </w:pPr>
            <w:r w:rsidRPr="007429D5">
              <w:rPr>
                <w:b/>
                <w:sz w:val="22"/>
                <w:szCs w:val="22"/>
              </w:rPr>
              <w:t>31</w:t>
            </w:r>
          </w:p>
        </w:tc>
      </w:tr>
      <w:tr w:rsidR="00C90FE0" w:rsidRPr="007429D5" w:rsidTr="00C90FE0">
        <w:trPr>
          <w:trHeight w:val="646"/>
        </w:trPr>
        <w:tc>
          <w:tcPr>
            <w:tcW w:w="6770" w:type="dxa"/>
            <w:gridSpan w:val="2"/>
            <w:tcBorders>
              <w:top w:val="single" w:sz="4" w:space="0" w:color="auto"/>
              <w:left w:val="single" w:sz="4" w:space="0" w:color="auto"/>
              <w:bottom w:val="single" w:sz="4" w:space="0" w:color="auto"/>
              <w:right w:val="single" w:sz="4" w:space="0" w:color="auto"/>
            </w:tcBorders>
            <w:vAlign w:val="center"/>
            <w:hideMark/>
          </w:tcPr>
          <w:p w:rsidR="00C90FE0" w:rsidRPr="0033271C" w:rsidRDefault="00C90FE0" w:rsidP="002178AA">
            <w:pPr>
              <w:pStyle w:val="af2"/>
              <w:jc w:val="left"/>
              <w:rPr>
                <w:b/>
              </w:rPr>
            </w:pPr>
            <w:r w:rsidRPr="0033271C">
              <w:rPr>
                <w:b/>
              </w:rPr>
              <w:t>Часть, формируемая участниками образовательного процесса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rPr>
                <w:b/>
                <w:sz w:val="22"/>
                <w:szCs w:val="22"/>
              </w:rPr>
            </w:pPr>
            <w:r w:rsidRPr="007429D5">
              <w:rPr>
                <w:b/>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rPr>
                <w:b/>
                <w:sz w:val="22"/>
                <w:szCs w:val="22"/>
              </w:rPr>
            </w:pPr>
            <w:r w:rsidRPr="007429D5">
              <w:rPr>
                <w:b/>
                <w:sz w:val="22"/>
                <w:szCs w:val="22"/>
              </w:rPr>
              <w:t>2</w:t>
            </w:r>
          </w:p>
        </w:tc>
      </w:tr>
      <w:tr w:rsidR="00C90FE0" w:rsidRPr="007429D5" w:rsidTr="00C90FE0">
        <w:trPr>
          <w:trHeight w:val="314"/>
        </w:trPr>
        <w:tc>
          <w:tcPr>
            <w:tcW w:w="6770" w:type="dxa"/>
            <w:gridSpan w:val="2"/>
            <w:tcBorders>
              <w:top w:val="single" w:sz="4" w:space="0" w:color="auto"/>
              <w:left w:val="single" w:sz="4" w:space="0" w:color="auto"/>
              <w:bottom w:val="single" w:sz="4" w:space="0" w:color="auto"/>
              <w:right w:val="single" w:sz="4" w:space="0" w:color="auto"/>
            </w:tcBorders>
            <w:hideMark/>
          </w:tcPr>
          <w:p w:rsidR="00C90FE0" w:rsidRPr="007429D5" w:rsidRDefault="00C90FE0" w:rsidP="002178AA">
            <w:pPr>
              <w:pStyle w:val="a6"/>
              <w:tabs>
                <w:tab w:val="left" w:pos="708"/>
              </w:tabs>
              <w:rPr>
                <w:sz w:val="22"/>
                <w:szCs w:val="22"/>
              </w:rPr>
            </w:pPr>
            <w:r w:rsidRPr="007429D5">
              <w:rPr>
                <w:sz w:val="22"/>
                <w:szCs w:val="22"/>
              </w:rPr>
              <w:t xml:space="preserve">Русский язык </w:t>
            </w:r>
            <w:proofErr w:type="gramStart"/>
            <w:r w:rsidRPr="007429D5">
              <w:rPr>
                <w:sz w:val="22"/>
                <w:szCs w:val="22"/>
              </w:rPr>
              <w:t xml:space="preserve">( </w:t>
            </w:r>
            <w:proofErr w:type="gramEnd"/>
            <w:r w:rsidRPr="007429D5">
              <w:rPr>
                <w:sz w:val="22"/>
                <w:szCs w:val="22"/>
              </w:rPr>
              <w:t>подготовка к ОГЭ)</w:t>
            </w:r>
          </w:p>
        </w:tc>
        <w:tc>
          <w:tcPr>
            <w:tcW w:w="1275" w:type="dxa"/>
            <w:tcBorders>
              <w:top w:val="single" w:sz="4" w:space="0" w:color="auto"/>
              <w:left w:val="single" w:sz="4" w:space="0" w:color="auto"/>
              <w:bottom w:val="single" w:sz="4" w:space="0" w:color="auto"/>
              <w:right w:val="single" w:sz="4" w:space="0" w:color="auto"/>
            </w:tcBorders>
            <w:vAlign w:val="center"/>
          </w:tcPr>
          <w:p w:rsidR="00C90FE0" w:rsidRPr="007429D5" w:rsidRDefault="00C90FE0" w:rsidP="002178AA">
            <w:pPr>
              <w:pStyle w:val="af2"/>
              <w:rPr>
                <w:sz w:val="22"/>
                <w:szCs w:val="22"/>
              </w:rPr>
            </w:pPr>
            <w:r>
              <w:rPr>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C90FE0" w:rsidRPr="007429D5" w:rsidRDefault="00C90FE0" w:rsidP="002178AA">
            <w:pPr>
              <w:pStyle w:val="af2"/>
              <w:rPr>
                <w:sz w:val="22"/>
                <w:szCs w:val="22"/>
              </w:rPr>
            </w:pPr>
            <w:r>
              <w:rPr>
                <w:sz w:val="22"/>
                <w:szCs w:val="22"/>
              </w:rPr>
              <w:t>1</w:t>
            </w:r>
          </w:p>
        </w:tc>
      </w:tr>
      <w:tr w:rsidR="00C90FE0" w:rsidRPr="007429D5" w:rsidTr="00C90FE0">
        <w:trPr>
          <w:trHeight w:val="314"/>
        </w:trPr>
        <w:tc>
          <w:tcPr>
            <w:tcW w:w="6770" w:type="dxa"/>
            <w:gridSpan w:val="2"/>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jc w:val="left"/>
              <w:rPr>
                <w:sz w:val="22"/>
                <w:szCs w:val="22"/>
              </w:rPr>
            </w:pPr>
            <w:r w:rsidRPr="007429D5">
              <w:rPr>
                <w:sz w:val="22"/>
                <w:szCs w:val="22"/>
              </w:rPr>
              <w:t>Математика (подготовка к ОГЭ)</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rPr>
                <w:sz w:val="22"/>
                <w:szCs w:val="22"/>
              </w:rPr>
            </w:pPr>
            <w:r w:rsidRPr="007429D5">
              <w:rPr>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FE0" w:rsidRPr="007429D5" w:rsidRDefault="00C90FE0" w:rsidP="002178AA">
            <w:pPr>
              <w:pStyle w:val="af2"/>
              <w:rPr>
                <w:sz w:val="22"/>
                <w:szCs w:val="22"/>
              </w:rPr>
            </w:pPr>
            <w:r w:rsidRPr="007429D5">
              <w:rPr>
                <w:sz w:val="22"/>
                <w:szCs w:val="22"/>
              </w:rPr>
              <w:t>1</w:t>
            </w:r>
          </w:p>
        </w:tc>
      </w:tr>
      <w:tr w:rsidR="00C90FE0" w:rsidRPr="007429D5" w:rsidTr="00C90FE0">
        <w:trPr>
          <w:trHeight w:val="314"/>
        </w:trPr>
        <w:tc>
          <w:tcPr>
            <w:tcW w:w="6770" w:type="dxa"/>
            <w:gridSpan w:val="2"/>
            <w:tcBorders>
              <w:top w:val="nil"/>
              <w:left w:val="single" w:sz="4" w:space="0" w:color="auto"/>
              <w:bottom w:val="single" w:sz="4" w:space="0" w:color="auto"/>
              <w:right w:val="single" w:sz="4" w:space="0" w:color="auto"/>
            </w:tcBorders>
            <w:vAlign w:val="center"/>
            <w:hideMark/>
          </w:tcPr>
          <w:p w:rsidR="00C90FE0" w:rsidRPr="007429D5" w:rsidRDefault="00C90FE0" w:rsidP="002178AA">
            <w:pPr>
              <w:pStyle w:val="af2"/>
              <w:jc w:val="left"/>
              <w:rPr>
                <w:sz w:val="22"/>
                <w:szCs w:val="22"/>
              </w:rPr>
            </w:pPr>
          </w:p>
        </w:tc>
        <w:tc>
          <w:tcPr>
            <w:tcW w:w="1275" w:type="dxa"/>
            <w:tcBorders>
              <w:top w:val="nil"/>
              <w:left w:val="single" w:sz="4" w:space="0" w:color="auto"/>
              <w:bottom w:val="single" w:sz="4" w:space="0" w:color="auto"/>
              <w:right w:val="single" w:sz="4" w:space="0" w:color="auto"/>
            </w:tcBorders>
            <w:vAlign w:val="center"/>
          </w:tcPr>
          <w:p w:rsidR="00C90FE0" w:rsidRPr="007429D5" w:rsidRDefault="00C90FE0" w:rsidP="002178AA">
            <w:pPr>
              <w:pStyle w:val="af2"/>
              <w:rPr>
                <w:sz w:val="22"/>
                <w:szCs w:val="22"/>
              </w:rPr>
            </w:pPr>
          </w:p>
        </w:tc>
        <w:tc>
          <w:tcPr>
            <w:tcW w:w="1276" w:type="dxa"/>
            <w:tcBorders>
              <w:top w:val="nil"/>
              <w:left w:val="single" w:sz="4" w:space="0" w:color="auto"/>
              <w:bottom w:val="single" w:sz="4" w:space="0" w:color="auto"/>
              <w:right w:val="single" w:sz="4" w:space="0" w:color="auto"/>
            </w:tcBorders>
            <w:vAlign w:val="center"/>
          </w:tcPr>
          <w:p w:rsidR="00C90FE0" w:rsidRPr="007429D5" w:rsidRDefault="00C90FE0" w:rsidP="002178AA">
            <w:pPr>
              <w:pStyle w:val="af2"/>
              <w:rPr>
                <w:sz w:val="22"/>
                <w:szCs w:val="22"/>
              </w:rPr>
            </w:pPr>
          </w:p>
        </w:tc>
      </w:tr>
      <w:tr w:rsidR="00C90FE0" w:rsidRPr="0033271C" w:rsidTr="00C90FE0">
        <w:trPr>
          <w:trHeight w:val="646"/>
        </w:trPr>
        <w:tc>
          <w:tcPr>
            <w:tcW w:w="6770" w:type="dxa"/>
            <w:gridSpan w:val="2"/>
            <w:tcBorders>
              <w:top w:val="single" w:sz="4" w:space="0" w:color="auto"/>
              <w:left w:val="single" w:sz="4" w:space="0" w:color="auto"/>
              <w:bottom w:val="single" w:sz="4" w:space="0" w:color="auto"/>
              <w:right w:val="single" w:sz="4" w:space="0" w:color="auto"/>
            </w:tcBorders>
            <w:vAlign w:val="center"/>
            <w:hideMark/>
          </w:tcPr>
          <w:p w:rsidR="00C90FE0" w:rsidRPr="0033271C" w:rsidRDefault="00C90FE0" w:rsidP="002178AA">
            <w:pPr>
              <w:pStyle w:val="af2"/>
              <w:jc w:val="left"/>
              <w:rPr>
                <w:b/>
                <w:color w:val="000000"/>
              </w:rPr>
            </w:pPr>
            <w:r w:rsidRPr="0033271C">
              <w:rPr>
                <w:b/>
                <w:color w:val="000000"/>
              </w:rPr>
              <w:t>Максимально допустимая недельная нагрузка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0FE0" w:rsidRPr="0033271C" w:rsidRDefault="00C90FE0" w:rsidP="002178AA">
            <w:pPr>
              <w:pStyle w:val="af2"/>
              <w:rPr>
                <w:b/>
                <w:color w:val="000000"/>
              </w:rPr>
            </w:pPr>
            <w:r w:rsidRPr="0033271C">
              <w:rPr>
                <w:b/>
                <w:color w:val="000000"/>
              </w:rPr>
              <w:t>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FE0" w:rsidRPr="0033271C" w:rsidRDefault="00C90FE0" w:rsidP="002178AA">
            <w:pPr>
              <w:pStyle w:val="af2"/>
              <w:rPr>
                <w:b/>
                <w:color w:val="000000"/>
              </w:rPr>
            </w:pPr>
            <w:r w:rsidRPr="0033271C">
              <w:rPr>
                <w:b/>
                <w:color w:val="000000"/>
              </w:rPr>
              <w:t>33</w:t>
            </w:r>
          </w:p>
        </w:tc>
      </w:tr>
    </w:tbl>
    <w:p w:rsidR="00C356E9" w:rsidRPr="0033271C" w:rsidRDefault="00C356E9" w:rsidP="00C356E9">
      <w:pPr>
        <w:pStyle w:val="ConsNormal"/>
        <w:widowControl/>
        <w:ind w:firstLine="0"/>
        <w:jc w:val="both"/>
        <w:rPr>
          <w:rFonts w:ascii="Times New Roman" w:hAnsi="Times New Roman" w:cs="Times New Roman"/>
          <w:b/>
          <w:bCs/>
          <w:sz w:val="24"/>
          <w:szCs w:val="24"/>
        </w:rPr>
      </w:pPr>
    </w:p>
    <w:p w:rsidR="00C356E9" w:rsidRDefault="00C356E9" w:rsidP="00C356E9">
      <w:pPr>
        <w:pStyle w:val="ConsNormal"/>
        <w:widowControl/>
        <w:ind w:firstLine="0"/>
        <w:jc w:val="both"/>
        <w:rPr>
          <w:rFonts w:ascii="Times New Roman" w:hAnsi="Times New Roman" w:cs="Times New Roman"/>
          <w:b/>
          <w:bCs/>
          <w:sz w:val="24"/>
          <w:szCs w:val="24"/>
        </w:rPr>
      </w:pPr>
    </w:p>
    <w:p w:rsidR="00C356E9" w:rsidRDefault="00C356E9" w:rsidP="00C356E9">
      <w:pPr>
        <w:pStyle w:val="ConsNormal"/>
        <w:widowControl/>
        <w:ind w:firstLine="709"/>
        <w:jc w:val="both"/>
        <w:rPr>
          <w:rFonts w:ascii="Times New Roman" w:hAnsi="Times New Roman" w:cs="Times New Roman"/>
          <w:b/>
          <w:bCs/>
          <w:sz w:val="24"/>
          <w:szCs w:val="24"/>
        </w:rPr>
      </w:pPr>
    </w:p>
    <w:p w:rsidR="00C356E9" w:rsidRDefault="00C356E9" w:rsidP="002178AA">
      <w:pPr>
        <w:pStyle w:val="ConsNormal"/>
        <w:widowControl/>
        <w:ind w:firstLine="0"/>
        <w:rPr>
          <w:rFonts w:ascii="Times New Roman" w:hAnsi="Times New Roman" w:cs="Times New Roman"/>
          <w:b/>
          <w:bCs/>
          <w:sz w:val="32"/>
          <w:szCs w:val="32"/>
        </w:rPr>
      </w:pPr>
    </w:p>
    <w:p w:rsidR="00C356E9" w:rsidRDefault="00C356E9" w:rsidP="00C356E9">
      <w:pPr>
        <w:pStyle w:val="ConsNormal"/>
        <w:widowControl/>
        <w:ind w:firstLine="709"/>
        <w:jc w:val="center"/>
        <w:rPr>
          <w:rFonts w:ascii="Times New Roman" w:hAnsi="Times New Roman" w:cs="Times New Roman"/>
          <w:b/>
          <w:bCs/>
          <w:sz w:val="32"/>
          <w:szCs w:val="32"/>
        </w:rPr>
      </w:pPr>
    </w:p>
    <w:p w:rsidR="002178AA" w:rsidRDefault="00C356E9" w:rsidP="00C356E9">
      <w:pPr>
        <w:rPr>
          <w:b/>
          <w:bCs/>
          <w:sz w:val="24"/>
          <w:szCs w:val="24"/>
        </w:rPr>
      </w:pPr>
      <w:r w:rsidRPr="002178AA">
        <w:rPr>
          <w:b/>
          <w:bCs/>
          <w:sz w:val="24"/>
          <w:szCs w:val="24"/>
        </w:rPr>
        <w:t xml:space="preserve"> </w:t>
      </w:r>
      <w:r w:rsidR="002178AA">
        <w:rPr>
          <w:b/>
          <w:bCs/>
          <w:sz w:val="24"/>
          <w:szCs w:val="24"/>
        </w:rPr>
        <w:t xml:space="preserve">                  </w:t>
      </w:r>
    </w:p>
    <w:p w:rsidR="002178AA" w:rsidRDefault="002178AA" w:rsidP="00C356E9">
      <w:pPr>
        <w:rPr>
          <w:b/>
          <w:bCs/>
          <w:sz w:val="24"/>
          <w:szCs w:val="24"/>
        </w:rPr>
      </w:pPr>
    </w:p>
    <w:p w:rsidR="00D014CD" w:rsidRDefault="00C356E9" w:rsidP="00C356E9">
      <w:pPr>
        <w:rPr>
          <w:b/>
          <w:bCs/>
          <w:sz w:val="24"/>
          <w:szCs w:val="24"/>
        </w:rPr>
      </w:pPr>
      <w:r w:rsidRPr="002178AA">
        <w:rPr>
          <w:b/>
          <w:bCs/>
          <w:sz w:val="24"/>
          <w:szCs w:val="24"/>
        </w:rPr>
        <w:t xml:space="preserve"> </w:t>
      </w:r>
    </w:p>
    <w:p w:rsidR="00D014CD" w:rsidRDefault="00D014CD" w:rsidP="00C356E9">
      <w:pPr>
        <w:rPr>
          <w:b/>
          <w:bCs/>
          <w:sz w:val="24"/>
          <w:szCs w:val="24"/>
        </w:rPr>
      </w:pPr>
    </w:p>
    <w:p w:rsidR="00D014CD" w:rsidRDefault="00D014CD" w:rsidP="00C356E9">
      <w:pPr>
        <w:rPr>
          <w:b/>
          <w:bCs/>
          <w:sz w:val="24"/>
          <w:szCs w:val="24"/>
        </w:rPr>
      </w:pPr>
    </w:p>
    <w:p w:rsidR="00D014CD" w:rsidRDefault="00D014CD" w:rsidP="00C356E9">
      <w:pPr>
        <w:rPr>
          <w:b/>
          <w:bCs/>
          <w:sz w:val="24"/>
          <w:szCs w:val="24"/>
        </w:rPr>
      </w:pPr>
    </w:p>
    <w:p w:rsidR="00D014CD" w:rsidRDefault="00D014CD" w:rsidP="00C356E9">
      <w:pPr>
        <w:rPr>
          <w:b/>
          <w:bCs/>
          <w:sz w:val="24"/>
          <w:szCs w:val="24"/>
        </w:rPr>
      </w:pPr>
    </w:p>
    <w:p w:rsidR="00D014CD" w:rsidRDefault="00D014CD" w:rsidP="00C356E9">
      <w:pPr>
        <w:rPr>
          <w:b/>
          <w:bCs/>
          <w:sz w:val="24"/>
          <w:szCs w:val="24"/>
        </w:rPr>
      </w:pPr>
    </w:p>
    <w:p w:rsidR="007429D5" w:rsidRDefault="00D014CD" w:rsidP="00D014CD">
      <w:pPr>
        <w:rPr>
          <w:b/>
          <w:bCs/>
          <w:sz w:val="24"/>
          <w:szCs w:val="24"/>
        </w:rPr>
      </w:pPr>
      <w:r>
        <w:rPr>
          <w:b/>
          <w:bCs/>
          <w:sz w:val="24"/>
          <w:szCs w:val="24"/>
        </w:rPr>
        <w:t xml:space="preserve">            </w:t>
      </w:r>
      <w:r w:rsidR="00DB5CDE">
        <w:rPr>
          <w:b/>
          <w:bCs/>
          <w:sz w:val="24"/>
          <w:szCs w:val="24"/>
        </w:rPr>
        <w:t xml:space="preserve">                          </w:t>
      </w:r>
    </w:p>
    <w:p w:rsidR="0033271C" w:rsidRPr="0033271C" w:rsidRDefault="0033271C" w:rsidP="0033271C">
      <w:pPr>
        <w:rPr>
          <w:b/>
          <w:bCs/>
          <w:sz w:val="28"/>
          <w:szCs w:val="28"/>
        </w:rPr>
      </w:pPr>
      <w:r w:rsidRPr="0033271C">
        <w:rPr>
          <w:b/>
          <w:bCs/>
          <w:sz w:val="28"/>
          <w:szCs w:val="28"/>
        </w:rPr>
        <w:t xml:space="preserve">                                     Недельная профильная подготовка</w:t>
      </w:r>
    </w:p>
    <w:p w:rsidR="007429D5" w:rsidRDefault="007429D5" w:rsidP="00D014CD">
      <w:pPr>
        <w:rPr>
          <w:b/>
          <w:bCs/>
          <w:sz w:val="24"/>
          <w:szCs w:val="24"/>
        </w:rPr>
      </w:pPr>
    </w:p>
    <w:p w:rsidR="00D014CD" w:rsidRPr="0033271C" w:rsidRDefault="00D014CD" w:rsidP="00C356E9">
      <w:pPr>
        <w:rPr>
          <w:b/>
          <w:bCs/>
          <w:sz w:val="28"/>
          <w:szCs w:val="28"/>
        </w:rPr>
      </w:pPr>
    </w:p>
    <w:p w:rsidR="00C356E9" w:rsidRPr="002178AA" w:rsidRDefault="00C356E9" w:rsidP="00C356E9">
      <w:pPr>
        <w:rPr>
          <w:b/>
          <w:bCs/>
          <w:sz w:val="24"/>
          <w:szCs w:val="24"/>
        </w:rPr>
      </w:pPr>
    </w:p>
    <w:tbl>
      <w:tblPr>
        <w:tblpPr w:leftFromText="180" w:rightFromText="180" w:vertAnchor="text" w:horzAnchor="margin" w:tblpXSpec="center" w:tblpY="-14"/>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3"/>
        <w:gridCol w:w="2835"/>
        <w:gridCol w:w="1468"/>
        <w:gridCol w:w="1419"/>
      </w:tblGrid>
      <w:tr w:rsidR="002178AA" w:rsidRPr="002178AA" w:rsidTr="002178AA">
        <w:trPr>
          <w:trHeight w:val="390"/>
        </w:trPr>
        <w:tc>
          <w:tcPr>
            <w:tcW w:w="4643" w:type="dxa"/>
            <w:vMerge w:val="restart"/>
            <w:tcBorders>
              <w:top w:val="single" w:sz="4" w:space="0" w:color="auto"/>
              <w:left w:val="single" w:sz="4" w:space="0" w:color="auto"/>
              <w:bottom w:val="single" w:sz="4" w:space="0" w:color="auto"/>
              <w:right w:val="single" w:sz="4" w:space="0" w:color="auto"/>
            </w:tcBorders>
            <w:vAlign w:val="center"/>
            <w:hideMark/>
          </w:tcPr>
          <w:p w:rsidR="002178AA" w:rsidRPr="0033271C" w:rsidRDefault="002178AA" w:rsidP="002178AA">
            <w:pPr>
              <w:pStyle w:val="af2"/>
              <w:rPr>
                <w:b/>
                <w:sz w:val="28"/>
                <w:szCs w:val="28"/>
              </w:rPr>
            </w:pPr>
            <w:r w:rsidRPr="0033271C">
              <w:rPr>
                <w:b/>
                <w:sz w:val="28"/>
                <w:szCs w:val="28"/>
              </w:rPr>
              <w:t>Предметные области</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2178AA" w:rsidRPr="0033271C" w:rsidRDefault="002178AA" w:rsidP="002178AA">
            <w:pPr>
              <w:pStyle w:val="af2"/>
              <w:rPr>
                <w:b/>
                <w:sz w:val="28"/>
                <w:szCs w:val="28"/>
              </w:rPr>
            </w:pPr>
            <w:r w:rsidRPr="0033271C">
              <w:rPr>
                <w:b/>
                <w:sz w:val="28"/>
                <w:szCs w:val="28"/>
              </w:rPr>
              <w:t>Учебные предметы</w:t>
            </w:r>
          </w:p>
        </w:tc>
        <w:tc>
          <w:tcPr>
            <w:tcW w:w="2887" w:type="dxa"/>
            <w:gridSpan w:val="2"/>
            <w:tcBorders>
              <w:top w:val="single" w:sz="4" w:space="0" w:color="auto"/>
              <w:left w:val="single" w:sz="4" w:space="0" w:color="auto"/>
              <w:bottom w:val="single" w:sz="4" w:space="0" w:color="auto"/>
              <w:right w:val="single" w:sz="4" w:space="0" w:color="auto"/>
            </w:tcBorders>
            <w:vAlign w:val="center"/>
            <w:hideMark/>
          </w:tcPr>
          <w:p w:rsidR="002178AA" w:rsidRPr="0033271C" w:rsidRDefault="00B57974" w:rsidP="002178AA">
            <w:pPr>
              <w:jc w:val="center"/>
              <w:rPr>
                <w:b/>
                <w:sz w:val="28"/>
                <w:szCs w:val="28"/>
              </w:rPr>
            </w:pPr>
            <w:r w:rsidRPr="0033271C">
              <w:rPr>
                <w:b/>
                <w:bCs/>
                <w:sz w:val="28"/>
                <w:szCs w:val="28"/>
              </w:rPr>
              <w:t>ФГОС СОО</w:t>
            </w:r>
          </w:p>
        </w:tc>
      </w:tr>
      <w:tr w:rsidR="002178AA" w:rsidRPr="002178AA" w:rsidTr="002178AA">
        <w:trPr>
          <w:trHeight w:val="567"/>
        </w:trPr>
        <w:tc>
          <w:tcPr>
            <w:tcW w:w="4643" w:type="dxa"/>
            <w:vMerge/>
            <w:tcBorders>
              <w:top w:val="single" w:sz="4" w:space="0" w:color="auto"/>
              <w:left w:val="single" w:sz="4" w:space="0" w:color="auto"/>
              <w:bottom w:val="single" w:sz="4" w:space="0" w:color="auto"/>
              <w:right w:val="single" w:sz="4" w:space="0" w:color="auto"/>
            </w:tcBorders>
            <w:vAlign w:val="center"/>
            <w:hideMark/>
          </w:tcPr>
          <w:p w:rsidR="002178AA" w:rsidRPr="0033271C" w:rsidRDefault="002178AA" w:rsidP="002178AA">
            <w:pPr>
              <w:rPr>
                <w:b/>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2178AA" w:rsidRPr="0033271C" w:rsidRDefault="002178AA" w:rsidP="002178AA">
            <w:pPr>
              <w:rPr>
                <w:b/>
                <w:sz w:val="28"/>
                <w:szCs w:val="28"/>
              </w:rPr>
            </w:pPr>
          </w:p>
        </w:tc>
        <w:tc>
          <w:tcPr>
            <w:tcW w:w="1468" w:type="dxa"/>
            <w:tcBorders>
              <w:top w:val="single" w:sz="4" w:space="0" w:color="auto"/>
              <w:left w:val="single" w:sz="4" w:space="0" w:color="auto"/>
              <w:bottom w:val="single" w:sz="4" w:space="0" w:color="auto"/>
              <w:right w:val="single" w:sz="4" w:space="0" w:color="auto"/>
            </w:tcBorders>
            <w:vAlign w:val="center"/>
            <w:hideMark/>
          </w:tcPr>
          <w:p w:rsidR="002178AA" w:rsidRPr="0033271C" w:rsidRDefault="002178AA" w:rsidP="002178AA">
            <w:pPr>
              <w:jc w:val="center"/>
              <w:rPr>
                <w:b/>
                <w:sz w:val="28"/>
                <w:szCs w:val="28"/>
              </w:rPr>
            </w:pPr>
            <w:r w:rsidRPr="0033271C">
              <w:rPr>
                <w:b/>
                <w:sz w:val="28"/>
                <w:szCs w:val="28"/>
              </w:rPr>
              <w:t>часы</w:t>
            </w:r>
          </w:p>
        </w:tc>
        <w:tc>
          <w:tcPr>
            <w:tcW w:w="1419" w:type="dxa"/>
            <w:tcBorders>
              <w:top w:val="single" w:sz="4" w:space="0" w:color="auto"/>
              <w:left w:val="single" w:sz="4" w:space="0" w:color="auto"/>
              <w:bottom w:val="single" w:sz="4" w:space="0" w:color="auto"/>
              <w:right w:val="single" w:sz="4" w:space="0" w:color="auto"/>
            </w:tcBorders>
            <w:vAlign w:val="center"/>
            <w:hideMark/>
          </w:tcPr>
          <w:p w:rsidR="002178AA" w:rsidRPr="0033271C" w:rsidRDefault="002178AA" w:rsidP="002178AA">
            <w:pPr>
              <w:jc w:val="center"/>
              <w:rPr>
                <w:b/>
                <w:sz w:val="28"/>
                <w:szCs w:val="28"/>
              </w:rPr>
            </w:pPr>
            <w:r w:rsidRPr="0033271C">
              <w:rPr>
                <w:b/>
                <w:sz w:val="28"/>
                <w:szCs w:val="28"/>
              </w:rPr>
              <w:t>часы</w:t>
            </w:r>
          </w:p>
        </w:tc>
      </w:tr>
      <w:tr w:rsidR="002178AA" w:rsidRPr="002178AA" w:rsidTr="002178AA">
        <w:trPr>
          <w:trHeight w:val="315"/>
        </w:trPr>
        <w:tc>
          <w:tcPr>
            <w:tcW w:w="7478" w:type="dxa"/>
            <w:gridSpan w:val="2"/>
            <w:tcBorders>
              <w:top w:val="single" w:sz="4" w:space="0" w:color="auto"/>
              <w:left w:val="single" w:sz="4" w:space="0" w:color="auto"/>
              <w:bottom w:val="single" w:sz="4" w:space="0" w:color="auto"/>
              <w:right w:val="single" w:sz="4" w:space="0" w:color="auto"/>
            </w:tcBorders>
            <w:vAlign w:val="center"/>
            <w:hideMark/>
          </w:tcPr>
          <w:p w:rsidR="002178AA" w:rsidRPr="0033271C" w:rsidRDefault="002178AA" w:rsidP="002178AA">
            <w:pPr>
              <w:pStyle w:val="af2"/>
              <w:rPr>
                <w:b/>
                <w:sz w:val="28"/>
                <w:szCs w:val="28"/>
              </w:rPr>
            </w:pPr>
            <w:r w:rsidRPr="0033271C">
              <w:rPr>
                <w:b/>
                <w:sz w:val="28"/>
                <w:szCs w:val="28"/>
              </w:rPr>
              <w:t>Обязательная часть</w:t>
            </w:r>
          </w:p>
        </w:tc>
        <w:tc>
          <w:tcPr>
            <w:tcW w:w="1468" w:type="dxa"/>
            <w:tcBorders>
              <w:top w:val="single" w:sz="4" w:space="0" w:color="auto"/>
              <w:left w:val="single" w:sz="4" w:space="0" w:color="auto"/>
              <w:bottom w:val="single" w:sz="4" w:space="0" w:color="auto"/>
              <w:right w:val="single" w:sz="4" w:space="0" w:color="auto"/>
            </w:tcBorders>
            <w:vAlign w:val="center"/>
            <w:hideMark/>
          </w:tcPr>
          <w:p w:rsidR="002178AA" w:rsidRPr="0033271C" w:rsidRDefault="002178AA" w:rsidP="002178AA">
            <w:pPr>
              <w:pStyle w:val="ConsCell"/>
              <w:widowControl/>
              <w:tabs>
                <w:tab w:val="left" w:pos="8640"/>
              </w:tabs>
              <w:jc w:val="center"/>
              <w:rPr>
                <w:rFonts w:ascii="Times New Roman" w:hAnsi="Times New Roman" w:cs="Times New Roman"/>
                <w:b/>
                <w:bCs/>
                <w:sz w:val="28"/>
                <w:szCs w:val="28"/>
              </w:rPr>
            </w:pPr>
            <w:r w:rsidRPr="0033271C">
              <w:rPr>
                <w:rFonts w:ascii="Times New Roman" w:hAnsi="Times New Roman" w:cs="Times New Roman"/>
                <w:b/>
                <w:bCs/>
                <w:sz w:val="28"/>
                <w:szCs w:val="28"/>
              </w:rPr>
              <w:t>11А,</w:t>
            </w:r>
          </w:p>
          <w:p w:rsidR="002178AA" w:rsidRPr="0033271C" w:rsidRDefault="00B57974" w:rsidP="002178AA">
            <w:pPr>
              <w:jc w:val="center"/>
              <w:rPr>
                <w:sz w:val="28"/>
                <w:szCs w:val="28"/>
              </w:rPr>
            </w:pPr>
            <w:r w:rsidRPr="0033271C">
              <w:rPr>
                <w:b/>
                <w:bCs/>
                <w:sz w:val="28"/>
                <w:szCs w:val="28"/>
              </w:rPr>
              <w:t>(универсальный)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178AA" w:rsidRPr="0033271C" w:rsidRDefault="002178AA" w:rsidP="002178AA">
            <w:pPr>
              <w:pStyle w:val="ConsCell"/>
              <w:widowControl/>
              <w:tabs>
                <w:tab w:val="left" w:pos="8640"/>
              </w:tabs>
              <w:jc w:val="center"/>
              <w:rPr>
                <w:rFonts w:ascii="Times New Roman" w:hAnsi="Times New Roman" w:cs="Times New Roman"/>
                <w:b/>
                <w:bCs/>
                <w:sz w:val="28"/>
                <w:szCs w:val="28"/>
              </w:rPr>
            </w:pPr>
            <w:r w:rsidRPr="0033271C">
              <w:rPr>
                <w:rFonts w:ascii="Times New Roman" w:hAnsi="Times New Roman" w:cs="Times New Roman"/>
                <w:b/>
                <w:bCs/>
                <w:sz w:val="28"/>
                <w:szCs w:val="28"/>
              </w:rPr>
              <w:t>10</w:t>
            </w:r>
            <w:r w:rsidR="00B57974" w:rsidRPr="0033271C">
              <w:rPr>
                <w:rFonts w:ascii="Times New Roman" w:hAnsi="Times New Roman" w:cs="Times New Roman"/>
                <w:b/>
                <w:bCs/>
                <w:sz w:val="28"/>
                <w:szCs w:val="28"/>
              </w:rPr>
              <w:t>А</w:t>
            </w:r>
            <w:r w:rsidRPr="0033271C">
              <w:rPr>
                <w:rFonts w:ascii="Times New Roman" w:hAnsi="Times New Roman" w:cs="Times New Roman"/>
                <w:b/>
                <w:bCs/>
                <w:sz w:val="28"/>
                <w:szCs w:val="28"/>
              </w:rPr>
              <w:t>Б</w:t>
            </w:r>
          </w:p>
          <w:p w:rsidR="002178AA" w:rsidRPr="0033271C" w:rsidRDefault="00B57974" w:rsidP="002178AA">
            <w:pPr>
              <w:jc w:val="center"/>
              <w:rPr>
                <w:b/>
                <w:sz w:val="28"/>
                <w:szCs w:val="28"/>
              </w:rPr>
            </w:pPr>
            <w:r w:rsidRPr="0033271C">
              <w:rPr>
                <w:b/>
                <w:bCs/>
                <w:sz w:val="28"/>
                <w:szCs w:val="28"/>
              </w:rPr>
              <w:t>(универсальный)</w:t>
            </w:r>
          </w:p>
        </w:tc>
      </w:tr>
      <w:tr w:rsidR="002178AA" w:rsidRPr="002178AA" w:rsidTr="002178AA">
        <w:trPr>
          <w:trHeight w:val="425"/>
        </w:trPr>
        <w:tc>
          <w:tcPr>
            <w:tcW w:w="4643" w:type="dxa"/>
            <w:vMerge w:val="restart"/>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pStyle w:val="af2"/>
              <w:jc w:val="left"/>
            </w:pPr>
            <w:r w:rsidRPr="002178AA">
              <w:t xml:space="preserve"> Русский язык и литература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pStyle w:val="af2"/>
              <w:jc w:val="left"/>
            </w:pPr>
            <w:r w:rsidRPr="002178AA">
              <w:t>Русский язык</w:t>
            </w:r>
            <w:r w:rsidR="00D15C84">
              <w:t xml:space="preserve"> (У)</w:t>
            </w:r>
          </w:p>
        </w:tc>
        <w:tc>
          <w:tcPr>
            <w:tcW w:w="1468"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D15C84" w:rsidP="002178AA">
            <w:pPr>
              <w:pStyle w:val="af2"/>
            </w:pPr>
            <w:r>
              <w:t>3</w:t>
            </w:r>
          </w:p>
        </w:tc>
        <w:tc>
          <w:tcPr>
            <w:tcW w:w="1419"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D15C84" w:rsidP="002178AA">
            <w:pPr>
              <w:pStyle w:val="af2"/>
            </w:pPr>
            <w:r>
              <w:t>3</w:t>
            </w:r>
          </w:p>
        </w:tc>
      </w:tr>
      <w:tr w:rsidR="002178AA" w:rsidRPr="002178AA" w:rsidTr="002178AA">
        <w:trPr>
          <w:trHeight w:val="421"/>
        </w:trPr>
        <w:tc>
          <w:tcPr>
            <w:tcW w:w="4643" w:type="dxa"/>
            <w:vMerge/>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pStyle w:val="af2"/>
              <w:jc w:val="left"/>
            </w:pPr>
            <w:r w:rsidRPr="002178AA">
              <w:t>Литература</w:t>
            </w:r>
          </w:p>
        </w:tc>
        <w:tc>
          <w:tcPr>
            <w:tcW w:w="1468"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pStyle w:val="af2"/>
            </w:pPr>
            <w:r w:rsidRPr="002178AA">
              <w:t>3</w:t>
            </w:r>
          </w:p>
        </w:tc>
        <w:tc>
          <w:tcPr>
            <w:tcW w:w="1419"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pStyle w:val="af2"/>
            </w:pPr>
            <w:r w:rsidRPr="002178AA">
              <w:t>3</w:t>
            </w:r>
          </w:p>
        </w:tc>
      </w:tr>
      <w:tr w:rsidR="002178AA" w:rsidRPr="002178AA" w:rsidTr="002178AA">
        <w:trPr>
          <w:trHeight w:val="423"/>
        </w:trPr>
        <w:tc>
          <w:tcPr>
            <w:tcW w:w="4643"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rPr>
                <w:sz w:val="24"/>
                <w:szCs w:val="24"/>
              </w:rPr>
            </w:pPr>
            <w:r w:rsidRPr="002178AA">
              <w:rPr>
                <w:sz w:val="24"/>
                <w:szCs w:val="24"/>
              </w:rPr>
              <w:t>Иностранные языки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pStyle w:val="af2"/>
              <w:jc w:val="left"/>
            </w:pPr>
            <w:r w:rsidRPr="002178AA">
              <w:t>Английский язык</w:t>
            </w:r>
          </w:p>
        </w:tc>
        <w:tc>
          <w:tcPr>
            <w:tcW w:w="1468"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pStyle w:val="af2"/>
            </w:pPr>
            <w:r w:rsidRPr="002178AA">
              <w:t>3</w:t>
            </w:r>
          </w:p>
        </w:tc>
        <w:tc>
          <w:tcPr>
            <w:tcW w:w="1419"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pStyle w:val="af2"/>
            </w:pPr>
            <w:r w:rsidRPr="002178AA">
              <w:t>3</w:t>
            </w:r>
          </w:p>
        </w:tc>
      </w:tr>
      <w:tr w:rsidR="002178AA" w:rsidRPr="002178AA" w:rsidTr="002178AA">
        <w:trPr>
          <w:trHeight w:val="315"/>
        </w:trPr>
        <w:tc>
          <w:tcPr>
            <w:tcW w:w="4643" w:type="dxa"/>
            <w:vMerge w:val="restart"/>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pStyle w:val="af2"/>
              <w:jc w:val="left"/>
            </w:pPr>
            <w:r w:rsidRPr="002178AA">
              <w:t>Математика и информатика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pStyle w:val="af2"/>
              <w:jc w:val="left"/>
            </w:pPr>
            <w:proofErr w:type="spellStart"/>
            <w:r w:rsidRPr="002178AA">
              <w:t>Математика</w:t>
            </w:r>
            <w:proofErr w:type="gramStart"/>
            <w:r w:rsidRPr="002178AA">
              <w:t>:а</w:t>
            </w:r>
            <w:proofErr w:type="gramEnd"/>
            <w:r w:rsidRPr="002178AA">
              <w:t>лгебра</w:t>
            </w:r>
            <w:proofErr w:type="spellEnd"/>
            <w:r w:rsidRPr="002178AA">
              <w:t xml:space="preserve"> и начала геометрического </w:t>
            </w:r>
            <w:proofErr w:type="spellStart"/>
            <w:r w:rsidRPr="002178AA">
              <w:t>анализа,геометрия</w:t>
            </w:r>
            <w:proofErr w:type="spellEnd"/>
            <w:r w:rsidR="00D15C84">
              <w:t xml:space="preserve"> (У)</w:t>
            </w:r>
          </w:p>
        </w:tc>
        <w:tc>
          <w:tcPr>
            <w:tcW w:w="1468"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pStyle w:val="af2"/>
            </w:pPr>
            <w:r w:rsidRPr="002178AA">
              <w:t>6</w:t>
            </w:r>
          </w:p>
        </w:tc>
        <w:tc>
          <w:tcPr>
            <w:tcW w:w="1419"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pStyle w:val="af2"/>
            </w:pPr>
            <w:r w:rsidRPr="002178AA">
              <w:t>6</w:t>
            </w:r>
          </w:p>
        </w:tc>
      </w:tr>
      <w:tr w:rsidR="002178AA" w:rsidRPr="002178AA" w:rsidTr="002178AA">
        <w:trPr>
          <w:trHeight w:val="145"/>
        </w:trPr>
        <w:tc>
          <w:tcPr>
            <w:tcW w:w="4643" w:type="dxa"/>
            <w:vMerge/>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pStyle w:val="af2"/>
              <w:jc w:val="left"/>
            </w:pPr>
            <w:r w:rsidRPr="002178AA">
              <w:t>Информатика</w:t>
            </w:r>
          </w:p>
        </w:tc>
        <w:tc>
          <w:tcPr>
            <w:tcW w:w="1468"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pStyle w:val="af2"/>
            </w:pPr>
            <w:r w:rsidRPr="002178AA">
              <w:t>1</w:t>
            </w:r>
          </w:p>
        </w:tc>
        <w:tc>
          <w:tcPr>
            <w:tcW w:w="1419"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pStyle w:val="af2"/>
            </w:pPr>
            <w:r w:rsidRPr="002178AA">
              <w:t>1</w:t>
            </w:r>
          </w:p>
        </w:tc>
      </w:tr>
      <w:tr w:rsidR="002178AA" w:rsidRPr="002178AA" w:rsidTr="002178AA">
        <w:trPr>
          <w:trHeight w:val="330"/>
        </w:trPr>
        <w:tc>
          <w:tcPr>
            <w:tcW w:w="4643" w:type="dxa"/>
            <w:vMerge w:val="restart"/>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pStyle w:val="af2"/>
              <w:jc w:val="left"/>
            </w:pPr>
            <w:r w:rsidRPr="002178AA">
              <w:t>Общественно-научные предметы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pStyle w:val="af2"/>
              <w:jc w:val="left"/>
            </w:pPr>
            <w:r w:rsidRPr="002178AA">
              <w:t xml:space="preserve">История </w:t>
            </w:r>
          </w:p>
        </w:tc>
        <w:tc>
          <w:tcPr>
            <w:tcW w:w="1468"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pStyle w:val="af2"/>
            </w:pPr>
            <w:r w:rsidRPr="002178AA">
              <w:t>2</w:t>
            </w:r>
          </w:p>
        </w:tc>
        <w:tc>
          <w:tcPr>
            <w:tcW w:w="1419"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pStyle w:val="af2"/>
            </w:pPr>
            <w:r w:rsidRPr="002178AA">
              <w:t>2</w:t>
            </w:r>
          </w:p>
        </w:tc>
      </w:tr>
      <w:tr w:rsidR="002178AA" w:rsidRPr="002178AA" w:rsidTr="002178AA">
        <w:trPr>
          <w:trHeight w:val="145"/>
        </w:trPr>
        <w:tc>
          <w:tcPr>
            <w:tcW w:w="4643" w:type="dxa"/>
            <w:vMerge/>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D15C84" w:rsidP="00D15C84">
            <w:pPr>
              <w:pStyle w:val="af2"/>
              <w:jc w:val="left"/>
            </w:pPr>
            <w:r>
              <w:t xml:space="preserve">Обществознание </w:t>
            </w:r>
          </w:p>
        </w:tc>
        <w:tc>
          <w:tcPr>
            <w:tcW w:w="1468"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D15C84" w:rsidP="002178AA">
            <w:pPr>
              <w:pStyle w:val="af2"/>
            </w:pPr>
            <w:r>
              <w:t>2</w:t>
            </w:r>
          </w:p>
        </w:tc>
        <w:tc>
          <w:tcPr>
            <w:tcW w:w="1419"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D15C84" w:rsidP="002178AA">
            <w:pPr>
              <w:pStyle w:val="af2"/>
            </w:pPr>
            <w:r>
              <w:t>2</w:t>
            </w:r>
          </w:p>
        </w:tc>
      </w:tr>
      <w:tr w:rsidR="002178AA" w:rsidRPr="002178AA" w:rsidTr="002178AA">
        <w:trPr>
          <w:trHeight w:val="145"/>
        </w:trPr>
        <w:tc>
          <w:tcPr>
            <w:tcW w:w="4643" w:type="dxa"/>
            <w:vMerge/>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pStyle w:val="af2"/>
              <w:jc w:val="left"/>
            </w:pPr>
            <w:r w:rsidRPr="002178AA">
              <w:t>География</w:t>
            </w:r>
          </w:p>
        </w:tc>
        <w:tc>
          <w:tcPr>
            <w:tcW w:w="1468"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pStyle w:val="af2"/>
            </w:pPr>
            <w:r w:rsidRPr="002178AA">
              <w:t>1</w:t>
            </w:r>
          </w:p>
        </w:tc>
        <w:tc>
          <w:tcPr>
            <w:tcW w:w="1419"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pStyle w:val="af2"/>
            </w:pPr>
            <w:r w:rsidRPr="002178AA">
              <w:t>1</w:t>
            </w:r>
          </w:p>
        </w:tc>
      </w:tr>
      <w:tr w:rsidR="002178AA" w:rsidRPr="002178AA" w:rsidTr="002178AA">
        <w:trPr>
          <w:trHeight w:val="315"/>
        </w:trPr>
        <w:tc>
          <w:tcPr>
            <w:tcW w:w="4643" w:type="dxa"/>
            <w:vMerge w:val="restart"/>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pStyle w:val="af2"/>
              <w:jc w:val="left"/>
            </w:pPr>
            <w:proofErr w:type="gramStart"/>
            <w:r w:rsidRPr="002178AA">
              <w:t>Естественно-научные</w:t>
            </w:r>
            <w:proofErr w:type="gramEnd"/>
            <w:r w:rsidRPr="002178AA">
              <w:t xml:space="preserve"> предметы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pStyle w:val="af2"/>
              <w:jc w:val="left"/>
            </w:pPr>
            <w:r w:rsidRPr="002178AA">
              <w:t>Физика / астрономия</w:t>
            </w:r>
          </w:p>
        </w:tc>
        <w:tc>
          <w:tcPr>
            <w:tcW w:w="1468"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pStyle w:val="af2"/>
            </w:pPr>
            <w:r w:rsidRPr="002178AA">
              <w:t>2/1</w:t>
            </w:r>
          </w:p>
        </w:tc>
        <w:tc>
          <w:tcPr>
            <w:tcW w:w="1419"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pStyle w:val="af2"/>
            </w:pPr>
            <w:r w:rsidRPr="002178AA">
              <w:t>2</w:t>
            </w:r>
          </w:p>
        </w:tc>
      </w:tr>
      <w:tr w:rsidR="002178AA" w:rsidRPr="002178AA" w:rsidTr="002178AA">
        <w:trPr>
          <w:trHeight w:val="145"/>
        </w:trPr>
        <w:tc>
          <w:tcPr>
            <w:tcW w:w="4643" w:type="dxa"/>
            <w:vMerge/>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pStyle w:val="af2"/>
              <w:jc w:val="left"/>
            </w:pPr>
            <w:r w:rsidRPr="002178AA">
              <w:t>Химия</w:t>
            </w:r>
          </w:p>
        </w:tc>
        <w:tc>
          <w:tcPr>
            <w:tcW w:w="1468"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pStyle w:val="af2"/>
            </w:pPr>
            <w:r w:rsidRPr="002178AA">
              <w:t>1</w:t>
            </w:r>
          </w:p>
        </w:tc>
        <w:tc>
          <w:tcPr>
            <w:tcW w:w="1419"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pStyle w:val="af2"/>
            </w:pPr>
            <w:r w:rsidRPr="002178AA">
              <w:t>1</w:t>
            </w:r>
          </w:p>
        </w:tc>
      </w:tr>
      <w:tr w:rsidR="002178AA" w:rsidRPr="002178AA" w:rsidTr="002178AA">
        <w:trPr>
          <w:trHeight w:val="145"/>
        </w:trPr>
        <w:tc>
          <w:tcPr>
            <w:tcW w:w="4643" w:type="dxa"/>
            <w:vMerge/>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pStyle w:val="af2"/>
              <w:jc w:val="left"/>
            </w:pPr>
            <w:r w:rsidRPr="002178AA">
              <w:t>Биология</w:t>
            </w:r>
          </w:p>
        </w:tc>
        <w:tc>
          <w:tcPr>
            <w:tcW w:w="1468"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pStyle w:val="af2"/>
            </w:pPr>
            <w:r w:rsidRPr="002178AA">
              <w:t>1</w:t>
            </w:r>
          </w:p>
        </w:tc>
        <w:tc>
          <w:tcPr>
            <w:tcW w:w="1419"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pStyle w:val="af2"/>
            </w:pPr>
            <w:r w:rsidRPr="002178AA">
              <w:t>1</w:t>
            </w:r>
          </w:p>
        </w:tc>
      </w:tr>
      <w:tr w:rsidR="002178AA" w:rsidRPr="002178AA" w:rsidTr="002178AA">
        <w:trPr>
          <w:trHeight w:val="963"/>
        </w:trPr>
        <w:tc>
          <w:tcPr>
            <w:tcW w:w="4643" w:type="dxa"/>
            <w:vMerge w:val="restart"/>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pStyle w:val="af2"/>
              <w:jc w:val="left"/>
            </w:pPr>
            <w:r w:rsidRPr="002178AA">
              <w:t>Физическая культура и основы безопасности жизнедеятельности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pStyle w:val="af2"/>
              <w:jc w:val="left"/>
            </w:pPr>
            <w:r w:rsidRPr="002178AA">
              <w:t>Основы безопасности жизнедеятельности</w:t>
            </w:r>
          </w:p>
        </w:tc>
        <w:tc>
          <w:tcPr>
            <w:tcW w:w="1468"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pStyle w:val="af2"/>
            </w:pPr>
            <w:r w:rsidRPr="002178AA">
              <w:t>1</w:t>
            </w:r>
          </w:p>
        </w:tc>
        <w:tc>
          <w:tcPr>
            <w:tcW w:w="1419"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pStyle w:val="af2"/>
            </w:pPr>
            <w:r w:rsidRPr="002178AA">
              <w:t>1</w:t>
            </w:r>
          </w:p>
        </w:tc>
      </w:tr>
      <w:tr w:rsidR="002178AA" w:rsidRPr="002178AA" w:rsidTr="002178AA">
        <w:trPr>
          <w:trHeight w:val="145"/>
        </w:trPr>
        <w:tc>
          <w:tcPr>
            <w:tcW w:w="4643" w:type="dxa"/>
            <w:vMerge/>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pStyle w:val="af2"/>
              <w:jc w:val="left"/>
            </w:pPr>
            <w:r w:rsidRPr="002178AA">
              <w:t>Физическая культура</w:t>
            </w:r>
          </w:p>
        </w:tc>
        <w:tc>
          <w:tcPr>
            <w:tcW w:w="1468"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760E4A" w:rsidP="002178AA">
            <w:pPr>
              <w:pStyle w:val="af2"/>
            </w:pPr>
            <w:r>
              <w:t>3</w:t>
            </w:r>
          </w:p>
        </w:tc>
        <w:tc>
          <w:tcPr>
            <w:tcW w:w="1419"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pStyle w:val="af2"/>
            </w:pPr>
            <w:r w:rsidRPr="002178AA">
              <w:t>3</w:t>
            </w:r>
          </w:p>
        </w:tc>
      </w:tr>
      <w:tr w:rsidR="002178AA" w:rsidRPr="002178AA" w:rsidTr="002178AA">
        <w:trPr>
          <w:trHeight w:val="315"/>
        </w:trPr>
        <w:tc>
          <w:tcPr>
            <w:tcW w:w="7478" w:type="dxa"/>
            <w:gridSpan w:val="2"/>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pStyle w:val="af2"/>
              <w:jc w:val="left"/>
              <w:rPr>
                <w:b/>
              </w:rPr>
            </w:pPr>
            <w:r w:rsidRPr="002178AA">
              <w:rPr>
                <w:b/>
              </w:rPr>
              <w:t>Итого</w:t>
            </w:r>
          </w:p>
        </w:tc>
        <w:tc>
          <w:tcPr>
            <w:tcW w:w="1468"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760E4A" w:rsidP="002178AA">
            <w:pPr>
              <w:pStyle w:val="af2"/>
              <w:rPr>
                <w:b/>
              </w:rPr>
            </w:pPr>
            <w:r>
              <w:rPr>
                <w:b/>
              </w:rPr>
              <w:t>30</w:t>
            </w:r>
          </w:p>
        </w:tc>
        <w:tc>
          <w:tcPr>
            <w:tcW w:w="1419"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D15C84">
            <w:pPr>
              <w:pStyle w:val="af2"/>
              <w:rPr>
                <w:b/>
              </w:rPr>
            </w:pPr>
            <w:r w:rsidRPr="002178AA">
              <w:rPr>
                <w:b/>
              </w:rPr>
              <w:t>2</w:t>
            </w:r>
            <w:r w:rsidR="00760E4A">
              <w:rPr>
                <w:b/>
              </w:rPr>
              <w:t>9</w:t>
            </w:r>
          </w:p>
        </w:tc>
      </w:tr>
      <w:tr w:rsidR="002178AA" w:rsidRPr="002178AA" w:rsidTr="002178AA">
        <w:trPr>
          <w:trHeight w:val="648"/>
        </w:trPr>
        <w:tc>
          <w:tcPr>
            <w:tcW w:w="7478" w:type="dxa"/>
            <w:gridSpan w:val="2"/>
            <w:tcBorders>
              <w:top w:val="single" w:sz="4" w:space="0" w:color="auto"/>
              <w:left w:val="single" w:sz="4" w:space="0" w:color="auto"/>
              <w:bottom w:val="single" w:sz="4" w:space="0" w:color="auto"/>
              <w:right w:val="single" w:sz="4" w:space="0" w:color="auto"/>
            </w:tcBorders>
            <w:vAlign w:val="center"/>
            <w:hideMark/>
          </w:tcPr>
          <w:p w:rsidR="002178AA" w:rsidRPr="0033271C" w:rsidRDefault="002178AA" w:rsidP="002178AA">
            <w:pPr>
              <w:pStyle w:val="af2"/>
              <w:jc w:val="left"/>
              <w:rPr>
                <w:b/>
              </w:rPr>
            </w:pPr>
            <w:r w:rsidRPr="0033271C">
              <w:rPr>
                <w:b/>
              </w:rPr>
              <w:t>Часть, формируемая участниками образовательного процесса</w:t>
            </w:r>
          </w:p>
        </w:tc>
        <w:tc>
          <w:tcPr>
            <w:tcW w:w="1468" w:type="dxa"/>
            <w:tcBorders>
              <w:top w:val="single" w:sz="4" w:space="0" w:color="auto"/>
              <w:left w:val="single" w:sz="4" w:space="0" w:color="auto"/>
              <w:bottom w:val="single" w:sz="4" w:space="0" w:color="auto"/>
              <w:right w:val="single" w:sz="4" w:space="0" w:color="auto"/>
            </w:tcBorders>
            <w:vAlign w:val="center"/>
            <w:hideMark/>
          </w:tcPr>
          <w:p w:rsidR="002178AA" w:rsidRPr="0033271C" w:rsidRDefault="00760E4A" w:rsidP="002178AA">
            <w:pPr>
              <w:pStyle w:val="af2"/>
              <w:rPr>
                <w:b/>
              </w:rPr>
            </w:pPr>
            <w:r w:rsidRPr="0033271C">
              <w:rPr>
                <w:b/>
              </w:rPr>
              <w:t>4</w:t>
            </w:r>
          </w:p>
        </w:tc>
        <w:tc>
          <w:tcPr>
            <w:tcW w:w="1419" w:type="dxa"/>
            <w:tcBorders>
              <w:top w:val="single" w:sz="4" w:space="0" w:color="auto"/>
              <w:left w:val="single" w:sz="4" w:space="0" w:color="auto"/>
              <w:bottom w:val="single" w:sz="4" w:space="0" w:color="auto"/>
              <w:right w:val="single" w:sz="4" w:space="0" w:color="auto"/>
            </w:tcBorders>
            <w:vAlign w:val="center"/>
            <w:hideMark/>
          </w:tcPr>
          <w:p w:rsidR="002178AA" w:rsidRPr="0033271C" w:rsidRDefault="00760E4A" w:rsidP="002178AA">
            <w:pPr>
              <w:pStyle w:val="af2"/>
              <w:rPr>
                <w:b/>
              </w:rPr>
            </w:pPr>
            <w:r w:rsidRPr="0033271C">
              <w:rPr>
                <w:b/>
              </w:rPr>
              <w:t>5</w:t>
            </w:r>
          </w:p>
        </w:tc>
      </w:tr>
      <w:tr w:rsidR="002178AA" w:rsidRPr="002178AA" w:rsidTr="002178AA">
        <w:trPr>
          <w:trHeight w:val="315"/>
        </w:trPr>
        <w:tc>
          <w:tcPr>
            <w:tcW w:w="7478" w:type="dxa"/>
            <w:gridSpan w:val="2"/>
            <w:tcBorders>
              <w:top w:val="single" w:sz="4" w:space="0" w:color="auto"/>
              <w:left w:val="single" w:sz="4" w:space="0" w:color="auto"/>
              <w:bottom w:val="single" w:sz="4" w:space="0" w:color="auto"/>
              <w:right w:val="single" w:sz="4" w:space="0" w:color="auto"/>
            </w:tcBorders>
            <w:hideMark/>
          </w:tcPr>
          <w:p w:rsidR="002178AA" w:rsidRPr="002178AA" w:rsidRDefault="00D15C84" w:rsidP="002178AA">
            <w:pPr>
              <w:pStyle w:val="a6"/>
              <w:tabs>
                <w:tab w:val="left" w:pos="708"/>
              </w:tabs>
            </w:pPr>
            <w:proofErr w:type="gramStart"/>
            <w:r>
              <w:t>Индивидуальный проект</w:t>
            </w:r>
            <w:proofErr w:type="gramEnd"/>
            <w:r w:rsidR="002178AA" w:rsidRPr="002178AA">
              <w:t xml:space="preserve"> </w:t>
            </w:r>
          </w:p>
        </w:tc>
        <w:tc>
          <w:tcPr>
            <w:tcW w:w="1468"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D15C84" w:rsidP="002178AA">
            <w:pPr>
              <w:pStyle w:val="af2"/>
            </w:pPr>
            <w:r>
              <w:t>1</w:t>
            </w:r>
          </w:p>
        </w:tc>
        <w:tc>
          <w:tcPr>
            <w:tcW w:w="1419"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D15C84" w:rsidP="002178AA">
            <w:pPr>
              <w:pStyle w:val="af2"/>
            </w:pPr>
            <w:r>
              <w:t>1</w:t>
            </w:r>
          </w:p>
        </w:tc>
      </w:tr>
      <w:tr w:rsidR="002178AA" w:rsidRPr="002178AA" w:rsidTr="002178AA">
        <w:trPr>
          <w:trHeight w:val="315"/>
        </w:trPr>
        <w:tc>
          <w:tcPr>
            <w:tcW w:w="7478" w:type="dxa"/>
            <w:gridSpan w:val="2"/>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pStyle w:val="af2"/>
              <w:jc w:val="left"/>
            </w:pPr>
            <w:r w:rsidRPr="002178AA">
              <w:t xml:space="preserve">Математика </w:t>
            </w:r>
            <w:r w:rsidR="00760E4A">
              <w:t>(п)</w:t>
            </w:r>
          </w:p>
        </w:tc>
        <w:tc>
          <w:tcPr>
            <w:tcW w:w="1468"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pStyle w:val="af2"/>
            </w:pPr>
            <w:r w:rsidRPr="002178AA">
              <w:t>2</w:t>
            </w:r>
          </w:p>
        </w:tc>
        <w:tc>
          <w:tcPr>
            <w:tcW w:w="1419"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pStyle w:val="af2"/>
            </w:pPr>
            <w:r w:rsidRPr="002178AA">
              <w:t>2</w:t>
            </w:r>
          </w:p>
        </w:tc>
      </w:tr>
      <w:tr w:rsidR="002178AA" w:rsidRPr="002178AA" w:rsidTr="002178AA">
        <w:trPr>
          <w:trHeight w:val="315"/>
        </w:trPr>
        <w:tc>
          <w:tcPr>
            <w:tcW w:w="7478" w:type="dxa"/>
            <w:gridSpan w:val="2"/>
            <w:tcBorders>
              <w:top w:val="nil"/>
              <w:left w:val="single" w:sz="4" w:space="0" w:color="auto"/>
              <w:bottom w:val="single" w:sz="4" w:space="0" w:color="auto"/>
              <w:right w:val="single" w:sz="4" w:space="0" w:color="auto"/>
            </w:tcBorders>
            <w:vAlign w:val="center"/>
            <w:hideMark/>
          </w:tcPr>
          <w:p w:rsidR="002178AA" w:rsidRPr="002178AA" w:rsidRDefault="002178AA" w:rsidP="002178AA">
            <w:pPr>
              <w:pStyle w:val="af2"/>
              <w:jc w:val="left"/>
            </w:pPr>
            <w:r w:rsidRPr="002178AA">
              <w:t>Физика</w:t>
            </w:r>
            <w:r w:rsidR="00DB5CDE">
              <w:t>/ химия</w:t>
            </w:r>
          </w:p>
        </w:tc>
        <w:tc>
          <w:tcPr>
            <w:tcW w:w="1468" w:type="dxa"/>
            <w:tcBorders>
              <w:top w:val="nil"/>
              <w:left w:val="single" w:sz="4" w:space="0" w:color="auto"/>
              <w:bottom w:val="single" w:sz="4" w:space="0" w:color="auto"/>
              <w:right w:val="single" w:sz="4" w:space="0" w:color="auto"/>
            </w:tcBorders>
            <w:vAlign w:val="center"/>
          </w:tcPr>
          <w:p w:rsidR="002178AA" w:rsidRPr="002178AA" w:rsidRDefault="002178AA" w:rsidP="002178AA">
            <w:pPr>
              <w:pStyle w:val="af2"/>
            </w:pPr>
          </w:p>
        </w:tc>
        <w:tc>
          <w:tcPr>
            <w:tcW w:w="1419" w:type="dxa"/>
            <w:tcBorders>
              <w:top w:val="nil"/>
              <w:left w:val="single" w:sz="4" w:space="0" w:color="auto"/>
              <w:bottom w:val="single" w:sz="4" w:space="0" w:color="auto"/>
              <w:right w:val="single" w:sz="4" w:space="0" w:color="auto"/>
            </w:tcBorders>
            <w:vAlign w:val="center"/>
            <w:hideMark/>
          </w:tcPr>
          <w:p w:rsidR="002178AA" w:rsidRPr="002178AA" w:rsidRDefault="00DB5CDE" w:rsidP="002178AA">
            <w:pPr>
              <w:pStyle w:val="af2"/>
            </w:pPr>
            <w:r>
              <w:t>0,5/0,5</w:t>
            </w:r>
          </w:p>
        </w:tc>
      </w:tr>
      <w:tr w:rsidR="002178AA" w:rsidRPr="002178AA" w:rsidTr="002178AA">
        <w:trPr>
          <w:trHeight w:val="315"/>
        </w:trPr>
        <w:tc>
          <w:tcPr>
            <w:tcW w:w="7478" w:type="dxa"/>
            <w:gridSpan w:val="2"/>
            <w:tcBorders>
              <w:top w:val="nil"/>
              <w:left w:val="single" w:sz="4" w:space="0" w:color="auto"/>
              <w:bottom w:val="single" w:sz="4" w:space="0" w:color="auto"/>
              <w:right w:val="single" w:sz="4" w:space="0" w:color="auto"/>
            </w:tcBorders>
            <w:vAlign w:val="center"/>
            <w:hideMark/>
          </w:tcPr>
          <w:p w:rsidR="002178AA" w:rsidRPr="002178AA" w:rsidRDefault="00760E4A" w:rsidP="002178AA">
            <w:pPr>
              <w:pStyle w:val="af2"/>
              <w:jc w:val="left"/>
            </w:pPr>
            <w:r>
              <w:t>История /обществознание</w:t>
            </w:r>
          </w:p>
        </w:tc>
        <w:tc>
          <w:tcPr>
            <w:tcW w:w="1468" w:type="dxa"/>
            <w:tcBorders>
              <w:top w:val="nil"/>
              <w:left w:val="single" w:sz="4" w:space="0" w:color="auto"/>
              <w:bottom w:val="single" w:sz="4" w:space="0" w:color="auto"/>
              <w:right w:val="single" w:sz="4" w:space="0" w:color="auto"/>
            </w:tcBorders>
            <w:vAlign w:val="center"/>
            <w:hideMark/>
          </w:tcPr>
          <w:p w:rsidR="002178AA" w:rsidRPr="002178AA" w:rsidRDefault="002178AA" w:rsidP="002178AA">
            <w:pPr>
              <w:pStyle w:val="af2"/>
            </w:pPr>
            <w:r w:rsidRPr="002178AA">
              <w:t>1</w:t>
            </w:r>
          </w:p>
        </w:tc>
        <w:tc>
          <w:tcPr>
            <w:tcW w:w="1419" w:type="dxa"/>
            <w:tcBorders>
              <w:top w:val="nil"/>
              <w:left w:val="single" w:sz="4" w:space="0" w:color="auto"/>
              <w:bottom w:val="single" w:sz="4" w:space="0" w:color="auto"/>
              <w:right w:val="single" w:sz="4" w:space="0" w:color="auto"/>
            </w:tcBorders>
            <w:vAlign w:val="center"/>
            <w:hideMark/>
          </w:tcPr>
          <w:p w:rsidR="002178AA" w:rsidRPr="002178AA" w:rsidRDefault="002178AA" w:rsidP="002178AA">
            <w:pPr>
              <w:pStyle w:val="af2"/>
            </w:pPr>
            <w:r w:rsidRPr="002178AA">
              <w:t>1</w:t>
            </w:r>
          </w:p>
        </w:tc>
      </w:tr>
      <w:tr w:rsidR="002178AA" w:rsidRPr="002178AA" w:rsidTr="002178AA">
        <w:trPr>
          <w:trHeight w:val="648"/>
        </w:trPr>
        <w:tc>
          <w:tcPr>
            <w:tcW w:w="7478" w:type="dxa"/>
            <w:gridSpan w:val="2"/>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pStyle w:val="af2"/>
              <w:jc w:val="left"/>
              <w:rPr>
                <w:b/>
                <w:color w:val="000000"/>
              </w:rPr>
            </w:pPr>
            <w:r w:rsidRPr="002178AA">
              <w:rPr>
                <w:b/>
                <w:color w:val="000000"/>
              </w:rPr>
              <w:t>Максимально допустимая недельная нагрузка</w:t>
            </w:r>
          </w:p>
        </w:tc>
        <w:tc>
          <w:tcPr>
            <w:tcW w:w="1468"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pStyle w:val="af2"/>
              <w:rPr>
                <w:b/>
                <w:color w:val="000000"/>
              </w:rPr>
            </w:pPr>
            <w:r w:rsidRPr="002178AA">
              <w:rPr>
                <w:b/>
                <w:color w:val="000000"/>
              </w:rPr>
              <w:t>34</w:t>
            </w:r>
          </w:p>
        </w:tc>
        <w:tc>
          <w:tcPr>
            <w:tcW w:w="1419" w:type="dxa"/>
            <w:tcBorders>
              <w:top w:val="single" w:sz="4" w:space="0" w:color="auto"/>
              <w:left w:val="single" w:sz="4" w:space="0" w:color="auto"/>
              <w:bottom w:val="single" w:sz="4" w:space="0" w:color="auto"/>
              <w:right w:val="single" w:sz="4" w:space="0" w:color="auto"/>
            </w:tcBorders>
            <w:vAlign w:val="center"/>
            <w:hideMark/>
          </w:tcPr>
          <w:p w:rsidR="002178AA" w:rsidRPr="002178AA" w:rsidRDefault="002178AA" w:rsidP="002178AA">
            <w:pPr>
              <w:pStyle w:val="af2"/>
              <w:rPr>
                <w:b/>
                <w:color w:val="000000"/>
              </w:rPr>
            </w:pPr>
            <w:r w:rsidRPr="002178AA">
              <w:rPr>
                <w:b/>
                <w:color w:val="000000"/>
              </w:rPr>
              <w:t>34</w:t>
            </w:r>
          </w:p>
        </w:tc>
      </w:tr>
    </w:tbl>
    <w:p w:rsidR="0033271C" w:rsidRDefault="0033271C" w:rsidP="00D014CD">
      <w:pPr>
        <w:rPr>
          <w:b/>
          <w:bCs/>
          <w:sz w:val="24"/>
          <w:szCs w:val="24"/>
        </w:rPr>
      </w:pPr>
    </w:p>
    <w:p w:rsidR="0033271C" w:rsidRDefault="0033271C" w:rsidP="00D014CD">
      <w:pPr>
        <w:rPr>
          <w:b/>
          <w:bCs/>
          <w:sz w:val="24"/>
          <w:szCs w:val="24"/>
        </w:rPr>
      </w:pPr>
    </w:p>
    <w:p w:rsidR="0033271C" w:rsidRDefault="0033271C" w:rsidP="00D014CD">
      <w:pPr>
        <w:rPr>
          <w:b/>
          <w:bCs/>
          <w:sz w:val="24"/>
          <w:szCs w:val="24"/>
        </w:rPr>
      </w:pPr>
    </w:p>
    <w:p w:rsidR="0033271C" w:rsidRDefault="0033271C" w:rsidP="00D014CD">
      <w:pPr>
        <w:rPr>
          <w:b/>
          <w:bCs/>
          <w:sz w:val="24"/>
          <w:szCs w:val="24"/>
        </w:rPr>
      </w:pPr>
    </w:p>
    <w:p w:rsidR="0033271C" w:rsidRDefault="0033271C" w:rsidP="00D014CD">
      <w:pPr>
        <w:rPr>
          <w:b/>
          <w:bCs/>
          <w:sz w:val="24"/>
          <w:szCs w:val="24"/>
        </w:rPr>
      </w:pPr>
    </w:p>
    <w:p w:rsidR="0033271C" w:rsidRDefault="0033271C" w:rsidP="00D014CD">
      <w:pPr>
        <w:rPr>
          <w:b/>
          <w:bCs/>
          <w:sz w:val="24"/>
          <w:szCs w:val="24"/>
        </w:rPr>
      </w:pPr>
    </w:p>
    <w:p w:rsidR="0033271C" w:rsidRDefault="0033271C" w:rsidP="00D014CD">
      <w:pPr>
        <w:rPr>
          <w:b/>
          <w:bCs/>
          <w:sz w:val="24"/>
          <w:szCs w:val="24"/>
        </w:rPr>
      </w:pPr>
    </w:p>
    <w:p w:rsidR="00C356E9" w:rsidRPr="0033271C" w:rsidRDefault="00D014CD" w:rsidP="00D014CD">
      <w:pPr>
        <w:rPr>
          <w:b/>
          <w:bCs/>
          <w:sz w:val="28"/>
          <w:szCs w:val="28"/>
        </w:rPr>
      </w:pPr>
      <w:r w:rsidRPr="0033271C">
        <w:rPr>
          <w:b/>
          <w:bCs/>
          <w:sz w:val="28"/>
          <w:szCs w:val="28"/>
        </w:rPr>
        <w:lastRenderedPageBreak/>
        <w:t xml:space="preserve">         </w:t>
      </w:r>
      <w:r w:rsidR="0033271C">
        <w:rPr>
          <w:b/>
          <w:bCs/>
          <w:sz w:val="28"/>
          <w:szCs w:val="28"/>
        </w:rPr>
        <w:t xml:space="preserve">                  </w:t>
      </w:r>
      <w:r w:rsidR="00C356E9" w:rsidRPr="0033271C">
        <w:rPr>
          <w:b/>
          <w:bCs/>
          <w:sz w:val="28"/>
          <w:szCs w:val="28"/>
        </w:rPr>
        <w:t>Недельный  план</w:t>
      </w:r>
    </w:p>
    <w:p w:rsidR="00C356E9" w:rsidRPr="0033271C" w:rsidRDefault="00D014CD" w:rsidP="00D014CD">
      <w:pPr>
        <w:pStyle w:val="ConsNormal"/>
        <w:widowControl/>
        <w:ind w:firstLine="0"/>
        <w:rPr>
          <w:rFonts w:ascii="Times New Roman" w:hAnsi="Times New Roman" w:cs="Times New Roman"/>
          <w:b/>
          <w:bCs/>
          <w:sz w:val="28"/>
          <w:szCs w:val="28"/>
        </w:rPr>
      </w:pPr>
      <w:r w:rsidRPr="0033271C">
        <w:rPr>
          <w:rFonts w:ascii="Times New Roman" w:hAnsi="Times New Roman" w:cs="Times New Roman"/>
          <w:b/>
          <w:bCs/>
          <w:sz w:val="28"/>
          <w:szCs w:val="28"/>
        </w:rPr>
        <w:t xml:space="preserve">        </w:t>
      </w:r>
      <w:r w:rsidR="005920C3" w:rsidRPr="0033271C">
        <w:rPr>
          <w:rFonts w:ascii="Times New Roman" w:hAnsi="Times New Roman" w:cs="Times New Roman"/>
          <w:b/>
          <w:bCs/>
          <w:sz w:val="28"/>
          <w:szCs w:val="28"/>
        </w:rPr>
        <w:t xml:space="preserve">                  </w:t>
      </w:r>
      <w:r w:rsidR="00C356E9" w:rsidRPr="0033271C">
        <w:rPr>
          <w:rFonts w:ascii="Times New Roman" w:hAnsi="Times New Roman" w:cs="Times New Roman"/>
          <w:b/>
          <w:bCs/>
          <w:sz w:val="28"/>
          <w:szCs w:val="28"/>
        </w:rPr>
        <w:t>специальных (коррекционных) классов V вида</w:t>
      </w:r>
    </w:p>
    <w:p w:rsidR="00C356E9" w:rsidRPr="0033271C" w:rsidRDefault="00C356E9" w:rsidP="00C356E9">
      <w:pPr>
        <w:pStyle w:val="ConsNormal"/>
        <w:widowControl/>
        <w:ind w:firstLine="709"/>
        <w:jc w:val="both"/>
        <w:rPr>
          <w:rFonts w:ascii="Times New Roman" w:hAnsi="Times New Roman" w:cs="Times New Roman"/>
          <w:b/>
          <w:bCs/>
          <w:sz w:val="28"/>
          <w:szCs w:val="28"/>
        </w:rPr>
      </w:pP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6378"/>
        <w:gridCol w:w="899"/>
        <w:gridCol w:w="899"/>
      </w:tblGrid>
      <w:tr w:rsidR="00C356E9" w:rsidTr="00C356E9">
        <w:trPr>
          <w:gridAfter w:val="2"/>
          <w:wAfter w:w="1798" w:type="dxa"/>
          <w:cantSplit/>
          <w:trHeight w:val="322"/>
          <w:jc w:val="center"/>
        </w:trPr>
        <w:tc>
          <w:tcPr>
            <w:tcW w:w="6951" w:type="dxa"/>
            <w:gridSpan w:val="2"/>
            <w:vMerge w:val="restart"/>
            <w:tcBorders>
              <w:top w:val="single" w:sz="4" w:space="0" w:color="auto"/>
              <w:left w:val="single" w:sz="4" w:space="0" w:color="auto"/>
              <w:bottom w:val="single" w:sz="4" w:space="0" w:color="auto"/>
              <w:right w:val="single" w:sz="4" w:space="0" w:color="auto"/>
            </w:tcBorders>
            <w:shd w:val="clear" w:color="auto" w:fill="CCCCCC"/>
          </w:tcPr>
          <w:p w:rsidR="00C356E9" w:rsidRDefault="00C356E9">
            <w:pPr>
              <w:pStyle w:val="ConsCell"/>
              <w:widowControl/>
              <w:tabs>
                <w:tab w:val="left" w:pos="8640"/>
              </w:tabs>
              <w:jc w:val="both"/>
              <w:rPr>
                <w:rFonts w:ascii="Times New Roman" w:hAnsi="Times New Roman" w:cs="Times New Roman"/>
                <w:b/>
                <w:bCs/>
                <w:sz w:val="24"/>
                <w:szCs w:val="24"/>
              </w:rPr>
            </w:pPr>
          </w:p>
        </w:tc>
      </w:tr>
      <w:tr w:rsidR="00C356E9" w:rsidTr="00C356E9">
        <w:trPr>
          <w:cantSplit/>
          <w:trHeight w:val="271"/>
          <w:jc w:val="center"/>
        </w:trPr>
        <w:tc>
          <w:tcPr>
            <w:tcW w:w="13332" w:type="dxa"/>
            <w:gridSpan w:val="2"/>
            <w:vMerge/>
            <w:tcBorders>
              <w:top w:val="single" w:sz="4" w:space="0" w:color="auto"/>
              <w:left w:val="single" w:sz="4" w:space="0" w:color="auto"/>
              <w:bottom w:val="single" w:sz="4" w:space="0" w:color="auto"/>
              <w:right w:val="single" w:sz="4" w:space="0" w:color="auto"/>
            </w:tcBorders>
            <w:vAlign w:val="center"/>
            <w:hideMark/>
          </w:tcPr>
          <w:p w:rsidR="00C356E9" w:rsidRDefault="00C356E9">
            <w:pPr>
              <w:rPr>
                <w:b/>
                <w:bCs/>
                <w:sz w:val="24"/>
                <w:szCs w:val="24"/>
              </w:rPr>
            </w:pPr>
          </w:p>
        </w:tc>
        <w:tc>
          <w:tcPr>
            <w:tcW w:w="899" w:type="dxa"/>
            <w:tcBorders>
              <w:top w:val="single" w:sz="4" w:space="0" w:color="auto"/>
              <w:left w:val="single" w:sz="4" w:space="0" w:color="auto"/>
              <w:bottom w:val="single" w:sz="4" w:space="0" w:color="auto"/>
              <w:right w:val="single" w:sz="4" w:space="0" w:color="auto"/>
            </w:tcBorders>
            <w:shd w:val="clear" w:color="auto" w:fill="CCCCCC"/>
            <w:hideMark/>
          </w:tcPr>
          <w:p w:rsidR="00C356E9" w:rsidRDefault="00DB5CDE">
            <w:pPr>
              <w:pStyle w:val="ConsCell"/>
              <w:widowControl/>
              <w:tabs>
                <w:tab w:val="left" w:pos="8640"/>
              </w:tabs>
              <w:jc w:val="both"/>
              <w:rPr>
                <w:rFonts w:ascii="Times New Roman" w:hAnsi="Times New Roman" w:cs="Times New Roman"/>
                <w:b/>
                <w:bCs/>
                <w:sz w:val="24"/>
                <w:szCs w:val="24"/>
              </w:rPr>
            </w:pPr>
            <w:r>
              <w:rPr>
                <w:rFonts w:ascii="Times New Roman" w:hAnsi="Times New Roman" w:cs="Times New Roman"/>
                <w:b/>
                <w:bCs/>
                <w:sz w:val="24"/>
                <w:szCs w:val="24"/>
              </w:rPr>
              <w:t>8</w:t>
            </w:r>
            <w:r w:rsidR="00C356E9">
              <w:rPr>
                <w:rFonts w:ascii="Times New Roman" w:hAnsi="Times New Roman" w:cs="Times New Roman"/>
                <w:b/>
                <w:bCs/>
                <w:sz w:val="24"/>
                <w:szCs w:val="24"/>
              </w:rPr>
              <w:t>Л</w:t>
            </w:r>
          </w:p>
        </w:tc>
        <w:tc>
          <w:tcPr>
            <w:tcW w:w="899" w:type="dxa"/>
            <w:tcBorders>
              <w:top w:val="single" w:sz="4" w:space="0" w:color="auto"/>
              <w:left w:val="single" w:sz="4" w:space="0" w:color="auto"/>
              <w:bottom w:val="single" w:sz="4" w:space="0" w:color="auto"/>
              <w:right w:val="single" w:sz="4" w:space="0" w:color="auto"/>
            </w:tcBorders>
            <w:shd w:val="clear" w:color="auto" w:fill="CCCCCC"/>
            <w:hideMark/>
          </w:tcPr>
          <w:p w:rsidR="00C356E9" w:rsidRDefault="00DB5CDE">
            <w:pPr>
              <w:pStyle w:val="ConsCell"/>
              <w:widowControl/>
              <w:tabs>
                <w:tab w:val="left" w:pos="8640"/>
              </w:tabs>
              <w:jc w:val="both"/>
              <w:rPr>
                <w:rFonts w:ascii="Times New Roman" w:hAnsi="Times New Roman" w:cs="Times New Roman"/>
                <w:b/>
                <w:bCs/>
                <w:sz w:val="24"/>
                <w:szCs w:val="24"/>
              </w:rPr>
            </w:pPr>
            <w:r>
              <w:rPr>
                <w:rFonts w:ascii="Times New Roman" w:hAnsi="Times New Roman" w:cs="Times New Roman"/>
                <w:b/>
                <w:bCs/>
                <w:sz w:val="24"/>
                <w:szCs w:val="24"/>
              </w:rPr>
              <w:t>9</w:t>
            </w:r>
            <w:r w:rsidR="00C356E9">
              <w:rPr>
                <w:rFonts w:ascii="Times New Roman" w:hAnsi="Times New Roman" w:cs="Times New Roman"/>
                <w:b/>
                <w:bCs/>
                <w:sz w:val="24"/>
                <w:szCs w:val="24"/>
              </w:rPr>
              <w:t>Л</w:t>
            </w:r>
          </w:p>
        </w:tc>
      </w:tr>
      <w:tr w:rsidR="00C356E9" w:rsidTr="00C356E9">
        <w:trPr>
          <w:cantSplit/>
          <w:trHeight w:val="317"/>
          <w:jc w:val="center"/>
        </w:trPr>
        <w:tc>
          <w:tcPr>
            <w:tcW w:w="570" w:type="dxa"/>
            <w:vMerge w:val="restart"/>
            <w:tcBorders>
              <w:top w:val="single" w:sz="4" w:space="0" w:color="auto"/>
              <w:left w:val="single" w:sz="4" w:space="0" w:color="auto"/>
              <w:bottom w:val="single" w:sz="4" w:space="0" w:color="auto"/>
              <w:right w:val="single" w:sz="4" w:space="0" w:color="auto"/>
            </w:tcBorders>
            <w:textDirection w:val="btLr"/>
            <w:hideMark/>
          </w:tcPr>
          <w:p w:rsidR="00C356E9" w:rsidRDefault="00C356E9">
            <w:pPr>
              <w:pStyle w:val="ConsCell"/>
              <w:tabs>
                <w:tab w:val="left" w:pos="8640"/>
              </w:tabs>
              <w:jc w:val="both"/>
              <w:rPr>
                <w:rFonts w:ascii="Times New Roman" w:hAnsi="Times New Roman" w:cs="Times New Roman"/>
                <w:b/>
                <w:sz w:val="24"/>
                <w:szCs w:val="24"/>
              </w:rPr>
            </w:pPr>
            <w:r>
              <w:rPr>
                <w:rFonts w:ascii="Times New Roman" w:hAnsi="Times New Roman" w:cs="Times New Roman"/>
                <w:b/>
                <w:sz w:val="24"/>
                <w:szCs w:val="24"/>
              </w:rPr>
              <w:t>ОБЯЗАТЕЛЬНАЯ         ЧАСТЬ</w:t>
            </w:r>
          </w:p>
        </w:tc>
        <w:tc>
          <w:tcPr>
            <w:tcW w:w="6381" w:type="dxa"/>
            <w:tcBorders>
              <w:top w:val="single" w:sz="4" w:space="0" w:color="auto"/>
              <w:left w:val="single" w:sz="4" w:space="0" w:color="auto"/>
              <w:bottom w:val="single" w:sz="4" w:space="0" w:color="auto"/>
              <w:right w:val="single" w:sz="4" w:space="0" w:color="auto"/>
            </w:tcBorders>
          </w:tcPr>
          <w:p w:rsidR="00C356E9" w:rsidRDefault="00C356E9">
            <w:pPr>
              <w:pStyle w:val="ConsCell"/>
              <w:widowControl/>
              <w:jc w:val="both"/>
              <w:rPr>
                <w:rFonts w:ascii="Times New Roman" w:hAnsi="Times New Roman" w:cs="Times New Roman"/>
                <w:b/>
                <w:sz w:val="24"/>
                <w:szCs w:val="24"/>
              </w:rPr>
            </w:pPr>
          </w:p>
        </w:tc>
        <w:tc>
          <w:tcPr>
            <w:tcW w:w="899" w:type="dxa"/>
            <w:tcBorders>
              <w:top w:val="single" w:sz="4" w:space="0" w:color="auto"/>
              <w:left w:val="single" w:sz="4" w:space="0" w:color="auto"/>
              <w:bottom w:val="single" w:sz="4" w:space="0" w:color="auto"/>
              <w:right w:val="single" w:sz="4" w:space="0" w:color="auto"/>
            </w:tcBorders>
            <w:vAlign w:val="center"/>
          </w:tcPr>
          <w:p w:rsidR="00C356E9" w:rsidRDefault="00C356E9">
            <w:pPr>
              <w:pStyle w:val="ConsCell"/>
              <w:widowControl/>
              <w:jc w:val="center"/>
              <w:rPr>
                <w:rFonts w:ascii="Times New Roman" w:hAnsi="Times New Roman" w:cs="Times New Roman"/>
                <w:b/>
                <w:sz w:val="24"/>
                <w:szCs w:val="24"/>
              </w:rPr>
            </w:pPr>
          </w:p>
        </w:tc>
        <w:tc>
          <w:tcPr>
            <w:tcW w:w="899" w:type="dxa"/>
            <w:tcBorders>
              <w:top w:val="single" w:sz="4" w:space="0" w:color="auto"/>
              <w:left w:val="single" w:sz="4" w:space="0" w:color="auto"/>
              <w:bottom w:val="single" w:sz="4" w:space="0" w:color="auto"/>
              <w:right w:val="single" w:sz="4" w:space="0" w:color="auto"/>
            </w:tcBorders>
            <w:vAlign w:val="center"/>
          </w:tcPr>
          <w:p w:rsidR="00C356E9" w:rsidRDefault="00C356E9">
            <w:pPr>
              <w:pStyle w:val="ConsCell"/>
              <w:widowControl/>
              <w:jc w:val="center"/>
              <w:rPr>
                <w:rFonts w:ascii="Times New Roman" w:hAnsi="Times New Roman" w:cs="Times New Roman"/>
                <w:b/>
                <w:sz w:val="24"/>
                <w:szCs w:val="24"/>
              </w:rPr>
            </w:pPr>
          </w:p>
        </w:tc>
      </w:tr>
      <w:tr w:rsidR="00C356E9" w:rsidTr="00C356E9">
        <w:trPr>
          <w:cantSplit/>
          <w:trHeight w:val="317"/>
          <w:jc w:val="center"/>
        </w:trPr>
        <w:tc>
          <w:tcPr>
            <w:tcW w:w="6951" w:type="dxa"/>
            <w:vMerge/>
            <w:tcBorders>
              <w:top w:val="single" w:sz="4" w:space="0" w:color="auto"/>
              <w:left w:val="single" w:sz="4" w:space="0" w:color="auto"/>
              <w:bottom w:val="single" w:sz="4" w:space="0" w:color="auto"/>
              <w:right w:val="single" w:sz="4" w:space="0" w:color="auto"/>
            </w:tcBorders>
            <w:vAlign w:val="center"/>
            <w:hideMark/>
          </w:tcPr>
          <w:p w:rsidR="00C356E9" w:rsidRDefault="00C356E9">
            <w:pPr>
              <w:rPr>
                <w:b/>
                <w:sz w:val="24"/>
                <w:szCs w:val="24"/>
              </w:rPr>
            </w:pPr>
          </w:p>
        </w:tc>
        <w:tc>
          <w:tcPr>
            <w:tcW w:w="6381" w:type="dxa"/>
            <w:tcBorders>
              <w:top w:val="single" w:sz="4" w:space="0" w:color="auto"/>
              <w:left w:val="single" w:sz="4" w:space="0" w:color="auto"/>
              <w:bottom w:val="single" w:sz="4" w:space="0" w:color="auto"/>
              <w:right w:val="single" w:sz="4" w:space="0" w:color="auto"/>
            </w:tcBorders>
            <w:hideMark/>
          </w:tcPr>
          <w:p w:rsidR="00C356E9" w:rsidRDefault="00C356E9">
            <w:pPr>
              <w:pStyle w:val="ConsCell"/>
              <w:widowControl/>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899" w:type="dxa"/>
            <w:tcBorders>
              <w:top w:val="single" w:sz="4" w:space="0" w:color="auto"/>
              <w:left w:val="single" w:sz="4" w:space="0" w:color="auto"/>
              <w:bottom w:val="single" w:sz="4" w:space="0" w:color="auto"/>
              <w:right w:val="single" w:sz="4" w:space="0" w:color="auto"/>
            </w:tcBorders>
            <w:vAlign w:val="center"/>
            <w:hideMark/>
          </w:tcPr>
          <w:p w:rsidR="00C356E9" w:rsidRDefault="00C356E9">
            <w:pPr>
              <w:pStyle w:val="Con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899" w:type="dxa"/>
            <w:tcBorders>
              <w:top w:val="single" w:sz="4" w:space="0" w:color="auto"/>
              <w:left w:val="single" w:sz="4" w:space="0" w:color="auto"/>
              <w:bottom w:val="single" w:sz="4" w:space="0" w:color="auto"/>
              <w:right w:val="single" w:sz="4" w:space="0" w:color="auto"/>
            </w:tcBorders>
            <w:vAlign w:val="center"/>
            <w:hideMark/>
          </w:tcPr>
          <w:p w:rsidR="00C356E9" w:rsidRDefault="00C356E9">
            <w:pPr>
              <w:pStyle w:val="ConsCell"/>
              <w:widowControl/>
              <w:jc w:val="center"/>
              <w:rPr>
                <w:rFonts w:ascii="Times New Roman" w:hAnsi="Times New Roman" w:cs="Times New Roman"/>
                <w:sz w:val="24"/>
                <w:szCs w:val="24"/>
              </w:rPr>
            </w:pPr>
            <w:r>
              <w:rPr>
                <w:rFonts w:ascii="Times New Roman" w:hAnsi="Times New Roman" w:cs="Times New Roman"/>
                <w:sz w:val="24"/>
                <w:szCs w:val="24"/>
              </w:rPr>
              <w:t>5</w:t>
            </w:r>
          </w:p>
        </w:tc>
      </w:tr>
      <w:tr w:rsidR="00C356E9" w:rsidTr="00C356E9">
        <w:trPr>
          <w:cantSplit/>
          <w:trHeight w:val="235"/>
          <w:jc w:val="center"/>
        </w:trPr>
        <w:tc>
          <w:tcPr>
            <w:tcW w:w="6951" w:type="dxa"/>
            <w:vMerge/>
            <w:tcBorders>
              <w:top w:val="single" w:sz="4" w:space="0" w:color="auto"/>
              <w:left w:val="single" w:sz="4" w:space="0" w:color="auto"/>
              <w:bottom w:val="single" w:sz="4" w:space="0" w:color="auto"/>
              <w:right w:val="single" w:sz="4" w:space="0" w:color="auto"/>
            </w:tcBorders>
            <w:vAlign w:val="center"/>
            <w:hideMark/>
          </w:tcPr>
          <w:p w:rsidR="00C356E9" w:rsidRDefault="00C356E9">
            <w:pPr>
              <w:rPr>
                <w:b/>
                <w:sz w:val="24"/>
                <w:szCs w:val="24"/>
              </w:rPr>
            </w:pPr>
          </w:p>
        </w:tc>
        <w:tc>
          <w:tcPr>
            <w:tcW w:w="6381" w:type="dxa"/>
            <w:tcBorders>
              <w:top w:val="single" w:sz="4" w:space="0" w:color="auto"/>
              <w:left w:val="single" w:sz="4" w:space="0" w:color="auto"/>
              <w:bottom w:val="single" w:sz="4" w:space="0" w:color="auto"/>
              <w:right w:val="single" w:sz="4" w:space="0" w:color="auto"/>
            </w:tcBorders>
            <w:hideMark/>
          </w:tcPr>
          <w:p w:rsidR="00C356E9" w:rsidRDefault="00C356E9">
            <w:pPr>
              <w:pStyle w:val="ConsCell"/>
              <w:widowControl/>
              <w:jc w:val="both"/>
              <w:rPr>
                <w:rFonts w:ascii="Times New Roman" w:hAnsi="Times New Roman" w:cs="Times New Roman"/>
                <w:sz w:val="24"/>
                <w:szCs w:val="24"/>
              </w:rPr>
            </w:pPr>
            <w:r>
              <w:rPr>
                <w:rFonts w:ascii="Times New Roman" w:hAnsi="Times New Roman" w:cs="Times New Roman"/>
                <w:sz w:val="24"/>
                <w:szCs w:val="24"/>
              </w:rPr>
              <w:t>Литература</w:t>
            </w:r>
          </w:p>
        </w:tc>
        <w:tc>
          <w:tcPr>
            <w:tcW w:w="899" w:type="dxa"/>
            <w:tcBorders>
              <w:top w:val="single" w:sz="4" w:space="0" w:color="auto"/>
              <w:left w:val="single" w:sz="4" w:space="0" w:color="auto"/>
              <w:bottom w:val="single" w:sz="4" w:space="0" w:color="auto"/>
              <w:right w:val="single" w:sz="4" w:space="0" w:color="auto"/>
            </w:tcBorders>
            <w:vAlign w:val="center"/>
            <w:hideMark/>
          </w:tcPr>
          <w:p w:rsidR="00C356E9" w:rsidRDefault="00C356E9">
            <w:pPr>
              <w:pStyle w:val="Con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899" w:type="dxa"/>
            <w:tcBorders>
              <w:top w:val="single" w:sz="4" w:space="0" w:color="auto"/>
              <w:left w:val="single" w:sz="4" w:space="0" w:color="auto"/>
              <w:bottom w:val="single" w:sz="4" w:space="0" w:color="auto"/>
              <w:right w:val="single" w:sz="4" w:space="0" w:color="auto"/>
            </w:tcBorders>
            <w:vAlign w:val="center"/>
            <w:hideMark/>
          </w:tcPr>
          <w:p w:rsidR="00C356E9" w:rsidRDefault="00C356E9">
            <w:pPr>
              <w:pStyle w:val="ConsCell"/>
              <w:widowControl/>
              <w:jc w:val="center"/>
              <w:rPr>
                <w:rFonts w:ascii="Times New Roman" w:hAnsi="Times New Roman" w:cs="Times New Roman"/>
                <w:sz w:val="24"/>
                <w:szCs w:val="24"/>
              </w:rPr>
            </w:pPr>
            <w:r>
              <w:rPr>
                <w:rFonts w:ascii="Times New Roman" w:hAnsi="Times New Roman" w:cs="Times New Roman"/>
                <w:sz w:val="24"/>
                <w:szCs w:val="24"/>
              </w:rPr>
              <w:t>3</w:t>
            </w:r>
          </w:p>
        </w:tc>
      </w:tr>
      <w:tr w:rsidR="00C356E9" w:rsidTr="00C356E9">
        <w:trPr>
          <w:cantSplit/>
          <w:trHeight w:val="271"/>
          <w:jc w:val="center"/>
        </w:trPr>
        <w:tc>
          <w:tcPr>
            <w:tcW w:w="6951" w:type="dxa"/>
            <w:vMerge/>
            <w:tcBorders>
              <w:top w:val="single" w:sz="4" w:space="0" w:color="auto"/>
              <w:left w:val="single" w:sz="4" w:space="0" w:color="auto"/>
              <w:bottom w:val="single" w:sz="4" w:space="0" w:color="auto"/>
              <w:right w:val="single" w:sz="4" w:space="0" w:color="auto"/>
            </w:tcBorders>
            <w:vAlign w:val="center"/>
            <w:hideMark/>
          </w:tcPr>
          <w:p w:rsidR="00C356E9" w:rsidRDefault="00C356E9">
            <w:pPr>
              <w:rPr>
                <w:b/>
                <w:sz w:val="24"/>
                <w:szCs w:val="24"/>
              </w:rPr>
            </w:pPr>
          </w:p>
        </w:tc>
        <w:tc>
          <w:tcPr>
            <w:tcW w:w="6381" w:type="dxa"/>
            <w:tcBorders>
              <w:top w:val="single" w:sz="4" w:space="0" w:color="auto"/>
              <w:left w:val="single" w:sz="4" w:space="0" w:color="auto"/>
              <w:bottom w:val="single" w:sz="4" w:space="0" w:color="auto"/>
              <w:right w:val="single" w:sz="4" w:space="0" w:color="auto"/>
            </w:tcBorders>
            <w:hideMark/>
          </w:tcPr>
          <w:p w:rsidR="00C356E9" w:rsidRDefault="00C356E9">
            <w:pPr>
              <w:pStyle w:val="ConsCell"/>
              <w:widowControl/>
              <w:jc w:val="both"/>
              <w:rPr>
                <w:rFonts w:ascii="Times New Roman" w:hAnsi="Times New Roman" w:cs="Times New Roman"/>
                <w:sz w:val="24"/>
                <w:szCs w:val="24"/>
              </w:rPr>
            </w:pPr>
            <w:r>
              <w:rPr>
                <w:rFonts w:ascii="Times New Roman" w:hAnsi="Times New Roman" w:cs="Times New Roman"/>
                <w:sz w:val="24"/>
                <w:szCs w:val="24"/>
              </w:rPr>
              <w:t>Развитие речи</w:t>
            </w:r>
          </w:p>
        </w:tc>
        <w:tc>
          <w:tcPr>
            <w:tcW w:w="899" w:type="dxa"/>
            <w:tcBorders>
              <w:top w:val="single" w:sz="4" w:space="0" w:color="auto"/>
              <w:left w:val="single" w:sz="4" w:space="0" w:color="auto"/>
              <w:bottom w:val="single" w:sz="4" w:space="0" w:color="auto"/>
              <w:right w:val="single" w:sz="4" w:space="0" w:color="auto"/>
            </w:tcBorders>
            <w:vAlign w:val="center"/>
            <w:hideMark/>
          </w:tcPr>
          <w:p w:rsidR="00C356E9" w:rsidRDefault="00C356E9">
            <w:pPr>
              <w:pStyle w:val="Con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899" w:type="dxa"/>
            <w:tcBorders>
              <w:top w:val="single" w:sz="4" w:space="0" w:color="auto"/>
              <w:left w:val="single" w:sz="4" w:space="0" w:color="auto"/>
              <w:bottom w:val="single" w:sz="4" w:space="0" w:color="auto"/>
              <w:right w:val="single" w:sz="4" w:space="0" w:color="auto"/>
            </w:tcBorders>
            <w:vAlign w:val="center"/>
            <w:hideMark/>
          </w:tcPr>
          <w:p w:rsidR="00C356E9" w:rsidRDefault="00C356E9">
            <w:pPr>
              <w:pStyle w:val="ConsCel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C356E9" w:rsidTr="00C356E9">
        <w:trPr>
          <w:cantSplit/>
          <w:trHeight w:val="271"/>
          <w:jc w:val="center"/>
        </w:trPr>
        <w:tc>
          <w:tcPr>
            <w:tcW w:w="6951" w:type="dxa"/>
            <w:vMerge/>
            <w:tcBorders>
              <w:top w:val="single" w:sz="4" w:space="0" w:color="auto"/>
              <w:left w:val="single" w:sz="4" w:space="0" w:color="auto"/>
              <w:bottom w:val="single" w:sz="4" w:space="0" w:color="auto"/>
              <w:right w:val="single" w:sz="4" w:space="0" w:color="auto"/>
            </w:tcBorders>
            <w:vAlign w:val="center"/>
            <w:hideMark/>
          </w:tcPr>
          <w:p w:rsidR="00C356E9" w:rsidRDefault="00C356E9">
            <w:pPr>
              <w:rPr>
                <w:b/>
                <w:sz w:val="24"/>
                <w:szCs w:val="24"/>
              </w:rPr>
            </w:pPr>
          </w:p>
        </w:tc>
        <w:tc>
          <w:tcPr>
            <w:tcW w:w="6381" w:type="dxa"/>
            <w:tcBorders>
              <w:top w:val="single" w:sz="4" w:space="0" w:color="auto"/>
              <w:left w:val="single" w:sz="4" w:space="0" w:color="auto"/>
              <w:bottom w:val="single" w:sz="4" w:space="0" w:color="auto"/>
              <w:right w:val="single" w:sz="4" w:space="0" w:color="auto"/>
            </w:tcBorders>
            <w:hideMark/>
          </w:tcPr>
          <w:p w:rsidR="00C356E9" w:rsidRDefault="00C356E9">
            <w:pPr>
              <w:pStyle w:val="ConsCell"/>
              <w:widowControl/>
              <w:jc w:val="both"/>
              <w:rPr>
                <w:rFonts w:ascii="Times New Roman" w:hAnsi="Times New Roman" w:cs="Times New Roman"/>
                <w:b/>
                <w:sz w:val="24"/>
                <w:szCs w:val="24"/>
              </w:rPr>
            </w:pPr>
            <w:r>
              <w:rPr>
                <w:rFonts w:ascii="Times New Roman" w:hAnsi="Times New Roman" w:cs="Times New Roman"/>
                <w:b/>
                <w:sz w:val="24"/>
                <w:szCs w:val="24"/>
              </w:rPr>
              <w:t>Общеобразовательные курсы:</w:t>
            </w:r>
          </w:p>
        </w:tc>
        <w:tc>
          <w:tcPr>
            <w:tcW w:w="899" w:type="dxa"/>
            <w:tcBorders>
              <w:top w:val="single" w:sz="4" w:space="0" w:color="auto"/>
              <w:left w:val="single" w:sz="4" w:space="0" w:color="auto"/>
              <w:bottom w:val="single" w:sz="4" w:space="0" w:color="auto"/>
              <w:right w:val="single" w:sz="4" w:space="0" w:color="auto"/>
            </w:tcBorders>
            <w:vAlign w:val="center"/>
          </w:tcPr>
          <w:p w:rsidR="00C356E9" w:rsidRDefault="00C356E9">
            <w:pPr>
              <w:pStyle w:val="ConsCell"/>
              <w:widowControl/>
              <w:jc w:val="cente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vAlign w:val="center"/>
          </w:tcPr>
          <w:p w:rsidR="00C356E9" w:rsidRDefault="00C356E9">
            <w:pPr>
              <w:pStyle w:val="ConsCell"/>
              <w:widowControl/>
              <w:jc w:val="center"/>
              <w:rPr>
                <w:rFonts w:ascii="Times New Roman" w:hAnsi="Times New Roman" w:cs="Times New Roman"/>
                <w:sz w:val="24"/>
                <w:szCs w:val="24"/>
              </w:rPr>
            </w:pPr>
          </w:p>
        </w:tc>
      </w:tr>
      <w:tr w:rsidR="00C356E9" w:rsidTr="00C356E9">
        <w:trPr>
          <w:cantSplit/>
          <w:trHeight w:val="271"/>
          <w:jc w:val="center"/>
        </w:trPr>
        <w:tc>
          <w:tcPr>
            <w:tcW w:w="6951" w:type="dxa"/>
            <w:vMerge/>
            <w:tcBorders>
              <w:top w:val="single" w:sz="4" w:space="0" w:color="auto"/>
              <w:left w:val="single" w:sz="4" w:space="0" w:color="auto"/>
              <w:bottom w:val="single" w:sz="4" w:space="0" w:color="auto"/>
              <w:right w:val="single" w:sz="4" w:space="0" w:color="auto"/>
            </w:tcBorders>
            <w:vAlign w:val="center"/>
            <w:hideMark/>
          </w:tcPr>
          <w:p w:rsidR="00C356E9" w:rsidRDefault="00C356E9">
            <w:pPr>
              <w:rPr>
                <w:b/>
                <w:sz w:val="24"/>
                <w:szCs w:val="24"/>
              </w:rPr>
            </w:pPr>
          </w:p>
        </w:tc>
        <w:tc>
          <w:tcPr>
            <w:tcW w:w="6381" w:type="dxa"/>
            <w:tcBorders>
              <w:top w:val="single" w:sz="4" w:space="0" w:color="auto"/>
              <w:left w:val="single" w:sz="4" w:space="0" w:color="auto"/>
              <w:bottom w:val="single" w:sz="4" w:space="0" w:color="auto"/>
              <w:right w:val="single" w:sz="4" w:space="0" w:color="auto"/>
            </w:tcBorders>
            <w:hideMark/>
          </w:tcPr>
          <w:p w:rsidR="00C356E9" w:rsidRDefault="00C356E9">
            <w:pPr>
              <w:pStyle w:val="ConsCell"/>
              <w:widowControl/>
              <w:jc w:val="both"/>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899" w:type="dxa"/>
            <w:tcBorders>
              <w:top w:val="single" w:sz="4" w:space="0" w:color="auto"/>
              <w:left w:val="single" w:sz="4" w:space="0" w:color="auto"/>
              <w:bottom w:val="single" w:sz="4" w:space="0" w:color="auto"/>
              <w:right w:val="single" w:sz="4" w:space="0" w:color="auto"/>
            </w:tcBorders>
            <w:vAlign w:val="center"/>
            <w:hideMark/>
          </w:tcPr>
          <w:p w:rsidR="00C356E9" w:rsidRDefault="00C356E9">
            <w:pPr>
              <w:pStyle w:val="Con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899" w:type="dxa"/>
            <w:tcBorders>
              <w:top w:val="single" w:sz="4" w:space="0" w:color="auto"/>
              <w:left w:val="single" w:sz="4" w:space="0" w:color="auto"/>
              <w:bottom w:val="single" w:sz="4" w:space="0" w:color="auto"/>
              <w:right w:val="single" w:sz="4" w:space="0" w:color="auto"/>
            </w:tcBorders>
            <w:vAlign w:val="center"/>
            <w:hideMark/>
          </w:tcPr>
          <w:p w:rsidR="00C356E9" w:rsidRDefault="00C356E9">
            <w:pPr>
              <w:pStyle w:val="ConsCell"/>
              <w:widowControl/>
              <w:jc w:val="center"/>
              <w:rPr>
                <w:rFonts w:ascii="Times New Roman" w:hAnsi="Times New Roman" w:cs="Times New Roman"/>
                <w:sz w:val="24"/>
                <w:szCs w:val="24"/>
              </w:rPr>
            </w:pPr>
            <w:r>
              <w:rPr>
                <w:rFonts w:ascii="Times New Roman" w:hAnsi="Times New Roman" w:cs="Times New Roman"/>
                <w:sz w:val="24"/>
                <w:szCs w:val="24"/>
              </w:rPr>
              <w:t>5</w:t>
            </w:r>
          </w:p>
        </w:tc>
      </w:tr>
      <w:tr w:rsidR="00C356E9" w:rsidTr="00C356E9">
        <w:trPr>
          <w:cantSplit/>
          <w:trHeight w:val="271"/>
          <w:jc w:val="center"/>
        </w:trPr>
        <w:tc>
          <w:tcPr>
            <w:tcW w:w="6951" w:type="dxa"/>
            <w:vMerge/>
            <w:tcBorders>
              <w:top w:val="single" w:sz="4" w:space="0" w:color="auto"/>
              <w:left w:val="single" w:sz="4" w:space="0" w:color="auto"/>
              <w:bottom w:val="single" w:sz="4" w:space="0" w:color="auto"/>
              <w:right w:val="single" w:sz="4" w:space="0" w:color="auto"/>
            </w:tcBorders>
            <w:vAlign w:val="center"/>
            <w:hideMark/>
          </w:tcPr>
          <w:p w:rsidR="00C356E9" w:rsidRDefault="00C356E9">
            <w:pPr>
              <w:rPr>
                <w:b/>
                <w:sz w:val="24"/>
                <w:szCs w:val="24"/>
              </w:rPr>
            </w:pPr>
          </w:p>
        </w:tc>
        <w:tc>
          <w:tcPr>
            <w:tcW w:w="6381" w:type="dxa"/>
            <w:tcBorders>
              <w:top w:val="single" w:sz="4" w:space="0" w:color="auto"/>
              <w:left w:val="single" w:sz="4" w:space="0" w:color="auto"/>
              <w:bottom w:val="single" w:sz="4" w:space="0" w:color="auto"/>
              <w:right w:val="single" w:sz="4" w:space="0" w:color="auto"/>
            </w:tcBorders>
            <w:hideMark/>
          </w:tcPr>
          <w:p w:rsidR="00C356E9" w:rsidRDefault="00C356E9">
            <w:pPr>
              <w:pStyle w:val="ConsCell"/>
              <w:widowControl/>
              <w:jc w:val="both"/>
              <w:rPr>
                <w:rFonts w:ascii="Times New Roman" w:hAnsi="Times New Roman" w:cs="Times New Roman"/>
                <w:sz w:val="24"/>
                <w:szCs w:val="24"/>
              </w:rPr>
            </w:pPr>
            <w:r>
              <w:rPr>
                <w:rFonts w:ascii="Times New Roman" w:hAnsi="Times New Roman" w:cs="Times New Roman"/>
                <w:sz w:val="24"/>
                <w:szCs w:val="24"/>
              </w:rPr>
              <w:t xml:space="preserve">Информатика и ИКТ </w:t>
            </w:r>
          </w:p>
        </w:tc>
        <w:tc>
          <w:tcPr>
            <w:tcW w:w="899" w:type="dxa"/>
            <w:tcBorders>
              <w:top w:val="single" w:sz="4" w:space="0" w:color="auto"/>
              <w:left w:val="single" w:sz="4" w:space="0" w:color="auto"/>
              <w:bottom w:val="single" w:sz="4" w:space="0" w:color="auto"/>
              <w:right w:val="single" w:sz="4" w:space="0" w:color="auto"/>
            </w:tcBorders>
            <w:vAlign w:val="center"/>
          </w:tcPr>
          <w:p w:rsidR="00C356E9" w:rsidRDefault="00C356E9">
            <w:pPr>
              <w:pStyle w:val="ConsCell"/>
              <w:widowControl/>
              <w:jc w:val="cente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vAlign w:val="center"/>
          </w:tcPr>
          <w:p w:rsidR="00C356E9" w:rsidRDefault="00C356E9">
            <w:pPr>
              <w:pStyle w:val="ConsCell"/>
              <w:widowControl/>
              <w:jc w:val="center"/>
              <w:rPr>
                <w:rFonts w:ascii="Times New Roman" w:hAnsi="Times New Roman" w:cs="Times New Roman"/>
                <w:sz w:val="24"/>
                <w:szCs w:val="24"/>
              </w:rPr>
            </w:pPr>
          </w:p>
        </w:tc>
      </w:tr>
      <w:tr w:rsidR="00C356E9" w:rsidTr="00C356E9">
        <w:trPr>
          <w:cantSplit/>
          <w:trHeight w:val="271"/>
          <w:jc w:val="center"/>
        </w:trPr>
        <w:tc>
          <w:tcPr>
            <w:tcW w:w="6951" w:type="dxa"/>
            <w:vMerge/>
            <w:tcBorders>
              <w:top w:val="single" w:sz="4" w:space="0" w:color="auto"/>
              <w:left w:val="single" w:sz="4" w:space="0" w:color="auto"/>
              <w:bottom w:val="single" w:sz="4" w:space="0" w:color="auto"/>
              <w:right w:val="single" w:sz="4" w:space="0" w:color="auto"/>
            </w:tcBorders>
            <w:vAlign w:val="center"/>
            <w:hideMark/>
          </w:tcPr>
          <w:p w:rsidR="00C356E9" w:rsidRDefault="00C356E9">
            <w:pPr>
              <w:rPr>
                <w:b/>
                <w:sz w:val="24"/>
                <w:szCs w:val="24"/>
              </w:rPr>
            </w:pPr>
          </w:p>
        </w:tc>
        <w:tc>
          <w:tcPr>
            <w:tcW w:w="6381" w:type="dxa"/>
            <w:tcBorders>
              <w:top w:val="single" w:sz="4" w:space="0" w:color="auto"/>
              <w:left w:val="single" w:sz="4" w:space="0" w:color="auto"/>
              <w:bottom w:val="single" w:sz="4" w:space="0" w:color="auto"/>
              <w:right w:val="single" w:sz="4" w:space="0" w:color="auto"/>
            </w:tcBorders>
            <w:hideMark/>
          </w:tcPr>
          <w:p w:rsidR="00C356E9" w:rsidRDefault="00C356E9">
            <w:pPr>
              <w:pStyle w:val="ConsCell"/>
              <w:widowControl/>
              <w:jc w:val="both"/>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899" w:type="dxa"/>
            <w:tcBorders>
              <w:top w:val="single" w:sz="4" w:space="0" w:color="auto"/>
              <w:left w:val="single" w:sz="4" w:space="0" w:color="auto"/>
              <w:bottom w:val="single" w:sz="4" w:space="0" w:color="auto"/>
              <w:right w:val="single" w:sz="4" w:space="0" w:color="auto"/>
            </w:tcBorders>
            <w:vAlign w:val="center"/>
            <w:hideMark/>
          </w:tcPr>
          <w:p w:rsidR="00C356E9" w:rsidRDefault="00C356E9">
            <w:pPr>
              <w:pStyle w:val="Con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899" w:type="dxa"/>
            <w:tcBorders>
              <w:top w:val="single" w:sz="4" w:space="0" w:color="auto"/>
              <w:left w:val="single" w:sz="4" w:space="0" w:color="auto"/>
              <w:bottom w:val="single" w:sz="4" w:space="0" w:color="auto"/>
              <w:right w:val="single" w:sz="4" w:space="0" w:color="auto"/>
            </w:tcBorders>
            <w:vAlign w:val="center"/>
            <w:hideMark/>
          </w:tcPr>
          <w:p w:rsidR="00C356E9" w:rsidRDefault="00C356E9">
            <w:pPr>
              <w:pStyle w:val="ConsCell"/>
              <w:widowControl/>
              <w:jc w:val="center"/>
              <w:rPr>
                <w:rFonts w:ascii="Times New Roman" w:hAnsi="Times New Roman" w:cs="Times New Roman"/>
                <w:sz w:val="24"/>
                <w:szCs w:val="24"/>
              </w:rPr>
            </w:pPr>
            <w:r>
              <w:rPr>
                <w:rFonts w:ascii="Times New Roman" w:hAnsi="Times New Roman" w:cs="Times New Roman"/>
                <w:sz w:val="24"/>
                <w:szCs w:val="24"/>
              </w:rPr>
              <w:t>2</w:t>
            </w:r>
          </w:p>
        </w:tc>
      </w:tr>
      <w:tr w:rsidR="00C356E9" w:rsidTr="00C356E9">
        <w:trPr>
          <w:cantSplit/>
          <w:trHeight w:val="271"/>
          <w:jc w:val="center"/>
        </w:trPr>
        <w:tc>
          <w:tcPr>
            <w:tcW w:w="6951" w:type="dxa"/>
            <w:vMerge/>
            <w:tcBorders>
              <w:top w:val="single" w:sz="4" w:space="0" w:color="auto"/>
              <w:left w:val="single" w:sz="4" w:space="0" w:color="auto"/>
              <w:bottom w:val="single" w:sz="4" w:space="0" w:color="auto"/>
              <w:right w:val="single" w:sz="4" w:space="0" w:color="auto"/>
            </w:tcBorders>
            <w:vAlign w:val="center"/>
            <w:hideMark/>
          </w:tcPr>
          <w:p w:rsidR="00C356E9" w:rsidRDefault="00C356E9">
            <w:pPr>
              <w:rPr>
                <w:b/>
                <w:sz w:val="24"/>
                <w:szCs w:val="24"/>
              </w:rPr>
            </w:pPr>
          </w:p>
        </w:tc>
        <w:tc>
          <w:tcPr>
            <w:tcW w:w="6381" w:type="dxa"/>
            <w:tcBorders>
              <w:top w:val="single" w:sz="4" w:space="0" w:color="auto"/>
              <w:left w:val="single" w:sz="4" w:space="0" w:color="auto"/>
              <w:bottom w:val="single" w:sz="4" w:space="0" w:color="auto"/>
              <w:right w:val="single" w:sz="4" w:space="0" w:color="auto"/>
            </w:tcBorders>
            <w:hideMark/>
          </w:tcPr>
          <w:p w:rsidR="00C356E9" w:rsidRDefault="00C356E9">
            <w:pPr>
              <w:pStyle w:val="ConsCell"/>
              <w:widowControl/>
              <w:jc w:val="both"/>
              <w:rPr>
                <w:rFonts w:ascii="Times New Roman" w:hAnsi="Times New Roman" w:cs="Times New Roman"/>
                <w:sz w:val="24"/>
                <w:szCs w:val="24"/>
              </w:rPr>
            </w:pPr>
            <w:r>
              <w:rPr>
                <w:rFonts w:ascii="Times New Roman" w:hAnsi="Times New Roman" w:cs="Times New Roman"/>
                <w:sz w:val="24"/>
                <w:szCs w:val="24"/>
              </w:rPr>
              <w:t>География</w:t>
            </w:r>
          </w:p>
        </w:tc>
        <w:tc>
          <w:tcPr>
            <w:tcW w:w="899" w:type="dxa"/>
            <w:tcBorders>
              <w:top w:val="single" w:sz="4" w:space="0" w:color="auto"/>
              <w:left w:val="single" w:sz="4" w:space="0" w:color="auto"/>
              <w:bottom w:val="single" w:sz="4" w:space="0" w:color="auto"/>
              <w:right w:val="single" w:sz="4" w:space="0" w:color="auto"/>
            </w:tcBorders>
            <w:vAlign w:val="center"/>
            <w:hideMark/>
          </w:tcPr>
          <w:p w:rsidR="00C356E9" w:rsidRDefault="00C356E9">
            <w:pPr>
              <w:pStyle w:val="Con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899" w:type="dxa"/>
            <w:tcBorders>
              <w:top w:val="single" w:sz="4" w:space="0" w:color="auto"/>
              <w:left w:val="single" w:sz="4" w:space="0" w:color="auto"/>
              <w:bottom w:val="single" w:sz="4" w:space="0" w:color="auto"/>
              <w:right w:val="single" w:sz="4" w:space="0" w:color="auto"/>
            </w:tcBorders>
            <w:vAlign w:val="center"/>
            <w:hideMark/>
          </w:tcPr>
          <w:p w:rsidR="00C356E9" w:rsidRDefault="00C356E9">
            <w:pPr>
              <w:pStyle w:val="ConsCell"/>
              <w:widowControl/>
              <w:jc w:val="center"/>
              <w:rPr>
                <w:rFonts w:ascii="Times New Roman" w:hAnsi="Times New Roman" w:cs="Times New Roman"/>
                <w:sz w:val="24"/>
                <w:szCs w:val="24"/>
              </w:rPr>
            </w:pPr>
            <w:r>
              <w:rPr>
                <w:rFonts w:ascii="Times New Roman" w:hAnsi="Times New Roman" w:cs="Times New Roman"/>
                <w:sz w:val="24"/>
                <w:szCs w:val="24"/>
              </w:rPr>
              <w:t>2</w:t>
            </w:r>
          </w:p>
        </w:tc>
      </w:tr>
      <w:tr w:rsidR="00C356E9" w:rsidTr="00C356E9">
        <w:trPr>
          <w:cantSplit/>
          <w:trHeight w:val="271"/>
          <w:jc w:val="center"/>
        </w:trPr>
        <w:tc>
          <w:tcPr>
            <w:tcW w:w="6951" w:type="dxa"/>
            <w:vMerge/>
            <w:tcBorders>
              <w:top w:val="single" w:sz="4" w:space="0" w:color="auto"/>
              <w:left w:val="single" w:sz="4" w:space="0" w:color="auto"/>
              <w:bottom w:val="single" w:sz="4" w:space="0" w:color="auto"/>
              <w:right w:val="single" w:sz="4" w:space="0" w:color="auto"/>
            </w:tcBorders>
            <w:vAlign w:val="center"/>
            <w:hideMark/>
          </w:tcPr>
          <w:p w:rsidR="00C356E9" w:rsidRDefault="00C356E9">
            <w:pPr>
              <w:rPr>
                <w:b/>
                <w:sz w:val="24"/>
                <w:szCs w:val="24"/>
              </w:rPr>
            </w:pPr>
          </w:p>
        </w:tc>
        <w:tc>
          <w:tcPr>
            <w:tcW w:w="6381" w:type="dxa"/>
            <w:tcBorders>
              <w:top w:val="single" w:sz="4" w:space="0" w:color="auto"/>
              <w:left w:val="single" w:sz="4" w:space="0" w:color="auto"/>
              <w:bottom w:val="single" w:sz="4" w:space="0" w:color="auto"/>
              <w:right w:val="single" w:sz="4" w:space="0" w:color="auto"/>
            </w:tcBorders>
            <w:hideMark/>
          </w:tcPr>
          <w:p w:rsidR="00C356E9" w:rsidRDefault="00C356E9">
            <w:pPr>
              <w:pStyle w:val="ConsCell"/>
              <w:widowControl/>
              <w:jc w:val="both"/>
              <w:rPr>
                <w:rFonts w:ascii="Times New Roman" w:hAnsi="Times New Roman" w:cs="Times New Roman"/>
                <w:sz w:val="24"/>
                <w:szCs w:val="24"/>
              </w:rPr>
            </w:pPr>
            <w:r>
              <w:rPr>
                <w:rFonts w:ascii="Times New Roman" w:hAnsi="Times New Roman" w:cs="Times New Roman"/>
                <w:sz w:val="24"/>
                <w:szCs w:val="24"/>
              </w:rPr>
              <w:t xml:space="preserve">Природоведение </w:t>
            </w:r>
          </w:p>
        </w:tc>
        <w:tc>
          <w:tcPr>
            <w:tcW w:w="899" w:type="dxa"/>
            <w:tcBorders>
              <w:top w:val="single" w:sz="4" w:space="0" w:color="auto"/>
              <w:left w:val="single" w:sz="4" w:space="0" w:color="auto"/>
              <w:bottom w:val="single" w:sz="4" w:space="0" w:color="auto"/>
              <w:right w:val="single" w:sz="4" w:space="0" w:color="auto"/>
            </w:tcBorders>
            <w:vAlign w:val="center"/>
          </w:tcPr>
          <w:p w:rsidR="00C356E9" w:rsidRDefault="00C356E9">
            <w:pPr>
              <w:pStyle w:val="ConsCell"/>
              <w:widowControl/>
              <w:jc w:val="cente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vAlign w:val="center"/>
          </w:tcPr>
          <w:p w:rsidR="00C356E9" w:rsidRDefault="00C356E9">
            <w:pPr>
              <w:pStyle w:val="ConsCell"/>
              <w:widowControl/>
              <w:jc w:val="center"/>
              <w:rPr>
                <w:rFonts w:ascii="Times New Roman" w:hAnsi="Times New Roman" w:cs="Times New Roman"/>
                <w:sz w:val="24"/>
                <w:szCs w:val="24"/>
              </w:rPr>
            </w:pPr>
          </w:p>
        </w:tc>
      </w:tr>
      <w:tr w:rsidR="00C356E9" w:rsidTr="00C356E9">
        <w:trPr>
          <w:cantSplit/>
          <w:trHeight w:val="271"/>
          <w:jc w:val="center"/>
        </w:trPr>
        <w:tc>
          <w:tcPr>
            <w:tcW w:w="6951" w:type="dxa"/>
            <w:vMerge/>
            <w:tcBorders>
              <w:top w:val="single" w:sz="4" w:space="0" w:color="auto"/>
              <w:left w:val="single" w:sz="4" w:space="0" w:color="auto"/>
              <w:bottom w:val="single" w:sz="4" w:space="0" w:color="auto"/>
              <w:right w:val="single" w:sz="4" w:space="0" w:color="auto"/>
            </w:tcBorders>
            <w:vAlign w:val="center"/>
            <w:hideMark/>
          </w:tcPr>
          <w:p w:rsidR="00C356E9" w:rsidRDefault="00C356E9">
            <w:pPr>
              <w:rPr>
                <w:b/>
                <w:sz w:val="24"/>
                <w:szCs w:val="24"/>
              </w:rPr>
            </w:pPr>
          </w:p>
        </w:tc>
        <w:tc>
          <w:tcPr>
            <w:tcW w:w="6381" w:type="dxa"/>
            <w:tcBorders>
              <w:top w:val="single" w:sz="4" w:space="0" w:color="auto"/>
              <w:left w:val="single" w:sz="4" w:space="0" w:color="auto"/>
              <w:bottom w:val="single" w:sz="4" w:space="0" w:color="auto"/>
              <w:right w:val="single" w:sz="4" w:space="0" w:color="auto"/>
            </w:tcBorders>
            <w:hideMark/>
          </w:tcPr>
          <w:p w:rsidR="00C356E9" w:rsidRDefault="00C356E9">
            <w:pPr>
              <w:pStyle w:val="ConsCell"/>
              <w:widowControl/>
              <w:jc w:val="both"/>
              <w:rPr>
                <w:rFonts w:ascii="Times New Roman" w:hAnsi="Times New Roman" w:cs="Times New Roman"/>
                <w:sz w:val="24"/>
                <w:szCs w:val="24"/>
              </w:rPr>
            </w:pPr>
            <w:r>
              <w:rPr>
                <w:rFonts w:ascii="Times New Roman" w:hAnsi="Times New Roman" w:cs="Times New Roman"/>
                <w:sz w:val="24"/>
                <w:szCs w:val="24"/>
              </w:rPr>
              <w:t>Физика</w:t>
            </w:r>
          </w:p>
        </w:tc>
        <w:tc>
          <w:tcPr>
            <w:tcW w:w="899" w:type="dxa"/>
            <w:tcBorders>
              <w:top w:val="single" w:sz="4" w:space="0" w:color="auto"/>
              <w:left w:val="single" w:sz="4" w:space="0" w:color="auto"/>
              <w:bottom w:val="single" w:sz="4" w:space="0" w:color="auto"/>
              <w:right w:val="single" w:sz="4" w:space="0" w:color="auto"/>
            </w:tcBorders>
            <w:vAlign w:val="center"/>
            <w:hideMark/>
          </w:tcPr>
          <w:p w:rsidR="00C356E9" w:rsidRDefault="00C356E9">
            <w:pPr>
              <w:pStyle w:val="Con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899" w:type="dxa"/>
            <w:tcBorders>
              <w:top w:val="single" w:sz="4" w:space="0" w:color="auto"/>
              <w:left w:val="single" w:sz="4" w:space="0" w:color="auto"/>
              <w:bottom w:val="single" w:sz="4" w:space="0" w:color="auto"/>
              <w:right w:val="single" w:sz="4" w:space="0" w:color="auto"/>
            </w:tcBorders>
            <w:vAlign w:val="center"/>
            <w:hideMark/>
          </w:tcPr>
          <w:p w:rsidR="00C356E9" w:rsidRDefault="00C356E9">
            <w:pPr>
              <w:pStyle w:val="ConsCell"/>
              <w:widowControl/>
              <w:jc w:val="center"/>
              <w:rPr>
                <w:rFonts w:ascii="Times New Roman" w:hAnsi="Times New Roman" w:cs="Times New Roman"/>
                <w:sz w:val="24"/>
                <w:szCs w:val="24"/>
              </w:rPr>
            </w:pPr>
            <w:r>
              <w:rPr>
                <w:rFonts w:ascii="Times New Roman" w:hAnsi="Times New Roman" w:cs="Times New Roman"/>
                <w:sz w:val="24"/>
                <w:szCs w:val="24"/>
              </w:rPr>
              <w:t>2</w:t>
            </w:r>
          </w:p>
        </w:tc>
      </w:tr>
      <w:tr w:rsidR="00C356E9" w:rsidTr="00C356E9">
        <w:trPr>
          <w:cantSplit/>
          <w:trHeight w:val="271"/>
          <w:jc w:val="center"/>
        </w:trPr>
        <w:tc>
          <w:tcPr>
            <w:tcW w:w="6951" w:type="dxa"/>
            <w:vMerge/>
            <w:tcBorders>
              <w:top w:val="single" w:sz="4" w:space="0" w:color="auto"/>
              <w:left w:val="single" w:sz="4" w:space="0" w:color="auto"/>
              <w:bottom w:val="single" w:sz="4" w:space="0" w:color="auto"/>
              <w:right w:val="single" w:sz="4" w:space="0" w:color="auto"/>
            </w:tcBorders>
            <w:vAlign w:val="center"/>
            <w:hideMark/>
          </w:tcPr>
          <w:p w:rsidR="00C356E9" w:rsidRDefault="00C356E9">
            <w:pPr>
              <w:rPr>
                <w:b/>
                <w:sz w:val="24"/>
                <w:szCs w:val="24"/>
              </w:rPr>
            </w:pPr>
          </w:p>
        </w:tc>
        <w:tc>
          <w:tcPr>
            <w:tcW w:w="6381" w:type="dxa"/>
            <w:tcBorders>
              <w:top w:val="single" w:sz="4" w:space="0" w:color="auto"/>
              <w:left w:val="single" w:sz="4" w:space="0" w:color="auto"/>
              <w:bottom w:val="single" w:sz="4" w:space="0" w:color="auto"/>
              <w:right w:val="single" w:sz="4" w:space="0" w:color="auto"/>
            </w:tcBorders>
            <w:hideMark/>
          </w:tcPr>
          <w:p w:rsidR="00C356E9" w:rsidRDefault="00C356E9">
            <w:pPr>
              <w:pStyle w:val="ConsCell"/>
              <w:widowControl/>
              <w:jc w:val="both"/>
              <w:rPr>
                <w:rFonts w:ascii="Times New Roman" w:hAnsi="Times New Roman" w:cs="Times New Roman"/>
                <w:sz w:val="24"/>
                <w:szCs w:val="24"/>
              </w:rPr>
            </w:pPr>
            <w:r>
              <w:rPr>
                <w:rFonts w:ascii="Times New Roman" w:hAnsi="Times New Roman" w:cs="Times New Roman"/>
                <w:sz w:val="24"/>
                <w:szCs w:val="24"/>
              </w:rPr>
              <w:t>Химия</w:t>
            </w:r>
          </w:p>
        </w:tc>
        <w:tc>
          <w:tcPr>
            <w:tcW w:w="899" w:type="dxa"/>
            <w:tcBorders>
              <w:top w:val="single" w:sz="4" w:space="0" w:color="auto"/>
              <w:left w:val="single" w:sz="4" w:space="0" w:color="auto"/>
              <w:bottom w:val="single" w:sz="4" w:space="0" w:color="auto"/>
              <w:right w:val="single" w:sz="4" w:space="0" w:color="auto"/>
            </w:tcBorders>
            <w:vAlign w:val="center"/>
          </w:tcPr>
          <w:p w:rsidR="00C356E9" w:rsidRDefault="00DB5CDE">
            <w:pPr>
              <w:pStyle w:val="Con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899" w:type="dxa"/>
            <w:tcBorders>
              <w:top w:val="single" w:sz="4" w:space="0" w:color="auto"/>
              <w:left w:val="single" w:sz="4" w:space="0" w:color="auto"/>
              <w:bottom w:val="single" w:sz="4" w:space="0" w:color="auto"/>
              <w:right w:val="single" w:sz="4" w:space="0" w:color="auto"/>
            </w:tcBorders>
            <w:vAlign w:val="center"/>
            <w:hideMark/>
          </w:tcPr>
          <w:p w:rsidR="00C356E9" w:rsidRDefault="00C356E9">
            <w:pPr>
              <w:pStyle w:val="ConsCell"/>
              <w:widowControl/>
              <w:jc w:val="center"/>
              <w:rPr>
                <w:rFonts w:ascii="Times New Roman" w:hAnsi="Times New Roman" w:cs="Times New Roman"/>
                <w:sz w:val="24"/>
                <w:szCs w:val="24"/>
              </w:rPr>
            </w:pPr>
            <w:r>
              <w:rPr>
                <w:rFonts w:ascii="Times New Roman" w:hAnsi="Times New Roman" w:cs="Times New Roman"/>
                <w:sz w:val="24"/>
                <w:szCs w:val="24"/>
              </w:rPr>
              <w:t>2</w:t>
            </w:r>
          </w:p>
        </w:tc>
      </w:tr>
      <w:tr w:rsidR="00C356E9" w:rsidTr="00C356E9">
        <w:trPr>
          <w:cantSplit/>
          <w:trHeight w:val="271"/>
          <w:jc w:val="center"/>
        </w:trPr>
        <w:tc>
          <w:tcPr>
            <w:tcW w:w="6951" w:type="dxa"/>
            <w:vMerge/>
            <w:tcBorders>
              <w:top w:val="single" w:sz="4" w:space="0" w:color="auto"/>
              <w:left w:val="single" w:sz="4" w:space="0" w:color="auto"/>
              <w:bottom w:val="single" w:sz="4" w:space="0" w:color="auto"/>
              <w:right w:val="single" w:sz="4" w:space="0" w:color="auto"/>
            </w:tcBorders>
            <w:vAlign w:val="center"/>
            <w:hideMark/>
          </w:tcPr>
          <w:p w:rsidR="00C356E9" w:rsidRDefault="00C356E9">
            <w:pPr>
              <w:rPr>
                <w:b/>
                <w:sz w:val="24"/>
                <w:szCs w:val="24"/>
              </w:rPr>
            </w:pPr>
          </w:p>
        </w:tc>
        <w:tc>
          <w:tcPr>
            <w:tcW w:w="6381" w:type="dxa"/>
            <w:tcBorders>
              <w:top w:val="single" w:sz="4" w:space="0" w:color="auto"/>
              <w:left w:val="single" w:sz="4" w:space="0" w:color="auto"/>
              <w:bottom w:val="single" w:sz="4" w:space="0" w:color="auto"/>
              <w:right w:val="single" w:sz="4" w:space="0" w:color="auto"/>
            </w:tcBorders>
            <w:hideMark/>
          </w:tcPr>
          <w:p w:rsidR="00C356E9" w:rsidRDefault="00C356E9">
            <w:pPr>
              <w:pStyle w:val="ConsCell"/>
              <w:widowControl/>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899" w:type="dxa"/>
            <w:tcBorders>
              <w:top w:val="single" w:sz="4" w:space="0" w:color="auto"/>
              <w:left w:val="single" w:sz="4" w:space="0" w:color="auto"/>
              <w:bottom w:val="single" w:sz="4" w:space="0" w:color="auto"/>
              <w:right w:val="single" w:sz="4" w:space="0" w:color="auto"/>
            </w:tcBorders>
            <w:vAlign w:val="center"/>
            <w:hideMark/>
          </w:tcPr>
          <w:p w:rsidR="00C356E9" w:rsidRDefault="00C356E9">
            <w:pPr>
              <w:pStyle w:val="Con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899" w:type="dxa"/>
            <w:tcBorders>
              <w:top w:val="single" w:sz="4" w:space="0" w:color="auto"/>
              <w:left w:val="single" w:sz="4" w:space="0" w:color="auto"/>
              <w:bottom w:val="single" w:sz="4" w:space="0" w:color="auto"/>
              <w:right w:val="single" w:sz="4" w:space="0" w:color="auto"/>
            </w:tcBorders>
            <w:vAlign w:val="center"/>
            <w:hideMark/>
          </w:tcPr>
          <w:p w:rsidR="00C356E9" w:rsidRDefault="00C356E9">
            <w:pPr>
              <w:pStyle w:val="ConsCell"/>
              <w:widowControl/>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C356E9" w:rsidTr="00C356E9">
        <w:trPr>
          <w:cantSplit/>
          <w:trHeight w:val="271"/>
          <w:jc w:val="center"/>
        </w:trPr>
        <w:tc>
          <w:tcPr>
            <w:tcW w:w="6951" w:type="dxa"/>
            <w:vMerge/>
            <w:tcBorders>
              <w:top w:val="single" w:sz="4" w:space="0" w:color="auto"/>
              <w:left w:val="single" w:sz="4" w:space="0" w:color="auto"/>
              <w:bottom w:val="single" w:sz="4" w:space="0" w:color="auto"/>
              <w:right w:val="single" w:sz="4" w:space="0" w:color="auto"/>
            </w:tcBorders>
            <w:vAlign w:val="center"/>
            <w:hideMark/>
          </w:tcPr>
          <w:p w:rsidR="00C356E9" w:rsidRDefault="00C356E9">
            <w:pPr>
              <w:rPr>
                <w:b/>
                <w:sz w:val="24"/>
                <w:szCs w:val="24"/>
              </w:rPr>
            </w:pPr>
          </w:p>
        </w:tc>
        <w:tc>
          <w:tcPr>
            <w:tcW w:w="6381" w:type="dxa"/>
            <w:tcBorders>
              <w:top w:val="single" w:sz="4" w:space="0" w:color="auto"/>
              <w:left w:val="single" w:sz="4" w:space="0" w:color="auto"/>
              <w:bottom w:val="single" w:sz="4" w:space="0" w:color="auto"/>
              <w:right w:val="single" w:sz="4" w:space="0" w:color="auto"/>
            </w:tcBorders>
            <w:hideMark/>
          </w:tcPr>
          <w:p w:rsidR="00C356E9" w:rsidRDefault="00C356E9">
            <w:pPr>
              <w:pStyle w:val="ConsCell"/>
              <w:widowControl/>
              <w:jc w:val="both"/>
              <w:rPr>
                <w:rFonts w:ascii="Times New Roman" w:hAnsi="Times New Roman" w:cs="Times New Roman"/>
                <w:sz w:val="24"/>
                <w:szCs w:val="24"/>
                <w:lang w:val="en-US"/>
              </w:rPr>
            </w:pPr>
            <w:r>
              <w:rPr>
                <w:rFonts w:ascii="Times New Roman" w:hAnsi="Times New Roman" w:cs="Times New Roman"/>
                <w:sz w:val="24"/>
                <w:szCs w:val="24"/>
              </w:rPr>
              <w:t>Музыка</w:t>
            </w:r>
          </w:p>
        </w:tc>
        <w:tc>
          <w:tcPr>
            <w:tcW w:w="899" w:type="dxa"/>
            <w:tcBorders>
              <w:top w:val="single" w:sz="4" w:space="0" w:color="auto"/>
              <w:left w:val="single" w:sz="4" w:space="0" w:color="auto"/>
              <w:bottom w:val="single" w:sz="4" w:space="0" w:color="auto"/>
              <w:right w:val="single" w:sz="4" w:space="0" w:color="auto"/>
            </w:tcBorders>
            <w:vAlign w:val="center"/>
            <w:hideMark/>
          </w:tcPr>
          <w:p w:rsidR="00C356E9" w:rsidRDefault="00C356E9">
            <w:pPr>
              <w:pStyle w:val="Con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899" w:type="dxa"/>
            <w:tcBorders>
              <w:top w:val="single" w:sz="4" w:space="0" w:color="auto"/>
              <w:left w:val="single" w:sz="4" w:space="0" w:color="auto"/>
              <w:bottom w:val="single" w:sz="4" w:space="0" w:color="auto"/>
              <w:right w:val="single" w:sz="4" w:space="0" w:color="auto"/>
            </w:tcBorders>
            <w:vAlign w:val="center"/>
            <w:hideMark/>
          </w:tcPr>
          <w:p w:rsidR="00C356E9" w:rsidRDefault="00C356E9">
            <w:pPr>
              <w:pStyle w:val="ConsCell"/>
              <w:widowControl/>
              <w:jc w:val="center"/>
              <w:rPr>
                <w:rFonts w:ascii="Times New Roman" w:hAnsi="Times New Roman" w:cs="Times New Roman"/>
                <w:sz w:val="24"/>
                <w:szCs w:val="24"/>
              </w:rPr>
            </w:pPr>
          </w:p>
        </w:tc>
      </w:tr>
      <w:tr w:rsidR="00C356E9" w:rsidTr="00C356E9">
        <w:trPr>
          <w:cantSplit/>
          <w:trHeight w:val="271"/>
          <w:jc w:val="center"/>
        </w:trPr>
        <w:tc>
          <w:tcPr>
            <w:tcW w:w="6951" w:type="dxa"/>
            <w:vMerge/>
            <w:tcBorders>
              <w:top w:val="single" w:sz="4" w:space="0" w:color="auto"/>
              <w:left w:val="single" w:sz="4" w:space="0" w:color="auto"/>
              <w:bottom w:val="single" w:sz="4" w:space="0" w:color="auto"/>
              <w:right w:val="single" w:sz="4" w:space="0" w:color="auto"/>
            </w:tcBorders>
            <w:vAlign w:val="center"/>
            <w:hideMark/>
          </w:tcPr>
          <w:p w:rsidR="00C356E9" w:rsidRDefault="00C356E9">
            <w:pPr>
              <w:rPr>
                <w:b/>
                <w:sz w:val="24"/>
                <w:szCs w:val="24"/>
              </w:rPr>
            </w:pPr>
          </w:p>
        </w:tc>
        <w:tc>
          <w:tcPr>
            <w:tcW w:w="6381" w:type="dxa"/>
            <w:tcBorders>
              <w:top w:val="single" w:sz="4" w:space="0" w:color="auto"/>
              <w:left w:val="single" w:sz="4" w:space="0" w:color="auto"/>
              <w:bottom w:val="single" w:sz="4" w:space="0" w:color="auto"/>
              <w:right w:val="single" w:sz="4" w:space="0" w:color="auto"/>
            </w:tcBorders>
            <w:hideMark/>
          </w:tcPr>
          <w:p w:rsidR="00C356E9" w:rsidRDefault="00C356E9">
            <w:pPr>
              <w:pStyle w:val="ConsCell"/>
              <w:widowControl/>
              <w:jc w:val="both"/>
              <w:rPr>
                <w:rFonts w:ascii="Times New Roman" w:hAnsi="Times New Roman" w:cs="Times New Roman"/>
                <w:sz w:val="24"/>
                <w:szCs w:val="24"/>
              </w:rPr>
            </w:pPr>
            <w:r>
              <w:rPr>
                <w:rFonts w:ascii="Times New Roman" w:hAnsi="Times New Roman" w:cs="Times New Roman"/>
                <w:sz w:val="24"/>
                <w:szCs w:val="24"/>
              </w:rPr>
              <w:t>ИЗО</w:t>
            </w:r>
          </w:p>
        </w:tc>
        <w:tc>
          <w:tcPr>
            <w:tcW w:w="899" w:type="dxa"/>
            <w:tcBorders>
              <w:top w:val="single" w:sz="4" w:space="0" w:color="auto"/>
              <w:left w:val="single" w:sz="4" w:space="0" w:color="auto"/>
              <w:bottom w:val="single" w:sz="4" w:space="0" w:color="auto"/>
              <w:right w:val="single" w:sz="4" w:space="0" w:color="auto"/>
            </w:tcBorders>
            <w:vAlign w:val="center"/>
            <w:hideMark/>
          </w:tcPr>
          <w:p w:rsidR="00C356E9" w:rsidRDefault="00DB5CDE">
            <w:pPr>
              <w:pStyle w:val="Con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899" w:type="dxa"/>
            <w:tcBorders>
              <w:top w:val="single" w:sz="4" w:space="0" w:color="auto"/>
              <w:left w:val="single" w:sz="4" w:space="0" w:color="auto"/>
              <w:bottom w:val="single" w:sz="4" w:space="0" w:color="auto"/>
              <w:right w:val="single" w:sz="4" w:space="0" w:color="auto"/>
            </w:tcBorders>
            <w:vAlign w:val="center"/>
            <w:hideMark/>
          </w:tcPr>
          <w:p w:rsidR="00C356E9" w:rsidRDefault="00C356E9"/>
        </w:tc>
      </w:tr>
      <w:tr w:rsidR="00C356E9" w:rsidTr="00C356E9">
        <w:trPr>
          <w:cantSplit/>
          <w:trHeight w:val="271"/>
          <w:jc w:val="center"/>
        </w:trPr>
        <w:tc>
          <w:tcPr>
            <w:tcW w:w="6951" w:type="dxa"/>
            <w:vMerge/>
            <w:tcBorders>
              <w:top w:val="single" w:sz="4" w:space="0" w:color="auto"/>
              <w:left w:val="single" w:sz="4" w:space="0" w:color="auto"/>
              <w:bottom w:val="single" w:sz="4" w:space="0" w:color="auto"/>
              <w:right w:val="single" w:sz="4" w:space="0" w:color="auto"/>
            </w:tcBorders>
            <w:vAlign w:val="center"/>
            <w:hideMark/>
          </w:tcPr>
          <w:p w:rsidR="00C356E9" w:rsidRDefault="00C356E9">
            <w:pPr>
              <w:rPr>
                <w:b/>
                <w:sz w:val="24"/>
                <w:szCs w:val="24"/>
              </w:rPr>
            </w:pPr>
          </w:p>
        </w:tc>
        <w:tc>
          <w:tcPr>
            <w:tcW w:w="6381" w:type="dxa"/>
            <w:tcBorders>
              <w:top w:val="single" w:sz="4" w:space="0" w:color="auto"/>
              <w:left w:val="single" w:sz="4" w:space="0" w:color="auto"/>
              <w:bottom w:val="single" w:sz="4" w:space="0" w:color="auto"/>
              <w:right w:val="single" w:sz="4" w:space="0" w:color="auto"/>
            </w:tcBorders>
            <w:hideMark/>
          </w:tcPr>
          <w:p w:rsidR="00C356E9" w:rsidRDefault="00C356E9">
            <w:pPr>
              <w:pStyle w:val="ConsCell"/>
              <w:widowControl/>
              <w:jc w:val="both"/>
              <w:rPr>
                <w:rFonts w:ascii="Times New Roman" w:hAnsi="Times New Roman" w:cs="Times New Roman"/>
                <w:sz w:val="24"/>
                <w:szCs w:val="24"/>
                <w:lang w:val="en-US"/>
              </w:rPr>
            </w:pPr>
            <w:r>
              <w:rPr>
                <w:rFonts w:ascii="Times New Roman" w:hAnsi="Times New Roman" w:cs="Times New Roman"/>
                <w:sz w:val="24"/>
                <w:szCs w:val="24"/>
              </w:rPr>
              <w:t>Технология</w:t>
            </w:r>
          </w:p>
        </w:tc>
        <w:tc>
          <w:tcPr>
            <w:tcW w:w="899" w:type="dxa"/>
            <w:tcBorders>
              <w:top w:val="single" w:sz="4" w:space="0" w:color="auto"/>
              <w:left w:val="single" w:sz="4" w:space="0" w:color="auto"/>
              <w:bottom w:val="single" w:sz="4" w:space="0" w:color="auto"/>
              <w:right w:val="single" w:sz="4" w:space="0" w:color="auto"/>
            </w:tcBorders>
            <w:vAlign w:val="center"/>
            <w:hideMark/>
          </w:tcPr>
          <w:p w:rsidR="00C356E9" w:rsidRDefault="00C356E9">
            <w:pPr>
              <w:pStyle w:val="Con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899" w:type="dxa"/>
            <w:tcBorders>
              <w:top w:val="single" w:sz="4" w:space="0" w:color="auto"/>
              <w:left w:val="single" w:sz="4" w:space="0" w:color="auto"/>
              <w:bottom w:val="single" w:sz="4" w:space="0" w:color="auto"/>
              <w:right w:val="single" w:sz="4" w:space="0" w:color="auto"/>
            </w:tcBorders>
            <w:vAlign w:val="center"/>
            <w:hideMark/>
          </w:tcPr>
          <w:p w:rsidR="00C356E9" w:rsidRDefault="00C356E9">
            <w:pPr>
              <w:pStyle w:val="ConsCel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C356E9" w:rsidTr="00C356E9">
        <w:trPr>
          <w:cantSplit/>
          <w:trHeight w:val="271"/>
          <w:jc w:val="center"/>
        </w:trPr>
        <w:tc>
          <w:tcPr>
            <w:tcW w:w="6951" w:type="dxa"/>
            <w:vMerge/>
            <w:tcBorders>
              <w:top w:val="single" w:sz="4" w:space="0" w:color="auto"/>
              <w:left w:val="single" w:sz="4" w:space="0" w:color="auto"/>
              <w:bottom w:val="single" w:sz="4" w:space="0" w:color="auto"/>
              <w:right w:val="single" w:sz="4" w:space="0" w:color="auto"/>
            </w:tcBorders>
            <w:vAlign w:val="center"/>
            <w:hideMark/>
          </w:tcPr>
          <w:p w:rsidR="00C356E9" w:rsidRDefault="00C356E9">
            <w:pPr>
              <w:rPr>
                <w:b/>
                <w:sz w:val="24"/>
                <w:szCs w:val="24"/>
              </w:rPr>
            </w:pPr>
          </w:p>
        </w:tc>
        <w:tc>
          <w:tcPr>
            <w:tcW w:w="6381" w:type="dxa"/>
            <w:tcBorders>
              <w:top w:val="single" w:sz="4" w:space="0" w:color="auto"/>
              <w:left w:val="single" w:sz="4" w:space="0" w:color="auto"/>
              <w:bottom w:val="single" w:sz="4" w:space="0" w:color="auto"/>
              <w:right w:val="single" w:sz="4" w:space="0" w:color="auto"/>
            </w:tcBorders>
            <w:hideMark/>
          </w:tcPr>
          <w:p w:rsidR="00C356E9" w:rsidRDefault="00C356E9">
            <w:pPr>
              <w:pStyle w:val="ConsCell"/>
              <w:widowControl/>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899" w:type="dxa"/>
            <w:tcBorders>
              <w:top w:val="single" w:sz="4" w:space="0" w:color="auto"/>
              <w:left w:val="single" w:sz="4" w:space="0" w:color="auto"/>
              <w:bottom w:val="single" w:sz="4" w:space="0" w:color="auto"/>
              <w:right w:val="single" w:sz="4" w:space="0" w:color="auto"/>
            </w:tcBorders>
            <w:vAlign w:val="center"/>
            <w:hideMark/>
          </w:tcPr>
          <w:p w:rsidR="00C356E9" w:rsidRDefault="00DB5CDE">
            <w:pPr>
              <w:pStyle w:val="Con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899" w:type="dxa"/>
            <w:tcBorders>
              <w:top w:val="single" w:sz="4" w:space="0" w:color="auto"/>
              <w:left w:val="single" w:sz="4" w:space="0" w:color="auto"/>
              <w:bottom w:val="single" w:sz="4" w:space="0" w:color="auto"/>
              <w:right w:val="single" w:sz="4" w:space="0" w:color="auto"/>
            </w:tcBorders>
            <w:vAlign w:val="center"/>
            <w:hideMark/>
          </w:tcPr>
          <w:p w:rsidR="00C356E9" w:rsidRDefault="00DB5CDE">
            <w:pPr>
              <w:pStyle w:val="ConsCell"/>
              <w:widowControl/>
              <w:jc w:val="center"/>
              <w:rPr>
                <w:rFonts w:ascii="Times New Roman" w:hAnsi="Times New Roman" w:cs="Times New Roman"/>
                <w:sz w:val="24"/>
                <w:szCs w:val="24"/>
              </w:rPr>
            </w:pPr>
            <w:r>
              <w:rPr>
                <w:rFonts w:ascii="Times New Roman" w:hAnsi="Times New Roman" w:cs="Times New Roman"/>
                <w:sz w:val="24"/>
                <w:szCs w:val="24"/>
              </w:rPr>
              <w:t>3</w:t>
            </w:r>
          </w:p>
        </w:tc>
      </w:tr>
      <w:tr w:rsidR="00C356E9" w:rsidTr="00C356E9">
        <w:trPr>
          <w:cantSplit/>
          <w:trHeight w:val="92"/>
          <w:jc w:val="center"/>
        </w:trPr>
        <w:tc>
          <w:tcPr>
            <w:tcW w:w="570" w:type="dxa"/>
            <w:vMerge w:val="restart"/>
            <w:tcBorders>
              <w:top w:val="single" w:sz="12" w:space="0" w:color="auto"/>
              <w:left w:val="single" w:sz="4" w:space="0" w:color="auto"/>
              <w:bottom w:val="single" w:sz="4" w:space="0" w:color="auto"/>
              <w:right w:val="single" w:sz="4" w:space="0" w:color="auto"/>
            </w:tcBorders>
            <w:textDirection w:val="btLr"/>
            <w:vAlign w:val="center"/>
            <w:hideMark/>
          </w:tcPr>
          <w:p w:rsidR="00C356E9" w:rsidRDefault="00C356E9">
            <w:pPr>
              <w:pStyle w:val="ConsCell"/>
              <w:widowControl/>
              <w:tabs>
                <w:tab w:val="left" w:pos="8640"/>
              </w:tabs>
              <w:jc w:val="both"/>
              <w:rPr>
                <w:rFonts w:ascii="Times New Roman" w:hAnsi="Times New Roman" w:cs="Times New Roman"/>
                <w:b/>
                <w:sz w:val="24"/>
                <w:szCs w:val="24"/>
              </w:rPr>
            </w:pPr>
            <w:r>
              <w:rPr>
                <w:rFonts w:ascii="Times New Roman" w:hAnsi="Times New Roman" w:cs="Times New Roman"/>
                <w:b/>
                <w:sz w:val="24"/>
                <w:szCs w:val="24"/>
              </w:rPr>
              <w:t>Вариативная часть</w:t>
            </w:r>
          </w:p>
        </w:tc>
        <w:tc>
          <w:tcPr>
            <w:tcW w:w="6381" w:type="dxa"/>
            <w:tcBorders>
              <w:top w:val="single" w:sz="12" w:space="0" w:color="auto"/>
              <w:left w:val="single" w:sz="4" w:space="0" w:color="auto"/>
              <w:bottom w:val="single" w:sz="12" w:space="0" w:color="auto"/>
              <w:right w:val="single" w:sz="4" w:space="0" w:color="auto"/>
            </w:tcBorders>
            <w:hideMark/>
          </w:tcPr>
          <w:p w:rsidR="00C356E9" w:rsidRDefault="00C356E9">
            <w:pPr>
              <w:pStyle w:val="a6"/>
              <w:tabs>
                <w:tab w:val="left" w:pos="708"/>
              </w:tabs>
              <w:jc w:val="both"/>
              <w:rPr>
                <w:b/>
              </w:rPr>
            </w:pPr>
            <w:r>
              <w:rPr>
                <w:b/>
              </w:rPr>
              <w:t xml:space="preserve">Обязательные занятия по выбору </w:t>
            </w:r>
          </w:p>
        </w:tc>
        <w:tc>
          <w:tcPr>
            <w:tcW w:w="899" w:type="dxa"/>
            <w:tcBorders>
              <w:top w:val="single" w:sz="12" w:space="0" w:color="auto"/>
              <w:left w:val="single" w:sz="4" w:space="0" w:color="auto"/>
              <w:bottom w:val="single" w:sz="12" w:space="0" w:color="auto"/>
              <w:right w:val="single" w:sz="4" w:space="0" w:color="auto"/>
            </w:tcBorders>
            <w:vAlign w:val="center"/>
            <w:hideMark/>
          </w:tcPr>
          <w:p w:rsidR="00C356E9" w:rsidRDefault="00C356E9"/>
        </w:tc>
        <w:tc>
          <w:tcPr>
            <w:tcW w:w="899" w:type="dxa"/>
            <w:tcBorders>
              <w:top w:val="single" w:sz="12" w:space="0" w:color="auto"/>
              <w:left w:val="single" w:sz="4" w:space="0" w:color="auto"/>
              <w:bottom w:val="single" w:sz="12" w:space="0" w:color="auto"/>
              <w:right w:val="single" w:sz="4" w:space="0" w:color="auto"/>
            </w:tcBorders>
            <w:vAlign w:val="center"/>
            <w:hideMark/>
          </w:tcPr>
          <w:p w:rsidR="00C356E9" w:rsidRDefault="00C356E9"/>
        </w:tc>
      </w:tr>
      <w:tr w:rsidR="00C356E9" w:rsidTr="00C356E9">
        <w:trPr>
          <w:cantSplit/>
          <w:trHeight w:val="92"/>
          <w:jc w:val="center"/>
        </w:trPr>
        <w:tc>
          <w:tcPr>
            <w:tcW w:w="6951" w:type="dxa"/>
            <w:vMerge/>
            <w:tcBorders>
              <w:top w:val="single" w:sz="12" w:space="0" w:color="auto"/>
              <w:left w:val="single" w:sz="4" w:space="0" w:color="auto"/>
              <w:bottom w:val="single" w:sz="4" w:space="0" w:color="auto"/>
              <w:right w:val="single" w:sz="4" w:space="0" w:color="auto"/>
            </w:tcBorders>
            <w:vAlign w:val="center"/>
            <w:hideMark/>
          </w:tcPr>
          <w:p w:rsidR="00C356E9" w:rsidRDefault="00C356E9">
            <w:pPr>
              <w:rPr>
                <w:b/>
                <w:sz w:val="24"/>
                <w:szCs w:val="24"/>
              </w:rPr>
            </w:pPr>
          </w:p>
        </w:tc>
        <w:tc>
          <w:tcPr>
            <w:tcW w:w="6381" w:type="dxa"/>
            <w:tcBorders>
              <w:top w:val="single" w:sz="12" w:space="0" w:color="auto"/>
              <w:left w:val="single" w:sz="4" w:space="0" w:color="auto"/>
              <w:bottom w:val="single" w:sz="2" w:space="0" w:color="auto"/>
              <w:right w:val="single" w:sz="4" w:space="0" w:color="auto"/>
            </w:tcBorders>
            <w:hideMark/>
          </w:tcPr>
          <w:p w:rsidR="00C356E9" w:rsidRDefault="00C356E9">
            <w:pPr>
              <w:pStyle w:val="a6"/>
              <w:tabs>
                <w:tab w:val="left" w:pos="708"/>
              </w:tabs>
              <w:jc w:val="both"/>
            </w:pPr>
            <w:r>
              <w:t xml:space="preserve">Иностранный язык </w:t>
            </w:r>
          </w:p>
        </w:tc>
        <w:tc>
          <w:tcPr>
            <w:tcW w:w="899" w:type="dxa"/>
            <w:tcBorders>
              <w:top w:val="single" w:sz="12" w:space="0" w:color="auto"/>
              <w:left w:val="single" w:sz="4" w:space="0" w:color="auto"/>
              <w:bottom w:val="single" w:sz="2" w:space="0" w:color="auto"/>
              <w:right w:val="single" w:sz="4" w:space="0" w:color="auto"/>
            </w:tcBorders>
            <w:vAlign w:val="center"/>
            <w:hideMark/>
          </w:tcPr>
          <w:p w:rsidR="00C356E9" w:rsidRDefault="00C356E9">
            <w:pPr>
              <w:jc w:val="center"/>
              <w:rPr>
                <w:sz w:val="24"/>
                <w:szCs w:val="24"/>
              </w:rPr>
            </w:pPr>
            <w:r>
              <w:rPr>
                <w:sz w:val="24"/>
                <w:szCs w:val="24"/>
              </w:rPr>
              <w:t>3</w:t>
            </w:r>
          </w:p>
        </w:tc>
        <w:tc>
          <w:tcPr>
            <w:tcW w:w="899" w:type="dxa"/>
            <w:tcBorders>
              <w:top w:val="single" w:sz="12" w:space="0" w:color="auto"/>
              <w:left w:val="single" w:sz="4" w:space="0" w:color="auto"/>
              <w:bottom w:val="single" w:sz="2" w:space="0" w:color="auto"/>
              <w:right w:val="single" w:sz="4" w:space="0" w:color="auto"/>
            </w:tcBorders>
            <w:vAlign w:val="center"/>
            <w:hideMark/>
          </w:tcPr>
          <w:p w:rsidR="00C356E9" w:rsidRDefault="00C356E9">
            <w:pPr>
              <w:jc w:val="center"/>
              <w:rPr>
                <w:sz w:val="24"/>
                <w:szCs w:val="24"/>
              </w:rPr>
            </w:pPr>
            <w:r>
              <w:rPr>
                <w:sz w:val="24"/>
                <w:szCs w:val="24"/>
              </w:rPr>
              <w:t>3</w:t>
            </w:r>
          </w:p>
        </w:tc>
      </w:tr>
      <w:tr w:rsidR="00C356E9" w:rsidTr="00C356E9">
        <w:trPr>
          <w:cantSplit/>
          <w:trHeight w:val="92"/>
          <w:jc w:val="center"/>
        </w:trPr>
        <w:tc>
          <w:tcPr>
            <w:tcW w:w="6951" w:type="dxa"/>
            <w:vMerge/>
            <w:tcBorders>
              <w:top w:val="single" w:sz="12" w:space="0" w:color="auto"/>
              <w:left w:val="single" w:sz="4" w:space="0" w:color="auto"/>
              <w:bottom w:val="single" w:sz="4" w:space="0" w:color="auto"/>
              <w:right w:val="single" w:sz="4" w:space="0" w:color="auto"/>
            </w:tcBorders>
            <w:vAlign w:val="center"/>
            <w:hideMark/>
          </w:tcPr>
          <w:p w:rsidR="00C356E9" w:rsidRDefault="00C356E9">
            <w:pPr>
              <w:rPr>
                <w:b/>
                <w:sz w:val="24"/>
                <w:szCs w:val="24"/>
              </w:rPr>
            </w:pPr>
          </w:p>
        </w:tc>
        <w:tc>
          <w:tcPr>
            <w:tcW w:w="6381" w:type="dxa"/>
            <w:tcBorders>
              <w:top w:val="single" w:sz="2" w:space="0" w:color="auto"/>
              <w:left w:val="single" w:sz="4" w:space="0" w:color="auto"/>
              <w:bottom w:val="single" w:sz="4" w:space="0" w:color="auto"/>
              <w:right w:val="single" w:sz="4" w:space="0" w:color="auto"/>
            </w:tcBorders>
            <w:hideMark/>
          </w:tcPr>
          <w:p w:rsidR="00C356E9" w:rsidRDefault="00C356E9">
            <w:pPr>
              <w:pStyle w:val="a6"/>
              <w:tabs>
                <w:tab w:val="left" w:pos="708"/>
              </w:tabs>
              <w:jc w:val="both"/>
            </w:pPr>
            <w:r>
              <w:t>История</w:t>
            </w:r>
          </w:p>
        </w:tc>
        <w:tc>
          <w:tcPr>
            <w:tcW w:w="899" w:type="dxa"/>
            <w:tcBorders>
              <w:top w:val="single" w:sz="2" w:space="0" w:color="auto"/>
              <w:left w:val="single" w:sz="4" w:space="0" w:color="auto"/>
              <w:bottom w:val="single" w:sz="4" w:space="0" w:color="auto"/>
              <w:right w:val="single" w:sz="4" w:space="0" w:color="auto"/>
            </w:tcBorders>
            <w:vAlign w:val="center"/>
          </w:tcPr>
          <w:p w:rsidR="00C356E9" w:rsidRDefault="00C356E9">
            <w:pPr>
              <w:jc w:val="center"/>
              <w:rPr>
                <w:sz w:val="24"/>
                <w:szCs w:val="24"/>
              </w:rPr>
            </w:pPr>
          </w:p>
        </w:tc>
        <w:tc>
          <w:tcPr>
            <w:tcW w:w="899" w:type="dxa"/>
            <w:tcBorders>
              <w:top w:val="single" w:sz="2" w:space="0" w:color="auto"/>
              <w:left w:val="single" w:sz="4" w:space="0" w:color="auto"/>
              <w:bottom w:val="single" w:sz="4" w:space="0" w:color="auto"/>
              <w:right w:val="single" w:sz="4" w:space="0" w:color="auto"/>
            </w:tcBorders>
            <w:vAlign w:val="center"/>
          </w:tcPr>
          <w:p w:rsidR="00C356E9" w:rsidRDefault="00C356E9">
            <w:pPr>
              <w:jc w:val="center"/>
              <w:rPr>
                <w:sz w:val="24"/>
                <w:szCs w:val="24"/>
              </w:rPr>
            </w:pPr>
          </w:p>
        </w:tc>
      </w:tr>
      <w:tr w:rsidR="00C356E9" w:rsidTr="00C356E9">
        <w:trPr>
          <w:cantSplit/>
          <w:trHeight w:val="92"/>
          <w:jc w:val="center"/>
        </w:trPr>
        <w:tc>
          <w:tcPr>
            <w:tcW w:w="6951" w:type="dxa"/>
            <w:vMerge/>
            <w:tcBorders>
              <w:top w:val="single" w:sz="12" w:space="0" w:color="auto"/>
              <w:left w:val="single" w:sz="4" w:space="0" w:color="auto"/>
              <w:bottom w:val="single" w:sz="4" w:space="0" w:color="auto"/>
              <w:right w:val="single" w:sz="4" w:space="0" w:color="auto"/>
            </w:tcBorders>
            <w:vAlign w:val="center"/>
            <w:hideMark/>
          </w:tcPr>
          <w:p w:rsidR="00C356E9" w:rsidRDefault="00C356E9">
            <w:pPr>
              <w:rPr>
                <w:b/>
                <w:sz w:val="24"/>
                <w:szCs w:val="24"/>
              </w:rPr>
            </w:pPr>
          </w:p>
        </w:tc>
        <w:tc>
          <w:tcPr>
            <w:tcW w:w="6381" w:type="dxa"/>
            <w:tcBorders>
              <w:top w:val="single" w:sz="2" w:space="0" w:color="auto"/>
              <w:left w:val="single" w:sz="4" w:space="0" w:color="auto"/>
              <w:bottom w:val="single" w:sz="4" w:space="0" w:color="auto"/>
              <w:right w:val="single" w:sz="4" w:space="0" w:color="auto"/>
            </w:tcBorders>
            <w:hideMark/>
          </w:tcPr>
          <w:p w:rsidR="00C356E9" w:rsidRDefault="00C356E9">
            <w:pPr>
              <w:pStyle w:val="a6"/>
              <w:tabs>
                <w:tab w:val="left" w:pos="708"/>
              </w:tabs>
              <w:jc w:val="both"/>
            </w:pPr>
            <w:r>
              <w:t>ОБЖ</w:t>
            </w:r>
          </w:p>
        </w:tc>
        <w:tc>
          <w:tcPr>
            <w:tcW w:w="899" w:type="dxa"/>
            <w:tcBorders>
              <w:top w:val="single" w:sz="2" w:space="0" w:color="auto"/>
              <w:left w:val="single" w:sz="4" w:space="0" w:color="auto"/>
              <w:bottom w:val="single" w:sz="4" w:space="0" w:color="auto"/>
              <w:right w:val="single" w:sz="4" w:space="0" w:color="auto"/>
            </w:tcBorders>
            <w:vAlign w:val="center"/>
          </w:tcPr>
          <w:p w:rsidR="00C356E9" w:rsidRDefault="00C356E9">
            <w:pPr>
              <w:jc w:val="center"/>
              <w:rPr>
                <w:sz w:val="24"/>
                <w:szCs w:val="24"/>
              </w:rPr>
            </w:pPr>
          </w:p>
        </w:tc>
        <w:tc>
          <w:tcPr>
            <w:tcW w:w="899" w:type="dxa"/>
            <w:tcBorders>
              <w:top w:val="single" w:sz="2" w:space="0" w:color="auto"/>
              <w:left w:val="single" w:sz="4" w:space="0" w:color="auto"/>
              <w:bottom w:val="single" w:sz="4" w:space="0" w:color="auto"/>
              <w:right w:val="single" w:sz="4" w:space="0" w:color="auto"/>
            </w:tcBorders>
            <w:vAlign w:val="center"/>
          </w:tcPr>
          <w:p w:rsidR="00C356E9" w:rsidRDefault="00C356E9">
            <w:pPr>
              <w:jc w:val="center"/>
              <w:rPr>
                <w:sz w:val="24"/>
                <w:szCs w:val="24"/>
              </w:rPr>
            </w:pPr>
          </w:p>
        </w:tc>
      </w:tr>
      <w:tr w:rsidR="00C356E9" w:rsidTr="00C356E9">
        <w:trPr>
          <w:cantSplit/>
          <w:trHeight w:val="92"/>
          <w:jc w:val="center"/>
        </w:trPr>
        <w:tc>
          <w:tcPr>
            <w:tcW w:w="6951" w:type="dxa"/>
            <w:vMerge/>
            <w:tcBorders>
              <w:top w:val="single" w:sz="12" w:space="0" w:color="auto"/>
              <w:left w:val="single" w:sz="4" w:space="0" w:color="auto"/>
              <w:bottom w:val="single" w:sz="4" w:space="0" w:color="auto"/>
              <w:right w:val="single" w:sz="4" w:space="0" w:color="auto"/>
            </w:tcBorders>
            <w:vAlign w:val="center"/>
            <w:hideMark/>
          </w:tcPr>
          <w:p w:rsidR="00C356E9" w:rsidRDefault="00C356E9">
            <w:pPr>
              <w:rPr>
                <w:b/>
                <w:sz w:val="24"/>
                <w:szCs w:val="24"/>
              </w:rPr>
            </w:pPr>
          </w:p>
        </w:tc>
        <w:tc>
          <w:tcPr>
            <w:tcW w:w="6381" w:type="dxa"/>
            <w:tcBorders>
              <w:top w:val="single" w:sz="2" w:space="0" w:color="auto"/>
              <w:left w:val="single" w:sz="4" w:space="0" w:color="auto"/>
              <w:bottom w:val="single" w:sz="4" w:space="0" w:color="auto"/>
              <w:right w:val="single" w:sz="4" w:space="0" w:color="auto"/>
            </w:tcBorders>
            <w:hideMark/>
          </w:tcPr>
          <w:p w:rsidR="00C356E9" w:rsidRDefault="00C356E9">
            <w:pPr>
              <w:pStyle w:val="a6"/>
              <w:tabs>
                <w:tab w:val="left" w:pos="708"/>
              </w:tabs>
              <w:jc w:val="both"/>
            </w:pPr>
            <w:r>
              <w:t>Информатика</w:t>
            </w:r>
          </w:p>
        </w:tc>
        <w:tc>
          <w:tcPr>
            <w:tcW w:w="899" w:type="dxa"/>
            <w:tcBorders>
              <w:top w:val="single" w:sz="2" w:space="0" w:color="auto"/>
              <w:left w:val="single" w:sz="4" w:space="0" w:color="auto"/>
              <w:bottom w:val="single" w:sz="4" w:space="0" w:color="auto"/>
              <w:right w:val="single" w:sz="4" w:space="0" w:color="auto"/>
            </w:tcBorders>
            <w:vAlign w:val="center"/>
          </w:tcPr>
          <w:p w:rsidR="00C356E9" w:rsidRDefault="00C356E9">
            <w:pPr>
              <w:jc w:val="center"/>
              <w:rPr>
                <w:sz w:val="24"/>
                <w:szCs w:val="24"/>
              </w:rPr>
            </w:pPr>
          </w:p>
        </w:tc>
        <w:tc>
          <w:tcPr>
            <w:tcW w:w="899" w:type="dxa"/>
            <w:tcBorders>
              <w:top w:val="single" w:sz="2" w:space="0" w:color="auto"/>
              <w:left w:val="single" w:sz="4" w:space="0" w:color="auto"/>
              <w:bottom w:val="single" w:sz="4" w:space="0" w:color="auto"/>
              <w:right w:val="single" w:sz="4" w:space="0" w:color="auto"/>
            </w:tcBorders>
            <w:vAlign w:val="center"/>
          </w:tcPr>
          <w:p w:rsidR="00C356E9" w:rsidRDefault="00C356E9">
            <w:pPr>
              <w:jc w:val="center"/>
              <w:rPr>
                <w:sz w:val="24"/>
                <w:szCs w:val="24"/>
              </w:rPr>
            </w:pPr>
          </w:p>
        </w:tc>
      </w:tr>
      <w:tr w:rsidR="00C356E9" w:rsidTr="00DB5CDE">
        <w:trPr>
          <w:cantSplit/>
          <w:trHeight w:val="92"/>
          <w:jc w:val="center"/>
        </w:trPr>
        <w:tc>
          <w:tcPr>
            <w:tcW w:w="6951" w:type="dxa"/>
            <w:vMerge/>
            <w:tcBorders>
              <w:top w:val="single" w:sz="12" w:space="0" w:color="auto"/>
              <w:left w:val="single" w:sz="4" w:space="0" w:color="auto"/>
              <w:bottom w:val="single" w:sz="4" w:space="0" w:color="auto"/>
              <w:right w:val="single" w:sz="4" w:space="0" w:color="auto"/>
            </w:tcBorders>
            <w:vAlign w:val="center"/>
            <w:hideMark/>
          </w:tcPr>
          <w:p w:rsidR="00C356E9" w:rsidRDefault="00C356E9">
            <w:pPr>
              <w:rPr>
                <w:b/>
                <w:sz w:val="24"/>
                <w:szCs w:val="24"/>
              </w:rPr>
            </w:pPr>
          </w:p>
        </w:tc>
        <w:tc>
          <w:tcPr>
            <w:tcW w:w="6381" w:type="dxa"/>
            <w:tcBorders>
              <w:top w:val="single" w:sz="2" w:space="0" w:color="auto"/>
              <w:left w:val="single" w:sz="4" w:space="0" w:color="auto"/>
              <w:bottom w:val="single" w:sz="4" w:space="0" w:color="auto"/>
              <w:right w:val="single" w:sz="4" w:space="0" w:color="auto"/>
            </w:tcBorders>
            <w:hideMark/>
          </w:tcPr>
          <w:p w:rsidR="00C356E9" w:rsidRDefault="00C356E9">
            <w:pPr>
              <w:pStyle w:val="a6"/>
              <w:tabs>
                <w:tab w:val="left" w:pos="708"/>
              </w:tabs>
              <w:jc w:val="both"/>
            </w:pPr>
          </w:p>
        </w:tc>
        <w:tc>
          <w:tcPr>
            <w:tcW w:w="899" w:type="dxa"/>
            <w:tcBorders>
              <w:top w:val="single" w:sz="2" w:space="0" w:color="auto"/>
              <w:left w:val="single" w:sz="4" w:space="0" w:color="auto"/>
              <w:bottom w:val="single" w:sz="4" w:space="0" w:color="auto"/>
              <w:right w:val="single" w:sz="4" w:space="0" w:color="auto"/>
            </w:tcBorders>
            <w:vAlign w:val="center"/>
          </w:tcPr>
          <w:p w:rsidR="00C356E9" w:rsidRDefault="00C356E9">
            <w:pPr>
              <w:jc w:val="center"/>
              <w:rPr>
                <w:sz w:val="24"/>
                <w:szCs w:val="24"/>
              </w:rPr>
            </w:pPr>
          </w:p>
        </w:tc>
        <w:tc>
          <w:tcPr>
            <w:tcW w:w="899" w:type="dxa"/>
            <w:tcBorders>
              <w:top w:val="single" w:sz="2" w:space="0" w:color="auto"/>
              <w:left w:val="single" w:sz="4" w:space="0" w:color="auto"/>
              <w:bottom w:val="single" w:sz="4" w:space="0" w:color="auto"/>
              <w:right w:val="single" w:sz="4" w:space="0" w:color="auto"/>
            </w:tcBorders>
            <w:vAlign w:val="center"/>
          </w:tcPr>
          <w:p w:rsidR="00C356E9" w:rsidRDefault="00C356E9">
            <w:pPr>
              <w:jc w:val="center"/>
              <w:rPr>
                <w:sz w:val="24"/>
                <w:szCs w:val="24"/>
              </w:rPr>
            </w:pPr>
          </w:p>
        </w:tc>
      </w:tr>
      <w:tr w:rsidR="00C356E9" w:rsidTr="00C356E9">
        <w:trPr>
          <w:cantSplit/>
          <w:trHeight w:val="92"/>
          <w:jc w:val="center"/>
        </w:trPr>
        <w:tc>
          <w:tcPr>
            <w:tcW w:w="6951" w:type="dxa"/>
            <w:vMerge/>
            <w:tcBorders>
              <w:top w:val="single" w:sz="12" w:space="0" w:color="auto"/>
              <w:left w:val="single" w:sz="4" w:space="0" w:color="auto"/>
              <w:bottom w:val="single" w:sz="4" w:space="0" w:color="auto"/>
              <w:right w:val="single" w:sz="4" w:space="0" w:color="auto"/>
            </w:tcBorders>
            <w:vAlign w:val="center"/>
            <w:hideMark/>
          </w:tcPr>
          <w:p w:rsidR="00C356E9" w:rsidRDefault="00C356E9">
            <w:pPr>
              <w:rPr>
                <w:b/>
                <w:sz w:val="24"/>
                <w:szCs w:val="24"/>
              </w:rPr>
            </w:pPr>
          </w:p>
        </w:tc>
        <w:tc>
          <w:tcPr>
            <w:tcW w:w="6381" w:type="dxa"/>
            <w:tcBorders>
              <w:top w:val="single" w:sz="4" w:space="0" w:color="auto"/>
              <w:left w:val="single" w:sz="4" w:space="0" w:color="auto"/>
              <w:bottom w:val="single" w:sz="12" w:space="0" w:color="auto"/>
              <w:right w:val="single" w:sz="4" w:space="0" w:color="auto"/>
            </w:tcBorders>
            <w:hideMark/>
          </w:tcPr>
          <w:p w:rsidR="00C356E9" w:rsidRDefault="00C356E9">
            <w:pPr>
              <w:pStyle w:val="a6"/>
              <w:tabs>
                <w:tab w:val="left" w:pos="708"/>
              </w:tabs>
              <w:jc w:val="both"/>
            </w:pPr>
            <w:r>
              <w:t xml:space="preserve">Обществознание </w:t>
            </w:r>
          </w:p>
        </w:tc>
        <w:tc>
          <w:tcPr>
            <w:tcW w:w="899" w:type="dxa"/>
            <w:tcBorders>
              <w:top w:val="single" w:sz="4" w:space="0" w:color="auto"/>
              <w:left w:val="single" w:sz="4" w:space="0" w:color="auto"/>
              <w:bottom w:val="single" w:sz="12" w:space="0" w:color="auto"/>
              <w:right w:val="single" w:sz="4" w:space="0" w:color="auto"/>
            </w:tcBorders>
            <w:vAlign w:val="center"/>
            <w:hideMark/>
          </w:tcPr>
          <w:p w:rsidR="00C356E9" w:rsidRDefault="00C356E9">
            <w:pPr>
              <w:jc w:val="center"/>
              <w:rPr>
                <w:sz w:val="24"/>
                <w:szCs w:val="24"/>
              </w:rPr>
            </w:pPr>
            <w:r>
              <w:rPr>
                <w:sz w:val="24"/>
                <w:szCs w:val="24"/>
              </w:rPr>
              <w:t>1</w:t>
            </w:r>
          </w:p>
        </w:tc>
        <w:tc>
          <w:tcPr>
            <w:tcW w:w="899" w:type="dxa"/>
            <w:tcBorders>
              <w:top w:val="single" w:sz="4" w:space="0" w:color="auto"/>
              <w:left w:val="single" w:sz="4" w:space="0" w:color="auto"/>
              <w:bottom w:val="single" w:sz="12" w:space="0" w:color="auto"/>
              <w:right w:val="single" w:sz="4" w:space="0" w:color="auto"/>
            </w:tcBorders>
            <w:vAlign w:val="center"/>
            <w:hideMark/>
          </w:tcPr>
          <w:p w:rsidR="00C356E9" w:rsidRDefault="00C356E9">
            <w:pPr>
              <w:jc w:val="center"/>
              <w:rPr>
                <w:sz w:val="24"/>
                <w:szCs w:val="24"/>
              </w:rPr>
            </w:pPr>
            <w:r>
              <w:rPr>
                <w:sz w:val="24"/>
                <w:szCs w:val="24"/>
              </w:rPr>
              <w:t>1</w:t>
            </w:r>
          </w:p>
        </w:tc>
      </w:tr>
      <w:tr w:rsidR="00C356E9" w:rsidTr="00C356E9">
        <w:trPr>
          <w:cantSplit/>
          <w:trHeight w:val="92"/>
          <w:jc w:val="center"/>
        </w:trPr>
        <w:tc>
          <w:tcPr>
            <w:tcW w:w="6951" w:type="dxa"/>
            <w:vMerge/>
            <w:tcBorders>
              <w:top w:val="single" w:sz="12" w:space="0" w:color="auto"/>
              <w:left w:val="single" w:sz="4" w:space="0" w:color="auto"/>
              <w:bottom w:val="single" w:sz="4" w:space="0" w:color="auto"/>
              <w:right w:val="single" w:sz="4" w:space="0" w:color="auto"/>
            </w:tcBorders>
            <w:vAlign w:val="center"/>
            <w:hideMark/>
          </w:tcPr>
          <w:p w:rsidR="00C356E9" w:rsidRDefault="00C356E9">
            <w:pPr>
              <w:rPr>
                <w:b/>
                <w:sz w:val="24"/>
                <w:szCs w:val="24"/>
              </w:rPr>
            </w:pPr>
          </w:p>
        </w:tc>
        <w:tc>
          <w:tcPr>
            <w:tcW w:w="6381" w:type="dxa"/>
            <w:tcBorders>
              <w:top w:val="single" w:sz="12" w:space="0" w:color="auto"/>
              <w:left w:val="single" w:sz="4" w:space="0" w:color="auto"/>
              <w:bottom w:val="single" w:sz="12" w:space="0" w:color="auto"/>
              <w:right w:val="single" w:sz="4" w:space="0" w:color="auto"/>
            </w:tcBorders>
            <w:hideMark/>
          </w:tcPr>
          <w:p w:rsidR="00C356E9" w:rsidRDefault="00C356E9">
            <w:pPr>
              <w:pStyle w:val="a6"/>
              <w:tabs>
                <w:tab w:val="left" w:pos="708"/>
              </w:tabs>
              <w:jc w:val="both"/>
              <w:rPr>
                <w:b/>
              </w:rPr>
            </w:pPr>
            <w:r>
              <w:rPr>
                <w:b/>
              </w:rPr>
              <w:t xml:space="preserve">Факультативные занятия коррекционной направленности: </w:t>
            </w:r>
          </w:p>
        </w:tc>
        <w:tc>
          <w:tcPr>
            <w:tcW w:w="899" w:type="dxa"/>
            <w:tcBorders>
              <w:top w:val="single" w:sz="12" w:space="0" w:color="auto"/>
              <w:left w:val="single" w:sz="4" w:space="0" w:color="auto"/>
              <w:bottom w:val="single" w:sz="12" w:space="0" w:color="auto"/>
              <w:right w:val="single" w:sz="4" w:space="0" w:color="auto"/>
            </w:tcBorders>
            <w:vAlign w:val="center"/>
            <w:hideMark/>
          </w:tcPr>
          <w:p w:rsidR="00C356E9" w:rsidRDefault="00C356E9"/>
        </w:tc>
        <w:tc>
          <w:tcPr>
            <w:tcW w:w="899" w:type="dxa"/>
            <w:tcBorders>
              <w:top w:val="single" w:sz="12" w:space="0" w:color="auto"/>
              <w:left w:val="single" w:sz="4" w:space="0" w:color="auto"/>
              <w:bottom w:val="single" w:sz="12" w:space="0" w:color="auto"/>
              <w:right w:val="single" w:sz="4" w:space="0" w:color="auto"/>
            </w:tcBorders>
            <w:vAlign w:val="center"/>
            <w:hideMark/>
          </w:tcPr>
          <w:p w:rsidR="00C356E9" w:rsidRDefault="00C356E9"/>
        </w:tc>
      </w:tr>
      <w:tr w:rsidR="00C356E9" w:rsidTr="00C356E9">
        <w:trPr>
          <w:cantSplit/>
          <w:trHeight w:val="92"/>
          <w:jc w:val="center"/>
        </w:trPr>
        <w:tc>
          <w:tcPr>
            <w:tcW w:w="6951" w:type="dxa"/>
            <w:vMerge/>
            <w:tcBorders>
              <w:top w:val="single" w:sz="12" w:space="0" w:color="auto"/>
              <w:left w:val="single" w:sz="4" w:space="0" w:color="auto"/>
              <w:bottom w:val="single" w:sz="4" w:space="0" w:color="auto"/>
              <w:right w:val="single" w:sz="4" w:space="0" w:color="auto"/>
            </w:tcBorders>
            <w:vAlign w:val="center"/>
            <w:hideMark/>
          </w:tcPr>
          <w:p w:rsidR="00C356E9" w:rsidRDefault="00C356E9">
            <w:pPr>
              <w:rPr>
                <w:b/>
                <w:sz w:val="24"/>
                <w:szCs w:val="24"/>
              </w:rPr>
            </w:pPr>
          </w:p>
        </w:tc>
        <w:tc>
          <w:tcPr>
            <w:tcW w:w="6381" w:type="dxa"/>
            <w:tcBorders>
              <w:top w:val="single" w:sz="4" w:space="0" w:color="auto"/>
              <w:left w:val="single" w:sz="4" w:space="0" w:color="auto"/>
              <w:bottom w:val="single" w:sz="4" w:space="0" w:color="auto"/>
              <w:right w:val="single" w:sz="4" w:space="0" w:color="auto"/>
            </w:tcBorders>
            <w:hideMark/>
          </w:tcPr>
          <w:p w:rsidR="00C356E9" w:rsidRDefault="00C356E9">
            <w:pPr>
              <w:pStyle w:val="a6"/>
              <w:tabs>
                <w:tab w:val="left" w:pos="708"/>
              </w:tabs>
              <w:jc w:val="both"/>
            </w:pPr>
            <w:r>
              <w:t>ОБЖ</w:t>
            </w:r>
          </w:p>
        </w:tc>
        <w:tc>
          <w:tcPr>
            <w:tcW w:w="899" w:type="dxa"/>
            <w:tcBorders>
              <w:top w:val="single" w:sz="4" w:space="0" w:color="auto"/>
              <w:left w:val="single" w:sz="4" w:space="0" w:color="auto"/>
              <w:bottom w:val="single" w:sz="4" w:space="0" w:color="auto"/>
              <w:right w:val="single" w:sz="4" w:space="0" w:color="auto"/>
            </w:tcBorders>
            <w:vAlign w:val="center"/>
          </w:tcPr>
          <w:p w:rsidR="00C356E9" w:rsidRDefault="00C356E9">
            <w:pPr>
              <w:jc w:val="center"/>
              <w:rPr>
                <w:sz w:val="24"/>
                <w:szCs w:val="24"/>
              </w:rPr>
            </w:pPr>
          </w:p>
        </w:tc>
        <w:tc>
          <w:tcPr>
            <w:tcW w:w="899" w:type="dxa"/>
            <w:tcBorders>
              <w:top w:val="single" w:sz="4" w:space="0" w:color="auto"/>
              <w:left w:val="single" w:sz="4" w:space="0" w:color="auto"/>
              <w:bottom w:val="single" w:sz="4" w:space="0" w:color="auto"/>
              <w:right w:val="single" w:sz="4" w:space="0" w:color="auto"/>
            </w:tcBorders>
            <w:vAlign w:val="center"/>
          </w:tcPr>
          <w:p w:rsidR="00C356E9" w:rsidRDefault="00C356E9">
            <w:pPr>
              <w:jc w:val="center"/>
              <w:rPr>
                <w:sz w:val="24"/>
                <w:szCs w:val="24"/>
              </w:rPr>
            </w:pPr>
          </w:p>
        </w:tc>
      </w:tr>
      <w:tr w:rsidR="00C356E9" w:rsidTr="00C356E9">
        <w:trPr>
          <w:cantSplit/>
          <w:trHeight w:val="92"/>
          <w:jc w:val="center"/>
        </w:trPr>
        <w:tc>
          <w:tcPr>
            <w:tcW w:w="6951" w:type="dxa"/>
            <w:vMerge/>
            <w:tcBorders>
              <w:top w:val="single" w:sz="12" w:space="0" w:color="auto"/>
              <w:left w:val="single" w:sz="4" w:space="0" w:color="auto"/>
              <w:bottom w:val="single" w:sz="4" w:space="0" w:color="auto"/>
              <w:right w:val="single" w:sz="4" w:space="0" w:color="auto"/>
            </w:tcBorders>
            <w:vAlign w:val="center"/>
            <w:hideMark/>
          </w:tcPr>
          <w:p w:rsidR="00C356E9" w:rsidRDefault="00C356E9">
            <w:pPr>
              <w:rPr>
                <w:b/>
                <w:sz w:val="24"/>
                <w:szCs w:val="24"/>
              </w:rPr>
            </w:pPr>
          </w:p>
        </w:tc>
        <w:tc>
          <w:tcPr>
            <w:tcW w:w="6381" w:type="dxa"/>
            <w:tcBorders>
              <w:top w:val="single" w:sz="4" w:space="0" w:color="auto"/>
              <w:left w:val="single" w:sz="4" w:space="0" w:color="auto"/>
              <w:bottom w:val="single" w:sz="4" w:space="0" w:color="auto"/>
              <w:right w:val="single" w:sz="4" w:space="0" w:color="auto"/>
            </w:tcBorders>
            <w:hideMark/>
          </w:tcPr>
          <w:p w:rsidR="00C356E9" w:rsidRDefault="00C356E9">
            <w:pPr>
              <w:pStyle w:val="a6"/>
              <w:tabs>
                <w:tab w:val="left" w:pos="708"/>
              </w:tabs>
              <w:jc w:val="both"/>
            </w:pPr>
            <w:r>
              <w:t xml:space="preserve">Иностранный язык </w:t>
            </w:r>
          </w:p>
        </w:tc>
        <w:tc>
          <w:tcPr>
            <w:tcW w:w="899" w:type="dxa"/>
            <w:tcBorders>
              <w:top w:val="single" w:sz="4" w:space="0" w:color="auto"/>
              <w:left w:val="single" w:sz="4" w:space="0" w:color="auto"/>
              <w:bottom w:val="single" w:sz="4" w:space="0" w:color="auto"/>
              <w:right w:val="single" w:sz="4" w:space="0" w:color="auto"/>
            </w:tcBorders>
            <w:vAlign w:val="center"/>
          </w:tcPr>
          <w:p w:rsidR="00C356E9" w:rsidRDefault="00C356E9">
            <w:pPr>
              <w:jc w:val="center"/>
              <w:rPr>
                <w:sz w:val="24"/>
                <w:szCs w:val="24"/>
              </w:rPr>
            </w:pPr>
          </w:p>
        </w:tc>
        <w:tc>
          <w:tcPr>
            <w:tcW w:w="899" w:type="dxa"/>
            <w:tcBorders>
              <w:top w:val="single" w:sz="4" w:space="0" w:color="auto"/>
              <w:left w:val="single" w:sz="4" w:space="0" w:color="auto"/>
              <w:bottom w:val="single" w:sz="4" w:space="0" w:color="auto"/>
              <w:right w:val="single" w:sz="4" w:space="0" w:color="auto"/>
            </w:tcBorders>
            <w:vAlign w:val="center"/>
          </w:tcPr>
          <w:p w:rsidR="00C356E9" w:rsidRDefault="00C356E9">
            <w:pPr>
              <w:jc w:val="center"/>
              <w:rPr>
                <w:sz w:val="24"/>
                <w:szCs w:val="24"/>
              </w:rPr>
            </w:pPr>
          </w:p>
        </w:tc>
      </w:tr>
      <w:tr w:rsidR="00C356E9" w:rsidTr="00C356E9">
        <w:trPr>
          <w:cantSplit/>
          <w:trHeight w:val="361"/>
          <w:jc w:val="center"/>
        </w:trPr>
        <w:tc>
          <w:tcPr>
            <w:tcW w:w="6951" w:type="dxa"/>
            <w:vMerge/>
            <w:tcBorders>
              <w:top w:val="single" w:sz="12" w:space="0" w:color="auto"/>
              <w:left w:val="single" w:sz="4" w:space="0" w:color="auto"/>
              <w:bottom w:val="single" w:sz="4" w:space="0" w:color="auto"/>
              <w:right w:val="single" w:sz="4" w:space="0" w:color="auto"/>
            </w:tcBorders>
            <w:vAlign w:val="center"/>
            <w:hideMark/>
          </w:tcPr>
          <w:p w:rsidR="00C356E9" w:rsidRDefault="00C356E9">
            <w:pPr>
              <w:rPr>
                <w:b/>
                <w:sz w:val="24"/>
                <w:szCs w:val="24"/>
              </w:rPr>
            </w:pPr>
          </w:p>
        </w:tc>
        <w:tc>
          <w:tcPr>
            <w:tcW w:w="6381" w:type="dxa"/>
            <w:tcBorders>
              <w:top w:val="single" w:sz="4" w:space="0" w:color="auto"/>
              <w:left w:val="single" w:sz="4" w:space="0" w:color="auto"/>
              <w:bottom w:val="single" w:sz="2" w:space="0" w:color="auto"/>
              <w:right w:val="single" w:sz="4" w:space="0" w:color="auto"/>
            </w:tcBorders>
            <w:hideMark/>
          </w:tcPr>
          <w:p w:rsidR="00C356E9" w:rsidRDefault="00C356E9">
            <w:pPr>
              <w:pStyle w:val="a6"/>
              <w:tabs>
                <w:tab w:val="left" w:pos="708"/>
              </w:tabs>
              <w:jc w:val="both"/>
            </w:pPr>
            <w:r>
              <w:t>Физическая культура</w:t>
            </w:r>
          </w:p>
        </w:tc>
        <w:tc>
          <w:tcPr>
            <w:tcW w:w="899" w:type="dxa"/>
            <w:tcBorders>
              <w:top w:val="single" w:sz="4" w:space="0" w:color="auto"/>
              <w:left w:val="single" w:sz="4" w:space="0" w:color="auto"/>
              <w:bottom w:val="single" w:sz="2" w:space="0" w:color="auto"/>
              <w:right w:val="single" w:sz="4" w:space="0" w:color="auto"/>
            </w:tcBorders>
            <w:vAlign w:val="center"/>
            <w:hideMark/>
          </w:tcPr>
          <w:p w:rsidR="00C356E9" w:rsidRDefault="00C356E9"/>
        </w:tc>
        <w:tc>
          <w:tcPr>
            <w:tcW w:w="899" w:type="dxa"/>
            <w:tcBorders>
              <w:top w:val="single" w:sz="4" w:space="0" w:color="auto"/>
              <w:left w:val="single" w:sz="4" w:space="0" w:color="auto"/>
              <w:bottom w:val="single" w:sz="2" w:space="0" w:color="auto"/>
              <w:right w:val="single" w:sz="4" w:space="0" w:color="auto"/>
            </w:tcBorders>
            <w:vAlign w:val="center"/>
            <w:hideMark/>
          </w:tcPr>
          <w:p w:rsidR="00C356E9" w:rsidRDefault="00C356E9"/>
        </w:tc>
      </w:tr>
      <w:tr w:rsidR="00C356E9" w:rsidTr="00760E4A">
        <w:trPr>
          <w:cantSplit/>
          <w:trHeight w:val="92"/>
          <w:jc w:val="center"/>
        </w:trPr>
        <w:tc>
          <w:tcPr>
            <w:tcW w:w="6951" w:type="dxa"/>
            <w:vMerge/>
            <w:tcBorders>
              <w:top w:val="single" w:sz="12" w:space="0" w:color="auto"/>
              <w:left w:val="single" w:sz="4" w:space="0" w:color="auto"/>
              <w:bottom w:val="single" w:sz="4" w:space="0" w:color="auto"/>
              <w:right w:val="single" w:sz="4" w:space="0" w:color="auto"/>
            </w:tcBorders>
            <w:vAlign w:val="center"/>
            <w:hideMark/>
          </w:tcPr>
          <w:p w:rsidR="00C356E9" w:rsidRDefault="00C356E9">
            <w:pPr>
              <w:rPr>
                <w:b/>
                <w:sz w:val="24"/>
                <w:szCs w:val="24"/>
              </w:rPr>
            </w:pPr>
          </w:p>
        </w:tc>
        <w:tc>
          <w:tcPr>
            <w:tcW w:w="6381" w:type="dxa"/>
            <w:tcBorders>
              <w:top w:val="single" w:sz="4" w:space="0" w:color="auto"/>
              <w:left w:val="single" w:sz="4" w:space="0" w:color="auto"/>
              <w:bottom w:val="single" w:sz="2" w:space="0" w:color="auto"/>
              <w:right w:val="single" w:sz="4" w:space="0" w:color="auto"/>
            </w:tcBorders>
            <w:hideMark/>
          </w:tcPr>
          <w:p w:rsidR="00C356E9" w:rsidRDefault="00C356E9">
            <w:pPr>
              <w:pStyle w:val="a6"/>
              <w:tabs>
                <w:tab w:val="left" w:pos="708"/>
              </w:tabs>
              <w:jc w:val="both"/>
            </w:pPr>
            <w:r>
              <w:t>Обществознание</w:t>
            </w:r>
          </w:p>
        </w:tc>
        <w:tc>
          <w:tcPr>
            <w:tcW w:w="899" w:type="dxa"/>
            <w:tcBorders>
              <w:top w:val="single" w:sz="4" w:space="0" w:color="auto"/>
              <w:left w:val="single" w:sz="4" w:space="0" w:color="auto"/>
              <w:bottom w:val="single" w:sz="2" w:space="0" w:color="auto"/>
              <w:right w:val="single" w:sz="4" w:space="0" w:color="auto"/>
            </w:tcBorders>
            <w:vAlign w:val="center"/>
          </w:tcPr>
          <w:p w:rsidR="00C356E9" w:rsidRDefault="00C356E9">
            <w:pPr>
              <w:jc w:val="center"/>
              <w:rPr>
                <w:sz w:val="24"/>
                <w:szCs w:val="24"/>
                <w:lang w:val="en-US"/>
              </w:rPr>
            </w:pPr>
          </w:p>
        </w:tc>
        <w:tc>
          <w:tcPr>
            <w:tcW w:w="899" w:type="dxa"/>
            <w:tcBorders>
              <w:top w:val="single" w:sz="4" w:space="0" w:color="auto"/>
              <w:left w:val="single" w:sz="4" w:space="0" w:color="auto"/>
              <w:bottom w:val="single" w:sz="2" w:space="0" w:color="auto"/>
              <w:right w:val="single" w:sz="4" w:space="0" w:color="auto"/>
            </w:tcBorders>
            <w:vAlign w:val="center"/>
          </w:tcPr>
          <w:p w:rsidR="00C356E9" w:rsidRDefault="00C356E9">
            <w:pPr>
              <w:jc w:val="center"/>
              <w:rPr>
                <w:sz w:val="24"/>
                <w:szCs w:val="24"/>
              </w:rPr>
            </w:pPr>
          </w:p>
        </w:tc>
      </w:tr>
      <w:tr w:rsidR="00C356E9" w:rsidTr="00C356E9">
        <w:trPr>
          <w:cantSplit/>
          <w:trHeight w:val="92"/>
          <w:jc w:val="center"/>
        </w:trPr>
        <w:tc>
          <w:tcPr>
            <w:tcW w:w="6951" w:type="dxa"/>
            <w:vMerge/>
            <w:tcBorders>
              <w:top w:val="single" w:sz="12" w:space="0" w:color="auto"/>
              <w:left w:val="single" w:sz="4" w:space="0" w:color="auto"/>
              <w:bottom w:val="single" w:sz="4" w:space="0" w:color="auto"/>
              <w:right w:val="single" w:sz="4" w:space="0" w:color="auto"/>
            </w:tcBorders>
            <w:vAlign w:val="center"/>
            <w:hideMark/>
          </w:tcPr>
          <w:p w:rsidR="00C356E9" w:rsidRDefault="00C356E9">
            <w:pPr>
              <w:rPr>
                <w:b/>
                <w:sz w:val="24"/>
                <w:szCs w:val="24"/>
              </w:rPr>
            </w:pPr>
          </w:p>
        </w:tc>
        <w:tc>
          <w:tcPr>
            <w:tcW w:w="6381" w:type="dxa"/>
            <w:tcBorders>
              <w:top w:val="single" w:sz="2" w:space="0" w:color="auto"/>
              <w:left w:val="single" w:sz="4" w:space="0" w:color="auto"/>
              <w:bottom w:val="single" w:sz="12" w:space="0" w:color="auto"/>
              <w:right w:val="single" w:sz="4" w:space="0" w:color="auto"/>
            </w:tcBorders>
            <w:hideMark/>
          </w:tcPr>
          <w:p w:rsidR="00C356E9" w:rsidRDefault="00C356E9">
            <w:pPr>
              <w:pStyle w:val="a6"/>
              <w:tabs>
                <w:tab w:val="left" w:pos="708"/>
              </w:tabs>
              <w:jc w:val="both"/>
            </w:pPr>
            <w:r>
              <w:t xml:space="preserve">Математика </w:t>
            </w:r>
          </w:p>
        </w:tc>
        <w:tc>
          <w:tcPr>
            <w:tcW w:w="899" w:type="dxa"/>
            <w:tcBorders>
              <w:top w:val="single" w:sz="2" w:space="0" w:color="auto"/>
              <w:left w:val="single" w:sz="4" w:space="0" w:color="auto"/>
              <w:bottom w:val="single" w:sz="12" w:space="0" w:color="auto"/>
              <w:right w:val="single" w:sz="4" w:space="0" w:color="auto"/>
            </w:tcBorders>
            <w:vAlign w:val="center"/>
          </w:tcPr>
          <w:p w:rsidR="00C356E9" w:rsidRDefault="00C356E9">
            <w:pPr>
              <w:jc w:val="center"/>
              <w:rPr>
                <w:sz w:val="24"/>
                <w:szCs w:val="24"/>
              </w:rPr>
            </w:pPr>
          </w:p>
        </w:tc>
        <w:tc>
          <w:tcPr>
            <w:tcW w:w="899" w:type="dxa"/>
            <w:tcBorders>
              <w:top w:val="single" w:sz="2" w:space="0" w:color="auto"/>
              <w:left w:val="single" w:sz="4" w:space="0" w:color="auto"/>
              <w:bottom w:val="single" w:sz="12" w:space="0" w:color="auto"/>
              <w:right w:val="single" w:sz="4" w:space="0" w:color="auto"/>
            </w:tcBorders>
            <w:vAlign w:val="center"/>
          </w:tcPr>
          <w:p w:rsidR="00C356E9" w:rsidRDefault="00C356E9">
            <w:pPr>
              <w:jc w:val="center"/>
              <w:rPr>
                <w:sz w:val="24"/>
                <w:szCs w:val="24"/>
              </w:rPr>
            </w:pPr>
          </w:p>
        </w:tc>
      </w:tr>
      <w:tr w:rsidR="00C356E9" w:rsidTr="00C356E9">
        <w:trPr>
          <w:cantSplit/>
          <w:trHeight w:val="92"/>
          <w:jc w:val="center"/>
        </w:trPr>
        <w:tc>
          <w:tcPr>
            <w:tcW w:w="6951" w:type="dxa"/>
            <w:vMerge/>
            <w:tcBorders>
              <w:top w:val="single" w:sz="12" w:space="0" w:color="auto"/>
              <w:left w:val="single" w:sz="4" w:space="0" w:color="auto"/>
              <w:bottom w:val="single" w:sz="4" w:space="0" w:color="auto"/>
              <w:right w:val="single" w:sz="4" w:space="0" w:color="auto"/>
            </w:tcBorders>
            <w:vAlign w:val="center"/>
            <w:hideMark/>
          </w:tcPr>
          <w:p w:rsidR="00C356E9" w:rsidRDefault="00C356E9">
            <w:pPr>
              <w:rPr>
                <w:b/>
                <w:sz w:val="24"/>
                <w:szCs w:val="24"/>
              </w:rPr>
            </w:pPr>
          </w:p>
        </w:tc>
        <w:tc>
          <w:tcPr>
            <w:tcW w:w="6381" w:type="dxa"/>
            <w:tcBorders>
              <w:top w:val="single" w:sz="12" w:space="0" w:color="auto"/>
              <w:left w:val="single" w:sz="4" w:space="0" w:color="auto"/>
              <w:bottom w:val="single" w:sz="12" w:space="0" w:color="auto"/>
              <w:right w:val="single" w:sz="4" w:space="0" w:color="auto"/>
            </w:tcBorders>
            <w:hideMark/>
          </w:tcPr>
          <w:p w:rsidR="00C356E9" w:rsidRDefault="00C356E9">
            <w:pPr>
              <w:pStyle w:val="a6"/>
              <w:tabs>
                <w:tab w:val="left" w:pos="708"/>
              </w:tabs>
              <w:jc w:val="both"/>
            </w:pPr>
            <w:r>
              <w:t>Информатика</w:t>
            </w:r>
          </w:p>
        </w:tc>
        <w:tc>
          <w:tcPr>
            <w:tcW w:w="899" w:type="dxa"/>
            <w:tcBorders>
              <w:top w:val="single" w:sz="12" w:space="0" w:color="auto"/>
              <w:left w:val="single" w:sz="4" w:space="0" w:color="auto"/>
              <w:bottom w:val="single" w:sz="12" w:space="0" w:color="auto"/>
              <w:right w:val="single" w:sz="4" w:space="0" w:color="auto"/>
            </w:tcBorders>
            <w:vAlign w:val="center"/>
            <w:hideMark/>
          </w:tcPr>
          <w:p w:rsidR="00C356E9" w:rsidRDefault="00C356E9">
            <w:pPr>
              <w:jc w:val="center"/>
              <w:rPr>
                <w:sz w:val="24"/>
                <w:szCs w:val="24"/>
              </w:rPr>
            </w:pPr>
            <w:r>
              <w:rPr>
                <w:sz w:val="24"/>
                <w:szCs w:val="24"/>
              </w:rPr>
              <w:t>1</w:t>
            </w:r>
          </w:p>
        </w:tc>
        <w:tc>
          <w:tcPr>
            <w:tcW w:w="899" w:type="dxa"/>
            <w:tcBorders>
              <w:top w:val="single" w:sz="12" w:space="0" w:color="auto"/>
              <w:left w:val="single" w:sz="4" w:space="0" w:color="auto"/>
              <w:bottom w:val="single" w:sz="12" w:space="0" w:color="auto"/>
              <w:right w:val="single" w:sz="4" w:space="0" w:color="auto"/>
            </w:tcBorders>
            <w:vAlign w:val="center"/>
            <w:hideMark/>
          </w:tcPr>
          <w:p w:rsidR="00C356E9" w:rsidRDefault="00C356E9">
            <w:pPr>
              <w:jc w:val="center"/>
              <w:rPr>
                <w:sz w:val="24"/>
                <w:szCs w:val="24"/>
              </w:rPr>
            </w:pPr>
            <w:r>
              <w:rPr>
                <w:sz w:val="24"/>
                <w:szCs w:val="24"/>
              </w:rPr>
              <w:t>1</w:t>
            </w:r>
          </w:p>
        </w:tc>
      </w:tr>
      <w:tr w:rsidR="00C356E9" w:rsidTr="00C356E9">
        <w:trPr>
          <w:cantSplit/>
          <w:trHeight w:val="92"/>
          <w:jc w:val="center"/>
        </w:trPr>
        <w:tc>
          <w:tcPr>
            <w:tcW w:w="6951" w:type="dxa"/>
            <w:vMerge/>
            <w:tcBorders>
              <w:top w:val="single" w:sz="12" w:space="0" w:color="auto"/>
              <w:left w:val="single" w:sz="4" w:space="0" w:color="auto"/>
              <w:bottom w:val="single" w:sz="4" w:space="0" w:color="auto"/>
              <w:right w:val="single" w:sz="4" w:space="0" w:color="auto"/>
            </w:tcBorders>
            <w:vAlign w:val="center"/>
            <w:hideMark/>
          </w:tcPr>
          <w:p w:rsidR="00C356E9" w:rsidRDefault="00C356E9">
            <w:pPr>
              <w:rPr>
                <w:b/>
                <w:sz w:val="24"/>
                <w:szCs w:val="24"/>
              </w:rPr>
            </w:pPr>
          </w:p>
        </w:tc>
        <w:tc>
          <w:tcPr>
            <w:tcW w:w="6381" w:type="dxa"/>
            <w:tcBorders>
              <w:top w:val="single" w:sz="12" w:space="0" w:color="auto"/>
              <w:left w:val="single" w:sz="4" w:space="0" w:color="auto"/>
              <w:bottom w:val="single" w:sz="4" w:space="0" w:color="auto"/>
              <w:right w:val="single" w:sz="4" w:space="0" w:color="auto"/>
            </w:tcBorders>
            <w:hideMark/>
          </w:tcPr>
          <w:p w:rsidR="00C356E9" w:rsidRDefault="00C356E9">
            <w:pPr>
              <w:pStyle w:val="a6"/>
              <w:tabs>
                <w:tab w:val="left" w:pos="708"/>
              </w:tabs>
              <w:jc w:val="both"/>
              <w:rPr>
                <w:b/>
              </w:rPr>
            </w:pPr>
            <w:r>
              <w:rPr>
                <w:b/>
              </w:rPr>
              <w:t>Обязательные индивидуальные или групповые</w:t>
            </w:r>
          </w:p>
          <w:p w:rsidR="00C356E9" w:rsidRDefault="00C356E9">
            <w:pPr>
              <w:pStyle w:val="a6"/>
              <w:tabs>
                <w:tab w:val="left" w:pos="708"/>
              </w:tabs>
              <w:jc w:val="both"/>
              <w:rPr>
                <w:b/>
              </w:rPr>
            </w:pPr>
            <w:r>
              <w:rPr>
                <w:b/>
              </w:rPr>
              <w:t>логопедические, коррекционные занятия (на класс):</w:t>
            </w:r>
          </w:p>
          <w:p w:rsidR="00C356E9" w:rsidRDefault="00C356E9">
            <w:pPr>
              <w:pStyle w:val="a6"/>
              <w:tabs>
                <w:tab w:val="left" w:pos="708"/>
              </w:tabs>
              <w:jc w:val="both"/>
            </w:pPr>
            <w:r>
              <w:t>Русский язык</w:t>
            </w:r>
          </w:p>
          <w:p w:rsidR="00C356E9" w:rsidRDefault="00DB5CDE">
            <w:pPr>
              <w:pStyle w:val="a6"/>
              <w:tabs>
                <w:tab w:val="left" w:pos="708"/>
              </w:tabs>
              <w:jc w:val="both"/>
            </w:pPr>
            <w:r>
              <w:t>Математика</w:t>
            </w:r>
          </w:p>
        </w:tc>
        <w:tc>
          <w:tcPr>
            <w:tcW w:w="899" w:type="dxa"/>
            <w:tcBorders>
              <w:top w:val="single" w:sz="12" w:space="0" w:color="auto"/>
              <w:left w:val="single" w:sz="4" w:space="0" w:color="auto"/>
              <w:bottom w:val="single" w:sz="4" w:space="0" w:color="auto"/>
              <w:right w:val="single" w:sz="4" w:space="0" w:color="auto"/>
            </w:tcBorders>
            <w:vAlign w:val="center"/>
          </w:tcPr>
          <w:p w:rsidR="00C356E9" w:rsidRDefault="00C356E9">
            <w:pPr>
              <w:rPr>
                <w:sz w:val="24"/>
                <w:szCs w:val="24"/>
              </w:rPr>
            </w:pPr>
          </w:p>
          <w:p w:rsidR="00C356E9" w:rsidRDefault="00C356E9">
            <w:pPr>
              <w:rPr>
                <w:sz w:val="24"/>
                <w:szCs w:val="24"/>
              </w:rPr>
            </w:pPr>
          </w:p>
          <w:p w:rsidR="00C356E9" w:rsidRDefault="00C356E9">
            <w:pPr>
              <w:rPr>
                <w:sz w:val="24"/>
                <w:szCs w:val="24"/>
              </w:rPr>
            </w:pPr>
            <w:r>
              <w:rPr>
                <w:sz w:val="24"/>
                <w:szCs w:val="24"/>
              </w:rPr>
              <w:t>0,5</w:t>
            </w:r>
          </w:p>
          <w:p w:rsidR="00C356E9" w:rsidRDefault="00C356E9">
            <w:pPr>
              <w:rPr>
                <w:sz w:val="24"/>
                <w:szCs w:val="24"/>
              </w:rPr>
            </w:pPr>
            <w:r>
              <w:rPr>
                <w:sz w:val="24"/>
                <w:szCs w:val="24"/>
              </w:rPr>
              <w:t>0,5</w:t>
            </w:r>
          </w:p>
          <w:p w:rsidR="00C356E9" w:rsidRDefault="00C356E9">
            <w:pPr>
              <w:rPr>
                <w:sz w:val="24"/>
                <w:szCs w:val="24"/>
              </w:rPr>
            </w:pPr>
          </w:p>
          <w:p w:rsidR="00C356E9" w:rsidRDefault="00C356E9">
            <w:pPr>
              <w:rPr>
                <w:sz w:val="24"/>
                <w:szCs w:val="24"/>
              </w:rPr>
            </w:pPr>
          </w:p>
          <w:p w:rsidR="00C356E9" w:rsidRDefault="00C356E9">
            <w:pPr>
              <w:rPr>
                <w:sz w:val="24"/>
                <w:szCs w:val="24"/>
              </w:rPr>
            </w:pPr>
          </w:p>
        </w:tc>
        <w:tc>
          <w:tcPr>
            <w:tcW w:w="899" w:type="dxa"/>
            <w:tcBorders>
              <w:top w:val="single" w:sz="12" w:space="0" w:color="auto"/>
              <w:left w:val="single" w:sz="4" w:space="0" w:color="auto"/>
              <w:bottom w:val="single" w:sz="4" w:space="0" w:color="auto"/>
              <w:right w:val="single" w:sz="4" w:space="0" w:color="auto"/>
            </w:tcBorders>
            <w:vAlign w:val="center"/>
          </w:tcPr>
          <w:p w:rsidR="00C356E9" w:rsidRDefault="00C356E9">
            <w:pPr>
              <w:jc w:val="center"/>
              <w:rPr>
                <w:b/>
                <w:sz w:val="24"/>
                <w:szCs w:val="24"/>
              </w:rPr>
            </w:pPr>
          </w:p>
          <w:p w:rsidR="00C356E9" w:rsidRDefault="00C356E9">
            <w:pPr>
              <w:jc w:val="center"/>
              <w:rPr>
                <w:sz w:val="24"/>
                <w:szCs w:val="24"/>
              </w:rPr>
            </w:pPr>
            <w:r>
              <w:rPr>
                <w:sz w:val="24"/>
                <w:szCs w:val="24"/>
              </w:rPr>
              <w:t>0,5</w:t>
            </w:r>
          </w:p>
          <w:p w:rsidR="00C356E9" w:rsidRDefault="00C356E9">
            <w:pPr>
              <w:jc w:val="center"/>
              <w:rPr>
                <w:sz w:val="24"/>
                <w:szCs w:val="24"/>
              </w:rPr>
            </w:pPr>
            <w:r>
              <w:rPr>
                <w:sz w:val="24"/>
                <w:szCs w:val="24"/>
              </w:rPr>
              <w:t>0,5</w:t>
            </w:r>
          </w:p>
          <w:p w:rsidR="00C356E9" w:rsidRDefault="00C356E9">
            <w:pPr>
              <w:jc w:val="center"/>
              <w:rPr>
                <w:sz w:val="24"/>
                <w:szCs w:val="24"/>
              </w:rPr>
            </w:pPr>
          </w:p>
        </w:tc>
      </w:tr>
      <w:tr w:rsidR="00C356E9" w:rsidTr="00C356E9">
        <w:trPr>
          <w:cantSplit/>
          <w:trHeight w:val="544"/>
          <w:jc w:val="center"/>
        </w:trPr>
        <w:tc>
          <w:tcPr>
            <w:tcW w:w="695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C356E9" w:rsidRDefault="00C356E9">
            <w:pPr>
              <w:pStyle w:val="ConsCell"/>
              <w:widowControl/>
              <w:tabs>
                <w:tab w:val="left" w:pos="8640"/>
              </w:tabs>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89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356E9" w:rsidRDefault="00C356E9">
            <w:pPr>
              <w:jc w:val="center"/>
              <w:rPr>
                <w:b/>
                <w:bCs/>
                <w:sz w:val="24"/>
                <w:szCs w:val="24"/>
              </w:rPr>
            </w:pPr>
            <w:r>
              <w:rPr>
                <w:b/>
                <w:bCs/>
                <w:sz w:val="24"/>
                <w:szCs w:val="24"/>
              </w:rPr>
              <w:t>34</w:t>
            </w:r>
          </w:p>
        </w:tc>
        <w:tc>
          <w:tcPr>
            <w:tcW w:w="89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356E9" w:rsidRDefault="00C356E9">
            <w:pPr>
              <w:jc w:val="center"/>
              <w:rPr>
                <w:b/>
                <w:bCs/>
                <w:sz w:val="24"/>
                <w:szCs w:val="24"/>
              </w:rPr>
            </w:pPr>
            <w:r>
              <w:rPr>
                <w:b/>
                <w:bCs/>
                <w:sz w:val="24"/>
                <w:szCs w:val="24"/>
              </w:rPr>
              <w:t>34</w:t>
            </w:r>
          </w:p>
        </w:tc>
      </w:tr>
    </w:tbl>
    <w:p w:rsidR="0033271C" w:rsidRDefault="005920C3" w:rsidP="005920C3">
      <w:pPr>
        <w:pStyle w:val="ConsNormal"/>
        <w:widowControl/>
        <w:ind w:firstLine="0"/>
        <w:rPr>
          <w:rFonts w:ascii="Times New Roman" w:hAnsi="Times New Roman" w:cs="Times New Roman"/>
          <w:b/>
          <w:bCs/>
          <w:sz w:val="28"/>
          <w:szCs w:val="28"/>
        </w:rPr>
      </w:pPr>
      <w:r>
        <w:rPr>
          <w:rFonts w:ascii="Times New Roman" w:hAnsi="Times New Roman" w:cs="Times New Roman"/>
          <w:b/>
          <w:bCs/>
          <w:sz w:val="28"/>
          <w:szCs w:val="28"/>
        </w:rPr>
        <w:t xml:space="preserve">                      </w:t>
      </w:r>
    </w:p>
    <w:p w:rsidR="0033271C" w:rsidRDefault="0033271C" w:rsidP="005920C3">
      <w:pPr>
        <w:pStyle w:val="ConsNormal"/>
        <w:widowControl/>
        <w:ind w:firstLine="0"/>
        <w:rPr>
          <w:rFonts w:ascii="Times New Roman" w:hAnsi="Times New Roman" w:cs="Times New Roman"/>
          <w:b/>
          <w:bCs/>
          <w:sz w:val="28"/>
          <w:szCs w:val="28"/>
        </w:rPr>
      </w:pPr>
    </w:p>
    <w:p w:rsidR="00D014CD" w:rsidRDefault="0033271C" w:rsidP="005920C3">
      <w:pPr>
        <w:pStyle w:val="ConsNormal"/>
        <w:widowControl/>
        <w:ind w:firstLine="0"/>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B12478">
        <w:rPr>
          <w:rFonts w:ascii="Times New Roman" w:hAnsi="Times New Roman" w:cs="Times New Roman"/>
          <w:b/>
          <w:bCs/>
          <w:sz w:val="28"/>
          <w:szCs w:val="28"/>
        </w:rPr>
        <w:t xml:space="preserve">11Б </w:t>
      </w:r>
      <w:proofErr w:type="gramStart"/>
      <w:r w:rsidR="00B12478">
        <w:rPr>
          <w:rFonts w:ascii="Times New Roman" w:hAnsi="Times New Roman" w:cs="Times New Roman"/>
          <w:b/>
          <w:bCs/>
          <w:sz w:val="28"/>
          <w:szCs w:val="28"/>
        </w:rPr>
        <w:t>–Р</w:t>
      </w:r>
      <w:proofErr w:type="gramEnd"/>
      <w:r w:rsidR="00B12478">
        <w:rPr>
          <w:rFonts w:ascii="Times New Roman" w:hAnsi="Times New Roman" w:cs="Times New Roman"/>
          <w:b/>
          <w:bCs/>
          <w:sz w:val="28"/>
          <w:szCs w:val="28"/>
        </w:rPr>
        <w:t>БУП 2004</w:t>
      </w:r>
      <w:r w:rsidR="005920C3">
        <w:rPr>
          <w:rFonts w:ascii="Times New Roman" w:hAnsi="Times New Roman" w:cs="Times New Roman"/>
          <w:b/>
          <w:bCs/>
          <w:sz w:val="28"/>
          <w:szCs w:val="28"/>
        </w:rPr>
        <w:t xml:space="preserve">    </w:t>
      </w:r>
      <w:r w:rsidR="00D014CD" w:rsidRPr="005920C3">
        <w:rPr>
          <w:rFonts w:ascii="Times New Roman" w:hAnsi="Times New Roman" w:cs="Times New Roman"/>
          <w:b/>
          <w:bCs/>
          <w:sz w:val="28"/>
          <w:szCs w:val="28"/>
        </w:rPr>
        <w:t>(</w:t>
      </w:r>
      <w:r w:rsidR="008C6F80" w:rsidRPr="005920C3">
        <w:rPr>
          <w:rFonts w:ascii="Times New Roman" w:hAnsi="Times New Roman" w:cs="Times New Roman"/>
          <w:b/>
          <w:bCs/>
          <w:sz w:val="28"/>
          <w:szCs w:val="28"/>
        </w:rPr>
        <w:t>социально-экономический профиль</w:t>
      </w:r>
      <w:r w:rsidR="00D014CD" w:rsidRPr="005920C3">
        <w:rPr>
          <w:rFonts w:ascii="Times New Roman" w:hAnsi="Times New Roman" w:cs="Times New Roman"/>
          <w:b/>
          <w:bCs/>
          <w:sz w:val="28"/>
          <w:szCs w:val="28"/>
        </w:rPr>
        <w:t>)</w:t>
      </w:r>
    </w:p>
    <w:p w:rsidR="00C4096A" w:rsidRPr="005920C3" w:rsidRDefault="00C4096A" w:rsidP="005920C3">
      <w:pPr>
        <w:pStyle w:val="ConsNormal"/>
        <w:widowControl/>
        <w:ind w:firstLine="0"/>
        <w:rPr>
          <w:rFonts w:ascii="Times New Roman" w:hAnsi="Times New Roman" w:cs="Times New Roman"/>
          <w:b/>
          <w:bCs/>
          <w:sz w:val="28"/>
          <w:szCs w:val="28"/>
        </w:rPr>
      </w:pPr>
    </w:p>
    <w:p w:rsidR="00C356E9" w:rsidRPr="007429D5" w:rsidRDefault="00C356E9" w:rsidP="00C356E9">
      <w:pPr>
        <w:pStyle w:val="ConsNormal"/>
        <w:widowControl/>
        <w:ind w:firstLine="0"/>
        <w:rPr>
          <w:rFonts w:ascii="Times New Roman" w:hAnsi="Times New Roman" w:cs="Times New Roman"/>
          <w:b/>
          <w:bCs/>
          <w:sz w:val="22"/>
          <w:szCs w:val="22"/>
        </w:rPr>
      </w:pPr>
    </w:p>
    <w:tbl>
      <w:tblPr>
        <w:tblpPr w:leftFromText="180" w:rightFromText="180" w:vertAnchor="text" w:horzAnchor="margin" w:tblpXSpec="center" w:tblpY="-14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786"/>
        <w:gridCol w:w="1033"/>
      </w:tblGrid>
      <w:tr w:rsidR="00D014CD" w:rsidRPr="0033271C" w:rsidTr="00C4096A">
        <w:trPr>
          <w:trHeight w:val="392"/>
        </w:trPr>
        <w:tc>
          <w:tcPr>
            <w:tcW w:w="4928" w:type="dxa"/>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D014CD">
            <w:pPr>
              <w:pStyle w:val="af2"/>
              <w:rPr>
                <w:b/>
              </w:rPr>
            </w:pPr>
            <w:r w:rsidRPr="0033271C">
              <w:rPr>
                <w:b/>
              </w:rPr>
              <w:t>Предметные области</w:t>
            </w:r>
          </w:p>
        </w:tc>
        <w:tc>
          <w:tcPr>
            <w:tcW w:w="3786" w:type="dxa"/>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D014CD">
            <w:pPr>
              <w:pStyle w:val="af2"/>
              <w:rPr>
                <w:b/>
              </w:rPr>
            </w:pPr>
            <w:r w:rsidRPr="0033271C">
              <w:rPr>
                <w:b/>
              </w:rPr>
              <w:t>Учебные предметы</w:t>
            </w:r>
          </w:p>
        </w:tc>
        <w:tc>
          <w:tcPr>
            <w:tcW w:w="1033" w:type="dxa"/>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D014CD">
            <w:pPr>
              <w:jc w:val="center"/>
              <w:rPr>
                <w:b/>
                <w:sz w:val="24"/>
                <w:szCs w:val="24"/>
              </w:rPr>
            </w:pPr>
            <w:r w:rsidRPr="0033271C">
              <w:rPr>
                <w:b/>
                <w:sz w:val="24"/>
                <w:szCs w:val="24"/>
              </w:rPr>
              <w:t>часы</w:t>
            </w:r>
          </w:p>
        </w:tc>
      </w:tr>
      <w:tr w:rsidR="00D014CD" w:rsidRPr="0033271C" w:rsidTr="00C4096A">
        <w:trPr>
          <w:trHeight w:val="317"/>
        </w:trPr>
        <w:tc>
          <w:tcPr>
            <w:tcW w:w="8714" w:type="dxa"/>
            <w:gridSpan w:val="2"/>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D014CD">
            <w:pPr>
              <w:pStyle w:val="af2"/>
              <w:rPr>
                <w:b/>
              </w:rPr>
            </w:pPr>
            <w:r w:rsidRPr="0033271C">
              <w:rPr>
                <w:b/>
              </w:rPr>
              <w:t>Обязательная часть</w:t>
            </w:r>
          </w:p>
        </w:tc>
        <w:tc>
          <w:tcPr>
            <w:tcW w:w="1033" w:type="dxa"/>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D014CD">
            <w:pPr>
              <w:jc w:val="center"/>
              <w:rPr>
                <w:b/>
                <w:sz w:val="24"/>
                <w:szCs w:val="24"/>
              </w:rPr>
            </w:pPr>
          </w:p>
        </w:tc>
      </w:tr>
      <w:tr w:rsidR="00D014CD" w:rsidRPr="0033271C" w:rsidTr="00C4096A">
        <w:trPr>
          <w:trHeight w:val="427"/>
        </w:trPr>
        <w:tc>
          <w:tcPr>
            <w:tcW w:w="4928" w:type="dxa"/>
            <w:vMerge w:val="restart"/>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D014CD">
            <w:pPr>
              <w:pStyle w:val="af2"/>
              <w:jc w:val="left"/>
            </w:pPr>
            <w:r w:rsidRPr="0033271C">
              <w:t xml:space="preserve"> Русский язык и литература</w:t>
            </w:r>
          </w:p>
        </w:tc>
        <w:tc>
          <w:tcPr>
            <w:tcW w:w="3786" w:type="dxa"/>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8C6F80">
            <w:pPr>
              <w:pStyle w:val="af2"/>
              <w:jc w:val="left"/>
            </w:pPr>
            <w:r w:rsidRPr="0033271C">
              <w:t xml:space="preserve">Русский язык </w:t>
            </w:r>
          </w:p>
        </w:tc>
        <w:tc>
          <w:tcPr>
            <w:tcW w:w="1033" w:type="dxa"/>
            <w:tcBorders>
              <w:top w:val="single" w:sz="4" w:space="0" w:color="auto"/>
              <w:left w:val="single" w:sz="4" w:space="0" w:color="auto"/>
              <w:bottom w:val="single" w:sz="4" w:space="0" w:color="auto"/>
              <w:right w:val="single" w:sz="4" w:space="0" w:color="auto"/>
            </w:tcBorders>
            <w:vAlign w:val="center"/>
            <w:hideMark/>
          </w:tcPr>
          <w:p w:rsidR="00D014CD" w:rsidRPr="0033271C" w:rsidRDefault="008C6F80" w:rsidP="00D014CD">
            <w:pPr>
              <w:pStyle w:val="af2"/>
            </w:pPr>
            <w:r w:rsidRPr="0033271C">
              <w:t>1</w:t>
            </w:r>
          </w:p>
        </w:tc>
      </w:tr>
      <w:tr w:rsidR="00D014CD" w:rsidRPr="0033271C" w:rsidTr="00C4096A">
        <w:trPr>
          <w:trHeight w:val="423"/>
        </w:trPr>
        <w:tc>
          <w:tcPr>
            <w:tcW w:w="4928" w:type="dxa"/>
            <w:vMerge/>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D014CD">
            <w:pPr>
              <w:rPr>
                <w:sz w:val="24"/>
                <w:szCs w:val="24"/>
              </w:rPr>
            </w:pPr>
          </w:p>
        </w:tc>
        <w:tc>
          <w:tcPr>
            <w:tcW w:w="3786" w:type="dxa"/>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D014CD">
            <w:pPr>
              <w:pStyle w:val="af2"/>
              <w:jc w:val="left"/>
            </w:pPr>
            <w:r w:rsidRPr="0033271C">
              <w:t>Литература</w:t>
            </w:r>
          </w:p>
        </w:tc>
        <w:tc>
          <w:tcPr>
            <w:tcW w:w="1033" w:type="dxa"/>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D014CD">
            <w:pPr>
              <w:pStyle w:val="af2"/>
            </w:pPr>
            <w:r w:rsidRPr="0033271C">
              <w:t>3</w:t>
            </w:r>
          </w:p>
        </w:tc>
      </w:tr>
      <w:tr w:rsidR="00D014CD" w:rsidRPr="0033271C" w:rsidTr="00C4096A">
        <w:trPr>
          <w:trHeight w:val="425"/>
        </w:trPr>
        <w:tc>
          <w:tcPr>
            <w:tcW w:w="4928" w:type="dxa"/>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D014CD">
            <w:pPr>
              <w:rPr>
                <w:sz w:val="24"/>
                <w:szCs w:val="24"/>
              </w:rPr>
            </w:pPr>
            <w:r w:rsidRPr="0033271C">
              <w:rPr>
                <w:sz w:val="24"/>
                <w:szCs w:val="24"/>
              </w:rPr>
              <w:t>Иностранные языки</w:t>
            </w:r>
          </w:p>
        </w:tc>
        <w:tc>
          <w:tcPr>
            <w:tcW w:w="3786" w:type="dxa"/>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D014CD">
            <w:pPr>
              <w:pStyle w:val="af2"/>
              <w:jc w:val="left"/>
            </w:pPr>
            <w:r w:rsidRPr="0033271C">
              <w:t>Английский язык</w:t>
            </w:r>
          </w:p>
        </w:tc>
        <w:tc>
          <w:tcPr>
            <w:tcW w:w="1033" w:type="dxa"/>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D014CD">
            <w:pPr>
              <w:pStyle w:val="af2"/>
            </w:pPr>
            <w:r w:rsidRPr="0033271C">
              <w:t>3</w:t>
            </w:r>
          </w:p>
        </w:tc>
      </w:tr>
      <w:tr w:rsidR="00D014CD" w:rsidRPr="0033271C" w:rsidTr="00C4096A">
        <w:trPr>
          <w:trHeight w:val="317"/>
        </w:trPr>
        <w:tc>
          <w:tcPr>
            <w:tcW w:w="4928" w:type="dxa"/>
            <w:vMerge w:val="restart"/>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D014CD">
            <w:pPr>
              <w:pStyle w:val="af2"/>
              <w:jc w:val="left"/>
            </w:pPr>
            <w:r w:rsidRPr="0033271C">
              <w:t>Математика</w:t>
            </w:r>
            <w:bookmarkStart w:id="2" w:name="_GoBack"/>
            <w:bookmarkEnd w:id="2"/>
            <w:r w:rsidRPr="0033271C">
              <w:t xml:space="preserve"> и информатика</w:t>
            </w:r>
          </w:p>
        </w:tc>
        <w:tc>
          <w:tcPr>
            <w:tcW w:w="3786" w:type="dxa"/>
            <w:tcBorders>
              <w:top w:val="single" w:sz="4" w:space="0" w:color="auto"/>
              <w:left w:val="single" w:sz="4" w:space="0" w:color="auto"/>
              <w:bottom w:val="single" w:sz="4" w:space="0" w:color="auto"/>
              <w:right w:val="single" w:sz="4" w:space="0" w:color="auto"/>
            </w:tcBorders>
            <w:vAlign w:val="center"/>
            <w:hideMark/>
          </w:tcPr>
          <w:p w:rsidR="00D014CD" w:rsidRPr="0033271C" w:rsidRDefault="00686EEE" w:rsidP="00686EEE">
            <w:pPr>
              <w:pStyle w:val="af2"/>
              <w:jc w:val="left"/>
            </w:pPr>
            <w:r>
              <w:t>Математика</w:t>
            </w:r>
          </w:p>
        </w:tc>
        <w:tc>
          <w:tcPr>
            <w:tcW w:w="1033" w:type="dxa"/>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D014CD">
            <w:pPr>
              <w:pStyle w:val="af2"/>
            </w:pPr>
            <w:r w:rsidRPr="0033271C">
              <w:t>6</w:t>
            </w:r>
          </w:p>
        </w:tc>
      </w:tr>
      <w:tr w:rsidR="00D014CD" w:rsidRPr="0033271C" w:rsidTr="00C4096A">
        <w:trPr>
          <w:trHeight w:val="146"/>
        </w:trPr>
        <w:tc>
          <w:tcPr>
            <w:tcW w:w="4928" w:type="dxa"/>
            <w:vMerge/>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D014CD">
            <w:pPr>
              <w:rPr>
                <w:sz w:val="24"/>
                <w:szCs w:val="24"/>
              </w:rPr>
            </w:pPr>
          </w:p>
        </w:tc>
        <w:tc>
          <w:tcPr>
            <w:tcW w:w="3786" w:type="dxa"/>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D014CD">
            <w:pPr>
              <w:pStyle w:val="af2"/>
              <w:jc w:val="left"/>
            </w:pPr>
            <w:r w:rsidRPr="0033271C">
              <w:t>Информатика</w:t>
            </w:r>
          </w:p>
        </w:tc>
        <w:tc>
          <w:tcPr>
            <w:tcW w:w="1033" w:type="dxa"/>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D014CD">
            <w:pPr>
              <w:pStyle w:val="af2"/>
            </w:pPr>
            <w:r w:rsidRPr="0033271C">
              <w:t>1</w:t>
            </w:r>
          </w:p>
        </w:tc>
      </w:tr>
      <w:tr w:rsidR="00D014CD" w:rsidRPr="0033271C" w:rsidTr="00C4096A">
        <w:trPr>
          <w:trHeight w:val="332"/>
        </w:trPr>
        <w:tc>
          <w:tcPr>
            <w:tcW w:w="4928" w:type="dxa"/>
            <w:vMerge w:val="restart"/>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D014CD">
            <w:pPr>
              <w:pStyle w:val="af2"/>
              <w:jc w:val="left"/>
            </w:pPr>
            <w:r w:rsidRPr="0033271C">
              <w:t>Общественно-научные предметы</w:t>
            </w:r>
          </w:p>
        </w:tc>
        <w:tc>
          <w:tcPr>
            <w:tcW w:w="3786" w:type="dxa"/>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686EEE">
            <w:pPr>
              <w:pStyle w:val="af2"/>
              <w:jc w:val="left"/>
            </w:pPr>
            <w:r w:rsidRPr="0033271C">
              <w:t xml:space="preserve">История </w:t>
            </w:r>
          </w:p>
        </w:tc>
        <w:tc>
          <w:tcPr>
            <w:tcW w:w="1033" w:type="dxa"/>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D014CD">
            <w:pPr>
              <w:pStyle w:val="af2"/>
            </w:pPr>
            <w:r w:rsidRPr="0033271C">
              <w:t>2</w:t>
            </w:r>
          </w:p>
        </w:tc>
      </w:tr>
      <w:tr w:rsidR="00D014CD" w:rsidRPr="0033271C" w:rsidTr="00C4096A">
        <w:trPr>
          <w:trHeight w:val="146"/>
        </w:trPr>
        <w:tc>
          <w:tcPr>
            <w:tcW w:w="4928" w:type="dxa"/>
            <w:vMerge/>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D014CD">
            <w:pPr>
              <w:rPr>
                <w:sz w:val="24"/>
                <w:szCs w:val="24"/>
              </w:rPr>
            </w:pPr>
          </w:p>
        </w:tc>
        <w:tc>
          <w:tcPr>
            <w:tcW w:w="3786" w:type="dxa"/>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D014CD">
            <w:pPr>
              <w:pStyle w:val="af2"/>
              <w:jc w:val="left"/>
            </w:pPr>
            <w:r w:rsidRPr="0033271C">
              <w:t xml:space="preserve">Обществознание </w:t>
            </w:r>
          </w:p>
        </w:tc>
        <w:tc>
          <w:tcPr>
            <w:tcW w:w="1033" w:type="dxa"/>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D014CD">
            <w:pPr>
              <w:pStyle w:val="af2"/>
            </w:pPr>
            <w:r w:rsidRPr="0033271C">
              <w:t>3</w:t>
            </w:r>
          </w:p>
        </w:tc>
      </w:tr>
      <w:tr w:rsidR="00D014CD" w:rsidRPr="0033271C" w:rsidTr="00C4096A">
        <w:trPr>
          <w:trHeight w:val="146"/>
        </w:trPr>
        <w:tc>
          <w:tcPr>
            <w:tcW w:w="4928" w:type="dxa"/>
            <w:vMerge/>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D014CD">
            <w:pPr>
              <w:rPr>
                <w:sz w:val="24"/>
                <w:szCs w:val="24"/>
              </w:rPr>
            </w:pPr>
          </w:p>
        </w:tc>
        <w:tc>
          <w:tcPr>
            <w:tcW w:w="3786" w:type="dxa"/>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D014CD">
            <w:pPr>
              <w:pStyle w:val="af2"/>
              <w:jc w:val="left"/>
            </w:pPr>
            <w:r w:rsidRPr="0033271C">
              <w:t>География</w:t>
            </w:r>
          </w:p>
        </w:tc>
        <w:tc>
          <w:tcPr>
            <w:tcW w:w="1033" w:type="dxa"/>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D014CD">
            <w:pPr>
              <w:pStyle w:val="af2"/>
            </w:pPr>
            <w:r w:rsidRPr="0033271C">
              <w:t>1</w:t>
            </w:r>
          </w:p>
        </w:tc>
      </w:tr>
      <w:tr w:rsidR="00D014CD" w:rsidRPr="0033271C" w:rsidTr="00C4096A">
        <w:trPr>
          <w:trHeight w:val="317"/>
        </w:trPr>
        <w:tc>
          <w:tcPr>
            <w:tcW w:w="4928" w:type="dxa"/>
            <w:vMerge w:val="restart"/>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D014CD">
            <w:pPr>
              <w:pStyle w:val="af2"/>
              <w:jc w:val="left"/>
            </w:pPr>
            <w:proofErr w:type="gramStart"/>
            <w:r w:rsidRPr="0033271C">
              <w:t>Естественно-научные</w:t>
            </w:r>
            <w:proofErr w:type="gramEnd"/>
            <w:r w:rsidRPr="0033271C">
              <w:t xml:space="preserve"> предметы</w:t>
            </w:r>
          </w:p>
        </w:tc>
        <w:tc>
          <w:tcPr>
            <w:tcW w:w="3786" w:type="dxa"/>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D014CD">
            <w:pPr>
              <w:pStyle w:val="af2"/>
              <w:jc w:val="left"/>
            </w:pPr>
            <w:r w:rsidRPr="0033271C">
              <w:t>Физика / астрономия</w:t>
            </w:r>
          </w:p>
        </w:tc>
        <w:tc>
          <w:tcPr>
            <w:tcW w:w="1033" w:type="dxa"/>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D014CD">
            <w:pPr>
              <w:pStyle w:val="af2"/>
            </w:pPr>
            <w:r w:rsidRPr="0033271C">
              <w:t>2</w:t>
            </w:r>
            <w:r w:rsidR="008C6F80" w:rsidRPr="0033271C">
              <w:t>/1</w:t>
            </w:r>
          </w:p>
        </w:tc>
      </w:tr>
      <w:tr w:rsidR="00D014CD" w:rsidRPr="0033271C" w:rsidTr="00C4096A">
        <w:trPr>
          <w:trHeight w:val="146"/>
        </w:trPr>
        <w:tc>
          <w:tcPr>
            <w:tcW w:w="4928" w:type="dxa"/>
            <w:vMerge/>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D014CD">
            <w:pPr>
              <w:rPr>
                <w:sz w:val="24"/>
                <w:szCs w:val="24"/>
              </w:rPr>
            </w:pPr>
          </w:p>
        </w:tc>
        <w:tc>
          <w:tcPr>
            <w:tcW w:w="3786" w:type="dxa"/>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D014CD">
            <w:pPr>
              <w:pStyle w:val="af2"/>
              <w:jc w:val="left"/>
            </w:pPr>
            <w:r w:rsidRPr="0033271C">
              <w:t>Химия</w:t>
            </w:r>
          </w:p>
        </w:tc>
        <w:tc>
          <w:tcPr>
            <w:tcW w:w="1033" w:type="dxa"/>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D014CD">
            <w:pPr>
              <w:pStyle w:val="af2"/>
            </w:pPr>
            <w:r w:rsidRPr="0033271C">
              <w:t>1</w:t>
            </w:r>
          </w:p>
        </w:tc>
      </w:tr>
      <w:tr w:rsidR="00D014CD" w:rsidRPr="0033271C" w:rsidTr="00C4096A">
        <w:trPr>
          <w:trHeight w:val="146"/>
        </w:trPr>
        <w:tc>
          <w:tcPr>
            <w:tcW w:w="4928" w:type="dxa"/>
            <w:vMerge/>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D014CD">
            <w:pPr>
              <w:rPr>
                <w:sz w:val="24"/>
                <w:szCs w:val="24"/>
              </w:rPr>
            </w:pPr>
          </w:p>
        </w:tc>
        <w:tc>
          <w:tcPr>
            <w:tcW w:w="3786" w:type="dxa"/>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D014CD">
            <w:pPr>
              <w:pStyle w:val="af2"/>
              <w:jc w:val="left"/>
            </w:pPr>
            <w:r w:rsidRPr="0033271C">
              <w:t>Биология</w:t>
            </w:r>
          </w:p>
        </w:tc>
        <w:tc>
          <w:tcPr>
            <w:tcW w:w="1033" w:type="dxa"/>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D014CD">
            <w:pPr>
              <w:pStyle w:val="af2"/>
            </w:pPr>
            <w:r w:rsidRPr="0033271C">
              <w:t>1</w:t>
            </w:r>
          </w:p>
        </w:tc>
      </w:tr>
      <w:tr w:rsidR="00D014CD" w:rsidRPr="0033271C" w:rsidTr="00C4096A">
        <w:trPr>
          <w:trHeight w:val="739"/>
        </w:trPr>
        <w:tc>
          <w:tcPr>
            <w:tcW w:w="4928" w:type="dxa"/>
            <w:vMerge w:val="restart"/>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D014CD">
            <w:pPr>
              <w:pStyle w:val="af2"/>
              <w:jc w:val="left"/>
            </w:pPr>
            <w:r w:rsidRPr="0033271C">
              <w:t>Физическая культура и основы безопасности жизнедеятельности</w:t>
            </w:r>
          </w:p>
        </w:tc>
        <w:tc>
          <w:tcPr>
            <w:tcW w:w="3786" w:type="dxa"/>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D014CD">
            <w:pPr>
              <w:pStyle w:val="af2"/>
              <w:jc w:val="left"/>
            </w:pPr>
            <w:r w:rsidRPr="0033271C">
              <w:t>Основы безопасности жизнедеятельности</w:t>
            </w:r>
          </w:p>
        </w:tc>
        <w:tc>
          <w:tcPr>
            <w:tcW w:w="1033" w:type="dxa"/>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D014CD">
            <w:pPr>
              <w:pStyle w:val="af2"/>
            </w:pPr>
            <w:r w:rsidRPr="0033271C">
              <w:t>1</w:t>
            </w:r>
          </w:p>
        </w:tc>
      </w:tr>
      <w:tr w:rsidR="00D014CD" w:rsidRPr="0033271C" w:rsidTr="00C4096A">
        <w:trPr>
          <w:trHeight w:val="146"/>
        </w:trPr>
        <w:tc>
          <w:tcPr>
            <w:tcW w:w="4928" w:type="dxa"/>
            <w:vMerge/>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D014CD">
            <w:pPr>
              <w:rPr>
                <w:sz w:val="24"/>
                <w:szCs w:val="24"/>
                <w:highlight w:val="yellow"/>
              </w:rPr>
            </w:pPr>
          </w:p>
        </w:tc>
        <w:tc>
          <w:tcPr>
            <w:tcW w:w="3786" w:type="dxa"/>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D014CD">
            <w:pPr>
              <w:pStyle w:val="af2"/>
              <w:jc w:val="left"/>
            </w:pPr>
            <w:r w:rsidRPr="0033271C">
              <w:t>Физическая культура</w:t>
            </w:r>
          </w:p>
        </w:tc>
        <w:tc>
          <w:tcPr>
            <w:tcW w:w="1033" w:type="dxa"/>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D014CD">
            <w:pPr>
              <w:pStyle w:val="af2"/>
            </w:pPr>
            <w:r w:rsidRPr="0033271C">
              <w:t>3</w:t>
            </w:r>
          </w:p>
        </w:tc>
      </w:tr>
      <w:tr w:rsidR="00D014CD" w:rsidRPr="0033271C" w:rsidTr="00C4096A">
        <w:trPr>
          <w:trHeight w:val="146"/>
        </w:trPr>
        <w:tc>
          <w:tcPr>
            <w:tcW w:w="4928" w:type="dxa"/>
            <w:vMerge/>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D014CD">
            <w:pPr>
              <w:rPr>
                <w:sz w:val="24"/>
                <w:szCs w:val="24"/>
                <w:highlight w:val="yellow"/>
              </w:rPr>
            </w:pPr>
          </w:p>
        </w:tc>
        <w:tc>
          <w:tcPr>
            <w:tcW w:w="3786" w:type="dxa"/>
            <w:tcBorders>
              <w:top w:val="single" w:sz="4" w:space="0" w:color="auto"/>
              <w:left w:val="single" w:sz="4" w:space="0" w:color="auto"/>
              <w:bottom w:val="single" w:sz="4" w:space="0" w:color="auto"/>
              <w:right w:val="single" w:sz="4" w:space="0" w:color="auto"/>
            </w:tcBorders>
            <w:vAlign w:val="center"/>
          </w:tcPr>
          <w:p w:rsidR="00D014CD" w:rsidRPr="0033271C" w:rsidRDefault="00D014CD" w:rsidP="00D014CD">
            <w:pPr>
              <w:pStyle w:val="af2"/>
              <w:jc w:val="left"/>
            </w:pPr>
          </w:p>
        </w:tc>
        <w:tc>
          <w:tcPr>
            <w:tcW w:w="1033" w:type="dxa"/>
            <w:tcBorders>
              <w:top w:val="single" w:sz="4" w:space="0" w:color="auto"/>
              <w:left w:val="single" w:sz="4" w:space="0" w:color="auto"/>
              <w:bottom w:val="single" w:sz="4" w:space="0" w:color="auto"/>
              <w:right w:val="single" w:sz="4" w:space="0" w:color="auto"/>
            </w:tcBorders>
            <w:vAlign w:val="center"/>
          </w:tcPr>
          <w:p w:rsidR="00D014CD" w:rsidRPr="0033271C" w:rsidRDefault="00D014CD" w:rsidP="00D014CD">
            <w:pPr>
              <w:pStyle w:val="af2"/>
            </w:pPr>
          </w:p>
        </w:tc>
      </w:tr>
      <w:tr w:rsidR="00D014CD" w:rsidRPr="0033271C" w:rsidTr="00C4096A">
        <w:trPr>
          <w:trHeight w:val="317"/>
        </w:trPr>
        <w:tc>
          <w:tcPr>
            <w:tcW w:w="8714" w:type="dxa"/>
            <w:gridSpan w:val="2"/>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D014CD">
            <w:pPr>
              <w:pStyle w:val="af2"/>
              <w:jc w:val="left"/>
              <w:rPr>
                <w:b/>
              </w:rPr>
            </w:pPr>
            <w:r w:rsidRPr="0033271C">
              <w:rPr>
                <w:b/>
              </w:rPr>
              <w:t>Итого</w:t>
            </w:r>
          </w:p>
        </w:tc>
        <w:tc>
          <w:tcPr>
            <w:tcW w:w="1033" w:type="dxa"/>
            <w:tcBorders>
              <w:top w:val="single" w:sz="4" w:space="0" w:color="auto"/>
              <w:left w:val="single" w:sz="4" w:space="0" w:color="auto"/>
              <w:bottom w:val="single" w:sz="4" w:space="0" w:color="auto"/>
              <w:right w:val="single" w:sz="4" w:space="0" w:color="auto"/>
            </w:tcBorders>
            <w:vAlign w:val="center"/>
            <w:hideMark/>
          </w:tcPr>
          <w:p w:rsidR="00D014CD" w:rsidRPr="0033271C" w:rsidRDefault="008C6F80" w:rsidP="00D014CD">
            <w:pPr>
              <w:pStyle w:val="af2"/>
              <w:rPr>
                <w:b/>
              </w:rPr>
            </w:pPr>
            <w:r w:rsidRPr="0033271C">
              <w:rPr>
                <w:b/>
              </w:rPr>
              <w:t>29</w:t>
            </w:r>
          </w:p>
        </w:tc>
      </w:tr>
      <w:tr w:rsidR="00D014CD" w:rsidRPr="0033271C" w:rsidTr="00C4096A">
        <w:trPr>
          <w:trHeight w:val="651"/>
        </w:trPr>
        <w:tc>
          <w:tcPr>
            <w:tcW w:w="8714" w:type="dxa"/>
            <w:gridSpan w:val="2"/>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D014CD">
            <w:pPr>
              <w:pStyle w:val="af2"/>
              <w:jc w:val="left"/>
              <w:rPr>
                <w:b/>
              </w:rPr>
            </w:pPr>
            <w:r w:rsidRPr="0033271C">
              <w:rPr>
                <w:b/>
              </w:rPr>
              <w:t>Часть, формируемая участниками образовательного процесса</w:t>
            </w:r>
          </w:p>
        </w:tc>
        <w:tc>
          <w:tcPr>
            <w:tcW w:w="1033" w:type="dxa"/>
            <w:tcBorders>
              <w:top w:val="single" w:sz="4" w:space="0" w:color="auto"/>
              <w:left w:val="single" w:sz="4" w:space="0" w:color="auto"/>
              <w:bottom w:val="single" w:sz="4" w:space="0" w:color="auto"/>
              <w:right w:val="single" w:sz="4" w:space="0" w:color="auto"/>
            </w:tcBorders>
            <w:vAlign w:val="center"/>
            <w:hideMark/>
          </w:tcPr>
          <w:p w:rsidR="00D014CD" w:rsidRPr="0033271C" w:rsidRDefault="008C6F80" w:rsidP="00D014CD">
            <w:pPr>
              <w:pStyle w:val="af2"/>
              <w:rPr>
                <w:b/>
              </w:rPr>
            </w:pPr>
            <w:r w:rsidRPr="0033271C">
              <w:rPr>
                <w:b/>
              </w:rPr>
              <w:t>5</w:t>
            </w:r>
          </w:p>
        </w:tc>
      </w:tr>
      <w:tr w:rsidR="00D014CD" w:rsidRPr="0033271C" w:rsidTr="00C4096A">
        <w:trPr>
          <w:trHeight w:val="317"/>
        </w:trPr>
        <w:tc>
          <w:tcPr>
            <w:tcW w:w="8714" w:type="dxa"/>
            <w:gridSpan w:val="2"/>
            <w:tcBorders>
              <w:top w:val="single" w:sz="4" w:space="0" w:color="auto"/>
              <w:left w:val="single" w:sz="4" w:space="0" w:color="auto"/>
              <w:bottom w:val="single" w:sz="4" w:space="0" w:color="auto"/>
              <w:right w:val="single" w:sz="4" w:space="0" w:color="auto"/>
            </w:tcBorders>
            <w:hideMark/>
          </w:tcPr>
          <w:p w:rsidR="00D014CD" w:rsidRPr="0033271C" w:rsidRDefault="00D014CD" w:rsidP="00D014CD">
            <w:pPr>
              <w:pStyle w:val="a6"/>
              <w:tabs>
                <w:tab w:val="left" w:pos="708"/>
              </w:tabs>
            </w:pPr>
            <w:r w:rsidRPr="0033271C">
              <w:t xml:space="preserve">Информатика </w:t>
            </w:r>
          </w:p>
        </w:tc>
        <w:tc>
          <w:tcPr>
            <w:tcW w:w="1033" w:type="dxa"/>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D014CD">
            <w:pPr>
              <w:pStyle w:val="af2"/>
            </w:pPr>
          </w:p>
        </w:tc>
      </w:tr>
      <w:tr w:rsidR="00D014CD" w:rsidRPr="0033271C" w:rsidTr="00C4096A">
        <w:trPr>
          <w:trHeight w:val="317"/>
        </w:trPr>
        <w:tc>
          <w:tcPr>
            <w:tcW w:w="8714" w:type="dxa"/>
            <w:gridSpan w:val="2"/>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D014CD">
            <w:pPr>
              <w:pStyle w:val="af2"/>
              <w:jc w:val="left"/>
            </w:pPr>
            <w:r w:rsidRPr="0033271C">
              <w:t>Математик</w:t>
            </w:r>
            <w:proofErr w:type="gramStart"/>
            <w:r w:rsidRPr="0033271C">
              <w:t>а</w:t>
            </w:r>
            <w:r w:rsidR="005920C3" w:rsidRPr="0033271C">
              <w:t>(</w:t>
            </w:r>
            <w:proofErr w:type="gramEnd"/>
            <w:r w:rsidRPr="0033271C">
              <w:t xml:space="preserve"> П</w:t>
            </w:r>
            <w:r w:rsidR="005920C3" w:rsidRPr="0033271C">
              <w:t>)</w:t>
            </w:r>
          </w:p>
        </w:tc>
        <w:tc>
          <w:tcPr>
            <w:tcW w:w="1033" w:type="dxa"/>
            <w:tcBorders>
              <w:top w:val="single" w:sz="4" w:space="0" w:color="auto"/>
              <w:left w:val="single" w:sz="4" w:space="0" w:color="auto"/>
              <w:bottom w:val="single" w:sz="4" w:space="0" w:color="auto"/>
              <w:right w:val="single" w:sz="4" w:space="0" w:color="auto"/>
            </w:tcBorders>
            <w:vAlign w:val="center"/>
            <w:hideMark/>
          </w:tcPr>
          <w:p w:rsidR="00D014CD" w:rsidRPr="0033271C" w:rsidRDefault="008C6F80" w:rsidP="00D014CD">
            <w:pPr>
              <w:pStyle w:val="af2"/>
            </w:pPr>
            <w:r w:rsidRPr="0033271C">
              <w:t>2</w:t>
            </w:r>
          </w:p>
        </w:tc>
      </w:tr>
      <w:tr w:rsidR="00D014CD" w:rsidRPr="0033271C" w:rsidTr="00C4096A">
        <w:trPr>
          <w:trHeight w:val="317"/>
        </w:trPr>
        <w:tc>
          <w:tcPr>
            <w:tcW w:w="8714" w:type="dxa"/>
            <w:gridSpan w:val="2"/>
            <w:tcBorders>
              <w:top w:val="nil"/>
              <w:left w:val="single" w:sz="4" w:space="0" w:color="auto"/>
              <w:bottom w:val="single" w:sz="4" w:space="0" w:color="auto"/>
              <w:right w:val="single" w:sz="4" w:space="0" w:color="auto"/>
            </w:tcBorders>
            <w:vAlign w:val="center"/>
            <w:hideMark/>
          </w:tcPr>
          <w:p w:rsidR="00D014CD" w:rsidRPr="0033271C" w:rsidRDefault="008C6F80" w:rsidP="00D014CD">
            <w:pPr>
              <w:pStyle w:val="af2"/>
              <w:jc w:val="left"/>
            </w:pPr>
            <w:r w:rsidRPr="0033271C">
              <w:t>Русский язык</w:t>
            </w:r>
          </w:p>
        </w:tc>
        <w:tc>
          <w:tcPr>
            <w:tcW w:w="1033" w:type="dxa"/>
            <w:tcBorders>
              <w:top w:val="nil"/>
              <w:left w:val="single" w:sz="4" w:space="0" w:color="auto"/>
              <w:bottom w:val="single" w:sz="4" w:space="0" w:color="auto"/>
              <w:right w:val="single" w:sz="4" w:space="0" w:color="auto"/>
            </w:tcBorders>
            <w:vAlign w:val="center"/>
            <w:hideMark/>
          </w:tcPr>
          <w:p w:rsidR="00D014CD" w:rsidRPr="0033271C" w:rsidRDefault="008C6F80" w:rsidP="00D014CD">
            <w:pPr>
              <w:pStyle w:val="af2"/>
            </w:pPr>
            <w:r w:rsidRPr="0033271C">
              <w:t>2</w:t>
            </w:r>
          </w:p>
        </w:tc>
      </w:tr>
      <w:tr w:rsidR="00D014CD" w:rsidRPr="0033271C" w:rsidTr="00C4096A">
        <w:trPr>
          <w:trHeight w:val="317"/>
        </w:trPr>
        <w:tc>
          <w:tcPr>
            <w:tcW w:w="8714" w:type="dxa"/>
            <w:gridSpan w:val="2"/>
            <w:tcBorders>
              <w:top w:val="nil"/>
              <w:left w:val="single" w:sz="4" w:space="0" w:color="auto"/>
              <w:bottom w:val="single" w:sz="4" w:space="0" w:color="auto"/>
              <w:right w:val="single" w:sz="4" w:space="0" w:color="auto"/>
            </w:tcBorders>
            <w:vAlign w:val="center"/>
            <w:hideMark/>
          </w:tcPr>
          <w:p w:rsidR="00D014CD" w:rsidRPr="0033271C" w:rsidRDefault="00D014CD" w:rsidP="00D014CD">
            <w:pPr>
              <w:pStyle w:val="af2"/>
              <w:jc w:val="left"/>
            </w:pPr>
            <w:r w:rsidRPr="0033271C">
              <w:t>Обществознание</w:t>
            </w:r>
          </w:p>
        </w:tc>
        <w:tc>
          <w:tcPr>
            <w:tcW w:w="1033" w:type="dxa"/>
            <w:tcBorders>
              <w:top w:val="nil"/>
              <w:left w:val="single" w:sz="4" w:space="0" w:color="auto"/>
              <w:bottom w:val="single" w:sz="4" w:space="0" w:color="auto"/>
              <w:right w:val="single" w:sz="4" w:space="0" w:color="auto"/>
            </w:tcBorders>
            <w:vAlign w:val="center"/>
            <w:hideMark/>
          </w:tcPr>
          <w:p w:rsidR="00D014CD" w:rsidRPr="0033271C" w:rsidRDefault="00D014CD" w:rsidP="00D014CD">
            <w:pPr>
              <w:pStyle w:val="af2"/>
            </w:pPr>
            <w:r w:rsidRPr="0033271C">
              <w:t>1</w:t>
            </w:r>
          </w:p>
        </w:tc>
      </w:tr>
      <w:tr w:rsidR="00D014CD" w:rsidRPr="0033271C" w:rsidTr="00C4096A">
        <w:trPr>
          <w:trHeight w:val="651"/>
        </w:trPr>
        <w:tc>
          <w:tcPr>
            <w:tcW w:w="8714" w:type="dxa"/>
            <w:gridSpan w:val="2"/>
            <w:tcBorders>
              <w:top w:val="single" w:sz="4" w:space="0" w:color="auto"/>
              <w:left w:val="single" w:sz="4" w:space="0" w:color="auto"/>
              <w:bottom w:val="single" w:sz="4" w:space="0" w:color="auto"/>
              <w:right w:val="single" w:sz="4" w:space="0" w:color="auto"/>
            </w:tcBorders>
            <w:vAlign w:val="center"/>
            <w:hideMark/>
          </w:tcPr>
          <w:p w:rsidR="00D014CD" w:rsidRPr="0033271C" w:rsidRDefault="00D014CD" w:rsidP="00D014CD">
            <w:pPr>
              <w:pStyle w:val="af2"/>
              <w:jc w:val="left"/>
              <w:rPr>
                <w:b/>
                <w:color w:val="000000"/>
              </w:rPr>
            </w:pPr>
            <w:r w:rsidRPr="0033271C">
              <w:rPr>
                <w:b/>
                <w:color w:val="000000"/>
              </w:rPr>
              <w:t>Максимально допустимая недельная нагрузка</w:t>
            </w:r>
          </w:p>
        </w:tc>
        <w:tc>
          <w:tcPr>
            <w:tcW w:w="1033" w:type="dxa"/>
            <w:tcBorders>
              <w:top w:val="single" w:sz="4" w:space="0" w:color="auto"/>
              <w:left w:val="single" w:sz="4" w:space="0" w:color="auto"/>
              <w:bottom w:val="single" w:sz="4" w:space="0" w:color="auto"/>
              <w:right w:val="single" w:sz="4" w:space="0" w:color="auto"/>
            </w:tcBorders>
            <w:vAlign w:val="center"/>
            <w:hideMark/>
          </w:tcPr>
          <w:p w:rsidR="00D014CD" w:rsidRPr="0033271C" w:rsidRDefault="008C6F80" w:rsidP="00D014CD">
            <w:pPr>
              <w:pStyle w:val="af2"/>
              <w:rPr>
                <w:b/>
                <w:color w:val="000000"/>
              </w:rPr>
            </w:pPr>
            <w:r w:rsidRPr="0033271C">
              <w:rPr>
                <w:b/>
                <w:color w:val="000000"/>
              </w:rPr>
              <w:t>34</w:t>
            </w:r>
          </w:p>
        </w:tc>
      </w:tr>
    </w:tbl>
    <w:p w:rsidR="00C356E9" w:rsidRDefault="00C356E9" w:rsidP="00C356E9">
      <w:pPr>
        <w:pStyle w:val="ConsNormal"/>
        <w:widowControl/>
        <w:ind w:firstLine="709"/>
        <w:jc w:val="center"/>
        <w:rPr>
          <w:rFonts w:ascii="Times New Roman" w:hAnsi="Times New Roman" w:cs="Times New Roman"/>
          <w:b/>
          <w:bCs/>
          <w:sz w:val="24"/>
          <w:szCs w:val="24"/>
        </w:rPr>
      </w:pPr>
    </w:p>
    <w:p w:rsidR="00C4096A" w:rsidRDefault="00C4096A" w:rsidP="00C356E9">
      <w:pPr>
        <w:pStyle w:val="ConsNormal"/>
        <w:widowControl/>
        <w:ind w:firstLine="709"/>
        <w:jc w:val="center"/>
        <w:rPr>
          <w:rFonts w:ascii="Times New Roman" w:hAnsi="Times New Roman" w:cs="Times New Roman"/>
          <w:b/>
          <w:bCs/>
          <w:sz w:val="24"/>
          <w:szCs w:val="24"/>
        </w:rPr>
      </w:pPr>
    </w:p>
    <w:p w:rsidR="00C4096A" w:rsidRPr="0033271C" w:rsidRDefault="00C4096A" w:rsidP="00C356E9">
      <w:pPr>
        <w:pStyle w:val="ConsNormal"/>
        <w:widowControl/>
        <w:ind w:firstLine="709"/>
        <w:jc w:val="center"/>
        <w:rPr>
          <w:rFonts w:ascii="Times New Roman" w:hAnsi="Times New Roman" w:cs="Times New Roman"/>
          <w:b/>
          <w:bCs/>
          <w:sz w:val="24"/>
          <w:szCs w:val="24"/>
        </w:rPr>
      </w:pPr>
    </w:p>
    <w:p w:rsidR="00C356E9" w:rsidRPr="007429D5" w:rsidRDefault="00C356E9" w:rsidP="00C356E9">
      <w:pPr>
        <w:pStyle w:val="ConsNormal"/>
        <w:widowControl/>
        <w:ind w:firstLine="709"/>
        <w:jc w:val="center"/>
        <w:rPr>
          <w:rFonts w:ascii="Times New Roman" w:hAnsi="Times New Roman" w:cs="Times New Roman"/>
          <w:b/>
          <w:bCs/>
          <w:sz w:val="22"/>
          <w:szCs w:val="22"/>
        </w:rPr>
      </w:pPr>
    </w:p>
    <w:p w:rsidR="00C356E9" w:rsidRDefault="00C356E9" w:rsidP="00C356E9">
      <w:pPr>
        <w:pStyle w:val="ConsNormal"/>
        <w:widowControl/>
        <w:ind w:firstLine="709"/>
        <w:jc w:val="center"/>
        <w:rPr>
          <w:rFonts w:ascii="Times New Roman" w:hAnsi="Times New Roman" w:cs="Times New Roman"/>
          <w:b/>
          <w:bCs/>
          <w:sz w:val="22"/>
          <w:szCs w:val="22"/>
        </w:rPr>
      </w:pPr>
    </w:p>
    <w:p w:rsidR="007429D5" w:rsidRDefault="007429D5" w:rsidP="00C356E9">
      <w:pPr>
        <w:pStyle w:val="ConsNormal"/>
        <w:widowControl/>
        <w:ind w:firstLine="709"/>
        <w:jc w:val="center"/>
        <w:rPr>
          <w:rFonts w:ascii="Times New Roman" w:hAnsi="Times New Roman" w:cs="Times New Roman"/>
          <w:b/>
          <w:bCs/>
          <w:sz w:val="22"/>
          <w:szCs w:val="22"/>
        </w:rPr>
      </w:pPr>
    </w:p>
    <w:p w:rsidR="007429D5" w:rsidRDefault="007429D5" w:rsidP="00C356E9">
      <w:pPr>
        <w:pStyle w:val="ConsNormal"/>
        <w:widowControl/>
        <w:ind w:firstLine="709"/>
        <w:jc w:val="center"/>
        <w:rPr>
          <w:rFonts w:ascii="Times New Roman" w:hAnsi="Times New Roman" w:cs="Times New Roman"/>
          <w:b/>
          <w:bCs/>
          <w:sz w:val="22"/>
          <w:szCs w:val="22"/>
        </w:rPr>
      </w:pPr>
    </w:p>
    <w:p w:rsidR="007429D5" w:rsidRDefault="007429D5" w:rsidP="00C356E9">
      <w:pPr>
        <w:pStyle w:val="ConsNormal"/>
        <w:widowControl/>
        <w:ind w:firstLine="709"/>
        <w:jc w:val="center"/>
        <w:rPr>
          <w:rFonts w:ascii="Times New Roman" w:hAnsi="Times New Roman" w:cs="Times New Roman"/>
          <w:b/>
          <w:bCs/>
          <w:sz w:val="22"/>
          <w:szCs w:val="22"/>
        </w:rPr>
      </w:pPr>
    </w:p>
    <w:p w:rsidR="007429D5" w:rsidRDefault="007429D5" w:rsidP="00C356E9">
      <w:pPr>
        <w:pStyle w:val="ConsNormal"/>
        <w:widowControl/>
        <w:ind w:firstLine="709"/>
        <w:jc w:val="center"/>
        <w:rPr>
          <w:rFonts w:ascii="Times New Roman" w:hAnsi="Times New Roman" w:cs="Times New Roman"/>
          <w:b/>
          <w:bCs/>
          <w:sz w:val="22"/>
          <w:szCs w:val="22"/>
        </w:rPr>
      </w:pPr>
    </w:p>
    <w:p w:rsidR="007429D5" w:rsidRDefault="007429D5" w:rsidP="00C356E9">
      <w:pPr>
        <w:pStyle w:val="ConsNormal"/>
        <w:widowControl/>
        <w:ind w:firstLine="709"/>
        <w:jc w:val="center"/>
        <w:rPr>
          <w:rFonts w:ascii="Times New Roman" w:hAnsi="Times New Roman" w:cs="Times New Roman"/>
          <w:b/>
          <w:bCs/>
          <w:sz w:val="22"/>
          <w:szCs w:val="22"/>
        </w:rPr>
      </w:pPr>
    </w:p>
    <w:p w:rsidR="0033271C" w:rsidRDefault="0033271C" w:rsidP="00A215C2">
      <w:pPr>
        <w:pStyle w:val="1234"/>
        <w:spacing w:line="240" w:lineRule="auto"/>
        <w:ind w:firstLine="0"/>
        <w:rPr>
          <w:b/>
          <w:bCs/>
          <w:sz w:val="22"/>
          <w:szCs w:val="22"/>
        </w:rPr>
      </w:pPr>
    </w:p>
    <w:p w:rsidR="0033271C" w:rsidRDefault="0033271C" w:rsidP="00A215C2">
      <w:pPr>
        <w:pStyle w:val="1234"/>
        <w:spacing w:line="240" w:lineRule="auto"/>
        <w:ind w:firstLine="0"/>
        <w:rPr>
          <w:b/>
          <w:bCs/>
          <w:sz w:val="22"/>
          <w:szCs w:val="22"/>
        </w:rPr>
      </w:pPr>
    </w:p>
    <w:p w:rsidR="0033271C" w:rsidRDefault="0033271C" w:rsidP="00A215C2">
      <w:pPr>
        <w:pStyle w:val="1234"/>
        <w:spacing w:line="240" w:lineRule="auto"/>
        <w:ind w:firstLine="0"/>
        <w:rPr>
          <w:b/>
          <w:bCs/>
          <w:sz w:val="22"/>
          <w:szCs w:val="22"/>
        </w:rPr>
      </w:pPr>
    </w:p>
    <w:p w:rsidR="0033271C" w:rsidRDefault="0033271C" w:rsidP="00A215C2">
      <w:pPr>
        <w:pStyle w:val="1234"/>
        <w:spacing w:line="240" w:lineRule="auto"/>
        <w:ind w:firstLine="0"/>
        <w:rPr>
          <w:b/>
          <w:bCs/>
          <w:sz w:val="22"/>
          <w:szCs w:val="22"/>
        </w:rPr>
      </w:pPr>
    </w:p>
    <w:p w:rsidR="0033271C" w:rsidRDefault="0033271C" w:rsidP="00A215C2">
      <w:pPr>
        <w:pStyle w:val="1234"/>
        <w:spacing w:line="240" w:lineRule="auto"/>
        <w:ind w:firstLine="0"/>
        <w:rPr>
          <w:b/>
          <w:bCs/>
          <w:sz w:val="22"/>
          <w:szCs w:val="22"/>
        </w:rPr>
      </w:pPr>
    </w:p>
    <w:p w:rsidR="0033271C" w:rsidRDefault="0033271C" w:rsidP="00A215C2">
      <w:pPr>
        <w:pStyle w:val="1234"/>
        <w:spacing w:line="240" w:lineRule="auto"/>
        <w:ind w:firstLine="0"/>
        <w:rPr>
          <w:b/>
          <w:bCs/>
          <w:sz w:val="22"/>
          <w:szCs w:val="22"/>
        </w:rPr>
      </w:pPr>
    </w:p>
    <w:p w:rsidR="0033271C" w:rsidRDefault="0033271C" w:rsidP="00A215C2">
      <w:pPr>
        <w:pStyle w:val="1234"/>
        <w:spacing w:line="240" w:lineRule="auto"/>
        <w:ind w:firstLine="0"/>
        <w:rPr>
          <w:b/>
          <w:bCs/>
          <w:sz w:val="22"/>
          <w:szCs w:val="22"/>
        </w:rPr>
      </w:pPr>
    </w:p>
    <w:p w:rsidR="00C4096A" w:rsidRDefault="00C4096A" w:rsidP="00A215C2">
      <w:pPr>
        <w:pStyle w:val="1234"/>
        <w:spacing w:line="240" w:lineRule="auto"/>
        <w:ind w:firstLine="0"/>
        <w:rPr>
          <w:b/>
          <w:sz w:val="22"/>
          <w:szCs w:val="22"/>
        </w:rPr>
      </w:pPr>
    </w:p>
    <w:p w:rsidR="00A215C2" w:rsidRPr="007429D5" w:rsidRDefault="00A215C2" w:rsidP="00A215C2">
      <w:pPr>
        <w:pStyle w:val="1234"/>
        <w:spacing w:line="240" w:lineRule="auto"/>
        <w:ind w:firstLine="0"/>
        <w:rPr>
          <w:b/>
          <w:sz w:val="22"/>
          <w:szCs w:val="22"/>
        </w:rPr>
      </w:pPr>
      <w:r w:rsidRPr="007429D5">
        <w:rPr>
          <w:b/>
          <w:sz w:val="22"/>
          <w:szCs w:val="22"/>
        </w:rPr>
        <w:lastRenderedPageBreak/>
        <w:t>НЕДЕЛЬНЫЙ  ПЛАН ОСНОВНОГО ОБЩЕГО ОБРАЗОВАНИЯ</w:t>
      </w:r>
    </w:p>
    <w:p w:rsidR="00A215C2" w:rsidRDefault="00A215C2" w:rsidP="0033271C">
      <w:pPr>
        <w:pStyle w:val="1234"/>
        <w:spacing w:line="240" w:lineRule="auto"/>
        <w:ind w:firstLine="0"/>
        <w:rPr>
          <w:b/>
        </w:rPr>
      </w:pPr>
    </w:p>
    <w:p w:rsidR="0033271C" w:rsidRPr="0033271C" w:rsidRDefault="0033271C" w:rsidP="0033271C"/>
    <w:tbl>
      <w:tblPr>
        <w:tblpPr w:leftFromText="180" w:rightFromText="180" w:vertAnchor="text" w:horzAnchor="page" w:tblpX="223" w:tblpY="-37"/>
        <w:tblW w:w="1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5"/>
        <w:gridCol w:w="2814"/>
        <w:gridCol w:w="1195"/>
        <w:gridCol w:w="1345"/>
        <w:gridCol w:w="1345"/>
        <w:gridCol w:w="2094"/>
      </w:tblGrid>
      <w:tr w:rsidR="00A215C2" w:rsidRPr="002178AA" w:rsidTr="006B5178">
        <w:trPr>
          <w:trHeight w:val="1221"/>
        </w:trPr>
        <w:tc>
          <w:tcPr>
            <w:tcW w:w="267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rPr>
                <w:b/>
              </w:rPr>
            </w:pPr>
            <w:r w:rsidRPr="002178AA">
              <w:rPr>
                <w:b/>
              </w:rPr>
              <w:t>Предметные области</w:t>
            </w:r>
          </w:p>
        </w:tc>
        <w:tc>
          <w:tcPr>
            <w:tcW w:w="2814"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rPr>
                <w:b/>
              </w:rPr>
            </w:pPr>
            <w:r w:rsidRPr="002178AA">
              <w:rPr>
                <w:b/>
              </w:rPr>
              <w:t>Учебные предметы</w:t>
            </w:r>
          </w:p>
        </w:tc>
        <w:tc>
          <w:tcPr>
            <w:tcW w:w="119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jc w:val="center"/>
              <w:rPr>
                <w:b/>
                <w:sz w:val="24"/>
                <w:szCs w:val="24"/>
              </w:rPr>
            </w:pPr>
            <w:r w:rsidRPr="002178AA">
              <w:rPr>
                <w:b/>
                <w:sz w:val="24"/>
                <w:szCs w:val="24"/>
              </w:rPr>
              <w:t>часы</w:t>
            </w:r>
          </w:p>
        </w:tc>
        <w:tc>
          <w:tcPr>
            <w:tcW w:w="134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jc w:val="center"/>
              <w:rPr>
                <w:sz w:val="24"/>
                <w:szCs w:val="24"/>
              </w:rPr>
            </w:pPr>
            <w:r w:rsidRPr="002178AA">
              <w:rPr>
                <w:b/>
                <w:sz w:val="24"/>
                <w:szCs w:val="24"/>
              </w:rPr>
              <w:t>часы</w:t>
            </w:r>
          </w:p>
        </w:tc>
        <w:tc>
          <w:tcPr>
            <w:tcW w:w="134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jc w:val="center"/>
              <w:rPr>
                <w:b/>
                <w:sz w:val="24"/>
                <w:szCs w:val="24"/>
              </w:rPr>
            </w:pPr>
            <w:r w:rsidRPr="002178AA">
              <w:rPr>
                <w:b/>
                <w:sz w:val="24"/>
                <w:szCs w:val="24"/>
              </w:rPr>
              <w:t>часы</w:t>
            </w:r>
          </w:p>
        </w:tc>
        <w:tc>
          <w:tcPr>
            <w:tcW w:w="2094"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jc w:val="center"/>
              <w:rPr>
                <w:b/>
                <w:sz w:val="24"/>
                <w:szCs w:val="24"/>
              </w:rPr>
            </w:pPr>
            <w:r w:rsidRPr="002178AA">
              <w:rPr>
                <w:b/>
                <w:sz w:val="24"/>
                <w:szCs w:val="24"/>
              </w:rPr>
              <w:t>часы</w:t>
            </w:r>
          </w:p>
        </w:tc>
      </w:tr>
      <w:tr w:rsidR="00A215C2" w:rsidRPr="002178AA" w:rsidTr="006B5178">
        <w:trPr>
          <w:trHeight w:val="275"/>
        </w:trPr>
        <w:tc>
          <w:tcPr>
            <w:tcW w:w="5488" w:type="dxa"/>
            <w:gridSpan w:val="2"/>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jc w:val="left"/>
              <w:rPr>
                <w:b/>
              </w:rPr>
            </w:pPr>
            <w:r w:rsidRPr="002178AA">
              <w:rPr>
                <w:b/>
              </w:rPr>
              <w:t>Обязательная часть</w:t>
            </w:r>
          </w:p>
        </w:tc>
        <w:tc>
          <w:tcPr>
            <w:tcW w:w="1195" w:type="dxa"/>
            <w:tcBorders>
              <w:top w:val="single" w:sz="4" w:space="0" w:color="auto"/>
              <w:left w:val="single" w:sz="4" w:space="0" w:color="auto"/>
              <w:bottom w:val="single" w:sz="4" w:space="0" w:color="auto"/>
              <w:right w:val="single" w:sz="4" w:space="0" w:color="auto"/>
            </w:tcBorders>
            <w:vAlign w:val="center"/>
            <w:hideMark/>
          </w:tcPr>
          <w:p w:rsidR="00A215C2" w:rsidRPr="007429D5" w:rsidRDefault="00A215C2" w:rsidP="006B5178">
            <w:pPr>
              <w:jc w:val="center"/>
              <w:rPr>
                <w:sz w:val="22"/>
                <w:szCs w:val="22"/>
              </w:rPr>
            </w:pPr>
            <w:r w:rsidRPr="007429D5">
              <w:rPr>
                <w:b/>
                <w:sz w:val="22"/>
                <w:szCs w:val="22"/>
              </w:rPr>
              <w:t>5 АБВ</w:t>
            </w:r>
          </w:p>
        </w:tc>
        <w:tc>
          <w:tcPr>
            <w:tcW w:w="1345" w:type="dxa"/>
            <w:tcBorders>
              <w:top w:val="single" w:sz="4" w:space="0" w:color="auto"/>
              <w:left w:val="single" w:sz="4" w:space="0" w:color="auto"/>
              <w:bottom w:val="single" w:sz="4" w:space="0" w:color="auto"/>
              <w:right w:val="single" w:sz="4" w:space="0" w:color="auto"/>
            </w:tcBorders>
            <w:vAlign w:val="center"/>
            <w:hideMark/>
          </w:tcPr>
          <w:p w:rsidR="00A215C2" w:rsidRPr="007429D5" w:rsidRDefault="00A215C2" w:rsidP="006B5178">
            <w:pPr>
              <w:jc w:val="center"/>
              <w:rPr>
                <w:b/>
                <w:sz w:val="22"/>
                <w:szCs w:val="22"/>
              </w:rPr>
            </w:pPr>
            <w:r w:rsidRPr="007429D5">
              <w:rPr>
                <w:b/>
                <w:sz w:val="22"/>
                <w:szCs w:val="22"/>
              </w:rPr>
              <w:t>6А6Б6В</w:t>
            </w:r>
          </w:p>
        </w:tc>
        <w:tc>
          <w:tcPr>
            <w:tcW w:w="1345" w:type="dxa"/>
            <w:tcBorders>
              <w:top w:val="single" w:sz="4" w:space="0" w:color="auto"/>
              <w:left w:val="single" w:sz="4" w:space="0" w:color="auto"/>
              <w:bottom w:val="single" w:sz="4" w:space="0" w:color="auto"/>
              <w:right w:val="single" w:sz="4" w:space="0" w:color="auto"/>
            </w:tcBorders>
            <w:vAlign w:val="center"/>
            <w:hideMark/>
          </w:tcPr>
          <w:p w:rsidR="00A215C2" w:rsidRPr="007429D5" w:rsidRDefault="00A215C2" w:rsidP="006B5178">
            <w:pPr>
              <w:jc w:val="center"/>
              <w:rPr>
                <w:b/>
                <w:sz w:val="22"/>
                <w:szCs w:val="22"/>
              </w:rPr>
            </w:pPr>
            <w:r w:rsidRPr="007429D5">
              <w:rPr>
                <w:b/>
                <w:sz w:val="22"/>
                <w:szCs w:val="22"/>
              </w:rPr>
              <w:t>7АБВ</w:t>
            </w:r>
          </w:p>
        </w:tc>
        <w:tc>
          <w:tcPr>
            <w:tcW w:w="2094" w:type="dxa"/>
            <w:tcBorders>
              <w:top w:val="single" w:sz="4" w:space="0" w:color="auto"/>
              <w:left w:val="single" w:sz="4" w:space="0" w:color="auto"/>
              <w:bottom w:val="single" w:sz="4" w:space="0" w:color="auto"/>
              <w:right w:val="single" w:sz="4" w:space="0" w:color="auto"/>
            </w:tcBorders>
            <w:vAlign w:val="center"/>
            <w:hideMark/>
          </w:tcPr>
          <w:p w:rsidR="00A215C2" w:rsidRPr="007429D5" w:rsidRDefault="00A215C2" w:rsidP="006B5178">
            <w:pPr>
              <w:jc w:val="center"/>
              <w:rPr>
                <w:b/>
                <w:sz w:val="22"/>
                <w:szCs w:val="22"/>
              </w:rPr>
            </w:pPr>
            <w:r w:rsidRPr="007429D5">
              <w:rPr>
                <w:b/>
                <w:sz w:val="22"/>
                <w:szCs w:val="22"/>
              </w:rPr>
              <w:t>8АБ</w:t>
            </w:r>
          </w:p>
        </w:tc>
      </w:tr>
      <w:tr w:rsidR="00A215C2" w:rsidRPr="002178AA" w:rsidTr="006B5178">
        <w:trPr>
          <w:trHeight w:val="429"/>
        </w:trPr>
        <w:tc>
          <w:tcPr>
            <w:tcW w:w="2675" w:type="dxa"/>
            <w:vMerge w:val="restart"/>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jc w:val="left"/>
            </w:pPr>
            <w:r w:rsidRPr="002178AA">
              <w:t xml:space="preserve"> Русский язык и литератур</w:t>
            </w:r>
          </w:p>
        </w:tc>
        <w:tc>
          <w:tcPr>
            <w:tcW w:w="2814"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jc w:val="left"/>
            </w:pPr>
            <w:r w:rsidRPr="002178AA">
              <w:t>Русский язык</w:t>
            </w:r>
          </w:p>
        </w:tc>
        <w:tc>
          <w:tcPr>
            <w:tcW w:w="119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5</w:t>
            </w:r>
          </w:p>
        </w:tc>
        <w:tc>
          <w:tcPr>
            <w:tcW w:w="134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6</w:t>
            </w:r>
          </w:p>
        </w:tc>
        <w:tc>
          <w:tcPr>
            <w:tcW w:w="134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jc w:val="center"/>
              <w:rPr>
                <w:sz w:val="24"/>
                <w:szCs w:val="24"/>
              </w:rPr>
            </w:pPr>
            <w:r w:rsidRPr="002178AA">
              <w:rPr>
                <w:sz w:val="24"/>
                <w:szCs w:val="24"/>
              </w:rPr>
              <w:t>4</w:t>
            </w:r>
          </w:p>
        </w:tc>
        <w:tc>
          <w:tcPr>
            <w:tcW w:w="2094"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jc w:val="center"/>
              <w:rPr>
                <w:sz w:val="24"/>
                <w:szCs w:val="24"/>
              </w:rPr>
            </w:pPr>
            <w:r w:rsidRPr="002178AA">
              <w:rPr>
                <w:sz w:val="24"/>
                <w:szCs w:val="24"/>
              </w:rPr>
              <w:t>3</w:t>
            </w:r>
          </w:p>
        </w:tc>
      </w:tr>
      <w:tr w:rsidR="00A215C2" w:rsidRPr="002178AA" w:rsidTr="006B5178">
        <w:trPr>
          <w:trHeight w:val="425"/>
        </w:trPr>
        <w:tc>
          <w:tcPr>
            <w:tcW w:w="2675" w:type="dxa"/>
            <w:vMerge/>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rPr>
                <w:sz w:val="24"/>
                <w:szCs w:val="24"/>
              </w:rPr>
            </w:pPr>
          </w:p>
        </w:tc>
        <w:tc>
          <w:tcPr>
            <w:tcW w:w="2814"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jc w:val="left"/>
            </w:pPr>
            <w:r w:rsidRPr="002178AA">
              <w:t>Литература</w:t>
            </w:r>
          </w:p>
        </w:tc>
        <w:tc>
          <w:tcPr>
            <w:tcW w:w="119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3</w:t>
            </w:r>
          </w:p>
        </w:tc>
        <w:tc>
          <w:tcPr>
            <w:tcW w:w="134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3</w:t>
            </w:r>
          </w:p>
        </w:tc>
        <w:tc>
          <w:tcPr>
            <w:tcW w:w="134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tabs>
                <w:tab w:val="left" w:pos="245"/>
              </w:tabs>
            </w:pPr>
            <w:r w:rsidRPr="002178AA">
              <w:t>2</w:t>
            </w:r>
          </w:p>
        </w:tc>
        <w:tc>
          <w:tcPr>
            <w:tcW w:w="2094"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tabs>
                <w:tab w:val="left" w:pos="245"/>
              </w:tabs>
            </w:pPr>
            <w:r w:rsidRPr="002178AA">
              <w:t>2</w:t>
            </w:r>
          </w:p>
        </w:tc>
      </w:tr>
      <w:tr w:rsidR="00A215C2" w:rsidRPr="002178AA" w:rsidTr="006B5178">
        <w:trPr>
          <w:trHeight w:val="572"/>
        </w:trPr>
        <w:tc>
          <w:tcPr>
            <w:tcW w:w="2675" w:type="dxa"/>
            <w:vMerge w:val="restart"/>
            <w:tcBorders>
              <w:top w:val="single" w:sz="4" w:space="0" w:color="auto"/>
              <w:left w:val="single" w:sz="4" w:space="0" w:color="auto"/>
              <w:bottom w:val="single" w:sz="4" w:space="0" w:color="auto"/>
              <w:right w:val="single" w:sz="4" w:space="0" w:color="auto"/>
            </w:tcBorders>
            <w:vAlign w:val="center"/>
          </w:tcPr>
          <w:p w:rsidR="00A215C2" w:rsidRPr="002178AA" w:rsidRDefault="00A215C2" w:rsidP="006B5178">
            <w:pPr>
              <w:rPr>
                <w:sz w:val="24"/>
                <w:szCs w:val="24"/>
              </w:rPr>
            </w:pPr>
            <w:r w:rsidRPr="002178AA">
              <w:rPr>
                <w:sz w:val="24"/>
                <w:szCs w:val="24"/>
              </w:rPr>
              <w:t>Иностранные языки</w:t>
            </w:r>
          </w:p>
          <w:p w:rsidR="00A215C2" w:rsidRPr="002178AA" w:rsidRDefault="00A215C2" w:rsidP="006B5178">
            <w:pPr>
              <w:rPr>
                <w:sz w:val="24"/>
                <w:szCs w:val="24"/>
              </w:rPr>
            </w:pPr>
          </w:p>
        </w:tc>
        <w:tc>
          <w:tcPr>
            <w:tcW w:w="2814"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jc w:val="left"/>
            </w:pPr>
            <w:r w:rsidRPr="002178AA">
              <w:t>Английский язык</w:t>
            </w:r>
          </w:p>
        </w:tc>
        <w:tc>
          <w:tcPr>
            <w:tcW w:w="119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3</w:t>
            </w:r>
          </w:p>
        </w:tc>
        <w:tc>
          <w:tcPr>
            <w:tcW w:w="134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3</w:t>
            </w:r>
          </w:p>
        </w:tc>
        <w:tc>
          <w:tcPr>
            <w:tcW w:w="134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tabs>
                <w:tab w:val="left" w:pos="367"/>
                <w:tab w:val="center" w:pos="1450"/>
              </w:tabs>
            </w:pPr>
            <w:r w:rsidRPr="002178AA">
              <w:t>3</w:t>
            </w:r>
          </w:p>
        </w:tc>
        <w:tc>
          <w:tcPr>
            <w:tcW w:w="2094"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tabs>
                <w:tab w:val="left" w:pos="367"/>
                <w:tab w:val="center" w:pos="1450"/>
              </w:tabs>
            </w:pPr>
            <w:r w:rsidRPr="002178AA">
              <w:t>3</w:t>
            </w:r>
          </w:p>
        </w:tc>
      </w:tr>
      <w:tr w:rsidR="00A215C2" w:rsidRPr="002178AA" w:rsidTr="006B5178">
        <w:trPr>
          <w:trHeight w:val="520"/>
        </w:trPr>
        <w:tc>
          <w:tcPr>
            <w:tcW w:w="2675" w:type="dxa"/>
            <w:vMerge/>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rPr>
                <w:sz w:val="24"/>
                <w:szCs w:val="24"/>
              </w:rPr>
            </w:pPr>
          </w:p>
        </w:tc>
        <w:tc>
          <w:tcPr>
            <w:tcW w:w="2814"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jc w:val="left"/>
            </w:pPr>
            <w:r w:rsidRPr="002178AA">
              <w:t>Второй ин</w:t>
            </w:r>
            <w:proofErr w:type="gramStart"/>
            <w:r w:rsidRPr="002178AA">
              <w:t>.</w:t>
            </w:r>
            <w:proofErr w:type="gramEnd"/>
            <w:r w:rsidRPr="002178AA">
              <w:t xml:space="preserve"> </w:t>
            </w:r>
            <w:proofErr w:type="gramStart"/>
            <w:r w:rsidRPr="002178AA">
              <w:t>я</w:t>
            </w:r>
            <w:proofErr w:type="gramEnd"/>
            <w:r w:rsidRPr="002178AA">
              <w:t>з.</w:t>
            </w:r>
          </w:p>
        </w:tc>
        <w:tc>
          <w:tcPr>
            <w:tcW w:w="119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p>
        </w:tc>
        <w:tc>
          <w:tcPr>
            <w:tcW w:w="1345" w:type="dxa"/>
            <w:tcBorders>
              <w:top w:val="single" w:sz="4" w:space="0" w:color="auto"/>
              <w:left w:val="single" w:sz="4" w:space="0" w:color="auto"/>
              <w:bottom w:val="single" w:sz="4" w:space="0" w:color="auto"/>
              <w:right w:val="single" w:sz="4" w:space="0" w:color="auto"/>
            </w:tcBorders>
            <w:vAlign w:val="center"/>
          </w:tcPr>
          <w:p w:rsidR="00A215C2" w:rsidRPr="002178AA" w:rsidRDefault="00DB5CDE" w:rsidP="006B5178">
            <w:pPr>
              <w:pStyle w:val="af2"/>
            </w:pPr>
            <w:r>
              <w:t>1</w:t>
            </w:r>
          </w:p>
        </w:tc>
        <w:tc>
          <w:tcPr>
            <w:tcW w:w="1345" w:type="dxa"/>
            <w:tcBorders>
              <w:top w:val="single" w:sz="4" w:space="0" w:color="auto"/>
              <w:left w:val="single" w:sz="4" w:space="0" w:color="auto"/>
              <w:bottom w:val="single" w:sz="4" w:space="0" w:color="auto"/>
              <w:right w:val="single" w:sz="4" w:space="0" w:color="auto"/>
            </w:tcBorders>
            <w:vAlign w:val="center"/>
          </w:tcPr>
          <w:p w:rsidR="00A215C2" w:rsidRPr="002178AA" w:rsidRDefault="00A215C2" w:rsidP="006B5178">
            <w:pPr>
              <w:pStyle w:val="af2"/>
              <w:tabs>
                <w:tab w:val="left" w:pos="367"/>
                <w:tab w:val="center" w:pos="1450"/>
              </w:tabs>
            </w:pPr>
          </w:p>
        </w:tc>
        <w:tc>
          <w:tcPr>
            <w:tcW w:w="2094" w:type="dxa"/>
            <w:tcBorders>
              <w:top w:val="single" w:sz="4" w:space="0" w:color="auto"/>
              <w:left w:val="single" w:sz="4" w:space="0" w:color="auto"/>
              <w:bottom w:val="single" w:sz="4" w:space="0" w:color="auto"/>
              <w:right w:val="single" w:sz="4" w:space="0" w:color="auto"/>
            </w:tcBorders>
            <w:vAlign w:val="center"/>
          </w:tcPr>
          <w:p w:rsidR="00A215C2" w:rsidRPr="002178AA" w:rsidRDefault="00A215C2" w:rsidP="006B5178">
            <w:pPr>
              <w:pStyle w:val="af2"/>
              <w:tabs>
                <w:tab w:val="left" w:pos="367"/>
                <w:tab w:val="center" w:pos="1450"/>
              </w:tabs>
              <w:rPr>
                <w:b/>
              </w:rPr>
            </w:pPr>
          </w:p>
        </w:tc>
      </w:tr>
      <w:tr w:rsidR="00A215C2" w:rsidRPr="002178AA" w:rsidTr="006B5178">
        <w:trPr>
          <w:trHeight w:val="275"/>
        </w:trPr>
        <w:tc>
          <w:tcPr>
            <w:tcW w:w="2675" w:type="dxa"/>
            <w:vMerge w:val="restart"/>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jc w:val="left"/>
            </w:pPr>
            <w:r w:rsidRPr="002178AA">
              <w:t>Математика и информатика</w:t>
            </w:r>
          </w:p>
        </w:tc>
        <w:tc>
          <w:tcPr>
            <w:tcW w:w="2814"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jc w:val="left"/>
            </w:pPr>
            <w:r w:rsidRPr="002178AA">
              <w:t>Математика</w:t>
            </w:r>
          </w:p>
        </w:tc>
        <w:tc>
          <w:tcPr>
            <w:tcW w:w="119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5</w:t>
            </w:r>
          </w:p>
        </w:tc>
        <w:tc>
          <w:tcPr>
            <w:tcW w:w="134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5</w:t>
            </w:r>
          </w:p>
        </w:tc>
        <w:tc>
          <w:tcPr>
            <w:tcW w:w="1345" w:type="dxa"/>
            <w:tcBorders>
              <w:top w:val="single" w:sz="4" w:space="0" w:color="auto"/>
              <w:left w:val="single" w:sz="4" w:space="0" w:color="auto"/>
              <w:bottom w:val="single" w:sz="4" w:space="0" w:color="auto"/>
              <w:right w:val="single" w:sz="4" w:space="0" w:color="auto"/>
            </w:tcBorders>
            <w:vAlign w:val="center"/>
          </w:tcPr>
          <w:p w:rsidR="00A215C2" w:rsidRPr="002178AA" w:rsidRDefault="00A215C2" w:rsidP="006B5178">
            <w:pPr>
              <w:pStyle w:val="af2"/>
            </w:pPr>
          </w:p>
        </w:tc>
        <w:tc>
          <w:tcPr>
            <w:tcW w:w="2094" w:type="dxa"/>
            <w:tcBorders>
              <w:top w:val="single" w:sz="4" w:space="0" w:color="auto"/>
              <w:left w:val="single" w:sz="4" w:space="0" w:color="auto"/>
              <w:bottom w:val="single" w:sz="4" w:space="0" w:color="auto"/>
              <w:right w:val="single" w:sz="4" w:space="0" w:color="auto"/>
            </w:tcBorders>
            <w:vAlign w:val="center"/>
          </w:tcPr>
          <w:p w:rsidR="00A215C2" w:rsidRPr="002178AA" w:rsidRDefault="00A215C2" w:rsidP="006B5178">
            <w:pPr>
              <w:pStyle w:val="af2"/>
            </w:pPr>
          </w:p>
        </w:tc>
      </w:tr>
      <w:tr w:rsidR="00A215C2" w:rsidRPr="002178AA" w:rsidTr="006B5178">
        <w:trPr>
          <w:trHeight w:val="147"/>
        </w:trPr>
        <w:tc>
          <w:tcPr>
            <w:tcW w:w="2675" w:type="dxa"/>
            <w:vMerge/>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rPr>
                <w:sz w:val="24"/>
                <w:szCs w:val="24"/>
              </w:rPr>
            </w:pPr>
          </w:p>
        </w:tc>
        <w:tc>
          <w:tcPr>
            <w:tcW w:w="2814"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jc w:val="left"/>
            </w:pPr>
            <w:r w:rsidRPr="002178AA">
              <w:t>Алгебра</w:t>
            </w:r>
          </w:p>
        </w:tc>
        <w:tc>
          <w:tcPr>
            <w:tcW w:w="1195" w:type="dxa"/>
            <w:tcBorders>
              <w:top w:val="single" w:sz="4" w:space="0" w:color="auto"/>
              <w:left w:val="single" w:sz="4" w:space="0" w:color="auto"/>
              <w:bottom w:val="single" w:sz="4" w:space="0" w:color="auto"/>
              <w:right w:val="single" w:sz="4" w:space="0" w:color="auto"/>
            </w:tcBorders>
            <w:vAlign w:val="center"/>
          </w:tcPr>
          <w:p w:rsidR="00A215C2" w:rsidRPr="002178AA" w:rsidRDefault="00A215C2" w:rsidP="006B5178">
            <w:pPr>
              <w:pStyle w:val="af2"/>
            </w:pPr>
          </w:p>
        </w:tc>
        <w:tc>
          <w:tcPr>
            <w:tcW w:w="1345" w:type="dxa"/>
            <w:tcBorders>
              <w:top w:val="single" w:sz="4" w:space="0" w:color="auto"/>
              <w:left w:val="single" w:sz="4" w:space="0" w:color="auto"/>
              <w:bottom w:val="single" w:sz="4" w:space="0" w:color="auto"/>
              <w:right w:val="single" w:sz="4" w:space="0" w:color="auto"/>
            </w:tcBorders>
            <w:vAlign w:val="center"/>
          </w:tcPr>
          <w:p w:rsidR="00A215C2" w:rsidRPr="002178AA" w:rsidRDefault="00A215C2" w:rsidP="006B5178">
            <w:pPr>
              <w:pStyle w:val="af2"/>
            </w:pPr>
          </w:p>
        </w:tc>
        <w:tc>
          <w:tcPr>
            <w:tcW w:w="134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3</w:t>
            </w:r>
          </w:p>
        </w:tc>
        <w:tc>
          <w:tcPr>
            <w:tcW w:w="2094"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3</w:t>
            </w:r>
          </w:p>
        </w:tc>
      </w:tr>
      <w:tr w:rsidR="00A215C2" w:rsidRPr="002178AA" w:rsidTr="006B5178">
        <w:trPr>
          <w:trHeight w:val="147"/>
        </w:trPr>
        <w:tc>
          <w:tcPr>
            <w:tcW w:w="2675" w:type="dxa"/>
            <w:vMerge/>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rPr>
                <w:sz w:val="24"/>
                <w:szCs w:val="24"/>
              </w:rPr>
            </w:pPr>
          </w:p>
        </w:tc>
        <w:tc>
          <w:tcPr>
            <w:tcW w:w="2814"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jc w:val="left"/>
            </w:pPr>
            <w:r w:rsidRPr="002178AA">
              <w:t>Геометрия</w:t>
            </w:r>
          </w:p>
        </w:tc>
        <w:tc>
          <w:tcPr>
            <w:tcW w:w="1195" w:type="dxa"/>
            <w:tcBorders>
              <w:top w:val="single" w:sz="4" w:space="0" w:color="auto"/>
              <w:left w:val="single" w:sz="4" w:space="0" w:color="auto"/>
              <w:bottom w:val="single" w:sz="4" w:space="0" w:color="auto"/>
              <w:right w:val="single" w:sz="4" w:space="0" w:color="auto"/>
            </w:tcBorders>
            <w:vAlign w:val="center"/>
          </w:tcPr>
          <w:p w:rsidR="00A215C2" w:rsidRPr="002178AA" w:rsidRDefault="00A215C2" w:rsidP="006B5178">
            <w:pPr>
              <w:pStyle w:val="af2"/>
            </w:pPr>
          </w:p>
        </w:tc>
        <w:tc>
          <w:tcPr>
            <w:tcW w:w="1345" w:type="dxa"/>
            <w:tcBorders>
              <w:top w:val="single" w:sz="4" w:space="0" w:color="auto"/>
              <w:left w:val="single" w:sz="4" w:space="0" w:color="auto"/>
              <w:bottom w:val="single" w:sz="4" w:space="0" w:color="auto"/>
              <w:right w:val="single" w:sz="4" w:space="0" w:color="auto"/>
            </w:tcBorders>
            <w:vAlign w:val="center"/>
          </w:tcPr>
          <w:p w:rsidR="00A215C2" w:rsidRPr="002178AA" w:rsidRDefault="00A215C2" w:rsidP="006B5178">
            <w:pPr>
              <w:pStyle w:val="af2"/>
            </w:pPr>
          </w:p>
        </w:tc>
        <w:tc>
          <w:tcPr>
            <w:tcW w:w="134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2</w:t>
            </w:r>
          </w:p>
        </w:tc>
        <w:tc>
          <w:tcPr>
            <w:tcW w:w="2094"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2</w:t>
            </w:r>
          </w:p>
        </w:tc>
      </w:tr>
      <w:tr w:rsidR="00A215C2" w:rsidRPr="002178AA" w:rsidTr="006B5178">
        <w:trPr>
          <w:trHeight w:val="147"/>
        </w:trPr>
        <w:tc>
          <w:tcPr>
            <w:tcW w:w="2675" w:type="dxa"/>
            <w:vMerge/>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rPr>
                <w:sz w:val="24"/>
                <w:szCs w:val="24"/>
              </w:rPr>
            </w:pPr>
          </w:p>
        </w:tc>
        <w:tc>
          <w:tcPr>
            <w:tcW w:w="2814"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jc w:val="left"/>
            </w:pPr>
            <w:r w:rsidRPr="002178AA">
              <w:t>Информатика</w:t>
            </w:r>
          </w:p>
        </w:tc>
        <w:tc>
          <w:tcPr>
            <w:tcW w:w="1195" w:type="dxa"/>
            <w:tcBorders>
              <w:top w:val="single" w:sz="4" w:space="0" w:color="auto"/>
              <w:left w:val="single" w:sz="4" w:space="0" w:color="auto"/>
              <w:bottom w:val="single" w:sz="4" w:space="0" w:color="auto"/>
              <w:right w:val="single" w:sz="4" w:space="0" w:color="auto"/>
            </w:tcBorders>
            <w:vAlign w:val="center"/>
          </w:tcPr>
          <w:p w:rsidR="00A215C2" w:rsidRPr="002178AA" w:rsidRDefault="00A215C2" w:rsidP="006B5178">
            <w:pPr>
              <w:pStyle w:val="af2"/>
            </w:pPr>
          </w:p>
        </w:tc>
        <w:tc>
          <w:tcPr>
            <w:tcW w:w="1345" w:type="dxa"/>
            <w:tcBorders>
              <w:top w:val="single" w:sz="4" w:space="0" w:color="auto"/>
              <w:left w:val="single" w:sz="4" w:space="0" w:color="auto"/>
              <w:bottom w:val="single" w:sz="4" w:space="0" w:color="auto"/>
              <w:right w:val="single" w:sz="4" w:space="0" w:color="auto"/>
            </w:tcBorders>
            <w:vAlign w:val="center"/>
          </w:tcPr>
          <w:p w:rsidR="00A215C2" w:rsidRPr="002178AA" w:rsidRDefault="00A215C2" w:rsidP="006B5178">
            <w:pPr>
              <w:pStyle w:val="af2"/>
            </w:pPr>
          </w:p>
        </w:tc>
        <w:tc>
          <w:tcPr>
            <w:tcW w:w="134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1</w:t>
            </w:r>
          </w:p>
        </w:tc>
        <w:tc>
          <w:tcPr>
            <w:tcW w:w="2094"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1</w:t>
            </w:r>
          </w:p>
        </w:tc>
      </w:tr>
      <w:tr w:rsidR="00A215C2" w:rsidRPr="002178AA" w:rsidTr="006B5178">
        <w:trPr>
          <w:trHeight w:val="550"/>
        </w:trPr>
        <w:tc>
          <w:tcPr>
            <w:tcW w:w="2675" w:type="dxa"/>
            <w:vMerge w:val="restart"/>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jc w:val="left"/>
            </w:pPr>
            <w:r w:rsidRPr="002178AA">
              <w:t>Общественно-научные предметы</w:t>
            </w:r>
          </w:p>
        </w:tc>
        <w:tc>
          <w:tcPr>
            <w:tcW w:w="2814"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jc w:val="left"/>
            </w:pPr>
            <w:r w:rsidRPr="002178AA">
              <w:t>История России, Всеобщая история</w:t>
            </w:r>
          </w:p>
        </w:tc>
        <w:tc>
          <w:tcPr>
            <w:tcW w:w="119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2</w:t>
            </w:r>
          </w:p>
        </w:tc>
        <w:tc>
          <w:tcPr>
            <w:tcW w:w="134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2</w:t>
            </w:r>
          </w:p>
        </w:tc>
        <w:tc>
          <w:tcPr>
            <w:tcW w:w="134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2</w:t>
            </w:r>
          </w:p>
        </w:tc>
        <w:tc>
          <w:tcPr>
            <w:tcW w:w="2094"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2</w:t>
            </w:r>
          </w:p>
        </w:tc>
      </w:tr>
      <w:tr w:rsidR="00A215C2" w:rsidRPr="002178AA" w:rsidTr="006B5178">
        <w:trPr>
          <w:trHeight w:val="147"/>
        </w:trPr>
        <w:tc>
          <w:tcPr>
            <w:tcW w:w="2675" w:type="dxa"/>
            <w:vMerge/>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rPr>
                <w:sz w:val="24"/>
                <w:szCs w:val="24"/>
              </w:rPr>
            </w:pPr>
          </w:p>
        </w:tc>
        <w:tc>
          <w:tcPr>
            <w:tcW w:w="2814"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jc w:val="left"/>
            </w:pPr>
            <w:r w:rsidRPr="002178AA">
              <w:t>Обществознание</w:t>
            </w:r>
          </w:p>
        </w:tc>
        <w:tc>
          <w:tcPr>
            <w:tcW w:w="1195" w:type="dxa"/>
            <w:tcBorders>
              <w:top w:val="single" w:sz="4" w:space="0" w:color="auto"/>
              <w:left w:val="single" w:sz="4" w:space="0" w:color="auto"/>
              <w:bottom w:val="single" w:sz="4" w:space="0" w:color="auto"/>
              <w:right w:val="single" w:sz="4" w:space="0" w:color="auto"/>
            </w:tcBorders>
            <w:vAlign w:val="center"/>
          </w:tcPr>
          <w:p w:rsidR="00A215C2" w:rsidRPr="002178AA" w:rsidRDefault="00A215C2" w:rsidP="006B5178">
            <w:pPr>
              <w:pStyle w:val="af2"/>
            </w:pPr>
          </w:p>
        </w:tc>
        <w:tc>
          <w:tcPr>
            <w:tcW w:w="134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1</w:t>
            </w:r>
          </w:p>
        </w:tc>
        <w:tc>
          <w:tcPr>
            <w:tcW w:w="134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1</w:t>
            </w:r>
          </w:p>
        </w:tc>
        <w:tc>
          <w:tcPr>
            <w:tcW w:w="2094"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1</w:t>
            </w:r>
          </w:p>
        </w:tc>
      </w:tr>
      <w:tr w:rsidR="00A215C2" w:rsidRPr="002178AA" w:rsidTr="006B5178">
        <w:trPr>
          <w:trHeight w:val="147"/>
        </w:trPr>
        <w:tc>
          <w:tcPr>
            <w:tcW w:w="2675" w:type="dxa"/>
            <w:vMerge/>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rPr>
                <w:sz w:val="24"/>
                <w:szCs w:val="24"/>
              </w:rPr>
            </w:pPr>
          </w:p>
        </w:tc>
        <w:tc>
          <w:tcPr>
            <w:tcW w:w="2814"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jc w:val="left"/>
            </w:pPr>
            <w:r w:rsidRPr="002178AA">
              <w:t>География</w:t>
            </w:r>
          </w:p>
        </w:tc>
        <w:tc>
          <w:tcPr>
            <w:tcW w:w="119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1</w:t>
            </w:r>
          </w:p>
        </w:tc>
        <w:tc>
          <w:tcPr>
            <w:tcW w:w="134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1</w:t>
            </w:r>
          </w:p>
        </w:tc>
        <w:tc>
          <w:tcPr>
            <w:tcW w:w="134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2</w:t>
            </w:r>
          </w:p>
        </w:tc>
        <w:tc>
          <w:tcPr>
            <w:tcW w:w="2094"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2</w:t>
            </w:r>
          </w:p>
        </w:tc>
      </w:tr>
      <w:tr w:rsidR="00A215C2" w:rsidRPr="002178AA" w:rsidTr="006B5178">
        <w:trPr>
          <w:trHeight w:val="275"/>
        </w:trPr>
        <w:tc>
          <w:tcPr>
            <w:tcW w:w="2675" w:type="dxa"/>
            <w:vMerge w:val="restart"/>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jc w:val="left"/>
            </w:pPr>
            <w:proofErr w:type="gramStart"/>
            <w:r w:rsidRPr="002178AA">
              <w:t>Естественно-научные</w:t>
            </w:r>
            <w:proofErr w:type="gramEnd"/>
            <w:r w:rsidRPr="002178AA">
              <w:t xml:space="preserve"> предметы</w:t>
            </w:r>
          </w:p>
        </w:tc>
        <w:tc>
          <w:tcPr>
            <w:tcW w:w="2814"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jc w:val="left"/>
            </w:pPr>
            <w:r w:rsidRPr="002178AA">
              <w:t>Физика</w:t>
            </w:r>
          </w:p>
        </w:tc>
        <w:tc>
          <w:tcPr>
            <w:tcW w:w="1195" w:type="dxa"/>
            <w:tcBorders>
              <w:top w:val="single" w:sz="4" w:space="0" w:color="auto"/>
              <w:left w:val="single" w:sz="4" w:space="0" w:color="auto"/>
              <w:bottom w:val="single" w:sz="4" w:space="0" w:color="auto"/>
              <w:right w:val="single" w:sz="4" w:space="0" w:color="auto"/>
            </w:tcBorders>
            <w:vAlign w:val="center"/>
          </w:tcPr>
          <w:p w:rsidR="00A215C2" w:rsidRPr="002178AA" w:rsidRDefault="00A215C2" w:rsidP="006B5178">
            <w:pPr>
              <w:pStyle w:val="af2"/>
            </w:pPr>
          </w:p>
        </w:tc>
        <w:tc>
          <w:tcPr>
            <w:tcW w:w="1345" w:type="dxa"/>
            <w:tcBorders>
              <w:top w:val="single" w:sz="4" w:space="0" w:color="auto"/>
              <w:left w:val="single" w:sz="4" w:space="0" w:color="auto"/>
              <w:bottom w:val="single" w:sz="4" w:space="0" w:color="auto"/>
              <w:right w:val="single" w:sz="4" w:space="0" w:color="auto"/>
            </w:tcBorders>
            <w:vAlign w:val="center"/>
          </w:tcPr>
          <w:p w:rsidR="00A215C2" w:rsidRPr="002178AA" w:rsidRDefault="00A215C2" w:rsidP="006B5178">
            <w:pPr>
              <w:pStyle w:val="af2"/>
            </w:pPr>
          </w:p>
        </w:tc>
        <w:tc>
          <w:tcPr>
            <w:tcW w:w="134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2</w:t>
            </w:r>
          </w:p>
        </w:tc>
        <w:tc>
          <w:tcPr>
            <w:tcW w:w="2094"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2</w:t>
            </w:r>
          </w:p>
        </w:tc>
      </w:tr>
      <w:tr w:rsidR="00A215C2" w:rsidRPr="002178AA" w:rsidTr="006B5178">
        <w:trPr>
          <w:trHeight w:val="147"/>
        </w:trPr>
        <w:tc>
          <w:tcPr>
            <w:tcW w:w="2675" w:type="dxa"/>
            <w:vMerge/>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rPr>
                <w:sz w:val="24"/>
                <w:szCs w:val="24"/>
              </w:rPr>
            </w:pPr>
          </w:p>
        </w:tc>
        <w:tc>
          <w:tcPr>
            <w:tcW w:w="2814"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jc w:val="left"/>
            </w:pPr>
            <w:r w:rsidRPr="002178AA">
              <w:t>Химия</w:t>
            </w:r>
          </w:p>
        </w:tc>
        <w:tc>
          <w:tcPr>
            <w:tcW w:w="1195" w:type="dxa"/>
            <w:tcBorders>
              <w:top w:val="single" w:sz="4" w:space="0" w:color="auto"/>
              <w:left w:val="single" w:sz="4" w:space="0" w:color="auto"/>
              <w:bottom w:val="single" w:sz="4" w:space="0" w:color="auto"/>
              <w:right w:val="single" w:sz="4" w:space="0" w:color="auto"/>
            </w:tcBorders>
            <w:vAlign w:val="center"/>
          </w:tcPr>
          <w:p w:rsidR="00A215C2" w:rsidRPr="002178AA" w:rsidRDefault="00A215C2" w:rsidP="006B5178">
            <w:pPr>
              <w:pStyle w:val="af2"/>
            </w:pPr>
          </w:p>
        </w:tc>
        <w:tc>
          <w:tcPr>
            <w:tcW w:w="1345" w:type="dxa"/>
            <w:tcBorders>
              <w:top w:val="single" w:sz="4" w:space="0" w:color="auto"/>
              <w:left w:val="single" w:sz="4" w:space="0" w:color="auto"/>
              <w:bottom w:val="single" w:sz="4" w:space="0" w:color="auto"/>
              <w:right w:val="single" w:sz="4" w:space="0" w:color="auto"/>
            </w:tcBorders>
            <w:vAlign w:val="center"/>
          </w:tcPr>
          <w:p w:rsidR="00A215C2" w:rsidRPr="002178AA" w:rsidRDefault="00A215C2" w:rsidP="006B5178">
            <w:pPr>
              <w:pStyle w:val="af2"/>
            </w:pPr>
          </w:p>
        </w:tc>
        <w:tc>
          <w:tcPr>
            <w:tcW w:w="1345" w:type="dxa"/>
            <w:tcBorders>
              <w:top w:val="single" w:sz="4" w:space="0" w:color="auto"/>
              <w:left w:val="single" w:sz="4" w:space="0" w:color="auto"/>
              <w:bottom w:val="single" w:sz="4" w:space="0" w:color="auto"/>
              <w:right w:val="single" w:sz="4" w:space="0" w:color="auto"/>
            </w:tcBorders>
            <w:vAlign w:val="center"/>
          </w:tcPr>
          <w:p w:rsidR="00A215C2" w:rsidRPr="002178AA" w:rsidRDefault="00A215C2" w:rsidP="006B5178">
            <w:pPr>
              <w:pStyle w:val="af2"/>
            </w:pPr>
          </w:p>
        </w:tc>
        <w:tc>
          <w:tcPr>
            <w:tcW w:w="2094"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2</w:t>
            </w:r>
          </w:p>
        </w:tc>
      </w:tr>
      <w:tr w:rsidR="00A215C2" w:rsidRPr="002178AA" w:rsidTr="006B5178">
        <w:trPr>
          <w:trHeight w:val="147"/>
        </w:trPr>
        <w:tc>
          <w:tcPr>
            <w:tcW w:w="2675" w:type="dxa"/>
            <w:vMerge/>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rPr>
                <w:sz w:val="24"/>
                <w:szCs w:val="24"/>
              </w:rPr>
            </w:pPr>
          </w:p>
        </w:tc>
        <w:tc>
          <w:tcPr>
            <w:tcW w:w="2814"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jc w:val="left"/>
            </w:pPr>
            <w:r w:rsidRPr="002178AA">
              <w:t>Биология</w:t>
            </w:r>
          </w:p>
        </w:tc>
        <w:tc>
          <w:tcPr>
            <w:tcW w:w="119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1</w:t>
            </w:r>
          </w:p>
        </w:tc>
        <w:tc>
          <w:tcPr>
            <w:tcW w:w="134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1</w:t>
            </w:r>
          </w:p>
        </w:tc>
        <w:tc>
          <w:tcPr>
            <w:tcW w:w="134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1</w:t>
            </w:r>
          </w:p>
        </w:tc>
        <w:tc>
          <w:tcPr>
            <w:tcW w:w="2094"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2</w:t>
            </w:r>
          </w:p>
        </w:tc>
      </w:tr>
      <w:tr w:rsidR="00A215C2" w:rsidRPr="002178AA" w:rsidTr="006B5178">
        <w:trPr>
          <w:trHeight w:val="275"/>
        </w:trPr>
        <w:tc>
          <w:tcPr>
            <w:tcW w:w="2675" w:type="dxa"/>
            <w:vMerge w:val="restart"/>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jc w:val="left"/>
            </w:pPr>
            <w:r w:rsidRPr="002178AA">
              <w:t>Искусство</w:t>
            </w:r>
          </w:p>
        </w:tc>
        <w:tc>
          <w:tcPr>
            <w:tcW w:w="2814"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jc w:val="left"/>
            </w:pPr>
            <w:r w:rsidRPr="002178AA">
              <w:t>Музыка</w:t>
            </w:r>
          </w:p>
        </w:tc>
        <w:tc>
          <w:tcPr>
            <w:tcW w:w="119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1</w:t>
            </w:r>
          </w:p>
        </w:tc>
        <w:tc>
          <w:tcPr>
            <w:tcW w:w="134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1</w:t>
            </w:r>
          </w:p>
        </w:tc>
        <w:tc>
          <w:tcPr>
            <w:tcW w:w="134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1</w:t>
            </w:r>
          </w:p>
        </w:tc>
        <w:tc>
          <w:tcPr>
            <w:tcW w:w="2094"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1</w:t>
            </w:r>
          </w:p>
        </w:tc>
      </w:tr>
      <w:tr w:rsidR="00A215C2" w:rsidRPr="002178AA" w:rsidTr="006B5178">
        <w:trPr>
          <w:trHeight w:val="147"/>
        </w:trPr>
        <w:tc>
          <w:tcPr>
            <w:tcW w:w="2675" w:type="dxa"/>
            <w:vMerge/>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rPr>
                <w:sz w:val="24"/>
                <w:szCs w:val="24"/>
              </w:rPr>
            </w:pPr>
          </w:p>
        </w:tc>
        <w:tc>
          <w:tcPr>
            <w:tcW w:w="2814"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jc w:val="left"/>
            </w:pPr>
            <w:r w:rsidRPr="002178AA">
              <w:t>Изобразительное искусство</w:t>
            </w:r>
          </w:p>
        </w:tc>
        <w:tc>
          <w:tcPr>
            <w:tcW w:w="119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1</w:t>
            </w:r>
          </w:p>
        </w:tc>
        <w:tc>
          <w:tcPr>
            <w:tcW w:w="134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1</w:t>
            </w:r>
          </w:p>
        </w:tc>
        <w:tc>
          <w:tcPr>
            <w:tcW w:w="134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1</w:t>
            </w:r>
          </w:p>
        </w:tc>
        <w:tc>
          <w:tcPr>
            <w:tcW w:w="2094" w:type="dxa"/>
            <w:tcBorders>
              <w:top w:val="single" w:sz="4" w:space="0" w:color="auto"/>
              <w:left w:val="single" w:sz="4" w:space="0" w:color="auto"/>
              <w:bottom w:val="single" w:sz="4" w:space="0" w:color="auto"/>
              <w:right w:val="single" w:sz="4" w:space="0" w:color="auto"/>
            </w:tcBorders>
            <w:vAlign w:val="center"/>
          </w:tcPr>
          <w:p w:rsidR="00A215C2" w:rsidRPr="002178AA" w:rsidRDefault="00A215C2" w:rsidP="006B5178">
            <w:pPr>
              <w:pStyle w:val="af2"/>
            </w:pPr>
          </w:p>
        </w:tc>
      </w:tr>
      <w:tr w:rsidR="00A215C2" w:rsidRPr="002178AA" w:rsidTr="006B5178">
        <w:trPr>
          <w:trHeight w:val="275"/>
        </w:trPr>
        <w:tc>
          <w:tcPr>
            <w:tcW w:w="267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jc w:val="left"/>
            </w:pPr>
            <w:r w:rsidRPr="002178AA">
              <w:t>Технология</w:t>
            </w:r>
          </w:p>
        </w:tc>
        <w:tc>
          <w:tcPr>
            <w:tcW w:w="2814"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jc w:val="left"/>
            </w:pPr>
            <w:r w:rsidRPr="002178AA">
              <w:t>Технология</w:t>
            </w:r>
          </w:p>
        </w:tc>
        <w:tc>
          <w:tcPr>
            <w:tcW w:w="119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2</w:t>
            </w:r>
          </w:p>
        </w:tc>
        <w:tc>
          <w:tcPr>
            <w:tcW w:w="134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2</w:t>
            </w:r>
          </w:p>
        </w:tc>
        <w:tc>
          <w:tcPr>
            <w:tcW w:w="134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2</w:t>
            </w:r>
          </w:p>
        </w:tc>
        <w:tc>
          <w:tcPr>
            <w:tcW w:w="2094"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78633F" w:rsidP="006B5178">
            <w:pPr>
              <w:pStyle w:val="af2"/>
            </w:pPr>
            <w:r>
              <w:t>2</w:t>
            </w:r>
          </w:p>
        </w:tc>
      </w:tr>
      <w:tr w:rsidR="00A215C2" w:rsidRPr="002178AA" w:rsidTr="006B5178">
        <w:trPr>
          <w:trHeight w:val="566"/>
        </w:trPr>
        <w:tc>
          <w:tcPr>
            <w:tcW w:w="2675" w:type="dxa"/>
            <w:vMerge w:val="restart"/>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jc w:val="left"/>
            </w:pPr>
            <w:r w:rsidRPr="002178AA">
              <w:t>Физическая культура и основы безопасности жизнедеятельности</w:t>
            </w:r>
          </w:p>
        </w:tc>
        <w:tc>
          <w:tcPr>
            <w:tcW w:w="2814"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jc w:val="left"/>
            </w:pPr>
            <w:r w:rsidRPr="002178AA">
              <w:t>Основы безопасности жизнедеятельности</w:t>
            </w:r>
          </w:p>
        </w:tc>
        <w:tc>
          <w:tcPr>
            <w:tcW w:w="1195" w:type="dxa"/>
            <w:tcBorders>
              <w:top w:val="single" w:sz="4" w:space="0" w:color="auto"/>
              <w:left w:val="single" w:sz="4" w:space="0" w:color="auto"/>
              <w:bottom w:val="single" w:sz="4" w:space="0" w:color="auto"/>
              <w:right w:val="single" w:sz="4" w:space="0" w:color="auto"/>
            </w:tcBorders>
            <w:vAlign w:val="center"/>
          </w:tcPr>
          <w:p w:rsidR="00A215C2" w:rsidRPr="002178AA" w:rsidRDefault="00A215C2" w:rsidP="006B5178">
            <w:pPr>
              <w:pStyle w:val="af2"/>
            </w:pPr>
          </w:p>
        </w:tc>
        <w:tc>
          <w:tcPr>
            <w:tcW w:w="1345" w:type="dxa"/>
            <w:tcBorders>
              <w:top w:val="single" w:sz="4" w:space="0" w:color="auto"/>
              <w:left w:val="single" w:sz="4" w:space="0" w:color="auto"/>
              <w:bottom w:val="single" w:sz="4" w:space="0" w:color="auto"/>
              <w:right w:val="single" w:sz="4" w:space="0" w:color="auto"/>
            </w:tcBorders>
            <w:vAlign w:val="center"/>
          </w:tcPr>
          <w:p w:rsidR="00A215C2" w:rsidRPr="002178AA" w:rsidRDefault="00A215C2" w:rsidP="006B5178">
            <w:pPr>
              <w:pStyle w:val="af2"/>
            </w:pPr>
          </w:p>
        </w:tc>
        <w:tc>
          <w:tcPr>
            <w:tcW w:w="1345" w:type="dxa"/>
            <w:tcBorders>
              <w:top w:val="single" w:sz="4" w:space="0" w:color="auto"/>
              <w:left w:val="single" w:sz="4" w:space="0" w:color="auto"/>
              <w:bottom w:val="single" w:sz="4" w:space="0" w:color="auto"/>
              <w:right w:val="single" w:sz="4" w:space="0" w:color="auto"/>
            </w:tcBorders>
            <w:vAlign w:val="center"/>
          </w:tcPr>
          <w:p w:rsidR="00A215C2" w:rsidRPr="002178AA" w:rsidRDefault="00A215C2" w:rsidP="006B5178">
            <w:pPr>
              <w:pStyle w:val="af2"/>
            </w:pPr>
          </w:p>
        </w:tc>
        <w:tc>
          <w:tcPr>
            <w:tcW w:w="2094"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1</w:t>
            </w:r>
          </w:p>
        </w:tc>
      </w:tr>
      <w:tr w:rsidR="00A215C2" w:rsidRPr="002178AA" w:rsidTr="006B5178">
        <w:trPr>
          <w:trHeight w:val="147"/>
        </w:trPr>
        <w:tc>
          <w:tcPr>
            <w:tcW w:w="2675" w:type="dxa"/>
            <w:vMerge/>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rPr>
                <w:sz w:val="24"/>
                <w:szCs w:val="24"/>
              </w:rPr>
            </w:pPr>
          </w:p>
        </w:tc>
        <w:tc>
          <w:tcPr>
            <w:tcW w:w="2814"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jc w:val="left"/>
            </w:pPr>
            <w:r w:rsidRPr="002178AA">
              <w:t>Физическая культура</w:t>
            </w:r>
          </w:p>
        </w:tc>
        <w:tc>
          <w:tcPr>
            <w:tcW w:w="119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5920C3" w:rsidP="006B5178">
            <w:pPr>
              <w:pStyle w:val="af2"/>
            </w:pPr>
            <w:r>
              <w:t>3</w:t>
            </w:r>
          </w:p>
        </w:tc>
        <w:tc>
          <w:tcPr>
            <w:tcW w:w="134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2</w:t>
            </w:r>
          </w:p>
        </w:tc>
        <w:tc>
          <w:tcPr>
            <w:tcW w:w="134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jc w:val="center"/>
              <w:rPr>
                <w:sz w:val="24"/>
                <w:szCs w:val="24"/>
              </w:rPr>
            </w:pPr>
            <w:r w:rsidRPr="002178AA">
              <w:rPr>
                <w:sz w:val="24"/>
                <w:szCs w:val="24"/>
              </w:rPr>
              <w:t>2</w:t>
            </w:r>
          </w:p>
        </w:tc>
        <w:tc>
          <w:tcPr>
            <w:tcW w:w="2094"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2</w:t>
            </w:r>
          </w:p>
        </w:tc>
      </w:tr>
      <w:tr w:rsidR="00A215C2" w:rsidRPr="002178AA" w:rsidTr="006B5178">
        <w:trPr>
          <w:trHeight w:val="275"/>
        </w:trPr>
        <w:tc>
          <w:tcPr>
            <w:tcW w:w="5488" w:type="dxa"/>
            <w:gridSpan w:val="2"/>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jc w:val="left"/>
              <w:rPr>
                <w:b/>
              </w:rPr>
            </w:pPr>
            <w:r w:rsidRPr="002178AA">
              <w:rPr>
                <w:b/>
              </w:rPr>
              <w:t>Итого</w:t>
            </w:r>
          </w:p>
        </w:tc>
        <w:tc>
          <w:tcPr>
            <w:tcW w:w="119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5920C3" w:rsidP="005920C3">
            <w:pPr>
              <w:pStyle w:val="af2"/>
              <w:rPr>
                <w:b/>
              </w:rPr>
            </w:pPr>
            <w:r>
              <w:rPr>
                <w:b/>
              </w:rPr>
              <w:t>27</w:t>
            </w:r>
          </w:p>
        </w:tc>
        <w:tc>
          <w:tcPr>
            <w:tcW w:w="134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5920C3">
            <w:pPr>
              <w:pStyle w:val="af2"/>
              <w:rPr>
                <w:b/>
              </w:rPr>
            </w:pPr>
            <w:r w:rsidRPr="002178AA">
              <w:rPr>
                <w:b/>
              </w:rPr>
              <w:t>2</w:t>
            </w:r>
            <w:r w:rsidR="005920C3">
              <w:rPr>
                <w:b/>
              </w:rPr>
              <w:t>9</w:t>
            </w:r>
          </w:p>
        </w:tc>
        <w:tc>
          <w:tcPr>
            <w:tcW w:w="134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rPr>
                <w:b/>
              </w:rPr>
            </w:pPr>
            <w:r w:rsidRPr="002178AA">
              <w:rPr>
                <w:b/>
              </w:rPr>
              <w:t>29</w:t>
            </w:r>
          </w:p>
        </w:tc>
        <w:tc>
          <w:tcPr>
            <w:tcW w:w="2094"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78633F">
            <w:pPr>
              <w:pStyle w:val="af2"/>
              <w:rPr>
                <w:b/>
              </w:rPr>
            </w:pPr>
            <w:r w:rsidRPr="002178AA">
              <w:rPr>
                <w:b/>
              </w:rPr>
              <w:t>3</w:t>
            </w:r>
            <w:r w:rsidR="0078633F">
              <w:rPr>
                <w:b/>
              </w:rPr>
              <w:t>1</w:t>
            </w:r>
          </w:p>
        </w:tc>
      </w:tr>
      <w:tr w:rsidR="00A215C2" w:rsidRPr="002178AA" w:rsidTr="006B5178">
        <w:trPr>
          <w:trHeight w:val="550"/>
        </w:trPr>
        <w:tc>
          <w:tcPr>
            <w:tcW w:w="5488" w:type="dxa"/>
            <w:gridSpan w:val="2"/>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jc w:val="left"/>
              <w:rPr>
                <w:b/>
              </w:rPr>
            </w:pPr>
            <w:r w:rsidRPr="002178AA">
              <w:rPr>
                <w:b/>
              </w:rPr>
              <w:t>Часть, формируемая участниками образовательного процесса</w:t>
            </w:r>
          </w:p>
        </w:tc>
        <w:tc>
          <w:tcPr>
            <w:tcW w:w="119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5920C3" w:rsidP="006B5178">
            <w:pPr>
              <w:pStyle w:val="af2"/>
              <w:rPr>
                <w:b/>
              </w:rPr>
            </w:pPr>
            <w:r>
              <w:rPr>
                <w:b/>
              </w:rPr>
              <w:t>2</w:t>
            </w:r>
          </w:p>
        </w:tc>
        <w:tc>
          <w:tcPr>
            <w:tcW w:w="134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5920C3" w:rsidP="006B5178">
            <w:pPr>
              <w:pStyle w:val="af2"/>
              <w:rPr>
                <w:b/>
              </w:rPr>
            </w:pPr>
            <w:r>
              <w:rPr>
                <w:b/>
              </w:rPr>
              <w:t>1</w:t>
            </w:r>
          </w:p>
        </w:tc>
        <w:tc>
          <w:tcPr>
            <w:tcW w:w="134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rPr>
                <w:b/>
              </w:rPr>
            </w:pPr>
            <w:r w:rsidRPr="002178AA">
              <w:rPr>
                <w:b/>
              </w:rPr>
              <w:t>3</w:t>
            </w:r>
          </w:p>
        </w:tc>
        <w:tc>
          <w:tcPr>
            <w:tcW w:w="2094"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78633F" w:rsidP="006B5178">
            <w:pPr>
              <w:pStyle w:val="af2"/>
              <w:rPr>
                <w:b/>
              </w:rPr>
            </w:pPr>
            <w:r>
              <w:rPr>
                <w:b/>
              </w:rPr>
              <w:t>2</w:t>
            </w:r>
          </w:p>
        </w:tc>
      </w:tr>
      <w:tr w:rsidR="00A215C2" w:rsidRPr="002178AA" w:rsidTr="006B5178">
        <w:trPr>
          <w:trHeight w:val="275"/>
        </w:trPr>
        <w:tc>
          <w:tcPr>
            <w:tcW w:w="5488" w:type="dxa"/>
            <w:gridSpan w:val="2"/>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jc w:val="left"/>
            </w:pPr>
            <w:r w:rsidRPr="002178AA">
              <w:t>ОБЖ</w:t>
            </w:r>
          </w:p>
        </w:tc>
        <w:tc>
          <w:tcPr>
            <w:tcW w:w="119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0,5</w:t>
            </w:r>
          </w:p>
        </w:tc>
        <w:tc>
          <w:tcPr>
            <w:tcW w:w="134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0,5</w:t>
            </w:r>
          </w:p>
        </w:tc>
        <w:tc>
          <w:tcPr>
            <w:tcW w:w="134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0,5</w:t>
            </w:r>
          </w:p>
        </w:tc>
        <w:tc>
          <w:tcPr>
            <w:tcW w:w="2094" w:type="dxa"/>
            <w:tcBorders>
              <w:top w:val="single" w:sz="4" w:space="0" w:color="auto"/>
              <w:left w:val="single" w:sz="4" w:space="0" w:color="auto"/>
              <w:bottom w:val="single" w:sz="4" w:space="0" w:color="auto"/>
              <w:right w:val="single" w:sz="4" w:space="0" w:color="auto"/>
            </w:tcBorders>
            <w:vAlign w:val="center"/>
          </w:tcPr>
          <w:p w:rsidR="00A215C2" w:rsidRPr="002178AA" w:rsidRDefault="00A215C2" w:rsidP="006B5178">
            <w:pPr>
              <w:pStyle w:val="af2"/>
            </w:pPr>
          </w:p>
        </w:tc>
      </w:tr>
      <w:tr w:rsidR="00A215C2" w:rsidRPr="002178AA" w:rsidTr="006B5178">
        <w:trPr>
          <w:trHeight w:val="275"/>
        </w:trPr>
        <w:tc>
          <w:tcPr>
            <w:tcW w:w="5488" w:type="dxa"/>
            <w:gridSpan w:val="2"/>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jc w:val="left"/>
            </w:pPr>
            <w:r w:rsidRPr="002178AA">
              <w:t>Русский язык</w:t>
            </w:r>
          </w:p>
        </w:tc>
        <w:tc>
          <w:tcPr>
            <w:tcW w:w="1195" w:type="dxa"/>
            <w:tcBorders>
              <w:top w:val="single" w:sz="4" w:space="0" w:color="auto"/>
              <w:left w:val="single" w:sz="4" w:space="0" w:color="auto"/>
              <w:bottom w:val="single" w:sz="4" w:space="0" w:color="auto"/>
              <w:right w:val="single" w:sz="4" w:space="0" w:color="auto"/>
            </w:tcBorders>
            <w:vAlign w:val="center"/>
          </w:tcPr>
          <w:p w:rsidR="00A215C2" w:rsidRPr="002178AA" w:rsidRDefault="00A215C2" w:rsidP="006B5178">
            <w:pPr>
              <w:pStyle w:val="af2"/>
            </w:pPr>
          </w:p>
        </w:tc>
        <w:tc>
          <w:tcPr>
            <w:tcW w:w="1345" w:type="dxa"/>
            <w:tcBorders>
              <w:top w:val="single" w:sz="4" w:space="0" w:color="auto"/>
              <w:left w:val="single" w:sz="4" w:space="0" w:color="auto"/>
              <w:bottom w:val="single" w:sz="4" w:space="0" w:color="auto"/>
              <w:right w:val="single" w:sz="4" w:space="0" w:color="auto"/>
            </w:tcBorders>
            <w:vAlign w:val="center"/>
          </w:tcPr>
          <w:p w:rsidR="00A215C2" w:rsidRPr="002178AA" w:rsidRDefault="00A215C2" w:rsidP="006B5178">
            <w:pPr>
              <w:pStyle w:val="af2"/>
            </w:pPr>
          </w:p>
        </w:tc>
        <w:tc>
          <w:tcPr>
            <w:tcW w:w="134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1</w:t>
            </w:r>
          </w:p>
        </w:tc>
        <w:tc>
          <w:tcPr>
            <w:tcW w:w="2094"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1</w:t>
            </w:r>
          </w:p>
        </w:tc>
      </w:tr>
      <w:tr w:rsidR="00A215C2" w:rsidRPr="002178AA" w:rsidTr="005920C3">
        <w:trPr>
          <w:trHeight w:val="275"/>
        </w:trPr>
        <w:tc>
          <w:tcPr>
            <w:tcW w:w="5488" w:type="dxa"/>
            <w:gridSpan w:val="2"/>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jc w:val="left"/>
            </w:pPr>
            <w:r w:rsidRPr="002178AA">
              <w:t>Математика</w:t>
            </w:r>
          </w:p>
        </w:tc>
        <w:tc>
          <w:tcPr>
            <w:tcW w:w="119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1</w:t>
            </w:r>
          </w:p>
        </w:tc>
        <w:tc>
          <w:tcPr>
            <w:tcW w:w="1345" w:type="dxa"/>
            <w:tcBorders>
              <w:top w:val="single" w:sz="4" w:space="0" w:color="auto"/>
              <w:left w:val="single" w:sz="4" w:space="0" w:color="auto"/>
              <w:bottom w:val="single" w:sz="4" w:space="0" w:color="auto"/>
              <w:right w:val="single" w:sz="4" w:space="0" w:color="auto"/>
            </w:tcBorders>
            <w:vAlign w:val="center"/>
          </w:tcPr>
          <w:p w:rsidR="00A215C2" w:rsidRPr="002178AA" w:rsidRDefault="005920C3" w:rsidP="006B5178">
            <w:pPr>
              <w:pStyle w:val="af2"/>
            </w:pPr>
            <w:r>
              <w:t>0,5</w:t>
            </w:r>
          </w:p>
        </w:tc>
        <w:tc>
          <w:tcPr>
            <w:tcW w:w="134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1</w:t>
            </w:r>
          </w:p>
        </w:tc>
        <w:tc>
          <w:tcPr>
            <w:tcW w:w="2094"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1</w:t>
            </w:r>
          </w:p>
        </w:tc>
      </w:tr>
      <w:tr w:rsidR="00A215C2" w:rsidRPr="002178AA" w:rsidTr="005920C3">
        <w:trPr>
          <w:trHeight w:val="275"/>
        </w:trPr>
        <w:tc>
          <w:tcPr>
            <w:tcW w:w="5488" w:type="dxa"/>
            <w:gridSpan w:val="2"/>
            <w:tcBorders>
              <w:top w:val="nil"/>
              <w:left w:val="single" w:sz="4" w:space="0" w:color="auto"/>
              <w:bottom w:val="single" w:sz="4" w:space="0" w:color="auto"/>
              <w:right w:val="single" w:sz="4" w:space="0" w:color="auto"/>
            </w:tcBorders>
            <w:vAlign w:val="center"/>
            <w:hideMark/>
          </w:tcPr>
          <w:p w:rsidR="00A215C2" w:rsidRPr="002178AA" w:rsidRDefault="00A215C2" w:rsidP="006B5178">
            <w:pPr>
              <w:pStyle w:val="af2"/>
              <w:jc w:val="left"/>
            </w:pPr>
            <w:r w:rsidRPr="002178AA">
              <w:t>География</w:t>
            </w:r>
          </w:p>
        </w:tc>
        <w:tc>
          <w:tcPr>
            <w:tcW w:w="1195" w:type="dxa"/>
            <w:tcBorders>
              <w:top w:val="nil"/>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0,5</w:t>
            </w:r>
          </w:p>
        </w:tc>
        <w:tc>
          <w:tcPr>
            <w:tcW w:w="1345" w:type="dxa"/>
            <w:tcBorders>
              <w:top w:val="nil"/>
              <w:left w:val="single" w:sz="4" w:space="0" w:color="auto"/>
              <w:bottom w:val="single" w:sz="4" w:space="0" w:color="auto"/>
              <w:right w:val="single" w:sz="4" w:space="0" w:color="auto"/>
            </w:tcBorders>
            <w:vAlign w:val="center"/>
          </w:tcPr>
          <w:p w:rsidR="00A215C2" w:rsidRPr="002178AA" w:rsidRDefault="00A215C2" w:rsidP="006B5178">
            <w:pPr>
              <w:pStyle w:val="af2"/>
            </w:pPr>
          </w:p>
        </w:tc>
        <w:tc>
          <w:tcPr>
            <w:tcW w:w="1345" w:type="dxa"/>
            <w:tcBorders>
              <w:top w:val="nil"/>
              <w:left w:val="single" w:sz="4" w:space="0" w:color="auto"/>
              <w:bottom w:val="single" w:sz="4" w:space="0" w:color="auto"/>
              <w:right w:val="single" w:sz="4" w:space="0" w:color="auto"/>
            </w:tcBorders>
            <w:vAlign w:val="center"/>
            <w:hideMark/>
          </w:tcPr>
          <w:p w:rsidR="00A215C2" w:rsidRPr="002178AA" w:rsidRDefault="00A215C2" w:rsidP="006B5178">
            <w:pPr>
              <w:pStyle w:val="af2"/>
            </w:pPr>
            <w:r w:rsidRPr="002178AA">
              <w:t>0,5</w:t>
            </w:r>
          </w:p>
        </w:tc>
        <w:tc>
          <w:tcPr>
            <w:tcW w:w="2094" w:type="dxa"/>
            <w:tcBorders>
              <w:top w:val="single" w:sz="4" w:space="0" w:color="auto"/>
              <w:left w:val="single" w:sz="4" w:space="0" w:color="auto"/>
              <w:bottom w:val="single" w:sz="4" w:space="0" w:color="auto"/>
              <w:right w:val="single" w:sz="4" w:space="0" w:color="auto"/>
            </w:tcBorders>
            <w:vAlign w:val="center"/>
          </w:tcPr>
          <w:p w:rsidR="00A215C2" w:rsidRPr="002178AA" w:rsidRDefault="00A215C2" w:rsidP="006B5178">
            <w:pPr>
              <w:pStyle w:val="af2"/>
            </w:pPr>
          </w:p>
        </w:tc>
      </w:tr>
      <w:tr w:rsidR="00A215C2" w:rsidRPr="002178AA" w:rsidTr="0078633F">
        <w:trPr>
          <w:trHeight w:val="275"/>
        </w:trPr>
        <w:tc>
          <w:tcPr>
            <w:tcW w:w="5488" w:type="dxa"/>
            <w:gridSpan w:val="2"/>
            <w:tcBorders>
              <w:top w:val="nil"/>
              <w:left w:val="single" w:sz="4" w:space="0" w:color="auto"/>
              <w:bottom w:val="single" w:sz="4" w:space="0" w:color="auto"/>
              <w:right w:val="single" w:sz="4" w:space="0" w:color="auto"/>
            </w:tcBorders>
            <w:vAlign w:val="center"/>
            <w:hideMark/>
          </w:tcPr>
          <w:p w:rsidR="00A215C2" w:rsidRPr="002178AA" w:rsidRDefault="00A215C2" w:rsidP="006B5178">
            <w:pPr>
              <w:pStyle w:val="af2"/>
              <w:jc w:val="left"/>
            </w:pPr>
            <w:r w:rsidRPr="002178AA">
              <w:t>Обществознание</w:t>
            </w:r>
          </w:p>
        </w:tc>
        <w:tc>
          <w:tcPr>
            <w:tcW w:w="1195" w:type="dxa"/>
            <w:tcBorders>
              <w:top w:val="nil"/>
              <w:left w:val="single" w:sz="4" w:space="0" w:color="auto"/>
              <w:bottom w:val="single" w:sz="4" w:space="0" w:color="auto"/>
              <w:right w:val="single" w:sz="4" w:space="0" w:color="auto"/>
            </w:tcBorders>
            <w:vAlign w:val="center"/>
          </w:tcPr>
          <w:p w:rsidR="00A215C2" w:rsidRPr="002178AA" w:rsidRDefault="00A215C2" w:rsidP="006B5178">
            <w:pPr>
              <w:pStyle w:val="af2"/>
            </w:pPr>
          </w:p>
        </w:tc>
        <w:tc>
          <w:tcPr>
            <w:tcW w:w="1345" w:type="dxa"/>
            <w:tcBorders>
              <w:top w:val="nil"/>
              <w:left w:val="single" w:sz="4" w:space="0" w:color="auto"/>
              <w:bottom w:val="single" w:sz="4" w:space="0" w:color="auto"/>
              <w:right w:val="single" w:sz="4" w:space="0" w:color="auto"/>
            </w:tcBorders>
            <w:vAlign w:val="center"/>
          </w:tcPr>
          <w:p w:rsidR="00A215C2" w:rsidRPr="002178AA" w:rsidRDefault="00A215C2" w:rsidP="006B5178">
            <w:pPr>
              <w:pStyle w:val="af2"/>
            </w:pPr>
          </w:p>
        </w:tc>
        <w:tc>
          <w:tcPr>
            <w:tcW w:w="1345" w:type="dxa"/>
            <w:tcBorders>
              <w:top w:val="nil"/>
              <w:left w:val="single" w:sz="4" w:space="0" w:color="auto"/>
              <w:bottom w:val="single" w:sz="4" w:space="0" w:color="auto"/>
              <w:right w:val="single" w:sz="4" w:space="0" w:color="auto"/>
            </w:tcBorders>
            <w:vAlign w:val="center"/>
          </w:tcPr>
          <w:p w:rsidR="00A215C2" w:rsidRPr="002178AA" w:rsidRDefault="00A215C2" w:rsidP="006B5178">
            <w:pPr>
              <w:pStyle w:val="af2"/>
            </w:pPr>
          </w:p>
        </w:tc>
        <w:tc>
          <w:tcPr>
            <w:tcW w:w="2094" w:type="dxa"/>
            <w:tcBorders>
              <w:top w:val="single" w:sz="4" w:space="0" w:color="auto"/>
              <w:left w:val="single" w:sz="4" w:space="0" w:color="auto"/>
              <w:bottom w:val="single" w:sz="4" w:space="0" w:color="auto"/>
              <w:right w:val="single" w:sz="4" w:space="0" w:color="auto"/>
            </w:tcBorders>
            <w:vAlign w:val="center"/>
          </w:tcPr>
          <w:p w:rsidR="00A215C2" w:rsidRPr="002178AA" w:rsidRDefault="00A215C2" w:rsidP="006B5178">
            <w:pPr>
              <w:pStyle w:val="af2"/>
            </w:pPr>
          </w:p>
        </w:tc>
      </w:tr>
      <w:tr w:rsidR="00A215C2" w:rsidRPr="002178AA" w:rsidTr="0078633F">
        <w:trPr>
          <w:trHeight w:val="275"/>
        </w:trPr>
        <w:tc>
          <w:tcPr>
            <w:tcW w:w="5488" w:type="dxa"/>
            <w:gridSpan w:val="2"/>
            <w:tcBorders>
              <w:top w:val="nil"/>
              <w:left w:val="single" w:sz="4" w:space="0" w:color="auto"/>
              <w:bottom w:val="single" w:sz="4" w:space="0" w:color="auto"/>
              <w:right w:val="single" w:sz="4" w:space="0" w:color="auto"/>
            </w:tcBorders>
            <w:vAlign w:val="center"/>
            <w:hideMark/>
          </w:tcPr>
          <w:p w:rsidR="00A215C2" w:rsidRPr="002178AA" w:rsidRDefault="00A215C2" w:rsidP="006B5178">
            <w:pPr>
              <w:pStyle w:val="af2"/>
              <w:jc w:val="left"/>
            </w:pPr>
          </w:p>
        </w:tc>
        <w:tc>
          <w:tcPr>
            <w:tcW w:w="1195" w:type="dxa"/>
            <w:tcBorders>
              <w:top w:val="nil"/>
              <w:left w:val="single" w:sz="4" w:space="0" w:color="auto"/>
              <w:bottom w:val="single" w:sz="4" w:space="0" w:color="auto"/>
              <w:right w:val="single" w:sz="4" w:space="0" w:color="auto"/>
            </w:tcBorders>
            <w:vAlign w:val="center"/>
          </w:tcPr>
          <w:p w:rsidR="00A215C2" w:rsidRPr="002178AA" w:rsidRDefault="00A215C2" w:rsidP="006B5178">
            <w:pPr>
              <w:pStyle w:val="af2"/>
            </w:pPr>
          </w:p>
        </w:tc>
        <w:tc>
          <w:tcPr>
            <w:tcW w:w="1345" w:type="dxa"/>
            <w:tcBorders>
              <w:top w:val="nil"/>
              <w:left w:val="single" w:sz="4" w:space="0" w:color="auto"/>
              <w:bottom w:val="single" w:sz="4" w:space="0" w:color="auto"/>
              <w:right w:val="single" w:sz="4" w:space="0" w:color="auto"/>
            </w:tcBorders>
            <w:vAlign w:val="center"/>
          </w:tcPr>
          <w:p w:rsidR="00A215C2" w:rsidRPr="002178AA" w:rsidRDefault="00A215C2" w:rsidP="006B5178">
            <w:pPr>
              <w:pStyle w:val="af2"/>
            </w:pPr>
          </w:p>
        </w:tc>
        <w:tc>
          <w:tcPr>
            <w:tcW w:w="1345" w:type="dxa"/>
            <w:tcBorders>
              <w:top w:val="nil"/>
              <w:left w:val="single" w:sz="4" w:space="0" w:color="auto"/>
              <w:bottom w:val="single" w:sz="4" w:space="0" w:color="auto"/>
              <w:right w:val="single" w:sz="4" w:space="0" w:color="auto"/>
            </w:tcBorders>
            <w:vAlign w:val="center"/>
          </w:tcPr>
          <w:p w:rsidR="00A215C2" w:rsidRPr="002178AA" w:rsidRDefault="00A215C2" w:rsidP="006B5178">
            <w:pPr>
              <w:pStyle w:val="af2"/>
            </w:pPr>
          </w:p>
        </w:tc>
        <w:tc>
          <w:tcPr>
            <w:tcW w:w="2094" w:type="dxa"/>
            <w:tcBorders>
              <w:top w:val="single" w:sz="4" w:space="0" w:color="auto"/>
              <w:left w:val="single" w:sz="4" w:space="0" w:color="auto"/>
              <w:bottom w:val="single" w:sz="4" w:space="0" w:color="auto"/>
              <w:right w:val="single" w:sz="4" w:space="0" w:color="auto"/>
            </w:tcBorders>
            <w:vAlign w:val="center"/>
          </w:tcPr>
          <w:p w:rsidR="00A215C2" w:rsidRPr="002178AA" w:rsidRDefault="00A215C2" w:rsidP="006B5178">
            <w:pPr>
              <w:pStyle w:val="af2"/>
            </w:pPr>
          </w:p>
        </w:tc>
      </w:tr>
      <w:tr w:rsidR="00A215C2" w:rsidRPr="002178AA" w:rsidTr="006B5178">
        <w:trPr>
          <w:trHeight w:val="1832"/>
        </w:trPr>
        <w:tc>
          <w:tcPr>
            <w:tcW w:w="5488" w:type="dxa"/>
            <w:gridSpan w:val="2"/>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jc w:val="left"/>
              <w:rPr>
                <w:b/>
                <w:color w:val="000000"/>
              </w:rPr>
            </w:pPr>
            <w:r w:rsidRPr="002178AA">
              <w:rPr>
                <w:b/>
                <w:color w:val="000000"/>
              </w:rPr>
              <w:t>Максимально допустимая недельная нагрузка</w:t>
            </w:r>
          </w:p>
        </w:tc>
        <w:tc>
          <w:tcPr>
            <w:tcW w:w="119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rPr>
                <w:b/>
                <w:color w:val="000000"/>
              </w:rPr>
            </w:pPr>
            <w:r w:rsidRPr="002178AA">
              <w:rPr>
                <w:b/>
                <w:color w:val="000000"/>
              </w:rPr>
              <w:t>29</w:t>
            </w:r>
          </w:p>
        </w:tc>
        <w:tc>
          <w:tcPr>
            <w:tcW w:w="134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pStyle w:val="af2"/>
              <w:rPr>
                <w:b/>
                <w:color w:val="000000"/>
              </w:rPr>
            </w:pPr>
            <w:r w:rsidRPr="002178AA">
              <w:rPr>
                <w:b/>
                <w:color w:val="000000"/>
              </w:rPr>
              <w:t>30</w:t>
            </w:r>
          </w:p>
        </w:tc>
        <w:tc>
          <w:tcPr>
            <w:tcW w:w="1345"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jc w:val="center"/>
              <w:rPr>
                <w:b/>
                <w:color w:val="000000"/>
                <w:sz w:val="24"/>
                <w:szCs w:val="24"/>
              </w:rPr>
            </w:pPr>
            <w:r w:rsidRPr="002178AA">
              <w:rPr>
                <w:b/>
                <w:color w:val="000000"/>
                <w:sz w:val="24"/>
                <w:szCs w:val="24"/>
              </w:rPr>
              <w:t>32</w:t>
            </w:r>
          </w:p>
        </w:tc>
        <w:tc>
          <w:tcPr>
            <w:tcW w:w="2094" w:type="dxa"/>
            <w:tcBorders>
              <w:top w:val="single" w:sz="4" w:space="0" w:color="auto"/>
              <w:left w:val="single" w:sz="4" w:space="0" w:color="auto"/>
              <w:bottom w:val="single" w:sz="4" w:space="0" w:color="auto"/>
              <w:right w:val="single" w:sz="4" w:space="0" w:color="auto"/>
            </w:tcBorders>
            <w:vAlign w:val="center"/>
            <w:hideMark/>
          </w:tcPr>
          <w:p w:rsidR="00A215C2" w:rsidRPr="002178AA" w:rsidRDefault="00A215C2" w:rsidP="006B5178">
            <w:pPr>
              <w:jc w:val="center"/>
              <w:rPr>
                <w:b/>
                <w:color w:val="000000"/>
                <w:sz w:val="24"/>
                <w:szCs w:val="24"/>
              </w:rPr>
            </w:pPr>
            <w:r w:rsidRPr="002178AA">
              <w:rPr>
                <w:b/>
                <w:color w:val="000000"/>
                <w:sz w:val="24"/>
                <w:szCs w:val="24"/>
              </w:rPr>
              <w:t>33</w:t>
            </w:r>
          </w:p>
        </w:tc>
      </w:tr>
    </w:tbl>
    <w:p w:rsidR="00A215C2" w:rsidRDefault="00A215C2" w:rsidP="00A215C2">
      <w:pPr>
        <w:ind w:firstLine="709"/>
        <w:jc w:val="both"/>
        <w:rPr>
          <w:b/>
          <w:sz w:val="24"/>
          <w:szCs w:val="24"/>
        </w:rPr>
      </w:pPr>
      <w:r w:rsidRPr="002178AA">
        <w:rPr>
          <w:b/>
          <w:sz w:val="24"/>
          <w:szCs w:val="24"/>
        </w:rPr>
        <w:t xml:space="preserve">          </w:t>
      </w:r>
    </w:p>
    <w:p w:rsidR="00A215C2" w:rsidRDefault="00A215C2" w:rsidP="00A215C2">
      <w:pPr>
        <w:ind w:firstLine="709"/>
        <w:jc w:val="both"/>
        <w:rPr>
          <w:b/>
          <w:sz w:val="24"/>
          <w:szCs w:val="24"/>
        </w:rPr>
      </w:pPr>
    </w:p>
    <w:p w:rsidR="00A215C2" w:rsidRDefault="00A215C2" w:rsidP="00A215C2">
      <w:pPr>
        <w:ind w:firstLine="709"/>
        <w:jc w:val="both"/>
        <w:rPr>
          <w:b/>
          <w:sz w:val="24"/>
          <w:szCs w:val="24"/>
        </w:rPr>
      </w:pPr>
    </w:p>
    <w:p w:rsidR="00A215C2" w:rsidRDefault="00A215C2" w:rsidP="00A215C2">
      <w:pPr>
        <w:ind w:firstLine="709"/>
        <w:jc w:val="both"/>
        <w:rPr>
          <w:b/>
          <w:sz w:val="24"/>
          <w:szCs w:val="24"/>
        </w:rPr>
      </w:pPr>
    </w:p>
    <w:p w:rsidR="00A215C2" w:rsidRDefault="00A215C2" w:rsidP="00A215C2">
      <w:pPr>
        <w:ind w:firstLine="709"/>
        <w:jc w:val="both"/>
        <w:rPr>
          <w:b/>
          <w:sz w:val="24"/>
          <w:szCs w:val="24"/>
        </w:rPr>
      </w:pPr>
    </w:p>
    <w:p w:rsidR="00A215C2" w:rsidRDefault="00A215C2" w:rsidP="007429D5">
      <w:pPr>
        <w:pStyle w:val="1234"/>
        <w:spacing w:line="240" w:lineRule="auto"/>
        <w:ind w:firstLine="0"/>
        <w:rPr>
          <w:b/>
        </w:rPr>
      </w:pPr>
      <w:r>
        <w:rPr>
          <w:b/>
        </w:rPr>
        <w:t xml:space="preserve">             </w:t>
      </w:r>
    </w:p>
    <w:sectPr w:rsidR="00A215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12200854"/>
    <w:lvl w:ilvl="0" w:tplc="48FA26FA">
      <w:start w:val="1"/>
      <w:numFmt w:val="bullet"/>
      <w:lvlText w:val=""/>
      <w:lvlJc w:val="left"/>
      <w:pPr>
        <w:ind w:left="0" w:firstLine="0"/>
      </w:pPr>
    </w:lvl>
    <w:lvl w:ilvl="1" w:tplc="9C0AD3F6">
      <w:start w:val="1"/>
      <w:numFmt w:val="bullet"/>
      <w:lvlText w:val=""/>
      <w:lvlJc w:val="left"/>
      <w:pPr>
        <w:ind w:left="0" w:firstLine="0"/>
      </w:pPr>
    </w:lvl>
    <w:lvl w:ilvl="2" w:tplc="015C9556">
      <w:start w:val="1"/>
      <w:numFmt w:val="bullet"/>
      <w:lvlText w:val=""/>
      <w:lvlJc w:val="left"/>
      <w:pPr>
        <w:ind w:left="0" w:firstLine="0"/>
      </w:pPr>
    </w:lvl>
    <w:lvl w:ilvl="3" w:tplc="760C3374">
      <w:start w:val="1"/>
      <w:numFmt w:val="bullet"/>
      <w:lvlText w:val=""/>
      <w:lvlJc w:val="left"/>
      <w:pPr>
        <w:ind w:left="0" w:firstLine="0"/>
      </w:pPr>
    </w:lvl>
    <w:lvl w:ilvl="4" w:tplc="4DFE9A80">
      <w:start w:val="1"/>
      <w:numFmt w:val="bullet"/>
      <w:lvlText w:val=""/>
      <w:lvlJc w:val="left"/>
      <w:pPr>
        <w:ind w:left="0" w:firstLine="0"/>
      </w:pPr>
    </w:lvl>
    <w:lvl w:ilvl="5" w:tplc="B330C66C">
      <w:start w:val="1"/>
      <w:numFmt w:val="bullet"/>
      <w:lvlText w:val=""/>
      <w:lvlJc w:val="left"/>
      <w:pPr>
        <w:ind w:left="0" w:firstLine="0"/>
      </w:pPr>
    </w:lvl>
    <w:lvl w:ilvl="6" w:tplc="CF4071D0">
      <w:start w:val="1"/>
      <w:numFmt w:val="bullet"/>
      <w:lvlText w:val=""/>
      <w:lvlJc w:val="left"/>
      <w:pPr>
        <w:ind w:left="0" w:firstLine="0"/>
      </w:pPr>
    </w:lvl>
    <w:lvl w:ilvl="7" w:tplc="98C2D9A2">
      <w:start w:val="1"/>
      <w:numFmt w:val="bullet"/>
      <w:lvlText w:val=""/>
      <w:lvlJc w:val="left"/>
      <w:pPr>
        <w:ind w:left="0" w:firstLine="0"/>
      </w:pPr>
    </w:lvl>
    <w:lvl w:ilvl="8" w:tplc="ADC25F1A">
      <w:start w:val="1"/>
      <w:numFmt w:val="bullet"/>
      <w:lvlText w:val=""/>
      <w:lvlJc w:val="left"/>
      <w:pPr>
        <w:ind w:left="0" w:firstLine="0"/>
      </w:pPr>
    </w:lvl>
  </w:abstractNum>
  <w:abstractNum w:abstractNumId="1">
    <w:nsid w:val="01302FC8"/>
    <w:multiLevelType w:val="hybridMultilevel"/>
    <w:tmpl w:val="E3B65B28"/>
    <w:lvl w:ilvl="0" w:tplc="37E46ED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09D560F8"/>
    <w:multiLevelType w:val="multilevel"/>
    <w:tmpl w:val="15FE1F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F86043"/>
    <w:multiLevelType w:val="hybridMultilevel"/>
    <w:tmpl w:val="58481A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6185B74"/>
    <w:multiLevelType w:val="multilevel"/>
    <w:tmpl w:val="3E3E5790"/>
    <w:lvl w:ilvl="0">
      <w:start w:val="1"/>
      <w:numFmt w:val="decimal"/>
      <w:lvlText w:val="%1."/>
      <w:lvlJc w:val="left"/>
      <w:pPr>
        <w:ind w:left="450" w:hanging="450"/>
      </w:pPr>
      <w:rPr>
        <w:b/>
      </w:rPr>
    </w:lvl>
    <w:lvl w:ilvl="1">
      <w:start w:val="1"/>
      <w:numFmt w:val="decimal"/>
      <w:lvlText w:val="%1.%2."/>
      <w:lvlJc w:val="left"/>
      <w:pPr>
        <w:ind w:left="1004" w:hanging="720"/>
      </w:pPr>
      <w:rPr>
        <w:b/>
      </w:rPr>
    </w:lvl>
    <w:lvl w:ilvl="2">
      <w:start w:val="1"/>
      <w:numFmt w:val="decimal"/>
      <w:lvlText w:val="%1.%2.%3."/>
      <w:lvlJc w:val="left"/>
      <w:pPr>
        <w:ind w:left="-414" w:hanging="720"/>
      </w:pPr>
    </w:lvl>
    <w:lvl w:ilvl="3">
      <w:start w:val="1"/>
      <w:numFmt w:val="decimal"/>
      <w:lvlText w:val="%1.%2.%3.%4."/>
      <w:lvlJc w:val="left"/>
      <w:pPr>
        <w:ind w:left="-621" w:hanging="1080"/>
      </w:pPr>
    </w:lvl>
    <w:lvl w:ilvl="4">
      <w:start w:val="1"/>
      <w:numFmt w:val="decimal"/>
      <w:lvlText w:val="%1.%2.%3.%4.%5."/>
      <w:lvlJc w:val="left"/>
      <w:pPr>
        <w:ind w:left="-1188" w:hanging="1080"/>
      </w:pPr>
    </w:lvl>
    <w:lvl w:ilvl="5">
      <w:start w:val="1"/>
      <w:numFmt w:val="decimal"/>
      <w:lvlText w:val="%1.%2.%3.%4.%5.%6."/>
      <w:lvlJc w:val="left"/>
      <w:pPr>
        <w:ind w:left="-1395" w:hanging="1440"/>
      </w:pPr>
    </w:lvl>
    <w:lvl w:ilvl="6">
      <w:start w:val="1"/>
      <w:numFmt w:val="decimal"/>
      <w:lvlText w:val="%1.%2.%3.%4.%5.%6.%7."/>
      <w:lvlJc w:val="left"/>
      <w:pPr>
        <w:ind w:left="-1602" w:hanging="1800"/>
      </w:pPr>
    </w:lvl>
    <w:lvl w:ilvl="7">
      <w:start w:val="1"/>
      <w:numFmt w:val="decimal"/>
      <w:lvlText w:val="%1.%2.%3.%4.%5.%6.%7.%8."/>
      <w:lvlJc w:val="left"/>
      <w:pPr>
        <w:ind w:left="-2169" w:hanging="1800"/>
      </w:pPr>
    </w:lvl>
    <w:lvl w:ilvl="8">
      <w:start w:val="1"/>
      <w:numFmt w:val="decimal"/>
      <w:lvlText w:val="%1.%2.%3.%4.%5.%6.%7.%8.%9."/>
      <w:lvlJc w:val="left"/>
      <w:pPr>
        <w:ind w:left="-2376" w:hanging="2160"/>
      </w:pPr>
    </w:lvl>
  </w:abstractNum>
  <w:abstractNum w:abstractNumId="5">
    <w:nsid w:val="17F129CA"/>
    <w:multiLevelType w:val="hybridMultilevel"/>
    <w:tmpl w:val="AF5E2CFC"/>
    <w:lvl w:ilvl="0" w:tplc="A7F85D08">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3620CFC"/>
    <w:multiLevelType w:val="hybridMultilevel"/>
    <w:tmpl w:val="B38CB288"/>
    <w:lvl w:ilvl="0" w:tplc="A46A2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65303C2"/>
    <w:multiLevelType w:val="hybridMultilevel"/>
    <w:tmpl w:val="8BBA02BC"/>
    <w:lvl w:ilvl="0" w:tplc="DBCA6AE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28A45073"/>
    <w:multiLevelType w:val="hybridMultilevel"/>
    <w:tmpl w:val="13A2AD90"/>
    <w:lvl w:ilvl="0" w:tplc="DBCA6AE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1303F9F"/>
    <w:multiLevelType w:val="hybridMultilevel"/>
    <w:tmpl w:val="DE68EE7A"/>
    <w:lvl w:ilvl="0" w:tplc="DBCA6AEA">
      <w:start w:val="1"/>
      <w:numFmt w:val="bullet"/>
      <w:lvlText w:val=""/>
      <w:lvlJc w:val="left"/>
      <w:pPr>
        <w:ind w:left="873" w:hanging="360"/>
      </w:pPr>
      <w:rPr>
        <w:rFonts w:ascii="Symbol" w:hAnsi="Symbol" w:hint="default"/>
      </w:rPr>
    </w:lvl>
    <w:lvl w:ilvl="1" w:tplc="04190003">
      <w:start w:val="1"/>
      <w:numFmt w:val="bullet"/>
      <w:lvlText w:val="o"/>
      <w:lvlJc w:val="left"/>
      <w:pPr>
        <w:ind w:left="1593" w:hanging="360"/>
      </w:pPr>
      <w:rPr>
        <w:rFonts w:ascii="Courier New" w:hAnsi="Courier New" w:cs="Courier New" w:hint="default"/>
      </w:rPr>
    </w:lvl>
    <w:lvl w:ilvl="2" w:tplc="04190005">
      <w:start w:val="1"/>
      <w:numFmt w:val="bullet"/>
      <w:lvlText w:val=""/>
      <w:lvlJc w:val="left"/>
      <w:pPr>
        <w:ind w:left="2313" w:hanging="360"/>
      </w:pPr>
      <w:rPr>
        <w:rFonts w:ascii="Wingdings" w:hAnsi="Wingdings" w:hint="default"/>
      </w:rPr>
    </w:lvl>
    <w:lvl w:ilvl="3" w:tplc="04190001">
      <w:start w:val="1"/>
      <w:numFmt w:val="bullet"/>
      <w:lvlText w:val=""/>
      <w:lvlJc w:val="left"/>
      <w:pPr>
        <w:ind w:left="3033" w:hanging="360"/>
      </w:pPr>
      <w:rPr>
        <w:rFonts w:ascii="Symbol" w:hAnsi="Symbol" w:hint="default"/>
      </w:rPr>
    </w:lvl>
    <w:lvl w:ilvl="4" w:tplc="04190003">
      <w:start w:val="1"/>
      <w:numFmt w:val="bullet"/>
      <w:lvlText w:val="o"/>
      <w:lvlJc w:val="left"/>
      <w:pPr>
        <w:ind w:left="3753" w:hanging="360"/>
      </w:pPr>
      <w:rPr>
        <w:rFonts w:ascii="Courier New" w:hAnsi="Courier New" w:cs="Courier New" w:hint="default"/>
      </w:rPr>
    </w:lvl>
    <w:lvl w:ilvl="5" w:tplc="04190005">
      <w:start w:val="1"/>
      <w:numFmt w:val="bullet"/>
      <w:lvlText w:val=""/>
      <w:lvlJc w:val="left"/>
      <w:pPr>
        <w:ind w:left="4473" w:hanging="360"/>
      </w:pPr>
      <w:rPr>
        <w:rFonts w:ascii="Wingdings" w:hAnsi="Wingdings" w:hint="default"/>
      </w:rPr>
    </w:lvl>
    <w:lvl w:ilvl="6" w:tplc="04190001">
      <w:start w:val="1"/>
      <w:numFmt w:val="bullet"/>
      <w:lvlText w:val=""/>
      <w:lvlJc w:val="left"/>
      <w:pPr>
        <w:ind w:left="5193" w:hanging="360"/>
      </w:pPr>
      <w:rPr>
        <w:rFonts w:ascii="Symbol" w:hAnsi="Symbol" w:hint="default"/>
      </w:rPr>
    </w:lvl>
    <w:lvl w:ilvl="7" w:tplc="04190003">
      <w:start w:val="1"/>
      <w:numFmt w:val="bullet"/>
      <w:lvlText w:val="o"/>
      <w:lvlJc w:val="left"/>
      <w:pPr>
        <w:ind w:left="5913" w:hanging="360"/>
      </w:pPr>
      <w:rPr>
        <w:rFonts w:ascii="Courier New" w:hAnsi="Courier New" w:cs="Courier New" w:hint="default"/>
      </w:rPr>
    </w:lvl>
    <w:lvl w:ilvl="8" w:tplc="04190005">
      <w:start w:val="1"/>
      <w:numFmt w:val="bullet"/>
      <w:lvlText w:val=""/>
      <w:lvlJc w:val="left"/>
      <w:pPr>
        <w:ind w:left="6633" w:hanging="360"/>
      </w:pPr>
      <w:rPr>
        <w:rFonts w:ascii="Wingdings" w:hAnsi="Wingdings" w:hint="default"/>
      </w:rPr>
    </w:lvl>
  </w:abstractNum>
  <w:abstractNum w:abstractNumId="10">
    <w:nsid w:val="3585718B"/>
    <w:multiLevelType w:val="hybridMultilevel"/>
    <w:tmpl w:val="843A12DC"/>
    <w:lvl w:ilvl="0" w:tplc="DBCA6AEA">
      <w:start w:val="1"/>
      <w:numFmt w:val="bullet"/>
      <w:lvlText w:val=""/>
      <w:lvlJc w:val="left"/>
      <w:pPr>
        <w:ind w:left="873" w:hanging="360"/>
      </w:pPr>
      <w:rPr>
        <w:rFonts w:ascii="Symbol" w:hAnsi="Symbol" w:hint="default"/>
      </w:rPr>
    </w:lvl>
    <w:lvl w:ilvl="1" w:tplc="04190003">
      <w:start w:val="1"/>
      <w:numFmt w:val="bullet"/>
      <w:lvlText w:val="o"/>
      <w:lvlJc w:val="left"/>
      <w:pPr>
        <w:ind w:left="1593" w:hanging="360"/>
      </w:pPr>
      <w:rPr>
        <w:rFonts w:ascii="Courier New" w:hAnsi="Courier New" w:cs="Courier New" w:hint="default"/>
      </w:rPr>
    </w:lvl>
    <w:lvl w:ilvl="2" w:tplc="04190005">
      <w:start w:val="1"/>
      <w:numFmt w:val="bullet"/>
      <w:lvlText w:val=""/>
      <w:lvlJc w:val="left"/>
      <w:pPr>
        <w:ind w:left="2313" w:hanging="360"/>
      </w:pPr>
      <w:rPr>
        <w:rFonts w:ascii="Wingdings" w:hAnsi="Wingdings" w:hint="default"/>
      </w:rPr>
    </w:lvl>
    <w:lvl w:ilvl="3" w:tplc="04190001">
      <w:start w:val="1"/>
      <w:numFmt w:val="bullet"/>
      <w:lvlText w:val=""/>
      <w:lvlJc w:val="left"/>
      <w:pPr>
        <w:ind w:left="3033" w:hanging="360"/>
      </w:pPr>
      <w:rPr>
        <w:rFonts w:ascii="Symbol" w:hAnsi="Symbol" w:hint="default"/>
      </w:rPr>
    </w:lvl>
    <w:lvl w:ilvl="4" w:tplc="04190003">
      <w:start w:val="1"/>
      <w:numFmt w:val="bullet"/>
      <w:lvlText w:val="o"/>
      <w:lvlJc w:val="left"/>
      <w:pPr>
        <w:ind w:left="3753" w:hanging="360"/>
      </w:pPr>
      <w:rPr>
        <w:rFonts w:ascii="Courier New" w:hAnsi="Courier New" w:cs="Courier New" w:hint="default"/>
      </w:rPr>
    </w:lvl>
    <w:lvl w:ilvl="5" w:tplc="04190005">
      <w:start w:val="1"/>
      <w:numFmt w:val="bullet"/>
      <w:lvlText w:val=""/>
      <w:lvlJc w:val="left"/>
      <w:pPr>
        <w:ind w:left="4473" w:hanging="360"/>
      </w:pPr>
      <w:rPr>
        <w:rFonts w:ascii="Wingdings" w:hAnsi="Wingdings" w:hint="default"/>
      </w:rPr>
    </w:lvl>
    <w:lvl w:ilvl="6" w:tplc="04190001">
      <w:start w:val="1"/>
      <w:numFmt w:val="bullet"/>
      <w:lvlText w:val=""/>
      <w:lvlJc w:val="left"/>
      <w:pPr>
        <w:ind w:left="5193" w:hanging="360"/>
      </w:pPr>
      <w:rPr>
        <w:rFonts w:ascii="Symbol" w:hAnsi="Symbol" w:hint="default"/>
      </w:rPr>
    </w:lvl>
    <w:lvl w:ilvl="7" w:tplc="04190003">
      <w:start w:val="1"/>
      <w:numFmt w:val="bullet"/>
      <w:lvlText w:val="o"/>
      <w:lvlJc w:val="left"/>
      <w:pPr>
        <w:ind w:left="5913" w:hanging="360"/>
      </w:pPr>
      <w:rPr>
        <w:rFonts w:ascii="Courier New" w:hAnsi="Courier New" w:cs="Courier New" w:hint="default"/>
      </w:rPr>
    </w:lvl>
    <w:lvl w:ilvl="8" w:tplc="04190005">
      <w:start w:val="1"/>
      <w:numFmt w:val="bullet"/>
      <w:lvlText w:val=""/>
      <w:lvlJc w:val="left"/>
      <w:pPr>
        <w:ind w:left="6633" w:hanging="360"/>
      </w:pPr>
      <w:rPr>
        <w:rFonts w:ascii="Wingdings" w:hAnsi="Wingdings" w:hint="default"/>
      </w:rPr>
    </w:lvl>
  </w:abstractNum>
  <w:abstractNum w:abstractNumId="11">
    <w:nsid w:val="39DB44F3"/>
    <w:multiLevelType w:val="hybridMultilevel"/>
    <w:tmpl w:val="9F365636"/>
    <w:lvl w:ilvl="0" w:tplc="A7F85D08">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3B3F10E5"/>
    <w:multiLevelType w:val="hybridMultilevel"/>
    <w:tmpl w:val="9A9244B2"/>
    <w:lvl w:ilvl="0" w:tplc="DBCA6AE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14F27CF"/>
    <w:multiLevelType w:val="multilevel"/>
    <w:tmpl w:val="B42A537C"/>
    <w:lvl w:ilvl="0">
      <w:start w:val="2012"/>
      <w:numFmt w:val="decimal"/>
      <w:lvlText w:val="18.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825951"/>
    <w:multiLevelType w:val="hybridMultilevel"/>
    <w:tmpl w:val="92984688"/>
    <w:lvl w:ilvl="0" w:tplc="DBCA6AE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4551671D"/>
    <w:multiLevelType w:val="hybridMultilevel"/>
    <w:tmpl w:val="16AA003E"/>
    <w:lvl w:ilvl="0" w:tplc="A46A2010">
      <w:start w:val="1"/>
      <w:numFmt w:val="decimal"/>
      <w:lvlText w:val="%1."/>
      <w:lvlJc w:val="left"/>
      <w:pPr>
        <w:ind w:left="720" w:hanging="360"/>
      </w:pPr>
      <w:rPr>
        <w:rFonts w:ascii="Times New Roman" w:hAnsi="Times New Roman" w:cs="Times New Roman" w:hint="default"/>
        <w:sz w:val="28"/>
        <w:szCs w:val="28"/>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6">
    <w:nsid w:val="48941851"/>
    <w:multiLevelType w:val="hybridMultilevel"/>
    <w:tmpl w:val="29B8BFAE"/>
    <w:lvl w:ilvl="0" w:tplc="DBCA6AE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574078A0"/>
    <w:multiLevelType w:val="hybridMultilevel"/>
    <w:tmpl w:val="ACD016B8"/>
    <w:lvl w:ilvl="0" w:tplc="DBCA6AEA">
      <w:start w:val="1"/>
      <w:numFmt w:val="bullet"/>
      <w:lvlText w:val=""/>
      <w:lvlJc w:val="left"/>
      <w:pPr>
        <w:ind w:left="873" w:hanging="360"/>
      </w:pPr>
      <w:rPr>
        <w:rFonts w:ascii="Symbol" w:hAnsi="Symbol" w:hint="default"/>
      </w:rPr>
    </w:lvl>
    <w:lvl w:ilvl="1" w:tplc="04190003">
      <w:start w:val="1"/>
      <w:numFmt w:val="bullet"/>
      <w:lvlText w:val="o"/>
      <w:lvlJc w:val="left"/>
      <w:pPr>
        <w:ind w:left="1593" w:hanging="360"/>
      </w:pPr>
      <w:rPr>
        <w:rFonts w:ascii="Courier New" w:hAnsi="Courier New" w:cs="Courier New" w:hint="default"/>
      </w:rPr>
    </w:lvl>
    <w:lvl w:ilvl="2" w:tplc="04190005">
      <w:start w:val="1"/>
      <w:numFmt w:val="bullet"/>
      <w:lvlText w:val=""/>
      <w:lvlJc w:val="left"/>
      <w:pPr>
        <w:ind w:left="2313" w:hanging="360"/>
      </w:pPr>
      <w:rPr>
        <w:rFonts w:ascii="Wingdings" w:hAnsi="Wingdings" w:hint="default"/>
      </w:rPr>
    </w:lvl>
    <w:lvl w:ilvl="3" w:tplc="04190001">
      <w:start w:val="1"/>
      <w:numFmt w:val="bullet"/>
      <w:lvlText w:val=""/>
      <w:lvlJc w:val="left"/>
      <w:pPr>
        <w:ind w:left="3033" w:hanging="360"/>
      </w:pPr>
      <w:rPr>
        <w:rFonts w:ascii="Symbol" w:hAnsi="Symbol" w:hint="default"/>
      </w:rPr>
    </w:lvl>
    <w:lvl w:ilvl="4" w:tplc="04190003">
      <w:start w:val="1"/>
      <w:numFmt w:val="bullet"/>
      <w:lvlText w:val="o"/>
      <w:lvlJc w:val="left"/>
      <w:pPr>
        <w:ind w:left="3753" w:hanging="360"/>
      </w:pPr>
      <w:rPr>
        <w:rFonts w:ascii="Courier New" w:hAnsi="Courier New" w:cs="Courier New" w:hint="default"/>
      </w:rPr>
    </w:lvl>
    <w:lvl w:ilvl="5" w:tplc="04190005">
      <w:start w:val="1"/>
      <w:numFmt w:val="bullet"/>
      <w:lvlText w:val=""/>
      <w:lvlJc w:val="left"/>
      <w:pPr>
        <w:ind w:left="4473" w:hanging="360"/>
      </w:pPr>
      <w:rPr>
        <w:rFonts w:ascii="Wingdings" w:hAnsi="Wingdings" w:hint="default"/>
      </w:rPr>
    </w:lvl>
    <w:lvl w:ilvl="6" w:tplc="04190001">
      <w:start w:val="1"/>
      <w:numFmt w:val="bullet"/>
      <w:lvlText w:val=""/>
      <w:lvlJc w:val="left"/>
      <w:pPr>
        <w:ind w:left="5193" w:hanging="360"/>
      </w:pPr>
      <w:rPr>
        <w:rFonts w:ascii="Symbol" w:hAnsi="Symbol" w:hint="default"/>
      </w:rPr>
    </w:lvl>
    <w:lvl w:ilvl="7" w:tplc="04190003">
      <w:start w:val="1"/>
      <w:numFmt w:val="bullet"/>
      <w:lvlText w:val="o"/>
      <w:lvlJc w:val="left"/>
      <w:pPr>
        <w:ind w:left="5913" w:hanging="360"/>
      </w:pPr>
      <w:rPr>
        <w:rFonts w:ascii="Courier New" w:hAnsi="Courier New" w:cs="Courier New" w:hint="default"/>
      </w:rPr>
    </w:lvl>
    <w:lvl w:ilvl="8" w:tplc="04190005">
      <w:start w:val="1"/>
      <w:numFmt w:val="bullet"/>
      <w:lvlText w:val=""/>
      <w:lvlJc w:val="left"/>
      <w:pPr>
        <w:ind w:left="6633" w:hanging="360"/>
      </w:pPr>
      <w:rPr>
        <w:rFonts w:ascii="Wingdings" w:hAnsi="Wingdings" w:hint="default"/>
      </w:rPr>
    </w:lvl>
  </w:abstractNum>
  <w:abstractNum w:abstractNumId="18">
    <w:nsid w:val="578D0699"/>
    <w:multiLevelType w:val="hybridMultilevel"/>
    <w:tmpl w:val="97204548"/>
    <w:lvl w:ilvl="0" w:tplc="DBCA6AEA">
      <w:start w:val="1"/>
      <w:numFmt w:val="bullet"/>
      <w:lvlText w:val=""/>
      <w:lvlJc w:val="left"/>
      <w:pPr>
        <w:ind w:left="2280" w:hanging="360"/>
      </w:pPr>
      <w:rPr>
        <w:rFonts w:ascii="Symbol" w:hAnsi="Symbol" w:hint="default"/>
      </w:rPr>
    </w:lvl>
    <w:lvl w:ilvl="1" w:tplc="04190003">
      <w:start w:val="1"/>
      <w:numFmt w:val="bullet"/>
      <w:lvlText w:val="o"/>
      <w:lvlJc w:val="left"/>
      <w:pPr>
        <w:ind w:left="3000" w:hanging="360"/>
      </w:pPr>
      <w:rPr>
        <w:rFonts w:ascii="Courier New" w:hAnsi="Courier New" w:cs="Courier New" w:hint="default"/>
      </w:rPr>
    </w:lvl>
    <w:lvl w:ilvl="2" w:tplc="04190005">
      <w:start w:val="1"/>
      <w:numFmt w:val="bullet"/>
      <w:lvlText w:val=""/>
      <w:lvlJc w:val="left"/>
      <w:pPr>
        <w:ind w:left="3720" w:hanging="360"/>
      </w:pPr>
      <w:rPr>
        <w:rFonts w:ascii="Wingdings" w:hAnsi="Wingdings" w:hint="default"/>
      </w:rPr>
    </w:lvl>
    <w:lvl w:ilvl="3" w:tplc="04190001">
      <w:start w:val="1"/>
      <w:numFmt w:val="bullet"/>
      <w:lvlText w:val=""/>
      <w:lvlJc w:val="left"/>
      <w:pPr>
        <w:ind w:left="4440" w:hanging="360"/>
      </w:pPr>
      <w:rPr>
        <w:rFonts w:ascii="Symbol" w:hAnsi="Symbol" w:hint="default"/>
      </w:rPr>
    </w:lvl>
    <w:lvl w:ilvl="4" w:tplc="04190003">
      <w:start w:val="1"/>
      <w:numFmt w:val="bullet"/>
      <w:lvlText w:val="o"/>
      <w:lvlJc w:val="left"/>
      <w:pPr>
        <w:ind w:left="5160" w:hanging="360"/>
      </w:pPr>
      <w:rPr>
        <w:rFonts w:ascii="Courier New" w:hAnsi="Courier New" w:cs="Courier New" w:hint="default"/>
      </w:rPr>
    </w:lvl>
    <w:lvl w:ilvl="5" w:tplc="04190005">
      <w:start w:val="1"/>
      <w:numFmt w:val="bullet"/>
      <w:lvlText w:val=""/>
      <w:lvlJc w:val="left"/>
      <w:pPr>
        <w:ind w:left="5880" w:hanging="360"/>
      </w:pPr>
      <w:rPr>
        <w:rFonts w:ascii="Wingdings" w:hAnsi="Wingdings" w:hint="default"/>
      </w:rPr>
    </w:lvl>
    <w:lvl w:ilvl="6" w:tplc="04190001">
      <w:start w:val="1"/>
      <w:numFmt w:val="bullet"/>
      <w:lvlText w:val=""/>
      <w:lvlJc w:val="left"/>
      <w:pPr>
        <w:ind w:left="6600" w:hanging="360"/>
      </w:pPr>
      <w:rPr>
        <w:rFonts w:ascii="Symbol" w:hAnsi="Symbol" w:hint="default"/>
      </w:rPr>
    </w:lvl>
    <w:lvl w:ilvl="7" w:tplc="04190003">
      <w:start w:val="1"/>
      <w:numFmt w:val="bullet"/>
      <w:lvlText w:val="o"/>
      <w:lvlJc w:val="left"/>
      <w:pPr>
        <w:ind w:left="7320" w:hanging="360"/>
      </w:pPr>
      <w:rPr>
        <w:rFonts w:ascii="Courier New" w:hAnsi="Courier New" w:cs="Courier New" w:hint="default"/>
      </w:rPr>
    </w:lvl>
    <w:lvl w:ilvl="8" w:tplc="04190005">
      <w:start w:val="1"/>
      <w:numFmt w:val="bullet"/>
      <w:lvlText w:val=""/>
      <w:lvlJc w:val="left"/>
      <w:pPr>
        <w:ind w:left="8040" w:hanging="360"/>
      </w:pPr>
      <w:rPr>
        <w:rFonts w:ascii="Wingdings" w:hAnsi="Wingdings" w:hint="default"/>
      </w:rPr>
    </w:lvl>
  </w:abstractNum>
  <w:abstractNum w:abstractNumId="19">
    <w:nsid w:val="598A5E5F"/>
    <w:multiLevelType w:val="hybridMultilevel"/>
    <w:tmpl w:val="99921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4677BF"/>
    <w:multiLevelType w:val="hybridMultilevel"/>
    <w:tmpl w:val="4BA0B9A4"/>
    <w:lvl w:ilvl="0" w:tplc="A46A201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5E5D7245"/>
    <w:multiLevelType w:val="multilevel"/>
    <w:tmpl w:val="15FE1F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150775"/>
    <w:multiLevelType w:val="hybridMultilevel"/>
    <w:tmpl w:val="6F824FAA"/>
    <w:lvl w:ilvl="0" w:tplc="37E46E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A4F1523"/>
    <w:multiLevelType w:val="hybridMultilevel"/>
    <w:tmpl w:val="34EE194E"/>
    <w:lvl w:ilvl="0" w:tplc="37E46E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13D0105"/>
    <w:multiLevelType w:val="hybridMultilevel"/>
    <w:tmpl w:val="7F08E544"/>
    <w:lvl w:ilvl="0" w:tplc="DBCA6AEA">
      <w:start w:val="1"/>
      <w:numFmt w:val="bullet"/>
      <w:lvlText w:val=""/>
      <w:lvlJc w:val="left"/>
      <w:pPr>
        <w:ind w:left="873" w:hanging="360"/>
      </w:pPr>
      <w:rPr>
        <w:rFonts w:ascii="Symbol" w:hAnsi="Symbol" w:hint="default"/>
      </w:rPr>
    </w:lvl>
    <w:lvl w:ilvl="1" w:tplc="04190003">
      <w:start w:val="1"/>
      <w:numFmt w:val="bullet"/>
      <w:lvlText w:val="o"/>
      <w:lvlJc w:val="left"/>
      <w:pPr>
        <w:ind w:left="1593" w:hanging="360"/>
      </w:pPr>
      <w:rPr>
        <w:rFonts w:ascii="Courier New" w:hAnsi="Courier New" w:cs="Courier New" w:hint="default"/>
      </w:rPr>
    </w:lvl>
    <w:lvl w:ilvl="2" w:tplc="04190005">
      <w:start w:val="1"/>
      <w:numFmt w:val="bullet"/>
      <w:lvlText w:val=""/>
      <w:lvlJc w:val="left"/>
      <w:pPr>
        <w:ind w:left="2313" w:hanging="360"/>
      </w:pPr>
      <w:rPr>
        <w:rFonts w:ascii="Wingdings" w:hAnsi="Wingdings" w:hint="default"/>
      </w:rPr>
    </w:lvl>
    <w:lvl w:ilvl="3" w:tplc="04190001">
      <w:start w:val="1"/>
      <w:numFmt w:val="bullet"/>
      <w:lvlText w:val=""/>
      <w:lvlJc w:val="left"/>
      <w:pPr>
        <w:ind w:left="3033" w:hanging="360"/>
      </w:pPr>
      <w:rPr>
        <w:rFonts w:ascii="Symbol" w:hAnsi="Symbol" w:hint="default"/>
      </w:rPr>
    </w:lvl>
    <w:lvl w:ilvl="4" w:tplc="04190003">
      <w:start w:val="1"/>
      <w:numFmt w:val="bullet"/>
      <w:lvlText w:val="o"/>
      <w:lvlJc w:val="left"/>
      <w:pPr>
        <w:ind w:left="3753" w:hanging="360"/>
      </w:pPr>
      <w:rPr>
        <w:rFonts w:ascii="Courier New" w:hAnsi="Courier New" w:cs="Courier New" w:hint="default"/>
      </w:rPr>
    </w:lvl>
    <w:lvl w:ilvl="5" w:tplc="04190005">
      <w:start w:val="1"/>
      <w:numFmt w:val="bullet"/>
      <w:lvlText w:val=""/>
      <w:lvlJc w:val="left"/>
      <w:pPr>
        <w:ind w:left="4473" w:hanging="360"/>
      </w:pPr>
      <w:rPr>
        <w:rFonts w:ascii="Wingdings" w:hAnsi="Wingdings" w:hint="default"/>
      </w:rPr>
    </w:lvl>
    <w:lvl w:ilvl="6" w:tplc="04190001">
      <w:start w:val="1"/>
      <w:numFmt w:val="bullet"/>
      <w:lvlText w:val=""/>
      <w:lvlJc w:val="left"/>
      <w:pPr>
        <w:ind w:left="5193" w:hanging="360"/>
      </w:pPr>
      <w:rPr>
        <w:rFonts w:ascii="Symbol" w:hAnsi="Symbol" w:hint="default"/>
      </w:rPr>
    </w:lvl>
    <w:lvl w:ilvl="7" w:tplc="04190003">
      <w:start w:val="1"/>
      <w:numFmt w:val="bullet"/>
      <w:lvlText w:val="o"/>
      <w:lvlJc w:val="left"/>
      <w:pPr>
        <w:ind w:left="5913" w:hanging="360"/>
      </w:pPr>
      <w:rPr>
        <w:rFonts w:ascii="Courier New" w:hAnsi="Courier New" w:cs="Courier New" w:hint="default"/>
      </w:rPr>
    </w:lvl>
    <w:lvl w:ilvl="8" w:tplc="04190005">
      <w:start w:val="1"/>
      <w:numFmt w:val="bullet"/>
      <w:lvlText w:val=""/>
      <w:lvlJc w:val="left"/>
      <w:pPr>
        <w:ind w:left="6633" w:hanging="360"/>
      </w:pPr>
      <w:rPr>
        <w:rFonts w:ascii="Wingdings" w:hAnsi="Wingdings" w:hint="default"/>
      </w:rPr>
    </w:lvl>
  </w:abstractNum>
  <w:num w:numId="1">
    <w:abstractNumId w:val="12"/>
  </w:num>
  <w:num w:numId="2">
    <w:abstractNumId w:val="12"/>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num>
  <w:num w:numId="7">
    <w:abstractNumId w:val="8"/>
  </w:num>
  <w:num w:numId="8">
    <w:abstractNumId w:val="8"/>
  </w:num>
  <w:num w:numId="9">
    <w:abstractNumId w:val="24"/>
  </w:num>
  <w:num w:numId="10">
    <w:abstractNumId w:val="24"/>
  </w:num>
  <w:num w:numId="11">
    <w:abstractNumId w:val="9"/>
  </w:num>
  <w:num w:numId="12">
    <w:abstractNumId w:val="9"/>
  </w:num>
  <w:num w:numId="13">
    <w:abstractNumId w:val="10"/>
  </w:num>
  <w:num w:numId="14">
    <w:abstractNumId w:val="10"/>
  </w:num>
  <w:num w:numId="15">
    <w:abstractNumId w:val="14"/>
  </w:num>
  <w:num w:numId="16">
    <w:abstractNumId w:val="14"/>
  </w:num>
  <w:num w:numId="17">
    <w:abstractNumId w:val="7"/>
  </w:num>
  <w:num w:numId="18">
    <w:abstractNumId w:val="7"/>
  </w:num>
  <w:num w:numId="19">
    <w:abstractNumId w:val="16"/>
  </w:num>
  <w:num w:numId="20">
    <w:abstractNumId w:val="16"/>
  </w:num>
  <w:num w:numId="21">
    <w:abstractNumId w:val="0"/>
  </w:num>
  <w:num w:numId="22">
    <w:abstractNumId w:val="0"/>
  </w:num>
  <w:num w:numId="23">
    <w:abstractNumId w:val="11"/>
  </w:num>
  <w:num w:numId="24">
    <w:abstractNumId w:val="11"/>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num>
  <w:num w:numId="29">
    <w:abstractNumId w:val="6"/>
  </w:num>
  <w:num w:numId="30">
    <w:abstractNumId w:val="6"/>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8"/>
  </w:num>
  <w:num w:numId="35">
    <w:abstractNumId w:val="20"/>
  </w:num>
  <w:num w:numId="36">
    <w:abstractNumId w:val="20"/>
  </w:num>
  <w:num w:numId="37">
    <w:abstractNumId w:val="21"/>
  </w:num>
  <w:num w:numId="38">
    <w:abstractNumId w:val="13"/>
  </w:num>
  <w:num w:numId="39">
    <w:abstractNumId w:val="2"/>
  </w:num>
  <w:num w:numId="40">
    <w:abstractNumId w:val="23"/>
  </w:num>
  <w:num w:numId="41">
    <w:abstractNumId w:val="22"/>
  </w:num>
  <w:num w:numId="42">
    <w:abstractNumId w:val="1"/>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F13"/>
    <w:rsid w:val="000214C5"/>
    <w:rsid w:val="00057E86"/>
    <w:rsid w:val="00114C5E"/>
    <w:rsid w:val="002178AA"/>
    <w:rsid w:val="0027641C"/>
    <w:rsid w:val="0033271C"/>
    <w:rsid w:val="00392F13"/>
    <w:rsid w:val="00536DB7"/>
    <w:rsid w:val="00570083"/>
    <w:rsid w:val="00575A3C"/>
    <w:rsid w:val="005920C3"/>
    <w:rsid w:val="0060664F"/>
    <w:rsid w:val="00686EEE"/>
    <w:rsid w:val="006B15BC"/>
    <w:rsid w:val="006B5178"/>
    <w:rsid w:val="007429D5"/>
    <w:rsid w:val="00760E4A"/>
    <w:rsid w:val="0078633F"/>
    <w:rsid w:val="008A7625"/>
    <w:rsid w:val="008C6F80"/>
    <w:rsid w:val="00A215C2"/>
    <w:rsid w:val="00AD3D32"/>
    <w:rsid w:val="00B12478"/>
    <w:rsid w:val="00B44E80"/>
    <w:rsid w:val="00B57974"/>
    <w:rsid w:val="00C356E9"/>
    <w:rsid w:val="00C4096A"/>
    <w:rsid w:val="00C90FE0"/>
    <w:rsid w:val="00D014CD"/>
    <w:rsid w:val="00D15C84"/>
    <w:rsid w:val="00D707EE"/>
    <w:rsid w:val="00DB5CDE"/>
    <w:rsid w:val="00EB030D"/>
    <w:rsid w:val="00EB6B0B"/>
    <w:rsid w:val="00F7223C"/>
    <w:rsid w:val="00F84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6E9"/>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C356E9"/>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2178AA"/>
    <w:pPr>
      <w:keepNext/>
      <w:keepLines/>
      <w:widowControl w:val="0"/>
      <w:spacing w:before="200"/>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56E9"/>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C356E9"/>
    <w:rPr>
      <w:color w:val="0000FF"/>
      <w:u w:val="single"/>
    </w:rPr>
  </w:style>
  <w:style w:type="character" w:customStyle="1" w:styleId="a4">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5"/>
    <w:locked/>
    <w:rsid w:val="00C356E9"/>
  </w:style>
  <w:style w:type="paragraph" w:styleId="a5">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Знак6,F1,Знак1"/>
    <w:basedOn w:val="a"/>
    <w:link w:val="a4"/>
    <w:unhideWhenUsed/>
    <w:rsid w:val="00C356E9"/>
    <w:rPr>
      <w:rFonts w:asciiTheme="minorHAnsi" w:eastAsiaTheme="minorHAnsi" w:hAnsiTheme="minorHAnsi" w:cstheme="minorBidi"/>
      <w:sz w:val="22"/>
      <w:szCs w:val="22"/>
      <w:lang w:eastAsia="en-US"/>
    </w:rPr>
  </w:style>
  <w:style w:type="character" w:customStyle="1" w:styleId="11">
    <w:name w:val="Текст сноски Знак1"/>
    <w:basedOn w:val="a0"/>
    <w:uiPriority w:val="99"/>
    <w:semiHidden/>
    <w:rsid w:val="00C356E9"/>
    <w:rPr>
      <w:rFonts w:ascii="Times New Roman" w:eastAsia="Times New Roman" w:hAnsi="Times New Roman" w:cs="Times New Roman"/>
      <w:sz w:val="20"/>
      <w:szCs w:val="20"/>
      <w:lang w:eastAsia="ru-RU"/>
    </w:rPr>
  </w:style>
  <w:style w:type="character" w:customStyle="1" w:styleId="21">
    <w:name w:val="Текст сноски Знак2"/>
    <w:aliases w:val="Текст сноски Знак1 Знак1,Текст сноски Знак Знак Знак1,Текст сноски Знак1 Знак Знак Знак1,Текст сноски Знак Знак Знак Знак Знак1,Текст сноски Знак1 Знак1 Знак Знак Знак Знак1,Текст сноски Знак Знак Знак1 Знак Знак Знак Знак1,F1 Знак"/>
    <w:basedOn w:val="a0"/>
    <w:semiHidden/>
    <w:rsid w:val="00C356E9"/>
  </w:style>
  <w:style w:type="paragraph" w:styleId="a6">
    <w:name w:val="footer"/>
    <w:basedOn w:val="a"/>
    <w:link w:val="a7"/>
    <w:uiPriority w:val="99"/>
    <w:unhideWhenUsed/>
    <w:rsid w:val="00C356E9"/>
    <w:pPr>
      <w:tabs>
        <w:tab w:val="center" w:pos="4677"/>
        <w:tab w:val="right" w:pos="9355"/>
      </w:tabs>
    </w:pPr>
    <w:rPr>
      <w:sz w:val="24"/>
      <w:szCs w:val="24"/>
    </w:rPr>
  </w:style>
  <w:style w:type="character" w:customStyle="1" w:styleId="a7">
    <w:name w:val="Нижний колонтитул Знак"/>
    <w:basedOn w:val="a0"/>
    <w:link w:val="a6"/>
    <w:uiPriority w:val="99"/>
    <w:rsid w:val="00C356E9"/>
    <w:rPr>
      <w:rFonts w:ascii="Times New Roman" w:eastAsia="Times New Roman" w:hAnsi="Times New Roman" w:cs="Times New Roman"/>
      <w:sz w:val="24"/>
      <w:szCs w:val="24"/>
      <w:lang w:eastAsia="ru-RU"/>
    </w:rPr>
  </w:style>
  <w:style w:type="paragraph" w:styleId="a8">
    <w:name w:val="Body Text"/>
    <w:basedOn w:val="a"/>
    <w:link w:val="a9"/>
    <w:unhideWhenUsed/>
    <w:rsid w:val="00C356E9"/>
    <w:pPr>
      <w:jc w:val="both"/>
    </w:pPr>
    <w:rPr>
      <w:sz w:val="36"/>
    </w:rPr>
  </w:style>
  <w:style w:type="character" w:customStyle="1" w:styleId="a9">
    <w:name w:val="Основной текст Знак"/>
    <w:basedOn w:val="a0"/>
    <w:link w:val="a8"/>
    <w:rsid w:val="00C356E9"/>
    <w:rPr>
      <w:rFonts w:ascii="Times New Roman" w:eastAsia="Times New Roman" w:hAnsi="Times New Roman" w:cs="Times New Roman"/>
      <w:sz w:val="36"/>
      <w:szCs w:val="20"/>
      <w:lang w:eastAsia="ru-RU"/>
    </w:rPr>
  </w:style>
  <w:style w:type="paragraph" w:styleId="aa">
    <w:name w:val="Body Text Indent"/>
    <w:basedOn w:val="a"/>
    <w:link w:val="ab"/>
    <w:uiPriority w:val="99"/>
    <w:semiHidden/>
    <w:unhideWhenUsed/>
    <w:rsid w:val="00C356E9"/>
    <w:pPr>
      <w:spacing w:after="120"/>
      <w:ind w:left="283"/>
    </w:pPr>
  </w:style>
  <w:style w:type="character" w:customStyle="1" w:styleId="ab">
    <w:name w:val="Основной текст с отступом Знак"/>
    <w:basedOn w:val="a0"/>
    <w:link w:val="aa"/>
    <w:uiPriority w:val="99"/>
    <w:semiHidden/>
    <w:rsid w:val="00C356E9"/>
    <w:rPr>
      <w:rFonts w:ascii="Times New Roman" w:eastAsia="Times New Roman" w:hAnsi="Times New Roman" w:cs="Times New Roman"/>
      <w:sz w:val="20"/>
      <w:szCs w:val="20"/>
      <w:lang w:eastAsia="ru-RU"/>
    </w:rPr>
  </w:style>
  <w:style w:type="character" w:customStyle="1" w:styleId="3">
    <w:name w:val="Основной текст 3 Знак"/>
    <w:basedOn w:val="a0"/>
    <w:link w:val="30"/>
    <w:uiPriority w:val="99"/>
    <w:semiHidden/>
    <w:rsid w:val="00C356E9"/>
    <w:rPr>
      <w:rFonts w:ascii="Times New Roman" w:eastAsia="Times New Roman" w:hAnsi="Times New Roman" w:cs="Times New Roman"/>
      <w:sz w:val="16"/>
      <w:szCs w:val="16"/>
      <w:lang w:eastAsia="ru-RU"/>
    </w:rPr>
  </w:style>
  <w:style w:type="paragraph" w:styleId="30">
    <w:name w:val="Body Text 3"/>
    <w:basedOn w:val="a"/>
    <w:link w:val="3"/>
    <w:uiPriority w:val="99"/>
    <w:semiHidden/>
    <w:unhideWhenUsed/>
    <w:rsid w:val="00C356E9"/>
    <w:pPr>
      <w:spacing w:after="120"/>
    </w:pPr>
    <w:rPr>
      <w:sz w:val="16"/>
      <w:szCs w:val="16"/>
    </w:rPr>
  </w:style>
  <w:style w:type="character" w:customStyle="1" w:styleId="ac">
    <w:name w:val="Схема документа Знак"/>
    <w:basedOn w:val="a0"/>
    <w:link w:val="ad"/>
    <w:uiPriority w:val="99"/>
    <w:semiHidden/>
    <w:rsid w:val="00C356E9"/>
    <w:rPr>
      <w:rFonts w:ascii="Tahoma" w:eastAsia="Times New Roman" w:hAnsi="Tahoma" w:cs="Tahoma"/>
      <w:sz w:val="24"/>
      <w:szCs w:val="24"/>
      <w:shd w:val="clear" w:color="auto" w:fill="000080"/>
      <w:lang w:eastAsia="ru-RU"/>
    </w:rPr>
  </w:style>
  <w:style w:type="paragraph" w:styleId="ad">
    <w:name w:val="Document Map"/>
    <w:basedOn w:val="a"/>
    <w:link w:val="ac"/>
    <w:uiPriority w:val="99"/>
    <w:semiHidden/>
    <w:unhideWhenUsed/>
    <w:rsid w:val="00C356E9"/>
    <w:pPr>
      <w:shd w:val="clear" w:color="auto" w:fill="000080"/>
    </w:pPr>
    <w:rPr>
      <w:rFonts w:ascii="Tahoma" w:hAnsi="Tahoma" w:cs="Tahoma"/>
      <w:sz w:val="24"/>
      <w:szCs w:val="24"/>
    </w:rPr>
  </w:style>
  <w:style w:type="character" w:customStyle="1" w:styleId="ae">
    <w:name w:val="Текст выноски Знак"/>
    <w:basedOn w:val="a0"/>
    <w:link w:val="af"/>
    <w:uiPriority w:val="99"/>
    <w:semiHidden/>
    <w:rsid w:val="00C356E9"/>
    <w:rPr>
      <w:rFonts w:ascii="Tahoma" w:eastAsia="Times New Roman" w:hAnsi="Tahoma" w:cs="Tahoma"/>
      <w:sz w:val="16"/>
      <w:szCs w:val="16"/>
      <w:lang w:eastAsia="ru-RU"/>
    </w:rPr>
  </w:style>
  <w:style w:type="paragraph" w:styleId="af">
    <w:name w:val="Balloon Text"/>
    <w:basedOn w:val="a"/>
    <w:link w:val="ae"/>
    <w:uiPriority w:val="99"/>
    <w:semiHidden/>
    <w:unhideWhenUsed/>
    <w:rsid w:val="00C356E9"/>
    <w:rPr>
      <w:rFonts w:ascii="Tahoma" w:hAnsi="Tahoma" w:cs="Tahoma"/>
      <w:sz w:val="16"/>
      <w:szCs w:val="16"/>
    </w:rPr>
  </w:style>
  <w:style w:type="character" w:customStyle="1" w:styleId="af0">
    <w:name w:val="Абзац списка Знак"/>
    <w:link w:val="af1"/>
    <w:uiPriority w:val="34"/>
    <w:locked/>
    <w:rsid w:val="00C356E9"/>
    <w:rPr>
      <w:sz w:val="24"/>
      <w:szCs w:val="24"/>
    </w:rPr>
  </w:style>
  <w:style w:type="paragraph" w:styleId="af1">
    <w:name w:val="List Paragraph"/>
    <w:basedOn w:val="a"/>
    <w:link w:val="af0"/>
    <w:uiPriority w:val="99"/>
    <w:qFormat/>
    <w:rsid w:val="00C356E9"/>
    <w:pPr>
      <w:ind w:left="720"/>
      <w:contextualSpacing/>
    </w:pPr>
    <w:rPr>
      <w:rFonts w:asciiTheme="minorHAnsi" w:eastAsiaTheme="minorHAnsi" w:hAnsiTheme="minorHAnsi" w:cstheme="minorBidi"/>
      <w:sz w:val="24"/>
      <w:szCs w:val="24"/>
      <w:lang w:eastAsia="en-US"/>
    </w:rPr>
  </w:style>
  <w:style w:type="paragraph" w:customStyle="1" w:styleId="ConsNonformat">
    <w:name w:val="ConsNonformat"/>
    <w:uiPriority w:val="99"/>
    <w:rsid w:val="00C356E9"/>
    <w:pPr>
      <w:widowControl w:val="0"/>
      <w:spacing w:after="0" w:line="240" w:lineRule="auto"/>
    </w:pPr>
    <w:rPr>
      <w:rFonts w:ascii="Courier New" w:eastAsia="Times New Roman" w:hAnsi="Courier New" w:cs="Courier New"/>
      <w:sz w:val="20"/>
      <w:szCs w:val="20"/>
      <w:lang w:eastAsia="ru-RU"/>
    </w:rPr>
  </w:style>
  <w:style w:type="paragraph" w:customStyle="1" w:styleId="ConsCell">
    <w:name w:val="ConsCell"/>
    <w:uiPriority w:val="99"/>
    <w:rsid w:val="00C356E9"/>
    <w:pPr>
      <w:widowControl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C356E9"/>
    <w:pPr>
      <w:widowControl w:val="0"/>
      <w:spacing w:after="0" w:line="240" w:lineRule="auto"/>
      <w:ind w:firstLine="720"/>
    </w:pPr>
    <w:rPr>
      <w:rFonts w:ascii="Arial" w:eastAsia="Times New Roman" w:hAnsi="Arial" w:cs="Arial"/>
      <w:sz w:val="20"/>
      <w:szCs w:val="20"/>
      <w:lang w:eastAsia="ru-RU"/>
    </w:rPr>
  </w:style>
  <w:style w:type="paragraph" w:customStyle="1" w:styleId="Style2">
    <w:name w:val="Style2"/>
    <w:basedOn w:val="a"/>
    <w:uiPriority w:val="99"/>
    <w:rsid w:val="00C356E9"/>
    <w:pPr>
      <w:widowControl w:val="0"/>
      <w:autoSpaceDE w:val="0"/>
      <w:autoSpaceDN w:val="0"/>
      <w:adjustRightInd w:val="0"/>
    </w:pPr>
    <w:rPr>
      <w:rFonts w:ascii="Calibri" w:hAnsi="Calibri"/>
      <w:sz w:val="24"/>
      <w:szCs w:val="24"/>
    </w:rPr>
  </w:style>
  <w:style w:type="paragraph" w:customStyle="1" w:styleId="dash041e005f0431005f044b005f0447005f043d005f044b005f0439">
    <w:name w:val="dash041e_005f0431_005f044b_005f0447_005f043d_005f044b_005f0439"/>
    <w:basedOn w:val="a"/>
    <w:uiPriority w:val="99"/>
    <w:rsid w:val="00C356E9"/>
    <w:rPr>
      <w:sz w:val="24"/>
      <w:szCs w:val="24"/>
    </w:rPr>
  </w:style>
  <w:style w:type="paragraph" w:customStyle="1" w:styleId="dash041e0431044b0447043d044b0439">
    <w:name w:val="dash041e_0431_044b_0447_043d_044b_0439"/>
    <w:basedOn w:val="a"/>
    <w:uiPriority w:val="99"/>
    <w:rsid w:val="00C356E9"/>
    <w:rPr>
      <w:sz w:val="24"/>
      <w:szCs w:val="24"/>
    </w:rPr>
  </w:style>
  <w:style w:type="paragraph" w:customStyle="1" w:styleId="dash0410043104370430044600200441043f04380441043a0430">
    <w:name w:val="dash0410_0431_0437_0430_0446_0020_0441_043f_0438_0441_043a_0430"/>
    <w:basedOn w:val="a"/>
    <w:uiPriority w:val="99"/>
    <w:rsid w:val="00C356E9"/>
    <w:pPr>
      <w:ind w:left="720" w:firstLine="700"/>
      <w:jc w:val="both"/>
    </w:pPr>
    <w:rPr>
      <w:sz w:val="24"/>
      <w:szCs w:val="24"/>
    </w:rPr>
  </w:style>
  <w:style w:type="paragraph" w:customStyle="1" w:styleId="Default">
    <w:name w:val="Default"/>
    <w:uiPriority w:val="99"/>
    <w:rsid w:val="00C356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34">
    <w:name w:val="основной текст1234"/>
    <w:basedOn w:val="a"/>
    <w:next w:val="a"/>
    <w:qFormat/>
    <w:rsid w:val="00C356E9"/>
    <w:pPr>
      <w:spacing w:line="360" w:lineRule="auto"/>
      <w:ind w:firstLine="709"/>
      <w:jc w:val="both"/>
    </w:pPr>
    <w:rPr>
      <w:sz w:val="24"/>
      <w:szCs w:val="24"/>
    </w:rPr>
  </w:style>
  <w:style w:type="paragraph" w:customStyle="1" w:styleId="af2">
    <w:name w:val="таблица"/>
    <w:basedOn w:val="a"/>
    <w:next w:val="a"/>
    <w:qFormat/>
    <w:rsid w:val="00C356E9"/>
    <w:pPr>
      <w:jc w:val="center"/>
    </w:pPr>
    <w:rPr>
      <w:sz w:val="24"/>
      <w:szCs w:val="24"/>
    </w:rPr>
  </w:style>
  <w:style w:type="character" w:customStyle="1" w:styleId="af3">
    <w:name w:val="Сноска_"/>
    <w:link w:val="af4"/>
    <w:locked/>
    <w:rsid w:val="00C356E9"/>
    <w:rPr>
      <w:sz w:val="19"/>
      <w:szCs w:val="19"/>
      <w:shd w:val="clear" w:color="auto" w:fill="FFFFFF"/>
    </w:rPr>
  </w:style>
  <w:style w:type="paragraph" w:customStyle="1" w:styleId="af4">
    <w:name w:val="Сноска"/>
    <w:basedOn w:val="a"/>
    <w:link w:val="af3"/>
    <w:rsid w:val="00C356E9"/>
    <w:pPr>
      <w:shd w:val="clear" w:color="auto" w:fill="FFFFFF"/>
      <w:spacing w:line="230" w:lineRule="exact"/>
      <w:jc w:val="both"/>
    </w:pPr>
    <w:rPr>
      <w:rFonts w:asciiTheme="minorHAnsi" w:eastAsiaTheme="minorHAnsi" w:hAnsiTheme="minorHAnsi" w:cstheme="minorBidi"/>
      <w:sz w:val="19"/>
      <w:szCs w:val="19"/>
      <w:lang w:eastAsia="en-US"/>
    </w:rPr>
  </w:style>
  <w:style w:type="character" w:styleId="af5">
    <w:name w:val="footnote reference"/>
    <w:aliases w:val="Знак сноски-FN,Ciae niinee-FN"/>
    <w:basedOn w:val="a0"/>
    <w:unhideWhenUsed/>
    <w:rsid w:val="00C356E9"/>
    <w:rPr>
      <w:vertAlign w:val="superscript"/>
    </w:rPr>
  </w:style>
  <w:style w:type="character" w:customStyle="1" w:styleId="FontStyle64">
    <w:name w:val="Font Style64"/>
    <w:basedOn w:val="a0"/>
    <w:rsid w:val="00C356E9"/>
    <w:rPr>
      <w:rFonts w:ascii="Times New Roman" w:hAnsi="Times New Roman" w:cs="Times New Roman" w:hint="default"/>
      <w:sz w:val="22"/>
      <w:szCs w:val="22"/>
    </w:rPr>
  </w:style>
  <w:style w:type="character" w:customStyle="1" w:styleId="dash041e005f0431005f044b005f0447005f043d005f044b005f0439005f005fchar1char1">
    <w:name w:val="dash041e_005f0431_005f044b_005f0447_005f043d_005f044b_005f0439_005f_005fchar1__char1"/>
    <w:basedOn w:val="a0"/>
    <w:rsid w:val="00C356E9"/>
    <w:rPr>
      <w:rFonts w:ascii="Times New Roman" w:hAnsi="Times New Roman" w:cs="Times New Roman" w:hint="default"/>
      <w:strike w:val="0"/>
      <w:dstrike w:val="0"/>
      <w:sz w:val="24"/>
      <w:szCs w:val="24"/>
      <w:u w:val="none"/>
      <w:effect w:val="none"/>
    </w:rPr>
  </w:style>
  <w:style w:type="character" w:customStyle="1" w:styleId="Zag11">
    <w:name w:val="Zag_11"/>
    <w:rsid w:val="00C356E9"/>
  </w:style>
  <w:style w:type="character" w:customStyle="1" w:styleId="dash041e0431044b0447043d044b0439char1">
    <w:name w:val="dash041e_0431_044b_0447_043d_044b_0439__char1"/>
    <w:basedOn w:val="a0"/>
    <w:rsid w:val="00C356E9"/>
    <w:rPr>
      <w:rFonts w:ascii="Times New Roman" w:hAnsi="Times New Roman" w:cs="Times New Roman" w:hint="default"/>
      <w:strike w:val="0"/>
      <w:dstrike w:val="0"/>
      <w:sz w:val="24"/>
      <w:szCs w:val="24"/>
      <w:u w:val="none"/>
      <w:effect w:val="none"/>
    </w:rPr>
  </w:style>
  <w:style w:type="character" w:customStyle="1" w:styleId="dash0410043104370430044600200441043f04380441043a0430char1">
    <w:name w:val="dash0410_0431_0437_0430_0446_0020_0441_043f_0438_0441_043a_0430__char1"/>
    <w:basedOn w:val="a0"/>
    <w:rsid w:val="00C356E9"/>
    <w:rPr>
      <w:rFonts w:ascii="Times New Roman" w:hAnsi="Times New Roman" w:cs="Times New Roman" w:hint="default"/>
      <w:strike w:val="0"/>
      <w:dstrike w:val="0"/>
      <w:sz w:val="24"/>
      <w:szCs w:val="24"/>
      <w:u w:val="none"/>
      <w:effect w:val="none"/>
    </w:rPr>
  </w:style>
  <w:style w:type="table" w:styleId="af6">
    <w:name w:val="Table Grid"/>
    <w:basedOn w:val="a1"/>
    <w:uiPriority w:val="59"/>
    <w:rsid w:val="00C356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178AA"/>
    <w:rPr>
      <w:rFonts w:asciiTheme="majorHAnsi" w:eastAsiaTheme="majorEastAsia" w:hAnsiTheme="majorHAnsi" w:cstheme="majorBidi"/>
      <w:b/>
      <w:bCs/>
      <w:color w:val="4F81BD" w:themeColor="accent1"/>
      <w:sz w:val="26"/>
      <w:szCs w:val="26"/>
      <w:lang w:eastAsia="ru-RU" w:bidi="ru-RU"/>
    </w:rPr>
  </w:style>
  <w:style w:type="paragraph" w:styleId="af7">
    <w:name w:val="Normal (Web)"/>
    <w:basedOn w:val="a"/>
    <w:uiPriority w:val="99"/>
    <w:semiHidden/>
    <w:unhideWhenUsed/>
    <w:rsid w:val="002178AA"/>
    <w:pPr>
      <w:spacing w:before="100" w:beforeAutospacing="1" w:after="100" w:afterAutospacing="1"/>
    </w:pPr>
    <w:rPr>
      <w:sz w:val="24"/>
      <w:szCs w:val="24"/>
    </w:rPr>
  </w:style>
  <w:style w:type="character" w:customStyle="1" w:styleId="22">
    <w:name w:val="Основной текст (2)_"/>
    <w:basedOn w:val="a0"/>
    <w:link w:val="23"/>
    <w:rsid w:val="002178AA"/>
    <w:rPr>
      <w:rFonts w:ascii="Times New Roman" w:eastAsia="Times New Roman" w:hAnsi="Times New Roman"/>
      <w:sz w:val="26"/>
      <w:szCs w:val="26"/>
      <w:shd w:val="clear" w:color="auto" w:fill="FFFFFF"/>
    </w:rPr>
  </w:style>
  <w:style w:type="character" w:customStyle="1" w:styleId="24">
    <w:name w:val="Основной текст (2) + Курсив"/>
    <w:basedOn w:val="22"/>
    <w:rsid w:val="002178AA"/>
    <w:rPr>
      <w:rFonts w:ascii="Times New Roman" w:eastAsia="Times New Roman" w:hAnsi="Times New Roman"/>
      <w:i/>
      <w:iCs/>
      <w:color w:val="000000"/>
      <w:spacing w:val="0"/>
      <w:w w:val="100"/>
      <w:position w:val="0"/>
      <w:sz w:val="26"/>
      <w:szCs w:val="26"/>
      <w:shd w:val="clear" w:color="auto" w:fill="FFFFFF"/>
      <w:lang w:val="ru-RU" w:eastAsia="ru-RU" w:bidi="ru-RU"/>
    </w:rPr>
  </w:style>
  <w:style w:type="character" w:customStyle="1" w:styleId="4">
    <w:name w:val="Основной текст (4)_"/>
    <w:basedOn w:val="a0"/>
    <w:link w:val="40"/>
    <w:rsid w:val="002178AA"/>
    <w:rPr>
      <w:rFonts w:ascii="Times New Roman" w:eastAsia="Times New Roman" w:hAnsi="Times New Roman"/>
      <w:i/>
      <w:iCs/>
      <w:sz w:val="26"/>
      <w:szCs w:val="26"/>
      <w:shd w:val="clear" w:color="auto" w:fill="FFFFFF"/>
    </w:rPr>
  </w:style>
  <w:style w:type="paragraph" w:customStyle="1" w:styleId="23">
    <w:name w:val="Основной текст (2)"/>
    <w:basedOn w:val="a"/>
    <w:link w:val="22"/>
    <w:rsid w:val="002178AA"/>
    <w:pPr>
      <w:widowControl w:val="0"/>
      <w:shd w:val="clear" w:color="auto" w:fill="FFFFFF"/>
      <w:spacing w:before="240" w:line="341" w:lineRule="exact"/>
      <w:jc w:val="both"/>
    </w:pPr>
    <w:rPr>
      <w:rFonts w:cstheme="minorBidi"/>
      <w:sz w:val="26"/>
      <w:szCs w:val="26"/>
      <w:lang w:eastAsia="en-US"/>
    </w:rPr>
  </w:style>
  <w:style w:type="paragraph" w:customStyle="1" w:styleId="40">
    <w:name w:val="Основной текст (4)"/>
    <w:basedOn w:val="a"/>
    <w:link w:val="4"/>
    <w:rsid w:val="002178AA"/>
    <w:pPr>
      <w:widowControl w:val="0"/>
      <w:shd w:val="clear" w:color="auto" w:fill="FFFFFF"/>
      <w:spacing w:line="341" w:lineRule="exact"/>
      <w:jc w:val="both"/>
    </w:pPr>
    <w:rPr>
      <w:rFonts w:cstheme="minorBidi"/>
      <w:i/>
      <w:iCs/>
      <w:sz w:val="26"/>
      <w:szCs w:val="26"/>
      <w:lang w:eastAsia="en-US"/>
    </w:rPr>
  </w:style>
  <w:style w:type="paragraph" w:styleId="af8">
    <w:name w:val="No Spacing"/>
    <w:uiPriority w:val="99"/>
    <w:qFormat/>
    <w:rsid w:val="002178AA"/>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6E9"/>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C356E9"/>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2178AA"/>
    <w:pPr>
      <w:keepNext/>
      <w:keepLines/>
      <w:widowControl w:val="0"/>
      <w:spacing w:before="200"/>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56E9"/>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C356E9"/>
    <w:rPr>
      <w:color w:val="0000FF"/>
      <w:u w:val="single"/>
    </w:rPr>
  </w:style>
  <w:style w:type="character" w:customStyle="1" w:styleId="a4">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5"/>
    <w:locked/>
    <w:rsid w:val="00C356E9"/>
  </w:style>
  <w:style w:type="paragraph" w:styleId="a5">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Знак6,F1,Знак1"/>
    <w:basedOn w:val="a"/>
    <w:link w:val="a4"/>
    <w:unhideWhenUsed/>
    <w:rsid w:val="00C356E9"/>
    <w:rPr>
      <w:rFonts w:asciiTheme="minorHAnsi" w:eastAsiaTheme="minorHAnsi" w:hAnsiTheme="minorHAnsi" w:cstheme="minorBidi"/>
      <w:sz w:val="22"/>
      <w:szCs w:val="22"/>
      <w:lang w:eastAsia="en-US"/>
    </w:rPr>
  </w:style>
  <w:style w:type="character" w:customStyle="1" w:styleId="11">
    <w:name w:val="Текст сноски Знак1"/>
    <w:basedOn w:val="a0"/>
    <w:uiPriority w:val="99"/>
    <w:semiHidden/>
    <w:rsid w:val="00C356E9"/>
    <w:rPr>
      <w:rFonts w:ascii="Times New Roman" w:eastAsia="Times New Roman" w:hAnsi="Times New Roman" w:cs="Times New Roman"/>
      <w:sz w:val="20"/>
      <w:szCs w:val="20"/>
      <w:lang w:eastAsia="ru-RU"/>
    </w:rPr>
  </w:style>
  <w:style w:type="character" w:customStyle="1" w:styleId="21">
    <w:name w:val="Текст сноски Знак2"/>
    <w:aliases w:val="Текст сноски Знак1 Знак1,Текст сноски Знак Знак Знак1,Текст сноски Знак1 Знак Знак Знак1,Текст сноски Знак Знак Знак Знак Знак1,Текст сноски Знак1 Знак1 Знак Знак Знак Знак1,Текст сноски Знак Знак Знак1 Знак Знак Знак Знак1,F1 Знак"/>
    <w:basedOn w:val="a0"/>
    <w:semiHidden/>
    <w:rsid w:val="00C356E9"/>
  </w:style>
  <w:style w:type="paragraph" w:styleId="a6">
    <w:name w:val="footer"/>
    <w:basedOn w:val="a"/>
    <w:link w:val="a7"/>
    <w:uiPriority w:val="99"/>
    <w:unhideWhenUsed/>
    <w:rsid w:val="00C356E9"/>
    <w:pPr>
      <w:tabs>
        <w:tab w:val="center" w:pos="4677"/>
        <w:tab w:val="right" w:pos="9355"/>
      </w:tabs>
    </w:pPr>
    <w:rPr>
      <w:sz w:val="24"/>
      <w:szCs w:val="24"/>
    </w:rPr>
  </w:style>
  <w:style w:type="character" w:customStyle="1" w:styleId="a7">
    <w:name w:val="Нижний колонтитул Знак"/>
    <w:basedOn w:val="a0"/>
    <w:link w:val="a6"/>
    <w:uiPriority w:val="99"/>
    <w:rsid w:val="00C356E9"/>
    <w:rPr>
      <w:rFonts w:ascii="Times New Roman" w:eastAsia="Times New Roman" w:hAnsi="Times New Roman" w:cs="Times New Roman"/>
      <w:sz w:val="24"/>
      <w:szCs w:val="24"/>
      <w:lang w:eastAsia="ru-RU"/>
    </w:rPr>
  </w:style>
  <w:style w:type="paragraph" w:styleId="a8">
    <w:name w:val="Body Text"/>
    <w:basedOn w:val="a"/>
    <w:link w:val="a9"/>
    <w:unhideWhenUsed/>
    <w:rsid w:val="00C356E9"/>
    <w:pPr>
      <w:jc w:val="both"/>
    </w:pPr>
    <w:rPr>
      <w:sz w:val="36"/>
    </w:rPr>
  </w:style>
  <w:style w:type="character" w:customStyle="1" w:styleId="a9">
    <w:name w:val="Основной текст Знак"/>
    <w:basedOn w:val="a0"/>
    <w:link w:val="a8"/>
    <w:rsid w:val="00C356E9"/>
    <w:rPr>
      <w:rFonts w:ascii="Times New Roman" w:eastAsia="Times New Roman" w:hAnsi="Times New Roman" w:cs="Times New Roman"/>
      <w:sz w:val="36"/>
      <w:szCs w:val="20"/>
      <w:lang w:eastAsia="ru-RU"/>
    </w:rPr>
  </w:style>
  <w:style w:type="paragraph" w:styleId="aa">
    <w:name w:val="Body Text Indent"/>
    <w:basedOn w:val="a"/>
    <w:link w:val="ab"/>
    <w:uiPriority w:val="99"/>
    <w:semiHidden/>
    <w:unhideWhenUsed/>
    <w:rsid w:val="00C356E9"/>
    <w:pPr>
      <w:spacing w:after="120"/>
      <w:ind w:left="283"/>
    </w:pPr>
  </w:style>
  <w:style w:type="character" w:customStyle="1" w:styleId="ab">
    <w:name w:val="Основной текст с отступом Знак"/>
    <w:basedOn w:val="a0"/>
    <w:link w:val="aa"/>
    <w:uiPriority w:val="99"/>
    <w:semiHidden/>
    <w:rsid w:val="00C356E9"/>
    <w:rPr>
      <w:rFonts w:ascii="Times New Roman" w:eastAsia="Times New Roman" w:hAnsi="Times New Roman" w:cs="Times New Roman"/>
      <w:sz w:val="20"/>
      <w:szCs w:val="20"/>
      <w:lang w:eastAsia="ru-RU"/>
    </w:rPr>
  </w:style>
  <w:style w:type="character" w:customStyle="1" w:styleId="3">
    <w:name w:val="Основной текст 3 Знак"/>
    <w:basedOn w:val="a0"/>
    <w:link w:val="30"/>
    <w:uiPriority w:val="99"/>
    <w:semiHidden/>
    <w:rsid w:val="00C356E9"/>
    <w:rPr>
      <w:rFonts w:ascii="Times New Roman" w:eastAsia="Times New Roman" w:hAnsi="Times New Roman" w:cs="Times New Roman"/>
      <w:sz w:val="16"/>
      <w:szCs w:val="16"/>
      <w:lang w:eastAsia="ru-RU"/>
    </w:rPr>
  </w:style>
  <w:style w:type="paragraph" w:styleId="30">
    <w:name w:val="Body Text 3"/>
    <w:basedOn w:val="a"/>
    <w:link w:val="3"/>
    <w:uiPriority w:val="99"/>
    <w:semiHidden/>
    <w:unhideWhenUsed/>
    <w:rsid w:val="00C356E9"/>
    <w:pPr>
      <w:spacing w:after="120"/>
    </w:pPr>
    <w:rPr>
      <w:sz w:val="16"/>
      <w:szCs w:val="16"/>
    </w:rPr>
  </w:style>
  <w:style w:type="character" w:customStyle="1" w:styleId="ac">
    <w:name w:val="Схема документа Знак"/>
    <w:basedOn w:val="a0"/>
    <w:link w:val="ad"/>
    <w:uiPriority w:val="99"/>
    <w:semiHidden/>
    <w:rsid w:val="00C356E9"/>
    <w:rPr>
      <w:rFonts w:ascii="Tahoma" w:eastAsia="Times New Roman" w:hAnsi="Tahoma" w:cs="Tahoma"/>
      <w:sz w:val="24"/>
      <w:szCs w:val="24"/>
      <w:shd w:val="clear" w:color="auto" w:fill="000080"/>
      <w:lang w:eastAsia="ru-RU"/>
    </w:rPr>
  </w:style>
  <w:style w:type="paragraph" w:styleId="ad">
    <w:name w:val="Document Map"/>
    <w:basedOn w:val="a"/>
    <w:link w:val="ac"/>
    <w:uiPriority w:val="99"/>
    <w:semiHidden/>
    <w:unhideWhenUsed/>
    <w:rsid w:val="00C356E9"/>
    <w:pPr>
      <w:shd w:val="clear" w:color="auto" w:fill="000080"/>
    </w:pPr>
    <w:rPr>
      <w:rFonts w:ascii="Tahoma" w:hAnsi="Tahoma" w:cs="Tahoma"/>
      <w:sz w:val="24"/>
      <w:szCs w:val="24"/>
    </w:rPr>
  </w:style>
  <w:style w:type="character" w:customStyle="1" w:styleId="ae">
    <w:name w:val="Текст выноски Знак"/>
    <w:basedOn w:val="a0"/>
    <w:link w:val="af"/>
    <w:uiPriority w:val="99"/>
    <w:semiHidden/>
    <w:rsid w:val="00C356E9"/>
    <w:rPr>
      <w:rFonts w:ascii="Tahoma" w:eastAsia="Times New Roman" w:hAnsi="Tahoma" w:cs="Tahoma"/>
      <w:sz w:val="16"/>
      <w:szCs w:val="16"/>
      <w:lang w:eastAsia="ru-RU"/>
    </w:rPr>
  </w:style>
  <w:style w:type="paragraph" w:styleId="af">
    <w:name w:val="Balloon Text"/>
    <w:basedOn w:val="a"/>
    <w:link w:val="ae"/>
    <w:uiPriority w:val="99"/>
    <w:semiHidden/>
    <w:unhideWhenUsed/>
    <w:rsid w:val="00C356E9"/>
    <w:rPr>
      <w:rFonts w:ascii="Tahoma" w:hAnsi="Tahoma" w:cs="Tahoma"/>
      <w:sz w:val="16"/>
      <w:szCs w:val="16"/>
    </w:rPr>
  </w:style>
  <w:style w:type="character" w:customStyle="1" w:styleId="af0">
    <w:name w:val="Абзац списка Знак"/>
    <w:link w:val="af1"/>
    <w:uiPriority w:val="34"/>
    <w:locked/>
    <w:rsid w:val="00C356E9"/>
    <w:rPr>
      <w:sz w:val="24"/>
      <w:szCs w:val="24"/>
    </w:rPr>
  </w:style>
  <w:style w:type="paragraph" w:styleId="af1">
    <w:name w:val="List Paragraph"/>
    <w:basedOn w:val="a"/>
    <w:link w:val="af0"/>
    <w:uiPriority w:val="99"/>
    <w:qFormat/>
    <w:rsid w:val="00C356E9"/>
    <w:pPr>
      <w:ind w:left="720"/>
      <w:contextualSpacing/>
    </w:pPr>
    <w:rPr>
      <w:rFonts w:asciiTheme="minorHAnsi" w:eastAsiaTheme="minorHAnsi" w:hAnsiTheme="minorHAnsi" w:cstheme="minorBidi"/>
      <w:sz w:val="24"/>
      <w:szCs w:val="24"/>
      <w:lang w:eastAsia="en-US"/>
    </w:rPr>
  </w:style>
  <w:style w:type="paragraph" w:customStyle="1" w:styleId="ConsNonformat">
    <w:name w:val="ConsNonformat"/>
    <w:uiPriority w:val="99"/>
    <w:rsid w:val="00C356E9"/>
    <w:pPr>
      <w:widowControl w:val="0"/>
      <w:spacing w:after="0" w:line="240" w:lineRule="auto"/>
    </w:pPr>
    <w:rPr>
      <w:rFonts w:ascii="Courier New" w:eastAsia="Times New Roman" w:hAnsi="Courier New" w:cs="Courier New"/>
      <w:sz w:val="20"/>
      <w:szCs w:val="20"/>
      <w:lang w:eastAsia="ru-RU"/>
    </w:rPr>
  </w:style>
  <w:style w:type="paragraph" w:customStyle="1" w:styleId="ConsCell">
    <w:name w:val="ConsCell"/>
    <w:uiPriority w:val="99"/>
    <w:rsid w:val="00C356E9"/>
    <w:pPr>
      <w:widowControl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C356E9"/>
    <w:pPr>
      <w:widowControl w:val="0"/>
      <w:spacing w:after="0" w:line="240" w:lineRule="auto"/>
      <w:ind w:firstLine="720"/>
    </w:pPr>
    <w:rPr>
      <w:rFonts w:ascii="Arial" w:eastAsia="Times New Roman" w:hAnsi="Arial" w:cs="Arial"/>
      <w:sz w:val="20"/>
      <w:szCs w:val="20"/>
      <w:lang w:eastAsia="ru-RU"/>
    </w:rPr>
  </w:style>
  <w:style w:type="paragraph" w:customStyle="1" w:styleId="Style2">
    <w:name w:val="Style2"/>
    <w:basedOn w:val="a"/>
    <w:uiPriority w:val="99"/>
    <w:rsid w:val="00C356E9"/>
    <w:pPr>
      <w:widowControl w:val="0"/>
      <w:autoSpaceDE w:val="0"/>
      <w:autoSpaceDN w:val="0"/>
      <w:adjustRightInd w:val="0"/>
    </w:pPr>
    <w:rPr>
      <w:rFonts w:ascii="Calibri" w:hAnsi="Calibri"/>
      <w:sz w:val="24"/>
      <w:szCs w:val="24"/>
    </w:rPr>
  </w:style>
  <w:style w:type="paragraph" w:customStyle="1" w:styleId="dash041e005f0431005f044b005f0447005f043d005f044b005f0439">
    <w:name w:val="dash041e_005f0431_005f044b_005f0447_005f043d_005f044b_005f0439"/>
    <w:basedOn w:val="a"/>
    <w:uiPriority w:val="99"/>
    <w:rsid w:val="00C356E9"/>
    <w:rPr>
      <w:sz w:val="24"/>
      <w:szCs w:val="24"/>
    </w:rPr>
  </w:style>
  <w:style w:type="paragraph" w:customStyle="1" w:styleId="dash041e0431044b0447043d044b0439">
    <w:name w:val="dash041e_0431_044b_0447_043d_044b_0439"/>
    <w:basedOn w:val="a"/>
    <w:uiPriority w:val="99"/>
    <w:rsid w:val="00C356E9"/>
    <w:rPr>
      <w:sz w:val="24"/>
      <w:szCs w:val="24"/>
    </w:rPr>
  </w:style>
  <w:style w:type="paragraph" w:customStyle="1" w:styleId="dash0410043104370430044600200441043f04380441043a0430">
    <w:name w:val="dash0410_0431_0437_0430_0446_0020_0441_043f_0438_0441_043a_0430"/>
    <w:basedOn w:val="a"/>
    <w:uiPriority w:val="99"/>
    <w:rsid w:val="00C356E9"/>
    <w:pPr>
      <w:ind w:left="720" w:firstLine="700"/>
      <w:jc w:val="both"/>
    </w:pPr>
    <w:rPr>
      <w:sz w:val="24"/>
      <w:szCs w:val="24"/>
    </w:rPr>
  </w:style>
  <w:style w:type="paragraph" w:customStyle="1" w:styleId="Default">
    <w:name w:val="Default"/>
    <w:uiPriority w:val="99"/>
    <w:rsid w:val="00C356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34">
    <w:name w:val="основной текст1234"/>
    <w:basedOn w:val="a"/>
    <w:next w:val="a"/>
    <w:qFormat/>
    <w:rsid w:val="00C356E9"/>
    <w:pPr>
      <w:spacing w:line="360" w:lineRule="auto"/>
      <w:ind w:firstLine="709"/>
      <w:jc w:val="both"/>
    </w:pPr>
    <w:rPr>
      <w:sz w:val="24"/>
      <w:szCs w:val="24"/>
    </w:rPr>
  </w:style>
  <w:style w:type="paragraph" w:customStyle="1" w:styleId="af2">
    <w:name w:val="таблица"/>
    <w:basedOn w:val="a"/>
    <w:next w:val="a"/>
    <w:qFormat/>
    <w:rsid w:val="00C356E9"/>
    <w:pPr>
      <w:jc w:val="center"/>
    </w:pPr>
    <w:rPr>
      <w:sz w:val="24"/>
      <w:szCs w:val="24"/>
    </w:rPr>
  </w:style>
  <w:style w:type="character" w:customStyle="1" w:styleId="af3">
    <w:name w:val="Сноска_"/>
    <w:link w:val="af4"/>
    <w:locked/>
    <w:rsid w:val="00C356E9"/>
    <w:rPr>
      <w:sz w:val="19"/>
      <w:szCs w:val="19"/>
      <w:shd w:val="clear" w:color="auto" w:fill="FFFFFF"/>
    </w:rPr>
  </w:style>
  <w:style w:type="paragraph" w:customStyle="1" w:styleId="af4">
    <w:name w:val="Сноска"/>
    <w:basedOn w:val="a"/>
    <w:link w:val="af3"/>
    <w:rsid w:val="00C356E9"/>
    <w:pPr>
      <w:shd w:val="clear" w:color="auto" w:fill="FFFFFF"/>
      <w:spacing w:line="230" w:lineRule="exact"/>
      <w:jc w:val="both"/>
    </w:pPr>
    <w:rPr>
      <w:rFonts w:asciiTheme="minorHAnsi" w:eastAsiaTheme="minorHAnsi" w:hAnsiTheme="minorHAnsi" w:cstheme="minorBidi"/>
      <w:sz w:val="19"/>
      <w:szCs w:val="19"/>
      <w:lang w:eastAsia="en-US"/>
    </w:rPr>
  </w:style>
  <w:style w:type="character" w:styleId="af5">
    <w:name w:val="footnote reference"/>
    <w:aliases w:val="Знак сноски-FN,Ciae niinee-FN"/>
    <w:basedOn w:val="a0"/>
    <w:unhideWhenUsed/>
    <w:rsid w:val="00C356E9"/>
    <w:rPr>
      <w:vertAlign w:val="superscript"/>
    </w:rPr>
  </w:style>
  <w:style w:type="character" w:customStyle="1" w:styleId="FontStyle64">
    <w:name w:val="Font Style64"/>
    <w:basedOn w:val="a0"/>
    <w:rsid w:val="00C356E9"/>
    <w:rPr>
      <w:rFonts w:ascii="Times New Roman" w:hAnsi="Times New Roman" w:cs="Times New Roman" w:hint="default"/>
      <w:sz w:val="22"/>
      <w:szCs w:val="22"/>
    </w:rPr>
  </w:style>
  <w:style w:type="character" w:customStyle="1" w:styleId="dash041e005f0431005f044b005f0447005f043d005f044b005f0439005f005fchar1char1">
    <w:name w:val="dash041e_005f0431_005f044b_005f0447_005f043d_005f044b_005f0439_005f_005fchar1__char1"/>
    <w:basedOn w:val="a0"/>
    <w:rsid w:val="00C356E9"/>
    <w:rPr>
      <w:rFonts w:ascii="Times New Roman" w:hAnsi="Times New Roman" w:cs="Times New Roman" w:hint="default"/>
      <w:strike w:val="0"/>
      <w:dstrike w:val="0"/>
      <w:sz w:val="24"/>
      <w:szCs w:val="24"/>
      <w:u w:val="none"/>
      <w:effect w:val="none"/>
    </w:rPr>
  </w:style>
  <w:style w:type="character" w:customStyle="1" w:styleId="Zag11">
    <w:name w:val="Zag_11"/>
    <w:rsid w:val="00C356E9"/>
  </w:style>
  <w:style w:type="character" w:customStyle="1" w:styleId="dash041e0431044b0447043d044b0439char1">
    <w:name w:val="dash041e_0431_044b_0447_043d_044b_0439__char1"/>
    <w:basedOn w:val="a0"/>
    <w:rsid w:val="00C356E9"/>
    <w:rPr>
      <w:rFonts w:ascii="Times New Roman" w:hAnsi="Times New Roman" w:cs="Times New Roman" w:hint="default"/>
      <w:strike w:val="0"/>
      <w:dstrike w:val="0"/>
      <w:sz w:val="24"/>
      <w:szCs w:val="24"/>
      <w:u w:val="none"/>
      <w:effect w:val="none"/>
    </w:rPr>
  </w:style>
  <w:style w:type="character" w:customStyle="1" w:styleId="dash0410043104370430044600200441043f04380441043a0430char1">
    <w:name w:val="dash0410_0431_0437_0430_0446_0020_0441_043f_0438_0441_043a_0430__char1"/>
    <w:basedOn w:val="a0"/>
    <w:rsid w:val="00C356E9"/>
    <w:rPr>
      <w:rFonts w:ascii="Times New Roman" w:hAnsi="Times New Roman" w:cs="Times New Roman" w:hint="default"/>
      <w:strike w:val="0"/>
      <w:dstrike w:val="0"/>
      <w:sz w:val="24"/>
      <w:szCs w:val="24"/>
      <w:u w:val="none"/>
      <w:effect w:val="none"/>
    </w:rPr>
  </w:style>
  <w:style w:type="table" w:styleId="af6">
    <w:name w:val="Table Grid"/>
    <w:basedOn w:val="a1"/>
    <w:uiPriority w:val="59"/>
    <w:rsid w:val="00C356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178AA"/>
    <w:rPr>
      <w:rFonts w:asciiTheme="majorHAnsi" w:eastAsiaTheme="majorEastAsia" w:hAnsiTheme="majorHAnsi" w:cstheme="majorBidi"/>
      <w:b/>
      <w:bCs/>
      <w:color w:val="4F81BD" w:themeColor="accent1"/>
      <w:sz w:val="26"/>
      <w:szCs w:val="26"/>
      <w:lang w:eastAsia="ru-RU" w:bidi="ru-RU"/>
    </w:rPr>
  </w:style>
  <w:style w:type="paragraph" w:styleId="af7">
    <w:name w:val="Normal (Web)"/>
    <w:basedOn w:val="a"/>
    <w:uiPriority w:val="99"/>
    <w:semiHidden/>
    <w:unhideWhenUsed/>
    <w:rsid w:val="002178AA"/>
    <w:pPr>
      <w:spacing w:before="100" w:beforeAutospacing="1" w:after="100" w:afterAutospacing="1"/>
    </w:pPr>
    <w:rPr>
      <w:sz w:val="24"/>
      <w:szCs w:val="24"/>
    </w:rPr>
  </w:style>
  <w:style w:type="character" w:customStyle="1" w:styleId="22">
    <w:name w:val="Основной текст (2)_"/>
    <w:basedOn w:val="a0"/>
    <w:link w:val="23"/>
    <w:rsid w:val="002178AA"/>
    <w:rPr>
      <w:rFonts w:ascii="Times New Roman" w:eastAsia="Times New Roman" w:hAnsi="Times New Roman"/>
      <w:sz w:val="26"/>
      <w:szCs w:val="26"/>
      <w:shd w:val="clear" w:color="auto" w:fill="FFFFFF"/>
    </w:rPr>
  </w:style>
  <w:style w:type="character" w:customStyle="1" w:styleId="24">
    <w:name w:val="Основной текст (2) + Курсив"/>
    <w:basedOn w:val="22"/>
    <w:rsid w:val="002178AA"/>
    <w:rPr>
      <w:rFonts w:ascii="Times New Roman" w:eastAsia="Times New Roman" w:hAnsi="Times New Roman"/>
      <w:i/>
      <w:iCs/>
      <w:color w:val="000000"/>
      <w:spacing w:val="0"/>
      <w:w w:val="100"/>
      <w:position w:val="0"/>
      <w:sz w:val="26"/>
      <w:szCs w:val="26"/>
      <w:shd w:val="clear" w:color="auto" w:fill="FFFFFF"/>
      <w:lang w:val="ru-RU" w:eastAsia="ru-RU" w:bidi="ru-RU"/>
    </w:rPr>
  </w:style>
  <w:style w:type="character" w:customStyle="1" w:styleId="4">
    <w:name w:val="Основной текст (4)_"/>
    <w:basedOn w:val="a0"/>
    <w:link w:val="40"/>
    <w:rsid w:val="002178AA"/>
    <w:rPr>
      <w:rFonts w:ascii="Times New Roman" w:eastAsia="Times New Roman" w:hAnsi="Times New Roman"/>
      <w:i/>
      <w:iCs/>
      <w:sz w:val="26"/>
      <w:szCs w:val="26"/>
      <w:shd w:val="clear" w:color="auto" w:fill="FFFFFF"/>
    </w:rPr>
  </w:style>
  <w:style w:type="paragraph" w:customStyle="1" w:styleId="23">
    <w:name w:val="Основной текст (2)"/>
    <w:basedOn w:val="a"/>
    <w:link w:val="22"/>
    <w:rsid w:val="002178AA"/>
    <w:pPr>
      <w:widowControl w:val="0"/>
      <w:shd w:val="clear" w:color="auto" w:fill="FFFFFF"/>
      <w:spacing w:before="240" w:line="341" w:lineRule="exact"/>
      <w:jc w:val="both"/>
    </w:pPr>
    <w:rPr>
      <w:rFonts w:cstheme="minorBidi"/>
      <w:sz w:val="26"/>
      <w:szCs w:val="26"/>
      <w:lang w:eastAsia="en-US"/>
    </w:rPr>
  </w:style>
  <w:style w:type="paragraph" w:customStyle="1" w:styleId="40">
    <w:name w:val="Основной текст (4)"/>
    <w:basedOn w:val="a"/>
    <w:link w:val="4"/>
    <w:rsid w:val="002178AA"/>
    <w:pPr>
      <w:widowControl w:val="0"/>
      <w:shd w:val="clear" w:color="auto" w:fill="FFFFFF"/>
      <w:spacing w:line="341" w:lineRule="exact"/>
      <w:jc w:val="both"/>
    </w:pPr>
    <w:rPr>
      <w:rFonts w:cstheme="minorBidi"/>
      <w:i/>
      <w:iCs/>
      <w:sz w:val="26"/>
      <w:szCs w:val="26"/>
      <w:lang w:eastAsia="en-US"/>
    </w:rPr>
  </w:style>
  <w:style w:type="paragraph" w:styleId="af8">
    <w:name w:val="No Spacing"/>
    <w:uiPriority w:val="99"/>
    <w:qFormat/>
    <w:rsid w:val="002178AA"/>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ipkro.ru/content/files/documents/podrazdeleniya/cuar/Prikaz_____233_ot_08.05.2019.pdf" TargetMode="External"/><Relationship Id="rId3" Type="http://schemas.microsoft.com/office/2007/relationships/stylesWithEffects" Target="stylesWithEffects.xml"/><Relationship Id="rId7" Type="http://schemas.openxmlformats.org/officeDocument/2006/relationships/hyperlink" Target="https://toipkro.ru/content/files/documents/podrazdeleniya/cuar/Prikaz_____632_ot_22.11.201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enobr.ru/question/4272594739-qqess2-16-m9-kakimi-normativnymi-dokumentami-reglamentiruetsya" TargetMode="External"/><Relationship Id="rId4" Type="http://schemas.openxmlformats.org/officeDocument/2006/relationships/settings" Target="settings.xml"/><Relationship Id="rId9" Type="http://schemas.openxmlformats.org/officeDocument/2006/relationships/hyperlink" Target="http://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602</TotalTime>
  <Pages>29</Pages>
  <Words>8671</Words>
  <Characters>49425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Салопова</cp:lastModifiedBy>
  <cp:revision>21</cp:revision>
  <cp:lastPrinted>2021-06-22T03:04:00Z</cp:lastPrinted>
  <dcterms:created xsi:type="dcterms:W3CDTF">2020-06-08T06:47:00Z</dcterms:created>
  <dcterms:modified xsi:type="dcterms:W3CDTF">2021-06-22T03:05:00Z</dcterms:modified>
</cp:coreProperties>
</file>