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F4" w:rsidRDefault="0095325B" w:rsidP="00D85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4.2pt;height:691.8pt">
            <v:imagedata r:id="rId7" o:title="тит9л"/>
          </v:shape>
        </w:pict>
      </w:r>
      <w:bookmarkStart w:id="0" w:name="_GoBack"/>
      <w:bookmarkEnd w:id="0"/>
    </w:p>
    <w:p w:rsidR="005C4CF4" w:rsidRDefault="005C4CF4" w:rsidP="00D85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CF4" w:rsidRDefault="005C4CF4" w:rsidP="00D85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Оглавление                                                                           </w:t>
      </w:r>
    </w:p>
    <w:p w:rsidR="00D85B52" w:rsidRPr="00387565" w:rsidRDefault="00D85B52" w:rsidP="00D85B5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Пояснительная записка ……………………………………………</w:t>
      </w:r>
    </w:p>
    <w:p w:rsidR="00D85B52" w:rsidRPr="00387565" w:rsidRDefault="00D85B52" w:rsidP="00D85B5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Учебно-методический план……………………………………….</w:t>
      </w:r>
    </w:p>
    <w:p w:rsidR="00D85B52" w:rsidRPr="00387565" w:rsidRDefault="00D85B52" w:rsidP="00D85B5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Содержание программы………………………………………….</w:t>
      </w:r>
    </w:p>
    <w:p w:rsidR="00D85B52" w:rsidRPr="00387565" w:rsidRDefault="00D85B52" w:rsidP="00D85B5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Требование к уровню подготовки учащихся……………………</w:t>
      </w:r>
    </w:p>
    <w:p w:rsidR="00D85B52" w:rsidRPr="00387565" w:rsidRDefault="00D85B52" w:rsidP="00D85B5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3875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Календарно-тематическое планирование………………………..</w:t>
      </w: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44D8" w:rsidRDefault="00A744D8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44D8" w:rsidRPr="00387565" w:rsidRDefault="00A744D8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B52" w:rsidRPr="00387565" w:rsidRDefault="00D85B52" w:rsidP="00D85B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55F3" w:rsidRPr="00387565" w:rsidRDefault="00D85B52" w:rsidP="00485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3875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875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 </w:t>
      </w:r>
      <w:r w:rsidR="004855F3" w:rsidRPr="003875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E6F6A" w:rsidRPr="00387565" w:rsidRDefault="005E6F6A" w:rsidP="00485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855F3" w:rsidRPr="00387565" w:rsidRDefault="004855F3" w:rsidP="004855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8756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разработана на основе следующих нормативно-правовых документов: </w:t>
      </w:r>
    </w:p>
    <w:p w:rsidR="004855F3" w:rsidRPr="00387565" w:rsidRDefault="004855F3" w:rsidP="0048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- Нового Федерального закона «Об образовании» № 273-ФЗ от  21.12. 2012 г, 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ОВЗ) определяются адаптированной образовательной программой,  а для инвалидов также в соответствии с индивидуальной программой реабилитации инвалида». </w:t>
      </w:r>
    </w:p>
    <w:p w:rsidR="004855F3" w:rsidRPr="00387565" w:rsidRDefault="004855F3" w:rsidP="0048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- Статьей 41 Федерального закона "Об образовании в Российской Федерации" установлено, что «…для 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>, осваивающих основные общеобразовательные программы и нуждающихся в длительном лечении, … обучение может быть организовано образовательными организациями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представителей)».</w:t>
      </w:r>
    </w:p>
    <w:p w:rsidR="004855F3" w:rsidRPr="00387565" w:rsidRDefault="004855F3" w:rsidP="0048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 РФ от 09.03.2004 г. № 1312 (в редакциях от 20.08.2008 № 241, от 03.06.2011 № 1994, от 01.02.2012 №74) «Об утверждении федерального базисного учебного плана и примерных учебных  планов  для образовательных учреждений РФ, реализующих программы общего образования». </w:t>
      </w:r>
    </w:p>
    <w:p w:rsidR="004855F3" w:rsidRPr="00387565" w:rsidRDefault="004855F3" w:rsidP="0048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Адаптированная рабочая программа составлена на основе обязательного минимума содержания физического образования для основной школы и в соответствии с учебным планом (по </w:t>
      </w:r>
      <w:r w:rsidRPr="0038756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 в 7, 8, 9 классах соответственно). За основу данной программы взята Программа «Физика 7-9 классы». Автор программы А. В. Перышкин, Е.М. Гутник. Содержание Рабочей программы адаптировано к уровню классов.</w:t>
      </w:r>
    </w:p>
    <w:p w:rsidR="004855F3" w:rsidRPr="00387565" w:rsidRDefault="00D85B52" w:rsidP="004855F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 2019 - 2020</w:t>
      </w:r>
      <w:r w:rsidR="004855F3" w:rsidRPr="0038756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учебном  году в школе обучаются дети с ограниченными возможностями здоровья: </w:t>
      </w:r>
      <w:r w:rsidR="004855F3" w:rsidRPr="0038756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дети с нарушением речи, </w:t>
      </w:r>
      <w:proofErr w:type="spellStart"/>
      <w:r w:rsidR="004855F3" w:rsidRPr="00387565">
        <w:rPr>
          <w:rFonts w:ascii="Times New Roman" w:hAnsi="Times New Roman" w:cs="Times New Roman"/>
          <w:kern w:val="36"/>
          <w:sz w:val="24"/>
          <w:szCs w:val="24"/>
          <w:lang w:eastAsia="ru-RU"/>
        </w:rPr>
        <w:t>сдабослышащие</w:t>
      </w:r>
      <w:proofErr w:type="spellEnd"/>
      <w:r w:rsidR="004855F3" w:rsidRPr="0038756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4855F3" w:rsidRPr="00387565" w:rsidRDefault="004855F3" w:rsidP="004855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     Адаптивная образовательная программа основного общего образования – это «Образовательная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 ст. 2 Федерального закона № 273-ФЗ «Об образовании в Российской Федерации» от 29.12.2012.</w:t>
      </w:r>
    </w:p>
    <w:p w:rsidR="004855F3" w:rsidRPr="00387565" w:rsidRDefault="004855F3" w:rsidP="00485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данной программы соблюдены </w:t>
      </w:r>
      <w:r w:rsidRPr="00387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работы с детьми ОВЗ</w:t>
      </w:r>
      <w:r w:rsidR="00844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5F3" w:rsidRPr="00387565" w:rsidRDefault="004855F3" w:rsidP="0048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Данная программа дает возможност</w:t>
      </w:r>
      <w:r w:rsidRPr="00387565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387565">
        <w:rPr>
          <w:rFonts w:ascii="Times New Roman" w:hAnsi="Times New Roman" w:cs="Times New Roman"/>
          <w:sz w:val="24"/>
          <w:szCs w:val="24"/>
        </w:rPr>
        <w:t>детям с ОВЗ:</w:t>
      </w:r>
    </w:p>
    <w:p w:rsidR="004855F3" w:rsidRPr="00387565" w:rsidRDefault="004855F3" w:rsidP="004855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- освоить основную образовательную программу на доступном им уровне;</w:t>
      </w:r>
    </w:p>
    <w:p w:rsidR="004855F3" w:rsidRPr="00387565" w:rsidRDefault="004855F3" w:rsidP="004855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- повысить уровень личностного развития и образования;</w:t>
      </w:r>
    </w:p>
    <w:p w:rsidR="004855F3" w:rsidRPr="00387565" w:rsidRDefault="004855F3" w:rsidP="004855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- восполнить  пробелы предшествующего обучения и воспитания;</w:t>
      </w:r>
    </w:p>
    <w:p w:rsidR="004855F3" w:rsidRPr="00387565" w:rsidRDefault="004855F3" w:rsidP="004855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- повысить уровень познавательной и эмоционально – личностной сферы. </w:t>
      </w:r>
    </w:p>
    <w:p w:rsidR="004855F3" w:rsidRPr="00387565" w:rsidRDefault="004855F3" w:rsidP="0048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и  предусматривает:</w:t>
      </w:r>
    </w:p>
    <w:p w:rsidR="004855F3" w:rsidRPr="00387565" w:rsidRDefault="004855F3" w:rsidP="004855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- создание атмосферы эмоционального комфорта;</w:t>
      </w:r>
    </w:p>
    <w:p w:rsidR="004855F3" w:rsidRPr="00387565" w:rsidRDefault="004855F3" w:rsidP="00485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- формирование взаимоотношений в духе сотрудничества и принятия особенностей и   возможностей каждого ребенка;</w:t>
      </w:r>
    </w:p>
    <w:p w:rsidR="004855F3" w:rsidRPr="00387565" w:rsidRDefault="004855F3" w:rsidP="004855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- использование вариативных форм получения образования.</w:t>
      </w:r>
    </w:p>
    <w:p w:rsidR="005E6F6A" w:rsidRPr="00387565" w:rsidRDefault="004855F3" w:rsidP="00485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разделах данного УМК содержится избыточный материал, который обеспечивает возможность выбора материала в зависимости от интересов, способностей и уровня </w:t>
      </w:r>
      <w:proofErr w:type="spellStart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обученности</w:t>
      </w:r>
      <w:proofErr w:type="spellEnd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учащихся. Данный подход дает возможность последовательно осуществлять  обучение, позволяя более способным учащимся усваивать материал, выходящий за рамки базового курса.</w:t>
      </w:r>
    </w:p>
    <w:p w:rsidR="005E6F6A" w:rsidRPr="00387565" w:rsidRDefault="005E6F6A" w:rsidP="00485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E6F6A" w:rsidRPr="00387565" w:rsidRDefault="005E6F6A" w:rsidP="00485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55F3" w:rsidRPr="00387565" w:rsidRDefault="004855F3" w:rsidP="00485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Рабочая программа конкретизирует содержание предметных тем курса, дает распределение учебных часов по темам и определяет последовательность изучения тем с учетом специфики построения учебника, логики учебного процесса, возрастных особенностей учащихся, </w:t>
      </w:r>
      <w:proofErr w:type="spellStart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внутрипредметных</w:t>
      </w:r>
      <w:proofErr w:type="spellEnd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связей. </w:t>
      </w:r>
    </w:p>
    <w:p w:rsidR="004855F3" w:rsidRPr="00387565" w:rsidRDefault="004855F3" w:rsidP="004855F3">
      <w:pPr>
        <w:tabs>
          <w:tab w:val="left" w:pos="70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Объем часов учебной нагрузки,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 (7-9кл.) утвержденному приказом Минобразования РФ от 17.12. 2010 № 1897.</w:t>
      </w:r>
      <w:proofErr w:type="gramEnd"/>
    </w:p>
    <w:p w:rsidR="004855F3" w:rsidRPr="00387565" w:rsidRDefault="004855F3" w:rsidP="0048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855F3" w:rsidRPr="00387565" w:rsidRDefault="004855F3" w:rsidP="0048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Особенности детей с ограниченными возможностями здоровья</w:t>
      </w:r>
    </w:p>
    <w:p w:rsidR="004855F3" w:rsidRPr="00387565" w:rsidRDefault="004855F3" w:rsidP="0048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F3" w:rsidRPr="00387565" w:rsidRDefault="004855F3" w:rsidP="0048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8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>“</w:t>
      </w:r>
      <w:r w:rsidRPr="00387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</w:t>
      </w:r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>” (ОВЗ) употребляется по отношению к детям с минимальными органическими или  функциональными повреждениями центральной нервной системы, а также  длительно находящимся  в условиях социальной депривации.  Для них характерны незрелость эмоционально-волевой сферы и недоразвитие познавательной деятельности.</w:t>
      </w:r>
    </w:p>
    <w:p w:rsidR="004855F3" w:rsidRPr="00387565" w:rsidRDefault="004855F3" w:rsidP="0048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>Недостаточная  выраженность познавательных  интересов у детей с ОВЗ сочетается с незрелостью  высших психических функций, с нарушениями памяти, с функциональной недостаточностью зрительного и слухового восприятия, с плохой  координацией движений. Снижение познавательной активности проявляется  в ограниченности запаса знаний об  окружающем мире и практических навыков, соответствующих возрасту и необходимых ребенку на первых  этапах обучения в школе.</w:t>
      </w:r>
    </w:p>
    <w:p w:rsidR="004855F3" w:rsidRPr="00387565" w:rsidRDefault="004855F3" w:rsidP="0048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Негрубое недоразвитие речи может проявляться в нарушениях звукопроизношения, бедности и недостаточной </w:t>
      </w:r>
      <w:proofErr w:type="spellStart"/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>дифференцированности</w:t>
      </w:r>
      <w:proofErr w:type="spellEnd"/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словаря, трудностях  усвоения логико-грамматических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</w:t>
      </w:r>
    </w:p>
    <w:p w:rsidR="004855F3" w:rsidRPr="00387565" w:rsidRDefault="004855F3" w:rsidP="0048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:rsidR="004855F3" w:rsidRPr="00387565" w:rsidRDefault="004855F3" w:rsidP="0048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Дети с </w:t>
      </w:r>
      <w:r w:rsidRPr="00387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составляют неоднородную  группу, т.к. различными являются причины и степень выраженности отставания в их  развитии. В связи с этим трудно построить психолого-педагогическую классификацию детей с ОВЗ. Общим для детей данной категории являются недостаточность внимания, </w:t>
      </w:r>
      <w:proofErr w:type="spellStart"/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>гиперактивность</w:t>
      </w:r>
      <w:proofErr w:type="spellEnd"/>
      <w:r w:rsidRPr="003875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снижение памяти, замедленный темп мыслительной деятельности, трудности регуляции поведения. Однако стимуляция деятельности этих детей, оказание им своевременной  помощи позволяет выделить у них  зону ближайшего развития, которая в несколько раз превышает потенциальные возможности умственно отсталых детей того же возраста. Поэтому дети с ОВЗ, при создании им определенных образовательных  условий, способны овладеть программой основной общеобразовательной школы и в большинстве случаев продолжить образование. </w:t>
      </w:r>
    </w:p>
    <w:p w:rsidR="004855F3" w:rsidRPr="00387565" w:rsidRDefault="004855F3" w:rsidP="0048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5F3" w:rsidRPr="00387565" w:rsidRDefault="004855F3" w:rsidP="004855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>Коррекционная работа</w:t>
      </w:r>
    </w:p>
    <w:p w:rsidR="004855F3" w:rsidRPr="00387565" w:rsidRDefault="004855F3" w:rsidP="004855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>Коррекция отдельных сторон психической деятельности: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коррекция - развитие восприятия, представлений, ощущений; коррекция - развитие памяти; коррекция - развитие внимания; формирование обобщенных представлений о свойствах объектов и явлений (размещение, особенности); развитие пространственных представлений и ориентации; развитие представлений о времени.</w:t>
      </w:r>
      <w:proofErr w:type="gramEnd"/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>Развитие различных видов мышления: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4855F3" w:rsidRPr="00387565" w:rsidRDefault="004855F3" w:rsidP="004855F3">
      <w:pPr>
        <w:widowControl w:val="0"/>
        <w:tabs>
          <w:tab w:val="left" w:pos="6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>Развитие основных мыслительных операций: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сравнивать, анализировать; 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4855F3" w:rsidRPr="00387565" w:rsidRDefault="004855F3" w:rsidP="004855F3">
      <w:pPr>
        <w:widowControl w:val="0"/>
        <w:tabs>
          <w:tab w:val="right" w:pos="10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Коррекция нарушений в развитии эмоционально-личностной сферы: 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>Коррекция-развитие речи: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>Коррекция индивидуальных пробелов в знаниях.</w:t>
      </w: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учащиеся овладевают основными видами мышления: мыслительными операциями. Исключая малоупотребительную лексику, расширяется словарный запас на основе инновационных слов. С целью тренировки и лучшего запоминания используются разнообразные игры и большое количество иллюстративного материала. Для подкрепления восприятия зрительными и моторными опорами рекомендуется </w:t>
      </w:r>
      <w:proofErr w:type="gramStart"/>
      <w:r w:rsidRPr="00387565">
        <w:rPr>
          <w:rFonts w:ascii="Times New Roman" w:eastAsia="Times New Roman" w:hAnsi="Times New Roman" w:cs="Times New Roman"/>
          <w:sz w:val="24"/>
          <w:szCs w:val="24"/>
        </w:rPr>
        <w:t>обучение по тетрадям</w:t>
      </w:r>
      <w:proofErr w:type="gramEnd"/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87565">
        <w:rPr>
          <w:rFonts w:ascii="Times New Roman" w:eastAsia="Times New Roman" w:hAnsi="Times New Roman" w:cs="Times New Roman"/>
          <w:sz w:val="24"/>
          <w:szCs w:val="24"/>
        </w:rPr>
        <w:t>Материал для обучающихся  подбирается,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</w:t>
      </w:r>
      <w:proofErr w:type="gramEnd"/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При обучении используются доступные для понимания обиходные ситуации, представляемые для </w:t>
      </w:r>
      <w:proofErr w:type="gramStart"/>
      <w:r w:rsidRPr="003875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 значимость. Обучение монологической речи  осуществляется на знаковом материале с использованием </w:t>
      </w:r>
      <w:proofErr w:type="spellStart"/>
      <w:r w:rsidRPr="00387565">
        <w:rPr>
          <w:rFonts w:ascii="Times New Roman" w:eastAsia="Times New Roman" w:hAnsi="Times New Roman" w:cs="Times New Roman"/>
          <w:sz w:val="24"/>
          <w:szCs w:val="24"/>
        </w:rPr>
        <w:t>логико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softHyphen/>
        <w:t>смысловых</w:t>
      </w:r>
      <w:proofErr w:type="spellEnd"/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схем.</w:t>
      </w: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её по своей сути интегрированной.</w:t>
      </w: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4855F3" w:rsidRPr="00387565" w:rsidRDefault="004855F3" w:rsidP="004855F3">
      <w:pPr>
        <w:widowControl w:val="0"/>
        <w:numPr>
          <w:ilvl w:val="0"/>
          <w:numId w:val="7"/>
        </w:num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tab/>
        <w:t>интересов ребёнка.</w:t>
      </w:r>
    </w:p>
    <w:p w:rsidR="004855F3" w:rsidRPr="00387565" w:rsidRDefault="004855F3" w:rsidP="004855F3">
      <w:pPr>
        <w:widowControl w:val="0"/>
        <w:numPr>
          <w:ilvl w:val="0"/>
          <w:numId w:val="7"/>
        </w:num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Системность.</w:t>
      </w:r>
    </w:p>
    <w:p w:rsidR="004855F3" w:rsidRPr="00387565" w:rsidRDefault="004855F3" w:rsidP="004855F3">
      <w:pPr>
        <w:widowControl w:val="0"/>
        <w:numPr>
          <w:ilvl w:val="0"/>
          <w:numId w:val="7"/>
        </w:num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Непрерывность.</w:t>
      </w:r>
    </w:p>
    <w:p w:rsidR="004855F3" w:rsidRPr="00387565" w:rsidRDefault="004855F3" w:rsidP="004855F3">
      <w:pPr>
        <w:widowControl w:val="0"/>
        <w:numPr>
          <w:ilvl w:val="0"/>
          <w:numId w:val="7"/>
        </w:num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Вариативность.</w:t>
      </w:r>
    </w:p>
    <w:p w:rsidR="004855F3" w:rsidRPr="00387565" w:rsidRDefault="004855F3" w:rsidP="004855F3">
      <w:pPr>
        <w:widowControl w:val="0"/>
        <w:numPr>
          <w:ilvl w:val="0"/>
          <w:numId w:val="7"/>
        </w:num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Рекомендательный</w:t>
      </w:r>
      <w:r w:rsidRPr="00387565">
        <w:rPr>
          <w:rFonts w:ascii="Times New Roman" w:eastAsia="Times New Roman" w:hAnsi="Times New Roman" w:cs="Times New Roman"/>
          <w:sz w:val="24"/>
          <w:szCs w:val="24"/>
        </w:rPr>
        <w:tab/>
        <w:t>характер оказания помощи.</w:t>
      </w:r>
    </w:p>
    <w:p w:rsidR="004855F3" w:rsidRPr="00387565" w:rsidRDefault="004855F3" w:rsidP="004855F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2"/>
      <w:r w:rsidRPr="00387565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Коррекционно-развивающая работа включает:</w:t>
      </w:r>
      <w:bookmarkEnd w:id="1"/>
    </w:p>
    <w:p w:rsidR="004855F3" w:rsidRPr="00387565" w:rsidRDefault="004855F3" w:rsidP="004855F3">
      <w:pPr>
        <w:widowControl w:val="0"/>
        <w:numPr>
          <w:ilvl w:val="0"/>
          <w:numId w:val="8"/>
        </w:numPr>
        <w:tabs>
          <w:tab w:val="left" w:pos="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4855F3" w:rsidRPr="00387565" w:rsidRDefault="004855F3" w:rsidP="004855F3">
      <w:pPr>
        <w:widowControl w:val="0"/>
        <w:numPr>
          <w:ilvl w:val="0"/>
          <w:numId w:val="8"/>
        </w:numPr>
        <w:tabs>
          <w:tab w:val="left" w:pos="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системное воздействие на учебно-познавательную деятельность ребёнка в динамике образовательного процесса,</w:t>
      </w:r>
    </w:p>
    <w:p w:rsidR="004855F3" w:rsidRPr="00387565" w:rsidRDefault="004855F3" w:rsidP="004855F3">
      <w:pPr>
        <w:widowControl w:val="0"/>
        <w:numPr>
          <w:ilvl w:val="0"/>
          <w:numId w:val="8"/>
        </w:numPr>
        <w:tabs>
          <w:tab w:val="left" w:pos="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развитие эмоционально-волевой и личностной сфер ребёнка и </w:t>
      </w:r>
      <w:proofErr w:type="spellStart"/>
      <w:r w:rsidRPr="00387565">
        <w:rPr>
          <w:rFonts w:ascii="Times New Roman" w:eastAsia="Times New Roman" w:hAnsi="Times New Roman" w:cs="Times New Roman"/>
          <w:sz w:val="24"/>
          <w:szCs w:val="24"/>
        </w:rPr>
        <w:t>психокоррекцию</w:t>
      </w:r>
      <w:proofErr w:type="spellEnd"/>
      <w:r w:rsidRPr="00387565">
        <w:rPr>
          <w:rFonts w:ascii="Times New Roman" w:eastAsia="Times New Roman" w:hAnsi="Times New Roman" w:cs="Times New Roman"/>
          <w:sz w:val="24"/>
          <w:szCs w:val="24"/>
        </w:rPr>
        <w:t xml:space="preserve"> его поведения.</w:t>
      </w:r>
    </w:p>
    <w:p w:rsidR="004855F3" w:rsidRPr="00387565" w:rsidRDefault="004855F3" w:rsidP="004855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65">
        <w:rPr>
          <w:rFonts w:ascii="Times New Roman" w:eastAsia="Times New Roman" w:hAnsi="Times New Roman" w:cs="Times New Roman"/>
          <w:sz w:val="24"/>
          <w:szCs w:val="24"/>
        </w:rPr>
        <w:t>Организация  коррекционных занятий составляется исходя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увеличивается пропорционально возрастающим возможностям ребенка.</w:t>
      </w:r>
    </w:p>
    <w:p w:rsidR="004855F3" w:rsidRPr="00387565" w:rsidRDefault="004855F3" w:rsidP="0048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b/>
          <w:sz w:val="24"/>
          <w:szCs w:val="24"/>
          <w:lang w:eastAsia="ru-RU"/>
        </w:rPr>
        <w:t>Инструментарий для оценивания результатов:</w:t>
      </w:r>
    </w:p>
    <w:p w:rsidR="004855F3" w:rsidRPr="00387565" w:rsidRDefault="004855F3" w:rsidP="004855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  <w:lang w:eastAsia="ru-RU"/>
        </w:rPr>
        <w:t>- практические работы</w:t>
      </w:r>
    </w:p>
    <w:p w:rsidR="004855F3" w:rsidRPr="00387565" w:rsidRDefault="004855F3" w:rsidP="004855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</w:t>
      </w:r>
    </w:p>
    <w:p w:rsidR="004855F3" w:rsidRPr="00387565" w:rsidRDefault="004855F3" w:rsidP="004855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  <w:lang w:eastAsia="ru-RU"/>
        </w:rPr>
        <w:t>- тесты</w:t>
      </w:r>
    </w:p>
    <w:p w:rsidR="004855F3" w:rsidRPr="00387565" w:rsidRDefault="004855F3" w:rsidP="004855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  <w:lang w:eastAsia="ru-RU"/>
        </w:rPr>
        <w:t>- презентации</w:t>
      </w:r>
    </w:p>
    <w:p w:rsidR="004855F3" w:rsidRPr="00387565" w:rsidRDefault="004855F3" w:rsidP="004855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  <w:lang w:eastAsia="ru-RU"/>
        </w:rPr>
        <w:t>- сообщения и доклады</w:t>
      </w:r>
    </w:p>
    <w:p w:rsidR="004855F3" w:rsidRPr="00387565" w:rsidRDefault="004855F3" w:rsidP="004855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  <w:lang w:eastAsia="ru-RU"/>
        </w:rPr>
        <w:t>- проекты</w:t>
      </w:r>
    </w:p>
    <w:p w:rsidR="004855F3" w:rsidRPr="00387565" w:rsidRDefault="004855F3" w:rsidP="004855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  <w:lang w:eastAsia="ru-RU"/>
        </w:rPr>
        <w:t>- устные ответы</w:t>
      </w:r>
    </w:p>
    <w:p w:rsidR="004855F3" w:rsidRPr="00387565" w:rsidRDefault="004855F3" w:rsidP="004855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Изучение физики основного общего образования направлено на достижение следующих целей:</w:t>
      </w:r>
    </w:p>
    <w:p w:rsidR="00761FAA" w:rsidRPr="00387565" w:rsidRDefault="00761FAA" w:rsidP="00761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знаний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61FAA" w:rsidRPr="00387565" w:rsidRDefault="00761FAA" w:rsidP="00761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61FAA" w:rsidRPr="00387565" w:rsidRDefault="00761FAA" w:rsidP="00761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61FAA" w:rsidRPr="00387565" w:rsidRDefault="00761FAA" w:rsidP="00761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61FAA" w:rsidRPr="00387565" w:rsidRDefault="00761FAA" w:rsidP="00761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полученных знаний и</w:t>
      </w:r>
      <w:r w:rsidRPr="003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умений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Важными коррекционными задачами курса являются:</w:t>
      </w:r>
    </w:p>
    <w:p w:rsidR="00761FAA" w:rsidRPr="00387565" w:rsidRDefault="00761FAA" w:rsidP="00761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основных мыслительных операций (анализ, синтез, сравнение, обобщение);</w:t>
      </w:r>
    </w:p>
    <w:p w:rsidR="00761FAA" w:rsidRPr="00387565" w:rsidRDefault="00761FAA" w:rsidP="00761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взаимосвязи деятельности с речью;</w:t>
      </w:r>
    </w:p>
    <w:p w:rsidR="00761FAA" w:rsidRPr="00387565" w:rsidRDefault="00761FAA" w:rsidP="00761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761FAA" w:rsidRPr="00387565" w:rsidRDefault="00761FAA" w:rsidP="00761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умения использовать при пересказе соответствующую терминологию;</w:t>
      </w:r>
    </w:p>
    <w:p w:rsidR="00761FAA" w:rsidRPr="00387565" w:rsidRDefault="00761FAA" w:rsidP="00761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общеучебных умений и навыков.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учебного материала по физике вызывает большие затруднения у учащихся с ОВЗ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навыки. Учет особенностей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физики с жизнью; актуализация первичного жизненного опыта учащихся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эффективного усвоения учащимися учебного материала по физике программа нацелена на формирование у школьников умения строить свою жизнедеятельность в культурных, цивилизованных формах: привитие способности к </w:t>
      </w:r>
      <w:proofErr w:type="spell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деятельности, отношений, поведения; привитие доброжелательности, терпимости, сострадания, сопереживания.</w:t>
      </w:r>
    </w:p>
    <w:p w:rsidR="000E0C70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условий для обучения и воспитания учащихся.</w:t>
      </w:r>
      <w:r w:rsidR="000E0C70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</w:t>
      </w:r>
      <w:proofErr w:type="gram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совершенствования образовательного процесса.</w:t>
      </w:r>
    </w:p>
    <w:p w:rsidR="00D85B52" w:rsidRPr="00387565" w:rsidRDefault="00D85B52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Учебно-тематический план</w:t>
      </w:r>
    </w:p>
    <w:p w:rsidR="007E1A3C" w:rsidRPr="00387565" w:rsidRDefault="007E1A3C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417"/>
        <w:gridCol w:w="1276"/>
        <w:gridCol w:w="1383"/>
      </w:tblGrid>
      <w:tr w:rsidR="007E1A3C" w:rsidRPr="00387565" w:rsidTr="007E1A3C">
        <w:tc>
          <w:tcPr>
            <w:tcW w:w="534" w:type="dxa"/>
          </w:tcPr>
          <w:p w:rsidR="00D85B52" w:rsidRPr="00387565" w:rsidRDefault="00D85B52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D85B52" w:rsidRPr="00387565" w:rsidRDefault="00D85B52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</w:tcPr>
          <w:p w:rsidR="00D85B52" w:rsidRPr="00387565" w:rsidRDefault="00D85B52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(ч)</w:t>
            </w:r>
          </w:p>
        </w:tc>
        <w:tc>
          <w:tcPr>
            <w:tcW w:w="1417" w:type="dxa"/>
          </w:tcPr>
          <w:p w:rsidR="00D85B52" w:rsidRPr="00387565" w:rsidRDefault="00D85B52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адаптированной программе РП (ч)</w:t>
            </w:r>
          </w:p>
        </w:tc>
        <w:tc>
          <w:tcPr>
            <w:tcW w:w="1276" w:type="dxa"/>
          </w:tcPr>
          <w:p w:rsidR="00D85B52" w:rsidRPr="00387565" w:rsidRDefault="00D85B52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</w:t>
            </w: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ьные работы (ч)</w:t>
            </w:r>
          </w:p>
        </w:tc>
        <w:tc>
          <w:tcPr>
            <w:tcW w:w="1383" w:type="dxa"/>
          </w:tcPr>
          <w:p w:rsidR="00D85B52" w:rsidRPr="00387565" w:rsidRDefault="00D85B52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Лаборатор</w:t>
            </w: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ные работы (ч)</w:t>
            </w:r>
          </w:p>
        </w:tc>
      </w:tr>
      <w:tr w:rsidR="003F52D9" w:rsidRPr="00387565" w:rsidTr="007E1A3C">
        <w:tc>
          <w:tcPr>
            <w:tcW w:w="534" w:type="dxa"/>
          </w:tcPr>
          <w:p w:rsidR="003F52D9" w:rsidRPr="00387565" w:rsidRDefault="003F52D9" w:rsidP="00761F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4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2D9" w:rsidRPr="00387565" w:rsidTr="007E1A3C">
        <w:tc>
          <w:tcPr>
            <w:tcW w:w="534" w:type="dxa"/>
          </w:tcPr>
          <w:p w:rsidR="003F52D9" w:rsidRPr="00387565" w:rsidRDefault="003F52D9" w:rsidP="00761F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 сведения  о  строении  вещества </w:t>
            </w:r>
          </w:p>
        </w:tc>
        <w:tc>
          <w:tcPr>
            <w:tcW w:w="184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52D9" w:rsidRPr="00387565" w:rsidTr="007E1A3C">
        <w:tc>
          <w:tcPr>
            <w:tcW w:w="534" w:type="dxa"/>
          </w:tcPr>
          <w:p w:rsidR="003F52D9" w:rsidRPr="00387565" w:rsidRDefault="003F52D9" w:rsidP="00761F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тел </w:t>
            </w:r>
          </w:p>
        </w:tc>
        <w:tc>
          <w:tcPr>
            <w:tcW w:w="184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2D9" w:rsidRPr="00387565" w:rsidTr="007E1A3C">
        <w:tc>
          <w:tcPr>
            <w:tcW w:w="534" w:type="dxa"/>
          </w:tcPr>
          <w:p w:rsidR="003F52D9" w:rsidRPr="00387565" w:rsidRDefault="003F52D9" w:rsidP="00761F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 твёрдых  тел,  жидкостей  и  газов </w:t>
            </w:r>
          </w:p>
        </w:tc>
        <w:tc>
          <w:tcPr>
            <w:tcW w:w="184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2D9" w:rsidRPr="00387565" w:rsidTr="007E1A3C">
        <w:tc>
          <w:tcPr>
            <w:tcW w:w="534" w:type="dxa"/>
          </w:tcPr>
          <w:p w:rsidR="003F52D9" w:rsidRPr="00387565" w:rsidRDefault="003F52D9" w:rsidP="00761F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Работа  и  мощность.  Энергия. </w:t>
            </w:r>
          </w:p>
        </w:tc>
        <w:tc>
          <w:tcPr>
            <w:tcW w:w="184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52D9" w:rsidRPr="00387565" w:rsidTr="007E1A3C">
        <w:tc>
          <w:tcPr>
            <w:tcW w:w="534" w:type="dxa"/>
          </w:tcPr>
          <w:p w:rsidR="003F52D9" w:rsidRPr="00387565" w:rsidRDefault="003F52D9" w:rsidP="00761F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2D9" w:rsidRPr="00387565" w:rsidTr="003F52D9">
        <w:tc>
          <w:tcPr>
            <w:tcW w:w="4786" w:type="dxa"/>
            <w:gridSpan w:val="2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3F52D9" w:rsidRPr="00387565" w:rsidRDefault="00CB471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E1A3C" w:rsidRPr="00387565" w:rsidRDefault="007E1A3C" w:rsidP="007E1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701"/>
        <w:gridCol w:w="1417"/>
        <w:gridCol w:w="1525"/>
      </w:tblGrid>
      <w:tr w:rsidR="007E1A3C" w:rsidRPr="00387565" w:rsidTr="007E1A3C">
        <w:tc>
          <w:tcPr>
            <w:tcW w:w="534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5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программе (ч)</w:t>
            </w:r>
          </w:p>
        </w:tc>
        <w:tc>
          <w:tcPr>
            <w:tcW w:w="1701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адаптированной программе РП (ч)</w:t>
            </w:r>
          </w:p>
        </w:tc>
        <w:tc>
          <w:tcPr>
            <w:tcW w:w="1417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 (ч)</w:t>
            </w:r>
          </w:p>
        </w:tc>
        <w:tc>
          <w:tcPr>
            <w:tcW w:w="1525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 (ч)</w:t>
            </w:r>
          </w:p>
        </w:tc>
      </w:tr>
      <w:tr w:rsidR="007E1A3C" w:rsidRPr="00387565" w:rsidTr="007E1A3C">
        <w:tc>
          <w:tcPr>
            <w:tcW w:w="534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98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1A3C" w:rsidRPr="00387565" w:rsidTr="007E1A3C">
        <w:tc>
          <w:tcPr>
            <w:tcW w:w="534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98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1A3C" w:rsidRPr="00387565" w:rsidTr="007E1A3C">
        <w:tc>
          <w:tcPr>
            <w:tcW w:w="534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98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1A3C" w:rsidRPr="00387565" w:rsidTr="007E1A3C">
        <w:tc>
          <w:tcPr>
            <w:tcW w:w="534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98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1A3C" w:rsidRPr="00387565" w:rsidTr="007E1A3C">
        <w:tc>
          <w:tcPr>
            <w:tcW w:w="534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A3C" w:rsidRPr="00387565" w:rsidTr="007E1A3C">
        <w:tc>
          <w:tcPr>
            <w:tcW w:w="4077" w:type="dxa"/>
            <w:gridSpan w:val="2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7E1A3C" w:rsidRPr="00387565" w:rsidRDefault="007E1A3C" w:rsidP="007E1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E1A3C" w:rsidRPr="00387565" w:rsidRDefault="007E1A3C" w:rsidP="007E1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772"/>
        <w:gridCol w:w="1734"/>
        <w:gridCol w:w="2010"/>
        <w:gridCol w:w="1850"/>
        <w:gridCol w:w="1812"/>
      </w:tblGrid>
      <w:tr w:rsidR="007E1A3C" w:rsidRPr="00387565" w:rsidTr="003F52D9">
        <w:tc>
          <w:tcPr>
            <w:tcW w:w="527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2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34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программе (ч)</w:t>
            </w:r>
          </w:p>
        </w:tc>
        <w:tc>
          <w:tcPr>
            <w:tcW w:w="2010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адаптированной программе РП (ч)</w:t>
            </w:r>
          </w:p>
        </w:tc>
        <w:tc>
          <w:tcPr>
            <w:tcW w:w="1850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 (ч)</w:t>
            </w:r>
          </w:p>
        </w:tc>
        <w:tc>
          <w:tcPr>
            <w:tcW w:w="1812" w:type="dxa"/>
          </w:tcPr>
          <w:p w:rsidR="007E1A3C" w:rsidRPr="00387565" w:rsidRDefault="007E1A3C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 (ч)</w:t>
            </w:r>
          </w:p>
        </w:tc>
      </w:tr>
      <w:tr w:rsidR="003F52D9" w:rsidRPr="00387565" w:rsidTr="003F52D9">
        <w:tc>
          <w:tcPr>
            <w:tcW w:w="527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Законы  взаимодействия  и  движения  тел </w:t>
            </w:r>
          </w:p>
        </w:tc>
        <w:tc>
          <w:tcPr>
            <w:tcW w:w="1734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01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5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52D9" w:rsidRPr="00387565" w:rsidTr="003F52D9">
        <w:tc>
          <w:tcPr>
            <w:tcW w:w="527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 колебания  и  волны.  Звук </w:t>
            </w:r>
          </w:p>
        </w:tc>
        <w:tc>
          <w:tcPr>
            <w:tcW w:w="1734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1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5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52D9" w:rsidRPr="00387565" w:rsidTr="003F52D9">
        <w:tc>
          <w:tcPr>
            <w:tcW w:w="527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 явления – </w:t>
            </w:r>
          </w:p>
        </w:tc>
        <w:tc>
          <w:tcPr>
            <w:tcW w:w="1734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1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5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52D9" w:rsidRPr="00387565" w:rsidTr="003F52D9">
        <w:tc>
          <w:tcPr>
            <w:tcW w:w="527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 атома  и  атомного  ядра.  Использование  энергии  атомных  ядер </w:t>
            </w:r>
          </w:p>
        </w:tc>
        <w:tc>
          <w:tcPr>
            <w:tcW w:w="1734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52D9" w:rsidRPr="00387565" w:rsidTr="003F52D9">
        <w:tc>
          <w:tcPr>
            <w:tcW w:w="527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3F52D9" w:rsidRPr="00387565" w:rsidRDefault="003F52D9" w:rsidP="003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4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2D9" w:rsidRPr="00387565" w:rsidTr="003F52D9">
        <w:tc>
          <w:tcPr>
            <w:tcW w:w="3299" w:type="dxa"/>
            <w:gridSpan w:val="2"/>
          </w:tcPr>
          <w:p w:rsidR="003F52D9" w:rsidRPr="00387565" w:rsidRDefault="003F52D9" w:rsidP="003F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4" w:type="dxa"/>
          </w:tcPr>
          <w:p w:rsidR="003F52D9" w:rsidRPr="00387565" w:rsidRDefault="003F52D9" w:rsidP="007909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0" w:type="dxa"/>
          </w:tcPr>
          <w:p w:rsidR="003F52D9" w:rsidRPr="00387565" w:rsidRDefault="003F52D9" w:rsidP="003F5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0" w:type="dxa"/>
          </w:tcPr>
          <w:p w:rsidR="003F52D9" w:rsidRPr="00387565" w:rsidRDefault="00371A79" w:rsidP="003F52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3F52D9" w:rsidRPr="00387565" w:rsidRDefault="00371A79" w:rsidP="00371A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61FAA" w:rsidRPr="00387565" w:rsidRDefault="007E1A3C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 </w:t>
      </w:r>
      <w:r w:rsidR="00761FAA"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(204 часа: 68 ч в каждом классе)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физические методы изучения природы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 часа)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Физический эксперимент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механических, тепловых, электрических, магнитных и световых явлений.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приборы.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цены деления шкалы измерительного прибора. Время проведения лабораторной работы может варьироваться от 10 до 45 минут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вещества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Сжимаемость газов.</w:t>
      </w:r>
      <w:r w:rsidR="00371A79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Диффузия в газах и жидкостях.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хаотического движения молекул.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броуновского движения.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объема жидкости при изменении формы сосуда.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Сцепление свинцовых цилиндров.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размеров малых тел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тел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 часа)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Относительность движения. Система отсчета.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Взаимодействие тел. Инерция, масса, плотность вещества. Сила. Правило сложения сил. Сила тяжести. Вес тела. Сила упругости. Методы измерения силы. Сила трения.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прямолинейное движение.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падение тел в трубке Ньютона.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инерции.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тел.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упругости от деформации пружины.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сил.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трения.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массы.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плотности твердого тела.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объёма жидкости.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динамометром.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Градирование пружины динамометра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динамометром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Давление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 час)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Давление. Давление твёрдых тел. Атмосферное давление. Методы измерения давления. Закон Паскаля. Гидравлические машины. Закон Архимеда. Условие плавания тел.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давления твердого тела на опору от действующей силы и площади опоры.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атмосферного давления.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атмосферного давления барометром - анероидом.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Паскаля.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Гидравлический пресс.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Архимеда.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архимедовой силы.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условий плавания тел.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Работа, мощность, энергия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 Мощность. Момент силы. Условия равновесия рычага. Простые механизмы. Коэффициент полезного действия. Кинетическая энергия. Потенциальная энергия взаимодействующих тел. Закон сохранения механической энергии.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 энергии тела при совершении работы.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Превращения механической энергии из одной формы в другую.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механизмы.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условий равновесия рычага.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КПД наклонной плоскости.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(26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 Испарение и конденсация. Насыщенный пар. Влажность воздуха. Кипение. Зависимость температуры кипения от давления. Плавление и кристаллизация. Удельная теплота плавления и парообразования. Удельная теплота сгорания. Расчет количества теплоты при теплообмене. 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Преобразования энергии в тепловых машинах. Экологические проблемы использования тепловых машин.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термометра.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внутренней энергии тела при совершении работы и при теплопередаче.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различных материалов.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Конвекция в жидкостях и газах.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Теплопередача путем излучения.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удельных теплоемкостей различных веществ.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испарения.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Кипение воды.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температуры кипения жидкости.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плавления и кристаллизации.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влажности воздуха психрометром или гигрометром.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четырехтактного двигателя внутреннего сгорания.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паровой турбины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изменения со временем температуры остывающей воды.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влажности воздуха.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явления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 часа)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</w:t>
      </w:r>
      <w:proofErr w:type="gram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gram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рода электрических зарядов.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действие электроскопа.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Проводники и изоляторы.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через влияние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электрического заряда с одного тела на другое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электрического заряда.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постоянного тока.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электрической цепи.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тока амперметром.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постоянства силы тока на разных участках неразветвленной электрической цепи.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тока в разветвленной электрической цепи.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напряжения вольтметром.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Реостат и магазин сопротивлений.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напряжений в последовательной электрической цепи.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тока от напряжения на участке электрической цепи.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Наблюдение электрического взаимодействия тел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электрической цепи и измерение силы тока и напряжения.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тока в электрической цепи от сопротивления при постоянном напряжении.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последовательного соединения проводников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параллельного соединения проводников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сопротивление при помощи амперметра и вольтметра.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работы и мощности электрического тока.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Световые явления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Свет. Теория света. Прямолинейное распространение света. Отражение и преломление света. Дисперсия света. Закон отражения света. Плоское зеркало. Линза. Фокусное расстояние линзы. Оптическая сила линзы. Глаз как оптическая система. Оптические приборы.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Прямолинейное распространение света.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отражения света.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плоском зеркале.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Преломление света.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лучей в собирающей линзе.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лучей в рассеивающей линзе.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изображений с помощью линз.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проекционного аппарата и фотоаппарата.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глаза.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Дисперсия белого света. Получение белого света при сложении света разных цветов.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фокусного расстояния собирающей линзы.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изображений с помощью собирающей линзы.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явления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тока. Взаимодействие постоянных магнитов. Магнитное поле Земли. Электромагнит. Электродвигатель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электродвигателя.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взаимодействия постоянных магнитов.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принципа действия электромагнита.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принципа действия электродвигателя.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4855F3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явления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(37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 Равномерное движение по окружности. Период и частота обращения. Явление инерции. Первый закон Ньютона. Второй закон Ньютона. Третий закон Ньютона. Сила тяжести. Закон всемирного тяготения. Искусственные спутники Земли. Вес тела. Невесомость. Геоцентрическая и гелиоцентрическая системы мира. Импульс. Закон сохранения импульса. Реактивное движение. Закон сохранения механической энергии. Механические колебания. Период, частота и амплитуда колебаний. Период колебаний математического и пружинного маятников. Механические волны. Длина волны. Звук.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Относительность движения.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Равноускоренное движение.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падение тел в трубке Ньютона.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скорости при равномерном движении по окружности.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Ньютона.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закон Ньютона.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Невесомость.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Реактивное движение.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волны.</w:t>
      </w:r>
      <w:r w:rsidR="004855F3"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колебания.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распространения звука.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зависимости пути от времени при равномерном и равноускоренном движении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ускорения прямолинейного равноускоренного движения.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силы трения скольжения. Измерение коэффициента трения скольжения.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зависимости периода колебаний маятника от длины нити.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ускорения свободного падения с помощью маятника.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и магнитные явления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 Эрстеда. Магнитное поле тока. Взаимодействие постоянных магнитов. Магнитное поле Земли. Электромагнит. Действие магнитного поля на проводник с током. Сила Ампера. Электродвигатель. Электромагнитная индукция. Опыты Фарадея. Правило Ленца. Самоиндукция. Электрогенератор. Переменный ток. Трансформатор. Передача электрической энергии на расстояние. 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 Свет - электромагнитная волна.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Эрстеда.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тока.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магнитного поля на проводник с током.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электродвигателя.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индукция.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переменного тока при вращении витка в магнитном поле.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генератора постоянного тока.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генератора переменного тока.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магнитного поля катушки с током.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явления электромагнитной индукции.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Квантовые явления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(14 часов)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Резерфорда. Планетарная модель атома. Состав атомного ядра. Зарядовое и массовое числа. Ядерные силы. Энергия связи атомных ядер. Радиоактивность. Альф</w:t>
      </w:r>
      <w:proofErr w:type="gram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бета- и гамма-излучения. Период полураспада. Методы регистрации ядерных излучений. Ядерные реакции. Деление и синтез ядер. 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опыта Резерфорда.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треков частиц в камере Вильсона.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действие счетчика ионизирующих частиц. Лабораторные работы и опыты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естественного радиоактивного фона дозиметром.</w:t>
      </w:r>
    </w:p>
    <w:p w:rsidR="00761FAA" w:rsidRPr="00387565" w:rsidRDefault="00371A79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="00761FAA"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физики ученик должен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знать/понимать</w:t>
      </w:r>
    </w:p>
    <w:p w:rsidR="00761FAA" w:rsidRPr="00387565" w:rsidRDefault="00761FAA" w:rsidP="00761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понятий: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761FAA" w:rsidRPr="00387565" w:rsidRDefault="00761FAA" w:rsidP="00761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величин: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761FAA" w:rsidRPr="00387565" w:rsidRDefault="00761FAA" w:rsidP="00761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законов: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gram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прямолинейного распространения света, отражения света;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описывать и объяснять физические явления: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падения света, угла преломления от угла падения света;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механических, тепловых, электромагнитных и квантовых явлениях;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 задачи на применение изученных физических законов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самостоятельный поиск инфор</w:t>
      </w: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мации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применения простых механизмов;</w:t>
      </w:r>
    </w:p>
    <w:p w:rsidR="00761FAA" w:rsidRPr="00387565" w:rsidRDefault="00761FAA" w:rsidP="00761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безопасности радиационного фона.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аттестации </w:t>
      </w:r>
      <w:proofErr w:type="gramStart"/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Аттестация учащихся с ОВЗ проводится в форме:</w:t>
      </w:r>
    </w:p>
    <w:p w:rsidR="00761FAA" w:rsidRPr="00387565" w:rsidRDefault="00761FAA" w:rsidP="00761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стартового (предварительного) контроля, имеет диагностические задачи и осуществляется в начале учебного года;</w:t>
      </w:r>
    </w:p>
    <w:p w:rsidR="00761FAA" w:rsidRPr="00387565" w:rsidRDefault="00761FAA" w:rsidP="00761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текущей и промежуточной аттестации в соответствии с локальными нормативными актами;</w:t>
      </w:r>
    </w:p>
    <w:p w:rsidR="00761FAA" w:rsidRPr="00387565" w:rsidRDefault="00761FAA" w:rsidP="00761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(итоговой аттестации) в соответствие с</w:t>
      </w:r>
      <w:r w:rsidRPr="003875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 по проведению ОГЭ и ЕГЭ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аттестация учащихся включает в себя поурочное оценивание результатов обучения. Успешность освоения учебных программ обучающихся оценивается в форме 5 балльной отметки по итогам четвертей и учебному году.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и устные работы включают проверку </w:t>
      </w:r>
      <w:proofErr w:type="spellStart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результатов. Оценка за итоговую проверочную работу фиксируется учителем в журнале и учитывается при выставлении оценки за аттестуемый период.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(годовой) контроль предполагает комплексную проверку образовательных результатов в конце учебного года. Оценка за итоговую работу фиксируется учителем в журнале и учитывается при выставлении оценки за год. При этом используются разные формы контроля:</w:t>
      </w:r>
    </w:p>
    <w:p w:rsidR="00761FAA" w:rsidRPr="00387565" w:rsidRDefault="00761FAA" w:rsidP="00761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работы;</w:t>
      </w:r>
    </w:p>
    <w:p w:rsidR="00761FAA" w:rsidRPr="00387565" w:rsidRDefault="00761FAA" w:rsidP="00761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проверочные работы;</w:t>
      </w:r>
    </w:p>
    <w:p w:rsidR="00761FAA" w:rsidRPr="00387565" w:rsidRDefault="00761FAA" w:rsidP="00761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работы;</w:t>
      </w:r>
    </w:p>
    <w:p w:rsidR="00761FAA" w:rsidRPr="00387565" w:rsidRDefault="00761FAA" w:rsidP="00761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761FAA" w:rsidRPr="00387565" w:rsidRDefault="00761FAA" w:rsidP="00761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работы;</w:t>
      </w:r>
    </w:p>
    <w:p w:rsidR="00761FAA" w:rsidRPr="00387565" w:rsidRDefault="00761FAA" w:rsidP="00761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задания;</w:t>
      </w:r>
    </w:p>
    <w:p w:rsidR="00761FAA" w:rsidRPr="00387565" w:rsidRDefault="00761FAA" w:rsidP="00761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на уроках и т.д.</w:t>
      </w:r>
    </w:p>
    <w:p w:rsidR="00761FAA" w:rsidRPr="00387565" w:rsidRDefault="00761FAA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</w:t>
      </w:r>
    </w:p>
    <w:p w:rsidR="00761FAA" w:rsidRPr="00387565" w:rsidRDefault="00371A79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Календарно-тематическое планирование</w:t>
      </w:r>
    </w:p>
    <w:p w:rsidR="00387565" w:rsidRPr="00387565" w:rsidRDefault="00387565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565" w:rsidRPr="00387565" w:rsidRDefault="00387565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565" w:rsidRPr="00387565" w:rsidRDefault="00387565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565" w:rsidRPr="00387565" w:rsidRDefault="00387565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565" w:rsidRPr="00387565" w:rsidRDefault="00387565" w:rsidP="00761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87565" w:rsidRPr="00387565" w:rsidSect="00761FAA"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387565" w:rsidRPr="00387565" w:rsidRDefault="00387565" w:rsidP="0038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875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7565">
        <w:rPr>
          <w:rFonts w:ascii="Times New Roman" w:hAnsi="Times New Roman" w:cs="Times New Roman"/>
          <w:b/>
          <w:sz w:val="24"/>
          <w:szCs w:val="24"/>
        </w:rPr>
        <w:t>: Календарно-тематическое  планирование.</w:t>
      </w:r>
    </w:p>
    <w:p w:rsidR="00387565" w:rsidRPr="00A744D8" w:rsidRDefault="00387565" w:rsidP="00387565">
      <w:pPr>
        <w:numPr>
          <w:ilvl w:val="0"/>
          <w:numId w:val="1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D8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  <w:r w:rsidRPr="00A744D8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  <w:r w:rsidR="00A744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A744D8">
        <w:rPr>
          <w:rFonts w:ascii="Times New Roman" w:hAnsi="Times New Roman" w:cs="Times New Roman"/>
          <w:b/>
          <w:sz w:val="24"/>
          <w:szCs w:val="24"/>
        </w:rPr>
        <w:t>У</w:t>
      </w:r>
      <w:r w:rsidRPr="00A744D8">
        <w:rPr>
          <w:rFonts w:ascii="Times New Roman" w:hAnsi="Times New Roman" w:cs="Times New Roman"/>
          <w:b/>
          <w:sz w:val="24"/>
          <w:szCs w:val="24"/>
        </w:rPr>
        <w:t>читель: Андросова Н.В.  школа №83.</w:t>
      </w:r>
    </w:p>
    <w:p w:rsidR="00387565" w:rsidRPr="00387565" w:rsidRDefault="00387565" w:rsidP="003875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Автор  учебника:  Пёрышкин  А.В. 68  часов. (2  часа  в  неделю.)</w:t>
      </w:r>
    </w:p>
    <w:p w:rsidR="00387565" w:rsidRPr="00387565" w:rsidRDefault="00387565" w:rsidP="0038756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Введение – </w:t>
      </w:r>
      <w:r w:rsidRPr="00387565">
        <w:rPr>
          <w:rFonts w:ascii="Times New Roman" w:hAnsi="Times New Roman" w:cs="Times New Roman"/>
          <w:b/>
          <w:sz w:val="24"/>
          <w:szCs w:val="24"/>
          <w:u w:val="single"/>
        </w:rPr>
        <w:t>3 часа.</w:t>
      </w:r>
    </w:p>
    <w:p w:rsidR="00387565" w:rsidRPr="00387565" w:rsidRDefault="00387565" w:rsidP="0038756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Первоначальные  сведения  о  строении  вещества – </w:t>
      </w:r>
      <w:r w:rsidRPr="00387565">
        <w:rPr>
          <w:rFonts w:ascii="Times New Roman" w:hAnsi="Times New Roman" w:cs="Times New Roman"/>
          <w:b/>
          <w:sz w:val="24"/>
          <w:szCs w:val="24"/>
          <w:u w:val="single"/>
        </w:rPr>
        <w:t>6 часов</w:t>
      </w:r>
      <w:r w:rsidRPr="00387565">
        <w:rPr>
          <w:rFonts w:ascii="Times New Roman" w:hAnsi="Times New Roman" w:cs="Times New Roman"/>
          <w:sz w:val="24"/>
          <w:szCs w:val="24"/>
        </w:rPr>
        <w:t>.</w:t>
      </w:r>
    </w:p>
    <w:p w:rsidR="00387565" w:rsidRPr="00387565" w:rsidRDefault="00387565" w:rsidP="0038756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Взаимодействие  тел – </w:t>
      </w:r>
      <w:r w:rsidRPr="00387565">
        <w:rPr>
          <w:rFonts w:ascii="Times New Roman" w:hAnsi="Times New Roman" w:cs="Times New Roman"/>
          <w:b/>
          <w:sz w:val="24"/>
          <w:szCs w:val="24"/>
          <w:u w:val="single"/>
        </w:rPr>
        <w:t>21 час</w:t>
      </w:r>
      <w:r w:rsidRPr="00387565">
        <w:rPr>
          <w:rFonts w:ascii="Times New Roman" w:hAnsi="Times New Roman" w:cs="Times New Roman"/>
          <w:sz w:val="24"/>
          <w:szCs w:val="24"/>
        </w:rPr>
        <w:t>.</w:t>
      </w:r>
    </w:p>
    <w:p w:rsidR="00387565" w:rsidRPr="00387565" w:rsidRDefault="00387565" w:rsidP="0038756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Давление  твёрдых  тел,  жидкостей  и  газов – </w:t>
      </w:r>
      <w:r w:rsidRPr="00387565">
        <w:rPr>
          <w:rFonts w:ascii="Times New Roman" w:hAnsi="Times New Roman" w:cs="Times New Roman"/>
          <w:b/>
          <w:sz w:val="24"/>
          <w:szCs w:val="24"/>
          <w:u w:val="single"/>
        </w:rPr>
        <w:t>21 час</w:t>
      </w:r>
      <w:r w:rsidRPr="00387565">
        <w:rPr>
          <w:rFonts w:ascii="Times New Roman" w:hAnsi="Times New Roman" w:cs="Times New Roman"/>
          <w:sz w:val="24"/>
          <w:szCs w:val="24"/>
        </w:rPr>
        <w:t>.</w:t>
      </w:r>
    </w:p>
    <w:p w:rsidR="00387565" w:rsidRPr="00387565" w:rsidRDefault="00387565" w:rsidP="0038756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Работа  и  мощность.  Энергия. – </w:t>
      </w:r>
      <w:r w:rsidRPr="00387565">
        <w:rPr>
          <w:rFonts w:ascii="Times New Roman" w:hAnsi="Times New Roman" w:cs="Times New Roman"/>
          <w:b/>
          <w:sz w:val="24"/>
          <w:szCs w:val="24"/>
          <w:u w:val="single"/>
        </w:rPr>
        <w:t>13 часов</w:t>
      </w:r>
      <w:r w:rsidRPr="00387565">
        <w:rPr>
          <w:rFonts w:ascii="Times New Roman" w:hAnsi="Times New Roman" w:cs="Times New Roman"/>
          <w:sz w:val="24"/>
          <w:szCs w:val="24"/>
        </w:rPr>
        <w:t>.</w:t>
      </w:r>
      <w:r w:rsidRPr="00387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565" w:rsidRPr="00387565" w:rsidRDefault="00387565" w:rsidP="00387565">
      <w:pPr>
        <w:ind w:left="360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Резерв – 4 </w:t>
      </w:r>
      <w:proofErr w:type="spellStart"/>
      <w:r w:rsidRPr="00387565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387565">
        <w:rPr>
          <w:rFonts w:ascii="Times New Roman" w:hAnsi="Times New Roman" w:cs="Times New Roman"/>
          <w:sz w:val="24"/>
          <w:szCs w:val="24"/>
        </w:rPr>
        <w:t>/Р – 10 уроков.  К/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 – 4 урока.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1"/>
        <w:gridCol w:w="3599"/>
        <w:gridCol w:w="5219"/>
        <w:gridCol w:w="347"/>
        <w:gridCol w:w="1093"/>
        <w:gridCol w:w="466"/>
        <w:gridCol w:w="3133"/>
      </w:tblGrid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Основной материал, демонстрации  на уроке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Виды компетентностей.</w:t>
            </w:r>
          </w:p>
        </w:tc>
      </w:tr>
      <w:tr w:rsidR="00387565" w:rsidRPr="00387565" w:rsidTr="00A744D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3 часа.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Что  изучает  физика?  Физические  термины. Наблюдения и опыты.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о содержании физической науки. Физические явления, вещество, тело, опыты.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Опыты по разделам физики.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1,2,3.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о физических величинах. Единицы физических величин.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4,5.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  «Определение цены деления измерительного прибора».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6.</w:t>
            </w:r>
          </w:p>
        </w:tc>
      </w:tr>
      <w:tr w:rsidR="00387565" w:rsidRPr="00387565" w:rsidTr="00A744D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A744D8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 сведения  о  строении </w:t>
            </w:r>
            <w:r w:rsidR="00A74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– 6 часов.</w:t>
            </w:r>
          </w:p>
        </w:tc>
      </w:tr>
      <w:tr w:rsidR="00387565" w:rsidRPr="00387565" w:rsidTr="00A74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Значение знаний о строении вещества. Доказательство строения веществ из частиц. Представление о размерах молекул.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7,8.</w:t>
            </w:r>
          </w:p>
        </w:tc>
      </w:tr>
      <w:tr w:rsidR="00387565" w:rsidRPr="00387565" w:rsidTr="00A74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A7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«Измерение размеров малых тел».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A7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Повтор.§ 7,8.</w:t>
            </w:r>
          </w:p>
        </w:tc>
      </w:tr>
      <w:tr w:rsidR="00387565" w:rsidRPr="00387565" w:rsidTr="00A744D8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твёрдых телах.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Движение молекул,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опыты по учебнику.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9.</w:t>
            </w:r>
          </w:p>
        </w:tc>
      </w:tr>
      <w:tr w:rsidR="00387565" w:rsidRPr="00387565" w:rsidTr="00A74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Доказательство существования притяжения между молекулами твёрдых тел и жидкостей,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опыты по учебнику.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10.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65" w:rsidRPr="00387565" w:rsidTr="00A74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вещества. Различие в молекулярном строении твёрдых тел, жидкостей и газов. 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Некоторые свойства твёрдых тел, жидкостей  и газов.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11,12.</w:t>
            </w:r>
          </w:p>
        </w:tc>
      </w:tr>
      <w:tr w:rsidR="00387565" w:rsidRPr="00387565" w:rsidTr="00A74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№1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вещества».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«Первоначальные сведения о строении вещества».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7 – 12.</w:t>
            </w:r>
          </w:p>
        </w:tc>
      </w:tr>
      <w:tr w:rsidR="00387565" w:rsidRPr="00387565" w:rsidTr="00A744D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тел – 21 час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 и неравномерное движение.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Характеристики механического движения: траектория, путь. Понятие о равномерном и неравномерном  движении.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 13,14.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о скорости,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скорости. 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 15.</w:t>
            </w:r>
          </w:p>
        </w:tc>
      </w:tr>
      <w:tr w:rsidR="00387565" w:rsidRPr="00387565" w:rsidTr="00A744D8">
        <w:trPr>
          <w:trHeight w:val="62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Расчёт пути и скорости 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Вычисление пути, времени, решение 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задач.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 16.</w:t>
            </w:r>
          </w:p>
        </w:tc>
      </w:tr>
      <w:tr w:rsidR="00387565" w:rsidRPr="00387565" w:rsidTr="00A744D8">
        <w:trPr>
          <w:trHeight w:val="37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13-16.</w:t>
            </w:r>
          </w:p>
        </w:tc>
      </w:tr>
      <w:tr w:rsidR="00387565" w:rsidRPr="00387565" w:rsidTr="00A744D8">
        <w:trPr>
          <w:trHeight w:val="80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Явление инерции. Проявление инерции в быту и технике.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17.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Изменение скоростей тел при их взаимодействии.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18.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Масса тел. Единицы массы.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Масса тел. Единицы массы. Весы, взвешивание.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 19,20.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«Измерение массы тела на рычажных весах».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19,20.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плотности вещества. Определение плотности. Единицы плотности.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«Измерение объёма тела».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плотности вещества твёрдого 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тела».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описанию учебника.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§ 21. 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Вычисление массы тела по его плотности и объёму.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22.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по изучаемой теме.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 .§ 22.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при действии на него других тел.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23,24.</w:t>
            </w:r>
          </w:p>
        </w:tc>
      </w:tr>
      <w:tr w:rsidR="00387565" w:rsidRPr="00387565" w:rsidTr="00A744D8">
        <w:trPr>
          <w:trHeight w:val="74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Возникновение силы упругости. Единицы силы – ньютон.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25.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Связь между силой тяжести и массой тела. Опыты по учебнику.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26,27.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Динамометр.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«Градуирование пружины и измерение сил динамометром».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26,27,28.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Сила – векторная величина. Опыты по учебнику.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29.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Сила трения, трение покоя.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Сила трения. Измерение силы трения. Роль трения в природе и технике.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30,31,32.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решать задачи по изучаемой теме. 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контрольной работе.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 20 -30.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теме: «Взаимодействие тел».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изучаемой  теме.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65" w:rsidRPr="00387565" w:rsidTr="00A744D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твёрдых тел, жидкостей и газов – 21 час.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о давлении, единицы давления.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33.</w:t>
            </w:r>
          </w:p>
        </w:tc>
      </w:tr>
      <w:tr w:rsidR="00387565" w:rsidRPr="00387565" w:rsidTr="00A744D8">
        <w:trPr>
          <w:trHeight w:val="69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Значение давления в природе и технике.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давления.</w:t>
            </w:r>
          </w:p>
          <w:p w:rsidR="00387565" w:rsidRPr="00387565" w:rsidRDefault="00387565" w:rsidP="00387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33,34.</w:t>
            </w:r>
          </w:p>
        </w:tc>
      </w:tr>
      <w:tr w:rsidR="00387565" w:rsidRPr="00387565" w:rsidTr="00A744D8">
        <w:trPr>
          <w:trHeight w:val="99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давления газа. Зависимость давления газа от массы, температуры и объёма.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35.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Передача давления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 жидкостями и газами. Закон Паскаля.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Различие в давлении            между твёрдыми телами, жидкостями и газами. Закон Паскаля.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36.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жидкости и газе. Расчёт давления жидкости на 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 и стенки сосуда.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давления внутри жидкости. Правило 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расчёта давления жидкости.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37,38.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6/4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по изучаемой теме.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§36 -38.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Расположение поверхности однородной жидкости в сообщающихся сосудах.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39.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Явления, подтверждающие существование атмосферного давления.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40,41.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9/4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Опыт Торричелли. Плакат.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42.</w:t>
            </w:r>
          </w:p>
        </w:tc>
      </w:tr>
      <w:tr w:rsidR="00387565" w:rsidRPr="00387565" w:rsidTr="00A744D8">
        <w:trPr>
          <w:trHeight w:val="112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Барометр – анероид. Атмосферное давление на различных высотах.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барометра – анероида. Плакат, прибор.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43,44.</w:t>
            </w:r>
          </w:p>
        </w:tc>
      </w:tr>
      <w:tr w:rsidR="00387565" w:rsidRPr="00387565" w:rsidTr="00A744D8">
        <w:trPr>
          <w:trHeight w:val="55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жидкостный насос.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манометра и насоса. Плакат, прибор.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45,46.</w:t>
            </w:r>
          </w:p>
        </w:tc>
      </w:tr>
      <w:tr w:rsidR="00387565" w:rsidRPr="00387565" w:rsidTr="00A744D8">
        <w:trPr>
          <w:trHeight w:val="55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гидравлического пресса. Плакат.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47.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13/4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Принцип возникновения выталкивающей силы.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48.</w:t>
            </w:r>
          </w:p>
        </w:tc>
      </w:tr>
      <w:tr w:rsidR="00387565" w:rsidRPr="00387565" w:rsidTr="00A744D8">
        <w:trPr>
          <w:trHeight w:val="42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Вывод правила вычисления архимедовой силы.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49.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«Определение выталкивающей силы, действующей на погруженное в жидкость тело».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учебника.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Повтор. 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48,49.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65" w:rsidRPr="00387565" w:rsidTr="00A744D8">
        <w:trPr>
          <w:trHeight w:val="59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условия плавания тел.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Рассказы  учащихся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о воздухоплавании и плавании судов. </w:t>
            </w:r>
          </w:p>
          <w:p w:rsidR="00387565" w:rsidRPr="00387565" w:rsidRDefault="00387565" w:rsidP="00387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51,52.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«Выяснение условий плавания тела в жидкости».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50-52.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по изучаемой теме.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48,49.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48-52.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№3  по теме: </w:t>
            </w: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«Давление твёрдых тел, жидкостей и газов».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знания, умения и навыки по изучаемой теме.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65" w:rsidRPr="00387565" w:rsidTr="00A744D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 – 13 часов.</w:t>
            </w:r>
          </w:p>
          <w:p w:rsidR="00387565" w:rsidRPr="00387565" w:rsidRDefault="00387565" w:rsidP="00387565">
            <w:pPr>
              <w:tabs>
                <w:tab w:val="left" w:pos="363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о механической работе. Единицы работы. Вычисление работы. Опыты по учебнику.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53.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о мощности. Единицы измерения мощности.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54.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Равновесие сил на рычаге. Опыты по учебнику.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55,56.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Правило момента сил. Единицы момента сил.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57,58.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«Выяснения условия равновесия рычага».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55-58.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 «Золотое» правило механики.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Неподвижный блок, подвижный блок. Равенство работ при использовании простых механизмов. Опыты по учебнику.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59,60.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по изучаемой теме.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55-60.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</w:t>
            </w: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механизма.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полезной и полной работе. КПД.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61.</w:t>
            </w:r>
          </w:p>
        </w:tc>
      </w:tr>
      <w:tr w:rsidR="00387565" w:rsidRPr="00387565" w:rsidTr="00A744D8">
        <w:trPr>
          <w:trHeight w:val="88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10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«Определение КПД при подъёме тела по наклонной плоскости».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60-61.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Понятие об энергии. Два вида энергии.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62,63.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Превращение  одного вида энергии в другой.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Переход одного вида энергии в другой. Опыты по учебнику.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 64.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по изучаемой теме.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§59-64.</w:t>
            </w:r>
          </w:p>
        </w:tc>
      </w:tr>
      <w:tr w:rsidR="00387565" w:rsidRPr="00387565" w:rsidTr="00A744D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«Работа и мощность. Энергия».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5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изучаемой теме.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5" w:rsidRPr="00387565" w:rsidRDefault="00387565" w:rsidP="0038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565" w:rsidRPr="00387565" w:rsidRDefault="00387565" w:rsidP="003875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65" w:rsidRPr="00387565" w:rsidRDefault="00387565" w:rsidP="003875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076"/>
        <w:gridCol w:w="6149"/>
      </w:tblGrid>
      <w:tr w:rsidR="00761FAA" w:rsidRPr="00387565" w:rsidTr="00761FAA">
        <w:tc>
          <w:tcPr>
            <w:tcW w:w="3068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761FAA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D8" w:rsidRPr="00387565" w:rsidRDefault="00A7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AA" w:rsidRPr="00387565" w:rsidTr="00761FAA">
        <w:tc>
          <w:tcPr>
            <w:tcW w:w="3068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AA" w:rsidRPr="00387565" w:rsidTr="00761FAA">
        <w:tc>
          <w:tcPr>
            <w:tcW w:w="3068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AA" w:rsidRPr="00387565" w:rsidTr="00761FAA">
        <w:tc>
          <w:tcPr>
            <w:tcW w:w="3068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AA" w:rsidRPr="00387565" w:rsidTr="00761FAA">
        <w:tc>
          <w:tcPr>
            <w:tcW w:w="3068" w:type="dxa"/>
            <w:noWrap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AA" w:rsidRPr="00387565" w:rsidTr="00761FAA">
        <w:tc>
          <w:tcPr>
            <w:tcW w:w="3068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FAA" w:rsidRPr="00387565" w:rsidRDefault="0076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FAA" w:rsidRPr="00387565" w:rsidRDefault="0095325B" w:rsidP="00761F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5" type="#_x0000_t75" alt="" href="https://infourok.ru/kursy" target="&quot;_blank&quot;" style="width:24pt;height:24pt" o:button="t"/>
          </w:pict>
        </w:r>
      </w:hyperlink>
    </w:p>
    <w:p w:rsidR="00326BF4" w:rsidRDefault="00761FAA" w:rsidP="00761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 планирование  по  физике.</w:t>
      </w:r>
    </w:p>
    <w:p w:rsidR="00326BF4" w:rsidRDefault="00326BF4" w:rsidP="00326BF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Класс.  </w:t>
      </w:r>
      <w:r>
        <w:rPr>
          <w:rFonts w:ascii="Times New Roman" w:hAnsi="Times New Roman" w:cs="Times New Roman"/>
          <w:b/>
          <w:i/>
        </w:rPr>
        <w:t>Базовый уровень.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Андросова Н.В. школа №83.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 учебника: Пёрышкин А.В.  68 часов. (2  часа  в  неделю.)</w:t>
      </w:r>
    </w:p>
    <w:p w:rsidR="00326BF4" w:rsidRDefault="00326BF4" w:rsidP="00326BF4">
      <w:pPr>
        <w:ind w:left="360"/>
        <w:rPr>
          <w:rFonts w:ascii="Times New Roman" w:hAnsi="Times New Roman" w:cs="Times New Roman"/>
        </w:rPr>
      </w:pPr>
    </w:p>
    <w:p w:rsidR="00326BF4" w:rsidRDefault="00326BF4" w:rsidP="00326BF4">
      <w:pPr>
        <w:ind w:left="360"/>
        <w:rPr>
          <w:rFonts w:ascii="Times New Roman" w:hAnsi="Times New Roman" w:cs="Times New Roman"/>
        </w:rPr>
      </w:pPr>
    </w:p>
    <w:p w:rsidR="00326BF4" w:rsidRDefault="00326BF4" w:rsidP="00326B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Тепловые  явления – </w:t>
      </w:r>
      <w:r>
        <w:rPr>
          <w:rFonts w:ascii="Times New Roman" w:hAnsi="Times New Roman" w:cs="Times New Roman"/>
          <w:b/>
          <w:u w:val="single"/>
        </w:rPr>
        <w:t>15 часов.</w:t>
      </w:r>
    </w:p>
    <w:p w:rsidR="00326BF4" w:rsidRDefault="00326BF4" w:rsidP="00326B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  агрегатных  состояний  вещества – </w:t>
      </w:r>
      <w:r>
        <w:rPr>
          <w:rFonts w:ascii="Times New Roman" w:hAnsi="Times New Roman" w:cs="Times New Roman"/>
          <w:b/>
          <w:u w:val="single"/>
        </w:rPr>
        <w:t>11 часов</w:t>
      </w:r>
      <w:r>
        <w:rPr>
          <w:rFonts w:ascii="Times New Roman" w:hAnsi="Times New Roman" w:cs="Times New Roman"/>
        </w:rPr>
        <w:t>.</w:t>
      </w:r>
    </w:p>
    <w:p w:rsidR="00326BF4" w:rsidRDefault="00326BF4" w:rsidP="00326B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Электрические  явления – </w:t>
      </w:r>
      <w:r>
        <w:rPr>
          <w:rFonts w:ascii="Times New Roman" w:hAnsi="Times New Roman" w:cs="Times New Roman"/>
          <w:b/>
          <w:u w:val="single"/>
        </w:rPr>
        <w:t>24 часа</w:t>
      </w:r>
      <w:r>
        <w:rPr>
          <w:rFonts w:ascii="Times New Roman" w:hAnsi="Times New Roman" w:cs="Times New Roman"/>
        </w:rPr>
        <w:t>.</w:t>
      </w:r>
    </w:p>
    <w:p w:rsidR="00326BF4" w:rsidRDefault="00326BF4" w:rsidP="00326B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Электромагнитные  явления – </w:t>
      </w:r>
      <w:r>
        <w:rPr>
          <w:rFonts w:ascii="Times New Roman" w:hAnsi="Times New Roman" w:cs="Times New Roman"/>
          <w:b/>
          <w:u w:val="single"/>
        </w:rPr>
        <w:t>6 часов</w:t>
      </w:r>
      <w:r>
        <w:rPr>
          <w:rFonts w:ascii="Times New Roman" w:hAnsi="Times New Roman" w:cs="Times New Roman"/>
        </w:rPr>
        <w:t>.</w:t>
      </w:r>
    </w:p>
    <w:p w:rsidR="00326BF4" w:rsidRDefault="00326BF4" w:rsidP="00326B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Световые  явления – </w:t>
      </w:r>
      <w:r>
        <w:rPr>
          <w:rFonts w:ascii="Times New Roman" w:hAnsi="Times New Roman" w:cs="Times New Roman"/>
          <w:b/>
          <w:u w:val="single"/>
        </w:rPr>
        <w:t>10 часов</w:t>
      </w:r>
      <w:r>
        <w:rPr>
          <w:rFonts w:ascii="Times New Roman" w:hAnsi="Times New Roman" w:cs="Times New Roman"/>
        </w:rPr>
        <w:t>.</w:t>
      </w:r>
    </w:p>
    <w:p w:rsidR="00326BF4" w:rsidRDefault="00326BF4" w:rsidP="00326B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 2 часа.</w:t>
      </w:r>
    </w:p>
    <w:p w:rsidR="00326BF4" w:rsidRDefault="00326BF4" w:rsidP="00326B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10 уроков.  К/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5 уроков. 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5220"/>
        <w:gridCol w:w="1620"/>
        <w:gridCol w:w="3240"/>
      </w:tblGrid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материал, демонстрации на уроке.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задание,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компетентностей.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 w:rsidP="00326BF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Тепловые  явления – 15 часов.</w:t>
            </w:r>
          </w:p>
          <w:p w:rsidR="00326BF4" w:rsidRDefault="00326BF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Тепловое движение. Температура.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понятий: траектория, путь. Особенности движения молекул, связь скорости с температурой.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энергия.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энергии в механических процессах. Внутренняя энергия тела.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2.</w:t>
            </w:r>
          </w:p>
        </w:tc>
      </w:tr>
      <w:tr w:rsidR="00326BF4" w:rsidTr="00326BF4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изменения внутренней энергии.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внутренней энергии путём совершения работы, теплопередачей.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Теплопроводность.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Теплопроводность как дин из видов теплопередачи. Теплопроводность разных веществ. Опыты по учебнику.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Конвекция. Излучение.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Конвекция в жидкостях и газах. Передача энергии излучением.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5,6.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теплоты. Единицы количества теплоты.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количества теплоты. Единицы измерения. Расчет количества теплоты.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7.</w:t>
            </w:r>
          </w:p>
        </w:tc>
      </w:tr>
      <w:tr w:rsidR="00326BF4" w:rsidTr="00326BF4">
        <w:trPr>
          <w:trHeight w:val="10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теплоёмкость.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смысл удельной теплоёмкости вещества. Единицы измерения.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 количества теплоты, необходимого для нагревания тела или выделяемого при охлаждении.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для расчёта,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количеств теплоты, при смешивании воды разной температуры».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8,9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формулу для расчёта количества теплоты при решении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8,9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«Измерение удельной теплоёмкости твёрдого тела».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топлива. Удельная теплота сгорания.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топлива, теплота сгорания топлива, формула для расчёта энергии топлива.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Познакомить с законом природы.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11.</w:t>
            </w:r>
          </w:p>
        </w:tc>
      </w:tr>
      <w:tr w:rsidR="00326BF4" w:rsidTr="00326BF4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задачи по изучаемой теме, подготовиться к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7-10.</w:t>
            </w:r>
          </w:p>
        </w:tc>
      </w:tr>
      <w:tr w:rsidR="00326BF4" w:rsidTr="00326BF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теме: «Тепловые явления».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 w:rsidP="00326BF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Изменение  агрегатных  состояний</w:t>
            </w:r>
          </w:p>
          <w:p w:rsidR="00326BF4" w:rsidRDefault="00326BF4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вещества –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b/>
              </w:rPr>
              <w:t>часов.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Агрегатные состояния вещества. Плавление и отвердевание.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Различные агрегатные состояния вещества. Плавление и отвердевание. Температура плавления.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12,13.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плавления и отвердевания кристаллических тел.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график плавления отвердевания  твёрдых тел.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теплота плавления.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процессов плавления и отвердевания на основе знаний МКТ.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Испарение. Насыщенный и ненасыщенный пар.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Поглощение и выделение энергии при испарении и конденсации.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16,17.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Кипение. Удельная теплота парообразования и конденсации.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кипения. Постоянство температуры при кипении в открытом сосуде.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18,20.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воздуха. Способы определения влажности воздуха.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относительной влажности воздуха. Способы её определения.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№3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«Измерение относительной влажности воздуха с помощью термометра».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18.19.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пара и газа при расширении. </w:t>
            </w:r>
            <w:r>
              <w:rPr>
                <w:rFonts w:ascii="Times New Roman" w:hAnsi="Times New Roman" w:cs="Times New Roman"/>
              </w:rPr>
              <w:lastRenderedPageBreak/>
              <w:t>Двигатель внутреннего сгорания.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Тепловые двигатели. Устройство и принцип </w:t>
            </w:r>
            <w:r>
              <w:rPr>
                <w:rFonts w:ascii="Times New Roman" w:hAnsi="Times New Roman" w:cs="Times New Roman"/>
              </w:rPr>
              <w:lastRenderedPageBreak/>
              <w:t>действия двигателя внутреннего сгорания.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20,21.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принцип действия паровой турбины. КПД, формулы для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22,23.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задачи по изучаемой теме. Подготовиться к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12-22.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 2 по теме: «Агрегатные состояния вещества».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 w:rsidP="00326BF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Электрические  явления – 24 часа.</w:t>
            </w:r>
          </w:p>
          <w:p w:rsidR="00326BF4" w:rsidRDefault="00326BF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Электризация тел. Два рода зарядов.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Понятие электризации тел при соприкосновении. Два рода зарядов, взаимодействие заряженных тел. Опыты.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25,26.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Устройство и принцип работы электроскопа. Проводники и непроводники. Электрическое поле. Опыты.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Делимость электрического заряда.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 делимости электрического заряда. Электрон.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28,29.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атомов.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атома. Строение ядра атома. Нейтрон.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электрических явлений.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электризации тел при соприкосновении на основе знаний о строении атома.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ток. Источники электрического тока.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электрического тока. Виды источников тока.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Плакат.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цепь. Её составные части.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называют электрическими цепями, составные части. Построение различных простейших схем.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металлах. Действия тока. Направление тока.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электроны. Ток в металлах. Направление тока.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34,35,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тока. Единицы тока. Амперметр. Измерение силы тока.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сила тока? Единицы измерения. Прибор, включение прибора в цепь.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37,38.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№4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«Сборка электрической цепи и измерение силы тока в её различных участках».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34-38.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Электрическое напряжение. Вольтметр. Единицы напряжения.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напряжение? Единицы измерения. Прибор, включение прибора в цепь.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39,40,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№5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«Измерение напряжения на различных участках электрической цепи».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38-41.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Зависимость силы тока от напряжения. Сопротивление. Единицы сопротивления.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Опытным путём установить зависимость силы тока от напряжения. Что такое сопротивление? Единицы измерения.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42,43.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Ома для участка цепи.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Опытным путём получить зависимость силы тока от </w:t>
            </w:r>
            <w:r>
              <w:rPr>
                <w:rFonts w:ascii="Times New Roman" w:hAnsi="Times New Roman" w:cs="Times New Roman"/>
              </w:rPr>
              <w:lastRenderedPageBreak/>
              <w:t>напряжения и сопротивления.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 сопротивления проводника. Удельное сопротивление.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сопротивлением, его длиной и площадью поперечного сечения.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45,46.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Реостаты.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6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«Регулирование силы тока реостатом и измерение сопротивления проводника при помощи амперметра и вольтметра».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40-46.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Последовательное и параллельное соединение проводников.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Виды соединения проводников.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48,49.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решать задачи по изучаемой теме и подготовиться к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37-49.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3 по теме «Электрический ток».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мощность электрического тока.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и мощность тока. Формулы для расчёта. Единицы измерения.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50-52.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7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«Измерение мощности и работы тока в электрической лампе».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50-52.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Джоуля – Ленца. Короткое замыкание.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53-55.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Научиться решать задачи по изучаемой теме. Подготовиться к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50-55.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 по теме: «Работа и мощность электрического тока».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26BF4" w:rsidRDefault="00326BF4" w:rsidP="00326BF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Электромагнитные  явления – 6 часов.</w:t>
            </w:r>
          </w:p>
          <w:p w:rsidR="00326BF4" w:rsidRDefault="00326BF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Магнитное поле. Магнитное поле прямого тока. Магнитные линии.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магнитное поле, магнитные линии. Опыты по учебнику.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56,57.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линии магнитного поля катушки с током, действие электромагнита.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58.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№8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«Сборка электромагнита и испытание его действия».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58. 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магниты. Магнитное поле Постоянных магнитов. М.п. Земли.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постоянные магниты? Магнитное поле постоянных магнитов.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59,60.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принцип действия электромагнита. Опыты по учебнику.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61.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№9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электрического двигателя постоянного тока».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26BF4" w:rsidRDefault="00326BF4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Световые  явления – 10 часов.</w:t>
            </w:r>
          </w:p>
          <w:p w:rsidR="00326BF4" w:rsidRDefault="00326BF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Оптические явления. Источники света. Понятие пучка и луча света. Образование тени.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62.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света. Законы отражения света.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Явление отражения света. Законы отражения света.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63.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Плоское зеркало.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изображения в плоском зеркале. Зеркальное и рассеянное изображение.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64.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Преломление света.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преломления света. Законы преломления света.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65.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Линзы. Оптическая сила линзы.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линз. Оптическая сила линз.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66.</w:t>
            </w:r>
          </w:p>
        </w:tc>
      </w:tr>
      <w:tr w:rsidR="00326BF4" w:rsidTr="00326BF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Изображения, даваемые линзой.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изображений при помощи линзы.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67.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10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«Получение изображения при помощи линзы».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66,67.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«Световые явления».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62-67.</w:t>
            </w: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№5 по теме: «Световые явления».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курса физики 8 класса.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 планирование  по  физике.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Класс.  </w:t>
      </w:r>
      <w:r>
        <w:rPr>
          <w:rFonts w:ascii="Times New Roman" w:hAnsi="Times New Roman" w:cs="Times New Roman"/>
          <w:b/>
          <w:i/>
        </w:rPr>
        <w:t>Базовый уровень.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Андросова Н.В.  школа № 83.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Авторы  учебника: Пёрышкин А.В.  и   Гутник Е.М. </w:t>
      </w:r>
    </w:p>
    <w:p w:rsidR="00326BF4" w:rsidRDefault="00326BF4" w:rsidP="00326BF4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часов. (2 часа  в  неделю.)</w:t>
      </w:r>
    </w:p>
    <w:p w:rsidR="00326BF4" w:rsidRDefault="00326BF4" w:rsidP="00326BF4">
      <w:pPr>
        <w:ind w:left="360"/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Законы  взаимодействия  и  движения  тел – </w:t>
      </w:r>
      <w:r>
        <w:rPr>
          <w:rFonts w:ascii="Times New Roman" w:hAnsi="Times New Roman" w:cs="Times New Roman"/>
          <w:b/>
          <w:u w:val="single"/>
        </w:rPr>
        <w:t>27 часов.</w:t>
      </w:r>
    </w:p>
    <w:p w:rsidR="00326BF4" w:rsidRDefault="00326BF4" w:rsidP="00326B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Механические  колебания  и  волны.  Звук – </w:t>
      </w:r>
      <w:r>
        <w:rPr>
          <w:rFonts w:ascii="Times New Roman" w:hAnsi="Times New Roman" w:cs="Times New Roman"/>
          <w:b/>
          <w:u w:val="single"/>
        </w:rPr>
        <w:t>11 часов</w:t>
      </w:r>
      <w:r>
        <w:rPr>
          <w:rFonts w:ascii="Times New Roman" w:hAnsi="Times New Roman" w:cs="Times New Roman"/>
          <w:b/>
        </w:rPr>
        <w:t>.</w:t>
      </w:r>
    </w:p>
    <w:p w:rsidR="00326BF4" w:rsidRDefault="00326BF4" w:rsidP="00326B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Электромагнитные  явления – </w:t>
      </w:r>
      <w:r>
        <w:rPr>
          <w:rFonts w:ascii="Times New Roman" w:hAnsi="Times New Roman" w:cs="Times New Roman"/>
          <w:b/>
          <w:u w:val="single"/>
        </w:rPr>
        <w:t>12 часов</w:t>
      </w:r>
      <w:r>
        <w:rPr>
          <w:rFonts w:ascii="Times New Roman" w:hAnsi="Times New Roman" w:cs="Times New Roman"/>
          <w:u w:val="single"/>
        </w:rPr>
        <w:t>.</w:t>
      </w:r>
    </w:p>
    <w:p w:rsidR="00326BF4" w:rsidRDefault="00326BF4" w:rsidP="00326B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 атома  и  атомного  ядра.  Использование  энергии  атомных  ядер – </w:t>
      </w:r>
      <w:r>
        <w:rPr>
          <w:rFonts w:ascii="Times New Roman" w:hAnsi="Times New Roman" w:cs="Times New Roman"/>
          <w:b/>
          <w:u w:val="single"/>
        </w:rPr>
        <w:t>14 часов</w:t>
      </w:r>
      <w:r>
        <w:rPr>
          <w:rFonts w:ascii="Times New Roman" w:hAnsi="Times New Roman" w:cs="Times New Roman"/>
          <w:b/>
        </w:rPr>
        <w:t>.</w:t>
      </w:r>
    </w:p>
    <w:p w:rsidR="00326BF4" w:rsidRDefault="00326BF4" w:rsidP="00326B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 – 4 часа.</w:t>
      </w:r>
    </w:p>
    <w:p w:rsidR="00326BF4" w:rsidRDefault="00326BF4" w:rsidP="00326B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5 уроков. К/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5 уроков.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936"/>
        <w:gridCol w:w="6120"/>
        <w:gridCol w:w="1620"/>
        <w:gridCol w:w="3240"/>
      </w:tblGrid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материал, демонстрации на уроке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задание,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 компетентностей.</w:t>
            </w:r>
          </w:p>
        </w:tc>
      </w:tr>
      <w:tr w:rsidR="00326BF4" w:rsidTr="00326BF4">
        <w:tc>
          <w:tcPr>
            <w:tcW w:w="1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 w:rsidP="00326BF4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Законы  взаимодействия  и  движения</w:t>
            </w:r>
          </w:p>
          <w:p w:rsidR="00326BF4" w:rsidRDefault="00326BF4">
            <w:pPr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 – 27 часов.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точка. Система отсчёта.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движения. Материальная точка как модель тела. Система отсчёта.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 перемещения. Различие между величинами «путь» и «время».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Определение координаты движущегося тела.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Векторы, их модули и проекции на выбранную ось. Нахождение координат тела.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при прямолинейном равномерном движении.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вектора скорости для нахождения проекции и модуля вектора перемещения; график вектора перемещения.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4.</w:t>
            </w:r>
          </w:p>
        </w:tc>
      </w:tr>
      <w:tr w:rsidR="00326BF4" w:rsidTr="00326BF4">
        <w:trPr>
          <w:trHeight w:val="10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Прямолинейное равноускоренное движение. Ускорение.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Мгновенная скорость. Равноускоренное движение. Ускорение. Формулы.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зависимости проекции вектора скорости от времени.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формулы движения геометрическим  путём.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тела при прямолинейном равноускоренном движении.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Закономерности, присущие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прямолинейному равноускоренному движению без начальной скорости. 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1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«Исследование равноускоренного движения </w:t>
            </w:r>
            <w:r>
              <w:rPr>
                <w:rFonts w:ascii="Times New Roman" w:hAnsi="Times New Roman" w:cs="Times New Roman"/>
              </w:rPr>
              <w:lastRenderedPageBreak/>
              <w:t>без начальной скорости».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7,8.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задачи по изучаемой теме. Подготовиться к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тетради.§ 1-8.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теме: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«Виды движения».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данной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1-8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Относительность движения.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Относительность движения и другие характеристики движения.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Инерциальные системы отсчёта. Первый закон Ньютона.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инерции. Инерциальные системы отсчёта. 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закон Ньютона.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второй закон Ньютона. Единицы силы.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закон Ньютона.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третий закон Ньютона. Силы, возникающие при взаимодействии.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падение тел.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 свободного падения. Опыты по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«Измерение ускорения свободного падения».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тела, брошенного вертикально вверх.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модуля вектора скорости  при противоположном направлении скорости и ускорения свободного падения.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всемирного тяготения и условия его применимости. Гравитационная постоянная.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  свободного падения на Земле и других небесных телах.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для определения ускорения свободного падения.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 17)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Криволинейное движение. Движение тела по окружности.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криволинейности движения. Центростремительное ускорение.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18,19.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Научиться решать задачи на движение тел по окружности.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18,19.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Искусственные спутники Земли.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Условия, при которых тело может стать искусственным спутником Земли.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тела. Закон сохранения импульса.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импульса. Формула импульса. Единицы. Закон сохранения импульса.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21,22.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Реактивное движение. Ракеты.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закона сохранения импульса. Принцип действия ракет, устройство, назначение.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задачи на закон сохранения импульса.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§20-23.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 по теме: «Законы взаимодействия и движения тел».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 w:rsidP="00326BF4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Механические  колебания и волны.</w:t>
            </w:r>
          </w:p>
          <w:p w:rsidR="00326BF4" w:rsidRDefault="00326BF4">
            <w:pPr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Звук – 11 часов.</w:t>
            </w:r>
          </w:p>
          <w:p w:rsidR="00326BF4" w:rsidRDefault="00326BF4">
            <w:pPr>
              <w:ind w:left="10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колебательного движения. Общие черты разнообразных колебаний. Определения колебательной системы, маятника.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24,25.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Величины, характеризующие колебательное движение.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Амплитуда, период, частота и фаза колебаний. Зависимость периода и частоты от длины нити.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3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25,26.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энергии при колебательном движении. Вынужденные колебания.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Превращение энергии колебательной системы во </w:t>
            </w:r>
            <w:proofErr w:type="gramStart"/>
            <w:r>
              <w:rPr>
                <w:rFonts w:ascii="Times New Roman" w:hAnsi="Times New Roman" w:cs="Times New Roman"/>
              </w:rPr>
              <w:t>внутреннюю</w:t>
            </w:r>
            <w:proofErr w:type="gramEnd"/>
            <w:r>
              <w:rPr>
                <w:rFonts w:ascii="Times New Roman" w:hAnsi="Times New Roman" w:cs="Times New Roman"/>
              </w:rPr>
              <w:t>. Затухающие колебания, график.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28,29.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распространения упругих колебаний. Два вида волн.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31,32.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волны. Скорость распространения волн.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волн: скорость, длина волны, частота, период колебаний.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этими величинами.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звука. Звуковые колебания. Решение задач.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является источниками звука. Задачи.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и тембр звука. Громкость звука.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Зависимость высоты звука от частоты, громкости от амплитуды колебаний.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35,36.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звука. Звуковые волны. Скорость звука.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среды – необходимое условие распространения звука.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37,38.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звука.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Эхо. Решение задач.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Условия, при которых образуется эхо. Научиться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3 по теме: «Механические колебания и волны. Звук».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F4" w:rsidTr="00326BF4">
        <w:tc>
          <w:tcPr>
            <w:tcW w:w="1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 w:rsidP="00326BF4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Электромагнитные  явления – 12 часов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26BF4" w:rsidRDefault="00326BF4">
            <w:pPr>
              <w:ind w:left="10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 М.п. прямого тока. Линии магнитного поля.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Существование магнитного поля вокруг проводника с током. Линии магнитного поля. Магнитное поле соленоида.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43,44.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направления тока в проводнике с направлениями линий магнитного поля.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45.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Сила, действующая на проводник с током в магнитном поле.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током. Правило левой руки.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Индукция магнитного поля.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индукции магнитного поля. Линии вектора магнитной индукции.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47.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Магнитный поток.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магнитного потока. Единицы магнитного потока.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48.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электромагнитной индукции.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Причина возникновения индукционного тока. 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49.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№4 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явления электромагнитной индукции».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переменного тока.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электрический ток. Устройство генератора переменного тока.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50.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электромагнитного поля.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51.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волны.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Электромагнитные волны; скорость; </w:t>
            </w:r>
            <w:proofErr w:type="spellStart"/>
            <w:r>
              <w:rPr>
                <w:rFonts w:ascii="Times New Roman" w:hAnsi="Times New Roman" w:cs="Times New Roman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; длина волны; причина возникновения волн.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52,53.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Электромагнитная природа света.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взглядов на природу света. Подготовка к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54.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 по теме: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«Электромагнит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явления».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Проверить знания, умения и навыки по изучаемой теме.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43-54.</w:t>
            </w:r>
          </w:p>
        </w:tc>
      </w:tr>
      <w:tr w:rsidR="00326BF4" w:rsidTr="00326BF4">
        <w:tc>
          <w:tcPr>
            <w:tcW w:w="1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 w:rsidP="00326BF4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Строение  атома  и  атомного  ядра.</w:t>
            </w:r>
          </w:p>
          <w:p w:rsidR="00326BF4" w:rsidRDefault="00326BF4">
            <w:pPr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Использование  энергии атомных  ядер – 14 часов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26BF4" w:rsidRDefault="00326BF4">
            <w:pPr>
              <w:ind w:left="10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Радиоактивность как свидетельство сложного строения атомов.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радиоактивности. Опыт по обнаружению сложного  состава радиоактивного излучения.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61.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атомов. Опыт Резерфорда.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атома Томсона. Опыты Резерфорда по рассеянию альфа-частиц.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62.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ядер при радиоактивном распаде. Обозначение ядер химических элементов.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Экспериментальные методы исследования частиц.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Назначение, устройство и принцип действия счётчика Гейгера и камеры Вильсона.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64.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протона и нейтрона.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 когда были открыты элементарные частицы. Фотографии треков элементарных частиц.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65,66.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5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деления ядра атома урана по фотографиям треков».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описанию учебника.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65,66.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ядра. Массовое число. Зарядовое число. Изотопы.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Протонно-нейтронная модель атома. Физический смысл массового и зарядового чисел.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67,68.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Альфа и бета – распад. Правило смещения. Ядерные силы.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ядер атомов одних химических элементов в другие.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69,70.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 Дефект масс.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энергии связи. Внутренняя энергия атомных ядер.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71.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ядер урана. Цепная реакция.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процесса деления ядра урана. Выделение энергии.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72,73.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Управляемая ядерная реакция. Преобразование энергии ядер в </w:t>
            </w:r>
            <w:proofErr w:type="gramStart"/>
            <w:r>
              <w:rPr>
                <w:rFonts w:ascii="Times New Roman" w:hAnsi="Times New Roman" w:cs="Times New Roman"/>
              </w:rPr>
              <w:t>электрическую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74.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энергетика.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использования энергии деления ядер. Преимущество атомной энергетики.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75.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Биологическое действие радиации. Термоядерные реакции.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Поглощённая доза излучения. Биологический эффект, вызываемый различными видами радиации.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76,78.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 77, 79)</w:t>
            </w:r>
          </w:p>
        </w:tc>
      </w:tr>
      <w:tr w:rsidR="00326BF4" w:rsidTr="00326B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5 по теме:</w:t>
            </w:r>
          </w:p>
          <w:p w:rsidR="00326BF4" w:rsidRDefault="00326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«Строение атома и атомного ядра».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умения и навыки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4" w:rsidRDefault="00326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jc w:val="center"/>
        <w:rPr>
          <w:rFonts w:ascii="Times New Roman" w:hAnsi="Times New Roman" w:cs="Times New Roman"/>
        </w:rPr>
      </w:pPr>
    </w:p>
    <w:p w:rsidR="00326BF4" w:rsidRDefault="00326BF4" w:rsidP="00326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программа по физике для 7—9-го классов составлена на основе Федерального компонента государственного стандарта среднего (полного) общего, Примерной программой основного общего образования по физике (МО РФ) сборник нормативных документов,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Дрофа, (2009), Авторской программой «Физика-7-9» Е. М. Гутник, А. В. Перышкин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А.В. Перышкин. Физика.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заведений.- М.: Дрофа, 2014.- 192 с.: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Иванова Тетрадь для лабораторных работ по физике. 8 класс: к учебнику А. В. Перышкина» Физика.8кл».- М., Экзамен,2011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А. В. Перышкин. Сборник задач по физике: к учебникам А. В. Перышкина и др. «Физика7кл, «Физика.8кл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»Физика.9кл.» (М.- Дрофа)М._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Астрель,Владимир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ВКТ,2011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А. В. Чеботарёва Дидактические карточки – задания по физике: 8 класс: к учебнику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Физика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М. Экзамен,2010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А. В. Чеботарёва Тесты по физике.8 класс к учебнику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Физика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Экзамен,2011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Физика 8 класс. Тематические тестовые задания для подготовки к ГИА.</w:t>
      </w:r>
      <w:proofErr w:type="gramStart"/>
      <w:r>
        <w:rPr>
          <w:rFonts w:ascii="Times New Roman" w:hAnsi="Times New Roman" w:cs="Times New Roman"/>
          <w:sz w:val="24"/>
          <w:szCs w:val="24"/>
        </w:rPr>
        <w:t>/-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Ярославль: Академия развития, 2011г.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8.О.И. Громцева Контрольные и самостоятельные работы по физике. 8 класс: к учебнику А.В. Перышкина «Физика -8 класс». Из-во Экзамен, 2010г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А.В. Чеботарева Тесты по физике. 8 класс: к учебнику А.В. Перышкина «физика .8 класс».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Экзамен, 2010г </w:t>
      </w:r>
    </w:p>
    <w:p w:rsidR="00326BF4" w:rsidRDefault="00326BF4" w:rsidP="003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В.А. Шевцов В.А. Дидактический материал по физике (разрезные карточки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8 класс: Дидактические материалы. Из-во Дрофа, 2002г </w:t>
      </w:r>
    </w:p>
    <w:p w:rsidR="00326BF4" w:rsidRDefault="00326BF4" w:rsidP="0032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 Н.И. Зорин Контрольно – измерительные материалы 8 класс. Из-во ВАКО, 2012г 12. Астахова Т.В. Лабораторные работы и контрольные задания по физике: Тетрадь для учащихся 8-го класса. Саратов: Лицей, 2005 г. ИН</w:t>
      </w:r>
    </w:p>
    <w:p w:rsidR="00326BF4" w:rsidRDefault="00326BF4" w:rsidP="0032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РЕСУРСЫ http://exir.ru/education.htm http://www.alleng.ru/d/phys/phys52.htm </w:t>
      </w:r>
    </w:p>
    <w:p w:rsidR="00326BF4" w:rsidRDefault="00326BF4" w:rsidP="0032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http://www.ph4s.ru/book_ab_ph_zad.html для учеников:</w:t>
      </w:r>
    </w:p>
    <w:p w:rsidR="00326BF4" w:rsidRDefault="00326BF4" w:rsidP="0032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http://www.abitura.com/textbooks.html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F4" w:rsidRDefault="0095325B" w:rsidP="00326BF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6BF4">
          <w:rPr>
            <w:rStyle w:val="a5"/>
            <w:rFonts w:ascii="Times New Roman" w:hAnsi="Times New Roman" w:cs="Times New Roman"/>
            <w:sz w:val="24"/>
            <w:szCs w:val="24"/>
          </w:rPr>
          <w:t>http://tvsh2004.narod.ru/phis_10_3.htm</w:t>
        </w:r>
      </w:hyperlink>
      <w:r w:rsidR="0032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F4" w:rsidRDefault="0095325B" w:rsidP="00326BF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26BF4">
          <w:rPr>
            <w:rStyle w:val="a5"/>
            <w:rFonts w:ascii="Times New Roman" w:hAnsi="Times New Roman" w:cs="Times New Roman"/>
            <w:sz w:val="24"/>
            <w:szCs w:val="24"/>
          </w:rPr>
          <w:t>http://fizzzika.narod.ru</w:t>
        </w:r>
      </w:hyperlink>
      <w:r w:rsidR="0032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F4" w:rsidRDefault="00326BF4" w:rsidP="00326BF4">
      <w:pPr>
        <w:rPr>
          <w:rFonts w:ascii="Times New Roman" w:hAnsi="Times New Roman" w:cs="Times New Roman"/>
        </w:rPr>
      </w:pP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lastRenderedPageBreak/>
        <w:t>РАЗДЕЛ VI</w:t>
      </w:r>
      <w:r w:rsidRPr="00387565">
        <w:rPr>
          <w:rFonts w:ascii="Times New Roman" w:hAnsi="Times New Roman" w:cs="Times New Roman"/>
          <w:sz w:val="24"/>
          <w:szCs w:val="24"/>
        </w:rPr>
        <w:t>:</w:t>
      </w:r>
      <w:r w:rsidR="00CB471C" w:rsidRPr="00387565">
        <w:rPr>
          <w:rFonts w:ascii="Times New Roman" w:hAnsi="Times New Roman" w:cs="Times New Roman"/>
          <w:sz w:val="24"/>
          <w:szCs w:val="24"/>
        </w:rPr>
        <w:t xml:space="preserve">  </w:t>
      </w:r>
      <w:r w:rsidRPr="00387565">
        <w:rPr>
          <w:rFonts w:ascii="Times New Roman" w:hAnsi="Times New Roman" w:cs="Times New Roman"/>
          <w:sz w:val="24"/>
          <w:szCs w:val="24"/>
        </w:rPr>
        <w:t xml:space="preserve"> </w:t>
      </w:r>
      <w:r w:rsidRPr="00387565">
        <w:rPr>
          <w:rFonts w:ascii="Times New Roman" w:hAnsi="Times New Roman" w:cs="Times New Roman"/>
          <w:b/>
          <w:sz w:val="24"/>
          <w:szCs w:val="24"/>
        </w:rPr>
        <w:t>ИНФОРМАЦИОННО-МЕТОДИЧЕСКОЕ СОПРОВОЖДЕНИЕ</w:t>
      </w:r>
      <w:r w:rsidRPr="0038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1. Рабочая программа по физике для 7—9-го классов составлена на основе Федерального компонента государственного стандарта среднего (полного) общего, Примерной программой основного общего образования по физике (МО РФ) сборник нормативных документов, Физика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. Дрофа, (2009), Авторской программой «Физика-7-9» Е. М. Гутник, А. В. Перышкин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2. А.В. Перышкин. Физика. 8 кл.: Учеб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ля общеобразоват. учеб. заведений.- М.: Дрофа, 2014.- 192 с.: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3. Р. Д. Минькова В. В. Иванова Тетрадь для лабораторных работ по физике. 8 класс: к учебнику А. В. Перышкина» Физика.8кл».- М., Экзамен,2011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4. А. В. Перышкин. Сборник задач по физике: к учебникам А. В. Перышкина и др. «Физика7кл, «Физика.8кл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»Физика.9кл.» (М.- Дрофа)М._ Астрель,Владимир: ВКТ,2011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5. А. В. Чеботарёва Дидактические карточки – задания по физике: 8 класс: к учебнику А. В. Перышкина» Физика 8 кл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>М. Экзамен,2010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 6. А. В. Чеботарёва Тесты по физике.8 класс к учебнику А. В. Перышкина» Физика 8 кл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М. Экзамен,2011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7. Бойденко М.В., Мирошкина О.Н. Физика 8 класс. Тематические тестовые задания для подготовки к ГИА.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Ярославль: Академия развития, 2011г.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8.О.И. Громцева Контрольные и самостоятельные работы по физике. 8 класс: к учебнику А.В. Перышкина «Физика -8 класс». Из-во Экзамен, 2010г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9. А.В. Чеботарева Тесты по физике. 8 класс: к учебнику А.В. Перышкина «физика .8 класс». Изво Экзамен, 2010г </w:t>
      </w:r>
    </w:p>
    <w:p w:rsidR="007E1A3C" w:rsidRPr="00387565" w:rsidRDefault="007E1A3C" w:rsidP="0076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10. В.А. Шевцов В.А. Дидактический материал по физике (разрезные карточки 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 индивидуальной рабты). 8 класс: Дидактические материалы. Из-во Дрофа, 2002г </w:t>
      </w:r>
    </w:p>
    <w:p w:rsidR="00761FAA" w:rsidRPr="00387565" w:rsidRDefault="007E1A3C" w:rsidP="0076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sz w:val="24"/>
          <w:szCs w:val="24"/>
        </w:rPr>
        <w:t>11. Н.И. Зорин Контрольно – измерительные материалы 8 класс. Из-во ВАКО, 2012г 12. Астахова Т.В. Лабораторные работы и контрольные задания по физике: Тетрадь для учащихся 8-го класса. Саратов: Лицей, 2005 г. ИН</w:t>
      </w:r>
    </w:p>
    <w:p w:rsidR="00DF7610" w:rsidRPr="00387565" w:rsidRDefault="007E1A3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ИНТЕРНЕТ РЕСУРСЫ http://exir.ru/education.htm http://www.alleng.ru/d/phys/phys52.htm </w:t>
      </w:r>
    </w:p>
    <w:p w:rsidR="00DF7610" w:rsidRPr="00387565" w:rsidRDefault="007E1A3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>http://www.ph4s.ru/book_ab_ph_zad.html для учеников:</w:t>
      </w:r>
    </w:p>
    <w:p w:rsidR="00DF7610" w:rsidRPr="00387565" w:rsidRDefault="007E1A3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F7610" w:rsidRPr="00387565">
          <w:rPr>
            <w:rStyle w:val="a5"/>
            <w:rFonts w:ascii="Times New Roman" w:hAnsi="Times New Roman" w:cs="Times New Roman"/>
            <w:sz w:val="24"/>
            <w:szCs w:val="24"/>
          </w:rPr>
          <w:t>http://www.abitura.com/textbooks.html</w:t>
        </w:r>
      </w:hyperlink>
      <w:r w:rsidRPr="0038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10" w:rsidRPr="00387565" w:rsidRDefault="0095325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F7610" w:rsidRPr="00387565">
          <w:rPr>
            <w:rStyle w:val="a5"/>
            <w:rFonts w:ascii="Times New Roman" w:hAnsi="Times New Roman" w:cs="Times New Roman"/>
            <w:sz w:val="24"/>
            <w:szCs w:val="24"/>
          </w:rPr>
          <w:t>http://tvsh2004.narod.ru/phis_10_3.htm</w:t>
        </w:r>
      </w:hyperlink>
      <w:r w:rsidR="007E1A3C" w:rsidRPr="0038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10" w:rsidRPr="00387565" w:rsidRDefault="0095325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F7610" w:rsidRPr="00387565">
          <w:rPr>
            <w:rStyle w:val="a5"/>
            <w:rFonts w:ascii="Times New Roman" w:hAnsi="Times New Roman" w:cs="Times New Roman"/>
            <w:sz w:val="24"/>
            <w:szCs w:val="24"/>
          </w:rPr>
          <w:t>http://fizzzika.narod.ru</w:t>
        </w:r>
      </w:hyperlink>
      <w:r w:rsidR="007E1A3C" w:rsidRPr="003875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7610" w:rsidRPr="00387565" w:rsidSect="00387565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78"/>
    <w:multiLevelType w:val="multilevel"/>
    <w:tmpl w:val="BA2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01AB3"/>
    <w:multiLevelType w:val="hybridMultilevel"/>
    <w:tmpl w:val="F52632C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E70CB"/>
    <w:multiLevelType w:val="multilevel"/>
    <w:tmpl w:val="B0B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15AB1"/>
    <w:multiLevelType w:val="hybridMultilevel"/>
    <w:tmpl w:val="DC6E0E0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D116E"/>
    <w:multiLevelType w:val="hybridMultilevel"/>
    <w:tmpl w:val="88AC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34B8"/>
    <w:multiLevelType w:val="hybridMultilevel"/>
    <w:tmpl w:val="3684C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C0B9E"/>
    <w:multiLevelType w:val="hybridMultilevel"/>
    <w:tmpl w:val="B60ECEFE"/>
    <w:lvl w:ilvl="0" w:tplc="FFFFFFFF">
      <w:start w:val="68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C41BB"/>
    <w:multiLevelType w:val="hybridMultilevel"/>
    <w:tmpl w:val="6BCC0B1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46595"/>
    <w:multiLevelType w:val="multilevel"/>
    <w:tmpl w:val="9C5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D0E62"/>
    <w:multiLevelType w:val="hybridMultilevel"/>
    <w:tmpl w:val="787EE2C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1FD"/>
    <w:multiLevelType w:val="multilevel"/>
    <w:tmpl w:val="0E1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836FB"/>
    <w:multiLevelType w:val="hybridMultilevel"/>
    <w:tmpl w:val="7C80BBE8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C424C"/>
    <w:multiLevelType w:val="hybridMultilevel"/>
    <w:tmpl w:val="20FE0C5A"/>
    <w:lvl w:ilvl="0" w:tplc="A46A201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681E2080"/>
    <w:multiLevelType w:val="multilevel"/>
    <w:tmpl w:val="FC7CCF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C5E18"/>
    <w:multiLevelType w:val="hybridMultilevel"/>
    <w:tmpl w:val="CCA460AE"/>
    <w:lvl w:ilvl="0" w:tplc="FFFFFFFF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00F"/>
    <w:multiLevelType w:val="multilevel"/>
    <w:tmpl w:val="647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15891"/>
    <w:multiLevelType w:val="hybridMultilevel"/>
    <w:tmpl w:val="9A3ED3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5CAA"/>
    <w:multiLevelType w:val="multilevel"/>
    <w:tmpl w:val="576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F4666"/>
    <w:multiLevelType w:val="hybridMultilevel"/>
    <w:tmpl w:val="3D2AF1EA"/>
    <w:lvl w:ilvl="0" w:tplc="BF70DCF4">
      <w:start w:val="8"/>
      <w:numFmt w:val="decimal"/>
      <w:lvlText w:val="%1"/>
      <w:lvlJc w:val="left"/>
      <w:pPr>
        <w:ind w:left="1080" w:hanging="360"/>
      </w:pPr>
      <w:rPr>
        <w:i w:val="0"/>
        <w:sz w:val="4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FAA"/>
    <w:rsid w:val="000E0C70"/>
    <w:rsid w:val="000E5CA0"/>
    <w:rsid w:val="001A2E62"/>
    <w:rsid w:val="001C2950"/>
    <w:rsid w:val="001E16C0"/>
    <w:rsid w:val="00326BF4"/>
    <w:rsid w:val="00371A79"/>
    <w:rsid w:val="00387565"/>
    <w:rsid w:val="003F52D9"/>
    <w:rsid w:val="00431F59"/>
    <w:rsid w:val="00456E81"/>
    <w:rsid w:val="004855F3"/>
    <w:rsid w:val="004C353F"/>
    <w:rsid w:val="005C4CF4"/>
    <w:rsid w:val="005E6F6A"/>
    <w:rsid w:val="00643B49"/>
    <w:rsid w:val="00760EC3"/>
    <w:rsid w:val="00761FAA"/>
    <w:rsid w:val="007909EA"/>
    <w:rsid w:val="007D27DB"/>
    <w:rsid w:val="007E1A3C"/>
    <w:rsid w:val="0084415F"/>
    <w:rsid w:val="0095325B"/>
    <w:rsid w:val="00A744D8"/>
    <w:rsid w:val="00AA6B71"/>
    <w:rsid w:val="00AC09DF"/>
    <w:rsid w:val="00C12ECA"/>
    <w:rsid w:val="00C2085A"/>
    <w:rsid w:val="00C642F6"/>
    <w:rsid w:val="00CB471C"/>
    <w:rsid w:val="00CB7E92"/>
    <w:rsid w:val="00D63549"/>
    <w:rsid w:val="00D85B52"/>
    <w:rsid w:val="00DF7610"/>
    <w:rsid w:val="00E53F49"/>
    <w:rsid w:val="00EA77A2"/>
    <w:rsid w:val="00EC3658"/>
    <w:rsid w:val="00F339A2"/>
    <w:rsid w:val="00F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52"/>
    <w:pPr>
      <w:ind w:left="720"/>
      <w:contextualSpacing/>
    </w:pPr>
  </w:style>
  <w:style w:type="table" w:styleId="a4">
    <w:name w:val="Table Grid"/>
    <w:basedOn w:val="a1"/>
    <w:rsid w:val="00D8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761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875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75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75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75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756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56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26BF4"/>
    <w:rPr>
      <w:color w:val="800080" w:themeColor="followedHyperlink"/>
      <w:u w:val="single"/>
    </w:rPr>
  </w:style>
  <w:style w:type="character" w:customStyle="1" w:styleId="1">
    <w:name w:val="Текст примечания Знак1"/>
    <w:basedOn w:val="a0"/>
    <w:uiPriority w:val="99"/>
    <w:semiHidden/>
    <w:locked/>
    <w:rsid w:val="00326BF4"/>
    <w:rPr>
      <w:sz w:val="20"/>
      <w:szCs w:val="20"/>
    </w:rPr>
  </w:style>
  <w:style w:type="character" w:customStyle="1" w:styleId="10">
    <w:name w:val="Тема примечания Знак1"/>
    <w:basedOn w:val="1"/>
    <w:uiPriority w:val="99"/>
    <w:semiHidden/>
    <w:locked/>
    <w:rsid w:val="00326BF4"/>
    <w:rPr>
      <w:b/>
      <w:bCs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locked/>
    <w:rsid w:val="0032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" TargetMode="External"/><Relationship Id="rId13" Type="http://schemas.openxmlformats.org/officeDocument/2006/relationships/hyperlink" Target="http://tvsh2004.narod.ru/phis_10_3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bitura.com/textbook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zzzika.naro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vsh2004.narod.ru/phis_10_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itura.com/textbooks.html" TargetMode="External"/><Relationship Id="rId14" Type="http://schemas.openxmlformats.org/officeDocument/2006/relationships/hyperlink" Target="http://fizzzik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7FF0-2992-464A-8460-A65ADBA3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46</Pages>
  <Words>9134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Салопова</cp:lastModifiedBy>
  <cp:revision>29</cp:revision>
  <cp:lastPrinted>2019-09-10T16:11:00Z</cp:lastPrinted>
  <dcterms:created xsi:type="dcterms:W3CDTF">2016-11-05T00:01:00Z</dcterms:created>
  <dcterms:modified xsi:type="dcterms:W3CDTF">2021-11-09T11:34:00Z</dcterms:modified>
</cp:coreProperties>
</file>