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66" w:rsidRPr="00E1373F" w:rsidRDefault="00F25B66" w:rsidP="00F25B66">
      <w:pPr>
        <w:pStyle w:val="ac"/>
        <w:jc w:val="center"/>
        <w:rPr>
          <w:rFonts w:ascii="Times New Roman" w:hAnsi="Times New Roman"/>
          <w:b/>
          <w:sz w:val="24"/>
          <w:szCs w:val="24"/>
        </w:rPr>
      </w:pPr>
      <w:r w:rsidRPr="00E1373F">
        <w:rPr>
          <w:rFonts w:ascii="Times New Roman" w:hAnsi="Times New Roman"/>
          <w:b/>
          <w:sz w:val="24"/>
          <w:szCs w:val="24"/>
        </w:rPr>
        <w:t>Муниципальное бюджетное общеобразовательное учреждение</w:t>
      </w:r>
    </w:p>
    <w:p w:rsidR="00F25B66" w:rsidRPr="00E1373F" w:rsidRDefault="00F25B66" w:rsidP="00F25B66">
      <w:pPr>
        <w:pStyle w:val="ac"/>
        <w:ind w:firstLine="567"/>
        <w:jc w:val="center"/>
        <w:rPr>
          <w:rFonts w:ascii="Times New Roman" w:hAnsi="Times New Roman"/>
          <w:b/>
          <w:sz w:val="24"/>
          <w:szCs w:val="24"/>
        </w:rPr>
      </w:pPr>
      <w:r w:rsidRPr="00E1373F">
        <w:rPr>
          <w:rFonts w:ascii="Times New Roman" w:hAnsi="Times New Roman"/>
          <w:b/>
          <w:sz w:val="24"/>
          <w:szCs w:val="24"/>
        </w:rPr>
        <w:t>«Средняя общеобразовательная школа № 83»</w:t>
      </w:r>
    </w:p>
    <w:p w:rsidR="00F25B66" w:rsidRPr="00E1373F" w:rsidRDefault="00F25B66" w:rsidP="00F25B66">
      <w:pPr>
        <w:pStyle w:val="ac"/>
        <w:ind w:firstLine="567"/>
        <w:jc w:val="center"/>
        <w:rPr>
          <w:rFonts w:ascii="Times New Roman" w:hAnsi="Times New Roman"/>
          <w:b/>
          <w:i/>
          <w:sz w:val="24"/>
          <w:szCs w:val="24"/>
        </w:rPr>
      </w:pPr>
    </w:p>
    <w:p w:rsidR="00F25B66" w:rsidRPr="00F25B66" w:rsidRDefault="00F25B66" w:rsidP="00F25B66">
      <w:pPr>
        <w:pStyle w:val="ac"/>
        <w:ind w:firstLine="567"/>
        <w:jc w:val="center"/>
        <w:rPr>
          <w:rFonts w:ascii="Times New Roman" w:hAnsi="Times New Roman"/>
          <w:b/>
          <w:i/>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BF7D62" w:rsidP="00F25B66">
      <w:pPr>
        <w:pStyle w:val="ac"/>
        <w:ind w:firstLine="567"/>
        <w:jc w:val="center"/>
        <w:rPr>
          <w:rFonts w:ascii="Times New Roman" w:hAnsi="Times New Roman"/>
          <w:b/>
          <w:sz w:val="28"/>
          <w:szCs w:val="28"/>
        </w:rPr>
      </w:pPr>
      <w:r>
        <w:rPr>
          <w:b/>
          <w:noProof/>
        </w:rPr>
        <w:drawing>
          <wp:anchor distT="0" distB="0" distL="114300" distR="114300" simplePos="0" relativeHeight="251659264" behindDoc="1" locked="0" layoutInCell="1" allowOverlap="1" wp14:anchorId="152FA420" wp14:editId="5FB82049">
            <wp:simplePos x="0" y="0"/>
            <wp:positionH relativeFrom="margin">
              <wp:posOffset>3840480</wp:posOffset>
            </wp:positionH>
            <wp:positionV relativeFrom="paragraph">
              <wp:posOffset>10795</wp:posOffset>
            </wp:positionV>
            <wp:extent cx="2705100" cy="1616075"/>
            <wp:effectExtent l="0" t="0" r="0" b="3175"/>
            <wp:wrapThrough wrapText="bothSides">
              <wp:wrapPolygon edited="0">
                <wp:start x="0" y="0"/>
                <wp:lineTo x="0" y="21388"/>
                <wp:lineTo x="21448" y="21388"/>
                <wp:lineTo x="21448" y="0"/>
                <wp:lineTo x="0" y="0"/>
              </wp:wrapPolygon>
            </wp:wrapThrough>
            <wp:docPr id="2" name="Рисунок 2" descr="СКАН титуль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 титульн"/>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56638" t="14548" r="4092" b="68858"/>
                    <a:stretch>
                      <a:fillRect/>
                    </a:stretch>
                  </pic:blipFill>
                  <pic:spPr bwMode="auto">
                    <a:xfrm>
                      <a:off x="0" y="0"/>
                      <a:ext cx="270510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Default="00F25B66" w:rsidP="00F25B66">
      <w:pPr>
        <w:pStyle w:val="ac"/>
        <w:ind w:firstLine="567"/>
        <w:jc w:val="center"/>
        <w:rPr>
          <w:rFonts w:ascii="Times New Roman" w:hAnsi="Times New Roman"/>
          <w:b/>
          <w:sz w:val="28"/>
          <w:szCs w:val="28"/>
        </w:rPr>
      </w:pPr>
    </w:p>
    <w:p w:rsidR="00BF7D62" w:rsidRDefault="00BF7D62" w:rsidP="00F25B66">
      <w:pPr>
        <w:pStyle w:val="ac"/>
        <w:ind w:firstLine="567"/>
        <w:jc w:val="center"/>
        <w:rPr>
          <w:rFonts w:ascii="Times New Roman" w:hAnsi="Times New Roman"/>
          <w:b/>
          <w:sz w:val="28"/>
          <w:szCs w:val="28"/>
        </w:rPr>
      </w:pPr>
    </w:p>
    <w:p w:rsidR="00BF7D62" w:rsidRDefault="00BF7D62" w:rsidP="00F25B66">
      <w:pPr>
        <w:pStyle w:val="ac"/>
        <w:ind w:firstLine="567"/>
        <w:jc w:val="center"/>
        <w:rPr>
          <w:rFonts w:ascii="Times New Roman" w:hAnsi="Times New Roman"/>
          <w:b/>
          <w:sz w:val="28"/>
          <w:szCs w:val="28"/>
        </w:rPr>
      </w:pPr>
    </w:p>
    <w:p w:rsidR="00BF7D62" w:rsidRPr="00F25B66" w:rsidRDefault="00BF7D62" w:rsidP="00F25B66">
      <w:pPr>
        <w:pStyle w:val="ac"/>
        <w:ind w:firstLine="567"/>
        <w:jc w:val="center"/>
        <w:rPr>
          <w:rFonts w:ascii="Times New Roman" w:hAnsi="Times New Roman"/>
          <w:b/>
          <w:sz w:val="28"/>
          <w:szCs w:val="28"/>
        </w:rPr>
      </w:pPr>
      <w:bookmarkStart w:id="0" w:name="_GoBack"/>
      <w:bookmarkEnd w:id="0"/>
    </w:p>
    <w:p w:rsidR="00F25B66" w:rsidRPr="00F25B66" w:rsidRDefault="00F25B66" w:rsidP="00F25B66">
      <w:pPr>
        <w:pStyle w:val="ac"/>
        <w:ind w:firstLine="567"/>
        <w:jc w:val="center"/>
        <w:rPr>
          <w:rFonts w:ascii="Times New Roman" w:hAnsi="Times New Roman"/>
          <w:b/>
          <w:sz w:val="28"/>
          <w:szCs w:val="28"/>
        </w:rPr>
      </w:pPr>
      <w:r w:rsidRPr="00F25B66">
        <w:rPr>
          <w:rFonts w:ascii="Times New Roman" w:hAnsi="Times New Roman"/>
          <w:b/>
          <w:sz w:val="28"/>
          <w:szCs w:val="28"/>
        </w:rPr>
        <w:t>РАБОЧАЯ ПРОГРАММА</w:t>
      </w:r>
    </w:p>
    <w:p w:rsidR="00F25B66" w:rsidRPr="00F25B66" w:rsidRDefault="00F25B66" w:rsidP="00F25B66">
      <w:pPr>
        <w:pStyle w:val="ac"/>
        <w:ind w:firstLine="567"/>
        <w:jc w:val="center"/>
        <w:rPr>
          <w:rFonts w:ascii="Times New Roman" w:hAnsi="Times New Roman"/>
          <w:b/>
          <w:sz w:val="28"/>
          <w:szCs w:val="28"/>
        </w:rPr>
      </w:pPr>
      <w:r w:rsidRPr="00F25B66">
        <w:rPr>
          <w:rFonts w:ascii="Times New Roman" w:hAnsi="Times New Roman"/>
          <w:b/>
          <w:sz w:val="28"/>
          <w:szCs w:val="28"/>
        </w:rPr>
        <w:t>КУРСА ВНЕУРОЧНОЙ ДЕЯТЕЛЬНОСТИ</w:t>
      </w:r>
    </w:p>
    <w:p w:rsidR="00F25B66" w:rsidRPr="00F25B66" w:rsidRDefault="00F25B66" w:rsidP="00F25B66">
      <w:pPr>
        <w:pStyle w:val="ac"/>
        <w:ind w:firstLine="567"/>
        <w:jc w:val="center"/>
        <w:rPr>
          <w:rFonts w:ascii="Times New Roman" w:hAnsi="Times New Roman"/>
          <w:b/>
          <w:sz w:val="28"/>
          <w:szCs w:val="28"/>
        </w:rPr>
      </w:pPr>
      <w:r w:rsidRPr="00F25B66">
        <w:rPr>
          <w:rFonts w:ascii="Times New Roman" w:hAnsi="Times New Roman"/>
          <w:b/>
          <w:sz w:val="28"/>
          <w:szCs w:val="28"/>
        </w:rPr>
        <w:t>«ШАХМАТЫ - ШКОЛЕ»</w:t>
      </w:r>
    </w:p>
    <w:p w:rsidR="00F25B66" w:rsidRPr="00F25B66" w:rsidRDefault="00F25B66" w:rsidP="00F25B66">
      <w:pPr>
        <w:pStyle w:val="ac"/>
        <w:ind w:firstLine="567"/>
        <w:jc w:val="center"/>
        <w:rPr>
          <w:rFonts w:ascii="Times New Roman" w:hAnsi="Times New Roman"/>
          <w:b/>
          <w:sz w:val="28"/>
          <w:szCs w:val="28"/>
        </w:rPr>
      </w:pPr>
    </w:p>
    <w:p w:rsidR="00F25B66" w:rsidRPr="00F25B66" w:rsidRDefault="004861B6" w:rsidP="00F25B66">
      <w:pPr>
        <w:pStyle w:val="ac"/>
        <w:ind w:firstLine="567"/>
        <w:jc w:val="center"/>
        <w:rPr>
          <w:rFonts w:ascii="Times New Roman" w:hAnsi="Times New Roman"/>
          <w:b/>
          <w:i/>
          <w:sz w:val="28"/>
          <w:szCs w:val="28"/>
          <w:u w:val="single"/>
        </w:rPr>
      </w:pPr>
      <w:r>
        <w:rPr>
          <w:rFonts w:ascii="Times New Roman" w:hAnsi="Times New Roman"/>
          <w:b/>
          <w:i/>
          <w:sz w:val="28"/>
          <w:szCs w:val="28"/>
          <w:u w:val="single"/>
        </w:rPr>
        <w:t xml:space="preserve">    спортивно-</w:t>
      </w:r>
      <w:r w:rsidR="00F25B66" w:rsidRPr="00F25B66">
        <w:rPr>
          <w:rFonts w:ascii="Times New Roman" w:hAnsi="Times New Roman"/>
          <w:b/>
          <w:i/>
          <w:sz w:val="28"/>
          <w:szCs w:val="28"/>
          <w:u w:val="single"/>
        </w:rPr>
        <w:t>интеллектуальное___</w:t>
      </w:r>
    </w:p>
    <w:p w:rsidR="00F25B66" w:rsidRPr="00F25B66" w:rsidRDefault="00F25B66" w:rsidP="00F25B66">
      <w:pPr>
        <w:pStyle w:val="ac"/>
        <w:ind w:firstLine="567"/>
        <w:jc w:val="center"/>
        <w:rPr>
          <w:rFonts w:ascii="Times New Roman" w:hAnsi="Times New Roman"/>
          <w:b/>
          <w:sz w:val="28"/>
          <w:szCs w:val="28"/>
        </w:rPr>
      </w:pPr>
      <w:r w:rsidRPr="00F25B66">
        <w:rPr>
          <w:rFonts w:ascii="Times New Roman" w:hAnsi="Times New Roman"/>
          <w:b/>
          <w:sz w:val="28"/>
          <w:szCs w:val="28"/>
        </w:rPr>
        <w:t>направление</w:t>
      </w: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u w:val="single"/>
        </w:rPr>
      </w:pPr>
      <w:r w:rsidRPr="00F25B66">
        <w:rPr>
          <w:rFonts w:ascii="Times New Roman" w:hAnsi="Times New Roman"/>
          <w:b/>
          <w:sz w:val="28"/>
          <w:szCs w:val="28"/>
          <w:u w:val="single"/>
        </w:rPr>
        <w:t>___2___</w:t>
      </w:r>
    </w:p>
    <w:p w:rsidR="00F25B66" w:rsidRPr="00F25B66" w:rsidRDefault="00F25B66" w:rsidP="00F25B66">
      <w:pPr>
        <w:pStyle w:val="ac"/>
        <w:ind w:firstLine="567"/>
        <w:jc w:val="center"/>
        <w:rPr>
          <w:rFonts w:ascii="Times New Roman" w:hAnsi="Times New Roman"/>
          <w:b/>
          <w:sz w:val="28"/>
          <w:szCs w:val="28"/>
        </w:rPr>
      </w:pPr>
      <w:r w:rsidRPr="00F25B66">
        <w:rPr>
          <w:rFonts w:ascii="Times New Roman" w:hAnsi="Times New Roman"/>
          <w:b/>
          <w:sz w:val="28"/>
          <w:szCs w:val="28"/>
        </w:rPr>
        <w:t>класс</w:t>
      </w: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u w:val="single"/>
        </w:rPr>
      </w:pPr>
      <w:r w:rsidRPr="00F25B66">
        <w:rPr>
          <w:rFonts w:ascii="Times New Roman" w:hAnsi="Times New Roman"/>
          <w:b/>
          <w:sz w:val="28"/>
          <w:szCs w:val="28"/>
          <w:u w:val="single"/>
        </w:rPr>
        <w:t>__1 год__</w:t>
      </w:r>
    </w:p>
    <w:p w:rsidR="00F25B66" w:rsidRPr="00F25B66" w:rsidRDefault="00F25B66" w:rsidP="00F25B66">
      <w:pPr>
        <w:pStyle w:val="ac"/>
        <w:ind w:firstLine="567"/>
        <w:jc w:val="center"/>
        <w:rPr>
          <w:rFonts w:ascii="Times New Roman" w:hAnsi="Times New Roman"/>
          <w:b/>
          <w:sz w:val="28"/>
          <w:szCs w:val="28"/>
        </w:rPr>
      </w:pPr>
      <w:r w:rsidRPr="00F25B66">
        <w:rPr>
          <w:rFonts w:ascii="Times New Roman" w:hAnsi="Times New Roman"/>
          <w:b/>
          <w:sz w:val="28"/>
          <w:szCs w:val="28"/>
        </w:rPr>
        <w:t>срок реализации</w:t>
      </w: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Default="00BF7D62" w:rsidP="00F25B66">
      <w:pPr>
        <w:pStyle w:val="ac"/>
        <w:ind w:firstLine="567"/>
        <w:jc w:val="right"/>
        <w:rPr>
          <w:rFonts w:ascii="Times New Roman" w:hAnsi="Times New Roman"/>
          <w:b/>
          <w:sz w:val="28"/>
          <w:szCs w:val="28"/>
        </w:rPr>
      </w:pPr>
      <w:r w:rsidRPr="00BF7D62">
        <w:rPr>
          <w:rFonts w:ascii="Times New Roman" w:hAnsi="Times New Roman"/>
          <w:sz w:val="28"/>
          <w:szCs w:val="28"/>
        </w:rPr>
        <w:t>Составила</w:t>
      </w:r>
      <w:r w:rsidR="00F25B66" w:rsidRPr="00F25B66">
        <w:rPr>
          <w:rFonts w:ascii="Times New Roman" w:hAnsi="Times New Roman"/>
          <w:b/>
          <w:sz w:val="28"/>
          <w:szCs w:val="28"/>
        </w:rPr>
        <w:t xml:space="preserve">: </w:t>
      </w:r>
    </w:p>
    <w:p w:rsidR="00BF7D62" w:rsidRPr="00BF7D62" w:rsidRDefault="00BF7D62" w:rsidP="00F25B66">
      <w:pPr>
        <w:pStyle w:val="ac"/>
        <w:ind w:firstLine="567"/>
        <w:jc w:val="right"/>
        <w:rPr>
          <w:rFonts w:ascii="Times New Roman" w:hAnsi="Times New Roman"/>
          <w:sz w:val="28"/>
          <w:szCs w:val="28"/>
        </w:rPr>
      </w:pPr>
      <w:r w:rsidRPr="00BF7D62">
        <w:rPr>
          <w:rFonts w:ascii="Times New Roman" w:hAnsi="Times New Roman"/>
          <w:sz w:val="28"/>
          <w:szCs w:val="28"/>
        </w:rPr>
        <w:t xml:space="preserve">учитель начальных классов </w:t>
      </w:r>
    </w:p>
    <w:p w:rsidR="00BF7D62" w:rsidRPr="00BF7D62" w:rsidRDefault="00BF7D62" w:rsidP="00F25B66">
      <w:pPr>
        <w:pStyle w:val="ac"/>
        <w:ind w:firstLine="567"/>
        <w:jc w:val="right"/>
        <w:rPr>
          <w:rFonts w:ascii="Times New Roman" w:hAnsi="Times New Roman"/>
          <w:sz w:val="28"/>
          <w:szCs w:val="28"/>
        </w:rPr>
      </w:pPr>
      <w:r w:rsidRPr="00BF7D62">
        <w:rPr>
          <w:rFonts w:ascii="Times New Roman" w:hAnsi="Times New Roman"/>
          <w:sz w:val="28"/>
          <w:szCs w:val="28"/>
        </w:rPr>
        <w:t>высшей категории</w:t>
      </w:r>
    </w:p>
    <w:p w:rsidR="00F25B66" w:rsidRPr="00F25B66" w:rsidRDefault="00F25B66" w:rsidP="00F25B66">
      <w:pPr>
        <w:pStyle w:val="ac"/>
        <w:ind w:firstLine="567"/>
        <w:jc w:val="right"/>
        <w:rPr>
          <w:rFonts w:ascii="Times New Roman" w:hAnsi="Times New Roman"/>
          <w:b/>
          <w:sz w:val="28"/>
          <w:szCs w:val="28"/>
        </w:rPr>
      </w:pPr>
      <w:r w:rsidRPr="00F25B66">
        <w:rPr>
          <w:rFonts w:ascii="Times New Roman" w:hAnsi="Times New Roman"/>
          <w:b/>
          <w:sz w:val="28"/>
          <w:szCs w:val="28"/>
        </w:rPr>
        <w:t xml:space="preserve">Широглазова Екатерина Борисовна </w:t>
      </w: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F25B66">
      <w:pPr>
        <w:pStyle w:val="ac"/>
        <w:ind w:firstLine="567"/>
        <w:jc w:val="center"/>
        <w:rPr>
          <w:rFonts w:ascii="Times New Roman" w:hAnsi="Times New Roman"/>
          <w:b/>
          <w:sz w:val="28"/>
          <w:szCs w:val="28"/>
        </w:rPr>
      </w:pPr>
    </w:p>
    <w:p w:rsidR="00F25B66" w:rsidRPr="00F25B66" w:rsidRDefault="00F25B66" w:rsidP="00A53155">
      <w:pPr>
        <w:jc w:val="center"/>
        <w:rPr>
          <w:rFonts w:ascii="Times New Roman" w:hAnsi="Times New Roman" w:cs="Times New Roman"/>
          <w:b/>
          <w:sz w:val="28"/>
          <w:szCs w:val="28"/>
        </w:rPr>
      </w:pPr>
    </w:p>
    <w:p w:rsidR="00F25B66" w:rsidRDefault="00F25B66" w:rsidP="00A53155">
      <w:pPr>
        <w:jc w:val="center"/>
        <w:rPr>
          <w:rFonts w:ascii="Times New Roman" w:hAnsi="Times New Roman" w:cs="Times New Roman"/>
          <w:b/>
          <w:sz w:val="28"/>
          <w:szCs w:val="28"/>
        </w:rPr>
      </w:pPr>
    </w:p>
    <w:p w:rsidR="00F25B66" w:rsidRPr="00F25B66" w:rsidRDefault="00F25B66" w:rsidP="00A53155">
      <w:pPr>
        <w:jc w:val="center"/>
        <w:rPr>
          <w:rFonts w:ascii="Times New Roman" w:hAnsi="Times New Roman" w:cs="Times New Roman"/>
          <w:b/>
          <w:sz w:val="28"/>
          <w:szCs w:val="28"/>
        </w:rPr>
      </w:pPr>
    </w:p>
    <w:p w:rsidR="00A53155" w:rsidRPr="00F25B66" w:rsidRDefault="00A53155" w:rsidP="00972EB7">
      <w:pPr>
        <w:spacing w:after="0"/>
        <w:jc w:val="both"/>
        <w:rPr>
          <w:rFonts w:ascii="Times New Roman" w:hAnsi="Times New Roman" w:cs="Times New Roman"/>
          <w:sz w:val="28"/>
          <w:szCs w:val="28"/>
        </w:rPr>
      </w:pPr>
      <w:r w:rsidRPr="00F25B66">
        <w:rPr>
          <w:rFonts w:ascii="Times New Roman" w:hAnsi="Times New Roman" w:cs="Times New Roman"/>
          <w:sz w:val="28"/>
          <w:szCs w:val="28"/>
        </w:rPr>
        <w:lastRenderedPageBreak/>
        <w:t xml:space="preserve">           Рабочая программа </w:t>
      </w:r>
      <w:r w:rsidR="00972EB7">
        <w:rPr>
          <w:rFonts w:ascii="Times New Roman" w:hAnsi="Times New Roman" w:cs="Times New Roman"/>
          <w:sz w:val="28"/>
          <w:szCs w:val="28"/>
        </w:rPr>
        <w:t>курса внеурочной деятельности</w:t>
      </w:r>
      <w:r w:rsidRPr="00F25B66">
        <w:rPr>
          <w:rFonts w:ascii="Times New Roman" w:hAnsi="Times New Roman" w:cs="Times New Roman"/>
          <w:sz w:val="28"/>
          <w:szCs w:val="28"/>
        </w:rPr>
        <w:t xml:space="preserve"> </w:t>
      </w:r>
      <w:r w:rsidR="00972EB7">
        <w:rPr>
          <w:rFonts w:ascii="Times New Roman" w:hAnsi="Times New Roman" w:cs="Times New Roman"/>
          <w:sz w:val="28"/>
          <w:szCs w:val="28"/>
        </w:rPr>
        <w:t>«Шахматы – школе»</w:t>
      </w:r>
      <w:r w:rsidRPr="00F25B66">
        <w:rPr>
          <w:rFonts w:ascii="Times New Roman" w:hAnsi="Times New Roman" w:cs="Times New Roman"/>
          <w:sz w:val="28"/>
          <w:szCs w:val="28"/>
        </w:rPr>
        <w:t xml:space="preserve">  адресована для учащихся  вторых классов норма средней общеобразовательной школы и составлена на основе авторской программы «Шахматы - школе» под редакцией И. Г. Сухина, </w:t>
      </w:r>
      <w:r w:rsidRPr="00F25B66">
        <w:rPr>
          <w:rFonts w:ascii="Times New Roman" w:hAnsi="Times New Roman" w:cs="Times New Roman"/>
          <w:bCs/>
          <w:sz w:val="28"/>
          <w:szCs w:val="28"/>
        </w:rPr>
        <w:t>рекомендованной Министерством образования и науки Российской Федерации</w:t>
      </w:r>
      <w:r w:rsidRPr="00F25B66">
        <w:rPr>
          <w:rFonts w:ascii="Times New Roman" w:hAnsi="Times New Roman" w:cs="Times New Roman"/>
          <w:sz w:val="28"/>
          <w:szCs w:val="28"/>
        </w:rPr>
        <w:t xml:space="preserve">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И. Г. Сухиным). </w:t>
      </w:r>
    </w:p>
    <w:p w:rsidR="00D21C57" w:rsidRPr="00F25B66" w:rsidRDefault="007E5D34" w:rsidP="00972EB7">
      <w:pPr>
        <w:widowControl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Цель курса: с</w:t>
      </w:r>
      <w:r w:rsidR="00307A07" w:rsidRPr="00F25B66">
        <w:rPr>
          <w:rFonts w:ascii="Times New Roman" w:hAnsi="Times New Roman" w:cs="Times New Roman"/>
          <w:sz w:val="28"/>
          <w:szCs w:val="28"/>
        </w:rPr>
        <w:t>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972EB7" w:rsidRDefault="00972EB7" w:rsidP="00CF349B">
      <w:pPr>
        <w:spacing w:after="0"/>
        <w:jc w:val="center"/>
        <w:rPr>
          <w:rFonts w:ascii="Times New Roman" w:hAnsi="Times New Roman" w:cs="Times New Roman"/>
          <w:b/>
          <w:sz w:val="28"/>
          <w:szCs w:val="28"/>
        </w:rPr>
      </w:pPr>
    </w:p>
    <w:p w:rsidR="00D21C57" w:rsidRPr="002716AE" w:rsidRDefault="00D21C57" w:rsidP="00CF349B">
      <w:pPr>
        <w:spacing w:after="0"/>
        <w:jc w:val="center"/>
        <w:rPr>
          <w:rFonts w:ascii="Times New Roman" w:hAnsi="Times New Roman" w:cs="Times New Roman"/>
          <w:b/>
          <w:sz w:val="24"/>
          <w:szCs w:val="24"/>
        </w:rPr>
      </w:pPr>
      <w:r w:rsidRPr="002716AE">
        <w:rPr>
          <w:rFonts w:ascii="Times New Roman" w:hAnsi="Times New Roman" w:cs="Times New Roman"/>
          <w:b/>
          <w:sz w:val="24"/>
          <w:szCs w:val="24"/>
        </w:rPr>
        <w:t xml:space="preserve">ОБЩАЯ </w:t>
      </w:r>
      <w:r w:rsidR="00871C43" w:rsidRPr="002716AE">
        <w:rPr>
          <w:rFonts w:ascii="Times New Roman" w:hAnsi="Times New Roman" w:cs="Times New Roman"/>
          <w:b/>
          <w:sz w:val="24"/>
          <w:szCs w:val="24"/>
        </w:rPr>
        <w:t>ХАРАКТЕРИСТИКА КУРСА</w:t>
      </w:r>
    </w:p>
    <w:p w:rsidR="00D21C57" w:rsidRPr="00F25B66" w:rsidRDefault="00D21C57" w:rsidP="00CF349B">
      <w:pPr>
        <w:spacing w:after="0"/>
        <w:jc w:val="center"/>
        <w:rPr>
          <w:rFonts w:ascii="Times New Roman" w:hAnsi="Times New Roman" w:cs="Times New Roman"/>
          <w:b/>
          <w:sz w:val="28"/>
          <w:szCs w:val="28"/>
        </w:rPr>
      </w:pPr>
    </w:p>
    <w:p w:rsidR="00D21C57" w:rsidRPr="00F25B66" w:rsidRDefault="00D21C57" w:rsidP="00D21C57">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C203B0" w:rsidRPr="00F25B66" w:rsidRDefault="00D21C57" w:rsidP="00C203B0">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w:t>
      </w:r>
      <w:r w:rsidR="002716AE">
        <w:rPr>
          <w:rFonts w:ascii="Times New Roman" w:hAnsi="Times New Roman" w:cs="Times New Roman"/>
          <w:sz w:val="28"/>
          <w:szCs w:val="28"/>
        </w:rPr>
        <w:t xml:space="preserve"> </w:t>
      </w:r>
      <w:r w:rsidRPr="00F25B66">
        <w:rPr>
          <w:rFonts w:ascii="Times New Roman" w:hAnsi="Times New Roman" w:cs="Times New Roman"/>
          <w:sz w:val="28"/>
          <w:szCs w:val="28"/>
        </w:rPr>
        <w:t>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C203B0" w:rsidRPr="00F25B66" w:rsidRDefault="00C203B0" w:rsidP="00C203B0">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Основой организации работы с детьми в данной программе является система дидактических принципов:</w:t>
      </w:r>
    </w:p>
    <w:p w:rsidR="00C203B0" w:rsidRPr="00F25B66" w:rsidRDefault="00C203B0" w:rsidP="00C203B0">
      <w:pPr>
        <w:pStyle w:val="aa"/>
        <w:numPr>
          <w:ilvl w:val="0"/>
          <w:numId w:val="2"/>
        </w:numPr>
        <w:spacing w:after="0"/>
        <w:jc w:val="both"/>
        <w:rPr>
          <w:rFonts w:ascii="Times New Roman" w:hAnsi="Times New Roman" w:cs="Times New Roman"/>
          <w:sz w:val="28"/>
          <w:szCs w:val="28"/>
        </w:rPr>
      </w:pPr>
      <w:r w:rsidRPr="00F25B66">
        <w:rPr>
          <w:rFonts w:ascii="Times New Roman" w:hAnsi="Times New Roman" w:cs="Times New Roman"/>
          <w:sz w:val="28"/>
          <w:szCs w:val="28"/>
        </w:rPr>
        <w:t>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rsidR="00C203B0" w:rsidRPr="00F25B66" w:rsidRDefault="00C203B0" w:rsidP="00C203B0">
      <w:pPr>
        <w:pStyle w:val="aa"/>
        <w:numPr>
          <w:ilvl w:val="0"/>
          <w:numId w:val="2"/>
        </w:numPr>
        <w:spacing w:after="0"/>
        <w:jc w:val="both"/>
        <w:rPr>
          <w:rFonts w:ascii="Times New Roman" w:hAnsi="Times New Roman" w:cs="Times New Roman"/>
          <w:sz w:val="28"/>
          <w:szCs w:val="28"/>
        </w:rPr>
      </w:pPr>
      <w:r w:rsidRPr="00F25B66">
        <w:rPr>
          <w:rFonts w:ascii="Times New Roman" w:hAnsi="Times New Roman" w:cs="Times New Roman"/>
          <w:sz w:val="28"/>
          <w:szCs w:val="28"/>
        </w:rPr>
        <w:t>принцип минимакса - обеспечивается возможность продвижения каждого ребенка своим темпом;</w:t>
      </w:r>
    </w:p>
    <w:p w:rsidR="00C203B0" w:rsidRPr="00F25B66" w:rsidRDefault="00C203B0" w:rsidP="00C203B0">
      <w:pPr>
        <w:pStyle w:val="aa"/>
        <w:numPr>
          <w:ilvl w:val="0"/>
          <w:numId w:val="2"/>
        </w:numPr>
        <w:spacing w:after="0"/>
        <w:jc w:val="both"/>
        <w:rPr>
          <w:rFonts w:ascii="Times New Roman" w:hAnsi="Times New Roman" w:cs="Times New Roman"/>
          <w:sz w:val="28"/>
          <w:szCs w:val="28"/>
        </w:rPr>
      </w:pPr>
      <w:r w:rsidRPr="00F25B66">
        <w:rPr>
          <w:rFonts w:ascii="Times New Roman" w:hAnsi="Times New Roman" w:cs="Times New Roman"/>
          <w:sz w:val="28"/>
          <w:szCs w:val="28"/>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C203B0" w:rsidRPr="00F25B66" w:rsidRDefault="00C203B0" w:rsidP="00C203B0">
      <w:pPr>
        <w:pStyle w:val="aa"/>
        <w:numPr>
          <w:ilvl w:val="0"/>
          <w:numId w:val="2"/>
        </w:numPr>
        <w:spacing w:after="0"/>
        <w:jc w:val="both"/>
        <w:rPr>
          <w:rFonts w:ascii="Times New Roman" w:hAnsi="Times New Roman" w:cs="Times New Roman"/>
          <w:sz w:val="28"/>
          <w:szCs w:val="28"/>
        </w:rPr>
      </w:pPr>
      <w:r w:rsidRPr="00F25B66">
        <w:rPr>
          <w:rFonts w:ascii="Times New Roman" w:hAnsi="Times New Roman" w:cs="Times New Roman"/>
          <w:sz w:val="28"/>
          <w:szCs w:val="28"/>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C203B0" w:rsidRPr="00F25B66" w:rsidRDefault="00C203B0" w:rsidP="00C203B0">
      <w:pPr>
        <w:pStyle w:val="aa"/>
        <w:numPr>
          <w:ilvl w:val="0"/>
          <w:numId w:val="2"/>
        </w:numPr>
        <w:spacing w:after="0"/>
        <w:jc w:val="both"/>
        <w:rPr>
          <w:rFonts w:ascii="Times New Roman" w:hAnsi="Times New Roman" w:cs="Times New Roman"/>
          <w:sz w:val="28"/>
          <w:szCs w:val="28"/>
        </w:rPr>
      </w:pPr>
      <w:r w:rsidRPr="00F25B66">
        <w:rPr>
          <w:rFonts w:ascii="Times New Roman" w:hAnsi="Times New Roman" w:cs="Times New Roman"/>
          <w:sz w:val="28"/>
          <w:szCs w:val="28"/>
        </w:rPr>
        <w:t>принцип творчества - процесс обучения сориентирован на приобретение детьми собственного опыта творческой деятельности.</w:t>
      </w:r>
    </w:p>
    <w:p w:rsidR="00D21C57" w:rsidRPr="00F25B66" w:rsidRDefault="00C203B0" w:rsidP="002716AE">
      <w:pPr>
        <w:ind w:firstLine="360"/>
        <w:jc w:val="both"/>
        <w:rPr>
          <w:rFonts w:ascii="Times New Roman" w:hAnsi="Times New Roman" w:cs="Times New Roman"/>
          <w:sz w:val="28"/>
          <w:szCs w:val="28"/>
        </w:rPr>
      </w:pPr>
      <w:r w:rsidRPr="00F25B66">
        <w:rPr>
          <w:rFonts w:ascii="Times New Roman" w:hAnsi="Times New Roman" w:cs="Times New Roman"/>
          <w:sz w:val="28"/>
          <w:szCs w:val="28"/>
        </w:rPr>
        <w:lastRenderedPageBreak/>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896154" w:rsidRPr="00F25B66" w:rsidRDefault="00896154" w:rsidP="00267790">
      <w:pPr>
        <w:spacing w:after="0"/>
        <w:rPr>
          <w:rFonts w:ascii="Times New Roman" w:hAnsi="Times New Roman" w:cs="Times New Roman"/>
          <w:sz w:val="28"/>
          <w:szCs w:val="28"/>
        </w:rPr>
      </w:pPr>
    </w:p>
    <w:p w:rsidR="00F03E1D" w:rsidRPr="002716AE" w:rsidRDefault="00F03E1D" w:rsidP="00F03E1D">
      <w:pPr>
        <w:spacing w:after="0"/>
        <w:jc w:val="center"/>
        <w:rPr>
          <w:rFonts w:ascii="Times New Roman" w:hAnsi="Times New Roman" w:cs="Times New Roman"/>
          <w:b/>
          <w:sz w:val="24"/>
          <w:szCs w:val="24"/>
        </w:rPr>
      </w:pPr>
      <w:r w:rsidRPr="002716AE">
        <w:rPr>
          <w:rFonts w:ascii="Times New Roman" w:hAnsi="Times New Roman" w:cs="Times New Roman"/>
          <w:b/>
          <w:sz w:val="24"/>
          <w:szCs w:val="24"/>
        </w:rPr>
        <w:t>РЕЗУЛ</w:t>
      </w:r>
      <w:r w:rsidR="00871C43" w:rsidRPr="002716AE">
        <w:rPr>
          <w:rFonts w:ascii="Times New Roman" w:hAnsi="Times New Roman" w:cs="Times New Roman"/>
          <w:b/>
          <w:sz w:val="24"/>
          <w:szCs w:val="24"/>
        </w:rPr>
        <w:t>ЬТАТЫ ОСВОЕНИЯ КУРСА</w:t>
      </w:r>
    </w:p>
    <w:p w:rsidR="00F03E1D" w:rsidRPr="00F25B66" w:rsidRDefault="00F03E1D" w:rsidP="00F03E1D">
      <w:pPr>
        <w:spacing w:after="0"/>
        <w:jc w:val="center"/>
        <w:rPr>
          <w:rFonts w:ascii="Times New Roman" w:hAnsi="Times New Roman" w:cs="Times New Roman"/>
          <w:b/>
          <w:sz w:val="28"/>
          <w:szCs w:val="28"/>
        </w:rPr>
      </w:pPr>
    </w:p>
    <w:tbl>
      <w:tblPr>
        <w:tblStyle w:val="ab"/>
        <w:tblW w:w="0" w:type="auto"/>
        <w:tblLook w:val="04A0" w:firstRow="1" w:lastRow="0" w:firstColumn="1" w:lastColumn="0" w:noHBand="0" w:noVBand="1"/>
      </w:tblPr>
      <w:tblGrid>
        <w:gridCol w:w="3085"/>
        <w:gridCol w:w="7597"/>
      </w:tblGrid>
      <w:tr w:rsidR="00F03E1D" w:rsidRPr="00F25B66" w:rsidTr="00F03E1D">
        <w:tc>
          <w:tcPr>
            <w:tcW w:w="3085" w:type="dxa"/>
          </w:tcPr>
          <w:p w:rsidR="004F16C0" w:rsidRPr="00F25B66" w:rsidRDefault="004F16C0" w:rsidP="004F16C0">
            <w:pPr>
              <w:jc w:val="center"/>
              <w:rPr>
                <w:rFonts w:ascii="Times New Roman" w:hAnsi="Times New Roman" w:cs="Times New Roman"/>
                <w:sz w:val="28"/>
                <w:szCs w:val="28"/>
              </w:rPr>
            </w:pPr>
          </w:p>
          <w:p w:rsidR="004F16C0" w:rsidRPr="00F25B66" w:rsidRDefault="004F16C0" w:rsidP="004F16C0">
            <w:pPr>
              <w:jc w:val="center"/>
              <w:rPr>
                <w:rFonts w:ascii="Times New Roman" w:hAnsi="Times New Roman" w:cs="Times New Roman"/>
                <w:sz w:val="28"/>
                <w:szCs w:val="28"/>
              </w:rPr>
            </w:pPr>
            <w:r w:rsidRPr="00F25B66">
              <w:rPr>
                <w:rFonts w:ascii="Times New Roman" w:hAnsi="Times New Roman" w:cs="Times New Roman"/>
                <w:sz w:val="28"/>
                <w:szCs w:val="28"/>
              </w:rPr>
              <w:t>Личностные</w:t>
            </w:r>
          </w:p>
          <w:p w:rsidR="004F16C0" w:rsidRPr="00F25B66" w:rsidRDefault="004F16C0" w:rsidP="004F16C0">
            <w:pPr>
              <w:jc w:val="center"/>
              <w:rPr>
                <w:rFonts w:ascii="Times New Roman" w:hAnsi="Times New Roman" w:cs="Times New Roman"/>
                <w:sz w:val="28"/>
                <w:szCs w:val="28"/>
              </w:rPr>
            </w:pPr>
            <w:r w:rsidRPr="00F25B66">
              <w:rPr>
                <w:rFonts w:ascii="Times New Roman" w:hAnsi="Times New Roman" w:cs="Times New Roman"/>
                <w:sz w:val="28"/>
                <w:szCs w:val="28"/>
              </w:rPr>
              <w:t xml:space="preserve"> результаты</w:t>
            </w:r>
          </w:p>
          <w:p w:rsidR="00F03E1D" w:rsidRPr="00F25B66" w:rsidRDefault="00F03E1D" w:rsidP="00F03E1D">
            <w:pPr>
              <w:rPr>
                <w:rFonts w:ascii="Times New Roman" w:hAnsi="Times New Roman" w:cs="Times New Roman"/>
                <w:b/>
                <w:sz w:val="28"/>
                <w:szCs w:val="28"/>
              </w:rPr>
            </w:pPr>
          </w:p>
        </w:tc>
        <w:tc>
          <w:tcPr>
            <w:tcW w:w="7597" w:type="dxa"/>
          </w:tcPr>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формирование чувства гордости за свою Родину, формирование ценностей многонационального российского общества;</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формирование уважительного отношения к иному мнению, истории и культуре других народов;</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развитие мотивов учебной деятельности и формирование личностного смысла учения;</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xml:space="preserve"> – формирование эстетических потребностей, ценностей и чувств;</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развитие навыков сотрудничества со взрослыми и сверстниками, умения не создавать конфликтов и находить выходы из спорных ситуаций;</w:t>
            </w:r>
          </w:p>
          <w:p w:rsidR="00F03E1D"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формирование установки на безопасный, здоровый образ жизни</w:t>
            </w:r>
          </w:p>
          <w:p w:rsidR="004F16C0" w:rsidRPr="00F25B66" w:rsidRDefault="004F16C0" w:rsidP="004F16C0">
            <w:pPr>
              <w:rPr>
                <w:rFonts w:ascii="Times New Roman" w:hAnsi="Times New Roman" w:cs="Times New Roman"/>
                <w:b/>
                <w:sz w:val="28"/>
                <w:szCs w:val="28"/>
              </w:rPr>
            </w:pPr>
          </w:p>
        </w:tc>
      </w:tr>
      <w:tr w:rsidR="004F16C0" w:rsidRPr="00F25B66" w:rsidTr="00F03E1D">
        <w:tc>
          <w:tcPr>
            <w:tcW w:w="3085" w:type="dxa"/>
          </w:tcPr>
          <w:p w:rsidR="004F16C0" w:rsidRPr="00F25B66" w:rsidRDefault="004F16C0" w:rsidP="004F16C0">
            <w:pPr>
              <w:jc w:val="center"/>
              <w:rPr>
                <w:rFonts w:ascii="Times New Roman" w:hAnsi="Times New Roman" w:cs="Times New Roman"/>
                <w:sz w:val="28"/>
                <w:szCs w:val="28"/>
              </w:rPr>
            </w:pPr>
          </w:p>
          <w:p w:rsidR="004F16C0" w:rsidRPr="00F25B66" w:rsidRDefault="004F16C0" w:rsidP="004F16C0">
            <w:pPr>
              <w:jc w:val="center"/>
              <w:rPr>
                <w:rFonts w:ascii="Times New Roman" w:hAnsi="Times New Roman" w:cs="Times New Roman"/>
                <w:sz w:val="28"/>
                <w:szCs w:val="28"/>
              </w:rPr>
            </w:pPr>
            <w:r w:rsidRPr="00F25B66">
              <w:rPr>
                <w:rFonts w:ascii="Times New Roman" w:hAnsi="Times New Roman" w:cs="Times New Roman"/>
                <w:sz w:val="28"/>
                <w:szCs w:val="28"/>
              </w:rPr>
              <w:t>Метапредметные результаты:</w:t>
            </w:r>
          </w:p>
          <w:p w:rsidR="004F16C0" w:rsidRPr="00F25B66" w:rsidRDefault="004F16C0" w:rsidP="004F16C0">
            <w:pPr>
              <w:jc w:val="center"/>
              <w:rPr>
                <w:rFonts w:ascii="Times New Roman" w:hAnsi="Times New Roman" w:cs="Times New Roman"/>
                <w:sz w:val="28"/>
                <w:szCs w:val="28"/>
              </w:rPr>
            </w:pPr>
          </w:p>
        </w:tc>
        <w:tc>
          <w:tcPr>
            <w:tcW w:w="7597" w:type="dxa"/>
          </w:tcPr>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r w:rsidRPr="00F25B66">
              <w:rPr>
                <w:rFonts w:ascii="Times New Roman" w:hAnsi="Times New Roman" w:cs="Times New Roman"/>
                <w:sz w:val="28"/>
                <w:szCs w:val="28"/>
              </w:rPr>
              <w:lastRenderedPageBreak/>
              <w:t>собственное поведение и поведение окружающих;</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4F16C0" w:rsidRPr="00F25B66" w:rsidRDefault="004F16C0" w:rsidP="004F16C0">
            <w:pPr>
              <w:rPr>
                <w:rFonts w:ascii="Times New Roman" w:hAnsi="Times New Roman" w:cs="Times New Roman"/>
                <w:sz w:val="28"/>
                <w:szCs w:val="28"/>
              </w:rPr>
            </w:pPr>
          </w:p>
        </w:tc>
      </w:tr>
      <w:tr w:rsidR="004F16C0" w:rsidRPr="00F25B66" w:rsidTr="00F03E1D">
        <w:tc>
          <w:tcPr>
            <w:tcW w:w="3085" w:type="dxa"/>
          </w:tcPr>
          <w:p w:rsidR="004F16C0" w:rsidRPr="00F25B66" w:rsidRDefault="004F16C0" w:rsidP="004F16C0">
            <w:pPr>
              <w:jc w:val="center"/>
              <w:rPr>
                <w:rFonts w:ascii="Times New Roman" w:hAnsi="Times New Roman" w:cs="Times New Roman"/>
                <w:sz w:val="28"/>
                <w:szCs w:val="28"/>
              </w:rPr>
            </w:pPr>
          </w:p>
          <w:p w:rsidR="004F16C0" w:rsidRPr="00F25B66" w:rsidRDefault="004F16C0" w:rsidP="004F16C0">
            <w:pPr>
              <w:jc w:val="center"/>
              <w:rPr>
                <w:rFonts w:ascii="Times New Roman" w:hAnsi="Times New Roman" w:cs="Times New Roman"/>
                <w:sz w:val="28"/>
                <w:szCs w:val="28"/>
              </w:rPr>
            </w:pPr>
            <w:r w:rsidRPr="00F25B66">
              <w:rPr>
                <w:rFonts w:ascii="Times New Roman" w:hAnsi="Times New Roman" w:cs="Times New Roman"/>
                <w:sz w:val="28"/>
                <w:szCs w:val="28"/>
              </w:rPr>
              <w:t xml:space="preserve">Предметные </w:t>
            </w:r>
          </w:p>
          <w:p w:rsidR="004F16C0" w:rsidRPr="00F25B66" w:rsidRDefault="004F16C0" w:rsidP="004F16C0">
            <w:pPr>
              <w:jc w:val="center"/>
              <w:rPr>
                <w:rFonts w:ascii="Times New Roman" w:hAnsi="Times New Roman" w:cs="Times New Roman"/>
                <w:sz w:val="28"/>
                <w:szCs w:val="28"/>
              </w:rPr>
            </w:pPr>
            <w:r w:rsidRPr="00F25B66">
              <w:rPr>
                <w:rFonts w:ascii="Times New Roman" w:hAnsi="Times New Roman" w:cs="Times New Roman"/>
                <w:sz w:val="28"/>
                <w:szCs w:val="28"/>
              </w:rPr>
              <w:t>результаты:</w:t>
            </w:r>
          </w:p>
          <w:p w:rsidR="004F16C0" w:rsidRPr="00F25B66" w:rsidRDefault="004F16C0" w:rsidP="004F16C0">
            <w:pPr>
              <w:jc w:val="center"/>
              <w:rPr>
                <w:rFonts w:ascii="Times New Roman" w:hAnsi="Times New Roman" w:cs="Times New Roman"/>
                <w:sz w:val="28"/>
                <w:szCs w:val="28"/>
              </w:rPr>
            </w:pPr>
          </w:p>
        </w:tc>
        <w:tc>
          <w:tcPr>
            <w:tcW w:w="7597" w:type="dxa"/>
          </w:tcPr>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взаимодействие со сверстниками по правилам проведения шахматной партии  и соревнований в соответствии с шахматным кодексом;</w:t>
            </w:r>
          </w:p>
          <w:p w:rsidR="004F16C0" w:rsidRPr="00F25B66" w:rsidRDefault="004F16C0" w:rsidP="004F16C0">
            <w:pPr>
              <w:rPr>
                <w:rFonts w:ascii="Times New Roman" w:hAnsi="Times New Roman" w:cs="Times New Roman"/>
                <w:sz w:val="28"/>
                <w:szCs w:val="28"/>
              </w:rPr>
            </w:pPr>
            <w:r w:rsidRPr="00F25B66">
              <w:rPr>
                <w:rFonts w:ascii="Times New Roman" w:hAnsi="Times New Roman" w:cs="Times New Roman"/>
                <w:sz w:val="28"/>
                <w:szCs w:val="28"/>
              </w:rPr>
              <w:t xml:space="preserve">– выполнение простейших </w:t>
            </w:r>
            <w:r w:rsidR="006339C1" w:rsidRPr="00F25B66">
              <w:rPr>
                <w:rFonts w:ascii="Times New Roman" w:hAnsi="Times New Roman" w:cs="Times New Roman"/>
                <w:sz w:val="28"/>
                <w:szCs w:val="28"/>
              </w:rPr>
              <w:t xml:space="preserve">элементарных </w:t>
            </w:r>
            <w:r w:rsidRPr="00F25B66">
              <w:rPr>
                <w:rFonts w:ascii="Times New Roman" w:hAnsi="Times New Roman" w:cs="Times New Roman"/>
                <w:sz w:val="28"/>
                <w:szCs w:val="28"/>
              </w:rPr>
              <w:t>шахматных комбинаций;</w:t>
            </w:r>
          </w:p>
          <w:p w:rsidR="004F16C0" w:rsidRPr="00F25B66" w:rsidRDefault="006339C1" w:rsidP="004F16C0">
            <w:pPr>
              <w:rPr>
                <w:rFonts w:ascii="Times New Roman" w:hAnsi="Times New Roman" w:cs="Times New Roman"/>
                <w:sz w:val="28"/>
                <w:szCs w:val="28"/>
              </w:rPr>
            </w:pPr>
            <w:r w:rsidRPr="00F25B66">
              <w:rPr>
                <w:rFonts w:ascii="Times New Roman" w:hAnsi="Times New Roman" w:cs="Times New Roman"/>
                <w:sz w:val="28"/>
                <w:szCs w:val="28"/>
              </w:rPr>
              <w:t>-развитие восприятия, внимания, воображения, памяти, мышления, начальных форм волевого управления поведением</w:t>
            </w:r>
            <w:r w:rsidR="00CB66BB" w:rsidRPr="00F25B66">
              <w:rPr>
                <w:rFonts w:ascii="Times New Roman" w:hAnsi="Times New Roman" w:cs="Times New Roman"/>
                <w:sz w:val="28"/>
                <w:szCs w:val="28"/>
              </w:rPr>
              <w:t>.</w:t>
            </w:r>
          </w:p>
        </w:tc>
      </w:tr>
    </w:tbl>
    <w:p w:rsidR="006339C1" w:rsidRPr="00F25B66" w:rsidRDefault="006339C1" w:rsidP="006339C1">
      <w:pPr>
        <w:spacing w:after="0"/>
        <w:jc w:val="center"/>
        <w:rPr>
          <w:rFonts w:ascii="Times New Roman" w:hAnsi="Times New Roman" w:cs="Times New Roman"/>
          <w:b/>
          <w:sz w:val="28"/>
          <w:szCs w:val="28"/>
        </w:rPr>
      </w:pPr>
    </w:p>
    <w:p w:rsidR="006339C1" w:rsidRPr="00F25B66" w:rsidRDefault="006339C1" w:rsidP="006339C1">
      <w:pPr>
        <w:spacing w:after="0"/>
        <w:jc w:val="center"/>
        <w:rPr>
          <w:rFonts w:ascii="Times New Roman" w:hAnsi="Times New Roman" w:cs="Times New Roman"/>
          <w:b/>
          <w:sz w:val="28"/>
          <w:szCs w:val="28"/>
        </w:rPr>
      </w:pPr>
      <w:r w:rsidRPr="00F25B66">
        <w:rPr>
          <w:rFonts w:ascii="Times New Roman" w:hAnsi="Times New Roman" w:cs="Times New Roman"/>
          <w:b/>
          <w:sz w:val="28"/>
          <w:szCs w:val="28"/>
        </w:rPr>
        <w:t>К концу учебного года дети должны знать:</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названия шахматных фигур: ладья, слон, ферзь, конь, пешка, король; </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 правила хода и взятия каждой фигуры.</w:t>
      </w:r>
    </w:p>
    <w:p w:rsidR="00267790" w:rsidRPr="00F25B66" w:rsidRDefault="00267790" w:rsidP="006339C1">
      <w:pPr>
        <w:spacing w:after="0"/>
        <w:rPr>
          <w:rFonts w:ascii="Times New Roman" w:hAnsi="Times New Roman" w:cs="Times New Roman"/>
          <w:sz w:val="28"/>
          <w:szCs w:val="28"/>
        </w:rPr>
      </w:pPr>
    </w:p>
    <w:p w:rsidR="006339C1" w:rsidRPr="00F25B66" w:rsidRDefault="006339C1" w:rsidP="006339C1">
      <w:pPr>
        <w:spacing w:after="0"/>
        <w:jc w:val="center"/>
        <w:rPr>
          <w:rFonts w:ascii="Times New Roman" w:hAnsi="Times New Roman" w:cs="Times New Roman"/>
          <w:b/>
          <w:sz w:val="28"/>
          <w:szCs w:val="28"/>
        </w:rPr>
      </w:pPr>
      <w:r w:rsidRPr="00F25B66">
        <w:rPr>
          <w:rFonts w:ascii="Times New Roman" w:hAnsi="Times New Roman" w:cs="Times New Roman"/>
          <w:b/>
          <w:sz w:val="28"/>
          <w:szCs w:val="28"/>
        </w:rPr>
        <w:t>К концу учебного года дети должны уметь:</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 ориентироваться на шахматной доске;</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 играть каждой фигурой в отдельности и в совокупности с другими фигурами без нарушений правил шахматного кодекса;</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правильно помещать шахматную доску между партнерами;</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 правильно расставлять фигуры перед игрой;</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 различать горизонталь, вертикаль, диагональ;</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 рокировать;</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 объявлять шах;</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 ставить мат;</w:t>
      </w:r>
    </w:p>
    <w:p w:rsidR="006339C1" w:rsidRPr="00F25B66" w:rsidRDefault="006339C1" w:rsidP="006339C1">
      <w:pPr>
        <w:spacing w:after="0"/>
        <w:rPr>
          <w:rFonts w:ascii="Times New Roman" w:hAnsi="Times New Roman" w:cs="Times New Roman"/>
          <w:sz w:val="28"/>
          <w:szCs w:val="28"/>
        </w:rPr>
      </w:pPr>
      <w:r w:rsidRPr="00F25B66">
        <w:rPr>
          <w:rFonts w:ascii="Times New Roman" w:hAnsi="Times New Roman" w:cs="Times New Roman"/>
          <w:sz w:val="28"/>
          <w:szCs w:val="28"/>
        </w:rPr>
        <w:t xml:space="preserve"> - решать элементарные задачи на мат в один ход.</w:t>
      </w:r>
    </w:p>
    <w:p w:rsidR="00972EB7" w:rsidRDefault="00972EB7" w:rsidP="00CB66BB">
      <w:pPr>
        <w:spacing w:after="0"/>
        <w:jc w:val="center"/>
        <w:rPr>
          <w:rFonts w:ascii="Times New Roman" w:hAnsi="Times New Roman" w:cs="Times New Roman"/>
          <w:b/>
          <w:sz w:val="28"/>
          <w:szCs w:val="28"/>
        </w:rPr>
      </w:pPr>
    </w:p>
    <w:p w:rsidR="00972EB7" w:rsidRDefault="00972EB7" w:rsidP="00CB66BB">
      <w:pPr>
        <w:spacing w:after="0"/>
        <w:jc w:val="center"/>
        <w:rPr>
          <w:rFonts w:ascii="Times New Roman" w:hAnsi="Times New Roman" w:cs="Times New Roman"/>
          <w:b/>
          <w:sz w:val="28"/>
          <w:szCs w:val="28"/>
        </w:rPr>
      </w:pPr>
    </w:p>
    <w:p w:rsidR="00F03E1D" w:rsidRPr="002716AE" w:rsidRDefault="00871C43" w:rsidP="00CB66BB">
      <w:pPr>
        <w:spacing w:after="0"/>
        <w:jc w:val="center"/>
        <w:rPr>
          <w:rFonts w:ascii="Times New Roman" w:hAnsi="Times New Roman" w:cs="Times New Roman"/>
          <w:b/>
          <w:sz w:val="24"/>
          <w:szCs w:val="24"/>
        </w:rPr>
      </w:pPr>
      <w:r w:rsidRPr="002716AE">
        <w:rPr>
          <w:rFonts w:ascii="Times New Roman" w:hAnsi="Times New Roman" w:cs="Times New Roman"/>
          <w:b/>
          <w:sz w:val="24"/>
          <w:szCs w:val="24"/>
        </w:rPr>
        <w:lastRenderedPageBreak/>
        <w:t>СОДЕРЖАНИЕ КУРСА</w:t>
      </w:r>
    </w:p>
    <w:p w:rsidR="00F03E1D" w:rsidRPr="00F25B66" w:rsidRDefault="00F03E1D" w:rsidP="00F03E1D">
      <w:pPr>
        <w:spacing w:after="0"/>
        <w:jc w:val="center"/>
        <w:rPr>
          <w:rFonts w:ascii="Times New Roman" w:hAnsi="Times New Roman" w:cs="Times New Roman"/>
          <w:b/>
          <w:sz w:val="28"/>
          <w:szCs w:val="28"/>
        </w:rPr>
      </w:pPr>
    </w:p>
    <w:p w:rsidR="00CB66BB" w:rsidRPr="00F25B66" w:rsidRDefault="00CB66BB" w:rsidP="00CB66BB">
      <w:pPr>
        <w:pStyle w:val="aa"/>
        <w:numPr>
          <w:ilvl w:val="0"/>
          <w:numId w:val="3"/>
        </w:numPr>
        <w:spacing w:after="0"/>
        <w:jc w:val="both"/>
        <w:rPr>
          <w:rFonts w:ascii="Times New Roman" w:hAnsi="Times New Roman" w:cs="Times New Roman"/>
          <w:sz w:val="28"/>
          <w:szCs w:val="28"/>
        </w:rPr>
      </w:pPr>
      <w:r w:rsidRPr="00F25B66">
        <w:rPr>
          <w:rFonts w:ascii="Times New Roman" w:hAnsi="Times New Roman" w:cs="Times New Roman"/>
          <w:b/>
          <w:sz w:val="28"/>
          <w:szCs w:val="28"/>
        </w:rPr>
        <w:t>Шахматная доска</w:t>
      </w:r>
      <w:r w:rsidR="008A2933" w:rsidRPr="00F25B66">
        <w:rPr>
          <w:rFonts w:ascii="Times New Roman" w:hAnsi="Times New Roman" w:cs="Times New Roman"/>
          <w:b/>
          <w:sz w:val="28"/>
          <w:szCs w:val="28"/>
        </w:rPr>
        <w:t xml:space="preserve"> (2 ч)</w:t>
      </w:r>
    </w:p>
    <w:p w:rsidR="00CB66BB" w:rsidRPr="00F25B66" w:rsidRDefault="00CB66BB" w:rsidP="00CB66BB">
      <w:pPr>
        <w:spacing w:after="0"/>
        <w:ind w:left="75"/>
        <w:jc w:val="both"/>
        <w:rPr>
          <w:rFonts w:ascii="Times New Roman" w:hAnsi="Times New Roman" w:cs="Times New Roman"/>
          <w:sz w:val="28"/>
          <w:szCs w:val="28"/>
        </w:rPr>
      </w:pPr>
      <w:r w:rsidRPr="00F25B66">
        <w:rPr>
          <w:rFonts w:ascii="Times New Roman" w:hAnsi="Times New Roman" w:cs="Times New Roman"/>
          <w:sz w:val="28"/>
          <w:szCs w:val="28"/>
        </w:rPr>
        <w:t>Шахматная доска, белые и черные поля, горизонталь, вертикаль, диагональ, центр.</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Дидактические игры и задания</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"Горизонталь". Двое играющих по очереди заполняют одну из горизонтальных линий шахматной доски кубиками (фишками, пешками и т. п.).</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"Вертикаль". То же самое, но заполняется одна из вертикальных линий шахматной доски.</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"Диагональ". То же самое, но заполняется одна из диагоналей шахматной доски.</w:t>
      </w:r>
    </w:p>
    <w:p w:rsidR="00CB66BB" w:rsidRPr="00F25B66" w:rsidRDefault="00CB66BB" w:rsidP="00CB66BB">
      <w:pPr>
        <w:pStyle w:val="aa"/>
        <w:numPr>
          <w:ilvl w:val="0"/>
          <w:numId w:val="3"/>
        </w:numPr>
        <w:spacing w:after="0"/>
        <w:jc w:val="both"/>
        <w:rPr>
          <w:rFonts w:ascii="Times New Roman" w:hAnsi="Times New Roman" w:cs="Times New Roman"/>
          <w:b/>
          <w:sz w:val="28"/>
          <w:szCs w:val="28"/>
        </w:rPr>
      </w:pPr>
      <w:r w:rsidRPr="00F25B66">
        <w:rPr>
          <w:rFonts w:ascii="Times New Roman" w:hAnsi="Times New Roman" w:cs="Times New Roman"/>
          <w:b/>
          <w:sz w:val="28"/>
          <w:szCs w:val="28"/>
        </w:rPr>
        <w:t>Шахматные фигуры</w:t>
      </w:r>
      <w:r w:rsidR="008A2933" w:rsidRPr="00F25B66">
        <w:rPr>
          <w:rFonts w:ascii="Times New Roman" w:hAnsi="Times New Roman" w:cs="Times New Roman"/>
          <w:sz w:val="28"/>
          <w:szCs w:val="28"/>
        </w:rPr>
        <w:t xml:space="preserve"> </w:t>
      </w:r>
      <w:r w:rsidR="00F25B66">
        <w:rPr>
          <w:rFonts w:ascii="Times New Roman" w:hAnsi="Times New Roman" w:cs="Times New Roman"/>
          <w:b/>
          <w:sz w:val="28"/>
          <w:szCs w:val="28"/>
        </w:rPr>
        <w:t>(</w:t>
      </w:r>
      <w:r w:rsidR="008A2933" w:rsidRPr="00F25B66">
        <w:rPr>
          <w:rFonts w:ascii="Times New Roman" w:hAnsi="Times New Roman" w:cs="Times New Roman"/>
          <w:b/>
          <w:sz w:val="28"/>
          <w:szCs w:val="28"/>
        </w:rPr>
        <w:t>1 ч)</w:t>
      </w:r>
    </w:p>
    <w:p w:rsidR="00CB66BB" w:rsidRPr="00F25B66" w:rsidRDefault="00CB66BB" w:rsidP="00CB66BB">
      <w:pPr>
        <w:spacing w:after="0"/>
        <w:ind w:left="75"/>
        <w:jc w:val="both"/>
        <w:rPr>
          <w:rFonts w:ascii="Times New Roman" w:hAnsi="Times New Roman" w:cs="Times New Roman"/>
          <w:sz w:val="28"/>
          <w:szCs w:val="28"/>
        </w:rPr>
      </w:pPr>
      <w:r w:rsidRPr="00F25B66">
        <w:rPr>
          <w:rFonts w:ascii="Times New Roman" w:hAnsi="Times New Roman" w:cs="Times New Roman"/>
          <w:sz w:val="28"/>
          <w:szCs w:val="28"/>
        </w:rPr>
        <w:t>Белые, черные, ладья, слон, ферзь, конь, пешка, король.</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Дидактические игры и задания</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"Угадайка". Педагог словесно описывает одну из шахматных фигур, дети должны догадаться, что это за фигура.</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"Угадай". Педагог загадывает про себя одну из фигур, а дети по очереди пытаются угадать, какая фигура загадана.</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"Что общего?" Педагог берет две шахматные фигуры и спрашивает учеников, чем они похожи друг на друга. Чем отличаются? (Цветом, формой.)</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CB66BB" w:rsidRPr="00F25B66" w:rsidRDefault="00CB66BB" w:rsidP="00CB66BB">
      <w:pPr>
        <w:pStyle w:val="aa"/>
        <w:numPr>
          <w:ilvl w:val="0"/>
          <w:numId w:val="3"/>
        </w:numPr>
        <w:spacing w:after="0"/>
        <w:jc w:val="both"/>
        <w:rPr>
          <w:rFonts w:ascii="Times New Roman" w:hAnsi="Times New Roman" w:cs="Times New Roman"/>
          <w:sz w:val="28"/>
          <w:szCs w:val="28"/>
        </w:rPr>
      </w:pPr>
      <w:r w:rsidRPr="00F25B66">
        <w:rPr>
          <w:rFonts w:ascii="Times New Roman" w:hAnsi="Times New Roman" w:cs="Times New Roman"/>
          <w:b/>
          <w:sz w:val="28"/>
          <w:szCs w:val="28"/>
        </w:rPr>
        <w:t>Начальная расстановка фигур</w:t>
      </w:r>
      <w:r w:rsidR="00F25B66">
        <w:rPr>
          <w:rFonts w:ascii="Times New Roman" w:hAnsi="Times New Roman" w:cs="Times New Roman"/>
          <w:b/>
          <w:sz w:val="28"/>
          <w:szCs w:val="28"/>
        </w:rPr>
        <w:t xml:space="preserve"> (</w:t>
      </w:r>
      <w:r w:rsidR="008A2933" w:rsidRPr="00F25B66">
        <w:rPr>
          <w:rFonts w:ascii="Times New Roman" w:hAnsi="Times New Roman" w:cs="Times New Roman"/>
          <w:b/>
          <w:sz w:val="28"/>
          <w:szCs w:val="28"/>
        </w:rPr>
        <w:t>2 ч)</w:t>
      </w:r>
    </w:p>
    <w:p w:rsidR="00CB66BB" w:rsidRPr="00F25B66" w:rsidRDefault="00CB66BB" w:rsidP="00CB66BB">
      <w:pPr>
        <w:spacing w:after="0"/>
        <w:ind w:left="75"/>
        <w:jc w:val="both"/>
        <w:rPr>
          <w:rFonts w:ascii="Times New Roman" w:hAnsi="Times New Roman" w:cs="Times New Roman"/>
          <w:sz w:val="28"/>
          <w:szCs w:val="28"/>
        </w:rPr>
      </w:pPr>
      <w:r w:rsidRPr="00F25B66">
        <w:rPr>
          <w:rFonts w:ascii="Times New Roman" w:hAnsi="Times New Roman" w:cs="Times New Roman"/>
          <w:sz w:val="28"/>
          <w:szCs w:val="28"/>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Дидактические игры и задания</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"Мешочек". Ученики по одной вынимают из мешочка шахматные фигуры и постепенно расставляют начальную позицию.</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"Да и нет". Педагог берет две шахматные фигурки и спрашивает детей, стоят ли эти фигуры рядом в начальном положении.</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CB66BB" w:rsidRPr="00F25B66" w:rsidRDefault="00CB66BB" w:rsidP="00CB66BB">
      <w:pPr>
        <w:pStyle w:val="aa"/>
        <w:numPr>
          <w:ilvl w:val="0"/>
          <w:numId w:val="3"/>
        </w:numPr>
        <w:spacing w:after="0"/>
        <w:jc w:val="both"/>
        <w:rPr>
          <w:rFonts w:ascii="Times New Roman" w:hAnsi="Times New Roman" w:cs="Times New Roman"/>
          <w:sz w:val="28"/>
          <w:szCs w:val="28"/>
        </w:rPr>
      </w:pPr>
      <w:r w:rsidRPr="00F25B66">
        <w:rPr>
          <w:rFonts w:ascii="Times New Roman" w:hAnsi="Times New Roman" w:cs="Times New Roman"/>
          <w:b/>
          <w:sz w:val="28"/>
          <w:szCs w:val="28"/>
        </w:rPr>
        <w:t>Ходы и взятие фигур</w:t>
      </w:r>
      <w:r w:rsidR="00F25B66">
        <w:rPr>
          <w:rFonts w:ascii="Times New Roman" w:hAnsi="Times New Roman" w:cs="Times New Roman"/>
          <w:b/>
          <w:sz w:val="28"/>
          <w:szCs w:val="28"/>
        </w:rPr>
        <w:t xml:space="preserve"> (</w:t>
      </w:r>
      <w:r w:rsidR="008A2933" w:rsidRPr="00F25B66">
        <w:rPr>
          <w:rFonts w:ascii="Times New Roman" w:hAnsi="Times New Roman" w:cs="Times New Roman"/>
          <w:b/>
          <w:sz w:val="28"/>
          <w:szCs w:val="28"/>
        </w:rPr>
        <w:t>16 ч)</w:t>
      </w:r>
    </w:p>
    <w:p w:rsidR="00CB66BB" w:rsidRPr="00F25B66" w:rsidRDefault="00CB66BB" w:rsidP="00CB66BB">
      <w:pPr>
        <w:spacing w:after="0"/>
        <w:ind w:left="75"/>
        <w:jc w:val="both"/>
        <w:rPr>
          <w:rFonts w:ascii="Times New Roman" w:hAnsi="Times New Roman" w:cs="Times New Roman"/>
          <w:sz w:val="28"/>
          <w:szCs w:val="28"/>
        </w:rPr>
      </w:pPr>
      <w:r w:rsidRPr="00F25B66">
        <w:rPr>
          <w:rFonts w:ascii="Times New Roman" w:hAnsi="Times New Roman" w:cs="Times New Roman"/>
          <w:sz w:val="28"/>
          <w:szCs w:val="28"/>
        </w:rPr>
        <w:lastRenderedPageBreak/>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Дидактические игры и задания</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"Лабиринт". Белая фигура должна достичь определенной клетки шахматной доски, не становясь на "заминированные" поля и не перепрыгивая их.</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"Кратчайший путь". За минимальное число ходов белая фигура должна достичь определенной клетки шахматной доски.</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"Защита контрольного поля". Эта игра подобна предыдущей, но при точной игре обеих сторон не имеет победителя.</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"Атака неприятельской фигуры". Белая фигура должна за один ход напасть на черную фигуру, но так, чтобы не оказаться под боем.</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"Двойной удар". Белой фигурой надо напасть одновременно на две черные фигуры.</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"Взятие". Из нескольких возможных взятий надо выбрать лучшее – побить незащищенную фигуру.</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"Защита". Здесь нужно одной белой фигурой защитить другую, стоящую под боем.</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"Выиграй фигуру". Белые должны сделать такой ход, чтобы при любом ответе черных они проиграли одну из своих фигур.</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"Ограничение подвижности". Это разновидность "игры на уничтожение", но с "заминированными" полями. Выигрывает тот, кто побьет все фигуры противника.</w:t>
      </w:r>
    </w:p>
    <w:p w:rsidR="00CB66BB" w:rsidRPr="00F25B66" w:rsidRDefault="00CB66BB" w:rsidP="00CB66BB">
      <w:pPr>
        <w:pStyle w:val="aa"/>
        <w:numPr>
          <w:ilvl w:val="0"/>
          <w:numId w:val="3"/>
        </w:numPr>
        <w:spacing w:after="0"/>
        <w:jc w:val="both"/>
        <w:rPr>
          <w:rFonts w:ascii="Times New Roman" w:hAnsi="Times New Roman" w:cs="Times New Roman"/>
          <w:sz w:val="28"/>
          <w:szCs w:val="28"/>
        </w:rPr>
      </w:pPr>
      <w:r w:rsidRPr="00F25B66">
        <w:rPr>
          <w:rFonts w:ascii="Times New Roman" w:hAnsi="Times New Roman" w:cs="Times New Roman"/>
          <w:b/>
          <w:sz w:val="28"/>
          <w:szCs w:val="28"/>
        </w:rPr>
        <w:t>Цель шахматной партии</w:t>
      </w:r>
      <w:r w:rsidR="00F25B66">
        <w:rPr>
          <w:rFonts w:ascii="Times New Roman" w:hAnsi="Times New Roman" w:cs="Times New Roman"/>
          <w:b/>
          <w:sz w:val="28"/>
          <w:szCs w:val="28"/>
        </w:rPr>
        <w:t xml:space="preserve"> (</w:t>
      </w:r>
      <w:r w:rsidR="007A58C9" w:rsidRPr="00F25B66">
        <w:rPr>
          <w:rFonts w:ascii="Times New Roman" w:hAnsi="Times New Roman" w:cs="Times New Roman"/>
          <w:b/>
          <w:sz w:val="28"/>
          <w:szCs w:val="28"/>
        </w:rPr>
        <w:t>9 ч)</w:t>
      </w:r>
    </w:p>
    <w:p w:rsidR="00CB66BB" w:rsidRPr="00F25B66" w:rsidRDefault="00CB66BB" w:rsidP="00CB66BB">
      <w:pPr>
        <w:spacing w:after="0"/>
        <w:ind w:left="75"/>
        <w:jc w:val="both"/>
        <w:rPr>
          <w:rFonts w:ascii="Times New Roman" w:hAnsi="Times New Roman" w:cs="Times New Roman"/>
          <w:sz w:val="28"/>
          <w:szCs w:val="28"/>
        </w:rPr>
      </w:pPr>
      <w:r w:rsidRPr="00F25B66">
        <w:rPr>
          <w:rFonts w:ascii="Times New Roman" w:hAnsi="Times New Roman" w:cs="Times New Roman"/>
          <w:sz w:val="28"/>
          <w:szCs w:val="28"/>
        </w:rPr>
        <w:t>Шах, мат, пат, ничья, мат в один ход, длинная и короткая рокировка и ее правила.</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Дидактические игры и задания</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lastRenderedPageBreak/>
        <w:t xml:space="preserve"> "Шах или не шах". Приводится ряд положений, в которых ученики должны определить: стоит ли король под шахом или нет.</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"Дай шах". Требуется объявить шах неприятельскому королю.</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"Пять шахов". Каждой из пяти белых фигур нужно объявить шах черному королю.</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"Защита от шаха". Белый король должен защититься от шаха.</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"Мат или не мат". Приводится ряд положений, в которых ученики должны определить: дан ли мат черному королю.</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"Первый шах". Игра проводится всеми фигурами из начального положения. Выигрывает тот, кто объявит первый шах.</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"Рокировка". Ученики должны определить, можно ли рокировать в тех или иных случаях.</w:t>
      </w:r>
    </w:p>
    <w:p w:rsidR="00CB66BB" w:rsidRPr="00F25B66" w:rsidRDefault="00CB66BB" w:rsidP="00CB66BB">
      <w:pPr>
        <w:pStyle w:val="aa"/>
        <w:numPr>
          <w:ilvl w:val="0"/>
          <w:numId w:val="3"/>
        </w:numPr>
        <w:spacing w:after="0"/>
        <w:jc w:val="both"/>
        <w:rPr>
          <w:rFonts w:ascii="Times New Roman" w:hAnsi="Times New Roman" w:cs="Times New Roman"/>
          <w:b/>
          <w:sz w:val="28"/>
          <w:szCs w:val="28"/>
        </w:rPr>
      </w:pPr>
      <w:r w:rsidRPr="00F25B66">
        <w:rPr>
          <w:rFonts w:ascii="Times New Roman" w:hAnsi="Times New Roman" w:cs="Times New Roman"/>
          <w:b/>
          <w:sz w:val="28"/>
          <w:szCs w:val="28"/>
        </w:rPr>
        <w:t>Игра всеми фигурами из начального положения</w:t>
      </w:r>
      <w:r w:rsidR="007A58C9" w:rsidRPr="00F25B66">
        <w:rPr>
          <w:rFonts w:ascii="Times New Roman" w:hAnsi="Times New Roman" w:cs="Times New Roman"/>
          <w:sz w:val="28"/>
          <w:szCs w:val="28"/>
        </w:rPr>
        <w:t xml:space="preserve"> </w:t>
      </w:r>
      <w:r w:rsidR="00F25B66">
        <w:rPr>
          <w:rFonts w:ascii="Times New Roman" w:hAnsi="Times New Roman" w:cs="Times New Roman"/>
          <w:b/>
          <w:sz w:val="28"/>
          <w:szCs w:val="28"/>
        </w:rPr>
        <w:t>(</w:t>
      </w:r>
      <w:r w:rsidR="007A58C9" w:rsidRPr="00F25B66">
        <w:rPr>
          <w:rFonts w:ascii="Times New Roman" w:hAnsi="Times New Roman" w:cs="Times New Roman"/>
          <w:b/>
          <w:sz w:val="28"/>
          <w:szCs w:val="28"/>
        </w:rPr>
        <w:t>4 ч)</w:t>
      </w:r>
    </w:p>
    <w:p w:rsidR="00CB66BB" w:rsidRPr="00F25B66" w:rsidRDefault="00CB66BB" w:rsidP="00CB66BB">
      <w:pPr>
        <w:spacing w:after="0"/>
        <w:ind w:left="75"/>
        <w:jc w:val="both"/>
        <w:rPr>
          <w:rFonts w:ascii="Times New Roman" w:hAnsi="Times New Roman" w:cs="Times New Roman"/>
          <w:sz w:val="28"/>
          <w:szCs w:val="28"/>
        </w:rPr>
      </w:pPr>
      <w:r w:rsidRPr="00F25B66">
        <w:rPr>
          <w:rFonts w:ascii="Times New Roman" w:hAnsi="Times New Roman" w:cs="Times New Roman"/>
          <w:sz w:val="28"/>
          <w:szCs w:val="28"/>
        </w:rPr>
        <w:t>Самые общие представления о том, как начинать шахматную партию.</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Дидактические игры и задания</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CB66BB" w:rsidRPr="00F25B66" w:rsidRDefault="00CB66BB"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«Игра на уничтожение» - важнейшая игра курса. У ребёнка формируется внутренний </w:t>
      </w:r>
      <w:r w:rsidR="009A1AE8" w:rsidRPr="00F25B66">
        <w:rPr>
          <w:rFonts w:ascii="Times New Roman" w:hAnsi="Times New Roman" w:cs="Times New Roman"/>
          <w:sz w:val="28"/>
          <w:szCs w:val="28"/>
        </w:rPr>
        <w:t>план действий, развивается аналитико-синтетическая функция мышления и др. Педагог играет с учениками ограниченным числом фигур. Выигрывает тот, кто побьёт все фигуры противника.</w:t>
      </w:r>
    </w:p>
    <w:p w:rsidR="009A1AE8" w:rsidRPr="00F25B66" w:rsidRDefault="009A1AE8"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«Один в поле воин». Белая фигура должна побить чёрные фигуры, расположенные на шахматной доске, уничтожая каждым ходом по фигуре</w:t>
      </w:r>
    </w:p>
    <w:p w:rsidR="009A1AE8" w:rsidRPr="00F25B66" w:rsidRDefault="009A1AE8"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«Лабиринт» Белая фигура должна достичь определенной клетки шахматной доски, не становясь на заминированные» поля и не перепрыгивая их.</w:t>
      </w:r>
    </w:p>
    <w:p w:rsidR="009A1AE8" w:rsidRPr="00F25B66" w:rsidRDefault="009A1AE8"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«Кратчайший путь». За минимальное число ходов белая фигура должна достичь определенной клетки шахматной доски.</w:t>
      </w:r>
    </w:p>
    <w:p w:rsidR="009A1AE8" w:rsidRPr="00F25B66" w:rsidRDefault="009A1AE8"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«Двойной удар». Белой фигурой надо напасть одновременно на две чёрные фигуры.</w:t>
      </w:r>
    </w:p>
    <w:p w:rsidR="009A1AE8" w:rsidRPr="00F25B66" w:rsidRDefault="009A1AE8"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«Взятие». Из нескольких возможных взятий надо выбрать лучшее – побить незащищенную фигуру.</w:t>
      </w:r>
    </w:p>
    <w:p w:rsidR="009A1AE8" w:rsidRPr="00F25B66" w:rsidRDefault="009A1AE8"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«Защита». Здесь нужно одной белой фигурой защитить другую, стоящую под боем.</w:t>
      </w:r>
    </w:p>
    <w:p w:rsidR="009A1AE8" w:rsidRDefault="001B3452" w:rsidP="00CB66BB">
      <w:pPr>
        <w:spacing w:after="0"/>
        <w:jc w:val="both"/>
        <w:rPr>
          <w:rFonts w:ascii="Times New Roman" w:hAnsi="Times New Roman" w:cs="Times New Roman"/>
          <w:sz w:val="28"/>
          <w:szCs w:val="28"/>
        </w:rPr>
      </w:pPr>
      <w:r w:rsidRPr="00F25B66">
        <w:rPr>
          <w:rFonts w:ascii="Times New Roman" w:hAnsi="Times New Roman" w:cs="Times New Roman"/>
          <w:sz w:val="28"/>
          <w:szCs w:val="28"/>
        </w:rPr>
        <w:t>Все дидактические игры и задания из этого раздела моделируют в доступном для детей виде те или иные реальные ситуации, с которыми сталкиваются шахматисты в игре на шахматной доске.</w:t>
      </w:r>
      <w:r w:rsidR="00242283">
        <w:rPr>
          <w:rFonts w:ascii="Times New Roman" w:hAnsi="Times New Roman" w:cs="Times New Roman"/>
          <w:sz w:val="28"/>
          <w:szCs w:val="28"/>
        </w:rPr>
        <w:t xml:space="preserve"> </w:t>
      </w:r>
    </w:p>
    <w:p w:rsidR="00242283" w:rsidRPr="00F25B66" w:rsidRDefault="00242283" w:rsidP="00CB66BB">
      <w:pPr>
        <w:spacing w:after="0"/>
        <w:jc w:val="both"/>
        <w:rPr>
          <w:rFonts w:ascii="Times New Roman" w:hAnsi="Times New Roman" w:cs="Times New Roman"/>
          <w:sz w:val="28"/>
          <w:szCs w:val="28"/>
        </w:rPr>
      </w:pPr>
      <w:r>
        <w:rPr>
          <w:rFonts w:ascii="Times New Roman" w:hAnsi="Times New Roman" w:cs="Times New Roman"/>
          <w:sz w:val="28"/>
          <w:szCs w:val="28"/>
        </w:rPr>
        <w:t xml:space="preserve">Шахматный  турнир. </w:t>
      </w:r>
    </w:p>
    <w:p w:rsidR="00871C43" w:rsidRPr="00F25B66" w:rsidRDefault="00871C43" w:rsidP="00871C43">
      <w:pPr>
        <w:spacing w:after="0"/>
        <w:jc w:val="center"/>
        <w:rPr>
          <w:rFonts w:ascii="Times New Roman" w:hAnsi="Times New Roman" w:cs="Times New Roman"/>
          <w:b/>
          <w:sz w:val="28"/>
          <w:szCs w:val="28"/>
        </w:rPr>
      </w:pPr>
    </w:p>
    <w:p w:rsidR="00871C43" w:rsidRPr="002716AE" w:rsidRDefault="00871C43" w:rsidP="00871C43">
      <w:pPr>
        <w:spacing w:after="0"/>
        <w:jc w:val="center"/>
        <w:rPr>
          <w:rFonts w:ascii="Times New Roman" w:hAnsi="Times New Roman" w:cs="Times New Roman"/>
          <w:b/>
          <w:sz w:val="24"/>
          <w:szCs w:val="24"/>
        </w:rPr>
      </w:pPr>
      <w:r w:rsidRPr="002716AE">
        <w:rPr>
          <w:rFonts w:ascii="Times New Roman" w:hAnsi="Times New Roman" w:cs="Times New Roman"/>
          <w:b/>
          <w:sz w:val="24"/>
          <w:szCs w:val="24"/>
        </w:rPr>
        <w:t>ФОРМЫ ОРГАНИЗАЦИИ</w:t>
      </w:r>
      <w:r w:rsidR="00F25B66" w:rsidRPr="002716AE">
        <w:rPr>
          <w:rFonts w:ascii="Times New Roman" w:hAnsi="Times New Roman" w:cs="Times New Roman"/>
          <w:b/>
          <w:sz w:val="24"/>
          <w:szCs w:val="24"/>
        </w:rPr>
        <w:t xml:space="preserve"> И </w:t>
      </w:r>
      <w:r w:rsidRPr="002716AE">
        <w:rPr>
          <w:rFonts w:ascii="Times New Roman" w:hAnsi="Times New Roman" w:cs="Times New Roman"/>
          <w:b/>
          <w:sz w:val="24"/>
          <w:szCs w:val="24"/>
        </w:rPr>
        <w:t>КОНТРОЛЯ</w:t>
      </w:r>
      <w:r w:rsidR="00F25B66" w:rsidRPr="002716AE">
        <w:rPr>
          <w:rFonts w:ascii="Times New Roman" w:hAnsi="Times New Roman" w:cs="Times New Roman"/>
          <w:b/>
          <w:sz w:val="24"/>
          <w:szCs w:val="24"/>
        </w:rPr>
        <w:t>,</w:t>
      </w:r>
      <w:r w:rsidRPr="002716AE">
        <w:rPr>
          <w:rFonts w:ascii="Times New Roman" w:hAnsi="Times New Roman" w:cs="Times New Roman"/>
          <w:b/>
          <w:sz w:val="24"/>
          <w:szCs w:val="24"/>
        </w:rPr>
        <w:t xml:space="preserve"> </w:t>
      </w:r>
    </w:p>
    <w:p w:rsidR="00871C43" w:rsidRPr="002716AE" w:rsidRDefault="00871C43" w:rsidP="00242283">
      <w:pPr>
        <w:spacing w:after="0"/>
        <w:jc w:val="center"/>
        <w:rPr>
          <w:rFonts w:ascii="Times New Roman" w:hAnsi="Times New Roman" w:cs="Times New Roman"/>
          <w:b/>
          <w:sz w:val="24"/>
          <w:szCs w:val="24"/>
        </w:rPr>
      </w:pPr>
      <w:r w:rsidRPr="002716AE">
        <w:rPr>
          <w:rFonts w:ascii="Times New Roman" w:hAnsi="Times New Roman" w:cs="Times New Roman"/>
          <w:b/>
          <w:sz w:val="24"/>
          <w:szCs w:val="24"/>
        </w:rPr>
        <w:t xml:space="preserve"> ВИДЫ ДЕЯТЕЛЬНОСТИ</w:t>
      </w:r>
    </w:p>
    <w:p w:rsidR="00871C43" w:rsidRPr="00F25B66" w:rsidRDefault="00871C43" w:rsidP="00871C43">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На начальном этапе преобладают игровой, наглядный и репродуктивный методы. Они применяется при знакомстве с шахматными фигурами, изучении шахматной доски, обучении правилам игры, реализации материального перевеса.</w:t>
      </w:r>
    </w:p>
    <w:p w:rsidR="00871C43" w:rsidRPr="00F25B66" w:rsidRDefault="00871C43" w:rsidP="00871C43">
      <w:pPr>
        <w:spacing w:after="0"/>
        <w:jc w:val="both"/>
        <w:rPr>
          <w:rFonts w:ascii="Times New Roman" w:hAnsi="Times New Roman" w:cs="Times New Roman"/>
          <w:sz w:val="28"/>
          <w:szCs w:val="28"/>
        </w:rPr>
      </w:pPr>
      <w:r w:rsidRPr="00F25B66">
        <w:rPr>
          <w:rFonts w:ascii="Times New Roman" w:hAnsi="Times New Roman" w:cs="Times New Roman"/>
          <w:sz w:val="28"/>
          <w:szCs w:val="28"/>
        </w:rPr>
        <w:lastRenderedPageBreak/>
        <w:t xml:space="preserve"> </w:t>
      </w:r>
      <w:r w:rsidR="00F25B66">
        <w:rPr>
          <w:rFonts w:ascii="Times New Roman" w:hAnsi="Times New Roman" w:cs="Times New Roman"/>
          <w:sz w:val="28"/>
          <w:szCs w:val="28"/>
        </w:rPr>
        <w:tab/>
      </w:r>
      <w:r w:rsidRPr="00F25B66">
        <w:rPr>
          <w:rFonts w:ascii="Times New Roman" w:hAnsi="Times New Roman" w:cs="Times New Roman"/>
          <w:sz w:val="28"/>
          <w:szCs w:val="28"/>
        </w:rPr>
        <w:t>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871C43" w:rsidRPr="00F25B66" w:rsidRDefault="00871C43" w:rsidP="00871C43">
      <w:pPr>
        <w:spacing w:after="0"/>
        <w:ind w:firstLine="708"/>
        <w:jc w:val="both"/>
        <w:rPr>
          <w:rFonts w:ascii="Times New Roman" w:hAnsi="Times New Roman" w:cs="Times New Roman"/>
          <w:sz w:val="28"/>
          <w:szCs w:val="28"/>
        </w:rPr>
      </w:pPr>
      <w:r w:rsidRPr="00F25B66">
        <w:rPr>
          <w:rFonts w:ascii="Times New Roman" w:hAnsi="Times New Roman" w:cs="Times New Roman"/>
          <w:sz w:val="28"/>
          <w:szCs w:val="28"/>
        </w:rPr>
        <w:t xml:space="preserve"> 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rsidR="00871C43" w:rsidRPr="00F25B66" w:rsidRDefault="00871C43" w:rsidP="00871C43">
      <w:pPr>
        <w:spacing w:after="0"/>
        <w:jc w:val="both"/>
        <w:rPr>
          <w:rFonts w:ascii="Times New Roman" w:hAnsi="Times New Roman" w:cs="Times New Roman"/>
          <w:sz w:val="28"/>
          <w:szCs w:val="28"/>
        </w:rPr>
      </w:pPr>
      <w:r w:rsidRPr="00F25B66">
        <w:rPr>
          <w:rFonts w:ascii="Times New Roman" w:hAnsi="Times New Roman" w:cs="Times New Roman"/>
          <w:sz w:val="28"/>
          <w:szCs w:val="28"/>
        </w:rPr>
        <w:t xml:space="preserve"> На более поздних этапах в обучении применяется творческий метод, для совершенствования тактиче</w:t>
      </w:r>
      <w:r w:rsidR="00891D45">
        <w:rPr>
          <w:rFonts w:ascii="Times New Roman" w:hAnsi="Times New Roman" w:cs="Times New Roman"/>
          <w:sz w:val="28"/>
          <w:szCs w:val="28"/>
        </w:rPr>
        <w:t>ского мастерства учащихся (само</w:t>
      </w:r>
      <w:r w:rsidRPr="00F25B66">
        <w:rPr>
          <w:rFonts w:ascii="Times New Roman" w:hAnsi="Times New Roman" w:cs="Times New Roman"/>
          <w:sz w:val="28"/>
          <w:szCs w:val="28"/>
        </w:rPr>
        <w:t>стоятельное составление позиций, предусматривающих определенные тактические удары, мат в определенное количество ходов и т.д.).</w:t>
      </w:r>
    </w:p>
    <w:p w:rsidR="00871C43" w:rsidRPr="00F25B66" w:rsidRDefault="00871C43" w:rsidP="00891D45">
      <w:pPr>
        <w:spacing w:after="0"/>
        <w:ind w:firstLine="708"/>
        <w:jc w:val="both"/>
        <w:rPr>
          <w:rFonts w:ascii="Times New Roman" w:hAnsi="Times New Roman" w:cs="Times New Roman"/>
          <w:sz w:val="28"/>
          <w:szCs w:val="28"/>
        </w:rPr>
      </w:pPr>
      <w:r w:rsidRPr="00F25B66">
        <w:rPr>
          <w:rFonts w:ascii="Times New Roman" w:hAnsi="Times New Roman" w:cs="Times New Roman"/>
          <w:sz w:val="28"/>
          <w:szCs w:val="28"/>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r w:rsidR="00891D45">
        <w:rPr>
          <w:rFonts w:ascii="Times New Roman" w:hAnsi="Times New Roman" w:cs="Times New Roman"/>
          <w:sz w:val="28"/>
          <w:szCs w:val="28"/>
        </w:rPr>
        <w:t xml:space="preserve"> </w:t>
      </w:r>
      <w:r w:rsidRPr="00F25B66">
        <w:rPr>
          <w:rFonts w:ascii="Times New Roman" w:hAnsi="Times New Roman" w:cs="Times New Roman"/>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871C43" w:rsidRPr="00F25B66" w:rsidRDefault="00871C43" w:rsidP="00891D45">
      <w:pPr>
        <w:spacing w:after="0"/>
        <w:ind w:firstLine="708"/>
        <w:jc w:val="both"/>
        <w:rPr>
          <w:rFonts w:ascii="Times New Roman" w:hAnsi="Times New Roman" w:cs="Times New Roman"/>
          <w:sz w:val="28"/>
          <w:szCs w:val="28"/>
        </w:rPr>
      </w:pPr>
      <w:r w:rsidRPr="00F25B66">
        <w:rPr>
          <w:rFonts w:ascii="Times New Roman" w:hAnsi="Times New Roman" w:cs="Times New Roman"/>
          <w:sz w:val="28"/>
          <w:szCs w:val="28"/>
        </w:rPr>
        <w:t xml:space="preserve">Основные формы и средства обучения: практическая игра, решение шахматных задач, комбинаций и этюдов, дидактические игры и задания, игровые упражнения;  </w:t>
      </w:r>
      <w:r w:rsidR="00F25B66" w:rsidRPr="00F25B66">
        <w:rPr>
          <w:rFonts w:ascii="Times New Roman" w:hAnsi="Times New Roman" w:cs="Times New Roman"/>
          <w:sz w:val="28"/>
          <w:szCs w:val="28"/>
        </w:rPr>
        <w:t>теоретические</w:t>
      </w:r>
      <w:r w:rsidRPr="00F25B66">
        <w:rPr>
          <w:rFonts w:ascii="Times New Roman" w:hAnsi="Times New Roman" w:cs="Times New Roman"/>
          <w:sz w:val="28"/>
          <w:szCs w:val="28"/>
        </w:rPr>
        <w:t xml:space="preserve"> занятия, шахматные игры, шахматные дидактические игрушки, участие в турнирах и соревнованиях.</w:t>
      </w:r>
    </w:p>
    <w:p w:rsidR="001B3452" w:rsidRPr="00242283" w:rsidRDefault="00871C43" w:rsidP="00242283">
      <w:pPr>
        <w:ind w:firstLine="708"/>
        <w:jc w:val="both"/>
        <w:rPr>
          <w:rFonts w:ascii="Times New Roman" w:hAnsi="Times New Roman" w:cs="Times New Roman"/>
          <w:sz w:val="28"/>
          <w:szCs w:val="28"/>
        </w:rPr>
      </w:pPr>
      <w:r w:rsidRPr="00F25B66">
        <w:rPr>
          <w:rFonts w:ascii="Times New Roman" w:hAnsi="Times New Roman" w:cs="Times New Roman"/>
          <w:sz w:val="28"/>
          <w:szCs w:val="28"/>
        </w:rPr>
        <w:t>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соревновательной обстановке.</w:t>
      </w:r>
    </w:p>
    <w:p w:rsidR="00F03E1D" w:rsidRPr="00F25B66" w:rsidRDefault="00F03E1D" w:rsidP="00F03E1D">
      <w:pPr>
        <w:spacing w:after="0"/>
        <w:jc w:val="center"/>
        <w:rPr>
          <w:rFonts w:ascii="Times New Roman" w:hAnsi="Times New Roman" w:cs="Times New Roman"/>
          <w:sz w:val="28"/>
          <w:szCs w:val="28"/>
        </w:rPr>
      </w:pPr>
    </w:p>
    <w:p w:rsidR="00F03E1D" w:rsidRPr="00F25B66" w:rsidRDefault="00287553" w:rsidP="00F03E1D">
      <w:pPr>
        <w:spacing w:after="0"/>
        <w:jc w:val="center"/>
        <w:rPr>
          <w:rFonts w:ascii="Times New Roman" w:hAnsi="Times New Roman" w:cs="Times New Roman"/>
          <w:b/>
          <w:sz w:val="28"/>
          <w:szCs w:val="28"/>
        </w:rPr>
      </w:pPr>
      <w:r w:rsidRPr="00F25B66">
        <w:rPr>
          <w:rFonts w:ascii="Times New Roman" w:hAnsi="Times New Roman" w:cs="Times New Roman"/>
          <w:b/>
          <w:sz w:val="28"/>
          <w:szCs w:val="28"/>
        </w:rPr>
        <w:t>ТЕМАТИЧЕСКОЕ ПЛАНИРОВАНИЕ</w:t>
      </w:r>
    </w:p>
    <w:p w:rsidR="00F03E1D" w:rsidRPr="00F25B66" w:rsidRDefault="00F03E1D" w:rsidP="00F03E1D">
      <w:pPr>
        <w:spacing w:after="0"/>
        <w:jc w:val="center"/>
        <w:rPr>
          <w:rFonts w:ascii="Times New Roman" w:hAnsi="Times New Roman" w:cs="Times New Roman"/>
          <w:sz w:val="28"/>
          <w:szCs w:val="28"/>
        </w:rPr>
      </w:pPr>
    </w:p>
    <w:tbl>
      <w:tblPr>
        <w:tblStyle w:val="ab"/>
        <w:tblW w:w="5000" w:type="pct"/>
        <w:tblLayout w:type="fixed"/>
        <w:tblLook w:val="04A0" w:firstRow="1" w:lastRow="0" w:firstColumn="1" w:lastColumn="0" w:noHBand="0" w:noVBand="1"/>
      </w:tblPr>
      <w:tblGrid>
        <w:gridCol w:w="597"/>
        <w:gridCol w:w="3057"/>
        <w:gridCol w:w="993"/>
        <w:gridCol w:w="6035"/>
      </w:tblGrid>
      <w:tr w:rsidR="00161A34"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 п\п</w:t>
            </w:r>
          </w:p>
        </w:tc>
        <w:tc>
          <w:tcPr>
            <w:tcW w:w="1431"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 xml:space="preserve">Тема </w:t>
            </w:r>
          </w:p>
        </w:tc>
        <w:tc>
          <w:tcPr>
            <w:tcW w:w="465" w:type="pct"/>
          </w:tcPr>
          <w:p w:rsidR="00242283" w:rsidRPr="00F25B66" w:rsidRDefault="00242283" w:rsidP="007A58C9">
            <w:pPr>
              <w:jc w:val="center"/>
              <w:rPr>
                <w:rFonts w:ascii="Times New Roman" w:hAnsi="Times New Roman" w:cs="Times New Roman"/>
                <w:sz w:val="28"/>
                <w:szCs w:val="28"/>
              </w:rPr>
            </w:pPr>
            <w:r>
              <w:rPr>
                <w:rFonts w:ascii="Times New Roman" w:hAnsi="Times New Roman" w:cs="Times New Roman"/>
                <w:sz w:val="28"/>
                <w:szCs w:val="28"/>
              </w:rPr>
              <w:t>Кол-во часов</w:t>
            </w:r>
          </w:p>
        </w:tc>
        <w:tc>
          <w:tcPr>
            <w:tcW w:w="2825" w:type="pct"/>
          </w:tcPr>
          <w:p w:rsidR="00242283" w:rsidRDefault="00242283" w:rsidP="007A58C9">
            <w:pPr>
              <w:jc w:val="center"/>
              <w:rPr>
                <w:rFonts w:ascii="Times New Roman" w:hAnsi="Times New Roman" w:cs="Times New Roman"/>
                <w:sz w:val="28"/>
                <w:szCs w:val="28"/>
              </w:rPr>
            </w:pPr>
            <w:r w:rsidRPr="00F25B66">
              <w:rPr>
                <w:rFonts w:ascii="Times New Roman" w:hAnsi="Times New Roman" w:cs="Times New Roman"/>
                <w:sz w:val="28"/>
                <w:szCs w:val="28"/>
              </w:rPr>
              <w:t>Характеристика учебной деятельности учащихся</w:t>
            </w:r>
          </w:p>
          <w:p w:rsidR="00242283" w:rsidRPr="00F25B66" w:rsidRDefault="00242283" w:rsidP="007A58C9">
            <w:pPr>
              <w:jc w:val="center"/>
              <w:rPr>
                <w:rFonts w:ascii="Times New Roman" w:hAnsi="Times New Roman" w:cs="Times New Roman"/>
                <w:sz w:val="28"/>
                <w:szCs w:val="28"/>
              </w:rPr>
            </w:pPr>
            <w:r>
              <w:rPr>
                <w:rFonts w:ascii="Times New Roman" w:hAnsi="Times New Roman" w:cs="Times New Roman"/>
                <w:sz w:val="28"/>
                <w:szCs w:val="28"/>
              </w:rPr>
              <w:t>Формы и виды деятельности</w:t>
            </w:r>
          </w:p>
        </w:tc>
      </w:tr>
      <w:tr w:rsidR="00242283" w:rsidRPr="00F25B66" w:rsidTr="00410D96">
        <w:tc>
          <w:tcPr>
            <w:tcW w:w="279" w:type="pct"/>
          </w:tcPr>
          <w:p w:rsidR="00242283" w:rsidRDefault="00242283" w:rsidP="00F03E1D">
            <w:pPr>
              <w:jc w:val="center"/>
              <w:rPr>
                <w:rFonts w:ascii="Times New Roman" w:hAnsi="Times New Roman" w:cs="Times New Roman"/>
                <w:sz w:val="28"/>
                <w:szCs w:val="28"/>
              </w:rPr>
            </w:pPr>
            <w:r>
              <w:rPr>
                <w:rFonts w:ascii="Times New Roman" w:hAnsi="Times New Roman" w:cs="Times New Roman"/>
                <w:sz w:val="28"/>
                <w:szCs w:val="28"/>
              </w:rPr>
              <w:t>1</w:t>
            </w:r>
          </w:p>
          <w:p w:rsidR="00E1373F"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2</w:t>
            </w:r>
          </w:p>
        </w:tc>
        <w:tc>
          <w:tcPr>
            <w:tcW w:w="1431"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Шахматная доска</w:t>
            </w:r>
          </w:p>
        </w:tc>
        <w:tc>
          <w:tcPr>
            <w:tcW w:w="465" w:type="pct"/>
          </w:tcPr>
          <w:p w:rsidR="00242283" w:rsidRDefault="00242283" w:rsidP="007A58C9">
            <w:pPr>
              <w:jc w:val="center"/>
              <w:rPr>
                <w:rFonts w:ascii="Times New Roman" w:hAnsi="Times New Roman" w:cs="Times New Roman"/>
                <w:sz w:val="28"/>
                <w:szCs w:val="28"/>
              </w:rPr>
            </w:pPr>
            <w:r>
              <w:rPr>
                <w:rFonts w:ascii="Times New Roman" w:hAnsi="Times New Roman" w:cs="Times New Roman"/>
                <w:sz w:val="28"/>
                <w:szCs w:val="28"/>
              </w:rPr>
              <w:t>2</w:t>
            </w:r>
          </w:p>
        </w:tc>
        <w:tc>
          <w:tcPr>
            <w:tcW w:w="2825" w:type="pct"/>
          </w:tcPr>
          <w:p w:rsidR="00242283" w:rsidRDefault="00242283" w:rsidP="00242283">
            <w:pPr>
              <w:rPr>
                <w:rFonts w:ascii="Times New Roman" w:hAnsi="Times New Roman" w:cs="Times New Roman"/>
                <w:sz w:val="28"/>
                <w:szCs w:val="28"/>
              </w:rPr>
            </w:pPr>
            <w:r w:rsidRPr="00F25B66">
              <w:rPr>
                <w:rFonts w:ascii="Times New Roman" w:hAnsi="Times New Roman" w:cs="Times New Roman"/>
                <w:sz w:val="28"/>
                <w:szCs w:val="28"/>
              </w:rPr>
              <w:t xml:space="preserve">Чтение дидактической сказки "Удивительные приключения шахматной доски". </w:t>
            </w:r>
          </w:p>
          <w:p w:rsidR="00242283" w:rsidRPr="00F25B66" w:rsidRDefault="00242283" w:rsidP="00242283">
            <w:pPr>
              <w:rPr>
                <w:rFonts w:ascii="Times New Roman" w:hAnsi="Times New Roman" w:cs="Times New Roman"/>
                <w:sz w:val="28"/>
                <w:szCs w:val="28"/>
              </w:rPr>
            </w:pPr>
            <w:r w:rsidRPr="00F25B66">
              <w:rPr>
                <w:rFonts w:ascii="Times New Roman" w:hAnsi="Times New Roman" w:cs="Times New Roman"/>
                <w:sz w:val="28"/>
                <w:szCs w:val="28"/>
              </w:rPr>
              <w:t xml:space="preserve">Знакомство с шахматной доской, шахматными терминами: белое и черное поле, горизонталь, вертикаль, диагональ. Соблюдение основных правил личной гигиены. </w:t>
            </w:r>
          </w:p>
          <w:p w:rsidR="00242283" w:rsidRPr="00F25B66" w:rsidRDefault="00242283" w:rsidP="00242283">
            <w:pPr>
              <w:rPr>
                <w:rFonts w:ascii="Times New Roman" w:hAnsi="Times New Roman" w:cs="Times New Roman"/>
                <w:sz w:val="28"/>
                <w:szCs w:val="28"/>
              </w:rPr>
            </w:pPr>
            <w:r w:rsidRPr="00F25B66">
              <w:rPr>
                <w:rFonts w:ascii="Times New Roman" w:hAnsi="Times New Roman" w:cs="Times New Roman"/>
                <w:sz w:val="28"/>
                <w:szCs w:val="28"/>
              </w:rPr>
              <w:t>Учиться ориентироватьс</w:t>
            </w:r>
            <w:r>
              <w:rPr>
                <w:rFonts w:ascii="Times New Roman" w:hAnsi="Times New Roman" w:cs="Times New Roman"/>
                <w:sz w:val="28"/>
                <w:szCs w:val="28"/>
              </w:rPr>
              <w:t xml:space="preserve">я на шахматной доске, правильно </w:t>
            </w:r>
            <w:r w:rsidRPr="00F25B66">
              <w:rPr>
                <w:rFonts w:ascii="Times New Roman" w:hAnsi="Times New Roman" w:cs="Times New Roman"/>
                <w:sz w:val="28"/>
                <w:szCs w:val="28"/>
              </w:rPr>
              <w:t>размещать шахматную доску между партнерами, организовывать комфортные отношения с партнерами по игре</w:t>
            </w:r>
            <w:r>
              <w:rPr>
                <w:rFonts w:ascii="Times New Roman" w:hAnsi="Times New Roman" w:cs="Times New Roman"/>
                <w:sz w:val="28"/>
                <w:szCs w:val="28"/>
              </w:rPr>
              <w:t>. Работа в парах.</w:t>
            </w:r>
            <w:r w:rsidR="00374B61">
              <w:rPr>
                <w:rFonts w:ascii="Times New Roman" w:hAnsi="Times New Roman" w:cs="Times New Roman"/>
                <w:sz w:val="28"/>
                <w:szCs w:val="28"/>
              </w:rPr>
              <w:t xml:space="preserve"> Дидактическая игра «Собери доску».</w:t>
            </w:r>
          </w:p>
        </w:tc>
      </w:tr>
      <w:tr w:rsidR="00161A34" w:rsidRPr="00F25B66" w:rsidTr="00410D96">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431" w:type="pct"/>
          </w:tcPr>
          <w:p w:rsidR="00242283" w:rsidRPr="00F25B66" w:rsidRDefault="00242283" w:rsidP="00EB7CDB">
            <w:pPr>
              <w:rPr>
                <w:rFonts w:ascii="Times New Roman" w:hAnsi="Times New Roman" w:cs="Times New Roman"/>
                <w:sz w:val="28"/>
                <w:szCs w:val="28"/>
              </w:rPr>
            </w:pPr>
            <w:r>
              <w:rPr>
                <w:rFonts w:ascii="Times New Roman" w:hAnsi="Times New Roman" w:cs="Times New Roman"/>
                <w:sz w:val="28"/>
                <w:szCs w:val="28"/>
              </w:rPr>
              <w:t>Знакомство с шахматны</w:t>
            </w:r>
            <w:r w:rsidRPr="00F25B66">
              <w:rPr>
                <w:rFonts w:ascii="Times New Roman" w:hAnsi="Times New Roman" w:cs="Times New Roman"/>
                <w:sz w:val="28"/>
                <w:szCs w:val="28"/>
              </w:rPr>
              <w:t>ми фигурами</w:t>
            </w:r>
          </w:p>
        </w:tc>
        <w:tc>
          <w:tcPr>
            <w:tcW w:w="465" w:type="pct"/>
          </w:tcPr>
          <w:p w:rsidR="00242283" w:rsidRPr="00F25B66" w:rsidRDefault="00242283" w:rsidP="00242283">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 xml:space="preserve">Познакомиться с названиями шахматных фигур: ладья, слон, ферзь, конь, пешка, король. Научиться различать и называть шахматные фигуры. </w:t>
            </w:r>
            <w:r w:rsidR="00161A34">
              <w:rPr>
                <w:rFonts w:ascii="Times New Roman" w:hAnsi="Times New Roman" w:cs="Times New Roman"/>
                <w:sz w:val="28"/>
                <w:szCs w:val="28"/>
              </w:rPr>
              <w:t>Игра «Угадай фигуру»</w:t>
            </w:r>
          </w:p>
        </w:tc>
      </w:tr>
      <w:tr w:rsidR="00242283" w:rsidRPr="00F25B66" w:rsidTr="00410D96">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4</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Начальная расстановка фигур</w:t>
            </w:r>
          </w:p>
        </w:tc>
        <w:tc>
          <w:tcPr>
            <w:tcW w:w="465" w:type="pct"/>
          </w:tcPr>
          <w:p w:rsidR="00242283" w:rsidRPr="00F25B66" w:rsidRDefault="00161A34" w:rsidP="00242283">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Познакомиться с понятием: начальное положение, научиться правильно расставлять фигуры</w:t>
            </w:r>
            <w:r w:rsidR="00161A34">
              <w:rPr>
                <w:rFonts w:ascii="Times New Roman" w:hAnsi="Times New Roman" w:cs="Times New Roman"/>
                <w:sz w:val="28"/>
                <w:szCs w:val="28"/>
              </w:rPr>
              <w:t xml:space="preserve"> на доске</w:t>
            </w:r>
            <w:r w:rsidRPr="00F25B66">
              <w:rPr>
                <w:rFonts w:ascii="Times New Roman" w:hAnsi="Times New Roman" w:cs="Times New Roman"/>
                <w:sz w:val="28"/>
                <w:szCs w:val="28"/>
              </w:rPr>
              <w:t xml:space="preserve"> перед игрой</w:t>
            </w:r>
            <w:r w:rsidR="00161A34">
              <w:rPr>
                <w:rFonts w:ascii="Times New Roman" w:hAnsi="Times New Roman" w:cs="Times New Roman"/>
                <w:sz w:val="28"/>
                <w:szCs w:val="28"/>
              </w:rPr>
              <w:t>. Игра «Займи своё место»</w:t>
            </w:r>
          </w:p>
        </w:tc>
      </w:tr>
      <w:tr w:rsidR="00242283" w:rsidRPr="00F25B66" w:rsidTr="00410D96">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5</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Шахматная доска и фигуры</w:t>
            </w:r>
          </w:p>
        </w:tc>
        <w:tc>
          <w:tcPr>
            <w:tcW w:w="465" w:type="pct"/>
          </w:tcPr>
          <w:p w:rsidR="00242283" w:rsidRPr="00F25B66" w:rsidRDefault="00161A34" w:rsidP="00242283">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tcBorders>
              <w:bottom w:val="single" w:sz="4" w:space="0" w:color="000000" w:themeColor="text1"/>
            </w:tcBorders>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Познакомиться с понятием: партнёры. Правильно расставлять фиг</w:t>
            </w:r>
            <w:r>
              <w:rPr>
                <w:rFonts w:ascii="Times New Roman" w:hAnsi="Times New Roman" w:cs="Times New Roman"/>
                <w:sz w:val="28"/>
                <w:szCs w:val="28"/>
              </w:rPr>
              <w:t>уры в начальное положение. Орга</w:t>
            </w:r>
            <w:r w:rsidRPr="00F25B66">
              <w:rPr>
                <w:rFonts w:ascii="Times New Roman" w:hAnsi="Times New Roman" w:cs="Times New Roman"/>
                <w:sz w:val="28"/>
                <w:szCs w:val="28"/>
              </w:rPr>
              <w:t>низовывать комфортные отношения с партнерами по игре</w:t>
            </w:r>
            <w:r w:rsidR="00161A34">
              <w:rPr>
                <w:rFonts w:ascii="Times New Roman" w:hAnsi="Times New Roman" w:cs="Times New Roman"/>
                <w:sz w:val="28"/>
                <w:szCs w:val="28"/>
              </w:rPr>
              <w:t>. Работа в парах.</w:t>
            </w:r>
          </w:p>
        </w:tc>
      </w:tr>
      <w:tr w:rsidR="00242283" w:rsidRPr="00F25B66" w:rsidTr="00410D96">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6</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Знакомство с шахматной фигурой. Ладья</w:t>
            </w:r>
          </w:p>
        </w:tc>
        <w:tc>
          <w:tcPr>
            <w:tcW w:w="465" w:type="pct"/>
          </w:tcPr>
          <w:p w:rsidR="00242283" w:rsidRPr="00F25B66" w:rsidRDefault="00161A34" w:rsidP="00242283">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val="restart"/>
          </w:tcPr>
          <w:p w:rsidR="00242283" w:rsidRPr="00F25B66" w:rsidRDefault="00242283" w:rsidP="00161A34">
            <w:pPr>
              <w:jc w:val="both"/>
              <w:rPr>
                <w:rFonts w:ascii="Times New Roman" w:hAnsi="Times New Roman" w:cs="Times New Roman"/>
                <w:sz w:val="28"/>
                <w:szCs w:val="28"/>
              </w:rPr>
            </w:pPr>
            <w:r w:rsidRPr="00F25B66">
              <w:rPr>
                <w:rFonts w:ascii="Times New Roman" w:hAnsi="Times New Roman" w:cs="Times New Roman"/>
                <w:sz w:val="28"/>
                <w:szCs w:val="28"/>
              </w:rPr>
              <w:t xml:space="preserve">Познакомиться  с понятиями: ход, взятие, стоять под боем. </w:t>
            </w:r>
          </w:p>
          <w:p w:rsidR="00242283" w:rsidRPr="00F25B66" w:rsidRDefault="00242283" w:rsidP="00161A34">
            <w:pPr>
              <w:jc w:val="both"/>
              <w:rPr>
                <w:rFonts w:ascii="Times New Roman" w:hAnsi="Times New Roman" w:cs="Times New Roman"/>
                <w:sz w:val="28"/>
                <w:szCs w:val="28"/>
              </w:rPr>
            </w:pPr>
            <w:r w:rsidRPr="00F25B66">
              <w:rPr>
                <w:rFonts w:ascii="Times New Roman" w:hAnsi="Times New Roman" w:cs="Times New Roman"/>
                <w:sz w:val="28"/>
                <w:szCs w:val="28"/>
              </w:rPr>
              <w:t>Научиться играть фигурой в отдельности и в</w:t>
            </w:r>
            <w:r>
              <w:rPr>
                <w:rFonts w:ascii="Times New Roman" w:hAnsi="Times New Roman" w:cs="Times New Roman"/>
                <w:sz w:val="28"/>
                <w:szCs w:val="28"/>
              </w:rPr>
              <w:t xml:space="preserve"> </w:t>
            </w:r>
            <w:r w:rsidRPr="00F25B66">
              <w:rPr>
                <w:rFonts w:ascii="Times New Roman" w:hAnsi="Times New Roman" w:cs="Times New Roman"/>
                <w:sz w:val="28"/>
                <w:szCs w:val="28"/>
              </w:rPr>
              <w:t xml:space="preserve">совокупности с другими фигурами без нарушения правил шахматного кодекса.  </w:t>
            </w:r>
          </w:p>
          <w:p w:rsidR="00242283" w:rsidRPr="00F25B66" w:rsidRDefault="00242283" w:rsidP="00161A34">
            <w:pPr>
              <w:jc w:val="both"/>
              <w:rPr>
                <w:rFonts w:ascii="Times New Roman" w:hAnsi="Times New Roman" w:cs="Times New Roman"/>
                <w:sz w:val="28"/>
                <w:szCs w:val="28"/>
              </w:rPr>
            </w:pPr>
            <w:r w:rsidRPr="00F25B66">
              <w:rPr>
                <w:rFonts w:ascii="Times New Roman" w:hAnsi="Times New Roman" w:cs="Times New Roman"/>
                <w:sz w:val="28"/>
                <w:szCs w:val="28"/>
              </w:rPr>
              <w:t>Соблюдать основные правила личной гигиены.</w:t>
            </w:r>
          </w:p>
          <w:p w:rsidR="00242283" w:rsidRPr="00F25B66" w:rsidRDefault="00242283" w:rsidP="00161A34">
            <w:pPr>
              <w:jc w:val="both"/>
              <w:rPr>
                <w:rFonts w:ascii="Times New Roman" w:hAnsi="Times New Roman" w:cs="Times New Roman"/>
                <w:sz w:val="28"/>
                <w:szCs w:val="28"/>
              </w:rPr>
            </w:pPr>
            <w:r w:rsidRPr="00F25B66">
              <w:rPr>
                <w:rFonts w:ascii="Times New Roman" w:hAnsi="Times New Roman" w:cs="Times New Roman"/>
                <w:sz w:val="28"/>
                <w:szCs w:val="28"/>
              </w:rPr>
              <w:t>Уважать мнение и решение других</w:t>
            </w:r>
          </w:p>
          <w:p w:rsidR="00242283" w:rsidRPr="00F25B66" w:rsidRDefault="00242283" w:rsidP="00161A34">
            <w:pPr>
              <w:jc w:val="both"/>
              <w:rPr>
                <w:rFonts w:ascii="Times New Roman" w:hAnsi="Times New Roman" w:cs="Times New Roman"/>
                <w:sz w:val="28"/>
                <w:szCs w:val="28"/>
              </w:rPr>
            </w:pPr>
            <w:r w:rsidRPr="00F25B66">
              <w:rPr>
                <w:rFonts w:ascii="Times New Roman" w:hAnsi="Times New Roman" w:cs="Times New Roman"/>
                <w:sz w:val="28"/>
                <w:szCs w:val="28"/>
              </w:rPr>
              <w:t>Делать  выводы, выяснять закономерности Анализировать ситуацию и принимать правильное решение.</w:t>
            </w:r>
          </w:p>
          <w:p w:rsidR="00242283" w:rsidRPr="00F25B66" w:rsidRDefault="00242283" w:rsidP="00161A34">
            <w:pPr>
              <w:jc w:val="both"/>
              <w:rPr>
                <w:rFonts w:ascii="Times New Roman" w:hAnsi="Times New Roman" w:cs="Times New Roman"/>
                <w:sz w:val="28"/>
                <w:szCs w:val="28"/>
              </w:rPr>
            </w:pPr>
            <w:r w:rsidRPr="00F25B66">
              <w:rPr>
                <w:rFonts w:ascii="Times New Roman" w:hAnsi="Times New Roman" w:cs="Times New Roman"/>
                <w:sz w:val="28"/>
                <w:szCs w:val="28"/>
              </w:rPr>
              <w:t>Наблюдать за передвижением фигур на доске, сравнивают силу фигур и их позицию.</w:t>
            </w:r>
          </w:p>
          <w:p w:rsidR="00242283" w:rsidRPr="00F25B66" w:rsidRDefault="00242283" w:rsidP="00161A34">
            <w:pPr>
              <w:jc w:val="both"/>
              <w:rPr>
                <w:rFonts w:ascii="Times New Roman" w:hAnsi="Times New Roman" w:cs="Times New Roman"/>
                <w:sz w:val="28"/>
                <w:szCs w:val="28"/>
              </w:rPr>
            </w:pPr>
            <w:r w:rsidRPr="00F25B66">
              <w:rPr>
                <w:rFonts w:ascii="Times New Roman" w:hAnsi="Times New Roman" w:cs="Times New Roman"/>
                <w:sz w:val="28"/>
                <w:szCs w:val="28"/>
              </w:rPr>
              <w:t>Уметь организовать комфортные отношения с партнерами по игре.</w:t>
            </w:r>
          </w:p>
          <w:p w:rsidR="00161A34" w:rsidRDefault="00161A34" w:rsidP="00161A34">
            <w:pPr>
              <w:jc w:val="both"/>
              <w:rPr>
                <w:rFonts w:ascii="Times New Roman" w:hAnsi="Times New Roman" w:cs="Times New Roman"/>
                <w:sz w:val="28"/>
                <w:szCs w:val="28"/>
              </w:rPr>
            </w:pPr>
            <w:r>
              <w:rPr>
                <w:rFonts w:ascii="Times New Roman" w:hAnsi="Times New Roman" w:cs="Times New Roman"/>
                <w:sz w:val="28"/>
                <w:szCs w:val="28"/>
              </w:rPr>
              <w:t>Работа</w:t>
            </w:r>
            <w:r w:rsidR="00242283" w:rsidRPr="00F25B66">
              <w:rPr>
                <w:rFonts w:ascii="Times New Roman" w:hAnsi="Times New Roman" w:cs="Times New Roman"/>
                <w:sz w:val="28"/>
                <w:szCs w:val="28"/>
              </w:rPr>
              <w:t xml:space="preserve"> в парах.</w:t>
            </w:r>
            <w:r w:rsidR="00891D45" w:rsidRPr="00F25B66">
              <w:rPr>
                <w:rFonts w:ascii="Times New Roman" w:hAnsi="Times New Roman" w:cs="Times New Roman"/>
                <w:sz w:val="28"/>
                <w:szCs w:val="28"/>
              </w:rPr>
              <w:t xml:space="preserve"> </w:t>
            </w:r>
            <w:r w:rsidR="00891D45">
              <w:rPr>
                <w:rFonts w:ascii="Times New Roman" w:hAnsi="Times New Roman" w:cs="Times New Roman"/>
                <w:sz w:val="28"/>
                <w:szCs w:val="28"/>
              </w:rPr>
              <w:t>Р</w:t>
            </w:r>
            <w:r w:rsidR="00891D45" w:rsidRPr="00F25B66">
              <w:rPr>
                <w:rFonts w:ascii="Times New Roman" w:hAnsi="Times New Roman" w:cs="Times New Roman"/>
                <w:sz w:val="28"/>
                <w:szCs w:val="28"/>
              </w:rPr>
              <w:t>ешение шахматных задач</w:t>
            </w:r>
            <w:r w:rsidR="00891D45">
              <w:rPr>
                <w:rFonts w:ascii="Times New Roman" w:hAnsi="Times New Roman" w:cs="Times New Roman"/>
                <w:sz w:val="28"/>
                <w:szCs w:val="28"/>
              </w:rPr>
              <w:t xml:space="preserve">: </w:t>
            </w:r>
            <w:r>
              <w:rPr>
                <w:rFonts w:ascii="Times New Roman" w:hAnsi="Times New Roman" w:cs="Times New Roman"/>
                <w:sz w:val="28"/>
                <w:szCs w:val="28"/>
              </w:rPr>
              <w:t>« Один в поле воин», «Перехитри часовых», «Лабиринт»,  «Кратчайший путь»</w:t>
            </w:r>
            <w:r w:rsidR="00891D45">
              <w:rPr>
                <w:rFonts w:ascii="Times New Roman" w:hAnsi="Times New Roman" w:cs="Times New Roman"/>
                <w:sz w:val="28"/>
                <w:szCs w:val="28"/>
              </w:rPr>
              <w:t>. П</w:t>
            </w:r>
            <w:r w:rsidR="00891D45" w:rsidRPr="00F25B66">
              <w:rPr>
                <w:rFonts w:ascii="Times New Roman" w:hAnsi="Times New Roman" w:cs="Times New Roman"/>
                <w:sz w:val="28"/>
                <w:szCs w:val="28"/>
              </w:rPr>
              <w:t>рактическая игра</w:t>
            </w:r>
            <w:r w:rsidR="00891D45">
              <w:rPr>
                <w:rFonts w:ascii="Times New Roman" w:hAnsi="Times New Roman" w:cs="Times New Roman"/>
                <w:sz w:val="28"/>
                <w:szCs w:val="28"/>
              </w:rPr>
              <w:t>.</w:t>
            </w:r>
          </w:p>
          <w:p w:rsidR="00161A34" w:rsidRPr="00F25B66" w:rsidRDefault="00161A34"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7</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Ладья в игре</w:t>
            </w:r>
          </w:p>
        </w:tc>
        <w:tc>
          <w:tcPr>
            <w:tcW w:w="465" w:type="pct"/>
          </w:tcPr>
          <w:p w:rsidR="00242283" w:rsidRPr="00F25B66" w:rsidRDefault="00161A34" w:rsidP="00242283">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8</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Знакомство с шахматной фигурой. Слон.</w:t>
            </w:r>
          </w:p>
        </w:tc>
        <w:tc>
          <w:tcPr>
            <w:tcW w:w="465" w:type="pct"/>
          </w:tcPr>
          <w:p w:rsidR="00242283" w:rsidRPr="00F25B66" w:rsidRDefault="00161A34" w:rsidP="00242283">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9</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Слон в игре</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10</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Ладья против слона</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1</w:t>
            </w:r>
            <w:r w:rsidR="00E1373F">
              <w:rPr>
                <w:rFonts w:ascii="Times New Roman" w:hAnsi="Times New Roman" w:cs="Times New Roman"/>
                <w:sz w:val="28"/>
                <w:szCs w:val="28"/>
              </w:rPr>
              <w:t>1</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Знакомство с шахматной фигурой. Ферзь</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1</w:t>
            </w:r>
            <w:r w:rsidR="00E1373F">
              <w:rPr>
                <w:rFonts w:ascii="Times New Roman" w:hAnsi="Times New Roman" w:cs="Times New Roman"/>
                <w:sz w:val="28"/>
                <w:szCs w:val="28"/>
              </w:rPr>
              <w:t>2</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Ферзь в игре</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1</w:t>
            </w:r>
            <w:r w:rsidR="00E1373F">
              <w:rPr>
                <w:rFonts w:ascii="Times New Roman" w:hAnsi="Times New Roman" w:cs="Times New Roman"/>
                <w:sz w:val="28"/>
                <w:szCs w:val="28"/>
              </w:rPr>
              <w:t>3</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Ферзь против ладьи и слона</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1</w:t>
            </w:r>
            <w:r w:rsidR="00E1373F">
              <w:rPr>
                <w:rFonts w:ascii="Times New Roman" w:hAnsi="Times New Roman" w:cs="Times New Roman"/>
                <w:sz w:val="28"/>
                <w:szCs w:val="28"/>
              </w:rPr>
              <w:t>4</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Знакомство с шахматной фигурой. Конь</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1</w:t>
            </w:r>
            <w:r w:rsidR="00E1373F">
              <w:rPr>
                <w:rFonts w:ascii="Times New Roman" w:hAnsi="Times New Roman" w:cs="Times New Roman"/>
                <w:sz w:val="28"/>
                <w:szCs w:val="28"/>
              </w:rPr>
              <w:t>5</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Конь в игре</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1</w:t>
            </w:r>
            <w:r w:rsidR="00E1373F">
              <w:rPr>
                <w:rFonts w:ascii="Times New Roman" w:hAnsi="Times New Roman" w:cs="Times New Roman"/>
                <w:sz w:val="28"/>
                <w:szCs w:val="28"/>
              </w:rPr>
              <w:t>6</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Конь против ферзя, ладьи, слона</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1</w:t>
            </w:r>
            <w:r w:rsidR="00E1373F">
              <w:rPr>
                <w:rFonts w:ascii="Times New Roman" w:hAnsi="Times New Roman" w:cs="Times New Roman"/>
                <w:sz w:val="28"/>
                <w:szCs w:val="28"/>
              </w:rPr>
              <w:t>7</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Знакомство с пешкой</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1</w:t>
            </w:r>
            <w:r w:rsidR="00E1373F">
              <w:rPr>
                <w:rFonts w:ascii="Times New Roman" w:hAnsi="Times New Roman" w:cs="Times New Roman"/>
                <w:sz w:val="28"/>
                <w:szCs w:val="28"/>
              </w:rPr>
              <w:t>8</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Пешка в игре</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1</w:t>
            </w:r>
            <w:r w:rsidR="00E1373F">
              <w:rPr>
                <w:rFonts w:ascii="Times New Roman" w:hAnsi="Times New Roman" w:cs="Times New Roman"/>
                <w:sz w:val="28"/>
                <w:szCs w:val="28"/>
              </w:rPr>
              <w:t>9</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Пешка против ферзя, ладьи, слона</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20</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Знакомство с шахматной фигурой. Король</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2</w:t>
            </w:r>
            <w:r w:rsidR="00E1373F">
              <w:rPr>
                <w:rFonts w:ascii="Times New Roman" w:hAnsi="Times New Roman" w:cs="Times New Roman"/>
                <w:sz w:val="28"/>
                <w:szCs w:val="28"/>
              </w:rPr>
              <w:t>1</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Король против других фигур</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vMerge/>
            <w:tcBorders>
              <w:bottom w:val="single" w:sz="4" w:space="0" w:color="000000" w:themeColor="text1"/>
            </w:tcBorders>
          </w:tcPr>
          <w:p w:rsidR="00242283" w:rsidRPr="00F25B66" w:rsidRDefault="00242283" w:rsidP="00EB7CDB">
            <w:pPr>
              <w:rPr>
                <w:rFonts w:ascii="Times New Roman" w:hAnsi="Times New Roman" w:cs="Times New Roman"/>
                <w:sz w:val="28"/>
                <w:szCs w:val="28"/>
              </w:rPr>
            </w:pPr>
          </w:p>
        </w:tc>
      </w:tr>
      <w:tr w:rsidR="00242283" w:rsidRPr="00F25B66" w:rsidTr="00410D96">
        <w:tc>
          <w:tcPr>
            <w:tcW w:w="279" w:type="pct"/>
          </w:tcPr>
          <w:p w:rsidR="00242283"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2</w:t>
            </w:r>
            <w:r w:rsidR="00E1373F">
              <w:rPr>
                <w:rFonts w:ascii="Times New Roman" w:hAnsi="Times New Roman" w:cs="Times New Roman"/>
                <w:sz w:val="28"/>
                <w:szCs w:val="28"/>
              </w:rPr>
              <w:t>2</w:t>
            </w:r>
          </w:p>
          <w:p w:rsidR="00E1373F"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23</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 xml:space="preserve">Шах </w:t>
            </w:r>
          </w:p>
        </w:tc>
        <w:tc>
          <w:tcPr>
            <w:tcW w:w="465" w:type="pct"/>
          </w:tcPr>
          <w:p w:rsidR="00242283" w:rsidRPr="00F25B66" w:rsidRDefault="00161A34" w:rsidP="00161A34">
            <w:pPr>
              <w:jc w:val="center"/>
              <w:rPr>
                <w:rFonts w:ascii="Times New Roman" w:hAnsi="Times New Roman" w:cs="Times New Roman"/>
                <w:sz w:val="28"/>
                <w:szCs w:val="28"/>
              </w:rPr>
            </w:pPr>
            <w:r>
              <w:rPr>
                <w:rFonts w:ascii="Times New Roman" w:hAnsi="Times New Roman" w:cs="Times New Roman"/>
                <w:sz w:val="28"/>
                <w:szCs w:val="28"/>
              </w:rPr>
              <w:t>2</w:t>
            </w:r>
          </w:p>
        </w:tc>
        <w:tc>
          <w:tcPr>
            <w:tcW w:w="2825" w:type="pct"/>
            <w:tcBorders>
              <w:bottom w:val="single" w:sz="4" w:space="0" w:color="auto"/>
            </w:tcBorders>
          </w:tcPr>
          <w:p w:rsidR="00242283" w:rsidRPr="00F25B66" w:rsidRDefault="00161A34" w:rsidP="00410D96">
            <w:pPr>
              <w:rPr>
                <w:rFonts w:ascii="Times New Roman" w:hAnsi="Times New Roman" w:cs="Times New Roman"/>
                <w:sz w:val="28"/>
                <w:szCs w:val="28"/>
              </w:rPr>
            </w:pPr>
            <w:r>
              <w:rPr>
                <w:rFonts w:ascii="Times New Roman" w:hAnsi="Times New Roman" w:cs="Times New Roman"/>
                <w:sz w:val="28"/>
                <w:szCs w:val="28"/>
              </w:rPr>
              <w:t>Познакомиться с понятиям</w:t>
            </w:r>
            <w:r w:rsidR="00410D96">
              <w:rPr>
                <w:rFonts w:ascii="Times New Roman" w:hAnsi="Times New Roman" w:cs="Times New Roman"/>
                <w:sz w:val="28"/>
                <w:szCs w:val="28"/>
              </w:rPr>
              <w:t>и</w:t>
            </w:r>
            <w:r w:rsidR="00242283" w:rsidRPr="00F25B66">
              <w:rPr>
                <w:rFonts w:ascii="Times New Roman" w:hAnsi="Times New Roman" w:cs="Times New Roman"/>
                <w:sz w:val="28"/>
                <w:szCs w:val="28"/>
              </w:rPr>
              <w:t xml:space="preserve">: </w:t>
            </w:r>
            <w:r>
              <w:rPr>
                <w:rFonts w:ascii="Times New Roman" w:hAnsi="Times New Roman" w:cs="Times New Roman"/>
                <w:sz w:val="28"/>
                <w:szCs w:val="28"/>
              </w:rPr>
              <w:t xml:space="preserve">шах, открытый шах, двойной шах. </w:t>
            </w:r>
            <w:r w:rsidRPr="00F25B66">
              <w:rPr>
                <w:rFonts w:ascii="Times New Roman" w:hAnsi="Times New Roman" w:cs="Times New Roman"/>
                <w:sz w:val="28"/>
                <w:szCs w:val="28"/>
              </w:rPr>
              <w:t>Научиться объявлять шах</w:t>
            </w:r>
            <w:r>
              <w:rPr>
                <w:rFonts w:ascii="Times New Roman" w:hAnsi="Times New Roman" w:cs="Times New Roman"/>
                <w:sz w:val="28"/>
                <w:szCs w:val="28"/>
              </w:rPr>
              <w:t>, защищаться от  шаха.</w:t>
            </w:r>
            <w:r w:rsidR="00891D45">
              <w:rPr>
                <w:rFonts w:ascii="Times New Roman" w:hAnsi="Times New Roman" w:cs="Times New Roman"/>
                <w:sz w:val="28"/>
                <w:szCs w:val="28"/>
              </w:rPr>
              <w:t xml:space="preserve"> Работа в парах. Решение шахматных задач</w:t>
            </w:r>
            <w:r w:rsidR="00410D96">
              <w:rPr>
                <w:rFonts w:ascii="Times New Roman" w:hAnsi="Times New Roman" w:cs="Times New Roman"/>
                <w:sz w:val="28"/>
                <w:szCs w:val="28"/>
              </w:rPr>
              <w:t xml:space="preserve">: «Шах или не шах», «Дай </w:t>
            </w:r>
            <w:r w:rsidR="00410D96">
              <w:rPr>
                <w:rFonts w:ascii="Times New Roman" w:hAnsi="Times New Roman" w:cs="Times New Roman"/>
                <w:sz w:val="28"/>
                <w:szCs w:val="28"/>
              </w:rPr>
              <w:lastRenderedPageBreak/>
              <w:t>шах», «Лучший шах»</w:t>
            </w:r>
            <w:r w:rsidR="00891D45">
              <w:rPr>
                <w:rFonts w:ascii="Times New Roman" w:hAnsi="Times New Roman" w:cs="Times New Roman"/>
                <w:sz w:val="28"/>
                <w:szCs w:val="28"/>
              </w:rPr>
              <w:t>. Практическая игра.</w:t>
            </w:r>
          </w:p>
        </w:tc>
      </w:tr>
      <w:tr w:rsidR="00410D96" w:rsidRPr="00F25B66" w:rsidTr="001170FD">
        <w:trPr>
          <w:trHeight w:val="966"/>
        </w:trPr>
        <w:tc>
          <w:tcPr>
            <w:tcW w:w="279" w:type="pct"/>
          </w:tcPr>
          <w:p w:rsidR="00410D96" w:rsidRDefault="00E1373F" w:rsidP="00F03E1D">
            <w:pPr>
              <w:jc w:val="center"/>
              <w:rPr>
                <w:rFonts w:ascii="Times New Roman" w:hAnsi="Times New Roman" w:cs="Times New Roman"/>
                <w:sz w:val="28"/>
                <w:szCs w:val="28"/>
              </w:rPr>
            </w:pPr>
            <w:r>
              <w:rPr>
                <w:rFonts w:ascii="Times New Roman" w:hAnsi="Times New Roman" w:cs="Times New Roman"/>
                <w:sz w:val="28"/>
                <w:szCs w:val="28"/>
              </w:rPr>
              <w:lastRenderedPageBreak/>
              <w:t>24</w:t>
            </w:r>
          </w:p>
          <w:p w:rsidR="00E1373F"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25</w:t>
            </w:r>
          </w:p>
          <w:p w:rsidR="00410D96" w:rsidRPr="00F25B66" w:rsidRDefault="00410D96" w:rsidP="00F03E1D">
            <w:pPr>
              <w:jc w:val="center"/>
              <w:rPr>
                <w:rFonts w:ascii="Times New Roman" w:hAnsi="Times New Roman" w:cs="Times New Roman"/>
                <w:sz w:val="28"/>
                <w:szCs w:val="28"/>
              </w:rPr>
            </w:pPr>
          </w:p>
        </w:tc>
        <w:tc>
          <w:tcPr>
            <w:tcW w:w="1431" w:type="pct"/>
          </w:tcPr>
          <w:p w:rsidR="00410D96" w:rsidRPr="00F25B66" w:rsidRDefault="00410D96" w:rsidP="00EB7CDB">
            <w:pPr>
              <w:rPr>
                <w:rFonts w:ascii="Times New Roman" w:hAnsi="Times New Roman" w:cs="Times New Roman"/>
                <w:sz w:val="28"/>
                <w:szCs w:val="28"/>
              </w:rPr>
            </w:pPr>
            <w:r>
              <w:rPr>
                <w:rFonts w:ascii="Times New Roman" w:hAnsi="Times New Roman" w:cs="Times New Roman"/>
                <w:sz w:val="28"/>
                <w:szCs w:val="28"/>
              </w:rPr>
              <w:t>Мат - ц</w:t>
            </w:r>
            <w:r w:rsidRPr="00F25B66">
              <w:rPr>
                <w:rFonts w:ascii="Times New Roman" w:hAnsi="Times New Roman" w:cs="Times New Roman"/>
                <w:sz w:val="28"/>
                <w:szCs w:val="28"/>
              </w:rPr>
              <w:t>ель шахматной партии</w:t>
            </w:r>
          </w:p>
          <w:p w:rsidR="00410D96" w:rsidRPr="00F25B66" w:rsidRDefault="00410D96" w:rsidP="00EB7CDB">
            <w:pPr>
              <w:rPr>
                <w:rFonts w:ascii="Times New Roman" w:hAnsi="Times New Roman" w:cs="Times New Roman"/>
                <w:sz w:val="28"/>
                <w:szCs w:val="28"/>
              </w:rPr>
            </w:pPr>
          </w:p>
        </w:tc>
        <w:tc>
          <w:tcPr>
            <w:tcW w:w="465" w:type="pct"/>
          </w:tcPr>
          <w:p w:rsidR="00410D96" w:rsidRPr="00F25B66" w:rsidRDefault="00410D96" w:rsidP="00410D96">
            <w:pPr>
              <w:jc w:val="center"/>
              <w:rPr>
                <w:rFonts w:ascii="Times New Roman" w:hAnsi="Times New Roman" w:cs="Times New Roman"/>
                <w:sz w:val="28"/>
                <w:szCs w:val="28"/>
              </w:rPr>
            </w:pPr>
            <w:r>
              <w:rPr>
                <w:rFonts w:ascii="Times New Roman" w:hAnsi="Times New Roman" w:cs="Times New Roman"/>
                <w:sz w:val="28"/>
                <w:szCs w:val="28"/>
              </w:rPr>
              <w:t>2</w:t>
            </w:r>
          </w:p>
        </w:tc>
        <w:tc>
          <w:tcPr>
            <w:tcW w:w="2825" w:type="pct"/>
            <w:vMerge w:val="restart"/>
            <w:tcBorders>
              <w:top w:val="single" w:sz="4" w:space="0" w:color="auto"/>
            </w:tcBorders>
          </w:tcPr>
          <w:p w:rsidR="00410D96" w:rsidRPr="00F25B66" w:rsidRDefault="00410D96" w:rsidP="00EB7CDB">
            <w:pPr>
              <w:rPr>
                <w:rFonts w:ascii="Times New Roman" w:hAnsi="Times New Roman" w:cs="Times New Roman"/>
                <w:sz w:val="28"/>
                <w:szCs w:val="28"/>
              </w:rPr>
            </w:pPr>
            <w:r>
              <w:rPr>
                <w:rFonts w:ascii="Times New Roman" w:hAnsi="Times New Roman" w:cs="Times New Roman"/>
                <w:sz w:val="28"/>
                <w:szCs w:val="28"/>
              </w:rPr>
              <w:t>Познакомиться с понятием мат.</w:t>
            </w:r>
            <w:r w:rsidRPr="00F25B66">
              <w:rPr>
                <w:rFonts w:ascii="Times New Roman" w:hAnsi="Times New Roman" w:cs="Times New Roman"/>
                <w:sz w:val="28"/>
                <w:szCs w:val="28"/>
              </w:rPr>
              <w:t xml:space="preserve"> Научиться ставить мат. Анализировать положение фигур на шахматной</w:t>
            </w:r>
            <w:r>
              <w:rPr>
                <w:rFonts w:ascii="Times New Roman" w:hAnsi="Times New Roman" w:cs="Times New Roman"/>
                <w:sz w:val="28"/>
                <w:szCs w:val="28"/>
              </w:rPr>
              <w:t xml:space="preserve"> доске.</w:t>
            </w:r>
            <w:r w:rsidRPr="00F25B66">
              <w:rPr>
                <w:rFonts w:ascii="Times New Roman" w:hAnsi="Times New Roman" w:cs="Times New Roman"/>
                <w:sz w:val="28"/>
                <w:szCs w:val="28"/>
              </w:rPr>
              <w:t xml:space="preserve"> Оценивать правильность ходов</w:t>
            </w:r>
            <w:r>
              <w:rPr>
                <w:rFonts w:ascii="Times New Roman" w:hAnsi="Times New Roman" w:cs="Times New Roman"/>
                <w:sz w:val="28"/>
                <w:szCs w:val="28"/>
              </w:rPr>
              <w:t xml:space="preserve">. </w:t>
            </w:r>
            <w:r w:rsidRPr="00F25B66">
              <w:rPr>
                <w:rFonts w:ascii="Times New Roman" w:hAnsi="Times New Roman" w:cs="Times New Roman"/>
                <w:sz w:val="28"/>
                <w:szCs w:val="28"/>
              </w:rPr>
              <w:t>Уметь организовать комфортные отношения с партнерами по игре.</w:t>
            </w:r>
          </w:p>
          <w:p w:rsidR="00410D96" w:rsidRPr="00F25B66" w:rsidRDefault="00410D96" w:rsidP="00EB7CDB">
            <w:pPr>
              <w:rPr>
                <w:rFonts w:ascii="Times New Roman" w:hAnsi="Times New Roman" w:cs="Times New Roman"/>
                <w:sz w:val="28"/>
                <w:szCs w:val="28"/>
              </w:rPr>
            </w:pPr>
            <w:r>
              <w:rPr>
                <w:rFonts w:ascii="Times New Roman" w:hAnsi="Times New Roman" w:cs="Times New Roman"/>
                <w:sz w:val="28"/>
                <w:szCs w:val="28"/>
              </w:rPr>
              <w:t xml:space="preserve">Работа в парах. </w:t>
            </w:r>
            <w:r w:rsidR="00891D45">
              <w:rPr>
                <w:rFonts w:ascii="Times New Roman" w:hAnsi="Times New Roman" w:cs="Times New Roman"/>
                <w:sz w:val="28"/>
                <w:szCs w:val="28"/>
              </w:rPr>
              <w:t>Решение шахматных задач</w:t>
            </w:r>
            <w:r>
              <w:rPr>
                <w:rFonts w:ascii="Times New Roman" w:hAnsi="Times New Roman" w:cs="Times New Roman"/>
                <w:sz w:val="28"/>
                <w:szCs w:val="28"/>
              </w:rPr>
              <w:t>: « Мат или не мат», «Мат в один ход», «Пропавшая фигура»</w:t>
            </w:r>
            <w:r w:rsidR="00891D45">
              <w:rPr>
                <w:rFonts w:ascii="Times New Roman" w:hAnsi="Times New Roman" w:cs="Times New Roman"/>
                <w:sz w:val="28"/>
                <w:szCs w:val="28"/>
              </w:rPr>
              <w:t>. Практическая игра.</w:t>
            </w:r>
          </w:p>
        </w:tc>
      </w:tr>
      <w:tr w:rsidR="00410D96" w:rsidRPr="00F25B66" w:rsidTr="00C6138B">
        <w:trPr>
          <w:trHeight w:val="654"/>
        </w:trPr>
        <w:tc>
          <w:tcPr>
            <w:tcW w:w="279" w:type="pct"/>
          </w:tcPr>
          <w:p w:rsidR="00410D96" w:rsidRDefault="00410D96" w:rsidP="00F03E1D">
            <w:pPr>
              <w:jc w:val="center"/>
              <w:rPr>
                <w:rFonts w:ascii="Times New Roman" w:hAnsi="Times New Roman" w:cs="Times New Roman"/>
                <w:sz w:val="28"/>
                <w:szCs w:val="28"/>
              </w:rPr>
            </w:pPr>
            <w:r w:rsidRPr="00F25B66">
              <w:rPr>
                <w:rFonts w:ascii="Times New Roman" w:hAnsi="Times New Roman" w:cs="Times New Roman"/>
                <w:sz w:val="28"/>
                <w:szCs w:val="28"/>
              </w:rPr>
              <w:t>2</w:t>
            </w:r>
            <w:r w:rsidR="00E1373F">
              <w:rPr>
                <w:rFonts w:ascii="Times New Roman" w:hAnsi="Times New Roman" w:cs="Times New Roman"/>
                <w:sz w:val="28"/>
                <w:szCs w:val="28"/>
              </w:rPr>
              <w:t>6</w:t>
            </w:r>
          </w:p>
          <w:p w:rsidR="00E1373F"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27</w:t>
            </w:r>
          </w:p>
        </w:tc>
        <w:tc>
          <w:tcPr>
            <w:tcW w:w="1431" w:type="pct"/>
          </w:tcPr>
          <w:p w:rsidR="00410D96" w:rsidRPr="00F25B66" w:rsidRDefault="00410D96" w:rsidP="00EB7CDB">
            <w:pPr>
              <w:rPr>
                <w:rFonts w:ascii="Times New Roman" w:hAnsi="Times New Roman" w:cs="Times New Roman"/>
                <w:sz w:val="28"/>
                <w:szCs w:val="28"/>
              </w:rPr>
            </w:pPr>
            <w:r w:rsidRPr="00F25B66">
              <w:rPr>
                <w:rFonts w:ascii="Times New Roman" w:hAnsi="Times New Roman" w:cs="Times New Roman"/>
                <w:sz w:val="28"/>
                <w:szCs w:val="28"/>
              </w:rPr>
              <w:t>Ставим  мат</w:t>
            </w:r>
          </w:p>
          <w:p w:rsidR="00410D96" w:rsidRPr="00F25B66" w:rsidRDefault="00410D96" w:rsidP="00EB7CDB">
            <w:pPr>
              <w:rPr>
                <w:rFonts w:ascii="Times New Roman" w:hAnsi="Times New Roman" w:cs="Times New Roman"/>
                <w:sz w:val="28"/>
                <w:szCs w:val="28"/>
              </w:rPr>
            </w:pPr>
          </w:p>
        </w:tc>
        <w:tc>
          <w:tcPr>
            <w:tcW w:w="465" w:type="pct"/>
          </w:tcPr>
          <w:p w:rsidR="00410D96" w:rsidRPr="00F25B66" w:rsidRDefault="00410D96" w:rsidP="00410D96">
            <w:pPr>
              <w:jc w:val="center"/>
              <w:rPr>
                <w:rFonts w:ascii="Times New Roman" w:hAnsi="Times New Roman" w:cs="Times New Roman"/>
                <w:sz w:val="28"/>
                <w:szCs w:val="28"/>
              </w:rPr>
            </w:pPr>
            <w:r>
              <w:rPr>
                <w:rFonts w:ascii="Times New Roman" w:hAnsi="Times New Roman" w:cs="Times New Roman"/>
                <w:sz w:val="28"/>
                <w:szCs w:val="28"/>
              </w:rPr>
              <w:t>2</w:t>
            </w:r>
          </w:p>
        </w:tc>
        <w:tc>
          <w:tcPr>
            <w:tcW w:w="2825" w:type="pct"/>
            <w:vMerge/>
          </w:tcPr>
          <w:p w:rsidR="00410D96" w:rsidRPr="00F25B66" w:rsidRDefault="00410D96" w:rsidP="00EB7CDB">
            <w:pPr>
              <w:rPr>
                <w:rFonts w:ascii="Times New Roman" w:hAnsi="Times New Roman" w:cs="Times New Roman"/>
                <w:sz w:val="28"/>
                <w:szCs w:val="28"/>
              </w:rPr>
            </w:pPr>
          </w:p>
        </w:tc>
      </w:tr>
      <w:tr w:rsidR="00242283" w:rsidRPr="00F25B66" w:rsidTr="00410D96">
        <w:tc>
          <w:tcPr>
            <w:tcW w:w="279" w:type="pct"/>
          </w:tcPr>
          <w:p w:rsidR="00242283" w:rsidRPr="00F25B66" w:rsidRDefault="00242283" w:rsidP="00F03E1D">
            <w:pPr>
              <w:jc w:val="center"/>
              <w:rPr>
                <w:rFonts w:ascii="Times New Roman" w:hAnsi="Times New Roman" w:cs="Times New Roman"/>
                <w:sz w:val="28"/>
                <w:szCs w:val="28"/>
              </w:rPr>
            </w:pPr>
            <w:r w:rsidRPr="00F25B66">
              <w:rPr>
                <w:rFonts w:ascii="Times New Roman" w:hAnsi="Times New Roman" w:cs="Times New Roman"/>
                <w:sz w:val="28"/>
                <w:szCs w:val="28"/>
              </w:rPr>
              <w:t>2</w:t>
            </w:r>
            <w:r w:rsidR="00E1373F">
              <w:rPr>
                <w:rFonts w:ascii="Times New Roman" w:hAnsi="Times New Roman" w:cs="Times New Roman"/>
                <w:sz w:val="28"/>
                <w:szCs w:val="28"/>
              </w:rPr>
              <w:t>8</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Ничья, пат</w:t>
            </w:r>
          </w:p>
        </w:tc>
        <w:tc>
          <w:tcPr>
            <w:tcW w:w="465" w:type="pct"/>
          </w:tcPr>
          <w:p w:rsidR="00242283" w:rsidRPr="00F25B66" w:rsidRDefault="00410D96" w:rsidP="00410D96">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tcBorders>
              <w:top w:val="single" w:sz="4" w:space="0" w:color="auto"/>
              <w:bottom w:val="single" w:sz="4" w:space="0" w:color="auto"/>
            </w:tcBorders>
          </w:tcPr>
          <w:p w:rsidR="00BC4BF0" w:rsidRDefault="00BC4BF0" w:rsidP="00BC4BF0">
            <w:pPr>
              <w:rPr>
                <w:rFonts w:ascii="Times New Roman" w:hAnsi="Times New Roman" w:cs="Times New Roman"/>
                <w:sz w:val="28"/>
                <w:szCs w:val="28"/>
              </w:rPr>
            </w:pPr>
            <w:r>
              <w:rPr>
                <w:rFonts w:ascii="Times New Roman" w:hAnsi="Times New Roman" w:cs="Times New Roman"/>
                <w:sz w:val="28"/>
                <w:szCs w:val="28"/>
              </w:rPr>
              <w:t xml:space="preserve">Познакомиться с понятиями: </w:t>
            </w:r>
            <w:r w:rsidR="00410D96" w:rsidRPr="00F25B66">
              <w:rPr>
                <w:rFonts w:ascii="Times New Roman" w:hAnsi="Times New Roman" w:cs="Times New Roman"/>
                <w:sz w:val="28"/>
                <w:szCs w:val="28"/>
              </w:rPr>
              <w:t>пат, ничья</w:t>
            </w:r>
            <w:r>
              <w:rPr>
                <w:rFonts w:ascii="Times New Roman" w:hAnsi="Times New Roman" w:cs="Times New Roman"/>
                <w:sz w:val="28"/>
                <w:szCs w:val="28"/>
              </w:rPr>
              <w:t>.</w:t>
            </w:r>
            <w:r w:rsidRPr="00F25B66">
              <w:rPr>
                <w:rFonts w:ascii="Times New Roman" w:hAnsi="Times New Roman" w:cs="Times New Roman"/>
                <w:sz w:val="28"/>
                <w:szCs w:val="28"/>
              </w:rPr>
              <w:t xml:space="preserve"> Анализировать положение фигур на шахматной</w:t>
            </w:r>
            <w:r>
              <w:rPr>
                <w:rFonts w:ascii="Times New Roman" w:hAnsi="Times New Roman" w:cs="Times New Roman"/>
                <w:sz w:val="28"/>
                <w:szCs w:val="28"/>
              </w:rPr>
              <w:t xml:space="preserve"> доске.</w:t>
            </w:r>
            <w:r w:rsidRPr="00F25B66">
              <w:rPr>
                <w:rFonts w:ascii="Times New Roman" w:hAnsi="Times New Roman" w:cs="Times New Roman"/>
                <w:sz w:val="28"/>
                <w:szCs w:val="28"/>
              </w:rPr>
              <w:t xml:space="preserve"> Оценивать правильность ходов</w:t>
            </w:r>
            <w:r>
              <w:rPr>
                <w:rFonts w:ascii="Times New Roman" w:hAnsi="Times New Roman" w:cs="Times New Roman"/>
                <w:sz w:val="28"/>
                <w:szCs w:val="28"/>
              </w:rPr>
              <w:t xml:space="preserve">. </w:t>
            </w:r>
            <w:r w:rsidRPr="00F25B66">
              <w:rPr>
                <w:rFonts w:ascii="Times New Roman" w:hAnsi="Times New Roman" w:cs="Times New Roman"/>
                <w:sz w:val="28"/>
                <w:szCs w:val="28"/>
              </w:rPr>
              <w:t>Уметь организовать комфортные отношения с партнерами по игре.</w:t>
            </w:r>
          </w:p>
          <w:p w:rsidR="00BC4BF0" w:rsidRPr="00F25B66" w:rsidRDefault="00BC4BF0" w:rsidP="00BC4BF0">
            <w:pPr>
              <w:rPr>
                <w:rFonts w:ascii="Times New Roman" w:hAnsi="Times New Roman" w:cs="Times New Roman"/>
                <w:sz w:val="28"/>
                <w:szCs w:val="28"/>
              </w:rPr>
            </w:pPr>
            <w:r>
              <w:rPr>
                <w:rFonts w:ascii="Times New Roman" w:hAnsi="Times New Roman" w:cs="Times New Roman"/>
                <w:sz w:val="28"/>
                <w:szCs w:val="28"/>
              </w:rPr>
              <w:t>Работа в парах.</w:t>
            </w:r>
            <w:r w:rsidR="00891D45">
              <w:rPr>
                <w:rFonts w:ascii="Times New Roman" w:hAnsi="Times New Roman" w:cs="Times New Roman"/>
                <w:sz w:val="28"/>
                <w:szCs w:val="28"/>
              </w:rPr>
              <w:t xml:space="preserve"> Решение шахматных задач:</w:t>
            </w:r>
            <w:r>
              <w:rPr>
                <w:rFonts w:ascii="Times New Roman" w:hAnsi="Times New Roman" w:cs="Times New Roman"/>
                <w:sz w:val="28"/>
                <w:szCs w:val="28"/>
              </w:rPr>
              <w:t xml:space="preserve"> «Пат или не пат»</w:t>
            </w:r>
            <w:r w:rsidR="00891D45">
              <w:rPr>
                <w:rFonts w:ascii="Times New Roman" w:hAnsi="Times New Roman" w:cs="Times New Roman"/>
                <w:sz w:val="28"/>
                <w:szCs w:val="28"/>
              </w:rPr>
              <w:t>. Практическая игра.</w:t>
            </w:r>
          </w:p>
          <w:p w:rsidR="00242283" w:rsidRPr="00F25B66" w:rsidRDefault="00242283" w:rsidP="00EB7CDB">
            <w:pPr>
              <w:rPr>
                <w:rFonts w:ascii="Times New Roman" w:hAnsi="Times New Roman" w:cs="Times New Roman"/>
                <w:sz w:val="28"/>
                <w:szCs w:val="28"/>
              </w:rPr>
            </w:pPr>
          </w:p>
        </w:tc>
      </w:tr>
      <w:tr w:rsidR="00BC4BF0" w:rsidRPr="00F25B66" w:rsidTr="00BC4BF0">
        <w:trPr>
          <w:trHeight w:val="2310"/>
        </w:trPr>
        <w:tc>
          <w:tcPr>
            <w:tcW w:w="279" w:type="pct"/>
          </w:tcPr>
          <w:p w:rsidR="00BC4BF0" w:rsidRDefault="00E1373F" w:rsidP="00F03E1D">
            <w:pPr>
              <w:jc w:val="center"/>
              <w:rPr>
                <w:rFonts w:ascii="Times New Roman" w:hAnsi="Times New Roman" w:cs="Times New Roman"/>
                <w:sz w:val="28"/>
                <w:szCs w:val="28"/>
              </w:rPr>
            </w:pPr>
            <w:r>
              <w:rPr>
                <w:rFonts w:ascii="Times New Roman" w:hAnsi="Times New Roman" w:cs="Times New Roman"/>
                <w:sz w:val="28"/>
                <w:szCs w:val="28"/>
              </w:rPr>
              <w:t>29</w:t>
            </w:r>
          </w:p>
          <w:p w:rsidR="00E1373F"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30</w:t>
            </w:r>
          </w:p>
          <w:p w:rsidR="00BC4BF0" w:rsidRPr="00F25B66" w:rsidRDefault="00BC4BF0" w:rsidP="00F03E1D">
            <w:pPr>
              <w:jc w:val="center"/>
              <w:rPr>
                <w:rFonts w:ascii="Times New Roman" w:hAnsi="Times New Roman" w:cs="Times New Roman"/>
                <w:sz w:val="28"/>
                <w:szCs w:val="28"/>
              </w:rPr>
            </w:pPr>
          </w:p>
        </w:tc>
        <w:tc>
          <w:tcPr>
            <w:tcW w:w="1431" w:type="pct"/>
          </w:tcPr>
          <w:p w:rsidR="00BC4BF0" w:rsidRPr="00F25B66" w:rsidRDefault="00BC4BF0" w:rsidP="00EB7CDB">
            <w:pPr>
              <w:rPr>
                <w:rFonts w:ascii="Times New Roman" w:hAnsi="Times New Roman" w:cs="Times New Roman"/>
                <w:sz w:val="28"/>
                <w:szCs w:val="28"/>
              </w:rPr>
            </w:pPr>
            <w:r w:rsidRPr="00F25B66">
              <w:rPr>
                <w:rFonts w:ascii="Times New Roman" w:hAnsi="Times New Roman" w:cs="Times New Roman"/>
                <w:sz w:val="28"/>
                <w:szCs w:val="28"/>
              </w:rPr>
              <w:t>Рокировка</w:t>
            </w:r>
          </w:p>
        </w:tc>
        <w:tc>
          <w:tcPr>
            <w:tcW w:w="465" w:type="pct"/>
          </w:tcPr>
          <w:p w:rsidR="00BC4BF0" w:rsidRPr="00F25B66" w:rsidRDefault="00BC4BF0" w:rsidP="00BC4BF0">
            <w:pPr>
              <w:jc w:val="center"/>
              <w:rPr>
                <w:rFonts w:ascii="Times New Roman" w:hAnsi="Times New Roman" w:cs="Times New Roman"/>
                <w:sz w:val="28"/>
                <w:szCs w:val="28"/>
              </w:rPr>
            </w:pPr>
            <w:r>
              <w:rPr>
                <w:rFonts w:ascii="Times New Roman" w:hAnsi="Times New Roman" w:cs="Times New Roman"/>
                <w:sz w:val="28"/>
                <w:szCs w:val="28"/>
              </w:rPr>
              <w:t>2</w:t>
            </w:r>
          </w:p>
        </w:tc>
        <w:tc>
          <w:tcPr>
            <w:tcW w:w="2825" w:type="pct"/>
            <w:tcBorders>
              <w:top w:val="single" w:sz="4" w:space="0" w:color="auto"/>
            </w:tcBorders>
          </w:tcPr>
          <w:p w:rsidR="00BC4BF0" w:rsidRPr="00F25B66" w:rsidRDefault="00BC4BF0" w:rsidP="00BC4BF0">
            <w:pPr>
              <w:rPr>
                <w:rFonts w:ascii="Times New Roman" w:hAnsi="Times New Roman" w:cs="Times New Roman"/>
                <w:sz w:val="28"/>
                <w:szCs w:val="28"/>
              </w:rPr>
            </w:pPr>
            <w:r>
              <w:rPr>
                <w:rFonts w:ascii="Times New Roman" w:hAnsi="Times New Roman" w:cs="Times New Roman"/>
                <w:sz w:val="28"/>
                <w:szCs w:val="28"/>
              </w:rPr>
              <w:t xml:space="preserve">Познакомиться с понятиями: </w:t>
            </w:r>
            <w:r w:rsidRPr="00F25B66">
              <w:rPr>
                <w:rFonts w:ascii="Times New Roman" w:hAnsi="Times New Roman" w:cs="Times New Roman"/>
                <w:sz w:val="28"/>
                <w:szCs w:val="28"/>
              </w:rPr>
              <w:t>длинная и короткая  рокировка</w:t>
            </w:r>
            <w:r>
              <w:rPr>
                <w:rFonts w:ascii="Times New Roman" w:hAnsi="Times New Roman" w:cs="Times New Roman"/>
                <w:sz w:val="28"/>
                <w:szCs w:val="28"/>
              </w:rPr>
              <w:t>.</w:t>
            </w:r>
            <w:r w:rsidRPr="00F25B66">
              <w:rPr>
                <w:rFonts w:ascii="Times New Roman" w:hAnsi="Times New Roman" w:cs="Times New Roman"/>
                <w:sz w:val="28"/>
                <w:szCs w:val="28"/>
              </w:rPr>
              <w:t xml:space="preserve"> Анализировать положение фигур на шахматной</w:t>
            </w:r>
            <w:r>
              <w:rPr>
                <w:rFonts w:ascii="Times New Roman" w:hAnsi="Times New Roman" w:cs="Times New Roman"/>
                <w:sz w:val="28"/>
                <w:szCs w:val="28"/>
              </w:rPr>
              <w:t xml:space="preserve"> доске.</w:t>
            </w:r>
            <w:r w:rsidRPr="00F25B66">
              <w:rPr>
                <w:rFonts w:ascii="Times New Roman" w:hAnsi="Times New Roman" w:cs="Times New Roman"/>
                <w:sz w:val="28"/>
                <w:szCs w:val="28"/>
              </w:rPr>
              <w:t xml:space="preserve"> Оценивать правильность ходов</w:t>
            </w:r>
            <w:r>
              <w:rPr>
                <w:rFonts w:ascii="Times New Roman" w:hAnsi="Times New Roman" w:cs="Times New Roman"/>
                <w:sz w:val="28"/>
                <w:szCs w:val="28"/>
              </w:rPr>
              <w:t xml:space="preserve">. </w:t>
            </w:r>
            <w:r w:rsidRPr="00F25B66">
              <w:rPr>
                <w:rFonts w:ascii="Times New Roman" w:hAnsi="Times New Roman" w:cs="Times New Roman"/>
                <w:sz w:val="28"/>
                <w:szCs w:val="28"/>
              </w:rPr>
              <w:t>Уметь организовать комфортные отношения с партнерами по игре.</w:t>
            </w:r>
          </w:p>
          <w:p w:rsidR="00BC4BF0" w:rsidRPr="00F25B66" w:rsidRDefault="00BC4BF0" w:rsidP="00EB7CDB">
            <w:pPr>
              <w:rPr>
                <w:rFonts w:ascii="Times New Roman" w:hAnsi="Times New Roman" w:cs="Times New Roman"/>
                <w:sz w:val="28"/>
                <w:szCs w:val="28"/>
              </w:rPr>
            </w:pPr>
            <w:r>
              <w:rPr>
                <w:rFonts w:ascii="Times New Roman" w:hAnsi="Times New Roman" w:cs="Times New Roman"/>
                <w:sz w:val="28"/>
                <w:szCs w:val="28"/>
              </w:rPr>
              <w:t>Работа в парах.</w:t>
            </w:r>
            <w:r w:rsidR="00891D45">
              <w:rPr>
                <w:rFonts w:ascii="Times New Roman" w:hAnsi="Times New Roman" w:cs="Times New Roman"/>
                <w:sz w:val="28"/>
                <w:szCs w:val="28"/>
              </w:rPr>
              <w:t xml:space="preserve"> Решение шахматных задач</w:t>
            </w:r>
            <w:r>
              <w:rPr>
                <w:rFonts w:ascii="Times New Roman" w:hAnsi="Times New Roman" w:cs="Times New Roman"/>
                <w:sz w:val="28"/>
                <w:szCs w:val="28"/>
              </w:rPr>
              <w:t>: «Мат через рокировку», «Выиграй фигуру».</w:t>
            </w:r>
          </w:p>
        </w:tc>
      </w:tr>
      <w:tr w:rsidR="00BC4BF0" w:rsidRPr="00F25B66" w:rsidTr="00BC4BF0">
        <w:tc>
          <w:tcPr>
            <w:tcW w:w="279" w:type="pct"/>
            <w:vMerge w:val="restart"/>
          </w:tcPr>
          <w:p w:rsidR="00BC4BF0" w:rsidRDefault="00E1373F" w:rsidP="00F03E1D">
            <w:pPr>
              <w:jc w:val="center"/>
              <w:rPr>
                <w:rFonts w:ascii="Times New Roman" w:hAnsi="Times New Roman" w:cs="Times New Roman"/>
                <w:sz w:val="28"/>
                <w:szCs w:val="28"/>
              </w:rPr>
            </w:pPr>
            <w:r>
              <w:rPr>
                <w:rFonts w:ascii="Times New Roman" w:hAnsi="Times New Roman" w:cs="Times New Roman"/>
                <w:sz w:val="28"/>
                <w:szCs w:val="28"/>
              </w:rPr>
              <w:t>31</w:t>
            </w:r>
          </w:p>
          <w:p w:rsidR="00E1373F"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32</w:t>
            </w:r>
          </w:p>
        </w:tc>
        <w:tc>
          <w:tcPr>
            <w:tcW w:w="1431" w:type="pct"/>
            <w:vMerge w:val="restart"/>
          </w:tcPr>
          <w:p w:rsidR="00BC4BF0" w:rsidRPr="00F25B66" w:rsidRDefault="00BC4BF0" w:rsidP="00EB7CDB">
            <w:pPr>
              <w:rPr>
                <w:rFonts w:ascii="Times New Roman" w:hAnsi="Times New Roman" w:cs="Times New Roman"/>
                <w:sz w:val="28"/>
                <w:szCs w:val="28"/>
              </w:rPr>
            </w:pPr>
            <w:r w:rsidRPr="00F25B66">
              <w:rPr>
                <w:rFonts w:ascii="Times New Roman" w:hAnsi="Times New Roman" w:cs="Times New Roman"/>
                <w:sz w:val="28"/>
                <w:szCs w:val="28"/>
              </w:rPr>
              <w:t>Шахматная партия</w:t>
            </w:r>
          </w:p>
        </w:tc>
        <w:tc>
          <w:tcPr>
            <w:tcW w:w="465" w:type="pct"/>
            <w:vMerge w:val="restart"/>
            <w:vAlign w:val="center"/>
          </w:tcPr>
          <w:p w:rsidR="00BC4BF0" w:rsidRPr="00F25B66" w:rsidRDefault="00BC4BF0" w:rsidP="00BC4BF0">
            <w:pPr>
              <w:jc w:val="center"/>
              <w:rPr>
                <w:rFonts w:ascii="Times New Roman" w:hAnsi="Times New Roman" w:cs="Times New Roman"/>
                <w:sz w:val="28"/>
                <w:szCs w:val="28"/>
              </w:rPr>
            </w:pPr>
            <w:r>
              <w:rPr>
                <w:rFonts w:ascii="Times New Roman" w:hAnsi="Times New Roman" w:cs="Times New Roman"/>
                <w:sz w:val="28"/>
                <w:szCs w:val="28"/>
              </w:rPr>
              <w:t>2</w:t>
            </w:r>
          </w:p>
        </w:tc>
        <w:tc>
          <w:tcPr>
            <w:tcW w:w="2825" w:type="pct"/>
            <w:tcBorders>
              <w:bottom w:val="nil"/>
            </w:tcBorders>
          </w:tcPr>
          <w:p w:rsidR="00BC4BF0" w:rsidRPr="00F25B66" w:rsidRDefault="00BC4BF0" w:rsidP="00EB7CDB">
            <w:pPr>
              <w:rPr>
                <w:rFonts w:ascii="Times New Roman" w:hAnsi="Times New Roman" w:cs="Times New Roman"/>
                <w:sz w:val="28"/>
                <w:szCs w:val="28"/>
              </w:rPr>
            </w:pPr>
            <w:r w:rsidRPr="00F25B66">
              <w:rPr>
                <w:rFonts w:ascii="Times New Roman" w:hAnsi="Times New Roman" w:cs="Times New Roman"/>
                <w:sz w:val="28"/>
                <w:szCs w:val="28"/>
              </w:rPr>
              <w:t>Познакомиться с элементарными шахматными</w:t>
            </w:r>
          </w:p>
        </w:tc>
      </w:tr>
      <w:tr w:rsidR="00BC4BF0" w:rsidRPr="00F25B66" w:rsidTr="00BC4BF0">
        <w:tc>
          <w:tcPr>
            <w:tcW w:w="279" w:type="pct"/>
            <w:vMerge/>
          </w:tcPr>
          <w:p w:rsidR="00BC4BF0" w:rsidRPr="00F25B66" w:rsidRDefault="00BC4BF0" w:rsidP="00F03E1D">
            <w:pPr>
              <w:jc w:val="center"/>
              <w:rPr>
                <w:rFonts w:ascii="Times New Roman" w:hAnsi="Times New Roman" w:cs="Times New Roman"/>
                <w:sz w:val="28"/>
                <w:szCs w:val="28"/>
              </w:rPr>
            </w:pPr>
          </w:p>
        </w:tc>
        <w:tc>
          <w:tcPr>
            <w:tcW w:w="1431" w:type="pct"/>
            <w:vMerge/>
          </w:tcPr>
          <w:p w:rsidR="00BC4BF0" w:rsidRPr="00F25B66" w:rsidRDefault="00BC4BF0" w:rsidP="00EB7CDB">
            <w:pPr>
              <w:rPr>
                <w:rFonts w:ascii="Times New Roman" w:hAnsi="Times New Roman" w:cs="Times New Roman"/>
                <w:sz w:val="28"/>
                <w:szCs w:val="28"/>
              </w:rPr>
            </w:pPr>
          </w:p>
        </w:tc>
        <w:tc>
          <w:tcPr>
            <w:tcW w:w="465" w:type="pct"/>
            <w:vMerge/>
          </w:tcPr>
          <w:p w:rsidR="00BC4BF0" w:rsidRPr="00F25B66" w:rsidRDefault="00BC4BF0" w:rsidP="00EB7CDB">
            <w:pPr>
              <w:rPr>
                <w:rFonts w:ascii="Times New Roman" w:hAnsi="Times New Roman" w:cs="Times New Roman"/>
                <w:sz w:val="28"/>
                <w:szCs w:val="28"/>
              </w:rPr>
            </w:pPr>
          </w:p>
        </w:tc>
        <w:tc>
          <w:tcPr>
            <w:tcW w:w="2825" w:type="pct"/>
            <w:tcBorders>
              <w:top w:val="nil"/>
              <w:bottom w:val="single" w:sz="4" w:space="0" w:color="auto"/>
            </w:tcBorders>
          </w:tcPr>
          <w:p w:rsidR="00BC4BF0" w:rsidRPr="00F25B66" w:rsidRDefault="00BC4BF0" w:rsidP="00EB7CDB">
            <w:pPr>
              <w:rPr>
                <w:rFonts w:ascii="Times New Roman" w:hAnsi="Times New Roman" w:cs="Times New Roman"/>
                <w:sz w:val="28"/>
                <w:szCs w:val="28"/>
              </w:rPr>
            </w:pPr>
            <w:r>
              <w:rPr>
                <w:rFonts w:ascii="Times New Roman" w:hAnsi="Times New Roman" w:cs="Times New Roman"/>
                <w:sz w:val="28"/>
                <w:szCs w:val="28"/>
              </w:rPr>
              <w:t>партиями: «Итальянская партия», «Сицилианская партия», «Принятый ферзевый гамбит</w:t>
            </w:r>
            <w:r w:rsidR="00891D45">
              <w:rPr>
                <w:rFonts w:ascii="Times New Roman" w:hAnsi="Times New Roman" w:cs="Times New Roman"/>
                <w:sz w:val="28"/>
                <w:szCs w:val="28"/>
              </w:rPr>
              <w:t>»</w:t>
            </w:r>
            <w:r>
              <w:rPr>
                <w:rFonts w:ascii="Times New Roman" w:hAnsi="Times New Roman" w:cs="Times New Roman"/>
                <w:sz w:val="28"/>
                <w:szCs w:val="28"/>
              </w:rPr>
              <w:t>,</w:t>
            </w:r>
            <w:r w:rsidR="00891D45">
              <w:rPr>
                <w:rFonts w:ascii="Times New Roman" w:hAnsi="Times New Roman" w:cs="Times New Roman"/>
                <w:sz w:val="28"/>
                <w:szCs w:val="28"/>
              </w:rPr>
              <w:t xml:space="preserve"> «М</w:t>
            </w:r>
            <w:r>
              <w:rPr>
                <w:rFonts w:ascii="Times New Roman" w:hAnsi="Times New Roman" w:cs="Times New Roman"/>
                <w:sz w:val="28"/>
                <w:szCs w:val="28"/>
              </w:rPr>
              <w:t>орфи</w:t>
            </w:r>
            <w:r w:rsidR="00891D45">
              <w:rPr>
                <w:rFonts w:ascii="Times New Roman" w:hAnsi="Times New Roman" w:cs="Times New Roman"/>
                <w:sz w:val="28"/>
                <w:szCs w:val="28"/>
              </w:rPr>
              <w:t>-Консультанты». Работа в парах.</w:t>
            </w:r>
            <w:r w:rsidR="00374B61">
              <w:rPr>
                <w:rFonts w:ascii="Times New Roman" w:hAnsi="Times New Roman" w:cs="Times New Roman"/>
                <w:sz w:val="28"/>
                <w:szCs w:val="28"/>
              </w:rPr>
              <w:t xml:space="preserve"> Практическая игра.</w:t>
            </w:r>
          </w:p>
        </w:tc>
      </w:tr>
      <w:tr w:rsidR="00242283" w:rsidRPr="00F25B66" w:rsidTr="00BC4BF0">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33</w:t>
            </w:r>
          </w:p>
        </w:tc>
        <w:tc>
          <w:tcPr>
            <w:tcW w:w="1431" w:type="pct"/>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 xml:space="preserve"> Игра всеми фигурами</w:t>
            </w:r>
          </w:p>
        </w:tc>
        <w:tc>
          <w:tcPr>
            <w:tcW w:w="465" w:type="pct"/>
          </w:tcPr>
          <w:p w:rsidR="00242283" w:rsidRPr="00F25B66" w:rsidRDefault="00BC4BF0" w:rsidP="00BC4BF0">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tcBorders>
              <w:top w:val="single" w:sz="4" w:space="0" w:color="auto"/>
              <w:bottom w:val="nil"/>
            </w:tcBorders>
          </w:tcPr>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Оценивать свои достижения и достижения других учащихся.</w:t>
            </w:r>
          </w:p>
          <w:p w:rsidR="00242283" w:rsidRPr="00F25B66"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Играть всеми фигурами из начального положения.</w:t>
            </w:r>
          </w:p>
        </w:tc>
      </w:tr>
      <w:tr w:rsidR="00242283" w:rsidRPr="00F25B66" w:rsidTr="00BC4BF0">
        <w:tc>
          <w:tcPr>
            <w:tcW w:w="279" w:type="pct"/>
          </w:tcPr>
          <w:p w:rsidR="00242283" w:rsidRPr="00F25B66" w:rsidRDefault="00E1373F" w:rsidP="00F03E1D">
            <w:pPr>
              <w:jc w:val="center"/>
              <w:rPr>
                <w:rFonts w:ascii="Times New Roman" w:hAnsi="Times New Roman" w:cs="Times New Roman"/>
                <w:sz w:val="28"/>
                <w:szCs w:val="28"/>
              </w:rPr>
            </w:pPr>
            <w:r>
              <w:rPr>
                <w:rFonts w:ascii="Times New Roman" w:hAnsi="Times New Roman" w:cs="Times New Roman"/>
                <w:sz w:val="28"/>
                <w:szCs w:val="28"/>
              </w:rPr>
              <w:t>34</w:t>
            </w:r>
          </w:p>
        </w:tc>
        <w:tc>
          <w:tcPr>
            <w:tcW w:w="1431" w:type="pct"/>
          </w:tcPr>
          <w:p w:rsidR="00242283"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Игра всеми фигурами</w:t>
            </w:r>
            <w:r>
              <w:rPr>
                <w:rFonts w:ascii="Times New Roman" w:hAnsi="Times New Roman" w:cs="Times New Roman"/>
                <w:sz w:val="28"/>
                <w:szCs w:val="28"/>
              </w:rPr>
              <w:t>.</w:t>
            </w:r>
          </w:p>
          <w:p w:rsidR="00242283" w:rsidRPr="00F25B66" w:rsidRDefault="00BC4BF0" w:rsidP="00EB7CDB">
            <w:pPr>
              <w:rPr>
                <w:rFonts w:ascii="Times New Roman" w:hAnsi="Times New Roman" w:cs="Times New Roman"/>
                <w:sz w:val="28"/>
                <w:szCs w:val="28"/>
              </w:rPr>
            </w:pPr>
            <w:r>
              <w:rPr>
                <w:rFonts w:ascii="Times New Roman" w:hAnsi="Times New Roman" w:cs="Times New Roman"/>
                <w:sz w:val="28"/>
                <w:szCs w:val="28"/>
              </w:rPr>
              <w:t>Тур</w:t>
            </w:r>
            <w:r w:rsidR="00242283">
              <w:rPr>
                <w:rFonts w:ascii="Times New Roman" w:hAnsi="Times New Roman" w:cs="Times New Roman"/>
                <w:sz w:val="28"/>
                <w:szCs w:val="28"/>
              </w:rPr>
              <w:t>нир.</w:t>
            </w:r>
          </w:p>
        </w:tc>
        <w:tc>
          <w:tcPr>
            <w:tcW w:w="465" w:type="pct"/>
          </w:tcPr>
          <w:p w:rsidR="00242283" w:rsidRPr="00F25B66" w:rsidRDefault="00BC4BF0" w:rsidP="00BC4BF0">
            <w:pPr>
              <w:jc w:val="center"/>
              <w:rPr>
                <w:rFonts w:ascii="Times New Roman" w:hAnsi="Times New Roman" w:cs="Times New Roman"/>
                <w:sz w:val="28"/>
                <w:szCs w:val="28"/>
              </w:rPr>
            </w:pPr>
            <w:r>
              <w:rPr>
                <w:rFonts w:ascii="Times New Roman" w:hAnsi="Times New Roman" w:cs="Times New Roman"/>
                <w:sz w:val="28"/>
                <w:szCs w:val="28"/>
              </w:rPr>
              <w:t>1</w:t>
            </w:r>
          </w:p>
        </w:tc>
        <w:tc>
          <w:tcPr>
            <w:tcW w:w="2825" w:type="pct"/>
            <w:tcBorders>
              <w:top w:val="nil"/>
            </w:tcBorders>
          </w:tcPr>
          <w:p w:rsidR="00242283" w:rsidRDefault="00242283" w:rsidP="00EB7CDB">
            <w:pPr>
              <w:rPr>
                <w:rFonts w:ascii="Times New Roman" w:hAnsi="Times New Roman" w:cs="Times New Roman"/>
                <w:sz w:val="28"/>
                <w:szCs w:val="28"/>
              </w:rPr>
            </w:pPr>
            <w:r w:rsidRPr="00F25B66">
              <w:rPr>
                <w:rFonts w:ascii="Times New Roman" w:hAnsi="Times New Roman" w:cs="Times New Roman"/>
                <w:sz w:val="28"/>
                <w:szCs w:val="28"/>
              </w:rPr>
              <w:t>Организовывать комфортные отношения с партнерами по игре.</w:t>
            </w:r>
          </w:p>
          <w:p w:rsidR="00891D45" w:rsidRPr="00F25B66" w:rsidRDefault="00891D45" w:rsidP="00EB7CDB">
            <w:pPr>
              <w:rPr>
                <w:rFonts w:ascii="Times New Roman" w:hAnsi="Times New Roman" w:cs="Times New Roman"/>
                <w:sz w:val="28"/>
                <w:szCs w:val="28"/>
              </w:rPr>
            </w:pPr>
            <w:r>
              <w:rPr>
                <w:rFonts w:ascii="Times New Roman" w:hAnsi="Times New Roman" w:cs="Times New Roman"/>
                <w:sz w:val="28"/>
                <w:szCs w:val="28"/>
              </w:rPr>
              <w:t>Работа в парах. Шахматный турнир.</w:t>
            </w:r>
          </w:p>
        </w:tc>
      </w:tr>
    </w:tbl>
    <w:p w:rsidR="00267790" w:rsidRPr="00F25B66" w:rsidRDefault="00267790" w:rsidP="003963F8">
      <w:pPr>
        <w:spacing w:after="0"/>
        <w:rPr>
          <w:rFonts w:ascii="Times New Roman" w:hAnsi="Times New Roman" w:cs="Times New Roman"/>
          <w:sz w:val="28"/>
          <w:szCs w:val="28"/>
        </w:rPr>
      </w:pPr>
    </w:p>
    <w:p w:rsidR="00267790" w:rsidRPr="00F25B66" w:rsidRDefault="00267790" w:rsidP="005A45A4">
      <w:pPr>
        <w:spacing w:after="0"/>
        <w:rPr>
          <w:rFonts w:ascii="Times New Roman" w:hAnsi="Times New Roman" w:cs="Times New Roman"/>
          <w:sz w:val="28"/>
          <w:szCs w:val="28"/>
        </w:rPr>
      </w:pPr>
    </w:p>
    <w:p w:rsidR="003963F8" w:rsidRPr="00F25B66" w:rsidRDefault="003963F8" w:rsidP="00D90BC1">
      <w:pPr>
        <w:pStyle w:val="aa"/>
        <w:spacing w:after="0"/>
        <w:jc w:val="both"/>
        <w:rPr>
          <w:rFonts w:ascii="Times New Roman" w:hAnsi="Times New Roman" w:cs="Times New Roman"/>
          <w:b/>
          <w:sz w:val="28"/>
          <w:szCs w:val="28"/>
        </w:rPr>
      </w:pPr>
    </w:p>
    <w:p w:rsidR="003963F8" w:rsidRPr="00F25B66" w:rsidRDefault="003963F8" w:rsidP="00D90BC1">
      <w:pPr>
        <w:pStyle w:val="aa"/>
        <w:spacing w:after="0"/>
        <w:jc w:val="both"/>
        <w:rPr>
          <w:rFonts w:ascii="Times New Roman" w:hAnsi="Times New Roman" w:cs="Times New Roman"/>
          <w:b/>
          <w:sz w:val="28"/>
          <w:szCs w:val="28"/>
        </w:rPr>
      </w:pPr>
    </w:p>
    <w:sectPr w:rsidR="003963F8" w:rsidRPr="00F25B66" w:rsidSect="00267790">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11" w:rsidRDefault="00D34D11" w:rsidP="00307A07">
      <w:pPr>
        <w:spacing w:after="0" w:line="240" w:lineRule="auto"/>
      </w:pPr>
      <w:r>
        <w:separator/>
      </w:r>
    </w:p>
  </w:endnote>
  <w:endnote w:type="continuationSeparator" w:id="0">
    <w:p w:rsidR="00D34D11" w:rsidRDefault="00D34D11" w:rsidP="0030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11" w:rsidRDefault="00D34D11" w:rsidP="00307A07">
      <w:pPr>
        <w:spacing w:after="0" w:line="240" w:lineRule="auto"/>
      </w:pPr>
      <w:r>
        <w:separator/>
      </w:r>
    </w:p>
  </w:footnote>
  <w:footnote w:type="continuationSeparator" w:id="0">
    <w:p w:rsidR="00D34D11" w:rsidRDefault="00D34D11" w:rsidP="00307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180"/>
    <w:multiLevelType w:val="hybridMultilevel"/>
    <w:tmpl w:val="7786D81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 w15:restartNumberingAfterBreak="0">
    <w:nsid w:val="4AFB4EE1"/>
    <w:multiLevelType w:val="hybridMultilevel"/>
    <w:tmpl w:val="A6B03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F4B36"/>
    <w:multiLevelType w:val="hybridMultilevel"/>
    <w:tmpl w:val="D402ECD2"/>
    <w:lvl w:ilvl="0" w:tplc="3BA23D2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E7F504D"/>
    <w:multiLevelType w:val="hybridMultilevel"/>
    <w:tmpl w:val="6788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55"/>
    <w:rsid w:val="00020316"/>
    <w:rsid w:val="000B5A4A"/>
    <w:rsid w:val="001003FE"/>
    <w:rsid w:val="00161A34"/>
    <w:rsid w:val="001B3452"/>
    <w:rsid w:val="00242283"/>
    <w:rsid w:val="00267790"/>
    <w:rsid w:val="002716AE"/>
    <w:rsid w:val="00287553"/>
    <w:rsid w:val="002D4C40"/>
    <w:rsid w:val="00307A07"/>
    <w:rsid w:val="00374B61"/>
    <w:rsid w:val="003963F8"/>
    <w:rsid w:val="00410D96"/>
    <w:rsid w:val="00416FCC"/>
    <w:rsid w:val="004861B6"/>
    <w:rsid w:val="004E0E6B"/>
    <w:rsid w:val="004F16C0"/>
    <w:rsid w:val="005015AF"/>
    <w:rsid w:val="00565D53"/>
    <w:rsid w:val="005727E3"/>
    <w:rsid w:val="005879D6"/>
    <w:rsid w:val="005A45A4"/>
    <w:rsid w:val="006339C1"/>
    <w:rsid w:val="006634FA"/>
    <w:rsid w:val="006D5E52"/>
    <w:rsid w:val="00793EA7"/>
    <w:rsid w:val="00796E37"/>
    <w:rsid w:val="007A58C9"/>
    <w:rsid w:val="007E5D34"/>
    <w:rsid w:val="00871C43"/>
    <w:rsid w:val="00891D45"/>
    <w:rsid w:val="00896154"/>
    <w:rsid w:val="008A2933"/>
    <w:rsid w:val="008B187D"/>
    <w:rsid w:val="0093659D"/>
    <w:rsid w:val="00953561"/>
    <w:rsid w:val="0096199C"/>
    <w:rsid w:val="00972EB7"/>
    <w:rsid w:val="009A1AE8"/>
    <w:rsid w:val="009A2029"/>
    <w:rsid w:val="00A53155"/>
    <w:rsid w:val="00B51B8F"/>
    <w:rsid w:val="00B56CBD"/>
    <w:rsid w:val="00BC4BF0"/>
    <w:rsid w:val="00BF7D62"/>
    <w:rsid w:val="00C203B0"/>
    <w:rsid w:val="00C55149"/>
    <w:rsid w:val="00CB66BB"/>
    <w:rsid w:val="00CC49F0"/>
    <w:rsid w:val="00CF349B"/>
    <w:rsid w:val="00D05693"/>
    <w:rsid w:val="00D21C57"/>
    <w:rsid w:val="00D34D11"/>
    <w:rsid w:val="00D90BC1"/>
    <w:rsid w:val="00DD4ED2"/>
    <w:rsid w:val="00E1373F"/>
    <w:rsid w:val="00EB7CDB"/>
    <w:rsid w:val="00ED20B7"/>
    <w:rsid w:val="00EF6D54"/>
    <w:rsid w:val="00F03E1D"/>
    <w:rsid w:val="00F25B66"/>
    <w:rsid w:val="00F53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442B"/>
  <w15:docId w15:val="{E83B2878-4D71-444C-81D4-A85C7014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5693"/>
    <w:pPr>
      <w:tabs>
        <w:tab w:val="left" w:pos="8832"/>
      </w:tabs>
      <w:spacing w:after="0" w:line="240" w:lineRule="auto"/>
      <w:ind w:left="2124"/>
    </w:pPr>
    <w:rPr>
      <w:rFonts w:ascii="Georgia" w:eastAsia="Times New Roman" w:hAnsi="Georgia" w:cs="Times New Roman"/>
      <w:b/>
      <w:bCs/>
      <w:sz w:val="40"/>
      <w:szCs w:val="24"/>
    </w:rPr>
  </w:style>
  <w:style w:type="character" w:customStyle="1" w:styleId="a4">
    <w:name w:val="Основной текст с отступом Знак"/>
    <w:basedOn w:val="a0"/>
    <w:link w:val="a3"/>
    <w:rsid w:val="00D05693"/>
    <w:rPr>
      <w:rFonts w:ascii="Georgia" w:eastAsia="Times New Roman" w:hAnsi="Georgia" w:cs="Times New Roman"/>
      <w:b/>
      <w:bCs/>
      <w:sz w:val="40"/>
      <w:szCs w:val="24"/>
    </w:rPr>
  </w:style>
  <w:style w:type="paragraph" w:styleId="a5">
    <w:name w:val="Normal (Web)"/>
    <w:basedOn w:val="a"/>
    <w:rsid w:val="00D0569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07A0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07A07"/>
  </w:style>
  <w:style w:type="paragraph" w:styleId="a8">
    <w:name w:val="footer"/>
    <w:basedOn w:val="a"/>
    <w:link w:val="a9"/>
    <w:uiPriority w:val="99"/>
    <w:unhideWhenUsed/>
    <w:rsid w:val="00307A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7A07"/>
  </w:style>
  <w:style w:type="paragraph" w:styleId="aa">
    <w:name w:val="List Paragraph"/>
    <w:basedOn w:val="a"/>
    <w:uiPriority w:val="34"/>
    <w:qFormat/>
    <w:rsid w:val="00307A07"/>
    <w:pPr>
      <w:ind w:left="720"/>
      <w:contextualSpacing/>
    </w:pPr>
  </w:style>
  <w:style w:type="table" w:styleId="ab">
    <w:name w:val="Table Grid"/>
    <w:basedOn w:val="a1"/>
    <w:uiPriority w:val="59"/>
    <w:rsid w:val="00F03E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F25B66"/>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C868-FFCE-474D-8B48-B6F907D1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2900</Words>
  <Characters>16532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2019-02-26T06:22:00Z</cp:lastPrinted>
  <dcterms:created xsi:type="dcterms:W3CDTF">2020-11-11T07:20:00Z</dcterms:created>
  <dcterms:modified xsi:type="dcterms:W3CDTF">2020-11-11T07:20:00Z</dcterms:modified>
</cp:coreProperties>
</file>