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E" w:rsidRPr="00F5108E" w:rsidRDefault="002013CE" w:rsidP="002013CE">
      <w:pPr>
        <w:spacing w:after="0"/>
        <w:ind w:left="-284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108E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013CE" w:rsidRPr="00F5108E" w:rsidRDefault="002013CE" w:rsidP="00201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08E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83»</w:t>
      </w:r>
    </w:p>
    <w:p w:rsidR="002013CE" w:rsidRPr="00F5108E" w:rsidRDefault="002013CE" w:rsidP="002013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3CE" w:rsidRPr="00F5108E" w:rsidRDefault="002013CE" w:rsidP="002013CE">
      <w:pPr>
        <w:spacing w:after="0"/>
        <w:jc w:val="right"/>
        <w:rPr>
          <w:rFonts w:ascii="Times New Roman" w:hAnsi="Times New Roman" w:cs="Times New Roman"/>
        </w:rPr>
      </w:pPr>
      <w:r w:rsidRPr="00F5108E">
        <w:rPr>
          <w:rFonts w:ascii="Times New Roman" w:hAnsi="Times New Roman" w:cs="Times New Roman"/>
        </w:rPr>
        <w:t xml:space="preserve">                      «Утверждено»</w:t>
      </w:r>
    </w:p>
    <w:p w:rsidR="002013CE" w:rsidRPr="00F5108E" w:rsidRDefault="002013CE" w:rsidP="002013CE">
      <w:pPr>
        <w:spacing w:after="0"/>
        <w:jc w:val="right"/>
        <w:rPr>
          <w:rFonts w:ascii="Times New Roman" w:hAnsi="Times New Roman" w:cs="Times New Roman"/>
        </w:rPr>
      </w:pPr>
      <w:r w:rsidRPr="00F5108E">
        <w:rPr>
          <w:rFonts w:ascii="Times New Roman" w:hAnsi="Times New Roman" w:cs="Times New Roman"/>
        </w:rPr>
        <w:t xml:space="preserve">               Директор МБОУ «СОШ № 83»</w:t>
      </w:r>
    </w:p>
    <w:p w:rsidR="002013CE" w:rsidRPr="00F5108E" w:rsidRDefault="00CE2334" w:rsidP="002013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Т.Н</w:t>
      </w:r>
      <w:r w:rsidR="002013CE" w:rsidRPr="00F5108E">
        <w:rPr>
          <w:rFonts w:ascii="Times New Roman" w:hAnsi="Times New Roman" w:cs="Times New Roman"/>
        </w:rPr>
        <w:t>.__________</w:t>
      </w:r>
    </w:p>
    <w:p w:rsidR="002013CE" w:rsidRPr="00F5108E" w:rsidRDefault="00040667" w:rsidP="002013CE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«______» сентябрь</w:t>
      </w:r>
      <w:r w:rsidR="00CE2334">
        <w:rPr>
          <w:rFonts w:ascii="Times New Roman" w:hAnsi="Times New Roman" w:cs="Times New Roman"/>
          <w:sz w:val="20"/>
        </w:rPr>
        <w:t xml:space="preserve"> 2017</w:t>
      </w:r>
      <w:r w:rsidR="002013CE" w:rsidRPr="00F5108E">
        <w:rPr>
          <w:rFonts w:ascii="Times New Roman" w:hAnsi="Times New Roman" w:cs="Times New Roman"/>
          <w:sz w:val="20"/>
        </w:rPr>
        <w:t>г.</w:t>
      </w:r>
    </w:p>
    <w:p w:rsidR="002013CE" w:rsidRPr="00F5108E" w:rsidRDefault="002013CE" w:rsidP="002013CE">
      <w:pPr>
        <w:spacing w:after="0"/>
        <w:rPr>
          <w:rFonts w:ascii="Times New Roman" w:hAnsi="Times New Roman" w:cs="Times New Roman"/>
        </w:rPr>
      </w:pPr>
    </w:p>
    <w:p w:rsidR="008D0AAB" w:rsidRPr="00F5108E" w:rsidRDefault="008D0AAB" w:rsidP="000122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13CE" w:rsidRPr="00F5108E" w:rsidRDefault="002013CE" w:rsidP="008D0AAB">
      <w:pPr>
        <w:tabs>
          <w:tab w:val="left" w:pos="990"/>
        </w:tabs>
        <w:rPr>
          <w:rFonts w:ascii="Times New Roman" w:hAnsi="Times New Roman" w:cs="Times New Roman"/>
          <w:sz w:val="36"/>
          <w:szCs w:val="36"/>
        </w:rPr>
      </w:pPr>
    </w:p>
    <w:p w:rsidR="008D0AAB" w:rsidRPr="00F5108E" w:rsidRDefault="008D0AAB" w:rsidP="002013CE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08E">
        <w:rPr>
          <w:rFonts w:ascii="Times New Roman" w:hAnsi="Times New Roman" w:cs="Times New Roman"/>
          <w:b/>
          <w:sz w:val="36"/>
          <w:szCs w:val="36"/>
        </w:rPr>
        <w:t>Адаптированная рабочая программа</w:t>
      </w:r>
    </w:p>
    <w:p w:rsidR="00167D2F" w:rsidRDefault="006237F7" w:rsidP="00167D2F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8D0AAB" w:rsidRPr="00F5108E">
        <w:rPr>
          <w:rFonts w:ascii="Times New Roman" w:hAnsi="Times New Roman" w:cs="Times New Roman"/>
          <w:b/>
          <w:sz w:val="40"/>
          <w:szCs w:val="40"/>
        </w:rPr>
        <w:t>о обществознанию</w:t>
      </w:r>
      <w:r w:rsidR="00167D2F" w:rsidRPr="00167D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7D2F" w:rsidRDefault="00167D2F" w:rsidP="00167D2F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DF6">
        <w:rPr>
          <w:rFonts w:ascii="Times New Roman" w:hAnsi="Times New Roman" w:cs="Times New Roman"/>
          <w:b/>
          <w:sz w:val="32"/>
          <w:szCs w:val="32"/>
        </w:rPr>
        <w:t xml:space="preserve">для учащихся </w:t>
      </w:r>
      <w:r>
        <w:rPr>
          <w:rFonts w:ascii="Times New Roman" w:hAnsi="Times New Roman" w:cs="Times New Roman"/>
          <w:b/>
          <w:sz w:val="32"/>
          <w:szCs w:val="32"/>
        </w:rPr>
        <w:t>специального коррекционного класса</w:t>
      </w:r>
    </w:p>
    <w:p w:rsidR="00167D2F" w:rsidRPr="00694B18" w:rsidRDefault="00167D2F" w:rsidP="00167D2F">
      <w:pPr>
        <w:tabs>
          <w:tab w:val="left" w:pos="9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3D27D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вида)</w:t>
      </w:r>
    </w:p>
    <w:p w:rsidR="002013CE" w:rsidRDefault="002013CE" w:rsidP="002013CE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7D2F" w:rsidRDefault="00167D2F" w:rsidP="002013CE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7D2F" w:rsidRDefault="00167D2F" w:rsidP="002013CE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7D2F" w:rsidRPr="00F5108E" w:rsidRDefault="00167D2F" w:rsidP="002013CE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AAB" w:rsidRPr="00F5108E" w:rsidRDefault="008D0AAB" w:rsidP="002013C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108E">
        <w:rPr>
          <w:rFonts w:ascii="Times New Roman" w:hAnsi="Times New Roman" w:cs="Times New Roman"/>
          <w:sz w:val="36"/>
          <w:szCs w:val="36"/>
        </w:rPr>
        <w:tab/>
      </w:r>
      <w:r w:rsidR="002013CE" w:rsidRPr="00F5108E">
        <w:rPr>
          <w:rFonts w:ascii="Times New Roman" w:hAnsi="Times New Roman" w:cs="Times New Roman"/>
          <w:sz w:val="36"/>
          <w:szCs w:val="36"/>
        </w:rPr>
        <w:tab/>
      </w:r>
      <w:r w:rsidRPr="00F5108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013CE" w:rsidRPr="00F5108E" w:rsidRDefault="008D0AAB" w:rsidP="002013C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10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13CE" w:rsidRPr="00F51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13CE" w:rsidRPr="00F5108E">
        <w:rPr>
          <w:rFonts w:ascii="Times New Roman" w:hAnsi="Times New Roman" w:cs="Times New Roman"/>
          <w:sz w:val="28"/>
          <w:szCs w:val="28"/>
        </w:rPr>
        <w:tab/>
      </w:r>
      <w:r w:rsidR="002013CE" w:rsidRPr="00F5108E">
        <w:rPr>
          <w:rFonts w:ascii="Times New Roman" w:hAnsi="Times New Roman" w:cs="Times New Roman"/>
          <w:sz w:val="28"/>
          <w:szCs w:val="28"/>
        </w:rPr>
        <w:tab/>
        <w:t>Гребенникова С.А.,</w:t>
      </w:r>
    </w:p>
    <w:p w:rsidR="002013CE" w:rsidRPr="00F5108E" w:rsidRDefault="002013CE" w:rsidP="002013C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108E">
        <w:rPr>
          <w:rFonts w:ascii="Times New Roman" w:hAnsi="Times New Roman" w:cs="Times New Roman"/>
          <w:sz w:val="28"/>
          <w:szCs w:val="28"/>
        </w:rPr>
        <w:tab/>
      </w:r>
      <w:r w:rsidRPr="00F5108E">
        <w:rPr>
          <w:rFonts w:ascii="Times New Roman" w:hAnsi="Times New Roman" w:cs="Times New Roman"/>
          <w:sz w:val="28"/>
          <w:szCs w:val="28"/>
        </w:rPr>
        <w:tab/>
      </w:r>
      <w:r w:rsidR="008D0AAB" w:rsidRPr="00F5108E">
        <w:rPr>
          <w:rFonts w:ascii="Times New Roman" w:hAnsi="Times New Roman" w:cs="Times New Roman"/>
          <w:sz w:val="28"/>
          <w:szCs w:val="28"/>
        </w:rPr>
        <w:t>учитель истории и</w:t>
      </w:r>
    </w:p>
    <w:p w:rsidR="008D0AAB" w:rsidRPr="00F5108E" w:rsidRDefault="008D0AAB" w:rsidP="002013CE">
      <w:pPr>
        <w:tabs>
          <w:tab w:val="left" w:pos="6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108E">
        <w:rPr>
          <w:rFonts w:ascii="Times New Roman" w:hAnsi="Times New Roman" w:cs="Times New Roman"/>
          <w:sz w:val="28"/>
          <w:szCs w:val="28"/>
        </w:rPr>
        <w:t xml:space="preserve"> </w:t>
      </w:r>
      <w:r w:rsidR="002013CE" w:rsidRPr="00F5108E">
        <w:rPr>
          <w:rFonts w:ascii="Times New Roman" w:hAnsi="Times New Roman" w:cs="Times New Roman"/>
          <w:sz w:val="28"/>
          <w:szCs w:val="28"/>
        </w:rPr>
        <w:tab/>
      </w:r>
      <w:r w:rsidR="002013CE" w:rsidRPr="00F5108E">
        <w:rPr>
          <w:rFonts w:ascii="Times New Roman" w:hAnsi="Times New Roman" w:cs="Times New Roman"/>
          <w:sz w:val="28"/>
          <w:szCs w:val="28"/>
        </w:rPr>
        <w:tab/>
      </w:r>
      <w:r w:rsidRPr="00F5108E">
        <w:rPr>
          <w:rFonts w:ascii="Times New Roman" w:hAnsi="Times New Roman" w:cs="Times New Roman"/>
          <w:sz w:val="28"/>
          <w:szCs w:val="28"/>
        </w:rPr>
        <w:t>обществознания</w:t>
      </w:r>
    </w:p>
    <w:p w:rsidR="008D0AAB" w:rsidRPr="00F5108E" w:rsidRDefault="008D0AAB" w:rsidP="00201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AB" w:rsidRPr="00F5108E" w:rsidRDefault="008D0AAB" w:rsidP="008D0AAB">
      <w:pPr>
        <w:rPr>
          <w:rFonts w:ascii="Times New Roman" w:hAnsi="Times New Roman" w:cs="Times New Roman"/>
          <w:sz w:val="28"/>
          <w:szCs w:val="28"/>
        </w:rPr>
      </w:pPr>
    </w:p>
    <w:p w:rsidR="008D0AAB" w:rsidRPr="00F5108E" w:rsidRDefault="008D0AAB" w:rsidP="008D0AAB">
      <w:pPr>
        <w:rPr>
          <w:rFonts w:ascii="Times New Roman" w:hAnsi="Times New Roman" w:cs="Times New Roman"/>
          <w:sz w:val="28"/>
          <w:szCs w:val="28"/>
        </w:rPr>
      </w:pPr>
    </w:p>
    <w:p w:rsidR="002013CE" w:rsidRPr="00F5108E" w:rsidRDefault="002013CE" w:rsidP="008D0AAB">
      <w:pPr>
        <w:rPr>
          <w:rFonts w:ascii="Times New Roman" w:hAnsi="Times New Roman" w:cs="Times New Roman"/>
          <w:sz w:val="28"/>
          <w:szCs w:val="28"/>
        </w:rPr>
      </w:pPr>
    </w:p>
    <w:p w:rsidR="002013CE" w:rsidRPr="00F5108E" w:rsidRDefault="002013CE" w:rsidP="008D0AAB">
      <w:pPr>
        <w:rPr>
          <w:rFonts w:ascii="Times New Roman" w:hAnsi="Times New Roman" w:cs="Times New Roman"/>
          <w:sz w:val="28"/>
          <w:szCs w:val="28"/>
        </w:rPr>
      </w:pPr>
    </w:p>
    <w:p w:rsidR="008D0AAB" w:rsidRPr="00F5108E" w:rsidRDefault="008D0AAB" w:rsidP="008D0AAB">
      <w:pPr>
        <w:rPr>
          <w:rFonts w:ascii="Times New Roman" w:hAnsi="Times New Roman" w:cs="Times New Roman"/>
          <w:sz w:val="28"/>
          <w:szCs w:val="28"/>
        </w:rPr>
      </w:pPr>
    </w:p>
    <w:p w:rsidR="002013CE" w:rsidRPr="00F5108E" w:rsidRDefault="008D0AAB" w:rsidP="002013CE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</w:rPr>
      </w:pPr>
      <w:r w:rsidRPr="00F5108E">
        <w:rPr>
          <w:rFonts w:ascii="Times New Roman" w:hAnsi="Times New Roman" w:cs="Times New Roman"/>
          <w:sz w:val="28"/>
          <w:szCs w:val="28"/>
        </w:rPr>
        <w:tab/>
      </w:r>
      <w:r w:rsidRPr="00F5108E">
        <w:rPr>
          <w:rFonts w:ascii="Times New Roman" w:hAnsi="Times New Roman" w:cs="Times New Roman"/>
          <w:b/>
          <w:sz w:val="28"/>
          <w:szCs w:val="28"/>
        </w:rPr>
        <w:t>Северск</w:t>
      </w:r>
      <w:r w:rsidR="002013CE" w:rsidRPr="00F5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334">
        <w:rPr>
          <w:rFonts w:ascii="Times New Roman" w:hAnsi="Times New Roman" w:cs="Times New Roman"/>
          <w:b/>
          <w:sz w:val="28"/>
          <w:szCs w:val="28"/>
        </w:rPr>
        <w:t>2017-2018</w:t>
      </w:r>
    </w:p>
    <w:p w:rsidR="00F5108E" w:rsidRPr="00F2009C" w:rsidRDefault="008D0AAB" w:rsidP="00F5108E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D0AAB">
        <w:rPr>
          <w:rFonts w:ascii="Times New Roman" w:hAnsi="Times New Roman" w:cs="Times New Roman"/>
          <w:sz w:val="36"/>
          <w:szCs w:val="36"/>
        </w:rPr>
        <w:br w:type="page"/>
      </w:r>
      <w:r w:rsidR="001532AA" w:rsidRPr="00F510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C08D2" w:rsidRPr="00AC08D2" w:rsidRDefault="00AC08D2" w:rsidP="004B0328">
      <w:pPr>
        <w:spacing w:after="0"/>
        <w:ind w:left="-284" w:firstLine="851"/>
        <w:rPr>
          <w:rFonts w:ascii="Times New Roman" w:hAnsi="Times New Roman" w:cs="Times New Roman"/>
          <w:kern w:val="36"/>
        </w:rPr>
      </w:pPr>
      <w:r w:rsidRPr="00AC08D2">
        <w:rPr>
          <w:rFonts w:ascii="Times New Roman" w:hAnsi="Times New Roman" w:cs="Times New Roman"/>
          <w:sz w:val="24"/>
          <w:szCs w:val="24"/>
        </w:rPr>
        <w:t>А</w:t>
      </w:r>
      <w:r w:rsidR="001532AA" w:rsidRPr="00AC08D2">
        <w:rPr>
          <w:rFonts w:ascii="Times New Roman" w:hAnsi="Times New Roman" w:cs="Times New Roman"/>
          <w:sz w:val="24"/>
          <w:szCs w:val="24"/>
        </w:rPr>
        <w:t xml:space="preserve">даптированная рабочая программа по учебному предмету ОБЩЕСТВОЗНАНИЕ» </w:t>
      </w:r>
      <w:r w:rsidRPr="00AC08D2">
        <w:rPr>
          <w:rFonts w:ascii="Times New Roman" w:hAnsi="Times New Roman" w:cs="Times New Roman"/>
          <w:sz w:val="24"/>
          <w:szCs w:val="24"/>
        </w:rPr>
        <w:t xml:space="preserve"> </w:t>
      </w:r>
      <w:r w:rsidR="001532AA" w:rsidRPr="00AC08D2">
        <w:rPr>
          <w:rFonts w:ascii="Times New Roman" w:hAnsi="Times New Roman" w:cs="Times New Roman"/>
          <w:sz w:val="24"/>
          <w:szCs w:val="24"/>
        </w:rPr>
        <w:t>предназначена</w:t>
      </w:r>
      <w:r w:rsidR="00DC687D" w:rsidRPr="00AC08D2">
        <w:rPr>
          <w:rFonts w:ascii="Times New Roman" w:hAnsi="Times New Roman" w:cs="Times New Roman"/>
          <w:sz w:val="24"/>
          <w:szCs w:val="24"/>
        </w:rPr>
        <w:t xml:space="preserve"> </w:t>
      </w:r>
      <w:r w:rsidR="00F2009C">
        <w:rPr>
          <w:rFonts w:ascii="Times New Roman" w:hAnsi="Times New Roman" w:cs="Times New Roman"/>
          <w:sz w:val="24"/>
          <w:szCs w:val="24"/>
        </w:rPr>
        <w:t xml:space="preserve">для </w:t>
      </w:r>
      <w:r w:rsidR="00167D2F">
        <w:rPr>
          <w:rFonts w:ascii="Times New Roman" w:hAnsi="Times New Roman" w:cs="Times New Roman"/>
          <w:sz w:val="24"/>
          <w:szCs w:val="24"/>
        </w:rPr>
        <w:t xml:space="preserve">учащихся специального коррекционного класса </w:t>
      </w:r>
      <w:r w:rsidR="00167D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67D2F">
        <w:rPr>
          <w:rFonts w:ascii="Times New Roman" w:hAnsi="Times New Roman" w:cs="Times New Roman"/>
          <w:sz w:val="24"/>
          <w:szCs w:val="24"/>
        </w:rPr>
        <w:t xml:space="preserve"> вида. </w:t>
      </w:r>
      <w:r w:rsidR="00CE2334">
        <w:rPr>
          <w:rFonts w:ascii="Times New Roman" w:hAnsi="Times New Roman" w:cs="Times New Roman"/>
          <w:kern w:val="36"/>
          <w:sz w:val="24"/>
          <w:szCs w:val="24"/>
        </w:rPr>
        <w:t xml:space="preserve">Данные дети обучаются в </w:t>
      </w:r>
      <w:r w:rsidR="00F2009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CE2334">
        <w:rPr>
          <w:rFonts w:ascii="Times New Roman" w:hAnsi="Times New Roman" w:cs="Times New Roman"/>
          <w:kern w:val="36"/>
          <w:sz w:val="24"/>
          <w:szCs w:val="24"/>
        </w:rPr>
        <w:t xml:space="preserve"> 9Л</w:t>
      </w:r>
      <w:r w:rsidR="00F2009C">
        <w:rPr>
          <w:rFonts w:ascii="Times New Roman" w:hAnsi="Times New Roman" w:cs="Times New Roman"/>
          <w:kern w:val="36"/>
          <w:sz w:val="24"/>
          <w:szCs w:val="24"/>
        </w:rPr>
        <w:t xml:space="preserve"> классе.</w:t>
      </w:r>
      <w:r w:rsidR="00767B86" w:rsidRPr="00767B86">
        <w:rPr>
          <w:rFonts w:ascii="Times New Roman" w:hAnsi="Times New Roman" w:cs="Times New Roman"/>
          <w:sz w:val="24"/>
          <w:szCs w:val="24"/>
        </w:rPr>
        <w:t xml:space="preserve"> </w:t>
      </w:r>
      <w:r w:rsidR="00767B86" w:rsidRPr="00F5108E">
        <w:rPr>
          <w:rFonts w:ascii="Times New Roman" w:hAnsi="Times New Roman" w:cs="Times New Roman"/>
          <w:sz w:val="24"/>
          <w:szCs w:val="24"/>
        </w:rPr>
        <w:t>Предмет «Обществознание » изучается на ступени основ</w:t>
      </w:r>
      <w:r w:rsidR="00767B86" w:rsidRPr="00F5108E">
        <w:rPr>
          <w:rFonts w:ascii="Times New Roman" w:hAnsi="Times New Roman" w:cs="Times New Roman"/>
          <w:sz w:val="24"/>
          <w:szCs w:val="24"/>
        </w:rPr>
        <w:softHyphen/>
        <w:t xml:space="preserve">ного общего образования в общем объёме </w:t>
      </w:r>
      <w:r w:rsidR="00767B86" w:rsidRPr="00767B86">
        <w:rPr>
          <w:rStyle w:val="ad"/>
          <w:i w:val="0"/>
          <w:sz w:val="24"/>
          <w:szCs w:val="24"/>
        </w:rPr>
        <w:t>34 часа  из</w:t>
      </w:r>
      <w:r w:rsidR="00767B86" w:rsidRPr="00767B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7B86" w:rsidRPr="00F5108E">
        <w:rPr>
          <w:rFonts w:ascii="Times New Roman" w:hAnsi="Times New Roman" w:cs="Times New Roman"/>
          <w:iCs/>
          <w:sz w:val="24"/>
          <w:szCs w:val="24"/>
        </w:rPr>
        <w:t>расчёта 1 час в неделю</w:t>
      </w:r>
      <w:r w:rsidR="00767B86">
        <w:rPr>
          <w:rFonts w:ascii="Times New Roman" w:hAnsi="Times New Roman" w:cs="Times New Roman"/>
          <w:iCs/>
          <w:sz w:val="24"/>
          <w:szCs w:val="24"/>
        </w:rPr>
        <w:t>.</w:t>
      </w:r>
    </w:p>
    <w:p w:rsidR="001532AA" w:rsidRPr="00F5108E" w:rsidRDefault="001532AA" w:rsidP="004B0328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5108E">
        <w:rPr>
          <w:rFonts w:ascii="Times New Roman" w:hAnsi="Times New Roman" w:cs="Times New Roman"/>
          <w:spacing w:val="-4"/>
          <w:sz w:val="24"/>
          <w:szCs w:val="24"/>
        </w:rPr>
        <w:t xml:space="preserve">Данная АРП разработана с учётом федеральных </w:t>
      </w:r>
      <w:r w:rsidR="004B0328">
        <w:rPr>
          <w:rFonts w:ascii="Times New Roman" w:hAnsi="Times New Roman" w:cs="Times New Roman"/>
          <w:spacing w:val="-4"/>
          <w:sz w:val="24"/>
          <w:szCs w:val="24"/>
        </w:rPr>
        <w:t>государственных образовательных</w:t>
      </w:r>
      <w:r w:rsidRPr="00F5108E">
        <w:rPr>
          <w:rFonts w:ascii="Times New Roman" w:hAnsi="Times New Roman" w:cs="Times New Roman"/>
          <w:spacing w:val="-4"/>
          <w:sz w:val="24"/>
          <w:szCs w:val="24"/>
        </w:rPr>
        <w:t>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</w:t>
      </w:r>
    </w:p>
    <w:p w:rsidR="001532AA" w:rsidRPr="00F5108E" w:rsidRDefault="001532AA" w:rsidP="004B0328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iCs/>
          <w:color w:val="000000"/>
        </w:rPr>
      </w:pPr>
      <w:r w:rsidRPr="00F5108E">
        <w:rPr>
          <w:color w:val="000000"/>
        </w:rPr>
        <w:t xml:space="preserve">АРП разработана с учетом основных </w:t>
      </w:r>
      <w:r w:rsidRPr="00F5108E">
        <w:rPr>
          <w:iCs/>
          <w:color w:val="000000"/>
        </w:rPr>
        <w:t>направлений модернизации общего образования:</w:t>
      </w:r>
    </w:p>
    <w:p w:rsidR="001532AA" w:rsidRPr="00F5108E" w:rsidRDefault="001532AA" w:rsidP="004B0328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F5108E">
        <w:rPr>
          <w:color w:val="000000"/>
        </w:rPr>
        <w:t>• нормализация учебной нагрузки учащихся; устранение перегрузок, подрывающих их физическое и психическое здоровье;</w:t>
      </w:r>
    </w:p>
    <w:p w:rsidR="001532AA" w:rsidRPr="00F5108E" w:rsidRDefault="001532AA" w:rsidP="004B0328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F5108E">
        <w:rPr>
          <w:color w:val="000000"/>
        </w:rPr>
        <w:t>• соответствие содержания образования возрастным закономерностям развития учащихся, их особенностям и возможностям;</w:t>
      </w:r>
    </w:p>
    <w:p w:rsidR="001532AA" w:rsidRPr="00F5108E" w:rsidRDefault="001532AA" w:rsidP="004B0328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F5108E">
        <w:rPr>
          <w:color w:val="000000"/>
        </w:rPr>
        <w:t>• личностная ориентация содержания образования;</w:t>
      </w:r>
    </w:p>
    <w:p w:rsidR="001532AA" w:rsidRPr="00F5108E" w:rsidRDefault="001532AA" w:rsidP="004B0328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F5108E">
        <w:rPr>
          <w:color w:val="000000"/>
        </w:rPr>
        <w:t>• 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1532AA" w:rsidRPr="00F5108E" w:rsidRDefault="001532AA" w:rsidP="004B0328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F5108E">
        <w:rPr>
          <w:color w:val="000000"/>
        </w:rPr>
        <w:t>• усиление воспитывающего потенциала;</w:t>
      </w:r>
    </w:p>
    <w:p w:rsidR="001532AA" w:rsidRPr="00F5108E" w:rsidRDefault="001532AA" w:rsidP="004B0328">
      <w:pPr>
        <w:shd w:val="clear" w:color="auto" w:fill="FFFFFF"/>
        <w:suppressAutoHyphens/>
        <w:spacing w:after="0" w:line="36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F5108E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</w:t>
      </w:r>
    </w:p>
    <w:p w:rsidR="001532AA" w:rsidRPr="00F5108E" w:rsidRDefault="001532AA" w:rsidP="004B0328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F5108E">
        <w:rPr>
          <w:iCs/>
          <w:color w:val="000000"/>
        </w:rPr>
        <w:t>Концептуальной основой</w:t>
      </w:r>
      <w:r w:rsidRPr="00F5108E">
        <w:rPr>
          <w:color w:val="000000"/>
        </w:rPr>
        <w:t xml:space="preserve"> АРП являются идеи интеграции учебных предметов; преемственности начального и основного общего образования; гуманизации образования; соответствия содержания образования возрастным закономерностям развития учащихся; личностной ориентации содержания образования; деятельностного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1532AA" w:rsidRPr="00F5108E" w:rsidRDefault="001532AA" w:rsidP="004B0328">
      <w:pPr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АРП  включает в себя содержательное наполнение образовательного, коррекционного и воспитательного компонентов. </w:t>
      </w:r>
    </w:p>
    <w:p w:rsidR="001532AA" w:rsidRPr="00F5108E" w:rsidRDefault="001532AA" w:rsidP="004B0328">
      <w:pPr>
        <w:pStyle w:val="3"/>
        <w:shd w:val="clear" w:color="auto" w:fill="auto"/>
        <w:spacing w:after="0"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>Изучение программного материала должно обеспечить не только усвоение определенных предметных знаний, умений и навыков, но и формирование у учащихся приемов умственной деятельности, необходимых для коррекции недостатков развития детей, испытывающих трудности в процес</w:t>
      </w:r>
      <w:r w:rsidRPr="00F5108E">
        <w:rPr>
          <w:rFonts w:ascii="Times New Roman" w:hAnsi="Times New Roman" w:cs="Times New Roman"/>
          <w:sz w:val="24"/>
          <w:szCs w:val="24"/>
        </w:rPr>
        <w:softHyphen/>
        <w:t>се обучения.</w:t>
      </w:r>
    </w:p>
    <w:p w:rsidR="001532AA" w:rsidRPr="00F5108E" w:rsidRDefault="00040667" w:rsidP="004B0328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color w:val="000000"/>
        </w:rPr>
        <w:t>Р</w:t>
      </w:r>
      <w:r w:rsidR="001532AA" w:rsidRPr="00F5108E">
        <w:rPr>
          <w:color w:val="000000"/>
        </w:rPr>
        <w:t xml:space="preserve">абочая программа направлена на реализацию </w:t>
      </w:r>
      <w:r w:rsidR="001532AA" w:rsidRPr="00F5108E">
        <w:rPr>
          <w:bCs/>
          <w:color w:val="000000"/>
        </w:rPr>
        <w:t>основных целей</w:t>
      </w:r>
      <w:r w:rsidR="001532AA" w:rsidRPr="00F5108E">
        <w:rPr>
          <w:color w:val="000000"/>
        </w:rPr>
        <w:t>:</w:t>
      </w:r>
    </w:p>
    <w:p w:rsidR="001532AA" w:rsidRPr="00F5108E" w:rsidRDefault="001532AA" w:rsidP="004B0328">
      <w:pPr>
        <w:pStyle w:val="af"/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567"/>
        <w:rPr>
          <w:color w:val="000000"/>
        </w:rPr>
      </w:pPr>
      <w:r w:rsidRPr="00F5108E">
        <w:rPr>
          <w:color w:val="000000"/>
        </w:rPr>
        <w:t>организация качественной коррекционно-реабилитационной работы с учащимися с различными формами отклонений в развитии; сохранение и укрепление здоровья обучающихся с ОВЗ на основе совершенствования образовательного процесса;</w:t>
      </w:r>
    </w:p>
    <w:p w:rsidR="001532AA" w:rsidRPr="00F5108E" w:rsidRDefault="001532AA" w:rsidP="004B0328">
      <w:pPr>
        <w:pStyle w:val="af"/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567"/>
        <w:rPr>
          <w:color w:val="000000"/>
        </w:rPr>
      </w:pPr>
      <w:r w:rsidRPr="00F5108E">
        <w:rPr>
          <w:color w:val="000000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1532AA" w:rsidRPr="00F5108E" w:rsidRDefault="001532AA" w:rsidP="004B0328">
      <w:pPr>
        <w:pStyle w:val="af"/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567"/>
        <w:rPr>
          <w:color w:val="000000"/>
        </w:rPr>
      </w:pPr>
      <w:r w:rsidRPr="00F5108E">
        <w:rPr>
          <w:color w:val="000000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1532AA" w:rsidRPr="00F5108E" w:rsidRDefault="001532AA" w:rsidP="004B0328">
      <w:pPr>
        <w:pStyle w:val="af"/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567"/>
        <w:rPr>
          <w:color w:val="000000"/>
        </w:rPr>
      </w:pPr>
      <w:r w:rsidRPr="00F5108E">
        <w:rPr>
          <w:color w:val="000000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1532AA" w:rsidRPr="00F5108E" w:rsidRDefault="001532AA" w:rsidP="004B0328">
      <w:pPr>
        <w:pStyle w:val="af"/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567"/>
        <w:rPr>
          <w:color w:val="000000"/>
        </w:rPr>
      </w:pPr>
      <w:r w:rsidRPr="00F5108E">
        <w:rPr>
          <w:color w:val="000000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1532AA" w:rsidRPr="00F5108E" w:rsidRDefault="001532AA" w:rsidP="004B0328">
      <w:pPr>
        <w:pStyle w:val="3"/>
        <w:shd w:val="clear" w:color="auto" w:fill="auto"/>
        <w:spacing w:after="0" w:line="36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 xml:space="preserve">Наряду с общеобразовательными ставятся следующие </w:t>
      </w:r>
      <w:r w:rsidRPr="00F5108E">
        <w:rPr>
          <w:rFonts w:ascii="Times New Roman" w:hAnsi="Times New Roman" w:cs="Times New Roman"/>
          <w:bCs/>
          <w:sz w:val="24"/>
          <w:szCs w:val="24"/>
        </w:rPr>
        <w:t>основные задачи:</w:t>
      </w:r>
    </w:p>
    <w:p w:rsidR="001532AA" w:rsidRPr="00F5108E" w:rsidRDefault="001532AA" w:rsidP="004B032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>вести учёт особенностей ребёнка,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1532AA" w:rsidRPr="00F5108E" w:rsidRDefault="001532AA" w:rsidP="004B0328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>привлекать родителей в коррекционно-педагогический процесс.</w:t>
      </w:r>
    </w:p>
    <w:p w:rsidR="001532AA" w:rsidRPr="00F5108E" w:rsidRDefault="001532AA" w:rsidP="004B03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108E">
        <w:rPr>
          <w:rFonts w:ascii="Times New Roman" w:hAnsi="Times New Roman" w:cs="Times New Roman"/>
          <w:bCs/>
          <w:sz w:val="24"/>
          <w:szCs w:val="24"/>
        </w:rPr>
        <w:t>Адаптированная образовательная программа  направлена на:</w:t>
      </w:r>
    </w:p>
    <w:p w:rsidR="001532AA" w:rsidRPr="00F5108E" w:rsidRDefault="001532AA" w:rsidP="004B0328">
      <w:pPr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>преодоление затруднений учащихся в учебной деятельности;</w:t>
      </w:r>
    </w:p>
    <w:p w:rsidR="001532AA" w:rsidRPr="00F5108E" w:rsidRDefault="001532AA" w:rsidP="004B0328">
      <w:pPr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 xml:space="preserve">овладение навыками адаптации учащихся к социуму; </w:t>
      </w:r>
    </w:p>
    <w:p w:rsidR="001532AA" w:rsidRPr="00F5108E" w:rsidRDefault="001532AA" w:rsidP="004B0328">
      <w:pPr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школьников, имеющих проблемы в обучении и поведении;</w:t>
      </w:r>
    </w:p>
    <w:p w:rsidR="001532AA" w:rsidRPr="00F5108E" w:rsidRDefault="001532AA" w:rsidP="004B0328">
      <w:pPr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>развитие творческого потенциала учащихся (одаренных детей);</w:t>
      </w:r>
    </w:p>
    <w:p w:rsidR="001532AA" w:rsidRPr="00F5108E" w:rsidRDefault="001532AA" w:rsidP="004B0328">
      <w:pPr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>развитие потенциала учащихся с ограниченными возможностями;</w:t>
      </w:r>
    </w:p>
    <w:p w:rsidR="001532AA" w:rsidRPr="00F5108E" w:rsidRDefault="001532AA" w:rsidP="004B0328">
      <w:pPr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>создание системы комплексной помощи детям с ограниченными возможностями здоровья в освоении основной образовательной   программы;</w:t>
      </w:r>
    </w:p>
    <w:p w:rsidR="001532AA" w:rsidRPr="00F5108E" w:rsidRDefault="001532AA" w:rsidP="004B0328">
      <w:pPr>
        <w:numPr>
          <w:ilvl w:val="0"/>
          <w:numId w:val="23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lastRenderedPageBreak/>
        <w:t>индивидуализацию обучения, учитывая  состояние их здоровья, индивидуально-типологические особенности.</w:t>
      </w:r>
    </w:p>
    <w:p w:rsidR="001532AA" w:rsidRPr="00F5108E" w:rsidRDefault="00167D2F" w:rsidP="004B032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532AA" w:rsidRPr="00F5108E">
        <w:rPr>
          <w:rFonts w:ascii="Times New Roman" w:hAnsi="Times New Roman" w:cs="Times New Roman"/>
          <w:sz w:val="24"/>
          <w:szCs w:val="24"/>
        </w:rPr>
        <w:t>коррекционная работа, которая включает следующие направления.</w:t>
      </w:r>
    </w:p>
    <w:p w:rsidR="001532AA" w:rsidRPr="00AC08D2" w:rsidRDefault="001532AA" w:rsidP="004B032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различных видов мышления: </w:t>
      </w:r>
      <w:r w:rsidRPr="00AC08D2">
        <w:rPr>
          <w:rFonts w:ascii="Times New Roman" w:hAnsi="Times New Roman" w:cs="Times New Roman"/>
          <w:sz w:val="24"/>
          <w:szCs w:val="24"/>
        </w:rPr>
        <w:t>развитие наглядно-образного мышления;</w:t>
      </w:r>
    </w:p>
    <w:p w:rsidR="001532AA" w:rsidRPr="00AC08D2" w:rsidRDefault="001532AA" w:rsidP="004B0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1532AA" w:rsidRPr="00AC08D2" w:rsidRDefault="001532AA" w:rsidP="004B032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 w:rsidRPr="00AC08D2">
        <w:rPr>
          <w:rFonts w:ascii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1532AA" w:rsidRPr="00AC08D2" w:rsidRDefault="001532AA" w:rsidP="004B032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</w:rPr>
        <w:t xml:space="preserve">Коррекция нарушений в развитии эмоционально-личностной сферы: </w:t>
      </w:r>
      <w:r w:rsidRPr="00AC08D2"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1532AA" w:rsidRPr="00AC08D2" w:rsidRDefault="001532AA" w:rsidP="004B032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</w:rPr>
        <w:t>Коррекция – развитие речи:</w:t>
      </w:r>
      <w:r w:rsidRPr="00AC08D2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1532AA" w:rsidRPr="00AC08D2" w:rsidRDefault="001532AA" w:rsidP="004B032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</w:rPr>
        <w:t>Расширение представлений об окружающем мире и обогащение словаря.</w:t>
      </w:r>
    </w:p>
    <w:p w:rsidR="001532AA" w:rsidRPr="00AC08D2" w:rsidRDefault="001532AA" w:rsidP="004B032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</w:rPr>
        <w:t>Коррекция индивидуальных пробелов в знаниях.</w:t>
      </w:r>
    </w:p>
    <w:p w:rsidR="001532AA" w:rsidRPr="00AC08D2" w:rsidRDefault="001532AA" w:rsidP="004B0328">
      <w:pPr>
        <w:pStyle w:val="c33c39"/>
        <w:shd w:val="clear" w:color="auto" w:fill="FFFFFF"/>
        <w:spacing w:before="0" w:after="0" w:line="360" w:lineRule="auto"/>
        <w:ind w:firstLine="567"/>
        <w:rPr>
          <w:rStyle w:val="c32"/>
        </w:rPr>
      </w:pPr>
      <w:r w:rsidRPr="00AC08D2">
        <w:rPr>
          <w:rStyle w:val="c26"/>
        </w:rPr>
        <w:t>К</w:t>
      </w:r>
      <w:r w:rsidRPr="00AC08D2">
        <w:rPr>
          <w:rStyle w:val="c47"/>
        </w:rPr>
        <w:t>о</w:t>
      </w:r>
      <w:r w:rsidRPr="00AC08D2">
        <w:rPr>
          <w:rStyle w:val="c26"/>
        </w:rPr>
        <w:t>ррекционно-развивающая работа</w:t>
      </w:r>
      <w:r w:rsidRPr="00AC08D2">
        <w:rPr>
          <w:rStyle w:val="c32c68"/>
        </w:rPr>
        <w:t> </w:t>
      </w:r>
      <w:r w:rsidRPr="00AC08D2">
        <w:rPr>
          <w:rStyle w:val="c32"/>
        </w:rPr>
        <w:t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1532AA" w:rsidRPr="00AC08D2" w:rsidRDefault="001532AA" w:rsidP="004B0328">
      <w:pPr>
        <w:pStyle w:val="c33c39"/>
        <w:shd w:val="clear" w:color="auto" w:fill="FFFFFF"/>
        <w:spacing w:before="0" w:after="0" w:line="360" w:lineRule="auto"/>
        <w:ind w:firstLine="567"/>
      </w:pPr>
      <w:r w:rsidRPr="00AC08D2">
        <w:rPr>
          <w:rStyle w:val="c32"/>
        </w:rPr>
        <w:t>Обучение учащихся с ограниченными возможностями здоровья носит коррекционно-обучающий и воспитывающий характер. Аномальное состояние ребенка затрудняет решение задач обучения, но не снимает их. Поэтому, при отборе программного учебного материала учтена необходимость формирования таких черт характера и всей личности в целом, которые помогут выпускникам стать полезными членами общества. В процессе освоения АРП, получат дальнейшее развитие элементарные личностные, регулятивные, коммуникативные и познавательные учебные действия воспитанников, составляющие психолого-педагогическую основу получения знаний по общеобразовательным предметам, имеющим практическую направленность и соответствующим их возможностям, навыки по различным профилям труда.</w:t>
      </w:r>
    </w:p>
    <w:p w:rsidR="001532AA" w:rsidRPr="00AC08D2" w:rsidRDefault="001532AA" w:rsidP="004B0328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AC08D2">
        <w:rPr>
          <w:color w:val="000000"/>
        </w:rPr>
        <w:lastRenderedPageBreak/>
        <w:t xml:space="preserve">АРП, сохраняя обязательный минимум содержания, отличается своеобразием, предусматривающим коррекционную направленность обучения. Темы, которые являются наиболее сложными для усвоения, </w:t>
      </w:r>
      <w:r w:rsidR="00040667">
        <w:rPr>
          <w:color w:val="000000"/>
        </w:rPr>
        <w:t xml:space="preserve">изучаются </w:t>
      </w:r>
      <w:r w:rsidRPr="00AC08D2">
        <w:rPr>
          <w:color w:val="000000"/>
        </w:rPr>
        <w:t>в ознакомительном порядк</w:t>
      </w:r>
      <w:r w:rsidR="00040667">
        <w:rPr>
          <w:color w:val="000000"/>
        </w:rPr>
        <w:t>е</w:t>
      </w:r>
      <w:r w:rsidRPr="00AC08D2">
        <w:rPr>
          <w:color w:val="000000"/>
        </w:rPr>
        <w:t xml:space="preserve">. </w:t>
      </w:r>
    </w:p>
    <w:p w:rsidR="001532AA" w:rsidRPr="00AC08D2" w:rsidRDefault="001532AA" w:rsidP="004B0328">
      <w:pPr>
        <w:pStyle w:val="3"/>
        <w:shd w:val="clear" w:color="auto" w:fill="auto"/>
        <w:spacing w:after="0" w:line="360" w:lineRule="auto"/>
        <w:ind w:right="-1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Для усиления коррекционно-развивающей направленности курса в программу широко включены самостоятельные наблюдения и предметно-практическая деятельность учащихся, наглядно-иллюстративный материал, а также разнообразные задания графического характера — для коррекции мелкой моторики пальцев рук.</w:t>
      </w:r>
      <w:r w:rsidRPr="00AC08D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532AA" w:rsidRPr="00AC08D2" w:rsidRDefault="001532AA" w:rsidP="004B032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553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F5108E">
        <w:rPr>
          <w:rFonts w:ascii="Times New Roman" w:hAnsi="Times New Roman" w:cs="Times New Roman"/>
          <w:bCs/>
          <w:sz w:val="24"/>
          <w:szCs w:val="24"/>
        </w:rPr>
        <w:t>приемлемыми методами</w:t>
      </w:r>
      <w:r w:rsidRPr="00AC08D2">
        <w:rPr>
          <w:rFonts w:ascii="Times New Roman" w:hAnsi="Times New Roman" w:cs="Times New Roman"/>
          <w:sz w:val="24"/>
          <w:szCs w:val="24"/>
        </w:rPr>
        <w:t xml:space="preserve"> в практической работе учителя с учащимися, имеющими ОВЗ, являются объяснительно-иллюстративный, личностно-ориентированный, репродуктивный, частично поисковый, коммуникативный, информационно-коммуникационный, игровых технологий; методы контроля, самоконтроля и взаимоконтроля.</w:t>
      </w:r>
    </w:p>
    <w:p w:rsidR="001532AA" w:rsidRPr="00AC08D2" w:rsidRDefault="001532AA" w:rsidP="004B0328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553"/>
        <w:rPr>
          <w:rFonts w:ascii="Times New Roman" w:eastAsia="Times New Roman" w:hAnsi="Times New Roman" w:cs="Times New Roman"/>
          <w:sz w:val="24"/>
          <w:szCs w:val="24"/>
        </w:rPr>
      </w:pPr>
      <w:r w:rsidRPr="00AC08D2">
        <w:rPr>
          <w:rFonts w:ascii="Times New Roman" w:eastAsia="Times New Roman" w:hAnsi="Times New Roman" w:cs="Times New Roman"/>
          <w:sz w:val="24"/>
          <w:szCs w:val="24"/>
        </w:rPr>
        <w:t xml:space="preserve">Огромную важность в   образовании личности  в современный период  приобретают вопросы   непрерывного образования на основе умения учиться. Теперь это не просто усвоение  знаний, а импульс к развитию способностей и ценностных установок личности учащегося. Сегодня происходит </w:t>
      </w:r>
      <w:r w:rsidRPr="00AC08D2">
        <w:rPr>
          <w:rFonts w:ascii="Times New Roman" w:eastAsia="Times New Roman" w:hAnsi="Times New Roman" w:cs="Times New Roman"/>
          <w:i/>
          <w:iCs/>
          <w:sz w:val="24"/>
          <w:szCs w:val="24"/>
        </w:rPr>
        <w:t>изменение модели  образования — от модели знаний, умений и навыков к модели развития личности</w:t>
      </w:r>
      <w:r w:rsidRPr="00AC08D2">
        <w:rPr>
          <w:rFonts w:ascii="Times New Roman" w:eastAsia="Times New Roman" w:hAnsi="Times New Roman" w:cs="Times New Roman"/>
          <w:sz w:val="24"/>
          <w:szCs w:val="24"/>
        </w:rPr>
        <w:t>.  Необходимость непрерывного образования обусловлена прогрессом науки и техники, широким применением инновационных технологий.</w:t>
      </w:r>
    </w:p>
    <w:p w:rsidR="001532AA" w:rsidRPr="00AC08D2" w:rsidRDefault="001532AA" w:rsidP="004B0328">
      <w:pPr>
        <w:shd w:val="clear" w:color="auto" w:fill="FFFFFF"/>
        <w:spacing w:after="0" w:line="360" w:lineRule="auto"/>
        <w:ind w:firstLine="543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AC08D2">
        <w:rPr>
          <w:rStyle w:val="c2"/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532AA" w:rsidRPr="00AC08D2" w:rsidRDefault="001532AA" w:rsidP="004B0328">
      <w:pPr>
        <w:shd w:val="clear" w:color="auto" w:fill="FFFFFF"/>
        <w:spacing w:after="0" w:line="360" w:lineRule="auto"/>
        <w:ind w:firstLine="543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AC08D2">
        <w:rPr>
          <w:rFonts w:ascii="Times New Roman" w:hAnsi="Times New Roman" w:cs="Times New Roman"/>
          <w:kern w:val="36"/>
          <w:sz w:val="24"/>
          <w:szCs w:val="24"/>
        </w:rPr>
        <w:t xml:space="preserve">Перечень нормативных документов, используемых при составлении рабочей программы: </w:t>
      </w:r>
    </w:p>
    <w:p w:rsidR="001532AA" w:rsidRPr="00AC08D2" w:rsidRDefault="001532AA" w:rsidP="004B0328">
      <w:pPr>
        <w:numPr>
          <w:ilvl w:val="0"/>
          <w:numId w:val="3"/>
        </w:numPr>
        <w:shd w:val="clear" w:color="auto" w:fill="FFFFFF"/>
        <w:tabs>
          <w:tab w:val="left" w:pos="1086"/>
        </w:tabs>
        <w:spacing w:after="0" w:line="360" w:lineRule="auto"/>
        <w:ind w:left="0" w:firstLine="543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1532AA" w:rsidRPr="00AC08D2" w:rsidRDefault="001532AA" w:rsidP="004B0328">
      <w:pPr>
        <w:numPr>
          <w:ilvl w:val="0"/>
          <w:numId w:val="3"/>
        </w:numPr>
        <w:shd w:val="clear" w:color="auto" w:fill="FFFFFF"/>
        <w:tabs>
          <w:tab w:val="left" w:pos="1086"/>
        </w:tabs>
        <w:spacing w:after="0" w:line="360" w:lineRule="auto"/>
        <w:ind w:left="0" w:firstLine="543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Минобрнауки России </w:t>
      </w:r>
      <w:hyperlink r:id="rId8" w:history="1">
        <w:r w:rsidRPr="00AC08D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17 декабря 2010 г. № 1897</w:t>
        </w:r>
      </w:hyperlink>
      <w:r w:rsidRPr="00AC08D2">
        <w:rPr>
          <w:rFonts w:ascii="Times New Roman" w:hAnsi="Times New Roman" w:cs="Times New Roman"/>
          <w:sz w:val="24"/>
          <w:szCs w:val="24"/>
        </w:rPr>
        <w:t>;</w:t>
      </w:r>
    </w:p>
    <w:p w:rsidR="001532AA" w:rsidRPr="00AC08D2" w:rsidRDefault="001532AA" w:rsidP="004B0328">
      <w:pPr>
        <w:numPr>
          <w:ilvl w:val="0"/>
          <w:numId w:val="3"/>
        </w:numPr>
        <w:shd w:val="clear" w:color="auto" w:fill="FFFFFF"/>
        <w:tabs>
          <w:tab w:val="left" w:pos="1086"/>
        </w:tabs>
        <w:spacing w:after="0" w:line="360" w:lineRule="auto"/>
        <w:ind w:left="0" w:firstLine="543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в текущем учебном году; </w:t>
      </w:r>
    </w:p>
    <w:p w:rsidR="001532AA" w:rsidRPr="00AC08D2" w:rsidRDefault="001532AA" w:rsidP="004B0328">
      <w:pPr>
        <w:numPr>
          <w:ilvl w:val="0"/>
          <w:numId w:val="3"/>
        </w:numPr>
        <w:shd w:val="clear" w:color="auto" w:fill="FFFFFF"/>
        <w:tabs>
          <w:tab w:val="left" w:pos="1086"/>
        </w:tabs>
        <w:spacing w:after="0" w:line="360" w:lineRule="auto"/>
        <w:ind w:left="0" w:firstLine="543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color w:val="111A05"/>
          <w:sz w:val="24"/>
          <w:szCs w:val="24"/>
        </w:rPr>
        <w:lastRenderedPageBreak/>
        <w:t>Гигиенические требования к условиям обучения в общеобразовательных учреждениях СанПиН 2.4.2.2821-10 от 29 декабря 2010 года № 189</w:t>
      </w:r>
      <w:r w:rsidRPr="00AC08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32AA" w:rsidRPr="00AC08D2" w:rsidRDefault="001532AA" w:rsidP="004B0328">
      <w:pPr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0" w:firstLine="543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</w:t>
      </w:r>
    </w:p>
    <w:p w:rsidR="001532AA" w:rsidRPr="00AC08D2" w:rsidRDefault="001532AA" w:rsidP="004B0328">
      <w:pPr>
        <w:numPr>
          <w:ilvl w:val="0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0" w:firstLine="543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 по учебным предметам. Обществознание. 5-9 классы;</w:t>
      </w:r>
    </w:p>
    <w:p w:rsidR="001532AA" w:rsidRPr="00AC08D2" w:rsidRDefault="001532AA" w:rsidP="004B0328">
      <w:pPr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:rsidR="001532AA" w:rsidRPr="00F5108E" w:rsidRDefault="001532AA" w:rsidP="004B0328">
      <w:pPr>
        <w:spacing w:after="0" w:line="36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  <w:r w:rsidRPr="00F5108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курса</w:t>
      </w:r>
    </w:p>
    <w:p w:rsidR="001532AA" w:rsidRPr="00AC08D2" w:rsidRDefault="001532AA" w:rsidP="004B03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1532AA" w:rsidRPr="00AC08D2" w:rsidRDefault="001532AA" w:rsidP="004B03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1532AA" w:rsidRPr="00AC08D2" w:rsidRDefault="001532AA" w:rsidP="004B03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lastRenderedPageBreak/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1532AA" w:rsidRPr="00AC08D2" w:rsidRDefault="001532AA" w:rsidP="004B032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1532AA" w:rsidRPr="00F5108E" w:rsidRDefault="001532AA" w:rsidP="004B0328">
      <w:pPr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</w:t>
      </w:r>
      <w:r w:rsidRPr="00F5108E">
        <w:rPr>
          <w:rFonts w:ascii="Times New Roman" w:hAnsi="Times New Roman" w:cs="Times New Roman"/>
          <w:sz w:val="24"/>
          <w:szCs w:val="24"/>
        </w:rPr>
        <w:t>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1532AA" w:rsidRPr="00F5108E" w:rsidRDefault="001532AA" w:rsidP="004B0328">
      <w:pPr>
        <w:spacing w:after="0" w:line="360" w:lineRule="auto"/>
        <w:ind w:firstLine="90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 xml:space="preserve">Изучение обществознания в основной школе направлено на достижение следующих </w:t>
      </w:r>
      <w:r w:rsidRPr="00F5108E">
        <w:rPr>
          <w:rFonts w:ascii="Times New Roman" w:hAnsi="Times New Roman" w:cs="Times New Roman"/>
          <w:bCs/>
          <w:iCs/>
          <w:sz w:val="24"/>
          <w:szCs w:val="24"/>
        </w:rPr>
        <w:t>целей:</w:t>
      </w:r>
    </w:p>
    <w:p w:rsidR="001532AA" w:rsidRPr="00AC08D2" w:rsidRDefault="00F5108E" w:rsidP="004B0328">
      <w:pPr>
        <w:pStyle w:val="a8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</w:t>
      </w:r>
      <w:r w:rsidR="001532AA" w:rsidRPr="00AC08D2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532AA" w:rsidRPr="00AC08D2" w:rsidRDefault="00F5108E" w:rsidP="004B0328">
      <w:pPr>
        <w:pStyle w:val="a8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</w:t>
      </w:r>
      <w:r w:rsidR="001532AA" w:rsidRPr="00AC08D2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1532AA" w:rsidRPr="00AC08D2" w:rsidRDefault="00F5108E" w:rsidP="004B0328">
      <w:pPr>
        <w:pStyle w:val="a8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</w:t>
      </w:r>
      <w:r w:rsidR="001532AA" w:rsidRPr="00AC08D2">
        <w:rPr>
          <w:rFonts w:ascii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</w:t>
      </w:r>
      <w:r w:rsidR="001532AA" w:rsidRPr="00AC08D2">
        <w:rPr>
          <w:rFonts w:ascii="Times New Roman" w:hAnsi="Times New Roman" w:cs="Times New Roman"/>
          <w:sz w:val="24"/>
          <w:szCs w:val="24"/>
        </w:rPr>
        <w:lastRenderedPageBreak/>
        <w:t>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1532AA" w:rsidRPr="00AC08D2" w:rsidRDefault="00F5108E" w:rsidP="00F5108E">
      <w:pPr>
        <w:pStyle w:val="a8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532AA" w:rsidRPr="00AC08D2">
        <w:rPr>
          <w:rFonts w:ascii="Times New Roman" w:hAnsi="Times New Roman" w:cs="Times New Roman"/>
          <w:sz w:val="24"/>
          <w:szCs w:val="24"/>
        </w:rPr>
        <w:t xml:space="preserve">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1532AA" w:rsidRPr="00AC08D2" w:rsidRDefault="001532AA" w:rsidP="00E30F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1532AA" w:rsidRPr="00AC08D2" w:rsidRDefault="001532AA" w:rsidP="00E30F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1532AA" w:rsidRPr="00AC08D2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AC08D2">
        <w:rPr>
          <w:rFonts w:ascii="Times New Roman" w:hAnsi="Times New Roman" w:cs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AC08D2">
        <w:rPr>
          <w:rFonts w:ascii="Times New Roman" w:hAnsi="Times New Roman" w:cs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AC08D2">
        <w:rPr>
          <w:rFonts w:ascii="Times New Roman" w:hAnsi="Times New Roman" w:cs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AC08D2">
        <w:rPr>
          <w:rFonts w:ascii="Times New Roman" w:hAnsi="Times New Roman" w:cs="Times New Roman"/>
          <w:sz w:val="24"/>
          <w:szCs w:val="24"/>
        </w:rPr>
        <w:softHyphen/>
        <w:t>лённой мере систематизированные знания о праве.</w:t>
      </w:r>
    </w:p>
    <w:p w:rsidR="001532AA" w:rsidRPr="00F5108E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>Достижение поставленных целей, успешное овладение учеб</w:t>
      </w:r>
      <w:r w:rsidRPr="00F5108E">
        <w:rPr>
          <w:rFonts w:ascii="Times New Roman" w:hAnsi="Times New Roman" w:cs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F5108E">
        <w:rPr>
          <w:rFonts w:ascii="Times New Roman" w:hAnsi="Times New Roman" w:cs="Times New Roman"/>
          <w:sz w:val="24"/>
          <w:szCs w:val="24"/>
        </w:rPr>
        <w:softHyphen/>
        <w:t xml:space="preserve">ние разнообразных средств и </w:t>
      </w:r>
      <w:r w:rsidRPr="00F5108E">
        <w:rPr>
          <w:rFonts w:ascii="Times New Roman" w:hAnsi="Times New Roman" w:cs="Times New Roman"/>
          <w:iCs/>
          <w:sz w:val="24"/>
          <w:szCs w:val="24"/>
        </w:rPr>
        <w:t xml:space="preserve">методов обучения. </w:t>
      </w:r>
      <w:r w:rsidRPr="00F5108E">
        <w:rPr>
          <w:rFonts w:ascii="Times New Roman" w:hAnsi="Times New Roman" w:cs="Times New Roman"/>
          <w:sz w:val="24"/>
          <w:szCs w:val="24"/>
        </w:rPr>
        <w:t xml:space="preserve">Основные методы обучения основаны на деятельностном подходе: метод </w:t>
      </w:r>
      <w:r w:rsidRPr="00F5108E">
        <w:rPr>
          <w:rFonts w:ascii="Times New Roman" w:hAnsi="Times New Roman" w:cs="Times New Roman"/>
          <w:sz w:val="24"/>
          <w:szCs w:val="24"/>
        </w:rPr>
        <w:lastRenderedPageBreak/>
        <w:t>проектов и исследований, методика проблемного и развивающего обучения, рефлексивные методы. На первой ступени основной школы, когда учащиеся только начинают систематическое изучение содержания курса по обществозна</w:t>
      </w:r>
      <w:r w:rsidRPr="00F5108E">
        <w:rPr>
          <w:rFonts w:ascii="Times New Roman" w:hAnsi="Times New Roman" w:cs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 w:rsidRPr="00F5108E">
        <w:rPr>
          <w:rFonts w:ascii="Times New Roman" w:hAnsi="Times New Roman" w:cs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F5108E">
        <w:rPr>
          <w:rFonts w:ascii="Times New Roman" w:hAnsi="Times New Roman" w:cs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F5108E">
        <w:rPr>
          <w:rFonts w:ascii="Times New Roman" w:hAnsi="Times New Roman" w:cs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F5108E">
        <w:rPr>
          <w:rFonts w:ascii="Times New Roman" w:hAnsi="Times New Roman" w:cs="Times New Roman"/>
          <w:sz w:val="24"/>
          <w:szCs w:val="24"/>
        </w:rPr>
        <w:softHyphen/>
        <w:t>можно, и со стереотипами и с предубеждениями) о социальной жизни и поведении людей в</w:t>
      </w:r>
      <w:r w:rsidR="00767B86">
        <w:rPr>
          <w:rFonts w:ascii="Times New Roman" w:hAnsi="Times New Roman" w:cs="Times New Roman"/>
          <w:sz w:val="24"/>
          <w:szCs w:val="24"/>
        </w:rPr>
        <w:t xml:space="preserve"> обществе. Развитию у учащихся 9 класса</w:t>
      </w:r>
      <w:r w:rsidRPr="00F5108E">
        <w:rPr>
          <w:rFonts w:ascii="Times New Roman" w:hAnsi="Times New Roman" w:cs="Times New Roman"/>
          <w:sz w:val="24"/>
          <w:szCs w:val="24"/>
        </w:rPr>
        <w:t xml:space="preserve"> готовности к правомерному и нравственно о</w:t>
      </w:r>
      <w:r w:rsidR="00767B86">
        <w:rPr>
          <w:rFonts w:ascii="Times New Roman" w:hAnsi="Times New Roman" w:cs="Times New Roman"/>
          <w:sz w:val="24"/>
          <w:szCs w:val="24"/>
        </w:rPr>
        <w:t>до</w:t>
      </w:r>
      <w:r w:rsidR="00767B86">
        <w:rPr>
          <w:rFonts w:ascii="Times New Roman" w:hAnsi="Times New Roman" w:cs="Times New Roman"/>
          <w:sz w:val="24"/>
          <w:szCs w:val="24"/>
        </w:rPr>
        <w:softHyphen/>
        <w:t>бряемому поведению предполага</w:t>
      </w:r>
      <w:r w:rsidRPr="00F5108E">
        <w:rPr>
          <w:rFonts w:ascii="Times New Roman" w:hAnsi="Times New Roman" w:cs="Times New Roman"/>
          <w:sz w:val="24"/>
          <w:szCs w:val="24"/>
        </w:rPr>
        <w:t>ет использование метода реконструкций и анализ с по</w:t>
      </w:r>
      <w:r w:rsidRPr="00F5108E">
        <w:rPr>
          <w:rFonts w:ascii="Times New Roman" w:hAnsi="Times New Roman" w:cs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F5108E">
        <w:rPr>
          <w:rFonts w:ascii="Times New Roman" w:hAnsi="Times New Roman" w:cs="Times New Roman"/>
          <w:sz w:val="24"/>
          <w:szCs w:val="24"/>
        </w:rPr>
        <w:softHyphen/>
        <w:t xml:space="preserve">цессе компьютерных технологий. </w:t>
      </w:r>
    </w:p>
    <w:p w:rsidR="001532AA" w:rsidRPr="00F5108E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sz w:val="24"/>
          <w:szCs w:val="24"/>
        </w:rPr>
        <w:t>Программа по обществознанию для основной школы при</w:t>
      </w:r>
      <w:r w:rsidRPr="00F5108E">
        <w:rPr>
          <w:rFonts w:ascii="Times New Roman" w:hAnsi="Times New Roman" w:cs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1532AA" w:rsidRPr="00F5108E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8E">
        <w:rPr>
          <w:rFonts w:ascii="Times New Roman" w:hAnsi="Times New Roman" w:cs="Times New Roman"/>
          <w:b/>
          <w:bCs/>
          <w:sz w:val="24"/>
          <w:szCs w:val="24"/>
        </w:rPr>
        <w:t>Цели изучения обществознания в основной школе.</w:t>
      </w:r>
    </w:p>
    <w:p w:rsidR="001532AA" w:rsidRPr="00AC08D2" w:rsidRDefault="001532AA" w:rsidP="00F51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8D2">
        <w:rPr>
          <w:rFonts w:ascii="Times New Roman" w:hAnsi="Times New Roman" w:cs="Times New Roman"/>
          <w:sz w:val="24"/>
          <w:szCs w:val="24"/>
          <w:lang w:eastAsia="ru-RU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Pr="00AC08D2">
        <w:rPr>
          <w:rFonts w:ascii="Times New Roman" w:hAnsi="Times New Roman" w:cs="Times New Roman"/>
          <w:sz w:val="24"/>
          <w:szCs w:val="24"/>
          <w:lang w:eastAsia="ru-RU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AC08D2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AC08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</w:t>
      </w:r>
      <w:r w:rsidRPr="00AC08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государства;</w:t>
      </w:r>
      <w:r w:rsidRPr="00AC08D2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AC08D2">
        <w:rPr>
          <w:rFonts w:ascii="Times New Roman" w:hAnsi="Times New Roman" w:cs="Times New Roman"/>
          <w:sz w:val="24"/>
          <w:szCs w:val="24"/>
          <w:lang w:eastAsia="ru-RU"/>
        </w:rPr>
        <w:br/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F5108E" w:rsidRDefault="00F5108E" w:rsidP="000122EE">
      <w:pPr>
        <w:pStyle w:val="20"/>
        <w:shd w:val="clear" w:color="auto" w:fill="auto"/>
        <w:spacing w:line="360" w:lineRule="auto"/>
        <w:ind w:left="543" w:firstLine="543"/>
        <w:jc w:val="center"/>
        <w:rPr>
          <w:rFonts w:ascii="Times New Roman" w:hAnsi="Times New Roman" w:cs="Times New Roman"/>
          <w:b/>
          <w:bCs/>
          <w:i w:val="0"/>
          <w:iCs w:val="0"/>
          <w:color w:val="0000FF"/>
          <w:sz w:val="24"/>
          <w:szCs w:val="24"/>
          <w:u w:val="single"/>
        </w:rPr>
      </w:pPr>
    </w:p>
    <w:p w:rsidR="001532AA" w:rsidRPr="00F5108E" w:rsidRDefault="001532AA" w:rsidP="00767B86">
      <w:pPr>
        <w:pStyle w:val="11"/>
        <w:shd w:val="clear" w:color="auto" w:fill="auto"/>
        <w:spacing w:before="0" w:line="360" w:lineRule="auto"/>
        <w:ind w:right="20" w:firstLine="54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0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ЛИЧНОСТНЫЕ, МЕТАПРЕДМЕТНЫЕ, ПРЕДМЕТНЫЕ РЕЗУЛЬТАТЫ ОБУЧЕНИЯ И ОСВОЕНИЯ СОДЕРЖАНИЯ КУРСА</w:t>
      </w:r>
    </w:p>
    <w:p w:rsidR="001532AA" w:rsidRPr="00AC08D2" w:rsidRDefault="001532AA" w:rsidP="00C17D63">
      <w:pPr>
        <w:pStyle w:val="11"/>
        <w:shd w:val="clear" w:color="auto" w:fill="auto"/>
        <w:spacing w:before="0" w:line="360" w:lineRule="auto"/>
        <w:ind w:right="20" w:firstLine="543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Программа обеспечивает формирование личностных, метапредметных и предметных результатов.</w:t>
      </w:r>
    </w:p>
    <w:p w:rsidR="001532AA" w:rsidRPr="00AC08D2" w:rsidRDefault="001532AA" w:rsidP="000122EE">
      <w:pPr>
        <w:pStyle w:val="11"/>
        <w:shd w:val="clear" w:color="auto" w:fill="auto"/>
        <w:spacing w:before="0" w:line="360" w:lineRule="auto"/>
        <w:ind w:right="20" w:firstLine="543"/>
        <w:rPr>
          <w:rFonts w:ascii="Times New Roman" w:hAnsi="Times New Roman" w:cs="Times New Roman"/>
          <w:sz w:val="24"/>
          <w:szCs w:val="24"/>
        </w:rPr>
      </w:pPr>
      <w:r w:rsidRPr="00F5108E">
        <w:rPr>
          <w:rStyle w:val="ae"/>
          <w:b w:val="0"/>
          <w:noProof w:val="0"/>
          <w:sz w:val="24"/>
          <w:szCs w:val="24"/>
        </w:rPr>
        <w:t>Личностные результаты</w:t>
      </w:r>
      <w:r w:rsidRPr="00AC08D2">
        <w:rPr>
          <w:rStyle w:val="ae"/>
          <w:noProof w:val="0"/>
          <w:sz w:val="24"/>
          <w:szCs w:val="24"/>
        </w:rPr>
        <w:t xml:space="preserve"> </w:t>
      </w:r>
      <w:r w:rsidRPr="00AC08D2">
        <w:rPr>
          <w:rFonts w:ascii="Times New Roman" w:hAnsi="Times New Roman" w:cs="Times New Roman"/>
          <w:sz w:val="24"/>
          <w:szCs w:val="24"/>
        </w:rPr>
        <w:t>изучения обществознания учащимися основной школы включают: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AC08D2">
        <w:rPr>
          <w:rFonts w:ascii="Times New Roman" w:hAnsi="Times New Roman" w:cs="Times New Roman"/>
          <w:sz w:val="24"/>
          <w:szCs w:val="24"/>
        </w:rPr>
        <w:lastRenderedPageBreak/>
        <w:t>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32AA" w:rsidRPr="00AC08D2" w:rsidRDefault="001532AA" w:rsidP="000122EE">
      <w:pPr>
        <w:pStyle w:val="11"/>
        <w:shd w:val="clear" w:color="auto" w:fill="auto"/>
        <w:spacing w:before="0" w:line="360" w:lineRule="auto"/>
        <w:ind w:right="20" w:firstLine="543"/>
        <w:rPr>
          <w:rFonts w:ascii="Times New Roman" w:hAnsi="Times New Roman" w:cs="Times New Roman"/>
          <w:sz w:val="24"/>
          <w:szCs w:val="24"/>
        </w:rPr>
      </w:pPr>
      <w:r w:rsidRPr="00F5108E">
        <w:rPr>
          <w:rStyle w:val="ae"/>
          <w:b w:val="0"/>
          <w:noProof w:val="0"/>
          <w:sz w:val="24"/>
          <w:szCs w:val="24"/>
        </w:rPr>
        <w:t>Метапредметные результаты</w:t>
      </w:r>
      <w:r w:rsidRPr="00AC08D2">
        <w:rPr>
          <w:rStyle w:val="ae"/>
          <w:noProof w:val="0"/>
          <w:sz w:val="24"/>
          <w:szCs w:val="24"/>
        </w:rPr>
        <w:t xml:space="preserve"> </w:t>
      </w:r>
      <w:r w:rsidRPr="00AC08D2">
        <w:rPr>
          <w:rFonts w:ascii="Times New Roman" w:hAnsi="Times New Roman" w:cs="Times New Roman"/>
          <w:sz w:val="24"/>
          <w:szCs w:val="24"/>
        </w:rPr>
        <w:t>изучения истории учащи</w:t>
      </w:r>
      <w:r w:rsidRPr="00AC08D2">
        <w:rPr>
          <w:rFonts w:ascii="Times New Roman" w:hAnsi="Times New Roman" w:cs="Times New Roman"/>
          <w:sz w:val="24"/>
          <w:szCs w:val="24"/>
        </w:rPr>
        <w:softHyphen/>
        <w:t>мися основной школы включают: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AC08D2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1532AA" w:rsidRPr="00AC08D2" w:rsidRDefault="001532AA" w:rsidP="00012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532AA" w:rsidRPr="00AC08D2" w:rsidRDefault="001532AA" w:rsidP="000122EE">
      <w:pPr>
        <w:pStyle w:val="11"/>
        <w:shd w:val="clear" w:color="auto" w:fill="auto"/>
        <w:spacing w:before="0" w:line="360" w:lineRule="auto"/>
        <w:ind w:firstLine="543"/>
        <w:rPr>
          <w:rFonts w:ascii="Times New Roman" w:hAnsi="Times New Roman" w:cs="Times New Roman"/>
          <w:sz w:val="24"/>
          <w:szCs w:val="24"/>
        </w:rPr>
      </w:pPr>
      <w:r w:rsidRPr="00F5108E">
        <w:rPr>
          <w:rFonts w:ascii="Times New Roman" w:hAnsi="Times New Roman" w:cs="Times New Roman"/>
          <w:bCs/>
          <w:sz w:val="24"/>
          <w:szCs w:val="24"/>
        </w:rPr>
        <w:t>Предметные результаты</w:t>
      </w:r>
      <w:r w:rsidRPr="00F5108E">
        <w:rPr>
          <w:rFonts w:ascii="Times New Roman" w:hAnsi="Times New Roman" w:cs="Times New Roman"/>
          <w:sz w:val="24"/>
          <w:szCs w:val="24"/>
        </w:rPr>
        <w:t xml:space="preserve"> изуч</w:t>
      </w:r>
      <w:r w:rsidRPr="00AC08D2">
        <w:rPr>
          <w:rFonts w:ascii="Times New Roman" w:hAnsi="Times New Roman" w:cs="Times New Roman"/>
          <w:sz w:val="24"/>
          <w:szCs w:val="24"/>
        </w:rPr>
        <w:t>ения обществознания включают:</w:t>
      </w:r>
    </w:p>
    <w:p w:rsidR="001532AA" w:rsidRPr="00AC08D2" w:rsidRDefault="001532AA" w:rsidP="000122E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9" w:history="1">
        <w:r w:rsidRPr="00AC08D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C08D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532AA" w:rsidRPr="00AC08D2" w:rsidRDefault="001532AA" w:rsidP="000122E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1532AA" w:rsidRPr="00AC08D2" w:rsidRDefault="001532AA" w:rsidP="000122E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lastRenderedPageBreak/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532AA" w:rsidRPr="00AC08D2" w:rsidRDefault="001532AA" w:rsidP="000122E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532AA" w:rsidRPr="00AC08D2" w:rsidRDefault="001532AA" w:rsidP="000122E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532AA" w:rsidRPr="00AC08D2" w:rsidRDefault="001532AA" w:rsidP="000122E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F5108E" w:rsidRDefault="00F5108E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1532AA" w:rsidRPr="00F5108E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8E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предмета</w:t>
      </w:r>
    </w:p>
    <w:p w:rsidR="001532AA" w:rsidRPr="00AC08D2" w:rsidRDefault="00E46AEF" w:rsidP="00C17D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 (34</w:t>
      </w:r>
      <w:r w:rsidR="001532AA" w:rsidRPr="00AC0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час)</w:t>
      </w:r>
    </w:p>
    <w:p w:rsidR="001532AA" w:rsidRPr="00AC08D2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в мире политики.</w:t>
      </w:r>
    </w:p>
    <w:p w:rsidR="001532AA" w:rsidRPr="00AC08D2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Политика в жизни человека</w:t>
      </w:r>
    </w:p>
    <w:p w:rsidR="001532AA" w:rsidRPr="00F5108E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8E">
        <w:rPr>
          <w:rFonts w:ascii="Times New Roman" w:hAnsi="Times New Roman" w:cs="Times New Roman"/>
          <w:color w:val="000000"/>
          <w:sz w:val="24"/>
          <w:szCs w:val="24"/>
        </w:rPr>
        <w:t xml:space="preserve"> «Человек политический». Место политики в жизни человека: человек – существо политическое; политика – вид общественной деятельности; основные функции политики; политика как фактор общественного развития; субъекты политики; политические отношения, политическая деятельность, политическая культура. Политическая власть. Политическая система: власть, политика, политическая власть; власть как фундамент политики; виды власти; особенности политической власти; политическая система; государство как основной институт политической системы. Государство. Демократические и недемократические государства: признаки и функции государства; внутренние и внешние; форма государства как отражение его особенностей; демократические и недемократические государства; ценности демократии; политический режим как третья составная часть понятия «форма государства»; демократический и недемократический виды политических режимов; тоталитаризм и авторитаризм; демократия; народовластие, права человека, равноправие, политическая свобода – ценности демократии. Правовое государство и гражданское общество: правовое </w:t>
      </w:r>
      <w:r w:rsidRPr="00F510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государство; принципы демократии; правовое государство и правовой закон; признаки правового государства; гражданское общество; субъекты гражданского общества; особенности гражданского общества; местное самоуправления как субъект гражданского общества. Наше государство – Россия: три ветви власти в Российской Федерации; Федеральное собрание; правительство РФ; высшие суды РФ; президентская власть в Российской Федерации; федеративное устройство России; что такое федерация; субъекты федерации; Россия – целостное государство. Политические движения. Политические партии и общественно политические объединения: политические партии и общественно- политические движения как элементы политической системы общества; политические движения; интересы социальных групп и общностей как цель социально-политической активности; политические партии; политические партии в правовом государстве; главные особенности политической партии; функции политической партии; классификация политических партий: по принципам организации, идеологическим основанием, роли в политической системе; понятие «общественно-политические объединения»; социальная основа политических движений. Политическое участие. Выборы в демократическом обществе: что такое политическое поведение, от чего оно зависит; что такое политическое участие; формы политического участия; что такое выборы; кого избирают в Российской Федерации; принципы выборов в Российской Федерации; что такое избирательная компания; основное содержание избирательной компании; избирательная компания как часть избирательного процесса. Внешняя политика. Международные отношения: чем различаются внешняя политика и международные отношения; факторы всеобщей безопасности; международный терроризм как глобальная проблема; что такое международный терроризм; виды международного терроризма; Глобальная контртеррористическая стратегия ООН; национальная безопасность России.</w:t>
      </w:r>
    </w:p>
    <w:p w:rsidR="001532AA" w:rsidRPr="00AC08D2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 в жизни человека и общества</w:t>
      </w:r>
    </w:p>
    <w:p w:rsidR="001532AA" w:rsidRPr="00F5108E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8E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право: право как совокупность всех законов; что такое юстиция; субъективное значение понятия «право»; роль права в жизни людей; функции права; признаки права: мера свободы, нормативность, обеспечение силой государства, формальная определенность, границы дозволенного; право как система; понятие правовой нормы; отрасль права; под отрасль права; право и мораль. Источники российского права: понятие «источник права»; форма права; закон как нормативно-правовой акт; понятие «нормативно-правовой акт»; Конституция РФ; законы как источник права; понятие «кодекс»; виды законов: федерльные законы и законы субъектов федерации; подзаконные акты; судебный прецедент и правовой обычай. Правоотношение и субъекты права: что такое правоотношение; сущность и особенности правоотношения; элементы </w:t>
      </w:r>
      <w:r w:rsidRPr="00F510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правоотношения; содержание правоотношения; субъекты правоотношения; правоспособность; дееспособность; что такое юридические факты; действия, правомерные и противоправные действия; события. Правонарушение и юридическая ответственность: что такое правонарушение; действие и бездействие; признаки правонарушения; субъект и объект правонарушения; что такое вина; прямой и косвенный умысел, самонадеянность, небрежность; виды правонарушений; преступление и поступок; что такое юридическая ответственность; виды юридической ответственности; функции юридической ответственности; принципы юридической ответственности; причины правонарушений. Судебная система России: суд как правоохранительный орган; что такое правоохранительный орган; задачи суда, что такое правосудие; третейский суд; суд и правосудие; что такое правосудие, условия правосудия; высшие суды России; Конституционный суд РФ, Верховный суд РФ, система судов общей юрисдикции, мировой суд; судьи в Российской Федерации; требования к судьям Российской Федерации; суд присяжных, присяжные заседатели. Ещё раз о суде и правоохранительных органах Российской Федерации: прокурор; правоохранительный орган – прокуратура; функции прокуратуры; когда в суде нужен прокурор; адвокат и его роль в судебной защите; презумпция невиновности; судебное состязание и его роль в судебном процессе; другие функции адвоката; правоохранительный орган – полиция; криминальная полиция; полиция общественной безопасности. Конституция РФ о правах и свободах человека и гражданина: наши права; права человека и гражданина в Конституции РФ; что такое личные или гражданские права; политические права – права, позволяющие народу участвовать в управлении государством; что такое экономические, социальные и культурные права; кому Конституции РФ представляет права; что такое гарантии и обеспечение прав человека и гражданина. Кто и как защищает наши права: Президент – гарант прав и свобод человека и гражданина; Совет по содействию развитию институтов гражданского общества и правам человека; Уполномоченный по правам человека в Российской Федерации, права и обязанности омбудсмена РФ; как российский омбудсмен защищает права и свободы; основа деятельности – закон, справедливость и совесть; как создавалась международная защита прав человека; Комиссия ООН по правам человека и её функции; Комитет по экономическим, социальным и культурным правам, Комитет по ликвидации расовой дискриминации, Комитет по ликвидации дискриминации в отношении женщин, Комитет против пыток, Комитет по правам ребенка и Комитет по защите прав трудящихся-мигрантов и членов их семей; Европейский суд по правам человека; Комитет министров Совета Европы.</w:t>
      </w:r>
    </w:p>
    <w:p w:rsidR="001532AA" w:rsidRPr="00AC08D2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Отрасли права России</w:t>
      </w:r>
    </w:p>
    <w:p w:rsidR="001532AA" w:rsidRPr="00F5108E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Гражданское право: что такое гражданское право; физические и юридические лица; особенности гражданских правоотношений; волевое решение; под отрасли гражданского права; вещ-ные права; обязательственные права; исключительные права; наследственное право; личные имущественные права; содержание права собственности; право владения; право пользования; право распоряжения; право несовершеннолетних. Трудовое право: право на труд; трудовые правоотношения; понятие «работодатель»; понятие «работник»; трудовой договор; рабочее время и время отдыха; обязанности работника. Административное право: понятие «административное право»; административное правонарушение; виды административной ответственности. Семейное право: что регулирует семейное право; понятие «семья»; брак и условия его заключения; права и обязанности супругов; брачный договор; права и обязанности родителей и детей. Уголовное право: понятие «уголовное право»; объекты, субъекты и содержание уголовных правоотношений; что такое преступление; признаки преступления; функции уголовного права; необходимая оборона; уголовная ответственность несовершеннолетних; уголовное наказание.  </w:t>
      </w:r>
    </w:p>
    <w:p w:rsidR="00CE04E7" w:rsidRDefault="00CE04E7" w:rsidP="00C17D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1532AA" w:rsidRPr="00F5108E" w:rsidRDefault="001532AA" w:rsidP="00C17D6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108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</w:t>
      </w:r>
      <w:r w:rsidR="004B0328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F5108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ние изучения учебного предмета</w:t>
      </w:r>
    </w:p>
    <w:p w:rsidR="001532AA" w:rsidRPr="00AC08D2" w:rsidRDefault="00E46AEF" w:rsidP="001F668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b/>
          <w:bCs/>
          <w:color w:val="auto"/>
        </w:rPr>
        <w:t>9 класс (34</w:t>
      </w:r>
      <w:r w:rsidR="001532AA" w:rsidRPr="00AC08D2">
        <w:rPr>
          <w:rFonts w:ascii="Times New Roman" w:hAnsi="Times New Roman" w:cs="Times New Roman"/>
          <w:b/>
          <w:bCs/>
          <w:color w:val="auto"/>
        </w:rPr>
        <w:t>часов)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b/>
          <w:bCs/>
          <w:color w:val="auto"/>
        </w:rPr>
        <w:t>Человек в мире политики. Политика в</w:t>
      </w:r>
      <w:r w:rsidR="00E46AEF" w:rsidRPr="00AC08D2">
        <w:rPr>
          <w:rFonts w:ascii="Times New Roman" w:hAnsi="Times New Roman" w:cs="Times New Roman"/>
          <w:b/>
          <w:bCs/>
          <w:color w:val="auto"/>
        </w:rPr>
        <w:t xml:space="preserve"> жизни человека (10</w:t>
      </w:r>
      <w:r w:rsidRPr="00AC08D2">
        <w:rPr>
          <w:rFonts w:ascii="Times New Roman" w:hAnsi="Times New Roman" w:cs="Times New Roman"/>
          <w:b/>
          <w:bCs/>
          <w:color w:val="auto"/>
        </w:rPr>
        <w:t xml:space="preserve"> часов)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b/>
          <w:bCs/>
          <w:color w:val="auto"/>
        </w:rPr>
        <w:t xml:space="preserve">Основные виды учебной деятельности: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называть три ветви власти РФ; называть функции каждой из ветвей власти; основные черты и принципы демократического устройства.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различать форму и сопоставлять формы правления, политический режим, территориальное устройство; различные типы политических режимов;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характеризовать политическое устройство РФ; признаки государства; характеризовать государственное устройство страны, ее многонациональный состав; власть и политику как социальные явления; основные пути борьбы с угрозой терроризма.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раскрывать роль и функции государства в общественной жизни; признаки суверенитета, основные черты и принципы демократического устройства; соотношение и функции основных органов власти в Российской Федерации; </w:t>
      </w:r>
    </w:p>
    <w:p w:rsidR="001532AA" w:rsidRPr="00AC08D2" w:rsidRDefault="00F5108E" w:rsidP="001F66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анализировать взаимосвязь политических отношений и человеческих судеб; </w:t>
      </w:r>
    </w:p>
    <w:p w:rsidR="001532AA" w:rsidRPr="00AC08D2" w:rsidRDefault="00F5108E" w:rsidP="001F66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описывать различные виды участия гражданина в политической жизни, обосновывать ценность и значимость гражданской активности;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приводить примеры, показывающие реализацию своих функций каждой из ветвей власти; примеры гражданственности и патриотизма, раскрывая мотивацию проявления этих качеств; государств с различными формами правления, видами политических режимов; приводить примеры иллюстрирующие понимание понятий «гражданин» и «гражданственность»;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использовать элементы причинно-следственного анализа при характеристике политической жизни общества; последствий войн и вооруженных конфликтов;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конкретизировать принципы правового государства; проявления многопартийности; теоретический материал, используя исторические примеры, современные события и личный социальный опыт;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применять полученные знания при чтении текстов разного характера; пояснять смысл различных прочитанных текстов; выделять в тексте смысловые фрагменты; находить главное и ответы на вопросы в учебном тексте; извлекать необходимую информацию из правового источника; находить и извлекать социальную информацию об обществе, о государственном устройстве России из адаптированных источников различного типа; извлекать информацию из юридических документов;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обосновывать необходимость защиты отечества;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переводить текстовую информацию о структуре органов государственной власти в форму схемы.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находить и извлекать информацию в СМИ и мультимедийных ресурсах по проблеме глобализации;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высказывать свое отношение к войне как способу разрешения международных противоречий; </w:t>
      </w:r>
    </w:p>
    <w:p w:rsidR="001532AA" w:rsidRPr="00AC08D2" w:rsidRDefault="00F5108E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–</w:t>
      </w:r>
      <w:r w:rsidR="001532AA" w:rsidRPr="00AC08D2">
        <w:rPr>
          <w:rFonts w:ascii="Times New Roman" w:hAnsi="Times New Roman" w:cs="Times New Roman"/>
          <w:color w:val="auto"/>
        </w:rPr>
        <w:t xml:space="preserve"> оценивать свой гражданский статус; последствия глобализации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различать характер высказываемых суждений: факты, оценки, мнения.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излагать изученный материал в устной и письменной речи, выстраивать его с целью пояснения; составлять сложный план учебного текста, план своего выступления;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понимать смысл вопроса и умение его переформулировать;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опираясь на полученные знания обосновывать свою точку зрения;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решать познавательные и практические задачи, отражающие типичные жизненные ситуации;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переводить текстовую информацию о структуре органов государственной власти в форму схемы;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различать характер высказываемых суждений: факты, оценки, мнения. </w:t>
      </w:r>
    </w:p>
    <w:p w:rsidR="001532AA" w:rsidRPr="00AC08D2" w:rsidRDefault="001532AA" w:rsidP="001F66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lastRenderedPageBreak/>
        <w:t>– излагать изученный материал в устной и письменной речи, выстраивать его с целью пояснения; составлять сложный план учебного текста, план своего выступления;</w:t>
      </w:r>
    </w:p>
    <w:p w:rsidR="001532AA" w:rsidRPr="00AC08D2" w:rsidRDefault="001532AA" w:rsidP="001F66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понимать смысл вопроса и умение его переформулировать;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опираясь на полученные знания обосновывать свою точку зрения;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решать познавательные и практические задачи, отражающие типичные жизненные ситуации;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переводить текстовую информацию о структуре органов государственной власти в форму схемы.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b/>
          <w:bCs/>
          <w:color w:val="auto"/>
        </w:rPr>
        <w:t>Прав</w:t>
      </w:r>
      <w:r w:rsidR="00E46AEF" w:rsidRPr="00AC08D2">
        <w:rPr>
          <w:rFonts w:ascii="Times New Roman" w:hAnsi="Times New Roman" w:cs="Times New Roman"/>
          <w:b/>
          <w:bCs/>
          <w:color w:val="auto"/>
        </w:rPr>
        <w:t>о в жизни человека и общества (24</w:t>
      </w:r>
      <w:r w:rsidRPr="00AC08D2">
        <w:rPr>
          <w:rFonts w:ascii="Times New Roman" w:hAnsi="Times New Roman" w:cs="Times New Roman"/>
          <w:b/>
          <w:bCs/>
          <w:color w:val="auto"/>
        </w:rPr>
        <w:t xml:space="preserve"> часов)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b/>
          <w:bCs/>
          <w:color w:val="auto"/>
        </w:rPr>
        <w:t xml:space="preserve">Основные виды учебной деятельности: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раскрывать основные права и свободы граждан российской федерации;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называть основные права и свободы граждан российской федерации европейские и международные органы по защите прав человека, правоохранительные органы российского государства, признаки правонарушения, виды юридической ответственности;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характеризовать виды юридической ответственности, особенности уголовной ответственности несовершеннолетних, специальных органов по защите прав человека, особенности юридической ответственности несовершеннолетних граждан;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различать правовые стороны социальных ситуаций, сферу деятельности правоохранительных органов, в т.ч. судебной системы, виды правонарушений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находить и извлекать социальную информацию о правах граждан и механизмах их защиты, предусмотренных законодательством российской федерации из адаптированных источников различного типа, из различных источников информацию правового характера, социальную информацию о защите прав человека из адаптированных источников;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соотносить виды правонарушений и разновидности юридической ответственности;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описывать механизм судебной защиты прав человека и гражданина в российской федерации, сущностные характеристики права;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конкретизировать примерами сущностные характеристики права, деятельность специальных органов по защите прав человека, действия по защите прав человека и гражданина, деятельности правоохранительных органов; виды юридической ответственности,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объяснять сущность дееспособности и правоспособности, сущностные характеристики права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определять субъектов права;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анализировать несложные практические ситуации, связанные с реализацией гражданами своих прав и свобод.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lastRenderedPageBreak/>
        <w:t xml:space="preserve">– исследовать несложные практические ситуации, связанные с деятельностью правоохранительных органов, с юридической ответственностью.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моделировать несложные ситуации нарушения прав человека; </w:t>
      </w:r>
    </w:p>
    <w:p w:rsidR="001532AA" w:rsidRPr="00AC08D2" w:rsidRDefault="001532AA" w:rsidP="001F66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>– различать характер высказываемых суждений: факты, оценки, мнения;</w:t>
      </w:r>
    </w:p>
    <w:p w:rsidR="001532AA" w:rsidRPr="00AC08D2" w:rsidRDefault="001532AA" w:rsidP="001F66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излагать изученный материал в устной и письменной речи, выстраивать его с целью пояснения; составлять сложный план учебного текста, план своего выступления;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понимать смысл вопроса и умение его переформулировать;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опираясь на полученные знания обосновывать свою точку зрения;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решать познавательные и практические задачи, отражающие типичные жизненные ситуации;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переводить текстовую информацию о структуре органов государственной власти в форму схемы.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b/>
          <w:bCs/>
          <w:color w:val="auto"/>
        </w:rPr>
        <w:t>Отрасли права Российской Федерации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b/>
          <w:bCs/>
          <w:color w:val="auto"/>
        </w:rPr>
        <w:t xml:space="preserve">Основные виды учебной деятельности: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называть права субъектов гражданского, административного права, обязанности и ответственность работника и работодателя, супругов, родителей и детей, особенности гражданских, административных, трудовых, уголовных правоотношений;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>– описывать предусмотренные гражданским правом Российской Федерации права собственности, механизмы защиты прав собственности и разрешения гражданско-правовых споров, права и обязанности работников и работодателей</w:t>
      </w:r>
      <w:r w:rsidRPr="00AC08D2">
        <w:rPr>
          <w:rFonts w:ascii="Times New Roman" w:hAnsi="Times New Roman" w:cs="Times New Roman"/>
          <w:b/>
          <w:bCs/>
          <w:color w:val="auto"/>
        </w:rPr>
        <w:t xml:space="preserve">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иллюстрировать примерами права собственности, права родителей и детей, права и обязанности супругов, родителей и детей; работника и работодателя; гражданско-правовые споры, административные, уголовные, гражданские правоотношения;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анализировать несложные практические ситуации, связанные с правами собственности, трудоустройства, родителей и детей, супругов, административных, гражданских, трудовых и уголовных правонарушений;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исследовать несложные практические ситуации, связанные с семейными, гражданскими, административными, трудовыми правоотношениями, уголовной и административной ответственностью несовершеннолетних;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находить и извлекать социальную информацию о правах собственности и механизмах их защиты, предусмотренных законодательством Российской Федерации, из адаптированных источников различного типа, о семейных, трудовых, административных уголовных правоотношениях 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объяснять условия заключения и расторжения брака, особенности гражданских, административных, уголовных, трудовых правоотношений, функции уголовного права, </w:t>
      </w:r>
      <w:r w:rsidRPr="00AC08D2">
        <w:rPr>
          <w:rFonts w:ascii="Times New Roman" w:hAnsi="Times New Roman" w:cs="Times New Roman"/>
          <w:color w:val="auto"/>
        </w:rPr>
        <w:lastRenderedPageBreak/>
        <w:t>особенности правового положения несовершеннолетних работников, обязанности и ответственность работника и работодателя, уголовной и административной ответственности несовершеннолетних;</w:t>
      </w:r>
    </w:p>
    <w:p w:rsidR="001532AA" w:rsidRPr="00AC08D2" w:rsidRDefault="001532AA" w:rsidP="00C17D6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C08D2">
        <w:rPr>
          <w:rFonts w:ascii="Times New Roman" w:hAnsi="Times New Roman" w:cs="Times New Roman"/>
          <w:color w:val="auto"/>
        </w:rPr>
        <w:t xml:space="preserve">– оценивать собственные возможности применительно к трудовым правоотношениям. </w:t>
      </w:r>
    </w:p>
    <w:p w:rsidR="001532AA" w:rsidRPr="006910BB" w:rsidRDefault="006910BB" w:rsidP="00E30FA6">
      <w:pPr>
        <w:keepNext/>
        <w:keepLines/>
        <w:spacing w:line="360" w:lineRule="auto"/>
        <w:ind w:left="-5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br w:type="page"/>
      </w:r>
      <w:r w:rsidR="001532AA" w:rsidRPr="006910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КОНТРОЛЬНО-ИЗМЕРИТЕЛЬНЫХ МАТЕРИАЛОВ. СИСТЕМА ОЦЕНИВАНИЯ</w:t>
      </w:r>
    </w:p>
    <w:p w:rsidR="001532AA" w:rsidRPr="006910BB" w:rsidRDefault="001532AA" w:rsidP="00E30FA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kern w:val="36"/>
          <w:sz w:val="24"/>
          <w:szCs w:val="24"/>
        </w:rPr>
        <w:t>В Положении  о текущем контроле и нормах оценки знаний, умений, навыков учащихся с ОВЗ</w:t>
      </w:r>
      <w:r w:rsidRPr="006910BB">
        <w:rPr>
          <w:rFonts w:ascii="Times New Roman" w:hAnsi="Times New Roman" w:cs="Times New Roman"/>
          <w:sz w:val="24"/>
          <w:szCs w:val="24"/>
        </w:rPr>
        <w:t xml:space="preserve"> (на основании Закона РФ «Об образовании» (№ 273-ФЗ от 29.12.2012 п.1 ч.5.статья 108), в соответствии с «Концепцией коррекционно-развивающего обучения в образовательных учреждениях», разработанной Институтом коррекционной педагогики РАО и рекомендованной коллегией Минобразования РФ для использования в системе образования России) предусмотрены следующие рекомендации: </w:t>
      </w:r>
    </w:p>
    <w:p w:rsidR="001532AA" w:rsidRPr="006910BB" w:rsidRDefault="001532AA" w:rsidP="00E30FA6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 xml:space="preserve">оценивать учащихся в течение всего урока (оценка сочетательная); </w:t>
      </w:r>
    </w:p>
    <w:p w:rsidR="001532AA" w:rsidRPr="006910BB" w:rsidRDefault="001532AA" w:rsidP="00E30FA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осуществлять оценку достижений учащихся в сопоставлении с их же предшествующими достижениями;</w:t>
      </w:r>
    </w:p>
    <w:p w:rsidR="001532AA" w:rsidRPr="006910BB" w:rsidRDefault="001532AA" w:rsidP="00E30FA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избегать сравнения достижений учащихся с другими детьми;</w:t>
      </w:r>
    </w:p>
    <w:p w:rsidR="001532AA" w:rsidRPr="006910BB" w:rsidRDefault="001532AA" w:rsidP="00E30FA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сочетать оценку учителя с самооценкой школьником своих достижений;</w:t>
      </w:r>
    </w:p>
    <w:p w:rsidR="001532AA" w:rsidRPr="006910BB" w:rsidRDefault="001532AA" w:rsidP="00E30FA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сам);</w:t>
      </w:r>
    </w:p>
    <w:p w:rsidR="001532AA" w:rsidRPr="006910BB" w:rsidRDefault="001532AA" w:rsidP="00E30FA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создавать обстановку доверия, уверенности в успехе;</w:t>
      </w:r>
    </w:p>
    <w:p w:rsidR="001532AA" w:rsidRPr="006910BB" w:rsidRDefault="001532AA" w:rsidP="00E30FA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везение);</w:t>
      </w:r>
    </w:p>
    <w:p w:rsidR="001532AA" w:rsidRPr="006910BB" w:rsidRDefault="001532AA" w:rsidP="00E30FA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занятиях);</w:t>
      </w:r>
    </w:p>
    <w:p w:rsidR="001532AA" w:rsidRPr="006910BB" w:rsidRDefault="001532AA" w:rsidP="00E30FA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функции;</w:t>
      </w:r>
    </w:p>
    <w:p w:rsidR="001532AA" w:rsidRPr="006910BB" w:rsidRDefault="001532AA" w:rsidP="00E30FA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1532AA" w:rsidRPr="006910BB" w:rsidRDefault="001532AA" w:rsidP="00E30FA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Система контрольно-измерительных материалов включает в себя тестовые материалы, тексты контрольных работ, вопросы для текущей,  промежуточной и итоговой аттестации, включает критерии оценки проверочных работ.</w:t>
      </w:r>
    </w:p>
    <w:p w:rsidR="001532AA" w:rsidRPr="006910BB" w:rsidRDefault="001532AA" w:rsidP="00E30FA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lastRenderedPageBreak/>
        <w:t>Контроль знаний и умений 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тестов, как наиболее психологически тонкого инструмента оценивания и пр. Необходимо создавать на уроке ситуацию успеха, так строить задания, чтобы каждый ученик мог добиться успеха и организовать работу таким образом, чтобы дети получали навыки не только индивидуальной работы, но и работы в коллективе, учить их терпимости, взаимопониманию и взаимовыручке.</w:t>
      </w:r>
    </w:p>
    <w:p w:rsidR="001532AA" w:rsidRPr="006910BB" w:rsidRDefault="001532AA" w:rsidP="00E30FA6">
      <w:pPr>
        <w:widowControl w:val="0"/>
        <w:suppressAutoHyphens/>
        <w:spacing w:line="360" w:lineRule="auto"/>
        <w:ind w:left="-567"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Самым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главным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приоритетом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работе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с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такими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детьми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является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индивидуальный</w:t>
      </w:r>
      <w:r w:rsidRPr="006910BB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подход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с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учётом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специфики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психики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и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здоровья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каждого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ребенка.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Для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совершенствования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процессов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формирования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ключевых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компетенций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важно применять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методы,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позволяющие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компенсировать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и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корректировать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процесс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овладения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учащимися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умениями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самоорганизации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учебной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деятельности.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связи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с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этим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наиболее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эффективными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являются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активные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методы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обучения,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такие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как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проблемные,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включающие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себя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постановку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проблемной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ситуации,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учебно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>-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исследовательские,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игровые,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также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вовлечение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учащихся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практическую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>деятельность.</w:t>
      </w:r>
      <w:r w:rsidRPr="006910B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DF73AD" w:rsidRDefault="001532AA" w:rsidP="00DF73AD">
      <w:pPr>
        <w:widowControl w:val="0"/>
        <w:suppressAutoHyphens/>
        <w:spacing w:line="36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10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Выполнение практических работ занимает определенную часть уроков и является неотъемлемой частью программного материала по предмету. У многих  детей  с ОВЗ наблюдаются трудности с восприятием теоретического материала, но практические работы они выполняют с удовольствием. Практические работы нацеливают учащихся на активную познавательную деятельность, которая подготавливает их  к выполнению самостоятельных работ творческого характера, поиску новых знаний и овладению новыми умениями. </w:t>
      </w:r>
      <w:r w:rsidR="00DF73A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Планируется использование тестов. </w:t>
      </w:r>
      <w:r w:rsidRPr="006910BB">
        <w:rPr>
          <w:rFonts w:ascii="Times New Roman" w:hAnsi="Times New Roman" w:cs="Times New Roman"/>
          <w:spacing w:val="-4"/>
          <w:sz w:val="24"/>
          <w:szCs w:val="24"/>
        </w:rPr>
        <w:t>Назначение тестов – диагностика состояния и проблем работы учащихся с программным материалом на каждом этапе его изучения: выявление возможных затруднений, пробелов, смешения понятий, знания правил,  и умения их применять.</w:t>
      </w:r>
      <w:r w:rsidR="00DF73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10BB">
        <w:rPr>
          <w:rFonts w:ascii="Times New Roman" w:hAnsi="Times New Roman" w:cs="Times New Roman"/>
          <w:spacing w:val="-4"/>
          <w:sz w:val="24"/>
          <w:szCs w:val="24"/>
        </w:rPr>
        <w:t xml:space="preserve">Тестирование может применяться на разных этапах обучения: </w:t>
      </w:r>
    </w:p>
    <w:p w:rsidR="001532AA" w:rsidRPr="006910BB" w:rsidRDefault="001532AA" w:rsidP="00DF73AD">
      <w:pPr>
        <w:widowControl w:val="0"/>
        <w:suppressAutoHyphens/>
        <w:spacing w:line="36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10BB">
        <w:rPr>
          <w:rFonts w:ascii="Times New Roman" w:hAnsi="Times New Roman" w:cs="Times New Roman"/>
          <w:spacing w:val="-4"/>
          <w:sz w:val="24"/>
          <w:szCs w:val="24"/>
        </w:rPr>
        <w:t>- вводное тестирование – получение сведений об исходном уровне знаний учащихся;</w:t>
      </w:r>
    </w:p>
    <w:p w:rsidR="001532AA" w:rsidRPr="006910BB" w:rsidRDefault="001532AA" w:rsidP="00E30FA6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10BB">
        <w:rPr>
          <w:rFonts w:ascii="Times New Roman" w:hAnsi="Times New Roman" w:cs="Times New Roman"/>
          <w:spacing w:val="-4"/>
          <w:sz w:val="24"/>
          <w:szCs w:val="24"/>
        </w:rPr>
        <w:t>- текущее тестирование – для ликвидации пробелов и коррекции умений и знаний;</w:t>
      </w:r>
    </w:p>
    <w:p w:rsidR="001532AA" w:rsidRPr="006910BB" w:rsidRDefault="001532AA" w:rsidP="00E30FA6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10BB">
        <w:rPr>
          <w:rFonts w:ascii="Times New Roman" w:hAnsi="Times New Roman" w:cs="Times New Roman"/>
          <w:spacing w:val="-4"/>
          <w:sz w:val="24"/>
          <w:szCs w:val="24"/>
        </w:rPr>
        <w:t>- итоговый тест – систематизирует, обобщает учебный материал, проверяет сформированные знания и умения.</w:t>
      </w:r>
    </w:p>
    <w:p w:rsidR="001532AA" w:rsidRPr="006910BB" w:rsidRDefault="001532AA" w:rsidP="00E30FA6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 xml:space="preserve">Тесты выявляют не только уровень знаний, умений и навыков, но и характер работы, конкретные трудности, пробелы в знаниях и ошибки каждого ученика, так как за каждый правильный ответ ребенок получает балл и все результаты фиксируются. Отсюда широкие возможности для обоснованного </w:t>
      </w:r>
      <w:r w:rsidRPr="006910BB">
        <w:rPr>
          <w:rFonts w:ascii="Times New Roman" w:hAnsi="Times New Roman" w:cs="Times New Roman"/>
          <w:iCs/>
          <w:sz w:val="24"/>
          <w:szCs w:val="24"/>
        </w:rPr>
        <w:t>индивидуального подхода</w:t>
      </w:r>
      <w:r w:rsidRPr="006910BB">
        <w:rPr>
          <w:rFonts w:ascii="Times New Roman" w:hAnsi="Times New Roman" w:cs="Times New Roman"/>
          <w:sz w:val="24"/>
          <w:szCs w:val="24"/>
        </w:rPr>
        <w:t xml:space="preserve"> к учащимся, для предупреждения </w:t>
      </w:r>
      <w:r w:rsidRPr="006910BB">
        <w:rPr>
          <w:rFonts w:ascii="Times New Roman" w:hAnsi="Times New Roman" w:cs="Times New Roman"/>
          <w:sz w:val="24"/>
          <w:szCs w:val="24"/>
        </w:rPr>
        <w:lastRenderedPageBreak/>
        <w:t>их отставания и улучшении методики преподавания.</w:t>
      </w:r>
    </w:p>
    <w:p w:rsidR="001532AA" w:rsidRPr="006910BB" w:rsidRDefault="001532AA" w:rsidP="00E30FA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Организуя проверку знаний у школьников с ОВЗ, следует исходить из достигнутого ими  минимального уровня и из возможных оценок выбирать такую, которая стимулировала бы их учебную и практическую деятельность. Количественная характеристика знаний, умений, навыков определяется на основе проверочных работ по предмету.</w:t>
      </w:r>
    </w:p>
    <w:p w:rsidR="001532AA" w:rsidRPr="006910BB" w:rsidRDefault="001532AA" w:rsidP="00E30FA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 xml:space="preserve"> В конце изучения каждой темы подводятся </w:t>
      </w:r>
      <w:r w:rsidRPr="006910BB">
        <w:rPr>
          <w:rFonts w:ascii="Times New Roman" w:hAnsi="Times New Roman" w:cs="Times New Roman"/>
          <w:iCs/>
          <w:sz w:val="24"/>
          <w:szCs w:val="24"/>
        </w:rPr>
        <w:t>промежуточные итоги</w:t>
      </w:r>
      <w:r w:rsidRPr="006910BB">
        <w:rPr>
          <w:rFonts w:ascii="Times New Roman" w:hAnsi="Times New Roman" w:cs="Times New Roman"/>
          <w:sz w:val="24"/>
          <w:szCs w:val="24"/>
        </w:rPr>
        <w:t xml:space="preserve"> усвоения предмета на основе анализа учебных достижений учащихся. </w:t>
      </w:r>
      <w:r w:rsidRPr="006910BB">
        <w:rPr>
          <w:rFonts w:ascii="Times New Roman" w:hAnsi="Times New Roman" w:cs="Times New Roman"/>
          <w:iCs/>
          <w:sz w:val="24"/>
          <w:szCs w:val="24"/>
        </w:rPr>
        <w:t>Итоговый результат</w:t>
      </w:r>
      <w:r w:rsidRPr="006910BB">
        <w:rPr>
          <w:rFonts w:ascii="Times New Roman" w:hAnsi="Times New Roman" w:cs="Times New Roman"/>
          <w:sz w:val="24"/>
          <w:szCs w:val="24"/>
        </w:rPr>
        <w:t xml:space="preserve">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1532AA" w:rsidRPr="006910BB" w:rsidRDefault="001532AA" w:rsidP="00E30FA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работу:</w:t>
      </w:r>
    </w:p>
    <w:p w:rsidR="001532AA" w:rsidRPr="006910BB" w:rsidRDefault="001532AA" w:rsidP="00E30FA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10BB">
        <w:rPr>
          <w:rFonts w:ascii="Times New Roman" w:hAnsi="Times New Roman" w:cs="Times New Roman"/>
          <w:iCs/>
          <w:sz w:val="24"/>
          <w:szCs w:val="24"/>
        </w:rPr>
        <w:t>«удовлетворительно»</w:t>
      </w:r>
      <w:r w:rsidRPr="006910BB">
        <w:rPr>
          <w:rFonts w:ascii="Times New Roman" w:hAnsi="Times New Roman" w:cs="Times New Roman"/>
          <w:sz w:val="24"/>
          <w:szCs w:val="24"/>
        </w:rPr>
        <w:t xml:space="preserve"> - выполнено от 30 % до 50 % заданий.</w:t>
      </w:r>
    </w:p>
    <w:p w:rsidR="001532AA" w:rsidRPr="006910BB" w:rsidRDefault="001532AA" w:rsidP="00E30FA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10BB">
        <w:rPr>
          <w:rFonts w:ascii="Times New Roman" w:hAnsi="Times New Roman" w:cs="Times New Roman"/>
          <w:iCs/>
          <w:sz w:val="24"/>
          <w:szCs w:val="24"/>
        </w:rPr>
        <w:t>«хорошо»</w:t>
      </w:r>
      <w:r w:rsidRPr="006910BB">
        <w:rPr>
          <w:rFonts w:ascii="Times New Roman" w:hAnsi="Times New Roman" w:cs="Times New Roman"/>
          <w:sz w:val="24"/>
          <w:szCs w:val="24"/>
        </w:rPr>
        <w:t xml:space="preserve"> - выполнено от 51 % до 65 % заданий.</w:t>
      </w:r>
    </w:p>
    <w:p w:rsidR="001532AA" w:rsidRPr="006910BB" w:rsidRDefault="001532AA" w:rsidP="00E30FA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10BB">
        <w:rPr>
          <w:rFonts w:ascii="Times New Roman" w:hAnsi="Times New Roman" w:cs="Times New Roman"/>
          <w:iCs/>
          <w:sz w:val="24"/>
          <w:szCs w:val="24"/>
        </w:rPr>
        <w:t>«отлично»</w:t>
      </w:r>
      <w:r w:rsidRPr="006910BB">
        <w:rPr>
          <w:rFonts w:ascii="Times New Roman" w:hAnsi="Times New Roman" w:cs="Times New Roman"/>
          <w:sz w:val="24"/>
          <w:szCs w:val="24"/>
        </w:rPr>
        <w:t xml:space="preserve">  - выполнено свыше 65 % заданий.</w:t>
      </w:r>
    </w:p>
    <w:p w:rsidR="001532AA" w:rsidRPr="006910BB" w:rsidRDefault="001532AA" w:rsidP="00E30FA6">
      <w:pPr>
        <w:spacing w:line="36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6910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Устный ответ                                                                                                               </w:t>
      </w:r>
      <w:r w:rsidR="006910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6910BB">
        <w:rPr>
          <w:rFonts w:ascii="Times New Roman" w:hAnsi="Times New Roman" w:cs="Times New Roman"/>
          <w:b/>
          <w:bCs/>
          <w:sz w:val="24"/>
          <w:szCs w:val="24"/>
        </w:rPr>
        <w:t>«5» -</w:t>
      </w:r>
      <w:r w:rsidRPr="006910BB">
        <w:rPr>
          <w:rFonts w:ascii="Times New Roman" w:hAnsi="Times New Roman" w:cs="Times New Roman"/>
          <w:sz w:val="24"/>
          <w:szCs w:val="24"/>
        </w:rPr>
        <w:t xml:space="preserve"> Содержательный, логичный рассказ (не менее 5-7 предложений), использование терминологии.                                                                                                                                    </w:t>
      </w:r>
      <w:r w:rsidRPr="006910BB">
        <w:rPr>
          <w:rFonts w:ascii="Times New Roman" w:hAnsi="Times New Roman" w:cs="Times New Roman"/>
          <w:b/>
          <w:bCs/>
          <w:sz w:val="24"/>
          <w:szCs w:val="24"/>
        </w:rPr>
        <w:t>«4» -</w:t>
      </w:r>
      <w:r w:rsidRPr="006910BB">
        <w:rPr>
          <w:rFonts w:ascii="Times New Roman" w:hAnsi="Times New Roman" w:cs="Times New Roman"/>
          <w:sz w:val="24"/>
          <w:szCs w:val="24"/>
        </w:rPr>
        <w:t xml:space="preserve"> Тема раскрыта (4-5 предложений); выбраны точные слова; использование терминологии.                                                                                                                                </w:t>
      </w:r>
      <w:r w:rsidRPr="006910BB">
        <w:rPr>
          <w:rFonts w:ascii="Times New Roman" w:hAnsi="Times New Roman" w:cs="Times New Roman"/>
          <w:b/>
          <w:bCs/>
          <w:sz w:val="24"/>
          <w:szCs w:val="24"/>
        </w:rPr>
        <w:t>«3»  -</w:t>
      </w:r>
      <w:r w:rsidRPr="006910BB">
        <w:rPr>
          <w:rFonts w:ascii="Times New Roman" w:hAnsi="Times New Roman" w:cs="Times New Roman"/>
          <w:sz w:val="24"/>
          <w:szCs w:val="24"/>
        </w:rPr>
        <w:t xml:space="preserve"> 2 - 3 предложения; ответ по наводящим вопросам; односложные ответы.</w:t>
      </w:r>
    </w:p>
    <w:p w:rsidR="001532AA" w:rsidRPr="006910BB" w:rsidRDefault="001532AA" w:rsidP="00E30FA6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b/>
          <w:bCs/>
          <w:sz w:val="24"/>
          <w:szCs w:val="24"/>
        </w:rPr>
        <w:t>Работа с текстом.</w:t>
      </w:r>
    </w:p>
    <w:p w:rsidR="001532AA" w:rsidRPr="006910BB" w:rsidRDefault="001532AA" w:rsidP="00E30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6910BB">
        <w:rPr>
          <w:rFonts w:ascii="Times New Roman" w:hAnsi="Times New Roman" w:cs="Times New Roman"/>
          <w:sz w:val="24"/>
          <w:szCs w:val="24"/>
        </w:rPr>
        <w:t xml:space="preserve"> - Понимает логику изложения материала. Самостоятельно выбирает самое важное; без затруднений отвечает на вопросы по тексту.                                                                                  </w:t>
      </w:r>
      <w:r w:rsidRPr="006910BB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6910BB">
        <w:rPr>
          <w:rFonts w:ascii="Times New Roman" w:hAnsi="Times New Roman" w:cs="Times New Roman"/>
          <w:sz w:val="24"/>
          <w:szCs w:val="24"/>
        </w:rPr>
        <w:t xml:space="preserve"> - Понимает изложенный материал, с помощью учителя выбирает важное; может отвечать на вопросы по тексту.                                                                                                       </w:t>
      </w:r>
      <w:r w:rsidRPr="006910BB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6910BB">
        <w:rPr>
          <w:rFonts w:ascii="Times New Roman" w:hAnsi="Times New Roman" w:cs="Times New Roman"/>
          <w:sz w:val="24"/>
          <w:szCs w:val="24"/>
        </w:rPr>
        <w:t xml:space="preserve"> - Чтение, понимание только при помощи учителя.</w:t>
      </w:r>
    </w:p>
    <w:p w:rsidR="001532AA" w:rsidRPr="006910BB" w:rsidRDefault="001532AA" w:rsidP="00C17D63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BB">
        <w:rPr>
          <w:rFonts w:ascii="Times New Roman" w:hAnsi="Times New Roman" w:cs="Times New Roman"/>
          <w:b/>
          <w:bCs/>
          <w:sz w:val="28"/>
          <w:szCs w:val="28"/>
        </w:rPr>
        <w:t>Матери</w:t>
      </w:r>
      <w:r w:rsidR="00C5185E" w:rsidRPr="006910BB">
        <w:rPr>
          <w:rFonts w:ascii="Times New Roman" w:hAnsi="Times New Roman" w:cs="Times New Roman"/>
          <w:b/>
          <w:bCs/>
          <w:sz w:val="28"/>
          <w:szCs w:val="28"/>
        </w:rPr>
        <w:t xml:space="preserve">ально- техническое обеспечение </w:t>
      </w:r>
    </w:p>
    <w:p w:rsidR="001532AA" w:rsidRPr="006910BB" w:rsidRDefault="00C5185E" w:rsidP="00C17D63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532AA" w:rsidRPr="006910BB">
        <w:rPr>
          <w:rFonts w:ascii="Times New Roman" w:hAnsi="Times New Roman" w:cs="Times New Roman"/>
          <w:b/>
          <w:bCs/>
          <w:sz w:val="28"/>
          <w:szCs w:val="28"/>
        </w:rPr>
        <w:t>бразовательного процесса</w:t>
      </w:r>
    </w:p>
    <w:p w:rsidR="00C5185E" w:rsidRPr="006910BB" w:rsidRDefault="00C5185E" w:rsidP="00C5185E">
      <w:pPr>
        <w:rPr>
          <w:rFonts w:ascii="Times New Roman" w:hAnsi="Times New Roman" w:cs="Times New Roman"/>
          <w:b/>
          <w:sz w:val="24"/>
          <w:szCs w:val="24"/>
        </w:rPr>
      </w:pPr>
      <w:r w:rsidRPr="006910BB">
        <w:rPr>
          <w:rFonts w:ascii="Times New Roman" w:hAnsi="Times New Roman" w:cs="Times New Roman"/>
          <w:b/>
          <w:sz w:val="24"/>
          <w:szCs w:val="24"/>
        </w:rPr>
        <w:t>Литература, рекомендуемая в процессе реализации рабочей программы и</w:t>
      </w:r>
    </w:p>
    <w:p w:rsidR="00C5185E" w:rsidRPr="006910BB" w:rsidRDefault="00C5185E" w:rsidP="00C5185E">
      <w:pPr>
        <w:rPr>
          <w:rFonts w:ascii="Times New Roman" w:hAnsi="Times New Roman" w:cs="Times New Roman"/>
          <w:b/>
          <w:sz w:val="24"/>
          <w:szCs w:val="24"/>
        </w:rPr>
      </w:pPr>
      <w:r w:rsidRPr="006910BB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пособия для учителя: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Боголюбов, Л. Н. Общая методика преподавания обществознания в школе / Л. Н. Боголю</w:t>
      </w:r>
      <w:r w:rsidRPr="006910BB">
        <w:rPr>
          <w:rFonts w:ascii="Times New Roman" w:hAnsi="Times New Roman" w:cs="Times New Roman"/>
          <w:sz w:val="24"/>
          <w:szCs w:val="24"/>
        </w:rPr>
        <w:softHyphen/>
        <w:t>бов, Л. Ф. Иванова, А. Ю. Лазебникова. - М. : Дрофа, 2008.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Вакуленко, В. А. Методическое пособие по интерактивным методам преподавания права в школе. - Изд. 2-е / В. А. Вакуленко, Е. С. Королькова, И. Е. Уколова. - М.: Новый учебник, 2004.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Гордеева, В. В.  Правовое воспитание : 9-11  классы : разработки организационно-деятельностных игр / В. В. Гордеева. - Волгоград : Учитель, 2007.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Лазебникова, А. Ю. Современное школьное обществознание : метод, пособие для учителя с дидакт. материалами / А. Ю. Лазебникова. - М.: Школа-Пресс, 2000.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Мавлютова, Е. А. Основы правовых знаний. 8-11 классы. Интерактивные методы препода</w:t>
      </w:r>
      <w:r w:rsidRPr="006910BB">
        <w:rPr>
          <w:rFonts w:ascii="Times New Roman" w:hAnsi="Times New Roman" w:cs="Times New Roman"/>
          <w:sz w:val="24"/>
          <w:szCs w:val="24"/>
        </w:rPr>
        <w:softHyphen/>
        <w:t>вания права / Е. А. Мавлютова. - Волгоград : Учитель, 2009.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Путь подростка в правовом лабиринте / сост. Е. Н. Сорокина. - М. : Экстремум, 2007.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Прутченков, А. С. Свет мой, зеркальце, скажи... : метод, разработки социально-психолог. тренингов / А. С. Прутченков. - М.: Новая школа, 1996.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Прутченков, А. С. Наедине с собой. Психологические тесты и психотехнические упражне</w:t>
      </w:r>
      <w:r w:rsidRPr="006910BB">
        <w:rPr>
          <w:rFonts w:ascii="Times New Roman" w:hAnsi="Times New Roman" w:cs="Times New Roman"/>
          <w:sz w:val="24"/>
          <w:szCs w:val="24"/>
        </w:rPr>
        <w:softHyphen/>
        <w:t>ния для подростков и старшеклассников / А. С. Прутченков. - М. : Российское педагогическое агентство, 1996.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Прутченков, А. С. Школа жизни : метод, разработки социально-психолог. тренинга / А. С. Прутченков. - М. : Международная Педагогическая Академия, 1998.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Кравченко, А. И. Введение в социологию : учеб, пособие для 10-11 кл. общеобразоват. уч</w:t>
      </w:r>
      <w:r w:rsidRPr="006910BB">
        <w:rPr>
          <w:rFonts w:ascii="Times New Roman" w:hAnsi="Times New Roman" w:cs="Times New Roman"/>
          <w:sz w:val="24"/>
          <w:szCs w:val="24"/>
        </w:rPr>
        <w:softHyphen/>
        <w:t>реждений / А. И. Кравченко. - М. : Просвещение, 1996.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Кацубо, С. П. Изучаем право : практическое пособие для классных руководителей, соци</w:t>
      </w:r>
      <w:r w:rsidRPr="006910BB">
        <w:rPr>
          <w:rFonts w:ascii="Times New Roman" w:hAnsi="Times New Roman" w:cs="Times New Roman"/>
          <w:sz w:val="24"/>
          <w:szCs w:val="24"/>
        </w:rPr>
        <w:softHyphen/>
        <w:t>альных педагогов, учителей школ / С. П. Кацубо, Н. А. Сивицкая. - М. : Издательство деловой и учебной литературы, 2006.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Суворова, Н. Г. Основы правовых знаний : 8-9 классы. Ч. 2. Методическое пособие для учителя. - Изд. 3-е, перераб. / Н. Г. Суворова. - М. : Новый учебник, 2007.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Сборник нормативных документов. Обществознание. Примерные программы по обществознанию Федеральный компонент государственного стандарта. Федеральный базисный учебный план и примерные учебные планы. - М. : Дрофа, 2008.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Обществознание. 5-9 классы. - М.: Просвещение, 2010.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Правовое воспитание школьников : 5-9 классы : конспекты занятий / сост. О. В. Летнева. -Волгоград : Учитель, 2006.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lastRenderedPageBreak/>
        <w:t>Правоведение: 9 класс. Международное гуманитарное право. Человек имеет право. Систе</w:t>
      </w:r>
      <w:r w:rsidRPr="006910BB">
        <w:rPr>
          <w:rFonts w:ascii="Times New Roman" w:hAnsi="Times New Roman" w:cs="Times New Roman"/>
          <w:sz w:val="24"/>
          <w:szCs w:val="24"/>
        </w:rPr>
        <w:softHyphen/>
        <w:t>ма конспектов занятий с нетрадиционными формами контроля : элективные курсы / авт.-сост. Н. И. Чеботарева. - Волгоград.: Учитель, 2007.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Обществознание. Право. Экономика : сб. материалов по реализации федерального компо</w:t>
      </w:r>
      <w:r w:rsidRPr="006910BB">
        <w:rPr>
          <w:rFonts w:ascii="Times New Roman" w:hAnsi="Times New Roman" w:cs="Times New Roman"/>
          <w:sz w:val="24"/>
          <w:szCs w:val="24"/>
        </w:rPr>
        <w:softHyphen/>
        <w:t>нента государственного стандарта общего образования в общеобразовательных учреждениях Волгофадской области / авт.-сост. Е. И. Колусева, Т. А. Корнева. - Волгофад : Учитель, 2006.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Дополнительная литература для учителя: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Кодекс об административных правонарушениях. Конституция Российской Федерации. Семейный кодекс РФ. Трудовой кодекс РФ.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6910BB">
        <w:rPr>
          <w:rFonts w:ascii="Times New Roman" w:hAnsi="Times New Roman" w:cs="Times New Roman"/>
          <w:sz w:val="24"/>
          <w:szCs w:val="24"/>
        </w:rPr>
        <w:softHyphen/>
        <w:t>димирова, Л. Ш. Лозовский. - М.: Айрис-Пресс, 2010.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Пахмутова, Л. С. Методика преподавания обществознания : учеб, пособие для студентов пед. высш. учеб, заведений : в 2 ч. /Л. С. Бахмутова. - М.: Гуманит. ИЦ ВЛАДОС, 2001.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Бекешев, К. А. Обществознание : учеб, пособие / К. А. Бекешев. - М.: Проспект, 2010.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Ибрагимов, Р. Ю. Сдаем основы социологии и политологии : для средн. профессион. обра</w:t>
      </w:r>
      <w:r w:rsidRPr="006910BB">
        <w:rPr>
          <w:rFonts w:ascii="Times New Roman" w:hAnsi="Times New Roman" w:cs="Times New Roman"/>
          <w:sz w:val="24"/>
          <w:szCs w:val="24"/>
        </w:rPr>
        <w:softHyphen/>
        <w:t>зования / Р. Ю. Ибрагимов [и др.]. - Ростов н/Д.: Феникс, 2005.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Лозовский, Л. Ш. Практикум по обществознанию : вопросы и ответы ; тесты с решениями / Л. Ш. Лозовский, Б. А. Райзберг. -М.: Рольф Айрис-Пресс, 2010.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Политика и право. Школьный практикум. 10-11 кл. : пособие для учащихся общеобразоват. учеб, заведений / авт.-сост. М. И. Шилобод, В. Ф. Кривошеее. - М. : Дрофа, 1997.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Сычев, А. А. Обществознание : учеб, пособие / А. А. Сычев. - М. : Альфа-М, ИНФРА-М, 2010.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Сидельникова, Т. Т. Политология : комментарии, схемы, афоризмы : учеб, пособие для студентов высш. учеб, заведений / Т. Т. Сидельникова, Д. А. Темникова, И. А. Шарагин. - М. : Гуманит. ИЦ ВЛАДОС, 1999.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Тюляева, Т. И. Обществознание : настольная книга учителя / Т. И. Тюляева. - М. : Астрель, 2010.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Дополнительная литература для учащихся: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Домашек, Е. В. Школьный справочник по обществознанию / Е. В. Домашек. - Ростов н/Д. : Феникс, 2010.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Дыдко,. С. П. Обществознание. 8-11 классы : справ, материалы / С. Н. Дыдко. - М. : АСТ : Астрель ПолиграфИздат, 2010.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lastRenderedPageBreak/>
        <w:t>Иоффе, А. Н. Обществознание. 9 класс : справ, материалы / А. Н. Иоффе, О. В. Кишенкова. -М. : АСТ : Хорвест : Астрель, 2006.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Сазонова, Г. Г. Обществознание в таблицах и схемах / Г. Г. Сазонова. - М. : Виктория Плюс, 2007.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Обществознание. 9 класс : тесты и тренировочные упражнения /авт.-сост. О. А. Северина. -Волгоград: Учитель, 2008.</w:t>
      </w:r>
    </w:p>
    <w:p w:rsidR="00C5185E" w:rsidRPr="006910BB" w:rsidRDefault="00C5185E" w:rsidP="00C5185E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Лопухов, А. М. Словарь терминов и понятий по обществознанию / А. М. Лопухов. - М. : Айрис-Пресс, 2010.</w:t>
      </w:r>
    </w:p>
    <w:p w:rsidR="00DF73AD" w:rsidRDefault="00C5185E" w:rsidP="00DF73AD">
      <w:pPr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Чернышева, О. А. Обществознание. 9 класс. Подготовка к ГИА-2010 / О. А. Чернышева, Р. В. Пазин. - М. : Легион, 2009.</w:t>
      </w:r>
    </w:p>
    <w:p w:rsidR="001532AA" w:rsidRPr="00C5185E" w:rsidRDefault="001532AA" w:rsidP="00DF73AD">
      <w:pPr>
        <w:rPr>
          <w:rFonts w:ascii="Times New Roman" w:hAnsi="Times New Roman" w:cs="Times New Roman"/>
          <w:sz w:val="24"/>
          <w:szCs w:val="24"/>
        </w:rPr>
      </w:pPr>
      <w:r w:rsidRPr="00C5185E">
        <w:rPr>
          <w:rFonts w:ascii="Times New Roman" w:hAnsi="Times New Roman" w:cs="Times New Roman"/>
          <w:b/>
          <w:bCs/>
          <w:sz w:val="24"/>
          <w:szCs w:val="24"/>
        </w:rPr>
        <w:t>9класс</w:t>
      </w:r>
      <w:r w:rsidR="00DF73AD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C5185E">
        <w:rPr>
          <w:rFonts w:ascii="Times New Roman" w:hAnsi="Times New Roman" w:cs="Times New Roman"/>
          <w:sz w:val="24"/>
          <w:szCs w:val="24"/>
        </w:rPr>
        <w:t>Королькова Е.С. Обществознание 9кл учебник М.: Академкнига/Учебник,2010</w:t>
      </w:r>
    </w:p>
    <w:p w:rsidR="001532AA" w:rsidRPr="00C5185E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5185E">
        <w:rPr>
          <w:rFonts w:ascii="Times New Roman" w:hAnsi="Times New Roman" w:cs="Times New Roman"/>
          <w:sz w:val="24"/>
          <w:szCs w:val="24"/>
        </w:rPr>
        <w:t>Королькова Е.С. Фёдоров И.Н., Фёдорова С.А. Обществознание 9кл: рабочая тетрадь. М. Академкнига/Учебник,2010</w:t>
      </w:r>
    </w:p>
    <w:p w:rsidR="001532AA" w:rsidRPr="00C5185E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5185E">
        <w:rPr>
          <w:rFonts w:ascii="Times New Roman" w:hAnsi="Times New Roman" w:cs="Times New Roman"/>
          <w:sz w:val="24"/>
          <w:szCs w:val="24"/>
        </w:rPr>
        <w:t xml:space="preserve"> Королькова Е.С. Фёдоров И.Н., Фёдорова С.А. Обществознание 9 кл: методическое  для учителя. М. Академкнига/Учебник,2015</w:t>
      </w:r>
    </w:p>
    <w:p w:rsidR="001532AA" w:rsidRPr="006910BB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0BB">
        <w:rPr>
          <w:rFonts w:ascii="Times New Roman" w:hAnsi="Times New Roman" w:cs="Times New Roman"/>
          <w:b/>
          <w:bCs/>
          <w:sz w:val="24"/>
          <w:szCs w:val="24"/>
        </w:rPr>
        <w:t xml:space="preserve">Интернет ресурсы:  </w:t>
      </w:r>
      <w:hyperlink r:id="rId10" w:history="1"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http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://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fcior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edu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ru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/</w:t>
        </w:r>
      </w:hyperlink>
      <w:r w:rsidRPr="00691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http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://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school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-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collection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edu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ru</w:t>
        </w:r>
        <w:r w:rsidRPr="006910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/</w:t>
        </w:r>
      </w:hyperlink>
    </w:p>
    <w:p w:rsidR="001532AA" w:rsidRPr="00C5185E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85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1532AA" w:rsidRPr="00C5185E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5185E">
        <w:rPr>
          <w:rFonts w:ascii="Times New Roman" w:hAnsi="Times New Roman" w:cs="Times New Roman"/>
          <w:sz w:val="24"/>
          <w:szCs w:val="24"/>
        </w:rPr>
        <w:t>1. Нормативные и программные документы.</w:t>
      </w:r>
    </w:p>
    <w:p w:rsidR="001532AA" w:rsidRPr="00C5185E" w:rsidRDefault="001532AA" w:rsidP="001F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5E">
        <w:rPr>
          <w:rFonts w:ascii="Times New Roman" w:hAnsi="Times New Roman" w:cs="Times New Roman"/>
          <w:sz w:val="24"/>
          <w:szCs w:val="24"/>
        </w:rPr>
        <w:t>Закон «Об образовании РФ».</w:t>
      </w:r>
    </w:p>
    <w:p w:rsidR="001532AA" w:rsidRPr="00C5185E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5185E">
        <w:rPr>
          <w:rFonts w:ascii="Times New Roman" w:hAnsi="Times New Roman" w:cs="Times New Roman"/>
          <w:sz w:val="24"/>
          <w:szCs w:val="24"/>
        </w:rPr>
        <w:t>2. Примерные программы по учебным предметам. Обществознание 5 – 9 классы. Стандарты второго поколения. М:  Просвещение 2010.</w:t>
      </w:r>
    </w:p>
    <w:p w:rsidR="001532AA" w:rsidRPr="00C5185E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5185E">
        <w:rPr>
          <w:rFonts w:ascii="Times New Roman" w:hAnsi="Times New Roman" w:cs="Times New Roman"/>
          <w:sz w:val="24"/>
          <w:szCs w:val="24"/>
        </w:rPr>
        <w:t>3. Учебно-методическое пособие. Рабочие программы  к УМК под редакцией Л.Н. Боголюбова, Л.Ф. Ивановой «Обществознание. 5 – 9 классы» М: Просвещение 2012.</w:t>
      </w:r>
    </w:p>
    <w:p w:rsidR="001532AA" w:rsidRPr="00C5185E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5185E">
        <w:rPr>
          <w:rFonts w:ascii="Times New Roman" w:hAnsi="Times New Roman" w:cs="Times New Roman"/>
          <w:sz w:val="24"/>
          <w:szCs w:val="24"/>
        </w:rPr>
        <w:t>4. Учебно-методическое пособие. Рабочие программы. Обществознание. 5 – 9 классы. Сост. Т.И. Никитина М: Дрофа 2012.</w:t>
      </w:r>
    </w:p>
    <w:p w:rsidR="001532AA" w:rsidRPr="006910BB" w:rsidRDefault="001532AA" w:rsidP="000122EE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sz w:val="24"/>
          <w:szCs w:val="24"/>
        </w:rPr>
        <w:t>5. Интернет ресурсы</w:t>
      </w:r>
      <w:r w:rsidRPr="00767B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tgtFrame="_blank" w:history="1">
        <w:r w:rsidRPr="00767B8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standart.edu.ru</w:t>
        </w:r>
      </w:hyperlink>
      <w:r w:rsidRPr="00767B8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Pr="00767B86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fgos</w:t>
        </w:r>
        <w:r w:rsidRPr="00767B8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.isiorao.ru</w:t>
        </w:r>
      </w:hyperlink>
      <w:r w:rsidRPr="00767B8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Pr="00767B8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educom.ru</w:t>
        </w:r>
      </w:hyperlink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910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Литература для учителя обществознания (основная школа):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Безбородое А. Б.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Обществознание: учеб. / А. Б. Безборо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softHyphen/>
        <w:t>дое, М. Б. Буланова, В. Д. Губин. — М., 2008.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Морозова С. А.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Обществознание: учеб.-метод, пособие / С. А. Морозова. - СПб., 2001.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Каверин Б. И.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Обществознание /Б. И. Каверин, П. И. Чи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softHyphen/>
        <w:t>жик. - М., 2007.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color w:val="000000"/>
          <w:sz w:val="24"/>
          <w:szCs w:val="24"/>
        </w:rPr>
        <w:t>Обществознание: пособие для поступающих в вузы / под ред. В. В. Барабанова. — СПб., 2001.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Тишков В. А.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Российский народ: кн. для учителя / В. А. Тиш-ков. - М., 2010.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Кравченко А. И.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Социология и политология: учеб. пособие для студентов средних проф. учеб. заведений / А. И. Крав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softHyphen/>
        <w:t>ченко. — М., 2000.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color w:val="000000"/>
          <w:sz w:val="24"/>
          <w:szCs w:val="24"/>
        </w:rPr>
        <w:t>Философия: учеб. / под ред. О. А. Митрошенкова. — М., 2002.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color w:val="000000"/>
          <w:sz w:val="24"/>
          <w:szCs w:val="24"/>
        </w:rPr>
        <w:t>Философия: учеб. / под ред. В. Д. Губина, Т. Ю. Сидори-ной. — М., 2004.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Балашов Л. Е.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Практическая философия / Л. Е. Бала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softHyphen/>
        <w:t>шов. — М., 2001.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color w:val="000000"/>
          <w:sz w:val="24"/>
          <w:szCs w:val="24"/>
        </w:rPr>
        <w:t>Социальная психология: учеб. для вузов / Г. М. Андрее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softHyphen/>
        <w:t>ва. — М., 2004.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Майерс Д.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Социальная психология / Д. Майерс. — СПб., 2005.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Григорович Л. А.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Педагогика и психология: учеб. пособие / Л. А. Григорович, Т. Д. Марцинковская. — М., 2003.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Сухов А. Н.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Социальная психология: учеб. пособие для студентов вузов / А. Н. Сухов [и др.]; под ред. А. Н. Сухова, А. А. Деркача. — М., 2001.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Исаев Б. А.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Социология в схемах и комментариях: учеб. пособие / Б. А. Исаев. — СПб., 2008.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Кравченко А. И.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Основы социологии: учеб. пособие для студентов средних спец. учеб. заведений / А. И. Кравчен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softHyphen/>
        <w:t>ко. - М., 2004.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Кравченко  А.   И.  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Социология  в  вопросах  и  ответах /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color w:val="000000"/>
          <w:sz w:val="24"/>
          <w:szCs w:val="24"/>
        </w:rPr>
        <w:t>A.   И. Кравченко. - М., 2008.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color w:val="000000"/>
          <w:sz w:val="24"/>
          <w:szCs w:val="24"/>
        </w:rPr>
        <w:t>Латышева В.  В.  Основы социологии: учеб. для ссузов /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color w:val="000000"/>
          <w:sz w:val="24"/>
          <w:szCs w:val="24"/>
        </w:rPr>
        <w:t>B.  В. Латышева. — М., 2004.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Миголатьев А. А.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Курс политологии: учеб. / А. А. Миго-латьев, В. В. Огнева. — М., 2005.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color w:val="000000"/>
          <w:sz w:val="24"/>
          <w:szCs w:val="24"/>
        </w:rPr>
        <w:t>Политология: учеб. / под ред. В. А. Ачкасова, В. А. Гуто-рова. — М., 2005.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Смирнов Г. Н.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Политология: учеб. / Г. Н. Смирнов [и др.]. — М., 2008.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Липсиц И. В.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Экономика: учеб. для вузов. — М., 2007.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Михайлушкин А. Н.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Основы экономики: учеб. для ссузов / А. Н. Михайлушкин.— М., 2003.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Носова С. С.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Основы экономики: учеб. для студентов об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softHyphen/>
        <w:t>разовав учреждений среднего проф. образования / С. С. Но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softHyphen/>
        <w:t>сова. — М., 2002.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color w:val="000000"/>
          <w:sz w:val="24"/>
          <w:szCs w:val="24"/>
        </w:rPr>
        <w:t>Экономика для колледжей: базовый курс. — Ростов н/Д, 2005.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Румянцева Е. Е. </w:t>
      </w:r>
      <w:r w:rsidRPr="006910BB">
        <w:rPr>
          <w:rFonts w:ascii="Times New Roman" w:hAnsi="Times New Roman" w:cs="Times New Roman"/>
          <w:color w:val="000000"/>
          <w:sz w:val="24"/>
          <w:szCs w:val="24"/>
        </w:rPr>
        <w:t>Новая экономическая энциклопедия / Е. Е. Румянцева. — М., 2005.</w:t>
      </w:r>
    </w:p>
    <w:p w:rsidR="001532AA" w:rsidRPr="006910BB" w:rsidRDefault="001532AA" w:rsidP="000122E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910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Цифровые образовательные ресурсы:</w:t>
      </w:r>
    </w:p>
    <w:p w:rsidR="001532AA" w:rsidRPr="00767B86" w:rsidRDefault="00E86A16" w:rsidP="00C17D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rsnet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Официальная Россия (сервер орга</w:t>
      </w:r>
      <w:r w:rsidR="001532AA" w:rsidRPr="00767B86">
        <w:rPr>
          <w:rFonts w:ascii="Times New Roman" w:hAnsi="Times New Roman" w:cs="Times New Roman"/>
          <w:sz w:val="24"/>
          <w:szCs w:val="24"/>
        </w:rPr>
        <w:softHyphen/>
        <w:t>нов государственной власти Российской Федерации).</w:t>
      </w:r>
    </w:p>
    <w:p w:rsidR="001532AA" w:rsidRPr="00767B86" w:rsidRDefault="00E86A16" w:rsidP="00C17D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president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kremlin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Президент Российской Федерации.</w:t>
      </w:r>
    </w:p>
    <w:p w:rsidR="001532AA" w:rsidRPr="00767B86" w:rsidRDefault="00E86A16" w:rsidP="00C17D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rsnet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Судебная власть Российской Федерации.</w:t>
      </w:r>
    </w:p>
    <w:p w:rsidR="001532AA" w:rsidRPr="00767B86" w:rsidRDefault="00E86A16" w:rsidP="00C17D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jurizdat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editions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official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lcrf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Собрание зако</w:t>
      </w:r>
      <w:r w:rsidR="001532AA" w:rsidRPr="00767B86">
        <w:rPr>
          <w:rFonts w:ascii="Times New Roman" w:hAnsi="Times New Roman" w:cs="Times New Roman"/>
          <w:sz w:val="24"/>
          <w:szCs w:val="24"/>
        </w:rPr>
        <w:softHyphen/>
        <w:t>нодательства Российской Федерации.</w:t>
      </w:r>
    </w:p>
    <w:p w:rsidR="001532AA" w:rsidRPr="00767B86" w:rsidRDefault="00E86A16" w:rsidP="00C17D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socionet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Соционет: информационное про</w:t>
      </w:r>
      <w:r w:rsidR="001532AA" w:rsidRPr="00767B86">
        <w:rPr>
          <w:rFonts w:ascii="Times New Roman" w:hAnsi="Times New Roman" w:cs="Times New Roman"/>
          <w:sz w:val="24"/>
          <w:szCs w:val="24"/>
        </w:rPr>
        <w:softHyphen/>
        <w:t>странство по общественным наукам.</w:t>
      </w:r>
    </w:p>
    <w:p w:rsidR="001532AA" w:rsidRPr="00767B86" w:rsidRDefault="00E86A16" w:rsidP="00C17D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ifap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Программа ЮНЕСКО «Информация для всех» в России.</w:t>
      </w:r>
    </w:p>
    <w:p w:rsidR="001532AA" w:rsidRPr="00767B86" w:rsidRDefault="001532AA" w:rsidP="00C17D6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67B86">
        <w:rPr>
          <w:rFonts w:ascii="Times New Roman" w:hAnsi="Times New Roman" w:cs="Times New Roman"/>
          <w:sz w:val="24"/>
          <w:szCs w:val="24"/>
          <w:u w:val="single"/>
        </w:rPr>
        <w:t>: //</w:t>
      </w:r>
      <w:hyperlink r:id="rId21" w:history="1"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gks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67B86">
        <w:rPr>
          <w:rFonts w:ascii="Times New Roman" w:hAnsi="Times New Roman" w:cs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1532AA" w:rsidRPr="00767B86" w:rsidRDefault="00E86A16" w:rsidP="00C17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alleng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social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2.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Образовательные ре</w:t>
      </w:r>
      <w:r w:rsidR="001532AA" w:rsidRPr="00767B86">
        <w:rPr>
          <w:rFonts w:ascii="Times New Roman" w:hAnsi="Times New Roman" w:cs="Times New Roman"/>
          <w:sz w:val="24"/>
          <w:szCs w:val="24"/>
        </w:rPr>
        <w:softHyphen/>
        <w:t xml:space="preserve">сурсы Интернета — обществознание.                                                  </w:t>
      </w:r>
      <w:hyperlink r:id="rId23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subscribe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catalog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economics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education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eidos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social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Обществознание в школе (дистанционное обучение).                                                                                     </w:t>
      </w:r>
      <w:hyperlink r:id="rId24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lenta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  —   актуальные   новости   общественной жизни.                           </w:t>
      </w:r>
      <w:hyperlink r:id="rId25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fom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Фонд общественного мнения (социо</w:t>
      </w:r>
      <w:r w:rsidR="001532AA" w:rsidRPr="00767B86">
        <w:rPr>
          <w:rFonts w:ascii="Times New Roman" w:hAnsi="Times New Roman" w:cs="Times New Roman"/>
          <w:sz w:val="24"/>
          <w:szCs w:val="24"/>
        </w:rPr>
        <w:softHyphen/>
        <w:t xml:space="preserve">логические исследования).      </w:t>
      </w:r>
      <w:hyperlink r:id="rId26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ecsocman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Экономика. Социология. Ме</w:t>
      </w:r>
      <w:r w:rsidR="001532AA" w:rsidRPr="00767B86">
        <w:rPr>
          <w:rFonts w:ascii="Times New Roman" w:hAnsi="Times New Roman" w:cs="Times New Roman"/>
          <w:sz w:val="24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27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ug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ug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_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pril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gv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_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Граждановедение. Приложение к «Учительской газете».                                                                                                                  </w:t>
      </w:r>
      <w:hyperlink r:id="rId28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.50.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economicus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50 лекций по микроэкономике.  </w:t>
      </w:r>
      <w:hyperlink r:id="rId29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gallery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economicus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Галерея экономистов.                              </w:t>
      </w:r>
      <w:hyperlink r:id="rId30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be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economicus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Основы экономики. Вводныйкурс.                         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hup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31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cebe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sib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Центр экономического и бизнес-образования: в помощь учителю. </w:t>
      </w:r>
      <w:hyperlink r:id="rId32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mba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start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Бизнес-образование без границ.                               </w:t>
      </w:r>
      <w:hyperlink r:id="rId33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businessvoc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Бизнес-словарь.                                                               </w:t>
      </w:r>
      <w:hyperlink r:id="rId34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hpo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opg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Права человека в России.                                                                  </w:t>
      </w:r>
      <w:hyperlink r:id="rId35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uznay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prezidenta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Президент России — граж</w:t>
      </w:r>
      <w:r w:rsidR="001532AA" w:rsidRPr="00767B86">
        <w:rPr>
          <w:rFonts w:ascii="Times New Roman" w:hAnsi="Times New Roman" w:cs="Times New Roman"/>
          <w:sz w:val="24"/>
          <w:szCs w:val="24"/>
        </w:rPr>
        <w:softHyphen/>
        <w:t xml:space="preserve">данам школьного возраста. </w:t>
      </w:r>
      <w:hyperlink r:id="rId36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mshr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ngo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Московская школа прав человека.</w:t>
      </w:r>
    </w:p>
    <w:p w:rsidR="001532AA" w:rsidRPr="00767B86" w:rsidRDefault="001532AA" w:rsidP="00C17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ombudsman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67B86">
        <w:rPr>
          <w:rFonts w:ascii="Times New Roman" w:hAnsi="Times New Roman" w:cs="Times New Roman"/>
          <w:sz w:val="24"/>
          <w:szCs w:val="24"/>
        </w:rPr>
        <w:t xml:space="preserve"> — Уполномоченный по пра</w:t>
      </w:r>
      <w:r w:rsidRPr="00767B86">
        <w:rPr>
          <w:rFonts w:ascii="Times New Roman" w:hAnsi="Times New Roman" w:cs="Times New Roman"/>
          <w:sz w:val="24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8" w:history="1"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pedagog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club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declaration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2001.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</w:t>
        </w:r>
      </w:hyperlink>
      <w:r w:rsidRPr="00767B86">
        <w:rPr>
          <w:rFonts w:ascii="Times New Roman" w:hAnsi="Times New Roman" w:cs="Times New Roman"/>
          <w:sz w:val="24"/>
          <w:szCs w:val="24"/>
        </w:rPr>
        <w:t xml:space="preserve"> — Де</w:t>
      </w:r>
      <w:r w:rsidRPr="00767B86">
        <w:rPr>
          <w:rFonts w:ascii="Times New Roman" w:hAnsi="Times New Roman" w:cs="Times New Roman"/>
          <w:sz w:val="24"/>
          <w:szCs w:val="24"/>
        </w:rPr>
        <w:softHyphen/>
        <w:t xml:space="preserve">кларация прав школьника.     </w:t>
      </w:r>
      <w:r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nttp</w:t>
      </w:r>
      <w:r w:rsidRPr="00767B86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39" w:history="1"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sector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relarn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prava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767B86">
        <w:rPr>
          <w:rFonts w:ascii="Times New Roman" w:hAnsi="Times New Roman" w:cs="Times New Roman"/>
          <w:sz w:val="24"/>
          <w:szCs w:val="24"/>
        </w:rPr>
        <w:t xml:space="preserve"> — Права и дети в Интернете.                             </w:t>
      </w:r>
      <w:hyperlink r:id="rId40" w:history="1"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chelt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67B86">
        <w:rPr>
          <w:rFonts w:ascii="Times New Roman" w:hAnsi="Times New Roman" w:cs="Times New Roman"/>
          <w:sz w:val="24"/>
          <w:szCs w:val="24"/>
        </w:rPr>
        <w:t xml:space="preserve"> — журнал «Человек и труд».     </w:t>
      </w:r>
      <w:hyperlink r:id="rId41" w:history="1"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orags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manuals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Pfil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_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Nik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</w:rPr>
          <w:t>/23.</w:t>
        </w:r>
        <w:r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</w:t>
        </w:r>
      </w:hyperlink>
      <w:r w:rsidRPr="00767B86">
        <w:rPr>
          <w:rFonts w:ascii="Times New Roman" w:hAnsi="Times New Roman" w:cs="Times New Roman"/>
          <w:sz w:val="24"/>
          <w:szCs w:val="24"/>
        </w:rPr>
        <w:t xml:space="preserve"> — Духов</w:t>
      </w:r>
      <w:r w:rsidRPr="00767B86">
        <w:rPr>
          <w:rFonts w:ascii="Times New Roman" w:hAnsi="Times New Roman" w:cs="Times New Roman"/>
          <w:sz w:val="24"/>
          <w:szCs w:val="24"/>
        </w:rPr>
        <w:softHyphen/>
        <w:t>ная жизнь общества</w:t>
      </w:r>
    </w:p>
    <w:p w:rsidR="001532AA" w:rsidRPr="00767B86" w:rsidRDefault="001532AA" w:rsidP="00C17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67B86">
        <w:rPr>
          <w:rFonts w:ascii="Times New Roman" w:hAnsi="Times New Roman" w:cs="Times New Roman"/>
          <w:sz w:val="24"/>
          <w:szCs w:val="24"/>
          <w:u w:val="single"/>
        </w:rPr>
        <w:t>: //</w:t>
      </w:r>
      <w:r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67B8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countries</w:t>
      </w:r>
      <w:r w:rsidRPr="00767B8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767B86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library</w:t>
      </w:r>
      <w:r w:rsidRPr="00767B8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  <w:r w:rsidRPr="00767B86">
        <w:rPr>
          <w:rFonts w:ascii="Times New Roman" w:hAnsi="Times New Roman" w:cs="Times New Roman"/>
          <w:sz w:val="24"/>
          <w:szCs w:val="24"/>
        </w:rPr>
        <w:t xml:space="preserve"> — Библиотека по куль</w:t>
      </w:r>
      <w:r w:rsidRPr="00767B86">
        <w:rPr>
          <w:rFonts w:ascii="Times New Roman" w:hAnsi="Times New Roman" w:cs="Times New Roman"/>
          <w:sz w:val="24"/>
          <w:szCs w:val="24"/>
        </w:rPr>
        <w:softHyphen/>
        <w:t>турологии</w:t>
      </w:r>
    </w:p>
    <w:p w:rsidR="001532AA" w:rsidRPr="00767B86" w:rsidRDefault="00E86A16" w:rsidP="00C17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russianculture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Культура России.                                    </w:t>
      </w:r>
      <w:hyperlink r:id="rId43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ecolife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shtml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Экология и жизнь. Меж</w:t>
      </w:r>
      <w:r w:rsidR="001532AA" w:rsidRPr="00767B86">
        <w:rPr>
          <w:rFonts w:ascii="Times New Roman" w:hAnsi="Times New Roman" w:cs="Times New Roman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44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ecosysterna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Экологический центр «Экоси</w:t>
      </w:r>
      <w:r w:rsidR="001532AA" w:rsidRPr="00767B86">
        <w:rPr>
          <w:rFonts w:ascii="Times New Roman" w:hAnsi="Times New Roman" w:cs="Times New Roman"/>
          <w:sz w:val="24"/>
          <w:szCs w:val="24"/>
        </w:rPr>
        <w:softHyphen/>
        <w:t xml:space="preserve">стема».                           </w:t>
      </w:r>
      <w:hyperlink r:id="rId45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priroda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Национальный портал «Природа России».                                         </w:t>
      </w:r>
      <w:hyperlink r:id="rId46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Фонд «Мир семьи» (демография, семей</w:t>
      </w:r>
      <w:r w:rsidR="001532AA" w:rsidRPr="00767B86">
        <w:rPr>
          <w:rFonts w:ascii="Times New Roman" w:hAnsi="Times New Roman" w:cs="Times New Roman"/>
          <w:sz w:val="24"/>
          <w:szCs w:val="24"/>
        </w:rPr>
        <w:softHyphen/>
        <w:t xml:space="preserve">ная политика).                                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</w:rPr>
        <w:t>: //</w:t>
      </w:r>
      <w:hyperlink r:id="rId47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glossary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Глоссарий по социальным наукам.                                                          </w:t>
      </w:r>
      <w:hyperlink r:id="rId48" w:history="1"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ihtik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532AA" w:rsidRPr="00767B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lib</w:t>
        </w:r>
      </w:hyperlink>
      <w:r w:rsidR="001532AA" w:rsidRPr="00767B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encycl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index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532AA" w:rsidRPr="00767B86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="001532AA" w:rsidRPr="00767B86">
        <w:rPr>
          <w:rFonts w:ascii="Times New Roman" w:hAnsi="Times New Roman" w:cs="Times New Roman"/>
          <w:sz w:val="24"/>
          <w:szCs w:val="24"/>
        </w:rPr>
        <w:t xml:space="preserve"> — Энциклопедии, словари, справочники.</w:t>
      </w:r>
    </w:p>
    <w:p w:rsidR="001532AA" w:rsidRPr="00767B86" w:rsidRDefault="001532AA" w:rsidP="00C17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</w:rPr>
        <w:t>Обществознание: 8—11 классы: программное средство учеб</w:t>
      </w:r>
      <w:r w:rsidRPr="00767B86">
        <w:rPr>
          <w:rFonts w:ascii="Times New Roman" w:hAnsi="Times New Roman" w:cs="Times New Roman"/>
          <w:sz w:val="24"/>
          <w:szCs w:val="24"/>
        </w:rPr>
        <w:softHyphen/>
        <w:t>ного назначения на основе мультимедиа. — М., 2004.</w:t>
      </w:r>
    </w:p>
    <w:p w:rsidR="006910BB" w:rsidRPr="00767B86" w:rsidRDefault="006910BB" w:rsidP="000122EE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32AA" w:rsidRPr="00767B86" w:rsidRDefault="001532AA" w:rsidP="000122EE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B8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</w:t>
      </w:r>
    </w:p>
    <w:p w:rsidR="001532AA" w:rsidRPr="00767B86" w:rsidRDefault="001532AA" w:rsidP="000122EE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b/>
          <w:bCs/>
          <w:sz w:val="24"/>
          <w:szCs w:val="24"/>
        </w:rPr>
        <w:t>Политическая сфера жизни общества</w:t>
      </w:r>
    </w:p>
    <w:p w:rsidR="001532AA" w:rsidRPr="00767B86" w:rsidRDefault="001532AA" w:rsidP="000122EE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86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1532AA" w:rsidRPr="00767B86" w:rsidRDefault="001532AA" w:rsidP="000122EE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1532AA" w:rsidRPr="00767B86" w:rsidRDefault="001532AA" w:rsidP="000122EE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1532AA" w:rsidRPr="00767B86" w:rsidRDefault="001532AA" w:rsidP="000122EE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1532AA" w:rsidRPr="00767B86" w:rsidRDefault="001532AA" w:rsidP="000122EE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1532AA" w:rsidRPr="00767B86" w:rsidRDefault="001532AA" w:rsidP="000122EE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1532AA" w:rsidRPr="00767B86" w:rsidRDefault="001532AA" w:rsidP="000122EE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1532AA" w:rsidRPr="00767B86" w:rsidRDefault="001532AA" w:rsidP="000122EE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1532AA" w:rsidRPr="00767B86" w:rsidRDefault="001532AA" w:rsidP="000122EE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86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1532AA" w:rsidRPr="00767B86" w:rsidRDefault="001532AA" w:rsidP="000122EE">
      <w:pPr>
        <w:numPr>
          <w:ilvl w:val="0"/>
          <w:numId w:val="1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1532AA" w:rsidRPr="00767B86" w:rsidRDefault="001532AA" w:rsidP="000122EE">
      <w:pPr>
        <w:numPr>
          <w:ilvl w:val="0"/>
          <w:numId w:val="1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7B86">
        <w:rPr>
          <w:rFonts w:ascii="Times New Roman" w:hAnsi="Times New Roman" w:cs="Times New Roman"/>
          <w:iCs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532AA" w:rsidRPr="00767B86" w:rsidRDefault="001532AA" w:rsidP="000122EE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1532AA" w:rsidRPr="00767B86" w:rsidRDefault="001532AA" w:rsidP="000122EE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B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532AA" w:rsidRPr="00AC08D2" w:rsidRDefault="001532AA" w:rsidP="000122E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8D2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532AA" w:rsidRPr="00AC08D2" w:rsidRDefault="001532AA" w:rsidP="000122E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8D2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1532AA" w:rsidRPr="00AC08D2" w:rsidRDefault="001532AA" w:rsidP="000122E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8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раскрывать достижения российского народа;</w:t>
      </w:r>
    </w:p>
    <w:p w:rsidR="001532AA" w:rsidRPr="00AC08D2" w:rsidRDefault="001532AA" w:rsidP="000122E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8D2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1532AA" w:rsidRPr="00AC08D2" w:rsidRDefault="001532AA" w:rsidP="000122EE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C08D2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1532AA" w:rsidRPr="00AC08D2" w:rsidRDefault="001532AA" w:rsidP="000122EE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8D2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1532AA" w:rsidRPr="00AC08D2" w:rsidRDefault="001532AA" w:rsidP="000122EE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8D2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1532AA" w:rsidRPr="00AC08D2" w:rsidRDefault="001532AA" w:rsidP="000122EE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532AA" w:rsidRPr="006910BB" w:rsidRDefault="001532AA" w:rsidP="000122EE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91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1532AA" w:rsidRPr="006910BB" w:rsidRDefault="001532AA" w:rsidP="000122EE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6910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6910B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1532AA" w:rsidRPr="006910BB" w:rsidRDefault="001532AA" w:rsidP="000122EE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0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1532AA" w:rsidRPr="00AC08D2" w:rsidRDefault="001532AA" w:rsidP="000122EE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532AA" w:rsidRPr="00AC08D2" w:rsidRDefault="001532AA" w:rsidP="000122EE">
      <w:pPr>
        <w:numPr>
          <w:ilvl w:val="0"/>
          <w:numId w:val="16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532AA" w:rsidRPr="00AC08D2" w:rsidRDefault="001532AA" w:rsidP="000122EE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1532AA" w:rsidRPr="006910BB" w:rsidRDefault="001532AA" w:rsidP="000122EE">
      <w:pPr>
        <w:numPr>
          <w:ilvl w:val="0"/>
          <w:numId w:val="17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0BB">
        <w:rPr>
          <w:rFonts w:ascii="Times New Roman" w:hAnsi="Times New Roman" w:cs="Times New Roman"/>
          <w:i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532AA" w:rsidRPr="006910BB" w:rsidRDefault="001532AA" w:rsidP="000122EE">
      <w:pPr>
        <w:numPr>
          <w:ilvl w:val="0"/>
          <w:numId w:val="17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0BB">
        <w:rPr>
          <w:rFonts w:ascii="Times New Roman" w:hAnsi="Times New Roman" w:cs="Times New Roman"/>
          <w:i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1532AA" w:rsidRPr="006910BB" w:rsidRDefault="001532AA" w:rsidP="000122EE">
      <w:pPr>
        <w:numPr>
          <w:ilvl w:val="0"/>
          <w:numId w:val="17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0BB">
        <w:rPr>
          <w:rFonts w:ascii="Times New Roman" w:hAnsi="Times New Roman" w:cs="Times New Roman"/>
          <w:i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1532AA" w:rsidRPr="00AC08D2" w:rsidRDefault="001532AA" w:rsidP="000122EE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1532AA" w:rsidRPr="00AC08D2" w:rsidRDefault="001532AA" w:rsidP="000122EE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1532AA" w:rsidRPr="00AC08D2" w:rsidRDefault="001532AA" w:rsidP="000122E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1532AA" w:rsidRPr="00AC08D2" w:rsidRDefault="001532AA" w:rsidP="000122E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1532AA" w:rsidRPr="00AC08D2" w:rsidRDefault="001532AA" w:rsidP="000122E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1532AA" w:rsidRPr="00AC08D2" w:rsidRDefault="001532AA" w:rsidP="000122E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1532AA" w:rsidRPr="00AC08D2" w:rsidRDefault="001532AA" w:rsidP="000122E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1532AA" w:rsidRPr="00AC08D2" w:rsidRDefault="001532AA" w:rsidP="000122E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1532AA" w:rsidRPr="00AC08D2" w:rsidRDefault="001532AA" w:rsidP="000122E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1532AA" w:rsidRPr="00AC08D2" w:rsidRDefault="001532AA" w:rsidP="000122E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1532AA" w:rsidRPr="00AC08D2" w:rsidRDefault="001532AA" w:rsidP="000122E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1532AA" w:rsidRPr="00AC08D2" w:rsidRDefault="001532AA" w:rsidP="000122E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532AA" w:rsidRPr="00AC08D2" w:rsidRDefault="001532AA" w:rsidP="000122E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1532AA" w:rsidRPr="00AC08D2" w:rsidRDefault="001532AA" w:rsidP="000122E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1532AA" w:rsidRPr="00AC08D2" w:rsidRDefault="001532AA" w:rsidP="000122E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lastRenderedPageBreak/>
        <w:t>характеризовать экономику семьи; анализировать структуру семейного бюджета;</w:t>
      </w:r>
    </w:p>
    <w:p w:rsidR="001532AA" w:rsidRPr="00AC08D2" w:rsidRDefault="001532AA" w:rsidP="000122E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1532AA" w:rsidRPr="00AC08D2" w:rsidRDefault="001532AA" w:rsidP="000122E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D2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1532AA" w:rsidRPr="00AC08D2" w:rsidRDefault="001532AA" w:rsidP="000122EE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8D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532AA" w:rsidRPr="006910BB" w:rsidRDefault="001532AA" w:rsidP="000122EE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0BB">
        <w:rPr>
          <w:rFonts w:ascii="Times New Roman" w:hAnsi="Times New Roman" w:cs="Times New Roman"/>
          <w:i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532AA" w:rsidRPr="006910BB" w:rsidRDefault="001532AA" w:rsidP="000122E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0BB">
        <w:rPr>
          <w:rFonts w:ascii="Times New Roman" w:hAnsi="Times New Roman" w:cs="Times New Roman"/>
          <w:i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1532AA" w:rsidRPr="006910BB" w:rsidRDefault="001532AA" w:rsidP="000122EE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0BB">
        <w:rPr>
          <w:rFonts w:ascii="Times New Roman" w:hAnsi="Times New Roman" w:cs="Times New Roman"/>
          <w:i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1532AA" w:rsidRPr="006910BB" w:rsidRDefault="001532AA" w:rsidP="000122EE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0BB">
        <w:rPr>
          <w:rFonts w:ascii="Times New Roman" w:hAnsi="Times New Roman" w:cs="Times New Roman"/>
          <w:i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1532AA" w:rsidRPr="006910BB" w:rsidRDefault="001532AA" w:rsidP="000122EE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0BB">
        <w:rPr>
          <w:rFonts w:ascii="Times New Roman" w:hAnsi="Times New Roman" w:cs="Times New Roman"/>
          <w:iCs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1532AA" w:rsidRPr="006910BB" w:rsidRDefault="001532AA" w:rsidP="000122EE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10BB">
        <w:rPr>
          <w:rFonts w:ascii="Times New Roman" w:hAnsi="Times New Roman" w:cs="Times New Roman"/>
          <w:iCs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B08C0" w:rsidRPr="00AC08D2" w:rsidRDefault="00EB08C0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08C0" w:rsidRPr="00AC08D2" w:rsidRDefault="00EB08C0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08C0" w:rsidRPr="00AC08D2" w:rsidRDefault="00EB08C0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08C0" w:rsidRPr="00AC08D2" w:rsidRDefault="00EB08C0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08C0" w:rsidRPr="00AC08D2" w:rsidRDefault="00EB08C0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08C0" w:rsidRDefault="00EB08C0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56BE" w:rsidRDefault="00C456BE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56BE" w:rsidRDefault="00C456BE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56BE" w:rsidRDefault="00C456BE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56BE" w:rsidRDefault="00C456BE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56BE" w:rsidRPr="00AC08D2" w:rsidRDefault="00C456BE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08C0" w:rsidRDefault="00EB08C0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73AD" w:rsidRDefault="00DF73AD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73AD" w:rsidRDefault="00DF73AD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73AD" w:rsidRDefault="00DF73AD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73AD" w:rsidRPr="00AC08D2" w:rsidRDefault="00DF73AD" w:rsidP="00EB08C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08C0" w:rsidRPr="006910BB" w:rsidRDefault="00EB08C0" w:rsidP="00EB08C0">
      <w:pPr>
        <w:pStyle w:val="af2"/>
        <w:ind w:left="720"/>
        <w:jc w:val="left"/>
      </w:pPr>
      <w:r w:rsidRPr="006910BB">
        <w:lastRenderedPageBreak/>
        <w:t>Тематическое планирование курса Обществознания</w:t>
      </w:r>
    </w:p>
    <w:p w:rsidR="00EB08C0" w:rsidRPr="006910BB" w:rsidRDefault="00EB08C0" w:rsidP="00EB08C0">
      <w:pPr>
        <w:pStyle w:val="af2"/>
        <w:ind w:left="720"/>
        <w:jc w:val="left"/>
      </w:pPr>
      <w:r w:rsidRPr="006910BB">
        <w:t xml:space="preserve">  в 9 классе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917"/>
        <w:gridCol w:w="2487"/>
        <w:gridCol w:w="1724"/>
        <w:gridCol w:w="1392"/>
      </w:tblGrid>
      <w:tr w:rsidR="00EB08C0" w:rsidRPr="006910BB" w:rsidTr="00EB08C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E86A16" w:rsidRDefault="00EB08C0">
            <w:pPr>
              <w:pStyle w:val="1"/>
              <w:rPr>
                <w:i w:val="0"/>
                <w:sz w:val="24"/>
              </w:rPr>
            </w:pPr>
            <w:r w:rsidRPr="00E86A16">
              <w:rPr>
                <w:i w:val="0"/>
                <w:sz w:val="24"/>
              </w:rPr>
              <w:t>Материал учебника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изучения</w:t>
            </w:r>
          </w:p>
        </w:tc>
      </w:tr>
      <w:tr w:rsidR="00EB08C0" w:rsidRPr="006910BB" w:rsidTr="00EB08C0">
        <w:trPr>
          <w:cantSplit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b/>
                <w:sz w:val="24"/>
                <w:szCs w:val="24"/>
              </w:rPr>
              <w:t>Тема 1: Политика-10 ч.</w:t>
            </w: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§1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Выводы и итоги к главе. Урок- практикум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b/>
                <w:sz w:val="24"/>
                <w:szCs w:val="24"/>
              </w:rPr>
              <w:t>Тема 2: Право-21</w:t>
            </w: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 РФ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12-13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§14-15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rPr>
          <w:cantSplit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29-31.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Уроки- практикумы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b/>
                <w:sz w:val="24"/>
                <w:szCs w:val="24"/>
              </w:rPr>
              <w:t>Тема 3: Итоговое повторение</w:t>
            </w:r>
            <w:r w:rsidRPr="00691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-4 </w:t>
            </w:r>
            <w:r w:rsidRPr="006910BB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EB08C0" w:rsidRPr="006910BB" w:rsidTr="00EB08C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Личность и личный выбор Что такое мораль?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C0" w:rsidRPr="006910BB" w:rsidTr="00EB08C0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Творческий урок – «Личность в моем государстве»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0" w:rsidRPr="006910BB" w:rsidRDefault="00EB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C0" w:rsidRPr="00F33890" w:rsidRDefault="00EB08C0" w:rsidP="006910BB">
      <w:pPr>
        <w:rPr>
          <w:rFonts w:ascii="Times New Roman" w:hAnsi="Times New Roman" w:cs="Times New Roman"/>
          <w:i/>
          <w:sz w:val="24"/>
        </w:rPr>
      </w:pPr>
    </w:p>
    <w:p w:rsidR="001532AA" w:rsidRPr="00F33890" w:rsidRDefault="001532AA" w:rsidP="00332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2AA" w:rsidRPr="00F33890" w:rsidSect="000122EE">
      <w:foot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16" w:rsidRDefault="00E86A16" w:rsidP="00C17D63">
      <w:pPr>
        <w:pStyle w:val="a9"/>
      </w:pPr>
      <w:r>
        <w:separator/>
      </w:r>
    </w:p>
  </w:endnote>
  <w:endnote w:type="continuationSeparator" w:id="0">
    <w:p w:rsidR="00E86A16" w:rsidRDefault="00E86A16" w:rsidP="00C17D63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2F" w:rsidRDefault="00F66942" w:rsidP="00C17D6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7D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4F70">
      <w:rPr>
        <w:rStyle w:val="ab"/>
        <w:noProof/>
      </w:rPr>
      <w:t>2</w:t>
    </w:r>
    <w:r>
      <w:rPr>
        <w:rStyle w:val="ab"/>
      </w:rPr>
      <w:fldChar w:fldCharType="end"/>
    </w:r>
  </w:p>
  <w:p w:rsidR="00167D2F" w:rsidRDefault="00167D2F" w:rsidP="000122E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16" w:rsidRDefault="00E86A16" w:rsidP="00C17D63">
      <w:pPr>
        <w:pStyle w:val="a9"/>
      </w:pPr>
      <w:r>
        <w:separator/>
      </w:r>
    </w:p>
  </w:footnote>
  <w:footnote w:type="continuationSeparator" w:id="0">
    <w:p w:rsidR="00E86A16" w:rsidRDefault="00E86A16" w:rsidP="00C17D63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D33A76"/>
    <w:multiLevelType w:val="hybridMultilevel"/>
    <w:tmpl w:val="700F36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917A12"/>
    <w:multiLevelType w:val="hybridMultilevel"/>
    <w:tmpl w:val="BE9E2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891C61"/>
    <w:multiLevelType w:val="hybridMultilevel"/>
    <w:tmpl w:val="C1E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6E4EF7"/>
    <w:multiLevelType w:val="hybridMultilevel"/>
    <w:tmpl w:val="5224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9E1B3E"/>
    <w:multiLevelType w:val="multilevel"/>
    <w:tmpl w:val="942E416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833419"/>
    <w:multiLevelType w:val="multilevel"/>
    <w:tmpl w:val="CD4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9"/>
  </w:num>
  <w:num w:numId="7">
    <w:abstractNumId w:val="25"/>
  </w:num>
  <w:num w:numId="8">
    <w:abstractNumId w:val="23"/>
  </w:num>
  <w:num w:numId="9">
    <w:abstractNumId w:val="22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  <w:num w:numId="15">
    <w:abstractNumId w:val="19"/>
  </w:num>
  <w:num w:numId="16">
    <w:abstractNumId w:val="5"/>
  </w:num>
  <w:num w:numId="17">
    <w:abstractNumId w:val="6"/>
  </w:num>
  <w:num w:numId="18">
    <w:abstractNumId w:val="3"/>
  </w:num>
  <w:num w:numId="19">
    <w:abstractNumId w:val="24"/>
  </w:num>
  <w:num w:numId="20">
    <w:abstractNumId w:val="11"/>
  </w:num>
  <w:num w:numId="21">
    <w:abstractNumId w:val="16"/>
  </w:num>
  <w:num w:numId="22">
    <w:abstractNumId w:val="0"/>
  </w:num>
  <w:num w:numId="23">
    <w:abstractNumId w:val="7"/>
  </w:num>
  <w:num w:numId="24">
    <w:abstractNumId w:val="20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DF1"/>
    <w:rsid w:val="00002A64"/>
    <w:rsid w:val="00010525"/>
    <w:rsid w:val="000115FB"/>
    <w:rsid w:val="000122EE"/>
    <w:rsid w:val="000311D5"/>
    <w:rsid w:val="00034CD4"/>
    <w:rsid w:val="00036902"/>
    <w:rsid w:val="00040231"/>
    <w:rsid w:val="00040667"/>
    <w:rsid w:val="00054A5B"/>
    <w:rsid w:val="00061B61"/>
    <w:rsid w:val="00062772"/>
    <w:rsid w:val="00065EE2"/>
    <w:rsid w:val="0007147D"/>
    <w:rsid w:val="00073906"/>
    <w:rsid w:val="000A2DF1"/>
    <w:rsid w:val="000B40F4"/>
    <w:rsid w:val="000B568A"/>
    <w:rsid w:val="000C0D17"/>
    <w:rsid w:val="000C568D"/>
    <w:rsid w:val="000D3240"/>
    <w:rsid w:val="000D35E6"/>
    <w:rsid w:val="000D4B15"/>
    <w:rsid w:val="000E700E"/>
    <w:rsid w:val="000F46ED"/>
    <w:rsid w:val="000F5D59"/>
    <w:rsid w:val="00105C9B"/>
    <w:rsid w:val="00112543"/>
    <w:rsid w:val="00117B2E"/>
    <w:rsid w:val="001259AD"/>
    <w:rsid w:val="001454EA"/>
    <w:rsid w:val="001532AA"/>
    <w:rsid w:val="00155B54"/>
    <w:rsid w:val="00167D2F"/>
    <w:rsid w:val="001751A2"/>
    <w:rsid w:val="00180242"/>
    <w:rsid w:val="0019345A"/>
    <w:rsid w:val="001A7127"/>
    <w:rsid w:val="001A7D34"/>
    <w:rsid w:val="001C60F4"/>
    <w:rsid w:val="001C7713"/>
    <w:rsid w:val="001D12B5"/>
    <w:rsid w:val="001D4D79"/>
    <w:rsid w:val="001E046D"/>
    <w:rsid w:val="001E1720"/>
    <w:rsid w:val="001F1B34"/>
    <w:rsid w:val="001F668A"/>
    <w:rsid w:val="002013CE"/>
    <w:rsid w:val="002018E2"/>
    <w:rsid w:val="002353B7"/>
    <w:rsid w:val="00243282"/>
    <w:rsid w:val="002772FE"/>
    <w:rsid w:val="00282600"/>
    <w:rsid w:val="00282804"/>
    <w:rsid w:val="00283C52"/>
    <w:rsid w:val="002948CB"/>
    <w:rsid w:val="002A69B5"/>
    <w:rsid w:val="002C64F7"/>
    <w:rsid w:val="002E7C02"/>
    <w:rsid w:val="002F42BD"/>
    <w:rsid w:val="002F7D8F"/>
    <w:rsid w:val="00303A48"/>
    <w:rsid w:val="003133B1"/>
    <w:rsid w:val="003329E3"/>
    <w:rsid w:val="00341819"/>
    <w:rsid w:val="0035118A"/>
    <w:rsid w:val="00355760"/>
    <w:rsid w:val="00372236"/>
    <w:rsid w:val="00375D1D"/>
    <w:rsid w:val="00384F70"/>
    <w:rsid w:val="00390175"/>
    <w:rsid w:val="00395470"/>
    <w:rsid w:val="00397BB5"/>
    <w:rsid w:val="003B1B28"/>
    <w:rsid w:val="003B4EDF"/>
    <w:rsid w:val="003C412B"/>
    <w:rsid w:val="003C6F3A"/>
    <w:rsid w:val="003E3A27"/>
    <w:rsid w:val="003F229D"/>
    <w:rsid w:val="003F6E90"/>
    <w:rsid w:val="00402814"/>
    <w:rsid w:val="00403EB4"/>
    <w:rsid w:val="00406622"/>
    <w:rsid w:val="0041109F"/>
    <w:rsid w:val="00415BC6"/>
    <w:rsid w:val="00420CEC"/>
    <w:rsid w:val="00424422"/>
    <w:rsid w:val="00424617"/>
    <w:rsid w:val="004348C3"/>
    <w:rsid w:val="00443808"/>
    <w:rsid w:val="0045082D"/>
    <w:rsid w:val="00453FF1"/>
    <w:rsid w:val="00456279"/>
    <w:rsid w:val="00456A0A"/>
    <w:rsid w:val="0046286C"/>
    <w:rsid w:val="00470F95"/>
    <w:rsid w:val="00483C1E"/>
    <w:rsid w:val="00485CB7"/>
    <w:rsid w:val="00486729"/>
    <w:rsid w:val="004B0328"/>
    <w:rsid w:val="004B0B48"/>
    <w:rsid w:val="004F1905"/>
    <w:rsid w:val="005005EB"/>
    <w:rsid w:val="00502BB1"/>
    <w:rsid w:val="005120D0"/>
    <w:rsid w:val="005165F7"/>
    <w:rsid w:val="00520D1D"/>
    <w:rsid w:val="005309B8"/>
    <w:rsid w:val="00544552"/>
    <w:rsid w:val="00552271"/>
    <w:rsid w:val="00552DAA"/>
    <w:rsid w:val="00561062"/>
    <w:rsid w:val="00562480"/>
    <w:rsid w:val="0056711B"/>
    <w:rsid w:val="005747EA"/>
    <w:rsid w:val="00577A8C"/>
    <w:rsid w:val="0058226D"/>
    <w:rsid w:val="005836C3"/>
    <w:rsid w:val="00585983"/>
    <w:rsid w:val="005939F9"/>
    <w:rsid w:val="005A0BD4"/>
    <w:rsid w:val="005A4AF7"/>
    <w:rsid w:val="005D28F8"/>
    <w:rsid w:val="005D49FC"/>
    <w:rsid w:val="005E091B"/>
    <w:rsid w:val="005F590F"/>
    <w:rsid w:val="005F7847"/>
    <w:rsid w:val="00601FFA"/>
    <w:rsid w:val="00602966"/>
    <w:rsid w:val="006067DE"/>
    <w:rsid w:val="006102B6"/>
    <w:rsid w:val="00611CB3"/>
    <w:rsid w:val="00617BB3"/>
    <w:rsid w:val="00617E88"/>
    <w:rsid w:val="006237F7"/>
    <w:rsid w:val="00642B0B"/>
    <w:rsid w:val="00650FA7"/>
    <w:rsid w:val="0067732C"/>
    <w:rsid w:val="006777EB"/>
    <w:rsid w:val="006822E7"/>
    <w:rsid w:val="00684B41"/>
    <w:rsid w:val="006853F6"/>
    <w:rsid w:val="00686188"/>
    <w:rsid w:val="006910BB"/>
    <w:rsid w:val="006A21A7"/>
    <w:rsid w:val="006A3F50"/>
    <w:rsid w:val="006A7AD9"/>
    <w:rsid w:val="006B5937"/>
    <w:rsid w:val="006F0A94"/>
    <w:rsid w:val="006F4100"/>
    <w:rsid w:val="006F503F"/>
    <w:rsid w:val="00741174"/>
    <w:rsid w:val="00743648"/>
    <w:rsid w:val="00743C86"/>
    <w:rsid w:val="00744CF6"/>
    <w:rsid w:val="00757616"/>
    <w:rsid w:val="0076761B"/>
    <w:rsid w:val="00767B86"/>
    <w:rsid w:val="007735E7"/>
    <w:rsid w:val="00774296"/>
    <w:rsid w:val="00776871"/>
    <w:rsid w:val="00795E6A"/>
    <w:rsid w:val="007A4B67"/>
    <w:rsid w:val="007A600E"/>
    <w:rsid w:val="007B77E7"/>
    <w:rsid w:val="007B7F0E"/>
    <w:rsid w:val="007C7170"/>
    <w:rsid w:val="007D0C57"/>
    <w:rsid w:val="007D502A"/>
    <w:rsid w:val="007D60FD"/>
    <w:rsid w:val="007E2A1C"/>
    <w:rsid w:val="007E37E4"/>
    <w:rsid w:val="007E6DB9"/>
    <w:rsid w:val="007F246D"/>
    <w:rsid w:val="00802DC5"/>
    <w:rsid w:val="008063DC"/>
    <w:rsid w:val="00821EEE"/>
    <w:rsid w:val="008224D1"/>
    <w:rsid w:val="008261F2"/>
    <w:rsid w:val="00830F4C"/>
    <w:rsid w:val="00843D09"/>
    <w:rsid w:val="008455A4"/>
    <w:rsid w:val="00865746"/>
    <w:rsid w:val="00874196"/>
    <w:rsid w:val="00883CFD"/>
    <w:rsid w:val="00887E56"/>
    <w:rsid w:val="00895797"/>
    <w:rsid w:val="008A4609"/>
    <w:rsid w:val="008C151D"/>
    <w:rsid w:val="008C4A55"/>
    <w:rsid w:val="008C7C6E"/>
    <w:rsid w:val="008D0AAB"/>
    <w:rsid w:val="008D1A3A"/>
    <w:rsid w:val="008D2155"/>
    <w:rsid w:val="00901060"/>
    <w:rsid w:val="00902F38"/>
    <w:rsid w:val="00917874"/>
    <w:rsid w:val="009267D9"/>
    <w:rsid w:val="009328ED"/>
    <w:rsid w:val="009560D5"/>
    <w:rsid w:val="009767F8"/>
    <w:rsid w:val="009A030E"/>
    <w:rsid w:val="009A07EC"/>
    <w:rsid w:val="009F55BF"/>
    <w:rsid w:val="009F570D"/>
    <w:rsid w:val="00A00EC9"/>
    <w:rsid w:val="00A33D5E"/>
    <w:rsid w:val="00A428EB"/>
    <w:rsid w:val="00A6110F"/>
    <w:rsid w:val="00A666B0"/>
    <w:rsid w:val="00A76903"/>
    <w:rsid w:val="00A94DDA"/>
    <w:rsid w:val="00AA2786"/>
    <w:rsid w:val="00AB0FA1"/>
    <w:rsid w:val="00AB7FEB"/>
    <w:rsid w:val="00AC08D2"/>
    <w:rsid w:val="00AC4E3D"/>
    <w:rsid w:val="00AF710C"/>
    <w:rsid w:val="00AF7499"/>
    <w:rsid w:val="00B10C31"/>
    <w:rsid w:val="00B131AF"/>
    <w:rsid w:val="00B242AA"/>
    <w:rsid w:val="00B26C1B"/>
    <w:rsid w:val="00B27131"/>
    <w:rsid w:val="00B40C27"/>
    <w:rsid w:val="00B434F6"/>
    <w:rsid w:val="00B60517"/>
    <w:rsid w:val="00B62FCE"/>
    <w:rsid w:val="00B662D8"/>
    <w:rsid w:val="00B662FD"/>
    <w:rsid w:val="00B748F2"/>
    <w:rsid w:val="00B762D7"/>
    <w:rsid w:val="00B8175E"/>
    <w:rsid w:val="00BA11D8"/>
    <w:rsid w:val="00BA2ACD"/>
    <w:rsid w:val="00BA7B66"/>
    <w:rsid w:val="00BF6C21"/>
    <w:rsid w:val="00BF7B52"/>
    <w:rsid w:val="00C05433"/>
    <w:rsid w:val="00C0674A"/>
    <w:rsid w:val="00C13283"/>
    <w:rsid w:val="00C147F3"/>
    <w:rsid w:val="00C17D63"/>
    <w:rsid w:val="00C35B1B"/>
    <w:rsid w:val="00C4552E"/>
    <w:rsid w:val="00C456BE"/>
    <w:rsid w:val="00C5185E"/>
    <w:rsid w:val="00C91A06"/>
    <w:rsid w:val="00CA46A0"/>
    <w:rsid w:val="00CC7FE9"/>
    <w:rsid w:val="00CD4CCA"/>
    <w:rsid w:val="00CE04E7"/>
    <w:rsid w:val="00CE227E"/>
    <w:rsid w:val="00CE2334"/>
    <w:rsid w:val="00D07EEE"/>
    <w:rsid w:val="00D2505D"/>
    <w:rsid w:val="00D32346"/>
    <w:rsid w:val="00D33740"/>
    <w:rsid w:val="00D4015F"/>
    <w:rsid w:val="00D426DE"/>
    <w:rsid w:val="00D459AC"/>
    <w:rsid w:val="00D513E9"/>
    <w:rsid w:val="00D52F43"/>
    <w:rsid w:val="00D63604"/>
    <w:rsid w:val="00D73A19"/>
    <w:rsid w:val="00D801AD"/>
    <w:rsid w:val="00DB16B9"/>
    <w:rsid w:val="00DB6A25"/>
    <w:rsid w:val="00DC378D"/>
    <w:rsid w:val="00DC63EE"/>
    <w:rsid w:val="00DC687D"/>
    <w:rsid w:val="00DE7C87"/>
    <w:rsid w:val="00DF462A"/>
    <w:rsid w:val="00DF73AD"/>
    <w:rsid w:val="00E072B4"/>
    <w:rsid w:val="00E30FA6"/>
    <w:rsid w:val="00E46AEF"/>
    <w:rsid w:val="00E6772F"/>
    <w:rsid w:val="00E70174"/>
    <w:rsid w:val="00E76636"/>
    <w:rsid w:val="00E86A16"/>
    <w:rsid w:val="00E9037E"/>
    <w:rsid w:val="00E9388F"/>
    <w:rsid w:val="00EA1BAF"/>
    <w:rsid w:val="00EB08C0"/>
    <w:rsid w:val="00EE65C7"/>
    <w:rsid w:val="00EF1463"/>
    <w:rsid w:val="00EF1B79"/>
    <w:rsid w:val="00EF5106"/>
    <w:rsid w:val="00F15771"/>
    <w:rsid w:val="00F159F6"/>
    <w:rsid w:val="00F2009C"/>
    <w:rsid w:val="00F23D59"/>
    <w:rsid w:val="00F32687"/>
    <w:rsid w:val="00F33890"/>
    <w:rsid w:val="00F352E4"/>
    <w:rsid w:val="00F41314"/>
    <w:rsid w:val="00F50A2E"/>
    <w:rsid w:val="00F5108E"/>
    <w:rsid w:val="00F517E1"/>
    <w:rsid w:val="00F66942"/>
    <w:rsid w:val="00F72A5A"/>
    <w:rsid w:val="00F73892"/>
    <w:rsid w:val="00F757CB"/>
    <w:rsid w:val="00F75C58"/>
    <w:rsid w:val="00F774F0"/>
    <w:rsid w:val="00F908AA"/>
    <w:rsid w:val="00FB75E3"/>
    <w:rsid w:val="00FE077B"/>
    <w:rsid w:val="00FE0B09"/>
    <w:rsid w:val="00FE0D12"/>
    <w:rsid w:val="00FE3DB1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CBEDF-B00C-4BA3-BE03-0EA257A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B08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35E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46286C"/>
    <w:rPr>
      <w:rFonts w:eastAsia="Times New Roman" w:cs="Calibri"/>
      <w:sz w:val="22"/>
      <w:szCs w:val="22"/>
    </w:rPr>
  </w:style>
  <w:style w:type="character" w:styleId="a5">
    <w:name w:val="Hyperlink"/>
    <w:uiPriority w:val="99"/>
    <w:rsid w:val="001259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C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C63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44552"/>
    <w:pPr>
      <w:ind w:left="720"/>
    </w:pPr>
  </w:style>
  <w:style w:type="paragraph" w:styleId="a9">
    <w:name w:val="footer"/>
    <w:basedOn w:val="a"/>
    <w:link w:val="aa"/>
    <w:uiPriority w:val="99"/>
    <w:rsid w:val="00012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3740"/>
    <w:rPr>
      <w:lang w:eastAsia="en-US"/>
    </w:rPr>
  </w:style>
  <w:style w:type="character" w:styleId="ab">
    <w:name w:val="page number"/>
    <w:basedOn w:val="a0"/>
    <w:uiPriority w:val="99"/>
    <w:rsid w:val="000122EE"/>
  </w:style>
  <w:style w:type="character" w:customStyle="1" w:styleId="ac">
    <w:name w:val="Основной текст_"/>
    <w:link w:val="11"/>
    <w:uiPriority w:val="99"/>
    <w:locked/>
    <w:rsid w:val="000122EE"/>
    <w:rPr>
      <w:sz w:val="22"/>
      <w:szCs w:val="22"/>
    </w:rPr>
  </w:style>
  <w:style w:type="paragraph" w:customStyle="1" w:styleId="11">
    <w:name w:val="Основной текст1"/>
    <w:basedOn w:val="a"/>
    <w:link w:val="ac"/>
    <w:uiPriority w:val="99"/>
    <w:rsid w:val="000122EE"/>
    <w:pPr>
      <w:widowControl w:val="0"/>
      <w:shd w:val="clear" w:color="auto" w:fill="FFFFFF"/>
      <w:spacing w:before="360" w:after="0" w:line="211" w:lineRule="exact"/>
      <w:ind w:firstLine="280"/>
      <w:jc w:val="both"/>
    </w:pPr>
    <w:rPr>
      <w:noProof/>
      <w:lang w:eastAsia="ru-RU"/>
    </w:rPr>
  </w:style>
  <w:style w:type="character" w:customStyle="1" w:styleId="c2">
    <w:name w:val="c2"/>
    <w:basedOn w:val="a0"/>
    <w:uiPriority w:val="99"/>
    <w:rsid w:val="000122EE"/>
  </w:style>
  <w:style w:type="character" w:customStyle="1" w:styleId="ad">
    <w:name w:val="Основной текст + Курсив"/>
    <w:uiPriority w:val="99"/>
    <w:rsid w:val="000122E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122EE"/>
    <w:rPr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0122EE"/>
    <w:pPr>
      <w:widowControl w:val="0"/>
      <w:shd w:val="clear" w:color="auto" w:fill="FFFFFF"/>
      <w:spacing w:after="0" w:line="211" w:lineRule="exact"/>
      <w:ind w:firstLine="280"/>
      <w:jc w:val="both"/>
    </w:pPr>
    <w:rPr>
      <w:i/>
      <w:iCs/>
      <w:noProof/>
      <w:lang w:eastAsia="ru-RU"/>
    </w:rPr>
  </w:style>
  <w:style w:type="character" w:customStyle="1" w:styleId="ae">
    <w:name w:val="Основной текст + Полужирный"/>
    <w:uiPriority w:val="99"/>
    <w:rsid w:val="000122E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Default">
    <w:name w:val="Default"/>
    <w:uiPriority w:val="99"/>
    <w:rsid w:val="00C17D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">
    <w:name w:val="Normal (Web)"/>
    <w:basedOn w:val="a"/>
    <w:uiPriority w:val="99"/>
    <w:rsid w:val="00E3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uiPriority w:val="99"/>
    <w:rsid w:val="00E30FA6"/>
    <w:pPr>
      <w:widowControl w:val="0"/>
      <w:shd w:val="clear" w:color="auto" w:fill="FFFFFF"/>
      <w:spacing w:after="240" w:line="240" w:lineRule="atLeast"/>
      <w:ind w:hanging="260"/>
    </w:pPr>
    <w:rPr>
      <w:rFonts w:ascii="Century Schoolbook" w:eastAsia="Times New Roman" w:hAnsi="Century Schoolbook" w:cs="Century Schoolbook"/>
      <w:noProof/>
      <w:sz w:val="20"/>
      <w:szCs w:val="20"/>
      <w:shd w:val="clear" w:color="auto" w:fill="FFFFFF"/>
      <w:lang w:eastAsia="ru-RU"/>
    </w:rPr>
  </w:style>
  <w:style w:type="paragraph" w:customStyle="1" w:styleId="c33c39">
    <w:name w:val="c33 c39"/>
    <w:basedOn w:val="a"/>
    <w:uiPriority w:val="99"/>
    <w:rsid w:val="00E30FA6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uiPriority w:val="99"/>
    <w:rsid w:val="00E30FA6"/>
  </w:style>
  <w:style w:type="character" w:customStyle="1" w:styleId="c47">
    <w:name w:val="c47"/>
    <w:basedOn w:val="a0"/>
    <w:uiPriority w:val="99"/>
    <w:rsid w:val="00E30FA6"/>
  </w:style>
  <w:style w:type="character" w:customStyle="1" w:styleId="c26">
    <w:name w:val="c26"/>
    <w:basedOn w:val="a0"/>
    <w:uiPriority w:val="99"/>
    <w:rsid w:val="00E30FA6"/>
  </w:style>
  <w:style w:type="character" w:customStyle="1" w:styleId="c32c68">
    <w:name w:val="c32 c68"/>
    <w:basedOn w:val="a0"/>
    <w:uiPriority w:val="99"/>
    <w:rsid w:val="00E30FA6"/>
  </w:style>
  <w:style w:type="paragraph" w:styleId="af0">
    <w:name w:val="header"/>
    <w:basedOn w:val="a"/>
    <w:link w:val="af1"/>
    <w:uiPriority w:val="99"/>
    <w:semiHidden/>
    <w:unhideWhenUsed/>
    <w:rsid w:val="008D0A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8D0AAB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B08C0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af2">
    <w:name w:val="Body Text"/>
    <w:basedOn w:val="a"/>
    <w:link w:val="af3"/>
    <w:semiHidden/>
    <w:unhideWhenUsed/>
    <w:rsid w:val="00EB0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Основной текст Знак"/>
    <w:link w:val="af2"/>
    <w:semiHidden/>
    <w:rsid w:val="00EB08C0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.isiorao.ru/" TargetMode="External"/><Relationship Id="rId18" Type="http://schemas.openxmlformats.org/officeDocument/2006/relationships/hyperlink" Target="http://www.jurizdat.ru/editions/official/lcrf" TargetMode="External"/><Relationship Id="rId26" Type="http://schemas.openxmlformats.org/officeDocument/2006/relationships/hyperlink" Target="http://www.ecsocman.edu.ru" TargetMode="External"/><Relationship Id="rId39" Type="http://schemas.openxmlformats.org/officeDocument/2006/relationships/hyperlink" Target="http://www.school-sector.relarn.ru/prava/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hpo.opg" TargetMode="External"/><Relationship Id="rId42" Type="http://schemas.openxmlformats.org/officeDocument/2006/relationships/hyperlink" Target="http://www.russianculture.ru/" TargetMode="External"/><Relationship Id="rId47" Type="http://schemas.openxmlformats.org/officeDocument/2006/relationships/hyperlink" Target="http://www.glossary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/" TargetMode="External"/><Relationship Id="rId29" Type="http://schemas.openxmlformats.org/officeDocument/2006/relationships/hyperlink" Target="http://www.gallery.economicus.ru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lenta.ru" TargetMode="External"/><Relationship Id="rId32" Type="http://schemas.openxmlformats.org/officeDocument/2006/relationships/hyperlink" Target="http://www.mba-start.ru/" TargetMode="External"/><Relationship Id="rId37" Type="http://schemas.openxmlformats.org/officeDocument/2006/relationships/hyperlink" Target="http://www.ombudsman.gov.ru" TargetMode="External"/><Relationship Id="rId40" Type="http://schemas.openxmlformats.org/officeDocument/2006/relationships/hyperlink" Target="http://www.chelt.ru" TargetMode="External"/><Relationship Id="rId45" Type="http://schemas.openxmlformats.org/officeDocument/2006/relationships/hyperlink" Target="http://www.priro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net.ru/" TargetMode="External"/><Relationship Id="rId23" Type="http://schemas.openxmlformats.org/officeDocument/2006/relationships/hyperlink" Target="http://www.subscribe.ru/catalog/economics.education.eidos6social" TargetMode="External"/><Relationship Id="rId28" Type="http://schemas.openxmlformats.org/officeDocument/2006/relationships/hyperlink" Target="http://www.50.economicus.ru" TargetMode="External"/><Relationship Id="rId36" Type="http://schemas.openxmlformats.org/officeDocument/2006/relationships/hyperlink" Target="http://www.mshr-ngo.ru" TargetMode="External"/><Relationship Id="rId49" Type="http://schemas.openxmlformats.org/officeDocument/2006/relationships/footer" Target="footer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socionet.ru" TargetMode="External"/><Relationship Id="rId31" Type="http://schemas.openxmlformats.org/officeDocument/2006/relationships/hyperlink" Target="http://www.cebe.sib.ru" TargetMode="External"/><Relationship Id="rId44" Type="http://schemas.openxmlformats.org/officeDocument/2006/relationships/hyperlink" Target="http://www.ecosystern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0DF232DCD3BC2374424274EC9DEA94F1D8B003B3629279E567422L3G" TargetMode="External"/><Relationship Id="rId14" Type="http://schemas.openxmlformats.org/officeDocument/2006/relationships/hyperlink" Target="http://www.educom.ru/" TargetMode="External"/><Relationship Id="rId22" Type="http://schemas.openxmlformats.org/officeDocument/2006/relationships/hyperlink" Target="http://www.alleng.ru/edu/social2.htm" TargetMode="External"/><Relationship Id="rId27" Type="http://schemas.openxmlformats.org/officeDocument/2006/relationships/hyperlink" Target="http://www.ug.ru/ug_pril/gv_index.html" TargetMode="External"/><Relationship Id="rId30" Type="http://schemas.openxmlformats.org/officeDocument/2006/relationships/hyperlink" Target="http://www.be.economicus.ru" TargetMode="External"/><Relationship Id="rId35" Type="http://schemas.openxmlformats.org/officeDocument/2006/relationships/hyperlink" Target="http://www.uznay-prezidenta.ru" TargetMode="External"/><Relationship Id="rId43" Type="http://schemas.openxmlformats.org/officeDocument/2006/relationships/hyperlink" Target="http://www.ecolife.ru/index.shtml" TargetMode="External"/><Relationship Id="rId48" Type="http://schemas.openxmlformats.org/officeDocument/2006/relationships/hyperlink" Target="http://www.ihtik.lib" TargetMode="External"/><Relationship Id="rId8" Type="http://schemas.openxmlformats.org/officeDocument/2006/relationships/hyperlink" Target="http://&#1084;&#1080;&#1085;&#1086;&#1073;&#1088;&#1085;&#1072;&#1091;&#1082;&#1080;.&#1088;&#1092;/../&#1076;&#1086;&#1082;&#1091;&#1084;&#1077;&#1085;&#1090;&#1099;/938/&#1092;&#1072;&#1081;&#1083;/749/10.12.17-&#1055;&#1088;&#1080;&#1082;&#1072;&#1079;_1897.pdf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tandart.edu.ru/" TargetMode="External"/><Relationship Id="rId17" Type="http://schemas.openxmlformats.org/officeDocument/2006/relationships/hyperlink" Target="http://www.rsnet.ru/" TargetMode="External"/><Relationship Id="rId25" Type="http://schemas.openxmlformats.org/officeDocument/2006/relationships/hyperlink" Target="http://www.fom.ru" TargetMode="External"/><Relationship Id="rId33" Type="http://schemas.openxmlformats.org/officeDocument/2006/relationships/hyperlink" Target="http://www.businessvoc.ru" TargetMode="External"/><Relationship Id="rId38" Type="http://schemas.openxmlformats.org/officeDocument/2006/relationships/hyperlink" Target="http://www.pedagog-club.narod.ru/declaration2001.htm" TargetMode="External"/><Relationship Id="rId46" Type="http://schemas.openxmlformats.org/officeDocument/2006/relationships/hyperlink" Target="http://www.fw.ru" TargetMode="External"/><Relationship Id="rId20" Type="http://schemas.openxmlformats.org/officeDocument/2006/relationships/hyperlink" Target="http://www.ifap.ru" TargetMode="External"/><Relationship Id="rId41" Type="http://schemas.openxmlformats.org/officeDocument/2006/relationships/hyperlink" Target="http://www.orags.narod.ru/manuals/Pfil_Nik/2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91186-67C6-4B19-8B8F-F8F7F76F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10662</Words>
  <Characters>60779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"Личность"</dc:creator>
  <cp:keywords/>
  <dc:description/>
  <cp:lastModifiedBy>Светлана Салопова</cp:lastModifiedBy>
  <cp:revision>2</cp:revision>
  <cp:lastPrinted>2017-02-20T11:18:00Z</cp:lastPrinted>
  <dcterms:created xsi:type="dcterms:W3CDTF">2017-09-25T14:52:00Z</dcterms:created>
  <dcterms:modified xsi:type="dcterms:W3CDTF">2017-09-25T14:52:00Z</dcterms:modified>
</cp:coreProperties>
</file>