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B6" w:rsidRDefault="00AC00EC" w:rsidP="001023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23B6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ED62F1" w:rsidRDefault="00AC00EC" w:rsidP="001023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23B6">
        <w:rPr>
          <w:rFonts w:ascii="Times New Roman" w:hAnsi="Times New Roman" w:cs="Times New Roman"/>
          <w:sz w:val="28"/>
        </w:rPr>
        <w:t xml:space="preserve">«Средняя общеобразовательная школа № 83» г. </w:t>
      </w:r>
      <w:proofErr w:type="spellStart"/>
      <w:r w:rsidRPr="001023B6">
        <w:rPr>
          <w:rFonts w:ascii="Times New Roman" w:hAnsi="Times New Roman" w:cs="Times New Roman"/>
          <w:sz w:val="28"/>
        </w:rPr>
        <w:t>Северск</w:t>
      </w:r>
      <w:proofErr w:type="spellEnd"/>
    </w:p>
    <w:p w:rsidR="001023B6" w:rsidRPr="001023B6" w:rsidRDefault="001023B6" w:rsidP="001023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00EC" w:rsidRPr="001023B6" w:rsidRDefault="00AC00EC" w:rsidP="001023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23B6">
        <w:rPr>
          <w:rFonts w:ascii="Times New Roman" w:hAnsi="Times New Roman" w:cs="Times New Roman"/>
          <w:sz w:val="28"/>
        </w:rPr>
        <w:t xml:space="preserve">Программа деятельности </w:t>
      </w:r>
      <w:proofErr w:type="spellStart"/>
      <w:r w:rsidRPr="001023B6">
        <w:rPr>
          <w:rFonts w:ascii="Times New Roman" w:hAnsi="Times New Roman" w:cs="Times New Roman"/>
          <w:sz w:val="28"/>
        </w:rPr>
        <w:t>стажировочной</w:t>
      </w:r>
      <w:proofErr w:type="spellEnd"/>
      <w:r w:rsidRPr="001023B6">
        <w:rPr>
          <w:rFonts w:ascii="Times New Roman" w:hAnsi="Times New Roman" w:cs="Times New Roman"/>
          <w:sz w:val="28"/>
        </w:rPr>
        <w:t xml:space="preserve"> площадки ТГПУ </w:t>
      </w:r>
    </w:p>
    <w:p w:rsidR="00642ECF" w:rsidRDefault="00AC00EC" w:rsidP="00AC00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23B6">
        <w:rPr>
          <w:rFonts w:ascii="Times New Roman" w:hAnsi="Times New Roman" w:cs="Times New Roman"/>
          <w:sz w:val="28"/>
        </w:rPr>
        <w:t xml:space="preserve">по теме: </w:t>
      </w:r>
      <w:r w:rsidRPr="001023B6">
        <w:rPr>
          <w:rFonts w:ascii="Times New Roman" w:hAnsi="Times New Roman" w:cs="Times New Roman"/>
          <w:b/>
          <w:bCs/>
          <w:kern w:val="36"/>
          <w:sz w:val="28"/>
        </w:rPr>
        <w:t>«</w:t>
      </w:r>
      <w:r w:rsidRPr="001023B6">
        <w:rPr>
          <w:rFonts w:ascii="Times New Roman" w:hAnsi="Times New Roman" w:cs="Times New Roman"/>
          <w:b/>
          <w:sz w:val="28"/>
        </w:rPr>
        <w:t xml:space="preserve">Контрольно-оценочная деятельность учащихся и педагогов </w:t>
      </w:r>
    </w:p>
    <w:p w:rsidR="00642ECF" w:rsidRDefault="00AC00EC" w:rsidP="00AC00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23B6">
        <w:rPr>
          <w:rFonts w:ascii="Times New Roman" w:hAnsi="Times New Roman" w:cs="Times New Roman"/>
          <w:b/>
          <w:sz w:val="28"/>
        </w:rPr>
        <w:t xml:space="preserve">в системе оценивания образовательных достижений  школьников </w:t>
      </w:r>
    </w:p>
    <w:p w:rsidR="00AC00EC" w:rsidRPr="001023B6" w:rsidRDefault="00AC00EC" w:rsidP="00AC00EC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</w:rPr>
      </w:pPr>
      <w:r w:rsidRPr="001023B6">
        <w:rPr>
          <w:rFonts w:ascii="Times New Roman" w:hAnsi="Times New Roman" w:cs="Times New Roman"/>
          <w:b/>
          <w:sz w:val="28"/>
        </w:rPr>
        <w:t>в соответствии с требованиями стандарта</w:t>
      </w:r>
      <w:r w:rsidRPr="001023B6">
        <w:rPr>
          <w:rFonts w:ascii="Times New Roman" w:hAnsi="Times New Roman" w:cs="Times New Roman"/>
          <w:b/>
          <w:bCs/>
          <w:kern w:val="36"/>
          <w:sz w:val="28"/>
        </w:rPr>
        <w:t>»</w:t>
      </w:r>
    </w:p>
    <w:p w:rsidR="00AC00EC" w:rsidRPr="001023B6" w:rsidRDefault="00AC00EC" w:rsidP="00AC00EC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</w:rPr>
      </w:pPr>
    </w:p>
    <w:p w:rsidR="00AC00EC" w:rsidRPr="001023B6" w:rsidRDefault="00AC00EC" w:rsidP="00AC00EC">
      <w:pPr>
        <w:spacing w:after="0"/>
        <w:jc w:val="both"/>
        <w:rPr>
          <w:rFonts w:ascii="Times New Roman" w:hAnsi="Times New Roman" w:cs="Times New Roman"/>
          <w:bCs/>
          <w:kern w:val="36"/>
          <w:sz w:val="28"/>
        </w:rPr>
      </w:pPr>
      <w:r w:rsidRPr="001023B6">
        <w:rPr>
          <w:rFonts w:ascii="Times New Roman" w:hAnsi="Times New Roman" w:cs="Times New Roman"/>
          <w:bCs/>
          <w:kern w:val="36"/>
          <w:sz w:val="28"/>
        </w:rPr>
        <w:t xml:space="preserve">Руководитель стажировки: </w:t>
      </w:r>
      <w:proofErr w:type="spellStart"/>
      <w:r w:rsidRPr="001023B6">
        <w:rPr>
          <w:rFonts w:ascii="Times New Roman" w:hAnsi="Times New Roman" w:cs="Times New Roman"/>
          <w:bCs/>
          <w:kern w:val="36"/>
          <w:sz w:val="28"/>
        </w:rPr>
        <w:t>Ускова</w:t>
      </w:r>
      <w:proofErr w:type="spellEnd"/>
      <w:r w:rsidRPr="001023B6">
        <w:rPr>
          <w:rFonts w:ascii="Times New Roman" w:hAnsi="Times New Roman" w:cs="Times New Roman"/>
          <w:bCs/>
          <w:kern w:val="36"/>
          <w:sz w:val="28"/>
        </w:rPr>
        <w:t xml:space="preserve"> Е. М., зам. директора по УВР (инновационная деятельность), педагог-психолог.</w:t>
      </w:r>
    </w:p>
    <w:p w:rsidR="00AC00EC" w:rsidRPr="00AC00EC" w:rsidRDefault="00AC00EC" w:rsidP="00AC00EC">
      <w:pPr>
        <w:spacing w:after="0"/>
        <w:jc w:val="both"/>
        <w:rPr>
          <w:rFonts w:ascii="Times New Roman" w:hAnsi="Times New Roman" w:cs="Times New Roman"/>
          <w:bCs/>
          <w:kern w:val="36"/>
          <w:sz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0773"/>
      </w:tblGrid>
      <w:tr w:rsidR="00AC00EC" w:rsidRPr="00AC00EC" w:rsidTr="00D967F4">
        <w:trPr>
          <w:trHeight w:val="320"/>
        </w:trPr>
        <w:tc>
          <w:tcPr>
            <w:tcW w:w="3119" w:type="dxa"/>
          </w:tcPr>
          <w:p w:rsidR="00AC00EC" w:rsidRPr="001023B6" w:rsidRDefault="00AC00EC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0773" w:type="dxa"/>
          </w:tcPr>
          <w:p w:rsidR="00AC00EC" w:rsidRPr="001023B6" w:rsidRDefault="00AC00EC" w:rsidP="00A71268">
            <w:pPr>
              <w:spacing w:after="0" w:line="240" w:lineRule="auto"/>
              <w:jc w:val="both"/>
              <w:rPr>
                <w:rStyle w:val="c6c12"/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83» г. </w:t>
            </w:r>
            <w:proofErr w:type="spellStart"/>
            <w:r w:rsidRPr="001023B6"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  <w:proofErr w:type="spellEnd"/>
          </w:p>
        </w:tc>
      </w:tr>
      <w:tr w:rsidR="00AC00EC" w:rsidRPr="00AC00EC" w:rsidTr="00D967F4">
        <w:trPr>
          <w:trHeight w:val="320"/>
        </w:trPr>
        <w:tc>
          <w:tcPr>
            <w:tcW w:w="3119" w:type="dxa"/>
          </w:tcPr>
          <w:p w:rsidR="00AC00EC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стажировки </w:t>
            </w:r>
          </w:p>
        </w:tc>
        <w:tc>
          <w:tcPr>
            <w:tcW w:w="10773" w:type="dxa"/>
          </w:tcPr>
          <w:p w:rsidR="00AC00EC" w:rsidRPr="001023B6" w:rsidRDefault="001D6E9D" w:rsidP="00A71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sz w:val="28"/>
                <w:szCs w:val="28"/>
              </w:rPr>
              <w:t>«Контрольно-оценочная деятельность учащихся и педагогов в системе оценивания образовательных достижений  школьников в соответствии с требованиями стандарта</w:t>
            </w:r>
            <w:r w:rsidRPr="001023B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1D6E9D" w:rsidRPr="00AC00EC" w:rsidTr="00D967F4">
        <w:trPr>
          <w:trHeight w:val="456"/>
        </w:trPr>
        <w:tc>
          <w:tcPr>
            <w:tcW w:w="3119" w:type="dxa"/>
          </w:tcPr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0773" w:type="dxa"/>
          </w:tcPr>
          <w:p w:rsidR="001D6E9D" w:rsidRPr="001023B6" w:rsidRDefault="001D6E9D" w:rsidP="00A71268">
            <w:pPr>
              <w:tabs>
                <w:tab w:val="left" w:pos="65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6">
              <w:rPr>
                <w:rStyle w:val="c6c12"/>
                <w:rFonts w:ascii="Times New Roman" w:hAnsi="Times New Roman"/>
                <w:sz w:val="28"/>
                <w:szCs w:val="28"/>
              </w:rPr>
              <w:t>Педагоги  средних общеобразовательных школ</w:t>
            </w:r>
          </w:p>
        </w:tc>
      </w:tr>
      <w:tr w:rsidR="001D6E9D" w:rsidRPr="00AC00EC" w:rsidTr="00D967F4">
        <w:trPr>
          <w:trHeight w:val="476"/>
        </w:trPr>
        <w:tc>
          <w:tcPr>
            <w:tcW w:w="3119" w:type="dxa"/>
          </w:tcPr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73" w:type="dxa"/>
          </w:tcPr>
          <w:p w:rsidR="001D6E9D" w:rsidRPr="001023B6" w:rsidRDefault="001D6E9D" w:rsidP="00A71268">
            <w:pPr>
              <w:spacing w:after="0" w:line="240" w:lineRule="auto"/>
              <w:rPr>
                <w:rStyle w:val="c6c12"/>
                <w:rFonts w:ascii="Times New Roman" w:hAnsi="Times New Roman"/>
                <w:sz w:val="28"/>
                <w:szCs w:val="28"/>
              </w:rPr>
            </w:pPr>
            <w:r w:rsidRPr="001023B6">
              <w:rPr>
                <w:rStyle w:val="c6c12"/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D6E9D" w:rsidRPr="001023B6" w:rsidRDefault="001D6E9D" w:rsidP="00A7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6">
              <w:rPr>
                <w:rStyle w:val="c6c12"/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 83» г. </w:t>
            </w:r>
            <w:proofErr w:type="spellStart"/>
            <w:r w:rsidRPr="001023B6">
              <w:rPr>
                <w:rStyle w:val="c6c12"/>
                <w:rFonts w:ascii="Times New Roman" w:hAnsi="Times New Roman"/>
                <w:sz w:val="28"/>
                <w:szCs w:val="28"/>
              </w:rPr>
              <w:t>Северска</w:t>
            </w:r>
            <w:proofErr w:type="spellEnd"/>
          </w:p>
        </w:tc>
      </w:tr>
      <w:tr w:rsidR="001D6E9D" w:rsidRPr="00AC00EC" w:rsidTr="00D967F4">
        <w:trPr>
          <w:trHeight w:val="1032"/>
        </w:trPr>
        <w:tc>
          <w:tcPr>
            <w:tcW w:w="3119" w:type="dxa"/>
          </w:tcPr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Информационный блок программы </w:t>
            </w:r>
          </w:p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443D6" w:rsidRPr="001023B6" w:rsidRDefault="00A71268" w:rsidP="00A71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23B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Новый Федеральный государственный образовательный стандарт </w:t>
            </w:r>
            <w:r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 на обеспечение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14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формирования </w:t>
            </w:r>
            <w:proofErr w:type="spellStart"/>
            <w:r w:rsidR="00214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критериальной</w:t>
            </w:r>
            <w:proofErr w:type="spellEnd"/>
            <w:r w:rsidR="00214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оценки</w:t>
            </w:r>
            <w:r w:rsidR="00C443D6" w:rsidRPr="00102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результатов освоения </w:t>
            </w:r>
            <w:proofErr w:type="gramStart"/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основной образовательной программы</w:t>
            </w:r>
            <w:r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начального общего образования». </w:t>
            </w:r>
            <w:r w:rsidR="00214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Согласно ФГОС </w:t>
            </w:r>
            <w:proofErr w:type="spellStart"/>
            <w:r w:rsidR="00214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C443D6" w:rsidRPr="00102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етапредметные</w:t>
            </w:r>
            <w:proofErr w:type="spellEnd"/>
            <w:r w:rsidR="00C443D6" w:rsidRPr="00102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результаты освоения основной образовательной программы 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должны отражать </w:t>
            </w:r>
            <w:r w:rsidR="00C443D6" w:rsidRPr="00102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2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</w:t>
            </w:r>
            <w:r w:rsidR="00BE67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дачей и условиями ее реализации,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</w:t>
            </w:r>
            <w:r w:rsidR="00C443D6" w:rsidRPr="001023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443D6"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неуспеха</w:t>
            </w:r>
            <w:r w:rsidRPr="00102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…».</w:t>
            </w:r>
          </w:p>
          <w:p w:rsidR="00C443D6" w:rsidRPr="001023B6" w:rsidRDefault="001023B6" w:rsidP="00A7126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023B6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C443D6" w:rsidRPr="001023B6">
              <w:rPr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="00C443D6" w:rsidRPr="001023B6">
              <w:rPr>
                <w:bCs/>
                <w:color w:val="000000"/>
                <w:sz w:val="28"/>
                <w:szCs w:val="28"/>
              </w:rPr>
              <w:t xml:space="preserve">оценки достижения планируемых результатов освоения основной </w:t>
            </w:r>
            <w:r w:rsidR="00C443D6" w:rsidRPr="001023B6">
              <w:rPr>
                <w:bCs/>
                <w:color w:val="000000"/>
                <w:sz w:val="28"/>
                <w:szCs w:val="28"/>
              </w:rPr>
              <w:lastRenderedPageBreak/>
              <w:t>общеобразовательной программы</w:t>
            </w:r>
            <w:proofErr w:type="gramEnd"/>
            <w:r w:rsidR="00C443D6" w:rsidRPr="001023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023B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71268" w:rsidRPr="001023B6">
              <w:rPr>
                <w:color w:val="000000"/>
                <w:sz w:val="28"/>
                <w:szCs w:val="28"/>
              </w:rPr>
              <w:t>должна</w:t>
            </w:r>
            <w:r w:rsidR="00C443D6" w:rsidRPr="001023B6">
              <w:rPr>
                <w:color w:val="000000"/>
                <w:sz w:val="28"/>
                <w:szCs w:val="28"/>
              </w:rPr>
              <w:t xml:space="preserve"> </w:t>
            </w:r>
            <w:r w:rsidR="00A71268" w:rsidRPr="001023B6">
              <w:rPr>
                <w:color w:val="000000"/>
                <w:sz w:val="28"/>
                <w:szCs w:val="28"/>
              </w:rPr>
              <w:t>«</w:t>
            </w:r>
            <w:r w:rsidR="00C443D6" w:rsidRPr="001023B6">
              <w:rPr>
                <w:color w:val="000000"/>
                <w:sz w:val="28"/>
                <w:szCs w:val="28"/>
              </w:rPr>
              <w:t>закреплять основные направления и цели оценочной деятельности</w:t>
            </w:r>
            <w:r w:rsidRPr="001023B6">
              <w:rPr>
                <w:color w:val="000000"/>
                <w:sz w:val="28"/>
                <w:szCs w:val="28"/>
              </w:rPr>
              <w:t>»</w:t>
            </w:r>
            <w:r w:rsidR="00C443D6" w:rsidRPr="001023B6">
              <w:rPr>
                <w:color w:val="000000"/>
                <w:sz w:val="28"/>
                <w:szCs w:val="28"/>
              </w:rPr>
              <w:t xml:space="preserve">, </w:t>
            </w:r>
            <w:r w:rsidRPr="001023B6">
              <w:rPr>
                <w:color w:val="000000"/>
                <w:sz w:val="28"/>
                <w:szCs w:val="28"/>
              </w:rPr>
              <w:t xml:space="preserve">должна </w:t>
            </w:r>
            <w:r w:rsidR="00BE67A3">
              <w:rPr>
                <w:color w:val="000000"/>
                <w:sz w:val="28"/>
                <w:szCs w:val="28"/>
              </w:rPr>
              <w:t>«</w:t>
            </w:r>
            <w:r w:rsidRPr="001023B6">
              <w:rPr>
                <w:color w:val="000000"/>
                <w:sz w:val="28"/>
                <w:szCs w:val="28"/>
              </w:rPr>
              <w:t xml:space="preserve">содержать </w:t>
            </w:r>
            <w:r w:rsidR="00C443D6" w:rsidRPr="001023B6">
              <w:rPr>
                <w:color w:val="000000"/>
                <w:sz w:val="28"/>
                <w:szCs w:val="28"/>
              </w:rPr>
              <w:t>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      </w:r>
            <w:r w:rsidR="00A71268" w:rsidRPr="001023B6">
              <w:rPr>
                <w:color w:val="000000"/>
                <w:sz w:val="28"/>
                <w:szCs w:val="28"/>
              </w:rPr>
              <w:t>».</w:t>
            </w:r>
          </w:p>
          <w:p w:rsidR="00176D31" w:rsidRDefault="00176D31" w:rsidP="00A712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школы по вопросу изменения системы оценивания образовательных результатов показало, что большинство учителей (65%) понимают, что пятибалльной шкалы недостаточно, 58% педагогов считают, что традиционная система оценивания не отвечает требованиям ФГОС, но в тоже время использовать новые формы оценивания готовы лишь 32% педагогов.</w:t>
            </w:r>
          </w:p>
          <w:p w:rsidR="00176D31" w:rsidRPr="00176D31" w:rsidRDefault="00176D31" w:rsidP="00A712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ученики школы на вопрос «Нужно ли заменить отметку в школе более содержательным способом оценки достижений учеников?» отвечают так:</w:t>
            </w:r>
            <w:r w:rsidR="002E59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9-10 классах положительный отве</w:t>
            </w:r>
            <w:r w:rsidR="002E5982">
              <w:rPr>
                <w:rFonts w:ascii="Times New Roman" w:hAnsi="Times New Roman" w:cs="Times New Roman"/>
                <w:sz w:val="28"/>
                <w:szCs w:val="28"/>
              </w:rPr>
              <w:t>т на этот вопрос дают 46-47%,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 классе – уже 64%.</w:t>
            </w:r>
          </w:p>
          <w:p w:rsidR="00A71268" w:rsidRPr="001023B6" w:rsidRDefault="00505F0E" w:rsidP="00A712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п</w:t>
            </w:r>
            <w:r w:rsidR="00A71268" w:rsidRPr="001023B6">
              <w:rPr>
                <w:rFonts w:ascii="Times New Roman" w:hAnsi="Times New Roman" w:cs="Times New Roman"/>
                <w:sz w:val="28"/>
                <w:szCs w:val="28"/>
              </w:rPr>
              <w:t xml:space="preserve">роблема контрольно-оценочной деятельности школьников хотя и ставится, но не решается при традиционном подходе в оценивании результатов обучения, т.к. контроль и оценка относятся исключительно к компетенции педагога, а как следствие – ученик ждёт отметку, но не может сам проанализировать и оценить собственную деятельность. Перенос акцента с предметных знаний, умений и навыков на общеучебные умения, на развитие самостоятельности учебных действий влечет за собой изменение системы оценивания. Оцениванию теперь подвергаются не только учебные достижения, но и творчество, и самостоятельность во всех сферах жизни. Для этого необходимо перейти на такую систему оценивания достижений школьников, которая сделает оценку более доступной и содержательной. </w:t>
            </w:r>
          </w:p>
          <w:p w:rsidR="001D6E9D" w:rsidRPr="001023B6" w:rsidRDefault="001023B6" w:rsidP="00A71268">
            <w:pPr>
              <w:pStyle w:val="2"/>
              <w:spacing w:after="0" w:line="240" w:lineRule="auto"/>
              <w:jc w:val="both"/>
              <w:rPr>
                <w:bCs/>
                <w:iCs/>
                <w:color w:val="1A1A1A"/>
                <w:sz w:val="28"/>
                <w:szCs w:val="28"/>
              </w:rPr>
            </w:pPr>
            <w:r w:rsidRPr="001023B6">
              <w:rPr>
                <w:color w:val="000000"/>
                <w:sz w:val="28"/>
                <w:szCs w:val="28"/>
              </w:rPr>
              <w:t xml:space="preserve">         </w:t>
            </w:r>
            <w:r w:rsidR="001D6E9D" w:rsidRPr="001023B6">
              <w:rPr>
                <w:color w:val="000000"/>
                <w:sz w:val="28"/>
                <w:szCs w:val="28"/>
              </w:rPr>
              <w:t>Новая система оценки образовательных результатов</w:t>
            </w:r>
            <w:r w:rsidR="001B18D1" w:rsidRPr="001023B6">
              <w:rPr>
                <w:color w:val="000000"/>
                <w:sz w:val="28"/>
                <w:szCs w:val="28"/>
              </w:rPr>
              <w:t xml:space="preserve">, </w:t>
            </w:r>
            <w:r w:rsidRPr="001023B6">
              <w:rPr>
                <w:bCs/>
                <w:iCs/>
                <w:color w:val="1A1A1A"/>
                <w:sz w:val="28"/>
                <w:szCs w:val="28"/>
              </w:rPr>
              <w:t xml:space="preserve">удовлетворяющая требованиям ФГОС к образовательным результатам и задающая новые целевые ориентиры, </w:t>
            </w:r>
            <w:r w:rsidRPr="001023B6">
              <w:rPr>
                <w:color w:val="000000"/>
                <w:sz w:val="28"/>
                <w:szCs w:val="28"/>
              </w:rPr>
              <w:t xml:space="preserve"> обеспечивает</w:t>
            </w:r>
            <w:r w:rsidR="001D6E9D" w:rsidRPr="001023B6">
              <w:rPr>
                <w:color w:val="000000"/>
                <w:sz w:val="28"/>
                <w:szCs w:val="28"/>
              </w:rPr>
              <w:t xml:space="preserve"> сочетание внутренней и внешней оценки, </w:t>
            </w:r>
            <w:r w:rsidRPr="001023B6">
              <w:rPr>
                <w:bCs/>
                <w:iCs/>
                <w:color w:val="1A1A1A"/>
                <w:sz w:val="28"/>
                <w:szCs w:val="28"/>
              </w:rPr>
              <w:t>позволяет учителю:</w:t>
            </w:r>
          </w:p>
          <w:p w:rsidR="001D6E9D" w:rsidRPr="001023B6" w:rsidRDefault="001D6E9D" w:rsidP="00A7126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выбирать и применять современные образовательные тех</w:t>
            </w: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softHyphen/>
              <w:t>нологии и технологии оценки, адекватные поставленным целям (технология оценивания учебных достиже</w:t>
            </w: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softHyphen/>
              <w:t>ний учащихся, технология "Портфолио</w:t>
            </w:r>
            <w:proofErr w:type="gramStart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"и</w:t>
            </w:r>
            <w:proofErr w:type="gramEnd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др.);</w:t>
            </w:r>
          </w:p>
          <w:p w:rsidR="001D6E9D" w:rsidRPr="001023B6" w:rsidRDefault="001D6E9D" w:rsidP="00A7126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корректно применять разнообразные оценочные шкалы и процедуры (</w:t>
            </w:r>
            <w:proofErr w:type="spellStart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критериальное</w:t>
            </w:r>
            <w:proofErr w:type="spellEnd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оценивание, уровневый подход к представлению планируемых результатов, </w:t>
            </w:r>
            <w:proofErr w:type="spellStart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самооценивание</w:t>
            </w:r>
            <w:proofErr w:type="spellEnd"/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 взаимное оценивание и др.);</w:t>
            </w:r>
          </w:p>
          <w:p w:rsidR="001D6E9D" w:rsidRPr="001023B6" w:rsidRDefault="001D6E9D" w:rsidP="00A712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организовывать контрольно - оценочную деятельность.</w:t>
            </w:r>
          </w:p>
        </w:tc>
      </w:tr>
      <w:tr w:rsidR="001D6E9D" w:rsidRPr="00AC00EC" w:rsidTr="00D967F4">
        <w:trPr>
          <w:trHeight w:val="1124"/>
        </w:trPr>
        <w:tc>
          <w:tcPr>
            <w:tcW w:w="3119" w:type="dxa"/>
          </w:tcPr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Целевой блок программы </w:t>
            </w:r>
          </w:p>
        </w:tc>
        <w:tc>
          <w:tcPr>
            <w:tcW w:w="10773" w:type="dxa"/>
          </w:tcPr>
          <w:p w:rsidR="001D6E9D" w:rsidRPr="001023B6" w:rsidRDefault="001D6E9D" w:rsidP="00A7126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B6">
              <w:rPr>
                <w:rStyle w:val="c6c12"/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505F0E">
              <w:rPr>
                <w:rStyle w:val="c6c12"/>
                <w:rFonts w:ascii="Times New Roman" w:hAnsi="Times New Roman"/>
                <w:b/>
                <w:sz w:val="28"/>
                <w:szCs w:val="28"/>
              </w:rPr>
              <w:t xml:space="preserve"> стажировки</w:t>
            </w:r>
            <w:r w:rsidRPr="001023B6">
              <w:rPr>
                <w:rStyle w:val="c6"/>
                <w:rFonts w:ascii="Times New Roman" w:hAnsi="Times New Roman"/>
                <w:b/>
                <w:sz w:val="28"/>
                <w:szCs w:val="28"/>
              </w:rPr>
              <w:t>:</w:t>
            </w:r>
            <w:r w:rsidRPr="001023B6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r w:rsidRPr="001023B6">
              <w:rPr>
                <w:rStyle w:val="c6c12"/>
                <w:rFonts w:ascii="Times New Roman" w:hAnsi="Times New Roman"/>
                <w:sz w:val="28"/>
                <w:szCs w:val="28"/>
              </w:rPr>
              <w:t xml:space="preserve"> совершенствование профессиональных компетенций  педагогов по проблеме внедрения комплексной оценки образовательных результатов и организации контрольно-оценочной деятельности учащихся и педагогов </w:t>
            </w:r>
            <w:r w:rsidRPr="001023B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 соответствии с требованиями ФГОС.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>В результате стажировки слушатели получат возможность: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- познакомиться с материалами,</w:t>
            </w:r>
            <w:r w:rsidR="007E049D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разработанными педагогами МБОУ «СОШ № 83»</w:t>
            </w: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по созданию системы оценивания образовательных результатов;</w:t>
            </w:r>
          </w:p>
          <w:p w:rsidR="001D6E9D" w:rsidRPr="001023B6" w:rsidRDefault="00E3799F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- посетить открытые</w:t>
            </w:r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я</w:t>
            </w:r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принять </w:t>
            </w:r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е</w:t>
            </w:r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в мастер-классах, </w:t>
            </w:r>
            <w:proofErr w:type="spellStart"/>
            <w:proofErr w:type="gramStart"/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фокус-группах</w:t>
            </w:r>
            <w:proofErr w:type="spellEnd"/>
            <w:proofErr w:type="gramEnd"/>
            <w:r w:rsidR="001D6E9D"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;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- принять участие в проблемной дискуссии, имитационно-ролевом тренинге по теме стажировки;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sz w:val="28"/>
                <w:szCs w:val="28"/>
              </w:rPr>
              <w:t>- обменяться практическим опытом с педагогами, которые активно работают в рамках темы стажировки.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>В результате с</w:t>
            </w:r>
            <w:r w:rsidR="00E3799F">
              <w:rPr>
                <w:rStyle w:val="c6c12"/>
                <w:b/>
                <w:sz w:val="28"/>
                <w:szCs w:val="28"/>
              </w:rPr>
              <w:t>тажировки слушатели усовершенствуют навыки</w:t>
            </w:r>
            <w:r w:rsidRPr="001023B6">
              <w:rPr>
                <w:rStyle w:val="c6c12"/>
                <w:b/>
                <w:sz w:val="28"/>
                <w:szCs w:val="28"/>
              </w:rPr>
              <w:t>: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- самоанализа личностных и профессиональных компетенций педагога в условиях внедрения ФГОС;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- организации контрольно-оценочной деятельности педагога и ученика;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- разработки инструментария для формирования контрольно-оценочной самостоятельности учащихся;</w:t>
            </w:r>
          </w:p>
          <w:p w:rsidR="001D6E9D" w:rsidRPr="001023B6" w:rsidRDefault="001D6E9D" w:rsidP="00A7126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>- создания автоматизированной базы для мониторинга образовательных результатов на основе системы контроля и мониторинг</w:t>
            </w:r>
            <w:r w:rsidR="00BE67A3">
              <w:rPr>
                <w:rFonts w:ascii="Times New Roman" w:hAnsi="Times New Roman"/>
                <w:color w:val="1A1A1A"/>
                <w:sz w:val="28"/>
                <w:szCs w:val="28"/>
              </w:rPr>
              <w:t>а качества знаний «</w:t>
            </w:r>
            <w:proofErr w:type="spellStart"/>
            <w:r w:rsidR="00BE67A3">
              <w:rPr>
                <w:rFonts w:ascii="Times New Roman" w:hAnsi="Times New Roman"/>
                <w:color w:val="1A1A1A"/>
                <w:sz w:val="28"/>
                <w:szCs w:val="28"/>
              </w:rPr>
              <w:t>Mimio</w:t>
            </w:r>
            <w:proofErr w:type="spellEnd"/>
            <w:r w:rsidR="00BE67A3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="00BE67A3">
              <w:rPr>
                <w:rFonts w:ascii="Times New Roman" w:hAnsi="Times New Roman"/>
                <w:color w:val="1A1A1A"/>
                <w:sz w:val="28"/>
                <w:szCs w:val="28"/>
              </w:rPr>
              <w:t>Vote</w:t>
            </w:r>
            <w:proofErr w:type="spellEnd"/>
            <w:r w:rsidR="00BE67A3">
              <w:rPr>
                <w:rFonts w:ascii="Times New Roman" w:hAnsi="Times New Roman"/>
                <w:color w:val="1A1A1A"/>
                <w:sz w:val="28"/>
                <w:szCs w:val="28"/>
              </w:rPr>
              <w:t>»,</w:t>
            </w:r>
            <w:r w:rsidRPr="001023B6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 АИС «Сетевой город. Образование», «Мобильный класс».</w:t>
            </w:r>
          </w:p>
        </w:tc>
      </w:tr>
      <w:tr w:rsidR="00BE67A3" w:rsidRPr="00AC00EC" w:rsidTr="00D967F4">
        <w:trPr>
          <w:trHeight w:val="132"/>
        </w:trPr>
        <w:tc>
          <w:tcPr>
            <w:tcW w:w="3119" w:type="dxa"/>
          </w:tcPr>
          <w:p w:rsidR="00BE67A3" w:rsidRPr="001023B6" w:rsidRDefault="00BE67A3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</w:t>
            </w:r>
          </w:p>
        </w:tc>
        <w:tc>
          <w:tcPr>
            <w:tcW w:w="10773" w:type="dxa"/>
          </w:tcPr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 w:rsidRPr="001023B6">
              <w:rPr>
                <w:rStyle w:val="c6c12"/>
                <w:sz w:val="28"/>
                <w:szCs w:val="28"/>
              </w:rPr>
              <w:t xml:space="preserve">Формы обучения: </w:t>
            </w:r>
          </w:p>
          <w:p w:rsidR="00505F0E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мастер-классы;</w:t>
            </w:r>
          </w:p>
          <w:p w:rsidR="00505F0E" w:rsidRDefault="00505F0E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проблемная дискуссия;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открытые  занятия;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lastRenderedPageBreak/>
              <w:t xml:space="preserve">- </w:t>
            </w:r>
            <w:r w:rsidRPr="001023B6">
              <w:rPr>
                <w:rStyle w:val="c6c12"/>
                <w:sz w:val="28"/>
                <w:szCs w:val="28"/>
              </w:rPr>
              <w:t xml:space="preserve"> презентации педагогического опыта</w:t>
            </w:r>
            <w:r>
              <w:rPr>
                <w:rStyle w:val="c6c12"/>
                <w:sz w:val="28"/>
                <w:szCs w:val="28"/>
              </w:rPr>
              <w:t>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- </w:t>
            </w:r>
            <w:r w:rsidRPr="001023B6">
              <w:rPr>
                <w:rStyle w:val="c6c12"/>
                <w:sz w:val="28"/>
                <w:szCs w:val="28"/>
              </w:rPr>
              <w:t xml:space="preserve"> групповая и индивидуальная работа</w:t>
            </w:r>
            <w:r>
              <w:rPr>
                <w:rStyle w:val="c6c12"/>
                <w:sz w:val="28"/>
                <w:szCs w:val="28"/>
              </w:rPr>
              <w:t>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- </w:t>
            </w:r>
            <w:r w:rsidRPr="001023B6">
              <w:rPr>
                <w:rStyle w:val="c6c12"/>
                <w:sz w:val="28"/>
                <w:szCs w:val="28"/>
              </w:rPr>
              <w:t xml:space="preserve">работа в </w:t>
            </w:r>
            <w:proofErr w:type="spellStart"/>
            <w:proofErr w:type="gramStart"/>
            <w:r w:rsidRPr="001023B6">
              <w:rPr>
                <w:rStyle w:val="c6c12"/>
                <w:sz w:val="28"/>
                <w:szCs w:val="28"/>
              </w:rPr>
              <w:t>фокус-группах</w:t>
            </w:r>
            <w:proofErr w:type="spellEnd"/>
            <w:proofErr w:type="gramEnd"/>
            <w:r>
              <w:rPr>
                <w:rStyle w:val="c6c12"/>
                <w:sz w:val="28"/>
                <w:szCs w:val="28"/>
              </w:rPr>
              <w:t>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- </w:t>
            </w:r>
            <w:r w:rsidRPr="001023B6">
              <w:rPr>
                <w:rStyle w:val="c6c12"/>
                <w:sz w:val="28"/>
                <w:szCs w:val="28"/>
              </w:rPr>
              <w:t>семинар-практикум</w:t>
            </w:r>
            <w:r>
              <w:rPr>
                <w:rStyle w:val="c6c12"/>
                <w:sz w:val="28"/>
                <w:szCs w:val="28"/>
              </w:rPr>
              <w:t>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- </w:t>
            </w:r>
            <w:r w:rsidRPr="001023B6">
              <w:rPr>
                <w:rStyle w:val="c6c12"/>
                <w:sz w:val="28"/>
                <w:szCs w:val="28"/>
              </w:rPr>
              <w:t xml:space="preserve">стажерские пробы. </w:t>
            </w:r>
          </w:p>
          <w:p w:rsidR="00D967F4" w:rsidRDefault="00D967F4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 w:rsidRPr="001023B6">
              <w:rPr>
                <w:rStyle w:val="c6c12"/>
                <w:sz w:val="28"/>
                <w:szCs w:val="28"/>
              </w:rPr>
              <w:t xml:space="preserve">Предусматривается организация самостоятельной работы по разработке </w:t>
            </w:r>
            <w:proofErr w:type="spellStart"/>
            <w:r w:rsidRPr="001023B6">
              <w:rPr>
                <w:rStyle w:val="c6c12"/>
                <w:sz w:val="28"/>
                <w:szCs w:val="28"/>
              </w:rPr>
              <w:t>критериальных</w:t>
            </w:r>
            <w:proofErr w:type="spellEnd"/>
            <w:r w:rsidRPr="001023B6">
              <w:rPr>
                <w:rStyle w:val="c6c12"/>
                <w:sz w:val="28"/>
                <w:szCs w:val="28"/>
              </w:rPr>
              <w:t xml:space="preserve">, измерительных карт, карт самооценивания по предметам. 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Формы деятельности </w:t>
            </w:r>
            <w:proofErr w:type="spellStart"/>
            <w:r>
              <w:rPr>
                <w:rStyle w:val="c6c12"/>
                <w:sz w:val="28"/>
                <w:szCs w:val="28"/>
              </w:rPr>
              <w:t>стажировочной</w:t>
            </w:r>
            <w:proofErr w:type="spellEnd"/>
            <w:r>
              <w:rPr>
                <w:rStyle w:val="c6c12"/>
                <w:sz w:val="28"/>
                <w:szCs w:val="28"/>
              </w:rPr>
              <w:t xml:space="preserve"> площадки: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организация и проведение стажировок для слушателей программ дополнительного профессионального образования ТГПУ на базе МБОУ «СОШ № 83»</w:t>
            </w:r>
            <w:r w:rsidR="00642ECF">
              <w:rPr>
                <w:rStyle w:val="c6c12"/>
                <w:sz w:val="28"/>
                <w:szCs w:val="28"/>
              </w:rPr>
              <w:t xml:space="preserve">или на других площадках </w:t>
            </w:r>
            <w:r w:rsidR="00505F0E">
              <w:rPr>
                <w:rStyle w:val="c6c12"/>
                <w:sz w:val="28"/>
                <w:szCs w:val="28"/>
              </w:rPr>
              <w:t>(</w:t>
            </w:r>
            <w:r w:rsidR="00642ECF">
              <w:rPr>
                <w:rStyle w:val="c6c12"/>
                <w:sz w:val="28"/>
                <w:szCs w:val="28"/>
              </w:rPr>
              <w:t>без открытых уроков</w:t>
            </w:r>
            <w:r w:rsidR="00505F0E">
              <w:rPr>
                <w:rStyle w:val="c6c12"/>
                <w:sz w:val="28"/>
                <w:szCs w:val="28"/>
              </w:rPr>
              <w:t>)</w:t>
            </w:r>
            <w:r>
              <w:rPr>
                <w:rStyle w:val="c6c12"/>
                <w:sz w:val="28"/>
                <w:szCs w:val="28"/>
              </w:rPr>
              <w:t>;</w:t>
            </w:r>
          </w:p>
          <w:p w:rsidR="00564229" w:rsidRDefault="00564229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создание совместных с ТГПУ модульных курсов повышения квалификации</w:t>
            </w:r>
            <w:r w:rsidR="00014564">
              <w:rPr>
                <w:rStyle w:val="c6c12"/>
                <w:sz w:val="28"/>
                <w:szCs w:val="28"/>
              </w:rPr>
              <w:t>;</w:t>
            </w:r>
          </w:p>
          <w:p w:rsidR="00014564" w:rsidRDefault="00014564" w:rsidP="00564229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- проведение совместных профессиональных мероприятий на баз</w:t>
            </w:r>
            <w:r w:rsidR="0001558F">
              <w:rPr>
                <w:rStyle w:val="c6c12"/>
                <w:sz w:val="28"/>
                <w:szCs w:val="28"/>
              </w:rPr>
              <w:t>е</w:t>
            </w:r>
            <w:r>
              <w:rPr>
                <w:rStyle w:val="c6c12"/>
                <w:sz w:val="28"/>
                <w:szCs w:val="28"/>
              </w:rPr>
              <w:t xml:space="preserve"> МБОУ «СОШ № 83» (</w:t>
            </w:r>
            <w:r w:rsidRPr="0001558F">
              <w:rPr>
                <w:rStyle w:val="c6c12"/>
                <w:b/>
                <w:sz w:val="28"/>
                <w:szCs w:val="28"/>
              </w:rPr>
              <w:t>конференция «</w:t>
            </w:r>
            <w:r w:rsidR="00642ECF" w:rsidRPr="0001558F">
              <w:rPr>
                <w:rStyle w:val="c6c12"/>
                <w:b/>
                <w:sz w:val="28"/>
                <w:szCs w:val="28"/>
              </w:rPr>
              <w:t>Система оценивания образовательных результатов учащихся: задачи, механизмы, пути решения»);</w:t>
            </w:r>
          </w:p>
          <w:p w:rsidR="0021438E" w:rsidRPr="001023B6" w:rsidRDefault="00642ECF" w:rsidP="0021438E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 xml:space="preserve">- организация и проведение совместных сетевых всероссийских мероприятий на целевых сайтах ТГПУ </w:t>
            </w:r>
            <w:r w:rsidRPr="0001558F">
              <w:rPr>
                <w:rStyle w:val="c6c12"/>
                <w:b/>
                <w:sz w:val="28"/>
                <w:szCs w:val="28"/>
              </w:rPr>
              <w:t>(</w:t>
            </w:r>
            <w:r w:rsidRPr="0001558F">
              <w:rPr>
                <w:b/>
                <w:sz w:val="28"/>
                <w:szCs w:val="28"/>
              </w:rPr>
              <w:t>Всероссийский конкурс проектных и творческих работ обучающихся на иностранном (английском) языке «Мир вокруг нас», Конкурс научно-практических проектов (</w:t>
            </w:r>
            <w:r w:rsidRPr="0001558F">
              <w:rPr>
                <w:b/>
                <w:sz w:val="28"/>
                <w:szCs w:val="28"/>
                <w:lang w:val="en-US"/>
              </w:rPr>
              <w:t>web</w:t>
            </w:r>
            <w:r w:rsidRPr="0001558F">
              <w:rPr>
                <w:b/>
                <w:sz w:val="28"/>
                <w:szCs w:val="28"/>
              </w:rPr>
              <w:t xml:space="preserve">-конструирование, техническое творчество и дизайн) «Творческий </w:t>
            </w:r>
            <w:proofErr w:type="spellStart"/>
            <w:r w:rsidRPr="0001558F">
              <w:rPr>
                <w:b/>
                <w:sz w:val="28"/>
                <w:szCs w:val="28"/>
              </w:rPr>
              <w:t>контест</w:t>
            </w:r>
            <w:proofErr w:type="spellEnd"/>
            <w:r w:rsidRPr="0001558F">
              <w:rPr>
                <w:b/>
                <w:sz w:val="28"/>
                <w:szCs w:val="28"/>
              </w:rPr>
              <w:t>»)</w:t>
            </w:r>
          </w:p>
        </w:tc>
      </w:tr>
      <w:tr w:rsidR="001D6E9D" w:rsidRPr="00AC00EC" w:rsidTr="00D967F4">
        <w:trPr>
          <w:trHeight w:val="132"/>
        </w:trPr>
        <w:tc>
          <w:tcPr>
            <w:tcW w:w="3119" w:type="dxa"/>
          </w:tcPr>
          <w:p w:rsidR="001D6E9D" w:rsidRPr="001023B6" w:rsidRDefault="001D6E9D" w:rsidP="00A712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Содержательный блок программы </w:t>
            </w:r>
          </w:p>
        </w:tc>
        <w:tc>
          <w:tcPr>
            <w:tcW w:w="10773" w:type="dxa"/>
          </w:tcPr>
          <w:p w:rsidR="0021438E" w:rsidRDefault="0021438E" w:rsidP="00A71268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>
              <w:rPr>
                <w:rStyle w:val="c6c12"/>
                <w:sz w:val="28"/>
                <w:szCs w:val="28"/>
              </w:rPr>
              <w:t>Общий объем стажировки – 40 часов, возможно варьирование объема в зависимости от уровня подготовленности и потребности стажеров.</w:t>
            </w:r>
          </w:p>
          <w:p w:rsidR="0021438E" w:rsidRDefault="0021438E" w:rsidP="00A71268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sz w:val="28"/>
                <w:szCs w:val="28"/>
              </w:rPr>
            </w:pPr>
            <w:r w:rsidRPr="001023B6">
              <w:rPr>
                <w:rStyle w:val="c6c12"/>
                <w:sz w:val="28"/>
                <w:szCs w:val="28"/>
              </w:rPr>
              <w:t>Программа стажировки включает в себя 3 учебных модуля: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>Модуль 1.</w:t>
            </w:r>
            <w:r w:rsidRPr="001023B6">
              <w:rPr>
                <w:rStyle w:val="c6c12"/>
                <w:sz w:val="28"/>
                <w:szCs w:val="28"/>
              </w:rPr>
              <w:t xml:space="preserve">   </w:t>
            </w:r>
            <w:r w:rsidRPr="001023B6">
              <w:rPr>
                <w:rStyle w:val="c1"/>
                <w:sz w:val="28"/>
                <w:szCs w:val="28"/>
              </w:rPr>
              <w:t xml:space="preserve"> </w:t>
            </w:r>
            <w:proofErr w:type="spellStart"/>
            <w:r w:rsidRPr="001023B6">
              <w:rPr>
                <w:rStyle w:val="c1"/>
                <w:b/>
                <w:sz w:val="28"/>
                <w:szCs w:val="28"/>
              </w:rPr>
              <w:t>Актуализационный</w:t>
            </w:r>
            <w:proofErr w:type="spellEnd"/>
            <w:r w:rsidRPr="001023B6">
              <w:rPr>
                <w:rStyle w:val="c1"/>
                <w:sz w:val="28"/>
                <w:szCs w:val="28"/>
              </w:rPr>
              <w:t xml:space="preserve"> 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- Оценка стажёрами собственного опыта по  организации контрольно-оценочной деятельности учащихся и педагогов в условиях реализации ФГОС;</w:t>
            </w:r>
          </w:p>
          <w:p w:rsidR="001D6E9D" w:rsidRPr="001023B6" w:rsidRDefault="001D6E9D" w:rsidP="00A712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sz w:val="28"/>
                <w:szCs w:val="28"/>
              </w:rPr>
              <w:t>- Диагностика профессиональных затруднений по теме стажировки;</w:t>
            </w:r>
          </w:p>
          <w:p w:rsidR="001D6E9D" w:rsidRPr="001023B6" w:rsidRDefault="001D6E9D" w:rsidP="00A712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Обсуждение в </w:t>
            </w:r>
            <w:proofErr w:type="spellStart"/>
            <w:proofErr w:type="gramStart"/>
            <w:r w:rsidRPr="001023B6">
              <w:rPr>
                <w:rFonts w:ascii="Times New Roman" w:hAnsi="Times New Roman"/>
                <w:sz w:val="28"/>
                <w:szCs w:val="28"/>
              </w:rPr>
              <w:t>фокус-группах</w:t>
            </w:r>
            <w:proofErr w:type="spellEnd"/>
            <w:proofErr w:type="gramEnd"/>
            <w:r w:rsidRPr="001023B6">
              <w:rPr>
                <w:rFonts w:ascii="Times New Roman" w:hAnsi="Times New Roman"/>
                <w:sz w:val="28"/>
                <w:szCs w:val="28"/>
              </w:rPr>
              <w:t xml:space="preserve"> актуальных вопросов по теме «Контрольно-оценочная деятельность учащихся и педагогов в системе оценивания образовательных достижений  школьников в соответствии с требованиями стандарта»;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- Определение и фиксация стажёрами значимых целей обучения на стажировке.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b/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 xml:space="preserve">Модуль 2. Практический </w:t>
            </w:r>
          </w:p>
          <w:p w:rsidR="007D1CFA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- Презентация опыта</w:t>
            </w:r>
            <w:r w:rsidR="00D967F4" w:rsidRPr="001023B6">
              <w:rPr>
                <w:sz w:val="28"/>
                <w:szCs w:val="28"/>
              </w:rPr>
              <w:t xml:space="preserve"> педагогов</w:t>
            </w:r>
            <w:r w:rsidR="007E049D">
              <w:rPr>
                <w:sz w:val="28"/>
                <w:szCs w:val="28"/>
              </w:rPr>
              <w:t xml:space="preserve"> МБОУ «СОШ № 83»</w:t>
            </w:r>
            <w:r w:rsidR="00D967F4" w:rsidRPr="001023B6">
              <w:rPr>
                <w:sz w:val="28"/>
                <w:szCs w:val="28"/>
              </w:rPr>
              <w:t>, работающих  в условиях внедрения ФГОС, по организации контрольно-оценочной деятельности;</w:t>
            </w:r>
          </w:p>
          <w:p w:rsidR="007D1CFA" w:rsidRP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4606">
              <w:rPr>
                <w:sz w:val="28"/>
              </w:rPr>
              <w:t>Мастер-класс по теме «Использов</w:t>
            </w:r>
            <w:r>
              <w:rPr>
                <w:sz w:val="28"/>
              </w:rPr>
              <w:t>ание системы «Мобильный класс»;</w:t>
            </w:r>
          </w:p>
          <w:p w:rsidR="007D1CFA" w:rsidRP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Семинар-практикум «Портфолио как средство оценивания образовательных результатов»</w:t>
            </w:r>
          </w:p>
          <w:p w:rsid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теме «</w:t>
            </w:r>
            <w:proofErr w:type="gramStart"/>
            <w:r>
              <w:rPr>
                <w:sz w:val="28"/>
                <w:szCs w:val="28"/>
              </w:rPr>
              <w:t>Электронное</w:t>
            </w:r>
            <w:proofErr w:type="gramEnd"/>
            <w:r>
              <w:rPr>
                <w:sz w:val="28"/>
                <w:szCs w:val="28"/>
              </w:rPr>
              <w:t xml:space="preserve"> портфолио»;</w:t>
            </w:r>
          </w:p>
          <w:p w:rsid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теме «Создание автоматизированной базы для мониторинга образовательных результатов на основе системы контроля и мониторинга качества знаний </w:t>
            </w:r>
            <w:r>
              <w:rPr>
                <w:sz w:val="28"/>
                <w:szCs w:val="28"/>
                <w:lang w:val="en-US"/>
              </w:rPr>
              <w:t>MIMIO</w:t>
            </w:r>
            <w:r w:rsidRPr="00F67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VOTE</w:t>
            </w:r>
            <w:r>
              <w:rPr>
                <w:sz w:val="28"/>
                <w:szCs w:val="28"/>
              </w:rPr>
              <w:t>»;</w:t>
            </w:r>
          </w:p>
          <w:p w:rsid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теме «Технология активного самоконтроля (электронный репетитор «Символ-тест»)»</w:t>
            </w:r>
          </w:p>
          <w:p w:rsid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D967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практикум «</w:t>
            </w:r>
            <w:proofErr w:type="spellStart"/>
            <w:r>
              <w:rPr>
                <w:sz w:val="28"/>
                <w:szCs w:val="28"/>
              </w:rPr>
              <w:t>Критериальное</w:t>
            </w:r>
            <w:proofErr w:type="spellEnd"/>
            <w:r>
              <w:rPr>
                <w:sz w:val="28"/>
                <w:szCs w:val="28"/>
              </w:rPr>
              <w:t xml:space="preserve"> оценивание»;</w:t>
            </w:r>
          </w:p>
          <w:p w:rsidR="0021438E" w:rsidRDefault="0021438E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«Инструменты </w:t>
            </w:r>
            <w:proofErr w:type="spellStart"/>
            <w:r>
              <w:rPr>
                <w:sz w:val="28"/>
                <w:szCs w:val="28"/>
              </w:rPr>
              <w:t>безотметочного</w:t>
            </w:r>
            <w:proofErr w:type="spellEnd"/>
            <w:r>
              <w:rPr>
                <w:sz w:val="28"/>
                <w:szCs w:val="28"/>
              </w:rPr>
              <w:t xml:space="preserve"> оценивания»</w:t>
            </w:r>
          </w:p>
          <w:p w:rsidR="007D1CFA" w:rsidRDefault="007D1CFA" w:rsidP="007D1CFA">
            <w:pPr>
              <w:pStyle w:val="c4c1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</w:t>
            </w:r>
            <w:r w:rsidR="00D967F4">
              <w:rPr>
                <w:sz w:val="28"/>
                <w:szCs w:val="28"/>
              </w:rPr>
              <w:t>, занятия.</w:t>
            </w:r>
            <w:r>
              <w:rPr>
                <w:sz w:val="28"/>
                <w:szCs w:val="28"/>
              </w:rPr>
              <w:t xml:space="preserve"> 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 xml:space="preserve">  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- Стажерские пробы:</w:t>
            </w:r>
          </w:p>
          <w:p w:rsidR="00D967F4" w:rsidRDefault="00D967F4" w:rsidP="00A71268">
            <w:pPr>
              <w:pStyle w:val="c4c1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Моделирование уроков с использованием инструментария контрольно-оценочной самостоятельности;</w:t>
            </w:r>
          </w:p>
          <w:p w:rsidR="001D6E9D" w:rsidRPr="001023B6" w:rsidRDefault="001D6E9D" w:rsidP="00A71268">
            <w:pPr>
              <w:pStyle w:val="c4c1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Проведение занятий на группе учащихся с использованием самостоятельно разработанных диагностических и измерительных материалов;</w:t>
            </w:r>
          </w:p>
          <w:p w:rsidR="001D6E9D" w:rsidRPr="001023B6" w:rsidRDefault="001D6E9D" w:rsidP="00A712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B6">
              <w:rPr>
                <w:rFonts w:ascii="Times New Roman" w:hAnsi="Times New Roman"/>
                <w:sz w:val="28"/>
                <w:szCs w:val="28"/>
              </w:rPr>
              <w:t>Создание автоматизированной базы для мониторинга и диагностики образовательных результатов на основе системы контроля и мониторинга качества знаний «</w:t>
            </w:r>
            <w:proofErr w:type="spellStart"/>
            <w:r w:rsidRPr="001023B6">
              <w:rPr>
                <w:rFonts w:ascii="Times New Roman" w:hAnsi="Times New Roman"/>
                <w:sz w:val="28"/>
                <w:szCs w:val="28"/>
              </w:rPr>
              <w:t>Mimio</w:t>
            </w:r>
            <w:proofErr w:type="spellEnd"/>
            <w:r w:rsidRPr="00102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3B6">
              <w:rPr>
                <w:rFonts w:ascii="Times New Roman" w:hAnsi="Times New Roman"/>
                <w:sz w:val="28"/>
                <w:szCs w:val="28"/>
              </w:rPr>
              <w:t>Vote</w:t>
            </w:r>
            <w:proofErr w:type="spellEnd"/>
            <w:r w:rsidRPr="001023B6">
              <w:rPr>
                <w:rFonts w:ascii="Times New Roman" w:hAnsi="Times New Roman"/>
                <w:sz w:val="28"/>
                <w:szCs w:val="28"/>
              </w:rPr>
              <w:t>»,  АИС «Сетевой город. Образование», «Мобильный класс»;</w:t>
            </w:r>
          </w:p>
          <w:p w:rsidR="001D6E9D" w:rsidRPr="001023B6" w:rsidRDefault="001D6E9D" w:rsidP="00A71268">
            <w:pPr>
              <w:pStyle w:val="c4c1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lastRenderedPageBreak/>
              <w:t>Создание электронного «Портфеля» учебно-методических материалов, нормативно-правовой документации, диагностических, измерительных методик, с целью эффективного использования в собственном учреждении.</w:t>
            </w:r>
          </w:p>
          <w:p w:rsidR="00564229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rStyle w:val="c6c12"/>
                <w:b/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 xml:space="preserve">Модуль 3. Аналитический </w:t>
            </w:r>
          </w:p>
          <w:p w:rsidR="001D6E9D" w:rsidRPr="001023B6" w:rsidRDefault="001D6E9D" w:rsidP="00A71268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rStyle w:val="c6c12"/>
                <w:b/>
                <w:sz w:val="28"/>
                <w:szCs w:val="28"/>
              </w:rPr>
              <w:t xml:space="preserve">- </w:t>
            </w:r>
            <w:r w:rsidR="0021438E">
              <w:rPr>
                <w:sz w:val="28"/>
                <w:szCs w:val="28"/>
              </w:rPr>
              <w:t>Представление учителями-</w:t>
            </w:r>
            <w:r w:rsidRPr="001023B6">
              <w:rPr>
                <w:sz w:val="28"/>
                <w:szCs w:val="28"/>
              </w:rPr>
              <w:t>стажёрами рефлексивной карты (по образцу), отражающей этапы работы по  организации контрольно-оценочной деятельности учащихся, с использованием необходимого инструментария.</w:t>
            </w:r>
          </w:p>
          <w:p w:rsidR="001D6E9D" w:rsidRPr="001023B6" w:rsidRDefault="001D6E9D" w:rsidP="00D967F4">
            <w:pPr>
              <w:pStyle w:val="c4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3B6">
              <w:rPr>
                <w:sz w:val="28"/>
                <w:szCs w:val="28"/>
              </w:rPr>
              <w:t>- Анализ и фиксация полученного опыта в образовательной карте стажёра.</w:t>
            </w:r>
          </w:p>
        </w:tc>
      </w:tr>
    </w:tbl>
    <w:p w:rsidR="00AC00EC" w:rsidRPr="00AC00EC" w:rsidRDefault="00AC00EC" w:rsidP="00A71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00EC" w:rsidRPr="00AC00EC" w:rsidSect="00AC00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BD2"/>
    <w:multiLevelType w:val="hybridMultilevel"/>
    <w:tmpl w:val="1C6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365A"/>
    <w:multiLevelType w:val="hybridMultilevel"/>
    <w:tmpl w:val="8372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3358E"/>
    <w:multiLevelType w:val="hybridMultilevel"/>
    <w:tmpl w:val="819003BE"/>
    <w:lvl w:ilvl="0" w:tplc="0419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3">
    <w:nsid w:val="7C0F3139"/>
    <w:multiLevelType w:val="hybridMultilevel"/>
    <w:tmpl w:val="176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0EC"/>
    <w:rsid w:val="00014564"/>
    <w:rsid w:val="0001558F"/>
    <w:rsid w:val="001023B6"/>
    <w:rsid w:val="00176D31"/>
    <w:rsid w:val="001B18D1"/>
    <w:rsid w:val="001D6E9D"/>
    <w:rsid w:val="001E4E2C"/>
    <w:rsid w:val="00200C29"/>
    <w:rsid w:val="0021438E"/>
    <w:rsid w:val="002E5982"/>
    <w:rsid w:val="004C1E86"/>
    <w:rsid w:val="00505F0E"/>
    <w:rsid w:val="00564229"/>
    <w:rsid w:val="005D1944"/>
    <w:rsid w:val="00642ECF"/>
    <w:rsid w:val="007D1CFA"/>
    <w:rsid w:val="007E049D"/>
    <w:rsid w:val="00831BB4"/>
    <w:rsid w:val="008D4112"/>
    <w:rsid w:val="009A2A9C"/>
    <w:rsid w:val="00A71268"/>
    <w:rsid w:val="00AC00EC"/>
    <w:rsid w:val="00B3596D"/>
    <w:rsid w:val="00BE67A3"/>
    <w:rsid w:val="00C443D6"/>
    <w:rsid w:val="00D967F4"/>
    <w:rsid w:val="00E3799F"/>
    <w:rsid w:val="00E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2">
    <w:name w:val="c6 c12"/>
    <w:basedOn w:val="a0"/>
    <w:uiPriority w:val="99"/>
    <w:rsid w:val="00AC00EC"/>
    <w:rPr>
      <w:rFonts w:cs="Times New Roman"/>
    </w:rPr>
  </w:style>
  <w:style w:type="paragraph" w:customStyle="1" w:styleId="c4c13">
    <w:name w:val="c4 c13"/>
    <w:basedOn w:val="a"/>
    <w:uiPriority w:val="99"/>
    <w:rsid w:val="00AC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C00EC"/>
    <w:rPr>
      <w:rFonts w:cs="Times New Roman"/>
    </w:rPr>
  </w:style>
  <w:style w:type="character" w:customStyle="1" w:styleId="c1">
    <w:name w:val="c1"/>
    <w:basedOn w:val="a0"/>
    <w:uiPriority w:val="99"/>
    <w:rsid w:val="00AC00EC"/>
    <w:rPr>
      <w:rFonts w:cs="Times New Roman"/>
    </w:rPr>
  </w:style>
  <w:style w:type="paragraph" w:styleId="a3">
    <w:name w:val="List Paragraph"/>
    <w:basedOn w:val="a"/>
    <w:uiPriority w:val="99"/>
    <w:qFormat/>
    <w:rsid w:val="00AC00E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AC00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D6"/>
    <w:rPr>
      <w:b/>
      <w:bCs/>
    </w:rPr>
  </w:style>
  <w:style w:type="character" w:customStyle="1" w:styleId="apple-converted-space">
    <w:name w:val="apple-converted-space"/>
    <w:basedOn w:val="a0"/>
    <w:rsid w:val="00C443D6"/>
  </w:style>
  <w:style w:type="paragraph" w:styleId="HTML">
    <w:name w:val="HTML Preformatted"/>
    <w:basedOn w:val="a"/>
    <w:link w:val="HTML0"/>
    <w:rsid w:val="007D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11</cp:revision>
  <cp:lastPrinted>2017-05-31T06:32:00Z</cp:lastPrinted>
  <dcterms:created xsi:type="dcterms:W3CDTF">2017-05-24T04:35:00Z</dcterms:created>
  <dcterms:modified xsi:type="dcterms:W3CDTF">2017-05-31T06:32:00Z</dcterms:modified>
</cp:coreProperties>
</file>