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6B" w:rsidRDefault="004A606B">
      <w:pPr>
        <w:shd w:val="clear" w:color="auto" w:fill="FFFFFF"/>
        <w:spacing w:line="274" w:lineRule="exact"/>
        <w:ind w:left="194"/>
      </w:pPr>
      <w:r>
        <w:rPr>
          <w:spacing w:val="-1"/>
          <w:sz w:val="24"/>
          <w:szCs w:val="24"/>
        </w:rPr>
        <w:t>АДМИНИСТРАЦИЯ ГОРОДА</w:t>
      </w:r>
    </w:p>
    <w:p w:rsidR="009E7DCE" w:rsidRDefault="009E7DCE">
      <w:pPr>
        <w:shd w:val="clear" w:color="auto" w:fill="FFFFFF"/>
        <w:spacing w:line="274" w:lineRule="exact"/>
        <w:ind w:left="223" w:right="6451" w:firstLine="5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606B">
        <w:rPr>
          <w:sz w:val="24"/>
          <w:szCs w:val="24"/>
        </w:rPr>
        <w:t>МБОУ</w:t>
      </w:r>
      <w:proofErr w:type="gramStart"/>
      <w:r w:rsidR="004A606B">
        <w:rPr>
          <w:sz w:val="24"/>
          <w:szCs w:val="24"/>
        </w:rPr>
        <w:t>«С</w:t>
      </w:r>
      <w:proofErr w:type="gramEnd"/>
      <w:r w:rsidR="004A606B">
        <w:rPr>
          <w:sz w:val="24"/>
          <w:szCs w:val="24"/>
        </w:rPr>
        <w:t>ОШ</w:t>
      </w:r>
      <w:r>
        <w:rPr>
          <w:sz w:val="24"/>
          <w:szCs w:val="24"/>
        </w:rPr>
        <w:t xml:space="preserve"> </w:t>
      </w:r>
      <w:r w:rsidR="004A606B">
        <w:rPr>
          <w:sz w:val="24"/>
          <w:szCs w:val="24"/>
        </w:rPr>
        <w:t>№83»</w:t>
      </w:r>
    </w:p>
    <w:p w:rsidR="004A606B" w:rsidRDefault="004A606B">
      <w:pPr>
        <w:shd w:val="clear" w:color="auto" w:fill="FFFFFF"/>
        <w:spacing w:line="274" w:lineRule="exact"/>
        <w:ind w:left="223" w:right="6451" w:firstLine="504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 w:rsidR="009E7DCE">
        <w:rPr>
          <w:i/>
          <w:iCs/>
          <w:sz w:val="24"/>
          <w:szCs w:val="24"/>
        </w:rPr>
        <w:t xml:space="preserve">    </w:t>
      </w:r>
      <w:r>
        <w:rPr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ПРИКАЗ</w:t>
      </w:r>
    </w:p>
    <w:p w:rsidR="009E7DCE" w:rsidRDefault="009E7DCE">
      <w:pPr>
        <w:shd w:val="clear" w:color="auto" w:fill="FFFFFF"/>
        <w:spacing w:line="274" w:lineRule="exact"/>
        <w:ind w:left="223" w:right="6451" w:firstLine="504"/>
      </w:pPr>
      <w:r w:rsidRPr="009E7DCE">
        <w:rPr>
          <w:sz w:val="24"/>
          <w:szCs w:val="24"/>
          <w:u w:val="single"/>
        </w:rPr>
        <w:t>24.01.2014</w:t>
      </w:r>
      <w:r>
        <w:rPr>
          <w:sz w:val="24"/>
          <w:szCs w:val="24"/>
        </w:rPr>
        <w:t xml:space="preserve"> № </w:t>
      </w:r>
      <w:r w:rsidRPr="009E7DCE">
        <w:rPr>
          <w:sz w:val="24"/>
          <w:szCs w:val="24"/>
          <w:u w:val="single"/>
        </w:rPr>
        <w:t>19</w:t>
      </w:r>
    </w:p>
    <w:p w:rsidR="004A606B" w:rsidRDefault="004A606B">
      <w:pPr>
        <w:shd w:val="clear" w:color="auto" w:fill="FFFFFF"/>
        <w:spacing w:before="281"/>
      </w:pPr>
      <w:r>
        <w:rPr>
          <w:sz w:val="24"/>
          <w:szCs w:val="24"/>
        </w:rPr>
        <w:t>«О введении ФГОС ООО»</w:t>
      </w:r>
    </w:p>
    <w:p w:rsidR="004A606B" w:rsidRDefault="004A606B">
      <w:pPr>
        <w:shd w:val="clear" w:color="auto" w:fill="FFFFFF"/>
        <w:spacing w:before="266" w:line="274" w:lineRule="exact"/>
        <w:ind w:firstLine="713"/>
        <w:jc w:val="both"/>
      </w:pPr>
      <w:r>
        <w:rPr>
          <w:sz w:val="24"/>
          <w:szCs w:val="24"/>
        </w:rPr>
        <w:t xml:space="preserve">Приказом Управления образования </w:t>
      </w:r>
      <w:proofErr w:type="gramStart"/>
      <w:r>
        <w:rPr>
          <w:sz w:val="24"/>
          <w:szCs w:val="24"/>
        </w:rPr>
        <w:t>Администрац</w:t>
      </w:r>
      <w:r w:rsidR="009E7DCE">
        <w:rPr>
          <w:sz w:val="24"/>
          <w:szCs w:val="24"/>
        </w:rPr>
        <w:t>ии</w:t>
      </w:r>
      <w:proofErr w:type="gramEnd"/>
      <w:r w:rsidR="009E7DCE">
        <w:rPr>
          <w:sz w:val="24"/>
          <w:szCs w:val="24"/>
        </w:rPr>
        <w:t xml:space="preserve"> ЗАТО </w:t>
      </w:r>
      <w:proofErr w:type="spellStart"/>
      <w:r w:rsidR="009E7DCE">
        <w:rPr>
          <w:sz w:val="24"/>
          <w:szCs w:val="24"/>
        </w:rPr>
        <w:t>Северск</w:t>
      </w:r>
      <w:proofErr w:type="spellEnd"/>
      <w:r w:rsidR="009E7DCE">
        <w:rPr>
          <w:sz w:val="24"/>
          <w:szCs w:val="24"/>
        </w:rPr>
        <w:t xml:space="preserve"> от 11.10.2013 № </w:t>
      </w:r>
      <w:r>
        <w:rPr>
          <w:sz w:val="24"/>
          <w:szCs w:val="24"/>
        </w:rPr>
        <w:t xml:space="preserve">453 «О введении федерального государственного образовательного стандарта основного общего образования в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» наша школа включена в перечень общеобразовательных организаций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 по введению ФГОС ООО с 01.09.2014 года.</w:t>
      </w:r>
    </w:p>
    <w:p w:rsidR="004A606B" w:rsidRDefault="004A606B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 xml:space="preserve">В целях перевода обучающихся 5А класса на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ФГОС ООО с 01.09.2014г.,</w:t>
      </w:r>
    </w:p>
    <w:p w:rsidR="004A606B" w:rsidRDefault="004A606B">
      <w:pPr>
        <w:shd w:val="clear" w:color="auto" w:fill="FFFFFF"/>
        <w:spacing w:before="274"/>
        <w:ind w:left="7"/>
      </w:pPr>
      <w:r>
        <w:rPr>
          <w:spacing w:val="-2"/>
          <w:sz w:val="24"/>
          <w:szCs w:val="24"/>
        </w:rPr>
        <w:t>ПРИКАЗЫВАЮ:</w:t>
      </w:r>
    </w:p>
    <w:p w:rsidR="004A606B" w:rsidRDefault="004A606B" w:rsidP="0035664B">
      <w:pPr>
        <w:shd w:val="clear" w:color="auto" w:fill="FFFFFF"/>
        <w:ind w:left="7" w:right="7"/>
        <w:jc w:val="both"/>
      </w:pPr>
      <w:r>
        <w:rPr>
          <w:sz w:val="24"/>
          <w:szCs w:val="24"/>
        </w:rPr>
        <w:t>1.Утвердить рабочую группу по введению ФГОС ООО в 5А класс и назначить ответственных исполнителей в следующем составе:</w:t>
      </w:r>
    </w:p>
    <w:p w:rsidR="004A606B" w:rsidRDefault="004A606B" w:rsidP="009E7DCE">
      <w:pPr>
        <w:numPr>
          <w:ilvl w:val="0"/>
          <w:numId w:val="1"/>
        </w:numPr>
        <w:shd w:val="clear" w:color="auto" w:fill="FFFFFF"/>
        <w:tabs>
          <w:tab w:val="left" w:pos="259"/>
        </w:tabs>
        <w:ind w:right="7"/>
        <w:jc w:val="both"/>
      </w:pPr>
      <w:r>
        <w:rPr>
          <w:sz w:val="24"/>
          <w:szCs w:val="24"/>
        </w:rPr>
        <w:t>Карпухина А.А., классный руководитель 4А класса формирует заказ родителей</w:t>
      </w:r>
      <w:r>
        <w:rPr>
          <w:sz w:val="24"/>
          <w:szCs w:val="24"/>
        </w:rPr>
        <w:br/>
        <w:t>обучающихся на внеурочную деятельность будущих пятиклассников.</w:t>
      </w:r>
    </w:p>
    <w:p w:rsidR="004A606B" w:rsidRDefault="009E7DCE" w:rsidP="009E7DCE">
      <w:pPr>
        <w:shd w:val="clear" w:color="auto" w:fill="FFFFFF"/>
        <w:ind w:left="6422"/>
        <w:jc w:val="right"/>
      </w:pPr>
      <w:r>
        <w:rPr>
          <w:b/>
          <w:bCs/>
          <w:sz w:val="24"/>
          <w:szCs w:val="24"/>
        </w:rPr>
        <w:t>с</w:t>
      </w:r>
      <w:r w:rsidR="004A606B">
        <w:rPr>
          <w:b/>
          <w:bCs/>
          <w:sz w:val="24"/>
          <w:szCs w:val="24"/>
        </w:rPr>
        <w:t>рок-до 23.03.2014г.</w:t>
      </w:r>
    </w:p>
    <w:p w:rsidR="004A606B" w:rsidRDefault="004A606B" w:rsidP="009E7DCE">
      <w:pPr>
        <w:numPr>
          <w:ilvl w:val="0"/>
          <w:numId w:val="1"/>
        </w:numPr>
        <w:shd w:val="clear" w:color="auto" w:fill="FFFFFF"/>
        <w:tabs>
          <w:tab w:val="left" w:pos="151"/>
        </w:tabs>
        <w:ind w:right="14"/>
        <w:jc w:val="both"/>
      </w:pPr>
      <w:proofErr w:type="spellStart"/>
      <w:r>
        <w:rPr>
          <w:sz w:val="24"/>
          <w:szCs w:val="24"/>
        </w:rPr>
        <w:t>Недушкина</w:t>
      </w:r>
      <w:proofErr w:type="spellEnd"/>
      <w:r>
        <w:rPr>
          <w:sz w:val="24"/>
          <w:szCs w:val="24"/>
        </w:rPr>
        <w:t xml:space="preserve"> Л.С., заместитель директора по УВР, тарифицирует учебный план урочной и</w:t>
      </w:r>
      <w:r w:rsidR="0035664B">
        <w:rPr>
          <w:sz w:val="24"/>
          <w:szCs w:val="24"/>
        </w:rPr>
        <w:t xml:space="preserve"> </w:t>
      </w:r>
      <w:r>
        <w:rPr>
          <w:sz w:val="24"/>
          <w:szCs w:val="24"/>
        </w:rPr>
        <w:t>внеурочной деятельности.</w:t>
      </w:r>
    </w:p>
    <w:p w:rsidR="004A606B" w:rsidRDefault="009E7DCE" w:rsidP="009E7DCE">
      <w:pPr>
        <w:shd w:val="clear" w:color="auto" w:fill="FFFFFF"/>
        <w:ind w:left="6430"/>
        <w:jc w:val="right"/>
      </w:pPr>
      <w:r>
        <w:rPr>
          <w:b/>
          <w:bCs/>
          <w:sz w:val="24"/>
          <w:szCs w:val="24"/>
        </w:rPr>
        <w:t>с</w:t>
      </w:r>
      <w:r w:rsidR="004A606B">
        <w:rPr>
          <w:b/>
          <w:bCs/>
          <w:sz w:val="24"/>
          <w:szCs w:val="24"/>
        </w:rPr>
        <w:t>рок-до 18.06.2014г.</w:t>
      </w:r>
    </w:p>
    <w:p w:rsidR="004A606B" w:rsidRDefault="004A606B" w:rsidP="009E7DCE">
      <w:pPr>
        <w:numPr>
          <w:ilvl w:val="0"/>
          <w:numId w:val="1"/>
        </w:numPr>
        <w:shd w:val="clear" w:color="auto" w:fill="FFFFFF"/>
        <w:tabs>
          <w:tab w:val="left" w:pos="151"/>
        </w:tabs>
        <w:ind w:right="7"/>
        <w:jc w:val="both"/>
      </w:pPr>
      <w:r>
        <w:rPr>
          <w:sz w:val="24"/>
          <w:szCs w:val="24"/>
        </w:rPr>
        <w:t>Сальникова И.А., заместитель директора по УВР, обеспечивает курсовую подготовку</w:t>
      </w:r>
      <w:r w:rsidR="0035664B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учителей, которые будут работать в 5А классе.</w:t>
      </w:r>
    </w:p>
    <w:p w:rsidR="004A606B" w:rsidRDefault="009E7DCE" w:rsidP="009E7DCE">
      <w:pPr>
        <w:shd w:val="clear" w:color="auto" w:fill="FFFFFF"/>
        <w:ind w:left="6422"/>
        <w:jc w:val="right"/>
      </w:pPr>
      <w:r>
        <w:rPr>
          <w:b/>
          <w:bCs/>
          <w:sz w:val="24"/>
          <w:szCs w:val="24"/>
        </w:rPr>
        <w:t>с</w:t>
      </w:r>
      <w:r w:rsidR="004A606B">
        <w:rPr>
          <w:b/>
          <w:bCs/>
          <w:sz w:val="24"/>
          <w:szCs w:val="24"/>
        </w:rPr>
        <w:t>рок-до 01.09.2014г.</w:t>
      </w:r>
    </w:p>
    <w:p w:rsidR="004A606B" w:rsidRDefault="004A606B" w:rsidP="009E7DCE">
      <w:pPr>
        <w:numPr>
          <w:ilvl w:val="0"/>
          <w:numId w:val="1"/>
        </w:numPr>
        <w:shd w:val="clear" w:color="auto" w:fill="FFFFFF"/>
        <w:tabs>
          <w:tab w:val="left" w:pos="151"/>
        </w:tabs>
        <w:ind w:right="14"/>
        <w:jc w:val="both"/>
      </w:pPr>
      <w:r>
        <w:rPr>
          <w:sz w:val="24"/>
          <w:szCs w:val="24"/>
        </w:rPr>
        <w:t xml:space="preserve">Руководители МО: </w:t>
      </w:r>
      <w:proofErr w:type="spellStart"/>
      <w:proofErr w:type="gramStart"/>
      <w:r>
        <w:rPr>
          <w:sz w:val="24"/>
          <w:szCs w:val="24"/>
        </w:rPr>
        <w:t>Брахнова</w:t>
      </w:r>
      <w:proofErr w:type="spellEnd"/>
      <w:r>
        <w:rPr>
          <w:sz w:val="24"/>
          <w:szCs w:val="24"/>
        </w:rPr>
        <w:t xml:space="preserve"> Л.М., Сальникова И.А., </w:t>
      </w:r>
      <w:proofErr w:type="spellStart"/>
      <w:r>
        <w:rPr>
          <w:sz w:val="24"/>
          <w:szCs w:val="24"/>
        </w:rPr>
        <w:t>Колегаева</w:t>
      </w:r>
      <w:proofErr w:type="spellEnd"/>
      <w:r>
        <w:rPr>
          <w:sz w:val="24"/>
          <w:szCs w:val="24"/>
        </w:rPr>
        <w:t xml:space="preserve"> С.А., </w:t>
      </w:r>
      <w:proofErr w:type="spellStart"/>
      <w:r>
        <w:rPr>
          <w:sz w:val="24"/>
          <w:szCs w:val="24"/>
        </w:rPr>
        <w:t>Кутукова</w:t>
      </w:r>
      <w:proofErr w:type="spellEnd"/>
      <w:r>
        <w:rPr>
          <w:sz w:val="24"/>
          <w:szCs w:val="24"/>
        </w:rPr>
        <w:t xml:space="preserve"> Л.В.,</w:t>
      </w:r>
      <w:r>
        <w:rPr>
          <w:sz w:val="24"/>
          <w:szCs w:val="24"/>
        </w:rPr>
        <w:br/>
        <w:t>Андросова Н.В., организуют учебно-методическое сопровождение деятельности</w:t>
      </w:r>
      <w:r>
        <w:rPr>
          <w:sz w:val="24"/>
          <w:szCs w:val="24"/>
        </w:rPr>
        <w:br/>
        <w:t>педагогов по выбранным обучающимися курсам ФГОС ООО.</w:t>
      </w:r>
      <w:proofErr w:type="gramEnd"/>
    </w:p>
    <w:p w:rsidR="004A606B" w:rsidRDefault="009E7DCE" w:rsidP="0035664B">
      <w:pPr>
        <w:shd w:val="clear" w:color="auto" w:fill="FFFFFF"/>
        <w:ind w:left="3402" w:right="83"/>
        <w:jc w:val="right"/>
      </w:pPr>
      <w:r>
        <w:rPr>
          <w:b/>
          <w:bCs/>
          <w:sz w:val="24"/>
          <w:szCs w:val="24"/>
        </w:rPr>
        <w:t>срок-до 01.09.2014г. и в </w:t>
      </w:r>
      <w:r w:rsidR="004A606B">
        <w:rPr>
          <w:b/>
          <w:bCs/>
          <w:sz w:val="24"/>
          <w:szCs w:val="24"/>
        </w:rPr>
        <w:t>течение года.</w:t>
      </w:r>
    </w:p>
    <w:p w:rsidR="004A606B" w:rsidRDefault="004A606B" w:rsidP="009E7DCE">
      <w:pPr>
        <w:numPr>
          <w:ilvl w:val="0"/>
          <w:numId w:val="1"/>
        </w:numPr>
        <w:shd w:val="clear" w:color="auto" w:fill="FFFFFF"/>
        <w:tabs>
          <w:tab w:val="left" w:pos="151"/>
        </w:tabs>
        <w:ind w:right="14"/>
        <w:jc w:val="both"/>
      </w:pPr>
      <w:r>
        <w:rPr>
          <w:sz w:val="24"/>
          <w:szCs w:val="24"/>
        </w:rPr>
        <w:t>Болдырева Т.Н., библиотекарь школы обеспечивает обучающихся 5А класса учебниками</w:t>
      </w:r>
      <w:r w:rsidR="0035664B">
        <w:rPr>
          <w:sz w:val="24"/>
          <w:szCs w:val="24"/>
        </w:rPr>
        <w:t xml:space="preserve"> </w:t>
      </w:r>
      <w:r>
        <w:rPr>
          <w:sz w:val="24"/>
          <w:szCs w:val="24"/>
        </w:rPr>
        <w:t>и УМК, которые будут использоваться в образовательном процессе по ФГОС ООО.</w:t>
      </w:r>
    </w:p>
    <w:p w:rsidR="004A606B" w:rsidRDefault="009E7DCE" w:rsidP="009E7DCE">
      <w:pPr>
        <w:shd w:val="clear" w:color="auto" w:fill="FFFFFF"/>
        <w:ind w:left="6473"/>
        <w:jc w:val="right"/>
      </w:pPr>
      <w:r>
        <w:rPr>
          <w:b/>
          <w:bCs/>
          <w:sz w:val="24"/>
          <w:szCs w:val="24"/>
        </w:rPr>
        <w:t>с</w:t>
      </w:r>
      <w:r w:rsidR="004A606B">
        <w:rPr>
          <w:b/>
          <w:bCs/>
          <w:sz w:val="24"/>
          <w:szCs w:val="24"/>
        </w:rPr>
        <w:t>рок до 29.08.2014г.</w:t>
      </w:r>
    </w:p>
    <w:p w:rsidR="004A606B" w:rsidRDefault="004A606B" w:rsidP="009E7DCE">
      <w:pPr>
        <w:numPr>
          <w:ilvl w:val="0"/>
          <w:numId w:val="1"/>
        </w:numPr>
        <w:shd w:val="clear" w:color="auto" w:fill="FFFFFF"/>
        <w:tabs>
          <w:tab w:val="left" w:pos="338"/>
        </w:tabs>
        <w:ind w:right="7"/>
        <w:jc w:val="both"/>
      </w:pPr>
      <w:r>
        <w:rPr>
          <w:sz w:val="24"/>
          <w:szCs w:val="24"/>
        </w:rPr>
        <w:t>Кривоногова Т.Ю., заместитель директора по АХР, продолжает оснащение</w:t>
      </w:r>
      <w:r w:rsidR="0035664B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необходимым оборудованием кабинетов школы для обучения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новым </w:t>
      </w:r>
      <w:proofErr w:type="spellStart"/>
      <w:r>
        <w:rPr>
          <w:sz w:val="24"/>
          <w:szCs w:val="24"/>
        </w:rPr>
        <w:t>ФГОСам</w:t>
      </w:r>
      <w:proofErr w:type="spellEnd"/>
      <w:r>
        <w:rPr>
          <w:sz w:val="24"/>
          <w:szCs w:val="24"/>
        </w:rPr>
        <w:t>.</w:t>
      </w:r>
    </w:p>
    <w:p w:rsidR="004A606B" w:rsidRDefault="009E7DCE" w:rsidP="009E7DCE">
      <w:pPr>
        <w:shd w:val="clear" w:color="auto" w:fill="FFFFFF"/>
        <w:jc w:val="right"/>
      </w:pPr>
      <w:r>
        <w:rPr>
          <w:b/>
          <w:bCs/>
          <w:sz w:val="24"/>
          <w:szCs w:val="24"/>
        </w:rPr>
        <w:t>с</w:t>
      </w:r>
      <w:r w:rsidR="004A606B">
        <w:rPr>
          <w:b/>
          <w:bCs/>
          <w:sz w:val="24"/>
          <w:szCs w:val="24"/>
        </w:rPr>
        <w:t>рок - по мере финансирования.</w:t>
      </w:r>
    </w:p>
    <w:p w:rsidR="0035664B" w:rsidRDefault="0035664B" w:rsidP="009E7DCE">
      <w:pPr>
        <w:shd w:val="clear" w:color="auto" w:fill="FFFFFF"/>
        <w:ind w:left="72"/>
        <w:rPr>
          <w:sz w:val="24"/>
          <w:szCs w:val="24"/>
        </w:rPr>
      </w:pPr>
    </w:p>
    <w:p w:rsidR="004A606B" w:rsidRDefault="004A606B" w:rsidP="009E7DCE">
      <w:pPr>
        <w:shd w:val="clear" w:color="auto" w:fill="FFFFFF"/>
        <w:ind w:left="72"/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приказа оставляю за собой.</w:t>
      </w:r>
    </w:p>
    <w:p w:rsidR="004A606B" w:rsidRDefault="004A606B">
      <w:pPr>
        <w:shd w:val="clear" w:color="auto" w:fill="FFFFFF"/>
        <w:spacing w:before="274" w:after="137"/>
        <w:ind w:left="72"/>
        <w:sectPr w:rsidR="004A606B">
          <w:type w:val="continuous"/>
          <w:pgSz w:w="11909" w:h="16834"/>
          <w:pgMar w:top="788" w:right="1221" w:bottom="360" w:left="1249" w:header="720" w:footer="720" w:gutter="0"/>
          <w:cols w:space="60"/>
          <w:noEndnote/>
        </w:sectPr>
      </w:pPr>
    </w:p>
    <w:p w:rsidR="004A606B" w:rsidRDefault="004A606B">
      <w:pPr>
        <w:framePr w:h="1160" w:hSpace="36" w:wrap="notBeside" w:vAnchor="text" w:hAnchor="margin" w:x="3939" w:y="1"/>
        <w:rPr>
          <w:sz w:val="24"/>
          <w:szCs w:val="24"/>
        </w:rPr>
      </w:pPr>
    </w:p>
    <w:p w:rsidR="0035664B" w:rsidRDefault="0035664B">
      <w:pPr>
        <w:shd w:val="clear" w:color="auto" w:fill="FFFFFF"/>
        <w:spacing w:before="194" w:line="554" w:lineRule="exact"/>
        <w:rPr>
          <w:sz w:val="24"/>
          <w:szCs w:val="24"/>
        </w:rPr>
      </w:pPr>
    </w:p>
    <w:p w:rsidR="0035664B" w:rsidRDefault="0035664B" w:rsidP="0035664B">
      <w:pPr>
        <w:framePr w:h="281" w:hRule="exact" w:hSpace="36" w:wrap="notBeside" w:vAnchor="text" w:hAnchor="page" w:x="7597" w:y="382"/>
        <w:shd w:val="clear" w:color="auto" w:fill="FFFFFF"/>
      </w:pPr>
      <w:r>
        <w:rPr>
          <w:sz w:val="24"/>
          <w:szCs w:val="24"/>
        </w:rPr>
        <w:t xml:space="preserve">Л.Р. </w:t>
      </w:r>
      <w:proofErr w:type="spellStart"/>
      <w:r>
        <w:rPr>
          <w:sz w:val="24"/>
          <w:szCs w:val="24"/>
        </w:rPr>
        <w:t>Манакина</w:t>
      </w:r>
      <w:proofErr w:type="spellEnd"/>
    </w:p>
    <w:p w:rsidR="009E7DCE" w:rsidRDefault="0035664B">
      <w:pPr>
        <w:shd w:val="clear" w:color="auto" w:fill="FFFFFF"/>
        <w:spacing w:before="194" w:line="55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20955</wp:posOffset>
            </wp:positionV>
            <wp:extent cx="1604010" cy="739140"/>
            <wp:effectExtent l="19050" t="0" r="0" b="0"/>
            <wp:wrapThrough wrapText="bothSides">
              <wp:wrapPolygon edited="0">
                <wp:start x="-257" y="0"/>
                <wp:lineTo x="-257" y="21155"/>
                <wp:lineTo x="21549" y="21155"/>
                <wp:lineTo x="21549" y="0"/>
                <wp:lineTo x="-25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06B">
        <w:rPr>
          <w:sz w:val="24"/>
          <w:szCs w:val="24"/>
        </w:rPr>
        <w:t xml:space="preserve">Директор МБОУ «СОШ№83» </w:t>
      </w:r>
    </w:p>
    <w:p w:rsidR="004A606B" w:rsidRDefault="009E7DCE">
      <w:pPr>
        <w:shd w:val="clear" w:color="auto" w:fill="FFFFFF"/>
        <w:spacing w:before="194" w:line="554" w:lineRule="exact"/>
      </w:pPr>
      <w:r>
        <w:rPr>
          <w:sz w:val="24"/>
          <w:szCs w:val="24"/>
        </w:rPr>
        <w:t xml:space="preserve">С </w:t>
      </w:r>
      <w:r w:rsidR="004A606B">
        <w:rPr>
          <w:sz w:val="24"/>
          <w:szCs w:val="24"/>
        </w:rPr>
        <w:t xml:space="preserve">приказом </w:t>
      </w:r>
      <w:proofErr w:type="gramStart"/>
      <w:r w:rsidR="004A606B">
        <w:rPr>
          <w:sz w:val="24"/>
          <w:szCs w:val="24"/>
        </w:rPr>
        <w:t>ознакомлены</w:t>
      </w:r>
      <w:proofErr w:type="gramEnd"/>
      <w:r w:rsidR="004A606B">
        <w:rPr>
          <w:sz w:val="24"/>
          <w:szCs w:val="24"/>
        </w:rPr>
        <w:t>:</w:t>
      </w:r>
    </w:p>
    <w:p w:rsidR="004A606B" w:rsidRDefault="004A606B" w:rsidP="009E7DCE">
      <w:pPr>
        <w:shd w:val="clear" w:color="auto" w:fill="FFFFFF"/>
        <w:ind w:left="43" w:right="1382"/>
      </w:pPr>
      <w:r>
        <w:rPr>
          <w:sz w:val="24"/>
          <w:szCs w:val="24"/>
        </w:rPr>
        <w:t xml:space="preserve">А.А. Карпухина Л.С. </w:t>
      </w:r>
      <w:proofErr w:type="spellStart"/>
      <w:r>
        <w:rPr>
          <w:sz w:val="24"/>
          <w:szCs w:val="24"/>
        </w:rPr>
        <w:t>Недушкина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И.А. Сальникова </w:t>
      </w:r>
      <w:r>
        <w:rPr>
          <w:sz w:val="24"/>
          <w:szCs w:val="24"/>
        </w:rPr>
        <w:t xml:space="preserve">Л.М. </w:t>
      </w:r>
      <w:proofErr w:type="spellStart"/>
      <w:r>
        <w:rPr>
          <w:sz w:val="24"/>
          <w:szCs w:val="24"/>
        </w:rPr>
        <w:t>Брахнова</w:t>
      </w:r>
      <w:proofErr w:type="spellEnd"/>
    </w:p>
    <w:p w:rsidR="009E7DCE" w:rsidRDefault="009E7DCE" w:rsidP="009E7DC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Колегаева</w:t>
      </w:r>
      <w:proofErr w:type="spellEnd"/>
      <w:r>
        <w:rPr>
          <w:sz w:val="24"/>
          <w:szCs w:val="24"/>
        </w:rPr>
        <w:t xml:space="preserve"> </w:t>
      </w:r>
    </w:p>
    <w:p w:rsidR="009E7DCE" w:rsidRDefault="009E7DCE" w:rsidP="009E7DC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Л.В. </w:t>
      </w:r>
      <w:proofErr w:type="spellStart"/>
      <w:r>
        <w:rPr>
          <w:sz w:val="24"/>
          <w:szCs w:val="24"/>
        </w:rPr>
        <w:t>Кутукова</w:t>
      </w:r>
      <w:proofErr w:type="spellEnd"/>
      <w:r>
        <w:rPr>
          <w:sz w:val="24"/>
          <w:szCs w:val="24"/>
        </w:rPr>
        <w:t xml:space="preserve"> </w:t>
      </w:r>
    </w:p>
    <w:p w:rsidR="004A606B" w:rsidRDefault="009E7DCE" w:rsidP="009E7DCE">
      <w:pPr>
        <w:shd w:val="clear" w:color="auto" w:fill="FFFFFF"/>
      </w:pPr>
      <w:r>
        <w:rPr>
          <w:sz w:val="24"/>
          <w:szCs w:val="24"/>
        </w:rPr>
        <w:t>Н.В. Андросова</w:t>
      </w:r>
      <w:r>
        <w:t xml:space="preserve"> </w:t>
      </w:r>
      <w:r w:rsidR="004A606B">
        <w:br w:type="column"/>
      </w:r>
      <w:r w:rsidR="004A606B">
        <w:rPr>
          <w:sz w:val="24"/>
          <w:szCs w:val="24"/>
        </w:rPr>
        <w:lastRenderedPageBreak/>
        <w:t xml:space="preserve"> </w:t>
      </w:r>
    </w:p>
    <w:p w:rsidR="009E7DCE" w:rsidRDefault="009E7DCE">
      <w:pPr>
        <w:shd w:val="clear" w:color="auto" w:fill="FFFFFF"/>
      </w:pPr>
    </w:p>
    <w:sectPr w:rsidR="009E7DCE">
      <w:type w:val="continuous"/>
      <w:pgSz w:w="11909" w:h="16834"/>
      <w:pgMar w:top="788" w:right="4281" w:bottom="360" w:left="1321" w:header="720" w:footer="720" w:gutter="0"/>
      <w:cols w:num="2" w:space="720" w:equalWidth="0">
        <w:col w:w="3312" w:space="1346"/>
        <w:col w:w="164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1C6"/>
    <w:multiLevelType w:val="hybridMultilevel"/>
    <w:tmpl w:val="48DED6EA"/>
    <w:lvl w:ilvl="0" w:tplc="DBCA6AEA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30931"/>
    <w:rsid w:val="0035664B"/>
    <w:rsid w:val="004A606B"/>
    <w:rsid w:val="009E7DCE"/>
    <w:rsid w:val="00A010A6"/>
    <w:rsid w:val="00B3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6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6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2014-08-26T02:40:00Z</dcterms:created>
  <dcterms:modified xsi:type="dcterms:W3CDTF">2014-08-26T02:40:00Z</dcterms:modified>
</cp:coreProperties>
</file>